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097D8D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SOLUTION ARCHITECTURE</w:t>
      </w: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</w:pPr>
      <w:r w:rsidRPr="00097D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Project Name</w:t>
      </w: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proofErr w:type="spellStart"/>
      <w:r w:rsidRPr="00097D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ComicCraft</w:t>
      </w:r>
      <w:proofErr w:type="spellEnd"/>
      <w:r w:rsidRPr="00097D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 xml:space="preserve"> – AI Powered Comic Story Generator</w:t>
      </w:r>
    </w:p>
    <w:p w:rsidR="00097D8D" w:rsidRPr="00097D8D" w:rsidRDefault="00097D8D" w:rsidP="00097D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097D8D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Solution Architecture Diagram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┌──────────────────────────────┐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│     Presentation Layer       │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│                              │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</w:t>
      </w:r>
      <w:proofErr w:type="gramStart"/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│  Web</w:t>
      </w:r>
      <w:proofErr w:type="gramEnd"/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Application             │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</w:t>
      </w:r>
      <w:proofErr w:type="gramStart"/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│  HTML</w:t>
      </w:r>
      <w:proofErr w:type="gramEnd"/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+ CSS + JavaScript     │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</w:t>
      </w:r>
      <w:proofErr w:type="gramStart"/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│  Jinja2</w:t>
      </w:r>
      <w:proofErr w:type="gramEnd"/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Templates            │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└──────────────┬───────────────┘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               │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               ▼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┌──────────────────────────────┐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│ API Gateway / Backend </w:t>
      </w:r>
      <w:proofErr w:type="gramStart"/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Layer  │</w:t>
      </w:r>
      <w:proofErr w:type="gramEnd"/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│                              │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│ </w:t>
      </w:r>
      <w:proofErr w:type="spellStart"/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FastAPI</w:t>
      </w:r>
      <w:proofErr w:type="spellEnd"/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REST API             │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│ Request Routing              │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│ Validation &amp; Error </w:t>
      </w:r>
      <w:proofErr w:type="gramStart"/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Handling  │</w:t>
      </w:r>
      <w:proofErr w:type="gramEnd"/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└──────────────┬───────────────┘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               │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┌──────────────────────┼──────────────────────┐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│                      │                      │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▼                      ▼                      ▼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┌─────────────────┐   ┌─────────────────────┐   ┌─────────────────────┐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proofErr w:type="gramStart"/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│  </w:t>
      </w:r>
      <w:proofErr w:type="spellStart"/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Auth</w:t>
      </w:r>
      <w:proofErr w:type="spellEnd"/>
      <w:proofErr w:type="gramEnd"/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Service   │   │  Core Logic Service │   │ External AI Services│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│                 │   │                     │   │                     │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│ JWT Authentication│ │ Story Generation    │   │ Google Gemini API   │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│ User Management │   │ Prompt Processing   │   │ Hugging Face API    │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└─────────┬───────┘   │ Comic Layout Engine │   │ FLUX / SD Models    │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│           │ PDF Generation      │   └──────────┬──────────┘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│           └──────────┬──────────┘              │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└──────────────────────┼─────────────────────────┘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             │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             ▼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┌──────────────────────────────┐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│      Data Storage Layer      │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│                              │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│ </w:t>
      </w:r>
      <w:proofErr w:type="spellStart"/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PostgreSQL</w:t>
      </w:r>
      <w:proofErr w:type="spellEnd"/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Database          │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│ Generated Comics             │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│ User Information             │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│ Comic Metadata               │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│ PDF Repository               │</w:t>
      </w:r>
    </w:p>
    <w:p w:rsidR="00097D8D" w:rsidRPr="00097D8D" w:rsidRDefault="00097D8D" w:rsidP="00097D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└──────────────────────────────┘</w:t>
      </w:r>
    </w:p>
    <w:p w:rsidR="00097D8D" w:rsidRPr="00097D8D" w:rsidRDefault="00097D8D" w:rsidP="00097D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97D8D" w:rsidRDefault="00097D8D" w:rsidP="00097D8D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48"/>
          <w:szCs w:val="48"/>
          <w:lang w:eastAsia="en-IN"/>
        </w:rPr>
      </w:pP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097D8D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lastRenderedPageBreak/>
        <w:t>Architecture Overview</w:t>
      </w: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ComicCraft</w:t>
      </w:r>
      <w:proofErr w:type="spellEnd"/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follows a layered architecture that separates the user interface, backend services, AI integrations, and data storage components. This design improves scalability, maintainability, security, and performance.</w:t>
      </w: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 system receives user prompts through a web interface, processes them using AI-powered services, generates comic stories and illustrations, assembles the comic layout, and stores the results for download and future access.</w:t>
      </w:r>
    </w:p>
    <w:p w:rsidR="00097D8D" w:rsidRPr="00097D8D" w:rsidRDefault="00097D8D" w:rsidP="00097D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097D8D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Component Description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4824"/>
        <w:gridCol w:w="2283"/>
      </w:tblGrid>
      <w:tr w:rsidR="00097D8D" w:rsidRPr="00097D8D" w:rsidTr="00097D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Component Name</w:t>
            </w:r>
          </w:p>
        </w:tc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Description / Role in Architecture</w:t>
            </w:r>
          </w:p>
        </w:tc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Technologies Used</w:t>
            </w:r>
          </w:p>
        </w:tc>
      </w:tr>
      <w:tr w:rsidR="00097D8D" w:rsidRPr="00097D8D" w:rsidTr="00097D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Presentation Layer</w:t>
            </w:r>
          </w:p>
        </w:tc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the user interface for entering prompts, selecting comic styles, previewing comics, and downloading PDFs.</w:t>
            </w:r>
          </w:p>
        </w:tc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HTML5, CSS3, JavaScript, Jinja2</w:t>
            </w:r>
          </w:p>
        </w:tc>
      </w:tr>
      <w:tr w:rsidR="00097D8D" w:rsidRPr="00097D8D" w:rsidTr="00097D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Gateway / Backend Layer</w:t>
            </w:r>
          </w:p>
        </w:tc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incoming requests, validates inputs, manages API communication, and coordinates application workflows.</w:t>
            </w:r>
          </w:p>
        </w:tc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</w:t>
            </w:r>
            <w:proofErr w:type="spellEnd"/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Python</w:t>
            </w:r>
          </w:p>
        </w:tc>
      </w:tr>
      <w:tr w:rsidR="00097D8D" w:rsidRPr="00097D8D" w:rsidTr="00097D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 Service</w:t>
            </w:r>
          </w:p>
        </w:tc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Manages user registration, login, session handling, and secure access control.</w:t>
            </w:r>
          </w:p>
        </w:tc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 Authentication, OAuth2</w:t>
            </w:r>
          </w:p>
        </w:tc>
      </w:tr>
      <w:tr w:rsidR="00097D8D" w:rsidRPr="00097D8D" w:rsidTr="00097D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Story Generation Module</w:t>
            </w:r>
          </w:p>
        </w:tc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Generates comic storylines, dialogues, narrations, and panel descriptions using Large Language Models.</w:t>
            </w:r>
          </w:p>
        </w:tc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Gemini API</w:t>
            </w:r>
          </w:p>
        </w:tc>
      </w:tr>
      <w:tr w:rsidR="00097D8D" w:rsidRPr="00097D8D" w:rsidTr="00097D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Generation Module</w:t>
            </w:r>
          </w:p>
        </w:tc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Produces comic panel illustrations based on generated scene descriptions and image prompts.</w:t>
            </w:r>
          </w:p>
        </w:tc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Hugging Face Inference API, FLUX</w:t>
            </w:r>
          </w:p>
        </w:tc>
      </w:tr>
      <w:tr w:rsidR="00097D8D" w:rsidRPr="00097D8D" w:rsidTr="00097D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Comic Layout Engine</w:t>
            </w:r>
          </w:p>
        </w:tc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Combines generated text and images into a structured comic layout.</w:t>
            </w:r>
          </w:p>
        </w:tc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Python, Pillow</w:t>
            </w:r>
          </w:p>
        </w:tc>
      </w:tr>
      <w:tr w:rsidR="00097D8D" w:rsidRPr="00097D8D" w:rsidTr="00097D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 Generation Service</w:t>
            </w:r>
          </w:p>
        </w:tc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generated comics into downloadable PDF documents.</w:t>
            </w:r>
          </w:p>
        </w:tc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FPDF</w:t>
            </w:r>
          </w:p>
        </w:tc>
      </w:tr>
      <w:tr w:rsidR="00097D8D" w:rsidRPr="00097D8D" w:rsidTr="00097D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Layer</w:t>
            </w:r>
          </w:p>
        </w:tc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user data, comic metadata, generation history, and generated comic files.</w:t>
            </w:r>
          </w:p>
        </w:tc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</w:t>
            </w:r>
            <w:proofErr w:type="spellEnd"/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SQLite</w:t>
            </w:r>
          </w:p>
        </w:tc>
      </w:tr>
      <w:tr w:rsidR="00097D8D" w:rsidRPr="00097D8D" w:rsidTr="00097D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AI Services</w:t>
            </w:r>
          </w:p>
        </w:tc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story generation, prompt enhancement, and image generation capabilities.</w:t>
            </w:r>
          </w:p>
        </w:tc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API, Hugging Face API</w:t>
            </w:r>
          </w:p>
        </w:tc>
      </w:tr>
      <w:tr w:rsidR="00097D8D" w:rsidRPr="00097D8D" w:rsidTr="00097D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 Repository</w:t>
            </w:r>
          </w:p>
        </w:tc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generated comic images, PDF files, and application logs.</w:t>
            </w:r>
          </w:p>
        </w:tc>
        <w:tc>
          <w:tcPr>
            <w:tcW w:w="0" w:type="auto"/>
            <w:vAlign w:val="center"/>
            <w:hideMark/>
          </w:tcPr>
          <w:p w:rsidR="00097D8D" w:rsidRPr="00097D8D" w:rsidRDefault="00097D8D" w:rsidP="00097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7D8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Storage, Cloud Storage</w:t>
            </w:r>
          </w:p>
        </w:tc>
      </w:tr>
    </w:tbl>
    <w:p w:rsidR="00097D8D" w:rsidRPr="00097D8D" w:rsidRDefault="00097D8D" w:rsidP="00097D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97D8D" w:rsidRDefault="00097D8D" w:rsidP="00097D8D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48"/>
          <w:szCs w:val="48"/>
          <w:lang w:eastAsia="en-IN"/>
        </w:rPr>
      </w:pPr>
    </w:p>
    <w:p w:rsidR="00097D8D" w:rsidRDefault="00097D8D" w:rsidP="00097D8D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48"/>
          <w:szCs w:val="48"/>
          <w:lang w:eastAsia="en-IN"/>
        </w:rPr>
      </w:pP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097D8D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lastRenderedPageBreak/>
        <w:t xml:space="preserve">Data Flow </w:t>
      </w:r>
      <w:proofErr w:type="gramStart"/>
      <w:r w:rsidRPr="00097D8D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Through</w:t>
      </w:r>
      <w:proofErr w:type="gramEnd"/>
      <w:r w:rsidRPr="00097D8D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 xml:space="preserve"> Architecture</w:t>
      </w: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097D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Step 1</w:t>
      </w: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User enters a comic prompt, selects an art style, and submits the request through the web interface.</w:t>
      </w: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097D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Step 2</w:t>
      </w: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The </w:t>
      </w:r>
      <w:proofErr w:type="spellStart"/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FastAPI</w:t>
      </w:r>
      <w:proofErr w:type="spellEnd"/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backend validates user input and routes the request to the appropriate service modules.</w:t>
      </w: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097D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Step 3</w:t>
      </w: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 Story Generation Module communicates with Google Gemini API to generate:</w:t>
      </w:r>
    </w:p>
    <w:p w:rsidR="00097D8D" w:rsidRPr="00097D8D" w:rsidRDefault="00097D8D" w:rsidP="00097D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 storyline</w:t>
      </w:r>
    </w:p>
    <w:p w:rsidR="00097D8D" w:rsidRPr="00097D8D" w:rsidRDefault="00097D8D" w:rsidP="00097D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Dialogues</w:t>
      </w:r>
    </w:p>
    <w:p w:rsidR="00097D8D" w:rsidRPr="00097D8D" w:rsidRDefault="00097D8D" w:rsidP="00097D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Narration</w:t>
      </w:r>
    </w:p>
    <w:p w:rsidR="00097D8D" w:rsidRPr="00097D8D" w:rsidRDefault="00097D8D" w:rsidP="00097D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Panel descriptions</w:t>
      </w: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097D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Step 4</w:t>
      </w: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 Image Generation Module sends scene descriptions to image-generation APIs to create comic illustrations.</w:t>
      </w: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097D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Step 5</w:t>
      </w: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 Comic Layout Engine combines generated text and illustrations into a comic structure.</w:t>
      </w: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097D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Step 6</w:t>
      </w: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 PDF Generation Service converts the comic into a downloadable PDF document.</w:t>
      </w: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097D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Step 7</w:t>
      </w: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Generated comics, metadata, and user information are stored in the database and storage repository.</w:t>
      </w: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097D8D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Step 8</w:t>
      </w: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The completed comic is displayed to the user for preview and download.</w:t>
      </w:r>
    </w:p>
    <w:p w:rsidR="00097D8D" w:rsidRPr="00097D8D" w:rsidRDefault="00097D8D" w:rsidP="00097D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97D8D" w:rsidRDefault="00097D8D" w:rsidP="00097D8D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48"/>
          <w:szCs w:val="48"/>
          <w:lang w:eastAsia="en-IN"/>
        </w:rPr>
      </w:pP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097D8D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lastRenderedPageBreak/>
        <w:t>Security Considerations</w:t>
      </w:r>
    </w:p>
    <w:p w:rsidR="00097D8D" w:rsidRPr="00097D8D" w:rsidRDefault="00097D8D" w:rsidP="00097D8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JWT-based user authentication.</w:t>
      </w:r>
    </w:p>
    <w:p w:rsidR="00097D8D" w:rsidRPr="00097D8D" w:rsidRDefault="00097D8D" w:rsidP="00097D8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Secure API communication using HTTPS.</w:t>
      </w:r>
    </w:p>
    <w:p w:rsidR="00097D8D" w:rsidRPr="00097D8D" w:rsidRDefault="00097D8D" w:rsidP="00097D8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Input validation and sanitization.</w:t>
      </w:r>
    </w:p>
    <w:p w:rsidR="00097D8D" w:rsidRPr="00097D8D" w:rsidRDefault="00097D8D" w:rsidP="00097D8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Role-based access control for administrators.</w:t>
      </w:r>
    </w:p>
    <w:p w:rsidR="00097D8D" w:rsidRPr="00097D8D" w:rsidRDefault="00097D8D" w:rsidP="00097D8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Secure storage of user information.</w:t>
      </w:r>
    </w:p>
    <w:p w:rsidR="00097D8D" w:rsidRPr="00097D8D" w:rsidRDefault="00097D8D" w:rsidP="00097D8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Protection against unauthorized API access.</w:t>
      </w:r>
    </w:p>
    <w:p w:rsidR="00097D8D" w:rsidRPr="00097D8D" w:rsidRDefault="00097D8D" w:rsidP="00097D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097D8D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Scalability Considerations</w:t>
      </w:r>
    </w:p>
    <w:p w:rsidR="00097D8D" w:rsidRPr="00097D8D" w:rsidRDefault="00097D8D" w:rsidP="00097D8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Modular service architecture.</w:t>
      </w:r>
    </w:p>
    <w:p w:rsidR="00097D8D" w:rsidRPr="00097D8D" w:rsidRDefault="00097D8D" w:rsidP="00097D8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Cloud deployment support.</w:t>
      </w:r>
    </w:p>
    <w:p w:rsidR="00097D8D" w:rsidRPr="00097D8D" w:rsidRDefault="00097D8D" w:rsidP="00097D8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Containerized deployment using </w:t>
      </w:r>
      <w:proofErr w:type="spellStart"/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Docker</w:t>
      </w:r>
      <w:proofErr w:type="spellEnd"/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p w:rsidR="00097D8D" w:rsidRPr="00097D8D" w:rsidRDefault="00097D8D" w:rsidP="00097D8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Database scalability using </w:t>
      </w:r>
      <w:proofErr w:type="spellStart"/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PostgreSQL</w:t>
      </w:r>
      <w:proofErr w:type="spellEnd"/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</w:t>
      </w:r>
    </w:p>
    <w:p w:rsidR="00097D8D" w:rsidRPr="00097D8D" w:rsidRDefault="00097D8D" w:rsidP="00097D8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Independent scaling of AI services and backend APIs.</w:t>
      </w:r>
    </w:p>
    <w:p w:rsidR="00097D8D" w:rsidRPr="00097D8D" w:rsidRDefault="00097D8D" w:rsidP="00097D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097D8D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Advantages of the Architecture</w:t>
      </w:r>
    </w:p>
    <w:p w:rsidR="00097D8D" w:rsidRPr="00097D8D" w:rsidRDefault="00097D8D" w:rsidP="00097D8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Easy maintenance and updates.</w:t>
      </w:r>
    </w:p>
    <w:p w:rsidR="00097D8D" w:rsidRPr="00097D8D" w:rsidRDefault="00097D8D" w:rsidP="00097D8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Scalable for future growth.</w:t>
      </w:r>
    </w:p>
    <w:p w:rsidR="00097D8D" w:rsidRPr="00097D8D" w:rsidRDefault="00097D8D" w:rsidP="00097D8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Supports multiple AI integrations.</w:t>
      </w:r>
    </w:p>
    <w:p w:rsidR="00097D8D" w:rsidRPr="00097D8D" w:rsidRDefault="00097D8D" w:rsidP="00097D8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Improved performance through modular design.</w:t>
      </w:r>
    </w:p>
    <w:p w:rsidR="00097D8D" w:rsidRPr="00097D8D" w:rsidRDefault="00097D8D" w:rsidP="00097D8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Secure user authentication and data handling.</w:t>
      </w:r>
    </w:p>
    <w:p w:rsidR="00097D8D" w:rsidRPr="00097D8D" w:rsidRDefault="00097D8D" w:rsidP="00097D8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Supports future features such as multi-language comics and mobile applications.</w:t>
      </w:r>
    </w:p>
    <w:p w:rsidR="00097D8D" w:rsidRPr="00097D8D" w:rsidRDefault="00097D8D" w:rsidP="00097D8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097D8D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Conclusion</w:t>
      </w:r>
    </w:p>
    <w:p w:rsidR="00097D8D" w:rsidRPr="00097D8D" w:rsidRDefault="00097D8D" w:rsidP="00097D8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The </w:t>
      </w:r>
      <w:proofErr w:type="spellStart"/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ComicCraft</w:t>
      </w:r>
      <w:proofErr w:type="spellEnd"/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Solution Architecture provides a scalable, secure, and modular framework for AI-powered comic generation. By integrating modern web technologies, </w:t>
      </w:r>
      <w:proofErr w:type="spellStart"/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FastAPI</w:t>
      </w:r>
      <w:proofErr w:type="spellEnd"/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backend services, Generative AI models, image-generation systems, and cloud-ready storage solutions, the architecture enables users to transform simple story ideas into complete downloadable comics efficiently and effe</w:t>
      </w:r>
      <w:bookmarkStart w:id="0" w:name="_GoBack"/>
      <w:bookmarkEnd w:id="0"/>
      <w:r w:rsidRPr="00097D8D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ctively.</w:t>
      </w:r>
    </w:p>
    <w:p w:rsidR="000B3415" w:rsidRPr="00097D8D" w:rsidRDefault="000B3415">
      <w:pPr>
        <w:rPr>
          <w:rFonts w:ascii="Times New Roman" w:hAnsi="Times New Roman" w:cs="Times New Roman"/>
        </w:rPr>
      </w:pPr>
    </w:p>
    <w:sectPr w:rsidR="000B3415" w:rsidRPr="00097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240DC8"/>
    <w:multiLevelType w:val="multilevel"/>
    <w:tmpl w:val="AD08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624E2E"/>
    <w:multiLevelType w:val="multilevel"/>
    <w:tmpl w:val="FE6E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1E43E1C"/>
    <w:multiLevelType w:val="multilevel"/>
    <w:tmpl w:val="17DC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152F07"/>
    <w:multiLevelType w:val="multilevel"/>
    <w:tmpl w:val="9A9A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7D8D"/>
    <w:rsid w:val="00097D8D"/>
    <w:rsid w:val="000B3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7D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97D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97D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D8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97D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97D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97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97D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D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D8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97D8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7D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97D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97D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D8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97D8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97D8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97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97D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D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D8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97D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343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23675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63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04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19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932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2026-09-30T07:03:00Z</dcterms:created>
  <dcterms:modified xsi:type="dcterms:W3CDTF">2026-09-30T07:09:00Z</dcterms:modified>
</cp:coreProperties>
</file>