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412F" w:rsidRPr="0093412F" w:rsidRDefault="0093412F"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93412F">
        <w:rPr>
          <w:rFonts w:ascii="Times New Roman" w:eastAsia="Times New Roman" w:hAnsi="Times New Roman" w:cs="Times New Roman"/>
          <w:b/>
          <w:bCs/>
          <w:color w:val="222222"/>
          <w:kern w:val="36"/>
          <w:sz w:val="28"/>
          <w:szCs w:val="28"/>
          <w:lang w:eastAsia="en-IN"/>
        </w:rPr>
        <w:t>CODE LAYOUT, READABILITY AND REUSABILITY</w:t>
      </w:r>
    </w:p>
    <w:p w:rsidR="0093412F" w:rsidRPr="00C3103D" w:rsidRDefault="0093412F" w:rsidP="0093412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93412F">
        <w:rPr>
          <w:rFonts w:ascii="Times New Roman" w:eastAsia="Times New Roman" w:hAnsi="Times New Roman" w:cs="Times New Roman"/>
          <w:b/>
          <w:bCs/>
          <w:color w:val="222222"/>
          <w:sz w:val="28"/>
          <w:szCs w:val="28"/>
          <w:lang w:eastAsia="en-IN"/>
        </w:rPr>
        <w:t>Project Name:</w:t>
      </w:r>
      <w:r w:rsidRPr="0093412F">
        <w:rPr>
          <w:rFonts w:ascii="Times New Roman" w:eastAsia="Times New Roman" w:hAnsi="Times New Roman" w:cs="Times New Roman"/>
          <w:color w:val="222222"/>
          <w:sz w:val="28"/>
          <w:szCs w:val="28"/>
          <w:lang w:eastAsia="en-IN"/>
        </w:rPr>
        <w:t xml:space="preserve"> </w:t>
      </w:r>
      <w:proofErr w:type="spellStart"/>
      <w:r w:rsidRPr="00C3103D">
        <w:rPr>
          <w:rFonts w:ascii="Times New Roman" w:eastAsia="Times New Roman" w:hAnsi="Times New Roman" w:cs="Times New Roman"/>
          <w:color w:val="222222"/>
          <w:sz w:val="24"/>
          <w:szCs w:val="24"/>
          <w:lang w:eastAsia="en-IN"/>
        </w:rPr>
        <w:t>ComicCraft</w:t>
      </w:r>
      <w:proofErr w:type="spellEnd"/>
      <w:r w:rsidRPr="00C3103D">
        <w:rPr>
          <w:rFonts w:ascii="Times New Roman" w:eastAsia="Times New Roman" w:hAnsi="Times New Roman" w:cs="Times New Roman"/>
          <w:color w:val="222222"/>
          <w:sz w:val="24"/>
          <w:szCs w:val="24"/>
          <w:lang w:eastAsia="en-IN"/>
        </w:rPr>
        <w:t xml:space="preserve"> – AI Powered Comic Story Generator</w:t>
      </w:r>
    </w:p>
    <w:p w:rsidR="0093412F" w:rsidRPr="0093412F" w:rsidRDefault="0093412F" w:rsidP="0093412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93412F">
        <w:rPr>
          <w:rFonts w:ascii="Times New Roman" w:eastAsia="Times New Roman" w:hAnsi="Times New Roman" w:cs="Times New Roman"/>
          <w:b/>
          <w:bCs/>
          <w:color w:val="222222"/>
          <w:sz w:val="28"/>
          <w:szCs w:val="28"/>
          <w:lang w:eastAsia="en-IN"/>
        </w:rPr>
        <w:t>Team ID:</w:t>
      </w:r>
      <w:r w:rsidRPr="0093412F">
        <w:rPr>
          <w:rFonts w:ascii="Times New Roman" w:eastAsia="Times New Roman" w:hAnsi="Times New Roman" w:cs="Times New Roman"/>
          <w:color w:val="222222"/>
          <w:sz w:val="28"/>
          <w:szCs w:val="28"/>
          <w:lang w:eastAsia="en-IN"/>
        </w:rPr>
        <w:t xml:space="preserve"> __________</w:t>
      </w:r>
    </w:p>
    <w:p w:rsidR="0093412F" w:rsidRPr="0093412F" w:rsidRDefault="000025F0" w:rsidP="0093412F">
      <w:pPr>
        <w:shd w:val="clear" w:color="auto" w:fill="FFFFFF"/>
        <w:spacing w:after="0"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pict>
          <v:rect id="_x0000_i1025" style="width:0;height:1.5pt" o:hralign="center" o:hrstd="t" o:hr="t" fillcolor="#a0a0a0" stroked="f"/>
        </w:pict>
      </w:r>
    </w:p>
    <w:p w:rsidR="0093412F" w:rsidRPr="00C3103D" w:rsidRDefault="0093412F"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C3103D">
        <w:rPr>
          <w:rFonts w:ascii="Times New Roman" w:eastAsia="Times New Roman" w:hAnsi="Times New Roman" w:cs="Times New Roman"/>
          <w:b/>
          <w:bCs/>
          <w:color w:val="222222"/>
          <w:kern w:val="36"/>
          <w:sz w:val="28"/>
          <w:szCs w:val="28"/>
          <w:lang w:eastAsia="en-IN"/>
        </w:rPr>
        <w:t>Code Quality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1653"/>
        <w:gridCol w:w="2643"/>
        <w:gridCol w:w="1587"/>
        <w:gridCol w:w="2589"/>
      </w:tblGrid>
      <w:tr w:rsidR="0093412F" w:rsidRPr="0093412F" w:rsidTr="0093412F">
        <w:trPr>
          <w:tblHeader/>
          <w:tblCellSpacing w:w="15" w:type="dxa"/>
        </w:trPr>
        <w:tc>
          <w:tcPr>
            <w:tcW w:w="0" w:type="auto"/>
            <w:vAlign w:val="center"/>
            <w:hideMark/>
          </w:tcPr>
          <w:p w:rsidR="0093412F" w:rsidRPr="00C3103D" w:rsidRDefault="0093412F" w:rsidP="0093412F">
            <w:pPr>
              <w:spacing w:after="0" w:line="240" w:lineRule="auto"/>
              <w:jc w:val="center"/>
              <w:rPr>
                <w:rFonts w:ascii="Times New Roman" w:eastAsia="Times New Roman" w:hAnsi="Times New Roman" w:cs="Times New Roman"/>
                <w:b/>
                <w:bCs/>
                <w:sz w:val="28"/>
                <w:szCs w:val="28"/>
                <w:lang w:eastAsia="en-IN"/>
              </w:rPr>
            </w:pPr>
            <w:proofErr w:type="spellStart"/>
            <w:r w:rsidRPr="00C3103D">
              <w:rPr>
                <w:rFonts w:ascii="Times New Roman" w:eastAsia="Times New Roman" w:hAnsi="Times New Roman" w:cs="Times New Roman"/>
                <w:b/>
                <w:bCs/>
                <w:sz w:val="28"/>
                <w:szCs w:val="28"/>
                <w:lang w:eastAsia="en-IN"/>
              </w:rPr>
              <w:t>S.No</w:t>
            </w:r>
            <w:proofErr w:type="spellEnd"/>
          </w:p>
        </w:tc>
        <w:tc>
          <w:tcPr>
            <w:tcW w:w="0" w:type="auto"/>
            <w:vAlign w:val="center"/>
            <w:hideMark/>
          </w:tcPr>
          <w:p w:rsidR="0093412F" w:rsidRPr="00C3103D" w:rsidRDefault="0093412F" w:rsidP="0093412F">
            <w:pPr>
              <w:spacing w:after="0" w:line="240" w:lineRule="auto"/>
              <w:jc w:val="center"/>
              <w:rPr>
                <w:rFonts w:ascii="Times New Roman" w:eastAsia="Times New Roman" w:hAnsi="Times New Roman" w:cs="Times New Roman"/>
                <w:b/>
                <w:bCs/>
                <w:sz w:val="28"/>
                <w:szCs w:val="28"/>
                <w:lang w:eastAsia="en-IN"/>
              </w:rPr>
            </w:pPr>
            <w:r w:rsidRPr="00C3103D">
              <w:rPr>
                <w:rFonts w:ascii="Times New Roman" w:eastAsia="Times New Roman" w:hAnsi="Times New Roman" w:cs="Times New Roman"/>
                <w:b/>
                <w:bCs/>
                <w:sz w:val="28"/>
                <w:szCs w:val="28"/>
                <w:lang w:eastAsia="en-IN"/>
              </w:rPr>
              <w:t>Code Quality Parameter</w:t>
            </w:r>
          </w:p>
        </w:tc>
        <w:tc>
          <w:tcPr>
            <w:tcW w:w="0" w:type="auto"/>
            <w:vAlign w:val="center"/>
            <w:hideMark/>
          </w:tcPr>
          <w:p w:rsidR="0093412F" w:rsidRPr="00C3103D" w:rsidRDefault="0093412F" w:rsidP="0093412F">
            <w:pPr>
              <w:spacing w:after="0" w:line="240" w:lineRule="auto"/>
              <w:jc w:val="center"/>
              <w:rPr>
                <w:rFonts w:ascii="Times New Roman" w:eastAsia="Times New Roman" w:hAnsi="Times New Roman" w:cs="Times New Roman"/>
                <w:b/>
                <w:bCs/>
                <w:sz w:val="28"/>
                <w:szCs w:val="28"/>
                <w:lang w:eastAsia="en-IN"/>
              </w:rPr>
            </w:pPr>
            <w:r w:rsidRPr="00C3103D">
              <w:rPr>
                <w:rFonts w:ascii="Times New Roman" w:eastAsia="Times New Roman" w:hAnsi="Times New Roman" w:cs="Times New Roman"/>
                <w:b/>
                <w:bCs/>
                <w:sz w:val="28"/>
                <w:szCs w:val="28"/>
                <w:lang w:eastAsia="en-IN"/>
              </w:rPr>
              <w:t>Description</w:t>
            </w:r>
          </w:p>
        </w:tc>
        <w:tc>
          <w:tcPr>
            <w:tcW w:w="0" w:type="auto"/>
            <w:vAlign w:val="center"/>
            <w:hideMark/>
          </w:tcPr>
          <w:p w:rsidR="0093412F" w:rsidRPr="00C3103D" w:rsidRDefault="0093412F" w:rsidP="0093412F">
            <w:pPr>
              <w:spacing w:after="0" w:line="240" w:lineRule="auto"/>
              <w:jc w:val="center"/>
              <w:rPr>
                <w:rFonts w:ascii="Times New Roman" w:eastAsia="Times New Roman" w:hAnsi="Times New Roman" w:cs="Times New Roman"/>
                <w:b/>
                <w:bCs/>
                <w:sz w:val="28"/>
                <w:szCs w:val="28"/>
                <w:lang w:eastAsia="en-IN"/>
              </w:rPr>
            </w:pPr>
            <w:r w:rsidRPr="00C3103D">
              <w:rPr>
                <w:rFonts w:ascii="Times New Roman" w:eastAsia="Times New Roman" w:hAnsi="Times New Roman" w:cs="Times New Roman"/>
                <w:b/>
                <w:bCs/>
                <w:sz w:val="28"/>
                <w:szCs w:val="28"/>
                <w:lang w:eastAsia="en-IN"/>
              </w:rPr>
              <w:t>Followed (Yes / No / Partial)</w:t>
            </w:r>
          </w:p>
        </w:tc>
        <w:tc>
          <w:tcPr>
            <w:tcW w:w="0" w:type="auto"/>
            <w:vAlign w:val="center"/>
            <w:hideMark/>
          </w:tcPr>
          <w:p w:rsidR="0093412F" w:rsidRPr="00C3103D" w:rsidRDefault="0093412F" w:rsidP="0093412F">
            <w:pPr>
              <w:spacing w:after="0" w:line="240" w:lineRule="auto"/>
              <w:jc w:val="center"/>
              <w:rPr>
                <w:rFonts w:ascii="Times New Roman" w:eastAsia="Times New Roman" w:hAnsi="Times New Roman" w:cs="Times New Roman"/>
                <w:b/>
                <w:bCs/>
                <w:sz w:val="28"/>
                <w:szCs w:val="28"/>
                <w:lang w:eastAsia="en-IN"/>
              </w:rPr>
            </w:pPr>
            <w:r w:rsidRPr="00C3103D">
              <w:rPr>
                <w:rFonts w:ascii="Times New Roman" w:eastAsia="Times New Roman" w:hAnsi="Times New Roman" w:cs="Times New Roman"/>
                <w:b/>
                <w:bCs/>
                <w:sz w:val="28"/>
                <w:szCs w:val="28"/>
                <w:lang w:eastAsia="en-IN"/>
              </w:rPr>
              <w:t>Remarks</w:t>
            </w:r>
          </w:p>
        </w:tc>
      </w:tr>
      <w:tr w:rsidR="0093412F" w:rsidRPr="00C3103D"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1</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Consistent Indentation</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 xml:space="preserve">Uniform spacing and indentation are maintained throughout </w:t>
            </w:r>
            <w:proofErr w:type="gramStart"/>
            <w:r w:rsidRPr="00C3103D">
              <w:rPr>
                <w:rFonts w:ascii="Times New Roman" w:eastAsia="Times New Roman" w:hAnsi="Times New Roman" w:cs="Times New Roman"/>
                <w:sz w:val="24"/>
                <w:szCs w:val="24"/>
                <w:lang w:eastAsia="en-IN"/>
              </w:rPr>
              <w:t>the codebase</w:t>
            </w:r>
            <w:proofErr w:type="gramEnd"/>
            <w:r w:rsidRPr="00C3103D">
              <w:rPr>
                <w:rFonts w:ascii="Times New Roman" w:eastAsia="Times New Roman" w:hAnsi="Times New Roman" w:cs="Times New Roman"/>
                <w:sz w:val="24"/>
                <w:szCs w:val="24"/>
                <w:lang w:eastAsia="en-IN"/>
              </w:rPr>
              <w:t>.</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Yes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Improves readability and code consistency.</w:t>
            </w:r>
          </w:p>
        </w:tc>
      </w:tr>
      <w:tr w:rsidR="0093412F" w:rsidRPr="00C3103D"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2</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Proper File Structure</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Files and folders are logically organized according to application layers.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Yes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Frontend, Backend, AI Services, Database, and Utilities are separated.</w:t>
            </w:r>
          </w:p>
        </w:tc>
      </w:tr>
      <w:tr w:rsidR="0093412F" w:rsidRPr="00C3103D"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3</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Meaningful Variable Names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Variables clearly represent their purpose and usage.</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Yes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Enhances code understanding and maintenance.</w:t>
            </w:r>
          </w:p>
        </w:tc>
      </w:tr>
      <w:tr w:rsidR="0093412F" w:rsidRPr="00C3103D"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4</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Function / Method Names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Functions are named descriptively based on their responsibilities.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Yes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Improves code readability and debugging.</w:t>
            </w:r>
          </w:p>
        </w:tc>
      </w:tr>
      <w:tr w:rsidR="0093412F" w:rsidRPr="00C3103D"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5</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Code Comments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Inline and block comments explain important logic and workflows.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Yes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Useful for future maintenance and collaboration.</w:t>
            </w:r>
          </w:p>
        </w:tc>
      </w:tr>
      <w:tr w:rsidR="0093412F" w:rsidRPr="00C3103D"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6</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Modular Design</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Code is divided into reusable modules and services.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Yes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Supports scalability and reusability.</w:t>
            </w:r>
          </w:p>
        </w:tc>
      </w:tr>
      <w:tr w:rsidR="0093412F" w:rsidRPr="00C3103D"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7</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No Redundant Code</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Duplicate and unused code has been removed.</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Yes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Reduces complexity and improves maintainability.</w:t>
            </w:r>
          </w:p>
        </w:tc>
      </w:tr>
      <w:tr w:rsidR="0093412F" w:rsidRPr="00C3103D"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8</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Error Handling</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Exceptions and unexpected errors are handled properly.</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Yes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Ensures application stability and reliability.</w:t>
            </w:r>
          </w:p>
        </w:tc>
      </w:tr>
    </w:tbl>
    <w:p w:rsidR="0093412F" w:rsidRPr="0093412F" w:rsidRDefault="000025F0" w:rsidP="0093412F">
      <w:pPr>
        <w:shd w:val="clear" w:color="auto" w:fill="FFFFFF"/>
        <w:spacing w:after="0"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pict>
          <v:rect id="_x0000_i1026" style="width:0;height:1.5pt" o:hralign="center" o:hrstd="t" o:hr="t" fillcolor="#a0a0a0" stroked="f"/>
        </w:pict>
      </w: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93412F" w:rsidRPr="00C3103D" w:rsidRDefault="0093412F"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C3103D">
        <w:rPr>
          <w:rFonts w:ascii="Times New Roman" w:eastAsia="Times New Roman" w:hAnsi="Times New Roman" w:cs="Times New Roman"/>
          <w:b/>
          <w:bCs/>
          <w:color w:val="222222"/>
          <w:kern w:val="36"/>
          <w:sz w:val="28"/>
          <w:szCs w:val="28"/>
          <w:lang w:eastAsia="en-IN"/>
        </w:rPr>
        <w:lastRenderedPageBreak/>
        <w:t>Reusable Components /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
        <w:gridCol w:w="2054"/>
        <w:gridCol w:w="1868"/>
        <w:gridCol w:w="2904"/>
        <w:gridCol w:w="1647"/>
      </w:tblGrid>
      <w:tr w:rsidR="0093412F" w:rsidRPr="00C3103D" w:rsidTr="0093412F">
        <w:trPr>
          <w:tblHeader/>
          <w:tblCellSpacing w:w="15" w:type="dxa"/>
        </w:trPr>
        <w:tc>
          <w:tcPr>
            <w:tcW w:w="0" w:type="auto"/>
            <w:vAlign w:val="center"/>
            <w:hideMark/>
          </w:tcPr>
          <w:p w:rsidR="0093412F" w:rsidRPr="00C3103D" w:rsidRDefault="0093412F" w:rsidP="0093412F">
            <w:pPr>
              <w:spacing w:after="0" w:line="240" w:lineRule="auto"/>
              <w:jc w:val="center"/>
              <w:rPr>
                <w:rFonts w:ascii="Times New Roman" w:eastAsia="Times New Roman" w:hAnsi="Times New Roman" w:cs="Times New Roman"/>
                <w:b/>
                <w:bCs/>
                <w:sz w:val="28"/>
                <w:szCs w:val="28"/>
                <w:lang w:eastAsia="en-IN"/>
              </w:rPr>
            </w:pPr>
            <w:proofErr w:type="spellStart"/>
            <w:r w:rsidRPr="00C3103D">
              <w:rPr>
                <w:rFonts w:ascii="Times New Roman" w:eastAsia="Times New Roman" w:hAnsi="Times New Roman" w:cs="Times New Roman"/>
                <w:b/>
                <w:bCs/>
                <w:sz w:val="28"/>
                <w:szCs w:val="28"/>
                <w:lang w:eastAsia="en-IN"/>
              </w:rPr>
              <w:t>S.No</w:t>
            </w:r>
            <w:proofErr w:type="spellEnd"/>
          </w:p>
        </w:tc>
        <w:tc>
          <w:tcPr>
            <w:tcW w:w="0" w:type="auto"/>
            <w:vAlign w:val="center"/>
            <w:hideMark/>
          </w:tcPr>
          <w:p w:rsidR="0093412F" w:rsidRPr="00C3103D" w:rsidRDefault="0093412F" w:rsidP="0093412F">
            <w:pPr>
              <w:spacing w:after="0" w:line="240" w:lineRule="auto"/>
              <w:jc w:val="center"/>
              <w:rPr>
                <w:rFonts w:ascii="Times New Roman" w:eastAsia="Times New Roman" w:hAnsi="Times New Roman" w:cs="Times New Roman"/>
                <w:b/>
                <w:bCs/>
                <w:sz w:val="28"/>
                <w:szCs w:val="28"/>
                <w:lang w:eastAsia="en-IN"/>
              </w:rPr>
            </w:pPr>
            <w:r w:rsidRPr="00C3103D">
              <w:rPr>
                <w:rFonts w:ascii="Times New Roman" w:eastAsia="Times New Roman" w:hAnsi="Times New Roman" w:cs="Times New Roman"/>
                <w:b/>
                <w:bCs/>
                <w:sz w:val="28"/>
                <w:szCs w:val="28"/>
                <w:lang w:eastAsia="en-IN"/>
              </w:rPr>
              <w:t>Component / Module Name</w:t>
            </w:r>
          </w:p>
        </w:tc>
        <w:tc>
          <w:tcPr>
            <w:tcW w:w="0" w:type="auto"/>
            <w:vAlign w:val="center"/>
            <w:hideMark/>
          </w:tcPr>
          <w:p w:rsidR="0093412F" w:rsidRPr="00C3103D" w:rsidRDefault="0093412F" w:rsidP="0093412F">
            <w:pPr>
              <w:spacing w:after="0" w:line="240" w:lineRule="auto"/>
              <w:jc w:val="center"/>
              <w:rPr>
                <w:rFonts w:ascii="Times New Roman" w:eastAsia="Times New Roman" w:hAnsi="Times New Roman" w:cs="Times New Roman"/>
                <w:b/>
                <w:bCs/>
                <w:sz w:val="28"/>
                <w:szCs w:val="28"/>
                <w:lang w:eastAsia="en-IN"/>
              </w:rPr>
            </w:pPr>
            <w:r w:rsidRPr="00C3103D">
              <w:rPr>
                <w:rFonts w:ascii="Times New Roman" w:eastAsia="Times New Roman" w:hAnsi="Times New Roman" w:cs="Times New Roman"/>
                <w:b/>
                <w:bCs/>
                <w:sz w:val="28"/>
                <w:szCs w:val="28"/>
                <w:lang w:eastAsia="en-IN"/>
              </w:rPr>
              <w:t>Language / Technology</w:t>
            </w:r>
          </w:p>
        </w:tc>
        <w:tc>
          <w:tcPr>
            <w:tcW w:w="0" w:type="auto"/>
            <w:vAlign w:val="center"/>
            <w:hideMark/>
          </w:tcPr>
          <w:p w:rsidR="0093412F" w:rsidRPr="00C3103D" w:rsidRDefault="0093412F" w:rsidP="0093412F">
            <w:pPr>
              <w:spacing w:after="0" w:line="240" w:lineRule="auto"/>
              <w:jc w:val="center"/>
              <w:rPr>
                <w:rFonts w:ascii="Times New Roman" w:eastAsia="Times New Roman" w:hAnsi="Times New Roman" w:cs="Times New Roman"/>
                <w:b/>
                <w:bCs/>
                <w:sz w:val="28"/>
                <w:szCs w:val="28"/>
                <w:lang w:eastAsia="en-IN"/>
              </w:rPr>
            </w:pPr>
            <w:r w:rsidRPr="00C3103D">
              <w:rPr>
                <w:rFonts w:ascii="Times New Roman" w:eastAsia="Times New Roman" w:hAnsi="Times New Roman" w:cs="Times New Roman"/>
                <w:b/>
                <w:bCs/>
                <w:sz w:val="28"/>
                <w:szCs w:val="28"/>
                <w:lang w:eastAsia="en-IN"/>
              </w:rPr>
              <w:t>Where Reused</w:t>
            </w:r>
          </w:p>
        </w:tc>
        <w:tc>
          <w:tcPr>
            <w:tcW w:w="0" w:type="auto"/>
            <w:vAlign w:val="center"/>
            <w:hideMark/>
          </w:tcPr>
          <w:p w:rsidR="0093412F" w:rsidRPr="00C3103D" w:rsidRDefault="0093412F" w:rsidP="0093412F">
            <w:pPr>
              <w:spacing w:after="0" w:line="240" w:lineRule="auto"/>
              <w:jc w:val="center"/>
              <w:rPr>
                <w:rFonts w:ascii="Times New Roman" w:eastAsia="Times New Roman" w:hAnsi="Times New Roman" w:cs="Times New Roman"/>
                <w:b/>
                <w:bCs/>
                <w:sz w:val="28"/>
                <w:szCs w:val="28"/>
                <w:lang w:eastAsia="en-IN"/>
              </w:rPr>
            </w:pPr>
            <w:r w:rsidRPr="00C3103D">
              <w:rPr>
                <w:rFonts w:ascii="Times New Roman" w:eastAsia="Times New Roman" w:hAnsi="Times New Roman" w:cs="Times New Roman"/>
                <w:b/>
                <w:bCs/>
                <w:sz w:val="28"/>
                <w:szCs w:val="28"/>
                <w:lang w:eastAsia="en-IN"/>
              </w:rPr>
              <w:t>Reusability Level</w:t>
            </w:r>
          </w:p>
        </w:tc>
      </w:tr>
      <w:tr w:rsidR="0093412F" w:rsidRPr="0093412F"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1</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Authentication Module</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 xml:space="preserve">Python, </w:t>
            </w:r>
            <w:proofErr w:type="spellStart"/>
            <w:r w:rsidRPr="00C3103D">
              <w:rPr>
                <w:rFonts w:ascii="Times New Roman" w:eastAsia="Times New Roman" w:hAnsi="Times New Roman" w:cs="Times New Roman"/>
                <w:sz w:val="24"/>
                <w:szCs w:val="24"/>
                <w:lang w:eastAsia="en-IN"/>
              </w:rPr>
              <w:t>FastAPI</w:t>
            </w:r>
            <w:proofErr w:type="spellEnd"/>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User Registration, Login, Session Management</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High</w:t>
            </w:r>
          </w:p>
        </w:tc>
      </w:tr>
      <w:tr w:rsidR="0093412F" w:rsidRPr="0093412F"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2</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Story Generation Service</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Python, Gemini API</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Comic Story Generation, Dialogue Creation, Narration Generation</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High</w:t>
            </w:r>
          </w:p>
        </w:tc>
      </w:tr>
      <w:tr w:rsidR="0093412F" w:rsidRPr="0093412F"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3</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Prompt Processing Module</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Python</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Input Validation, Prompt Enhancement</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High</w:t>
            </w:r>
          </w:p>
        </w:tc>
      </w:tr>
      <w:tr w:rsidR="0093412F" w:rsidRPr="0093412F"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4</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Image Generation Service</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Python, Hugging Face API</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Comic Panel Illustration Generation</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High</w:t>
            </w:r>
          </w:p>
        </w:tc>
      </w:tr>
      <w:tr w:rsidR="0093412F" w:rsidRPr="0093412F"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5</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PDF Generation Module</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Python, FPDF</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Comic Export, Report Generation</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High</w:t>
            </w:r>
          </w:p>
        </w:tc>
      </w:tr>
      <w:tr w:rsidR="0093412F" w:rsidRPr="0093412F"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6</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Comic Layout Engine</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Python, Pillow</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Comic Rendering and Formatting</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High</w:t>
            </w:r>
          </w:p>
        </w:tc>
      </w:tr>
      <w:tr w:rsidR="0093412F" w:rsidRPr="0093412F"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7</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Database Access Layer</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proofErr w:type="spellStart"/>
            <w:r w:rsidRPr="00C3103D">
              <w:rPr>
                <w:rFonts w:ascii="Times New Roman" w:eastAsia="Times New Roman" w:hAnsi="Times New Roman" w:cs="Times New Roman"/>
                <w:sz w:val="24"/>
                <w:szCs w:val="24"/>
                <w:lang w:eastAsia="en-IN"/>
              </w:rPr>
              <w:t>PostgreSQL</w:t>
            </w:r>
            <w:proofErr w:type="spellEnd"/>
            <w:r w:rsidRPr="00C3103D">
              <w:rPr>
                <w:rFonts w:ascii="Times New Roman" w:eastAsia="Times New Roman" w:hAnsi="Times New Roman" w:cs="Times New Roman"/>
                <w:sz w:val="24"/>
                <w:szCs w:val="24"/>
                <w:lang w:eastAsia="en-IN"/>
              </w:rPr>
              <w:t xml:space="preserve">, </w:t>
            </w:r>
            <w:proofErr w:type="spellStart"/>
            <w:r w:rsidRPr="00C3103D">
              <w:rPr>
                <w:rFonts w:ascii="Times New Roman" w:eastAsia="Times New Roman" w:hAnsi="Times New Roman" w:cs="Times New Roman"/>
                <w:sz w:val="24"/>
                <w:szCs w:val="24"/>
                <w:lang w:eastAsia="en-IN"/>
              </w:rPr>
              <w:t>SQLAlchemy</w:t>
            </w:r>
            <w:proofErr w:type="spellEnd"/>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User Data, Comic Metadata, History Management</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High</w:t>
            </w:r>
          </w:p>
        </w:tc>
      </w:tr>
      <w:tr w:rsidR="0093412F" w:rsidRPr="0093412F"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8</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Frontend UI Components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HTML, CSS, JavaScript</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Forms, Comic Preview, Download Interface</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Medium</w:t>
            </w:r>
          </w:p>
        </w:tc>
      </w:tr>
      <w:tr w:rsidR="0093412F" w:rsidRPr="0093412F"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9</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Error Handling Utilities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Python</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API Responses, Validation Errors, Exception Logging</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High</w:t>
            </w:r>
          </w:p>
        </w:tc>
      </w:tr>
      <w:tr w:rsidR="0093412F" w:rsidRPr="0093412F" w:rsidTr="0093412F">
        <w:trPr>
          <w:tblCellSpacing w:w="15" w:type="dxa"/>
        </w:trPr>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10</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Configuration Module</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Python</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API Keys, Environment Variables, Application Settings</w:t>
            </w:r>
          </w:p>
        </w:tc>
        <w:tc>
          <w:tcPr>
            <w:tcW w:w="0" w:type="auto"/>
            <w:vAlign w:val="center"/>
            <w:hideMark/>
          </w:tcPr>
          <w:p w:rsidR="0093412F" w:rsidRPr="00C3103D" w:rsidRDefault="0093412F" w:rsidP="0093412F">
            <w:pPr>
              <w:spacing w:after="0" w:line="240" w:lineRule="auto"/>
              <w:rPr>
                <w:rFonts w:ascii="Times New Roman" w:eastAsia="Times New Roman" w:hAnsi="Times New Roman" w:cs="Times New Roman"/>
                <w:sz w:val="24"/>
                <w:szCs w:val="24"/>
                <w:lang w:eastAsia="en-IN"/>
              </w:rPr>
            </w:pPr>
            <w:r w:rsidRPr="00C3103D">
              <w:rPr>
                <w:rFonts w:ascii="Times New Roman" w:eastAsia="Times New Roman" w:hAnsi="Times New Roman" w:cs="Times New Roman"/>
                <w:sz w:val="24"/>
                <w:szCs w:val="24"/>
                <w:lang w:eastAsia="en-IN"/>
              </w:rPr>
              <w:t>High</w:t>
            </w:r>
          </w:p>
        </w:tc>
      </w:tr>
    </w:tbl>
    <w:p w:rsidR="0093412F" w:rsidRPr="0093412F" w:rsidRDefault="000025F0" w:rsidP="0093412F">
      <w:pPr>
        <w:shd w:val="clear" w:color="auto" w:fill="FFFFFF"/>
        <w:spacing w:after="0"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pict>
          <v:rect id="_x0000_i1027" style="width:0;height:1.5pt" o:hralign="center" o:hrstd="t" o:hr="t" fillcolor="#a0a0a0" stroked="f"/>
        </w:pict>
      </w: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p>
    <w:p w:rsidR="0093412F" w:rsidRPr="00C3103D" w:rsidRDefault="0093412F"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C3103D">
        <w:rPr>
          <w:rFonts w:ascii="Times New Roman" w:eastAsia="Times New Roman" w:hAnsi="Times New Roman" w:cs="Times New Roman"/>
          <w:b/>
          <w:bCs/>
          <w:color w:val="222222"/>
          <w:kern w:val="36"/>
          <w:sz w:val="28"/>
          <w:szCs w:val="28"/>
          <w:lang w:eastAsia="en-IN"/>
        </w:rPr>
        <w:lastRenderedPageBreak/>
        <w:t>Folder Structure Followed</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proofErr w:type="spellStart"/>
      <w:r w:rsidRPr="00C3103D">
        <w:rPr>
          <w:rFonts w:ascii="Times New Roman" w:eastAsia="Times New Roman" w:hAnsi="Times New Roman" w:cs="Times New Roman"/>
          <w:color w:val="222222"/>
          <w:sz w:val="24"/>
          <w:szCs w:val="24"/>
          <w:lang w:eastAsia="en-IN"/>
        </w:rPr>
        <w:t>ComicCraft</w:t>
      </w:r>
      <w:proofErr w:type="spellEnd"/>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xml:space="preserve">├── </w:t>
      </w:r>
      <w:proofErr w:type="gramStart"/>
      <w:r w:rsidRPr="00C3103D">
        <w:rPr>
          <w:rFonts w:ascii="Times New Roman" w:eastAsia="Times New Roman" w:hAnsi="Times New Roman" w:cs="Times New Roman"/>
          <w:color w:val="222222"/>
          <w:sz w:val="24"/>
          <w:szCs w:val="24"/>
          <w:lang w:eastAsia="en-IN"/>
        </w:rPr>
        <w:t>app</w:t>
      </w:r>
      <w:proofErr w:type="gramEnd"/>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xml:space="preserve">│   ├── </w:t>
      </w:r>
      <w:proofErr w:type="spellStart"/>
      <w:proofErr w:type="gramStart"/>
      <w:r w:rsidRPr="00C3103D">
        <w:rPr>
          <w:rFonts w:ascii="Times New Roman" w:eastAsia="Times New Roman" w:hAnsi="Times New Roman" w:cs="Times New Roman"/>
          <w:color w:val="222222"/>
          <w:sz w:val="24"/>
          <w:szCs w:val="24"/>
          <w:lang w:eastAsia="en-IN"/>
        </w:rPr>
        <w:t>api</w:t>
      </w:r>
      <w:proofErr w:type="spellEnd"/>
      <w:proofErr w:type="gramEnd"/>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 services/</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 models/</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 schemas/</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xml:space="preserve">│   ├── </w:t>
      </w:r>
      <w:proofErr w:type="spellStart"/>
      <w:r w:rsidRPr="00C3103D">
        <w:rPr>
          <w:rFonts w:ascii="Times New Roman" w:eastAsia="Times New Roman" w:hAnsi="Times New Roman" w:cs="Times New Roman"/>
          <w:color w:val="222222"/>
          <w:sz w:val="24"/>
          <w:szCs w:val="24"/>
          <w:lang w:eastAsia="en-IN"/>
        </w:rPr>
        <w:t>utils</w:t>
      </w:r>
      <w:proofErr w:type="spellEnd"/>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xml:space="preserve">│   └── </w:t>
      </w:r>
      <w:proofErr w:type="spellStart"/>
      <w:r w:rsidRPr="00C3103D">
        <w:rPr>
          <w:rFonts w:ascii="Times New Roman" w:eastAsia="Times New Roman" w:hAnsi="Times New Roman" w:cs="Times New Roman"/>
          <w:color w:val="222222"/>
          <w:sz w:val="24"/>
          <w:szCs w:val="24"/>
          <w:lang w:eastAsia="en-IN"/>
        </w:rPr>
        <w:t>config</w:t>
      </w:r>
      <w:proofErr w:type="spellEnd"/>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xml:space="preserve">├── </w:t>
      </w:r>
      <w:proofErr w:type="gramStart"/>
      <w:r w:rsidRPr="00C3103D">
        <w:rPr>
          <w:rFonts w:ascii="Times New Roman" w:eastAsia="Times New Roman" w:hAnsi="Times New Roman" w:cs="Times New Roman"/>
          <w:color w:val="222222"/>
          <w:sz w:val="24"/>
          <w:szCs w:val="24"/>
          <w:lang w:eastAsia="en-IN"/>
        </w:rPr>
        <w:t>static</w:t>
      </w:r>
      <w:proofErr w:type="gramEnd"/>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xml:space="preserve">│   ├── </w:t>
      </w:r>
      <w:proofErr w:type="spellStart"/>
      <w:r w:rsidRPr="00C3103D">
        <w:rPr>
          <w:rFonts w:ascii="Times New Roman" w:eastAsia="Times New Roman" w:hAnsi="Times New Roman" w:cs="Times New Roman"/>
          <w:color w:val="222222"/>
          <w:sz w:val="24"/>
          <w:szCs w:val="24"/>
          <w:lang w:eastAsia="en-IN"/>
        </w:rPr>
        <w:t>css</w:t>
      </w:r>
      <w:proofErr w:type="spellEnd"/>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xml:space="preserve">│   ├── </w:t>
      </w:r>
      <w:proofErr w:type="spellStart"/>
      <w:r w:rsidRPr="00C3103D">
        <w:rPr>
          <w:rFonts w:ascii="Times New Roman" w:eastAsia="Times New Roman" w:hAnsi="Times New Roman" w:cs="Times New Roman"/>
          <w:color w:val="222222"/>
          <w:sz w:val="24"/>
          <w:szCs w:val="24"/>
          <w:lang w:eastAsia="en-IN"/>
        </w:rPr>
        <w:t>js</w:t>
      </w:r>
      <w:proofErr w:type="spellEnd"/>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 images/</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xml:space="preserve">├── </w:t>
      </w:r>
      <w:proofErr w:type="gramStart"/>
      <w:r w:rsidRPr="00C3103D">
        <w:rPr>
          <w:rFonts w:ascii="Times New Roman" w:eastAsia="Times New Roman" w:hAnsi="Times New Roman" w:cs="Times New Roman"/>
          <w:color w:val="222222"/>
          <w:sz w:val="24"/>
          <w:szCs w:val="24"/>
          <w:lang w:eastAsia="en-IN"/>
        </w:rPr>
        <w:t>templates</w:t>
      </w:r>
      <w:proofErr w:type="gramEnd"/>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xml:space="preserve">├── </w:t>
      </w:r>
      <w:proofErr w:type="gramStart"/>
      <w:r w:rsidRPr="00C3103D">
        <w:rPr>
          <w:rFonts w:ascii="Times New Roman" w:eastAsia="Times New Roman" w:hAnsi="Times New Roman" w:cs="Times New Roman"/>
          <w:color w:val="222222"/>
          <w:sz w:val="24"/>
          <w:szCs w:val="24"/>
          <w:lang w:eastAsia="en-IN"/>
        </w:rPr>
        <w:t>tests</w:t>
      </w:r>
      <w:proofErr w:type="gramEnd"/>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xml:space="preserve">├── </w:t>
      </w:r>
      <w:proofErr w:type="spellStart"/>
      <w:r w:rsidRPr="00C3103D">
        <w:rPr>
          <w:rFonts w:ascii="Times New Roman" w:eastAsia="Times New Roman" w:hAnsi="Times New Roman" w:cs="Times New Roman"/>
          <w:color w:val="222222"/>
          <w:sz w:val="24"/>
          <w:szCs w:val="24"/>
          <w:lang w:eastAsia="en-IN"/>
        </w:rPr>
        <w:t>generated_comics</w:t>
      </w:r>
      <w:proofErr w:type="spellEnd"/>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requirements.txt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README.md</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w:t>
      </w:r>
    </w:p>
    <w:p w:rsidR="0093412F" w:rsidRPr="00C3103D"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 main.py</w:t>
      </w:r>
    </w:p>
    <w:p w:rsidR="0093412F" w:rsidRPr="0093412F" w:rsidRDefault="000025F0" w:rsidP="0093412F">
      <w:pPr>
        <w:shd w:val="clear" w:color="auto" w:fill="FFFFFF"/>
        <w:spacing w:after="0"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pict>
          <v:rect id="_x0000_i1028" style="width:0;height:1.5pt" o:hralign="center" o:hrstd="t" o:hr="t" fillcolor="#a0a0a0" stroked="f"/>
        </w:pict>
      </w:r>
    </w:p>
    <w:p w:rsidR="0093412F" w:rsidRPr="00C3103D" w:rsidRDefault="0093412F"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C3103D">
        <w:rPr>
          <w:rFonts w:ascii="Times New Roman" w:eastAsia="Times New Roman" w:hAnsi="Times New Roman" w:cs="Times New Roman"/>
          <w:b/>
          <w:bCs/>
          <w:color w:val="222222"/>
          <w:kern w:val="36"/>
          <w:sz w:val="28"/>
          <w:szCs w:val="28"/>
          <w:lang w:eastAsia="en-IN"/>
        </w:rPr>
        <w:t>Readability Practices Followed</w:t>
      </w:r>
    </w:p>
    <w:p w:rsidR="0093412F" w:rsidRPr="00C3103D" w:rsidRDefault="0093412F" w:rsidP="0093412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C3103D">
        <w:rPr>
          <w:rFonts w:ascii="Times New Roman" w:eastAsia="Times New Roman" w:hAnsi="Times New Roman" w:cs="Times New Roman"/>
          <w:b/>
          <w:bCs/>
          <w:color w:val="222222"/>
          <w:sz w:val="28"/>
          <w:szCs w:val="28"/>
          <w:lang w:eastAsia="en-IN"/>
        </w:rPr>
        <w:t>Naming Conventions</w:t>
      </w:r>
    </w:p>
    <w:p w:rsidR="0093412F" w:rsidRPr="0093412F" w:rsidRDefault="0093412F" w:rsidP="0093412F">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93412F">
        <w:rPr>
          <w:rFonts w:ascii="Times New Roman" w:eastAsia="Times New Roman" w:hAnsi="Times New Roman" w:cs="Times New Roman"/>
          <w:color w:val="222222"/>
          <w:sz w:val="24"/>
          <w:szCs w:val="24"/>
          <w:lang w:eastAsia="en-IN"/>
        </w:rPr>
        <w:t>Meaningful variable names</w:t>
      </w:r>
    </w:p>
    <w:p w:rsidR="0093412F" w:rsidRPr="0093412F" w:rsidRDefault="0093412F" w:rsidP="0093412F">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93412F">
        <w:rPr>
          <w:rFonts w:ascii="Times New Roman" w:eastAsia="Times New Roman" w:hAnsi="Times New Roman" w:cs="Times New Roman"/>
          <w:color w:val="222222"/>
          <w:sz w:val="24"/>
          <w:szCs w:val="24"/>
          <w:lang w:eastAsia="en-IN"/>
        </w:rPr>
        <w:t>Descriptive function names</w:t>
      </w:r>
    </w:p>
    <w:p w:rsidR="0093412F" w:rsidRPr="0093412F" w:rsidRDefault="0093412F" w:rsidP="0093412F">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93412F">
        <w:rPr>
          <w:rFonts w:ascii="Times New Roman" w:eastAsia="Times New Roman" w:hAnsi="Times New Roman" w:cs="Times New Roman"/>
          <w:color w:val="222222"/>
          <w:sz w:val="24"/>
          <w:szCs w:val="24"/>
          <w:lang w:eastAsia="en-IN"/>
        </w:rPr>
        <w:t>Consistent class naming</w:t>
      </w:r>
    </w:p>
    <w:p w:rsidR="0093412F" w:rsidRPr="0093412F" w:rsidRDefault="0093412F" w:rsidP="0093412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93412F">
        <w:rPr>
          <w:rFonts w:ascii="Times New Roman" w:eastAsia="Times New Roman" w:hAnsi="Times New Roman" w:cs="Times New Roman"/>
          <w:color w:val="222222"/>
          <w:sz w:val="24"/>
          <w:szCs w:val="24"/>
          <w:lang w:eastAsia="en-IN"/>
        </w:rPr>
        <w:t>Examples:</w:t>
      </w:r>
    </w:p>
    <w:p w:rsidR="0093412F" w:rsidRPr="0093412F"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0"/>
          <w:szCs w:val="20"/>
          <w:lang w:eastAsia="en-IN"/>
        </w:rPr>
      </w:pPr>
      <w:proofErr w:type="spellStart"/>
      <w:r w:rsidRPr="0093412F">
        <w:rPr>
          <w:rFonts w:ascii="Times New Roman" w:eastAsia="Times New Roman" w:hAnsi="Times New Roman" w:cs="Times New Roman"/>
          <w:color w:val="222222"/>
          <w:sz w:val="20"/>
          <w:szCs w:val="20"/>
          <w:lang w:eastAsia="en-IN"/>
        </w:rPr>
        <w:t>generate_comic_</w:t>
      </w:r>
      <w:proofErr w:type="gramStart"/>
      <w:r w:rsidRPr="0093412F">
        <w:rPr>
          <w:rFonts w:ascii="Times New Roman" w:eastAsia="Times New Roman" w:hAnsi="Times New Roman" w:cs="Times New Roman"/>
          <w:color w:val="222222"/>
          <w:sz w:val="20"/>
          <w:szCs w:val="20"/>
          <w:lang w:eastAsia="en-IN"/>
        </w:rPr>
        <w:t>story</w:t>
      </w:r>
      <w:proofErr w:type="spellEnd"/>
      <w:r w:rsidRPr="0093412F">
        <w:rPr>
          <w:rFonts w:ascii="Times New Roman" w:eastAsia="Times New Roman" w:hAnsi="Times New Roman" w:cs="Times New Roman"/>
          <w:color w:val="222222"/>
          <w:sz w:val="20"/>
          <w:szCs w:val="20"/>
          <w:lang w:eastAsia="en-IN"/>
        </w:rPr>
        <w:t>()</w:t>
      </w:r>
      <w:proofErr w:type="gramEnd"/>
    </w:p>
    <w:p w:rsidR="0093412F" w:rsidRPr="0093412F"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0"/>
          <w:szCs w:val="20"/>
          <w:lang w:eastAsia="en-IN"/>
        </w:rPr>
      </w:pPr>
      <w:proofErr w:type="spellStart"/>
      <w:r w:rsidRPr="0093412F">
        <w:rPr>
          <w:rFonts w:ascii="Times New Roman" w:eastAsia="Times New Roman" w:hAnsi="Times New Roman" w:cs="Times New Roman"/>
          <w:color w:val="222222"/>
          <w:sz w:val="20"/>
          <w:szCs w:val="20"/>
          <w:lang w:eastAsia="en-IN"/>
        </w:rPr>
        <w:t>generate_panel_</w:t>
      </w:r>
      <w:proofErr w:type="gramStart"/>
      <w:r w:rsidRPr="0093412F">
        <w:rPr>
          <w:rFonts w:ascii="Times New Roman" w:eastAsia="Times New Roman" w:hAnsi="Times New Roman" w:cs="Times New Roman"/>
          <w:color w:val="222222"/>
          <w:sz w:val="20"/>
          <w:szCs w:val="20"/>
          <w:lang w:eastAsia="en-IN"/>
        </w:rPr>
        <w:t>images</w:t>
      </w:r>
      <w:proofErr w:type="spellEnd"/>
      <w:r w:rsidRPr="0093412F">
        <w:rPr>
          <w:rFonts w:ascii="Times New Roman" w:eastAsia="Times New Roman" w:hAnsi="Times New Roman" w:cs="Times New Roman"/>
          <w:color w:val="222222"/>
          <w:sz w:val="20"/>
          <w:szCs w:val="20"/>
          <w:lang w:eastAsia="en-IN"/>
        </w:rPr>
        <w:t>()</w:t>
      </w:r>
      <w:proofErr w:type="gramEnd"/>
    </w:p>
    <w:p w:rsidR="0093412F" w:rsidRPr="0093412F"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0"/>
          <w:szCs w:val="20"/>
          <w:lang w:eastAsia="en-IN"/>
        </w:rPr>
      </w:pPr>
      <w:proofErr w:type="spellStart"/>
      <w:r w:rsidRPr="0093412F">
        <w:rPr>
          <w:rFonts w:ascii="Times New Roman" w:eastAsia="Times New Roman" w:hAnsi="Times New Roman" w:cs="Times New Roman"/>
          <w:color w:val="222222"/>
          <w:sz w:val="20"/>
          <w:szCs w:val="20"/>
          <w:lang w:eastAsia="en-IN"/>
        </w:rPr>
        <w:t>create_pdf_</w:t>
      </w:r>
      <w:proofErr w:type="gramStart"/>
      <w:r w:rsidRPr="0093412F">
        <w:rPr>
          <w:rFonts w:ascii="Times New Roman" w:eastAsia="Times New Roman" w:hAnsi="Times New Roman" w:cs="Times New Roman"/>
          <w:color w:val="222222"/>
          <w:sz w:val="20"/>
          <w:szCs w:val="20"/>
          <w:lang w:eastAsia="en-IN"/>
        </w:rPr>
        <w:t>comic</w:t>
      </w:r>
      <w:proofErr w:type="spellEnd"/>
      <w:r w:rsidRPr="0093412F">
        <w:rPr>
          <w:rFonts w:ascii="Times New Roman" w:eastAsia="Times New Roman" w:hAnsi="Times New Roman" w:cs="Times New Roman"/>
          <w:color w:val="222222"/>
          <w:sz w:val="20"/>
          <w:szCs w:val="20"/>
          <w:lang w:eastAsia="en-IN"/>
        </w:rPr>
        <w:t>()</w:t>
      </w:r>
      <w:proofErr w:type="gramEnd"/>
    </w:p>
    <w:p w:rsidR="0093412F" w:rsidRPr="0093412F" w:rsidRDefault="0093412F" w:rsidP="00934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22222"/>
          <w:sz w:val="20"/>
          <w:szCs w:val="20"/>
          <w:lang w:eastAsia="en-IN"/>
        </w:rPr>
      </w:pPr>
      <w:proofErr w:type="spellStart"/>
      <w:r w:rsidRPr="0093412F">
        <w:rPr>
          <w:rFonts w:ascii="Times New Roman" w:eastAsia="Times New Roman" w:hAnsi="Times New Roman" w:cs="Times New Roman"/>
          <w:color w:val="222222"/>
          <w:sz w:val="20"/>
          <w:szCs w:val="20"/>
          <w:lang w:eastAsia="en-IN"/>
        </w:rPr>
        <w:t>save_comic_</w:t>
      </w:r>
      <w:proofErr w:type="gramStart"/>
      <w:r w:rsidRPr="0093412F">
        <w:rPr>
          <w:rFonts w:ascii="Times New Roman" w:eastAsia="Times New Roman" w:hAnsi="Times New Roman" w:cs="Times New Roman"/>
          <w:color w:val="222222"/>
          <w:sz w:val="20"/>
          <w:szCs w:val="20"/>
          <w:lang w:eastAsia="en-IN"/>
        </w:rPr>
        <w:t>metadata</w:t>
      </w:r>
      <w:proofErr w:type="spellEnd"/>
      <w:r w:rsidRPr="0093412F">
        <w:rPr>
          <w:rFonts w:ascii="Times New Roman" w:eastAsia="Times New Roman" w:hAnsi="Times New Roman" w:cs="Times New Roman"/>
          <w:color w:val="222222"/>
          <w:sz w:val="20"/>
          <w:szCs w:val="20"/>
          <w:lang w:eastAsia="en-IN"/>
        </w:rPr>
        <w:t>()</w:t>
      </w:r>
      <w:proofErr w:type="gramEnd"/>
    </w:p>
    <w:p w:rsidR="0093412F" w:rsidRPr="00C3103D" w:rsidRDefault="0093412F" w:rsidP="0093412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C3103D">
        <w:rPr>
          <w:rFonts w:ascii="Times New Roman" w:eastAsia="Times New Roman" w:hAnsi="Times New Roman" w:cs="Times New Roman"/>
          <w:b/>
          <w:bCs/>
          <w:color w:val="222222"/>
          <w:sz w:val="28"/>
          <w:szCs w:val="28"/>
          <w:lang w:eastAsia="en-IN"/>
        </w:rPr>
        <w:t>Commenting Standards</w:t>
      </w:r>
    </w:p>
    <w:p w:rsidR="0093412F" w:rsidRPr="00C3103D" w:rsidRDefault="0093412F" w:rsidP="0093412F">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Function-level documentation</w:t>
      </w:r>
    </w:p>
    <w:p w:rsidR="0093412F" w:rsidRPr="00C3103D" w:rsidRDefault="0093412F" w:rsidP="0093412F">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API endpoint descriptions</w:t>
      </w:r>
    </w:p>
    <w:p w:rsidR="0093412F" w:rsidRPr="0093412F" w:rsidRDefault="0093412F" w:rsidP="0093412F">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Inline comments for complex logic</w:t>
      </w:r>
    </w:p>
    <w:p w:rsidR="0093412F" w:rsidRPr="00C3103D" w:rsidRDefault="0093412F" w:rsidP="0093412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4"/>
          <w:szCs w:val="24"/>
          <w:lang w:eastAsia="en-IN"/>
        </w:rPr>
      </w:pPr>
      <w:r w:rsidRPr="00C3103D">
        <w:rPr>
          <w:rFonts w:ascii="Times New Roman" w:eastAsia="Times New Roman" w:hAnsi="Times New Roman" w:cs="Times New Roman"/>
          <w:b/>
          <w:bCs/>
          <w:color w:val="222222"/>
          <w:sz w:val="24"/>
          <w:szCs w:val="24"/>
          <w:lang w:eastAsia="en-IN"/>
        </w:rPr>
        <w:lastRenderedPageBreak/>
        <w:t>Formatting Standards</w:t>
      </w:r>
    </w:p>
    <w:p w:rsidR="0093412F" w:rsidRPr="00C3103D" w:rsidRDefault="0093412F" w:rsidP="0093412F">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PEP 8 coding guidelines</w:t>
      </w:r>
    </w:p>
    <w:p w:rsidR="0093412F" w:rsidRPr="00C3103D" w:rsidRDefault="0093412F" w:rsidP="0093412F">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Consistent indentation</w:t>
      </w:r>
    </w:p>
    <w:p w:rsidR="0093412F" w:rsidRPr="00C3103D" w:rsidRDefault="0093412F" w:rsidP="0093412F">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Proper spacing and line breaks</w:t>
      </w:r>
    </w:p>
    <w:p w:rsidR="0093412F" w:rsidRPr="0093412F" w:rsidRDefault="000025F0" w:rsidP="0093412F">
      <w:pPr>
        <w:shd w:val="clear" w:color="auto" w:fill="FFFFFF"/>
        <w:spacing w:after="0"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pict>
          <v:rect id="_x0000_i1029" style="width:0;height:1.5pt" o:hralign="center" o:hrstd="t" o:hr="t" fillcolor="#a0a0a0" stroked="f"/>
        </w:pict>
      </w:r>
    </w:p>
    <w:p w:rsidR="0093412F" w:rsidRPr="00C3103D" w:rsidRDefault="0093412F"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C3103D">
        <w:rPr>
          <w:rFonts w:ascii="Times New Roman" w:eastAsia="Times New Roman" w:hAnsi="Times New Roman" w:cs="Times New Roman"/>
          <w:b/>
          <w:bCs/>
          <w:color w:val="222222"/>
          <w:kern w:val="36"/>
          <w:sz w:val="28"/>
          <w:szCs w:val="28"/>
          <w:lang w:eastAsia="en-IN"/>
        </w:rPr>
        <w:t>Reusability Practices Followed</w:t>
      </w:r>
    </w:p>
    <w:p w:rsidR="0093412F" w:rsidRPr="00C3103D" w:rsidRDefault="0093412F" w:rsidP="0093412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C3103D">
        <w:rPr>
          <w:rFonts w:ascii="Times New Roman" w:eastAsia="Times New Roman" w:hAnsi="Times New Roman" w:cs="Times New Roman"/>
          <w:b/>
          <w:bCs/>
          <w:color w:val="222222"/>
          <w:sz w:val="28"/>
          <w:szCs w:val="28"/>
          <w:lang w:eastAsia="en-IN"/>
        </w:rPr>
        <w:t>Service-Oriented Design</w:t>
      </w:r>
    </w:p>
    <w:p w:rsidR="0093412F" w:rsidRPr="00C3103D" w:rsidRDefault="0093412F" w:rsidP="0093412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Each major feature is implemented as an independent service:</w:t>
      </w:r>
    </w:p>
    <w:p w:rsidR="0093412F" w:rsidRPr="00C3103D" w:rsidRDefault="0093412F" w:rsidP="0093412F">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Story Generation Service</w:t>
      </w:r>
    </w:p>
    <w:p w:rsidR="0093412F" w:rsidRPr="00C3103D" w:rsidRDefault="0093412F" w:rsidP="0093412F">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Image Generation Service</w:t>
      </w:r>
    </w:p>
    <w:p w:rsidR="0093412F" w:rsidRPr="00C3103D" w:rsidRDefault="0093412F" w:rsidP="0093412F">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PDF Service</w:t>
      </w:r>
    </w:p>
    <w:p w:rsidR="0093412F" w:rsidRPr="00C3103D" w:rsidRDefault="0093412F" w:rsidP="0093412F">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Authentication Service</w:t>
      </w:r>
    </w:p>
    <w:p w:rsidR="0093412F" w:rsidRPr="00C3103D" w:rsidRDefault="0093412F" w:rsidP="0093412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C3103D">
        <w:rPr>
          <w:rFonts w:ascii="Times New Roman" w:eastAsia="Times New Roman" w:hAnsi="Times New Roman" w:cs="Times New Roman"/>
          <w:b/>
          <w:bCs/>
          <w:color w:val="222222"/>
          <w:sz w:val="28"/>
          <w:szCs w:val="28"/>
          <w:lang w:eastAsia="en-IN"/>
        </w:rPr>
        <w:t>Utility Functions</w:t>
      </w:r>
    </w:p>
    <w:p w:rsidR="0093412F" w:rsidRPr="00C3103D" w:rsidRDefault="0093412F" w:rsidP="0093412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Common functionality is placed inside reusable utility modules.</w:t>
      </w:r>
    </w:p>
    <w:p w:rsidR="0093412F" w:rsidRPr="00C3103D" w:rsidRDefault="0093412F" w:rsidP="0093412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C3103D">
        <w:rPr>
          <w:rFonts w:ascii="Times New Roman" w:eastAsia="Times New Roman" w:hAnsi="Times New Roman" w:cs="Times New Roman"/>
          <w:b/>
          <w:bCs/>
          <w:color w:val="222222"/>
          <w:sz w:val="28"/>
          <w:szCs w:val="28"/>
          <w:lang w:eastAsia="en-IN"/>
        </w:rPr>
        <w:t>Configuration Management</w:t>
      </w:r>
    </w:p>
    <w:p w:rsidR="0093412F" w:rsidRPr="00C3103D" w:rsidRDefault="0093412F" w:rsidP="0093412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API keys and environment settings are stored separately from business logic.</w:t>
      </w:r>
    </w:p>
    <w:p w:rsidR="0093412F" w:rsidRPr="00C3103D" w:rsidRDefault="0093412F" w:rsidP="0093412F">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8"/>
          <w:szCs w:val="28"/>
          <w:lang w:eastAsia="en-IN"/>
        </w:rPr>
      </w:pPr>
      <w:r w:rsidRPr="00C3103D">
        <w:rPr>
          <w:rFonts w:ascii="Times New Roman" w:eastAsia="Times New Roman" w:hAnsi="Times New Roman" w:cs="Times New Roman"/>
          <w:b/>
          <w:bCs/>
          <w:color w:val="222222"/>
          <w:sz w:val="28"/>
          <w:szCs w:val="28"/>
          <w:lang w:eastAsia="en-IN"/>
        </w:rPr>
        <w:t>Database Abstraction</w:t>
      </w:r>
    </w:p>
    <w:p w:rsidR="0093412F" w:rsidRPr="00C3103D" w:rsidRDefault="0093412F" w:rsidP="0093412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Database operations are centralized to allow easy migration and maintenance.</w:t>
      </w:r>
    </w:p>
    <w:p w:rsidR="0093412F" w:rsidRPr="0093412F" w:rsidRDefault="000025F0" w:rsidP="0093412F">
      <w:pPr>
        <w:shd w:val="clear" w:color="auto" w:fill="FFFFFF"/>
        <w:spacing w:after="0"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pict>
          <v:rect id="_x0000_i1030" style="width:0;height:1.5pt" o:hralign="center" o:hrstd="t" o:hr="t" fillcolor="#a0a0a0" stroked="f"/>
        </w:pict>
      </w:r>
    </w:p>
    <w:p w:rsidR="0093412F" w:rsidRPr="00C3103D" w:rsidRDefault="0093412F"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C3103D">
        <w:rPr>
          <w:rFonts w:ascii="Times New Roman" w:eastAsia="Times New Roman" w:hAnsi="Times New Roman" w:cs="Times New Roman"/>
          <w:b/>
          <w:bCs/>
          <w:color w:val="222222"/>
          <w:kern w:val="36"/>
          <w:sz w:val="28"/>
          <w:szCs w:val="28"/>
          <w:lang w:eastAsia="en-IN"/>
        </w:rPr>
        <w:t>Error Handling Strategy</w:t>
      </w:r>
    </w:p>
    <w:p w:rsidR="0093412F" w:rsidRPr="00C3103D" w:rsidRDefault="0093412F" w:rsidP="0093412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The application handles:</w:t>
      </w:r>
    </w:p>
    <w:p w:rsidR="0093412F" w:rsidRPr="00C3103D" w:rsidRDefault="0093412F" w:rsidP="0093412F">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Invalid user inputs</w:t>
      </w:r>
    </w:p>
    <w:p w:rsidR="0093412F" w:rsidRPr="00C3103D" w:rsidRDefault="0093412F" w:rsidP="0093412F">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API failures</w:t>
      </w:r>
    </w:p>
    <w:p w:rsidR="0093412F" w:rsidRPr="00C3103D" w:rsidRDefault="0093412F" w:rsidP="0093412F">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Image generation errors</w:t>
      </w:r>
    </w:p>
    <w:p w:rsidR="0093412F" w:rsidRPr="00C3103D" w:rsidRDefault="0093412F" w:rsidP="0093412F">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Database connection failures</w:t>
      </w:r>
    </w:p>
    <w:p w:rsidR="0093412F" w:rsidRPr="00C3103D" w:rsidRDefault="0093412F" w:rsidP="0093412F">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PDF generation issues</w:t>
      </w:r>
    </w:p>
    <w:p w:rsidR="0093412F" w:rsidRPr="00C3103D" w:rsidRDefault="0093412F" w:rsidP="0093412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C3103D">
        <w:rPr>
          <w:rFonts w:ascii="Times New Roman" w:eastAsia="Times New Roman" w:hAnsi="Times New Roman" w:cs="Times New Roman"/>
          <w:color w:val="222222"/>
          <w:sz w:val="24"/>
          <w:szCs w:val="24"/>
          <w:lang w:eastAsia="en-IN"/>
        </w:rPr>
        <w:t>Error messages are logged and displayed in a user-friendly manner.</w:t>
      </w:r>
    </w:p>
    <w:p w:rsidR="0093412F" w:rsidRPr="0093412F" w:rsidRDefault="000025F0" w:rsidP="0093412F">
      <w:pPr>
        <w:shd w:val="clear" w:color="auto" w:fill="FFFFFF"/>
        <w:spacing w:after="0"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pict>
          <v:rect id="_x0000_i1031" style="width:0;height:1.5pt" o:hralign="center" o:hrstd="t" o:hr="t" fillcolor="#a0a0a0" stroked="f"/>
        </w:pict>
      </w:r>
    </w:p>
    <w:p w:rsidR="00C3103D" w:rsidRDefault="00C3103D"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48"/>
          <w:szCs w:val="48"/>
          <w:lang w:eastAsia="en-IN"/>
        </w:rPr>
      </w:pPr>
    </w:p>
    <w:p w:rsidR="00C3103D" w:rsidRPr="00C3103D" w:rsidRDefault="0093412F"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C3103D">
        <w:rPr>
          <w:rFonts w:ascii="Times New Roman" w:eastAsia="Times New Roman" w:hAnsi="Times New Roman" w:cs="Times New Roman"/>
          <w:b/>
          <w:bCs/>
          <w:color w:val="222222"/>
          <w:kern w:val="36"/>
          <w:sz w:val="28"/>
          <w:szCs w:val="28"/>
          <w:lang w:eastAsia="en-IN"/>
        </w:rPr>
        <w:lastRenderedPageBreak/>
        <w:t>Overall Code Quality Assessment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8"/>
        <w:gridCol w:w="1201"/>
        <w:gridCol w:w="5457"/>
      </w:tblGrid>
      <w:tr w:rsidR="0093412F" w:rsidRPr="0093412F" w:rsidTr="000025F0">
        <w:trPr>
          <w:tblHeader/>
          <w:tblCellSpacing w:w="15" w:type="dxa"/>
        </w:trPr>
        <w:tc>
          <w:tcPr>
            <w:tcW w:w="0" w:type="auto"/>
            <w:vAlign w:val="center"/>
            <w:hideMark/>
          </w:tcPr>
          <w:p w:rsidR="0093412F" w:rsidRPr="0093412F" w:rsidRDefault="0093412F" w:rsidP="0093412F">
            <w:pPr>
              <w:spacing w:after="0" w:line="240" w:lineRule="auto"/>
              <w:jc w:val="center"/>
              <w:rPr>
                <w:rFonts w:ascii="Times New Roman" w:eastAsia="Times New Roman" w:hAnsi="Times New Roman" w:cs="Times New Roman"/>
                <w:b/>
                <w:bCs/>
                <w:sz w:val="24"/>
                <w:szCs w:val="24"/>
                <w:lang w:eastAsia="en-IN"/>
              </w:rPr>
            </w:pPr>
            <w:r w:rsidRPr="0093412F">
              <w:rPr>
                <w:rFonts w:ascii="Times New Roman" w:eastAsia="Times New Roman" w:hAnsi="Times New Roman" w:cs="Times New Roman"/>
                <w:b/>
                <w:bCs/>
                <w:sz w:val="24"/>
                <w:szCs w:val="24"/>
                <w:lang w:eastAsia="en-IN"/>
              </w:rPr>
              <w:t>Aspect</w:t>
            </w:r>
          </w:p>
        </w:tc>
        <w:tc>
          <w:tcPr>
            <w:tcW w:w="0" w:type="auto"/>
            <w:vAlign w:val="center"/>
            <w:hideMark/>
          </w:tcPr>
          <w:p w:rsidR="0093412F" w:rsidRPr="0093412F" w:rsidRDefault="0093412F" w:rsidP="0093412F">
            <w:pPr>
              <w:spacing w:after="0" w:line="240" w:lineRule="auto"/>
              <w:jc w:val="center"/>
              <w:rPr>
                <w:rFonts w:ascii="Times New Roman" w:eastAsia="Times New Roman" w:hAnsi="Times New Roman" w:cs="Times New Roman"/>
                <w:b/>
                <w:bCs/>
                <w:sz w:val="24"/>
                <w:szCs w:val="24"/>
                <w:lang w:eastAsia="en-IN"/>
              </w:rPr>
            </w:pPr>
            <w:r w:rsidRPr="0093412F">
              <w:rPr>
                <w:rFonts w:ascii="Times New Roman" w:eastAsia="Times New Roman" w:hAnsi="Times New Roman" w:cs="Times New Roman"/>
                <w:b/>
                <w:bCs/>
                <w:sz w:val="24"/>
                <w:szCs w:val="24"/>
                <w:lang w:eastAsia="en-IN"/>
              </w:rPr>
              <w:t>Rating (1–5)</w:t>
            </w:r>
          </w:p>
        </w:tc>
        <w:tc>
          <w:tcPr>
            <w:tcW w:w="0" w:type="auto"/>
            <w:vAlign w:val="center"/>
            <w:hideMark/>
          </w:tcPr>
          <w:p w:rsidR="0093412F" w:rsidRPr="0093412F" w:rsidRDefault="0093412F" w:rsidP="0093412F">
            <w:pPr>
              <w:spacing w:after="0" w:line="240" w:lineRule="auto"/>
              <w:jc w:val="center"/>
              <w:rPr>
                <w:rFonts w:ascii="Times New Roman" w:eastAsia="Times New Roman" w:hAnsi="Times New Roman" w:cs="Times New Roman"/>
                <w:b/>
                <w:bCs/>
                <w:sz w:val="24"/>
                <w:szCs w:val="24"/>
                <w:lang w:eastAsia="en-IN"/>
              </w:rPr>
            </w:pPr>
            <w:r w:rsidRPr="0093412F">
              <w:rPr>
                <w:rFonts w:ascii="Times New Roman" w:eastAsia="Times New Roman" w:hAnsi="Times New Roman" w:cs="Times New Roman"/>
                <w:b/>
                <w:bCs/>
                <w:sz w:val="24"/>
                <w:szCs w:val="24"/>
                <w:lang w:eastAsia="en-IN"/>
              </w:rPr>
              <w:t>Comments</w:t>
            </w:r>
          </w:p>
        </w:tc>
      </w:tr>
      <w:tr w:rsidR="0093412F" w:rsidRPr="0093412F" w:rsidTr="000025F0">
        <w:trPr>
          <w:tblCellSpacing w:w="15" w:type="dxa"/>
        </w:trPr>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Code Layout &amp; Structure</w:t>
            </w:r>
          </w:p>
        </w:tc>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5</w:t>
            </w:r>
          </w:p>
        </w:tc>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Well-organized layered architecture with clear separation of concerns.</w:t>
            </w:r>
          </w:p>
        </w:tc>
      </w:tr>
      <w:tr w:rsidR="0093412F" w:rsidRPr="0093412F" w:rsidTr="000025F0">
        <w:trPr>
          <w:tblCellSpacing w:w="15" w:type="dxa"/>
        </w:trPr>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Readability</w:t>
            </w:r>
          </w:p>
        </w:tc>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5</w:t>
            </w:r>
          </w:p>
        </w:tc>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Consistent naming conventions, formatting, and documentation.</w:t>
            </w:r>
          </w:p>
        </w:tc>
      </w:tr>
      <w:tr w:rsidR="0093412F" w:rsidRPr="0093412F" w:rsidTr="000025F0">
        <w:trPr>
          <w:tblCellSpacing w:w="15" w:type="dxa"/>
        </w:trPr>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Reusability</w:t>
            </w:r>
          </w:p>
        </w:tc>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5</w:t>
            </w:r>
          </w:p>
        </w:tc>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Modular services and reusable components across the application.</w:t>
            </w:r>
          </w:p>
        </w:tc>
      </w:tr>
      <w:tr w:rsidR="0093412F" w:rsidRPr="0093412F" w:rsidTr="000025F0">
        <w:trPr>
          <w:tblCellSpacing w:w="15" w:type="dxa"/>
        </w:trPr>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Documentation / Comments</w:t>
            </w:r>
          </w:p>
        </w:tc>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4</w:t>
            </w:r>
          </w:p>
        </w:tc>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Adequate documentation and comments for maintainability.</w:t>
            </w:r>
          </w:p>
        </w:tc>
      </w:tr>
      <w:tr w:rsidR="0093412F" w:rsidRPr="0093412F" w:rsidTr="000025F0">
        <w:trPr>
          <w:tblCellSpacing w:w="15" w:type="dxa"/>
        </w:trPr>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Overall Score</w:t>
            </w:r>
          </w:p>
        </w:tc>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4.75 / 5</w:t>
            </w:r>
          </w:p>
        </w:tc>
        <w:tc>
          <w:tcPr>
            <w:tcW w:w="0" w:type="auto"/>
            <w:vAlign w:val="center"/>
            <w:hideMark/>
          </w:tcPr>
          <w:p w:rsidR="0093412F" w:rsidRPr="0093412F" w:rsidRDefault="0093412F" w:rsidP="0093412F">
            <w:pPr>
              <w:spacing w:after="0" w:line="240" w:lineRule="auto"/>
              <w:rPr>
                <w:rFonts w:ascii="Times New Roman" w:eastAsia="Times New Roman" w:hAnsi="Times New Roman" w:cs="Times New Roman"/>
                <w:sz w:val="24"/>
                <w:szCs w:val="24"/>
                <w:lang w:eastAsia="en-IN"/>
              </w:rPr>
            </w:pPr>
            <w:r w:rsidRPr="0093412F">
              <w:rPr>
                <w:rFonts w:ascii="Times New Roman" w:eastAsia="Times New Roman" w:hAnsi="Times New Roman" w:cs="Times New Roman"/>
                <w:sz w:val="24"/>
                <w:szCs w:val="24"/>
                <w:lang w:eastAsia="en-IN"/>
              </w:rPr>
              <w:t xml:space="preserve">High-quality, maintainable, scalable, and reusable </w:t>
            </w:r>
            <w:proofErr w:type="gramStart"/>
            <w:r w:rsidRPr="0093412F">
              <w:rPr>
                <w:rFonts w:ascii="Times New Roman" w:eastAsia="Times New Roman" w:hAnsi="Times New Roman" w:cs="Times New Roman"/>
                <w:sz w:val="24"/>
                <w:szCs w:val="24"/>
                <w:lang w:eastAsia="en-IN"/>
              </w:rPr>
              <w:t>codebase</w:t>
            </w:r>
            <w:proofErr w:type="gramEnd"/>
            <w:r w:rsidRPr="0093412F">
              <w:rPr>
                <w:rFonts w:ascii="Times New Roman" w:eastAsia="Times New Roman" w:hAnsi="Times New Roman" w:cs="Times New Roman"/>
                <w:sz w:val="24"/>
                <w:szCs w:val="24"/>
                <w:lang w:eastAsia="en-IN"/>
              </w:rPr>
              <w:t>.</w:t>
            </w:r>
          </w:p>
        </w:tc>
      </w:tr>
    </w:tbl>
    <w:p w:rsidR="0093412F" w:rsidRPr="0093412F" w:rsidRDefault="000025F0" w:rsidP="0093412F">
      <w:pPr>
        <w:shd w:val="clear" w:color="auto" w:fill="FFFFFF"/>
        <w:spacing w:after="0"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pict>
          <v:rect id="_x0000_i1032" style="width:0;height:1.5pt" o:hralign="center" o:hrstd="t" o:hr="t" fillcolor="#a0a0a0" stroked="f"/>
        </w:pict>
      </w:r>
    </w:p>
    <w:p w:rsidR="0093412F" w:rsidRPr="000025F0" w:rsidRDefault="0093412F" w:rsidP="0093412F">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8"/>
          <w:lang w:eastAsia="en-IN"/>
        </w:rPr>
      </w:pPr>
      <w:r w:rsidRPr="000025F0">
        <w:rPr>
          <w:rFonts w:ascii="Times New Roman" w:eastAsia="Times New Roman" w:hAnsi="Times New Roman" w:cs="Times New Roman"/>
          <w:b/>
          <w:bCs/>
          <w:color w:val="222222"/>
          <w:kern w:val="36"/>
          <w:sz w:val="28"/>
          <w:szCs w:val="28"/>
          <w:lang w:eastAsia="en-IN"/>
        </w:rPr>
        <w:t>Conclusion</w:t>
      </w:r>
    </w:p>
    <w:p w:rsidR="0093412F" w:rsidRPr="000025F0" w:rsidRDefault="0093412F" w:rsidP="0093412F">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bookmarkStart w:id="0" w:name="_GoBack"/>
      <w:r w:rsidRPr="000025F0">
        <w:rPr>
          <w:rFonts w:ascii="Times New Roman" w:eastAsia="Times New Roman" w:hAnsi="Times New Roman" w:cs="Times New Roman"/>
          <w:color w:val="222222"/>
          <w:sz w:val="24"/>
          <w:szCs w:val="24"/>
          <w:lang w:eastAsia="en-IN"/>
        </w:rPr>
        <w:t xml:space="preserve">The </w:t>
      </w:r>
      <w:proofErr w:type="spellStart"/>
      <w:r w:rsidRPr="000025F0">
        <w:rPr>
          <w:rFonts w:ascii="Times New Roman" w:eastAsia="Times New Roman" w:hAnsi="Times New Roman" w:cs="Times New Roman"/>
          <w:color w:val="222222"/>
          <w:sz w:val="24"/>
          <w:szCs w:val="24"/>
          <w:lang w:eastAsia="en-IN"/>
        </w:rPr>
        <w:t>ComicCraft</w:t>
      </w:r>
      <w:proofErr w:type="spellEnd"/>
      <w:r w:rsidRPr="000025F0">
        <w:rPr>
          <w:rFonts w:ascii="Times New Roman" w:eastAsia="Times New Roman" w:hAnsi="Times New Roman" w:cs="Times New Roman"/>
          <w:color w:val="222222"/>
          <w:sz w:val="24"/>
          <w:szCs w:val="24"/>
          <w:lang w:eastAsia="en-IN"/>
        </w:rPr>
        <w:t xml:space="preserve"> codebase follows best practices for layout, readability, and reusability. The project adopts a modular architecture, meaningful naming conventions, reusable service components, and robust error handling mechanisms. These practices ensure maintainability, scalability, and ease of future enhancements while supporting efficient collaboration among development team members.</w:t>
      </w:r>
    </w:p>
    <w:bookmarkEnd w:id="0"/>
    <w:p w:rsidR="000B3415" w:rsidRPr="000025F0" w:rsidRDefault="000B3415">
      <w:pPr>
        <w:rPr>
          <w:rFonts w:ascii="Times New Roman" w:hAnsi="Times New Roman" w:cs="Times New Roman"/>
          <w:sz w:val="24"/>
          <w:szCs w:val="24"/>
        </w:rPr>
      </w:pPr>
    </w:p>
    <w:sectPr w:rsidR="000B3415" w:rsidRPr="000025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280D45"/>
    <w:multiLevelType w:val="multilevel"/>
    <w:tmpl w:val="79D0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A81CCD"/>
    <w:multiLevelType w:val="multilevel"/>
    <w:tmpl w:val="286E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D62E0D"/>
    <w:multiLevelType w:val="multilevel"/>
    <w:tmpl w:val="BED8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6266E6"/>
    <w:multiLevelType w:val="multilevel"/>
    <w:tmpl w:val="8BB6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CE527BA"/>
    <w:multiLevelType w:val="multilevel"/>
    <w:tmpl w:val="9124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412F"/>
    <w:rsid w:val="000025F0"/>
    <w:rsid w:val="000B3415"/>
    <w:rsid w:val="0093412F"/>
    <w:rsid w:val="00C310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341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9341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12F"/>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93412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341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3412F"/>
    <w:rPr>
      <w:b/>
      <w:bCs/>
    </w:rPr>
  </w:style>
  <w:style w:type="paragraph" w:styleId="HTMLPreformatted">
    <w:name w:val="HTML Preformatted"/>
    <w:basedOn w:val="Normal"/>
    <w:link w:val="HTMLPreformattedChar"/>
    <w:uiPriority w:val="99"/>
    <w:semiHidden/>
    <w:unhideWhenUsed/>
    <w:rsid w:val="0093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3412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3412F"/>
    <w:rPr>
      <w:rFonts w:ascii="Courier New" w:eastAsia="Times New Roman" w:hAnsi="Courier New" w:cs="Courier New"/>
      <w:sz w:val="20"/>
      <w:szCs w:val="20"/>
    </w:rPr>
  </w:style>
  <w:style w:type="paragraph" w:customStyle="1" w:styleId="DecimalAligned">
    <w:name w:val="Decimal Aligned"/>
    <w:basedOn w:val="Normal"/>
    <w:uiPriority w:val="40"/>
    <w:qFormat/>
    <w:rsid w:val="000025F0"/>
    <w:pPr>
      <w:tabs>
        <w:tab w:val="decimal" w:pos="360"/>
      </w:tabs>
    </w:pPr>
    <w:rPr>
      <w:lang w:val="en-US" w:eastAsia="ja-JP"/>
    </w:rPr>
  </w:style>
  <w:style w:type="paragraph" w:styleId="FootnoteText">
    <w:name w:val="footnote text"/>
    <w:basedOn w:val="Normal"/>
    <w:link w:val="FootnoteTextChar"/>
    <w:uiPriority w:val="99"/>
    <w:unhideWhenUsed/>
    <w:rsid w:val="000025F0"/>
    <w:pPr>
      <w:spacing w:after="0" w:line="240" w:lineRule="auto"/>
    </w:pPr>
    <w:rPr>
      <w:rFonts w:eastAsiaTheme="minorEastAsia"/>
      <w:sz w:val="20"/>
      <w:szCs w:val="20"/>
      <w:lang w:val="en-US" w:eastAsia="ja-JP"/>
    </w:rPr>
  </w:style>
  <w:style w:type="character" w:customStyle="1" w:styleId="FootnoteTextChar">
    <w:name w:val="Footnote Text Char"/>
    <w:basedOn w:val="DefaultParagraphFont"/>
    <w:link w:val="FootnoteText"/>
    <w:uiPriority w:val="99"/>
    <w:rsid w:val="000025F0"/>
    <w:rPr>
      <w:rFonts w:eastAsiaTheme="minorEastAsia"/>
      <w:sz w:val="20"/>
      <w:szCs w:val="20"/>
      <w:lang w:val="en-US" w:eastAsia="ja-JP"/>
    </w:rPr>
  </w:style>
  <w:style w:type="character" w:styleId="SubtleEmphasis">
    <w:name w:val="Subtle Emphasis"/>
    <w:basedOn w:val="DefaultParagraphFont"/>
    <w:uiPriority w:val="19"/>
    <w:qFormat/>
    <w:rsid w:val="000025F0"/>
    <w:rPr>
      <w:i/>
      <w:iCs/>
      <w:color w:val="7F7F7F" w:themeColor="text1" w:themeTint="80"/>
    </w:rPr>
  </w:style>
  <w:style w:type="table" w:styleId="LightShading-Accent1">
    <w:name w:val="Light Shading Accent 1"/>
    <w:basedOn w:val="TableNormal"/>
    <w:uiPriority w:val="60"/>
    <w:rsid w:val="000025F0"/>
    <w:pPr>
      <w:spacing w:after="0" w:line="240" w:lineRule="auto"/>
    </w:pPr>
    <w:rPr>
      <w:rFonts w:eastAsiaTheme="minorEastAsia"/>
      <w:color w:val="365F91" w:themeColor="accent1" w:themeShade="BF"/>
      <w:lang w:val="en-US" w:eastAsia="ja-JP"/>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365F91" w:themeColor="accent1" w:themeShade="BF"/>
      </w:rPr>
    </w:tblStylePr>
    <w:tblStylePr w:type="lastCol">
      <w:rPr>
        <w:b/>
        <w:bCs/>
        <w:color w:val="365F91" w:themeColor="accent1" w:themeShade="BF"/>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Shading2-Accent5">
    <w:name w:val="Medium Shading 2 Accent 5"/>
    <w:basedOn w:val="TableNormal"/>
    <w:uiPriority w:val="64"/>
    <w:rsid w:val="000025F0"/>
    <w:pPr>
      <w:spacing w:after="0" w:line="240" w:lineRule="auto"/>
    </w:pPr>
    <w:rPr>
      <w:rFonts w:eastAsiaTheme="minorEastAsia"/>
      <w:lang w:val="en-US" w:eastAsia="ja-JP"/>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341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9341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12F"/>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93412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341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3412F"/>
    <w:rPr>
      <w:b/>
      <w:bCs/>
    </w:rPr>
  </w:style>
  <w:style w:type="paragraph" w:styleId="HTMLPreformatted">
    <w:name w:val="HTML Preformatted"/>
    <w:basedOn w:val="Normal"/>
    <w:link w:val="HTMLPreformattedChar"/>
    <w:uiPriority w:val="99"/>
    <w:semiHidden/>
    <w:unhideWhenUsed/>
    <w:rsid w:val="00934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3412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3412F"/>
    <w:rPr>
      <w:rFonts w:ascii="Courier New" w:eastAsia="Times New Roman" w:hAnsi="Courier New" w:cs="Courier New"/>
      <w:sz w:val="20"/>
      <w:szCs w:val="20"/>
    </w:rPr>
  </w:style>
  <w:style w:type="paragraph" w:customStyle="1" w:styleId="DecimalAligned">
    <w:name w:val="Decimal Aligned"/>
    <w:basedOn w:val="Normal"/>
    <w:uiPriority w:val="40"/>
    <w:qFormat/>
    <w:rsid w:val="000025F0"/>
    <w:pPr>
      <w:tabs>
        <w:tab w:val="decimal" w:pos="360"/>
      </w:tabs>
    </w:pPr>
    <w:rPr>
      <w:lang w:val="en-US" w:eastAsia="ja-JP"/>
    </w:rPr>
  </w:style>
  <w:style w:type="paragraph" w:styleId="FootnoteText">
    <w:name w:val="footnote text"/>
    <w:basedOn w:val="Normal"/>
    <w:link w:val="FootnoteTextChar"/>
    <w:uiPriority w:val="99"/>
    <w:unhideWhenUsed/>
    <w:rsid w:val="000025F0"/>
    <w:pPr>
      <w:spacing w:after="0" w:line="240" w:lineRule="auto"/>
    </w:pPr>
    <w:rPr>
      <w:rFonts w:eastAsiaTheme="minorEastAsia"/>
      <w:sz w:val="20"/>
      <w:szCs w:val="20"/>
      <w:lang w:val="en-US" w:eastAsia="ja-JP"/>
    </w:rPr>
  </w:style>
  <w:style w:type="character" w:customStyle="1" w:styleId="FootnoteTextChar">
    <w:name w:val="Footnote Text Char"/>
    <w:basedOn w:val="DefaultParagraphFont"/>
    <w:link w:val="FootnoteText"/>
    <w:uiPriority w:val="99"/>
    <w:rsid w:val="000025F0"/>
    <w:rPr>
      <w:rFonts w:eastAsiaTheme="minorEastAsia"/>
      <w:sz w:val="20"/>
      <w:szCs w:val="20"/>
      <w:lang w:val="en-US" w:eastAsia="ja-JP"/>
    </w:rPr>
  </w:style>
  <w:style w:type="character" w:styleId="SubtleEmphasis">
    <w:name w:val="Subtle Emphasis"/>
    <w:basedOn w:val="DefaultParagraphFont"/>
    <w:uiPriority w:val="19"/>
    <w:qFormat/>
    <w:rsid w:val="000025F0"/>
    <w:rPr>
      <w:i/>
      <w:iCs/>
      <w:color w:val="7F7F7F" w:themeColor="text1" w:themeTint="80"/>
    </w:rPr>
  </w:style>
  <w:style w:type="table" w:styleId="LightShading-Accent1">
    <w:name w:val="Light Shading Accent 1"/>
    <w:basedOn w:val="TableNormal"/>
    <w:uiPriority w:val="60"/>
    <w:rsid w:val="000025F0"/>
    <w:pPr>
      <w:spacing w:after="0" w:line="240" w:lineRule="auto"/>
    </w:pPr>
    <w:rPr>
      <w:rFonts w:eastAsiaTheme="minorEastAsia"/>
      <w:color w:val="365F91" w:themeColor="accent1" w:themeShade="BF"/>
      <w:lang w:val="en-US" w:eastAsia="ja-JP"/>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365F91" w:themeColor="accent1" w:themeShade="BF"/>
      </w:rPr>
    </w:tblStylePr>
    <w:tblStylePr w:type="lastCol">
      <w:rPr>
        <w:b/>
        <w:bCs/>
        <w:color w:val="365F91" w:themeColor="accent1" w:themeShade="BF"/>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Shading2-Accent5">
    <w:name w:val="Medium Shading 2 Accent 5"/>
    <w:basedOn w:val="TableNormal"/>
    <w:uiPriority w:val="64"/>
    <w:rsid w:val="000025F0"/>
    <w:pPr>
      <w:spacing w:after="0" w:line="240" w:lineRule="auto"/>
    </w:pPr>
    <w:rPr>
      <w:rFonts w:eastAsiaTheme="minorEastAsia"/>
      <w:lang w:val="en-US" w:eastAsia="ja-JP"/>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8329485">
      <w:bodyDiv w:val="1"/>
      <w:marLeft w:val="0"/>
      <w:marRight w:val="0"/>
      <w:marTop w:val="0"/>
      <w:marBottom w:val="0"/>
      <w:divBdr>
        <w:top w:val="none" w:sz="0" w:space="0" w:color="auto"/>
        <w:left w:val="none" w:sz="0" w:space="0" w:color="auto"/>
        <w:bottom w:val="none" w:sz="0" w:space="0" w:color="auto"/>
        <w:right w:val="none" w:sz="0" w:space="0" w:color="auto"/>
      </w:divBdr>
      <w:divsChild>
        <w:div w:id="1933774598">
          <w:marLeft w:val="0"/>
          <w:marRight w:val="0"/>
          <w:marTop w:val="0"/>
          <w:marBottom w:val="0"/>
          <w:divBdr>
            <w:top w:val="none" w:sz="0" w:space="0" w:color="auto"/>
            <w:left w:val="none" w:sz="0" w:space="0" w:color="auto"/>
            <w:bottom w:val="none" w:sz="0" w:space="0" w:color="auto"/>
            <w:right w:val="none" w:sz="0" w:space="0" w:color="auto"/>
          </w:divBdr>
          <w:divsChild>
            <w:div w:id="1200901645">
              <w:marLeft w:val="0"/>
              <w:marRight w:val="0"/>
              <w:marTop w:val="0"/>
              <w:marBottom w:val="0"/>
              <w:divBdr>
                <w:top w:val="none" w:sz="0" w:space="0" w:color="auto"/>
                <w:left w:val="none" w:sz="0" w:space="0" w:color="auto"/>
                <w:bottom w:val="none" w:sz="0" w:space="0" w:color="auto"/>
                <w:right w:val="none" w:sz="0" w:space="0" w:color="auto"/>
              </w:divBdr>
              <w:divsChild>
                <w:div w:id="1573931665">
                  <w:marLeft w:val="0"/>
                  <w:marRight w:val="0"/>
                  <w:marTop w:val="120"/>
                  <w:marBottom w:val="0"/>
                  <w:divBdr>
                    <w:top w:val="none" w:sz="0" w:space="0" w:color="auto"/>
                    <w:left w:val="none" w:sz="0" w:space="0" w:color="auto"/>
                    <w:bottom w:val="none" w:sz="0" w:space="0" w:color="auto"/>
                    <w:right w:val="none" w:sz="0" w:space="0" w:color="auto"/>
                  </w:divBdr>
                  <w:divsChild>
                    <w:div w:id="1167131243">
                      <w:marLeft w:val="0"/>
                      <w:marRight w:val="0"/>
                      <w:marTop w:val="0"/>
                      <w:marBottom w:val="0"/>
                      <w:divBdr>
                        <w:top w:val="none" w:sz="0" w:space="0" w:color="auto"/>
                        <w:left w:val="none" w:sz="0" w:space="0" w:color="auto"/>
                        <w:bottom w:val="none" w:sz="0" w:space="0" w:color="auto"/>
                        <w:right w:val="none" w:sz="0" w:space="0" w:color="auto"/>
                      </w:divBdr>
                      <w:divsChild>
                        <w:div w:id="519008449">
                          <w:marLeft w:val="0"/>
                          <w:marRight w:val="0"/>
                          <w:marTop w:val="0"/>
                          <w:marBottom w:val="0"/>
                          <w:divBdr>
                            <w:top w:val="none" w:sz="0" w:space="0" w:color="auto"/>
                            <w:left w:val="none" w:sz="0" w:space="0" w:color="auto"/>
                            <w:bottom w:val="none" w:sz="0" w:space="0" w:color="auto"/>
                            <w:right w:val="none" w:sz="0" w:space="0" w:color="auto"/>
                          </w:divBdr>
                          <w:divsChild>
                            <w:div w:id="32999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5</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Acer</cp:lastModifiedBy>
  <cp:revision>2</cp:revision>
  <dcterms:created xsi:type="dcterms:W3CDTF">2026-09-30T07:17:00Z</dcterms:created>
  <dcterms:modified xsi:type="dcterms:W3CDTF">2026-09-30T07:44:00Z</dcterms:modified>
</cp:coreProperties>
</file>