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000000"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85pt;height:97.55pt" o:ole="">
            <v:imagedata r:id="rId12" o:title=""/>
          </v:shape>
          <o:OLEObject Type="Embed" ProgID="PBrush" ShapeID="_x0000_i1025" DrawAspect="Content" ObjectID="_1719377556" r:id="rId13"/>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000000" w:rsidP="000C03D7">
      <w:pPr>
        <w:pStyle w:val="NoSpacing"/>
        <w:tabs>
          <w:tab w:val="left" w:pos="3757"/>
        </w:tabs>
        <w:ind w:left="720"/>
      </w:pPr>
      <w:hyperlink r:id="rId18"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85pt;height:145.2pt" o:ole="">
            <v:imagedata r:id="rId23" o:title=""/>
          </v:shape>
          <o:OLEObject Type="Embed" ProgID="PBrush" ShapeID="_x0000_i1026" DrawAspect="Content" ObjectID="_1719377557" r:id="rId24"/>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55pt;height:117.25pt" o:ole="">
            <v:imagedata r:id="rId25" o:title=""/>
          </v:shape>
          <o:OLEObject Type="Embed" ProgID="PBrush" ShapeID="_x0000_i1027" DrawAspect="Content" ObjectID="_1719377558" r:id="rId26"/>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45pt;height:143.7pt" o:ole="">
            <v:imagedata r:id="rId27" o:title=""/>
          </v:shape>
          <o:OLEObject Type="Embed" ProgID="PBrush" ShapeID="_x0000_i1028" DrawAspect="Content" ObjectID="_1719377559" r:id="rId28"/>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1.8pt;height:146.35pt" o:ole="">
            <v:imagedata r:id="rId29" o:title=""/>
          </v:shape>
          <o:OLEObject Type="Embed" ProgID="PBrush" ShapeID="_x0000_i1029" DrawAspect="Content" ObjectID="_1719377560" r:id="rId30"/>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5"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7" o:title=""/>
              </v:shape>
            </w:pict>
          </mc:Fallback>
        </mc:AlternateContent>
      </w:r>
      <w:r w:rsidR="007F57D2">
        <w:object w:dxaOrig="4320" w:dyaOrig="1621" w14:anchorId="5B843704">
          <v:shape id="_x0000_i1030" type="#_x0000_t75" style="width:498.1pt;height:186.9pt" o:ole="">
            <v:imagedata r:id="rId38" o:title=""/>
          </v:shape>
          <o:OLEObject Type="Embed" ProgID="PBrush" ShapeID="_x0000_i1030" DrawAspect="Content" ObjectID="_1719377561" r:id="rId39"/>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55pt;height:71.4pt" o:ole="">
            <v:imagedata r:id="rId40" o:title=""/>
          </v:shape>
          <o:OLEObject Type="Embed" ProgID="PBrush" ShapeID="_x0000_i1031" DrawAspect="Content" ObjectID="_1719377562" r:id="rId41"/>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25pt;height:106.95pt" o:ole="">
            <v:imagedata r:id="rId42" o:title=""/>
          </v:shape>
          <o:OLEObject Type="Embed" ProgID="PBrush" ShapeID="_x0000_i1032" DrawAspect="Content" ObjectID="_1719377563" r:id="rId43"/>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000000" w:rsidP="004B1BA9">
      <w:pPr>
        <w:pStyle w:val="ListParagraph"/>
        <w:rPr>
          <w:sz w:val="28"/>
          <w:szCs w:val="28"/>
          <w:u w:val="single"/>
        </w:rPr>
      </w:pPr>
      <w:hyperlink r:id="rId45"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000000" w:rsidP="00FA20F9">
      <w:pPr>
        <w:pStyle w:val="ListParagraph"/>
        <w:rPr>
          <w:sz w:val="28"/>
          <w:szCs w:val="28"/>
        </w:rPr>
      </w:pPr>
      <w:hyperlink r:id="rId46"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Classes can static but it must a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By Using a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77777777" w:rsidR="00C72883" w:rsidRDefault="00C72883" w:rsidP="00B955B5">
      <w:pPr>
        <w:pStyle w:val="NoSpacing"/>
        <w:tabs>
          <w:tab w:val="left" w:pos="3757"/>
        </w:tabs>
        <w:rPr>
          <w:b/>
          <w:bCs/>
          <w:sz w:val="28"/>
          <w:szCs w:val="28"/>
        </w:rPr>
      </w:pPr>
      <w:r w:rsidRPr="00C72883">
        <w:rPr>
          <w:b/>
          <w:bCs/>
          <w:sz w:val="28"/>
          <w:szCs w:val="28"/>
        </w:rPr>
        <w:t>Overlading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67133C" w:rsidRDefault="00BF5432" w:rsidP="003C44A1">
      <w:pPr>
        <w:pStyle w:val="NoSpacing"/>
        <w:numPr>
          <w:ilvl w:val="0"/>
          <w:numId w:val="66"/>
        </w:numPr>
        <w:tabs>
          <w:tab w:val="left" w:pos="3757"/>
        </w:tabs>
        <w:rPr>
          <w:color w:val="FF0000"/>
          <w:sz w:val="28"/>
          <w:szCs w:val="28"/>
        </w:rPr>
      </w:pPr>
      <w:r w:rsidRPr="0067133C">
        <w:rPr>
          <w:color w:val="FF0000"/>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StringBuffer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D55043" w:rsidRDefault="002E7CA4" w:rsidP="0097257D">
      <w:pPr>
        <w:pStyle w:val="NoSpacing"/>
        <w:numPr>
          <w:ilvl w:val="0"/>
          <w:numId w:val="67"/>
        </w:numPr>
        <w:tabs>
          <w:tab w:val="left" w:pos="3757"/>
        </w:tabs>
        <w:rPr>
          <w:b/>
          <w:bCs/>
          <w:color w:val="FF0000"/>
          <w:sz w:val="28"/>
          <w:szCs w:val="28"/>
        </w:rPr>
      </w:pPr>
      <w:r w:rsidRPr="00D55043">
        <w:rPr>
          <w:color w:val="FF0000"/>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389093B4" w:rsidR="00AF1E33" w:rsidRDefault="00454DFC" w:rsidP="00AF1E33">
      <w:pPr>
        <w:pStyle w:val="NoSpacing"/>
        <w:tabs>
          <w:tab w:val="left" w:pos="3757"/>
        </w:tabs>
        <w:ind w:left="720"/>
        <w:rPr>
          <w:color w:val="000000" w:themeColor="text1"/>
          <w:sz w:val="28"/>
          <w:szCs w:val="28"/>
        </w:rPr>
      </w:pPr>
      <w:r>
        <w:rPr>
          <w:color w:val="000000" w:themeColor="text1"/>
          <w:sz w:val="28"/>
          <w:szCs w:val="28"/>
        </w:rPr>
        <w:t>SuperClass ref  = new Su</w:t>
      </w:r>
      <w:r w:rsidR="00943039">
        <w:rPr>
          <w:color w:val="000000" w:themeColor="text1"/>
          <w:sz w:val="28"/>
          <w:szCs w:val="28"/>
        </w:rPr>
        <w:t>b</w:t>
      </w:r>
      <w:r>
        <w:rPr>
          <w:color w:val="000000" w:themeColor="text1"/>
          <w:sz w:val="28"/>
          <w:szCs w:val="28"/>
        </w:rPr>
        <w:t>Class();</w:t>
      </w:r>
    </w:p>
    <w:p w14:paraId="1D7F2BD9" w14:textId="32C1D3F0" w:rsidR="005F4B35" w:rsidRDefault="005F4B35">
      <w:pPr>
        <w:rPr>
          <w:color w:val="000000" w:themeColor="text1"/>
          <w:sz w:val="28"/>
          <w:szCs w:val="28"/>
        </w:rPr>
      </w:pPr>
      <w:r>
        <w:rPr>
          <w:color w:val="000000" w:themeColor="text1"/>
          <w:sz w:val="28"/>
          <w:szCs w:val="28"/>
        </w:rPr>
        <w:br w:type="page"/>
      </w:r>
    </w:p>
    <w:p w14:paraId="3A72708D" w14:textId="77777777" w:rsidR="005F4B35" w:rsidRDefault="005F4B35" w:rsidP="005F4B35">
      <w:pPr>
        <w:pStyle w:val="NoSpacing"/>
        <w:tabs>
          <w:tab w:val="left" w:pos="3757"/>
        </w:tabs>
        <w:rPr>
          <w:b/>
          <w:bCs/>
          <w:color w:val="000000" w:themeColor="text1"/>
          <w:sz w:val="28"/>
          <w:szCs w:val="28"/>
        </w:rPr>
      </w:pPr>
      <w:r w:rsidRPr="005F4B35">
        <w:rPr>
          <w:b/>
          <w:bCs/>
          <w:color w:val="000000" w:themeColor="text1"/>
          <w:sz w:val="28"/>
          <w:szCs w:val="28"/>
        </w:rPr>
        <w:lastRenderedPageBreak/>
        <w:t>Abstraction</w:t>
      </w:r>
    </w:p>
    <w:p w14:paraId="50EC6931" w14:textId="00064A79" w:rsidR="005F4B35" w:rsidRPr="00566024" w:rsidRDefault="00277B2A" w:rsidP="00277B2A">
      <w:pPr>
        <w:pStyle w:val="NoSpacing"/>
        <w:numPr>
          <w:ilvl w:val="0"/>
          <w:numId w:val="69"/>
        </w:numPr>
        <w:tabs>
          <w:tab w:val="left" w:pos="3757"/>
        </w:tabs>
        <w:rPr>
          <w:b/>
          <w:bCs/>
          <w:color w:val="000000" w:themeColor="text1"/>
          <w:sz w:val="28"/>
          <w:szCs w:val="28"/>
        </w:rPr>
      </w:pPr>
      <w:r>
        <w:rPr>
          <w:color w:val="000000" w:themeColor="text1"/>
          <w:sz w:val="28"/>
          <w:szCs w:val="28"/>
        </w:rPr>
        <w:t xml:space="preserve">Hiding the </w:t>
      </w:r>
      <w:r w:rsidRPr="00277B2A">
        <w:rPr>
          <w:color w:val="000000" w:themeColor="text1"/>
          <w:sz w:val="28"/>
          <w:szCs w:val="28"/>
        </w:rPr>
        <w:t>comple</w:t>
      </w:r>
      <w:r>
        <w:rPr>
          <w:color w:val="000000" w:themeColor="text1"/>
          <w:sz w:val="28"/>
          <w:szCs w:val="28"/>
        </w:rPr>
        <w:t>x</w:t>
      </w:r>
      <w:r w:rsidRPr="00277B2A">
        <w:rPr>
          <w:color w:val="000000" w:themeColor="text1"/>
          <w:sz w:val="28"/>
          <w:szCs w:val="28"/>
        </w:rPr>
        <w:t xml:space="preserve"> implementation from the user and display only </w:t>
      </w:r>
      <w:r w:rsidR="00E6037B">
        <w:rPr>
          <w:color w:val="000000" w:themeColor="text1"/>
          <w:sz w:val="28"/>
          <w:szCs w:val="28"/>
        </w:rPr>
        <w:t>t</w:t>
      </w:r>
      <w:r w:rsidRPr="00277B2A">
        <w:rPr>
          <w:color w:val="000000" w:themeColor="text1"/>
          <w:sz w:val="28"/>
          <w:szCs w:val="28"/>
        </w:rPr>
        <w:t>he required functionality.</w:t>
      </w:r>
    </w:p>
    <w:p w14:paraId="0C63BBEF" w14:textId="2808F2AE" w:rsidR="00566024" w:rsidRPr="00566024" w:rsidRDefault="00566024" w:rsidP="00277B2A">
      <w:pPr>
        <w:pStyle w:val="NoSpacing"/>
        <w:numPr>
          <w:ilvl w:val="0"/>
          <w:numId w:val="69"/>
        </w:numPr>
        <w:tabs>
          <w:tab w:val="left" w:pos="3757"/>
        </w:tabs>
        <w:rPr>
          <w:b/>
          <w:bCs/>
          <w:color w:val="000000" w:themeColor="text1"/>
          <w:sz w:val="28"/>
          <w:szCs w:val="28"/>
        </w:rPr>
      </w:pPr>
      <w:r>
        <w:rPr>
          <w:color w:val="000000" w:themeColor="text1"/>
          <w:sz w:val="28"/>
          <w:szCs w:val="28"/>
        </w:rPr>
        <w:t>To achieve abstraction you can used 2 ways.</w:t>
      </w:r>
    </w:p>
    <w:p w14:paraId="7A52B7F4" w14:textId="4DF3D273" w:rsidR="00566024" w:rsidRPr="00566024"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Interface</w:t>
      </w:r>
      <w:r w:rsidR="002270B9">
        <w:rPr>
          <w:color w:val="000000" w:themeColor="text1"/>
          <w:sz w:val="28"/>
          <w:szCs w:val="28"/>
        </w:rPr>
        <w:t>: you can achieve 100% abstraction. Full abstraction can be achieved.</w:t>
      </w:r>
    </w:p>
    <w:p w14:paraId="239A5432" w14:textId="3BDBAB66" w:rsidR="00566024" w:rsidRPr="002A49CF"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Abstract class</w:t>
      </w:r>
      <w:r w:rsidR="002270B9">
        <w:rPr>
          <w:color w:val="000000" w:themeColor="text1"/>
          <w:sz w:val="28"/>
          <w:szCs w:val="28"/>
        </w:rPr>
        <w:t>: You can achieve 0-100% abstraction, Partial abstraction can be achieve.</w:t>
      </w:r>
    </w:p>
    <w:p w14:paraId="754B3F58" w14:textId="62CA0442" w:rsidR="002A49CF" w:rsidRDefault="002A49CF" w:rsidP="002A49CF">
      <w:pPr>
        <w:pStyle w:val="NoSpacing"/>
        <w:tabs>
          <w:tab w:val="left" w:pos="3757"/>
        </w:tabs>
        <w:rPr>
          <w:color w:val="000000" w:themeColor="text1"/>
          <w:sz w:val="28"/>
          <w:szCs w:val="28"/>
        </w:rPr>
      </w:pPr>
    </w:p>
    <w:p w14:paraId="5525C38F" w14:textId="77777777" w:rsidR="002A49CF" w:rsidRDefault="002A49CF" w:rsidP="002A49CF">
      <w:pPr>
        <w:pStyle w:val="NoSpacing"/>
        <w:tabs>
          <w:tab w:val="left" w:pos="3757"/>
        </w:tabs>
        <w:rPr>
          <w:b/>
          <w:bCs/>
          <w:color w:val="000000" w:themeColor="text1"/>
          <w:sz w:val="28"/>
          <w:szCs w:val="28"/>
          <w:u w:val="single"/>
        </w:rPr>
      </w:pPr>
      <w:r w:rsidRPr="002A49CF">
        <w:rPr>
          <w:b/>
          <w:bCs/>
          <w:color w:val="000000" w:themeColor="text1"/>
          <w:sz w:val="28"/>
          <w:szCs w:val="28"/>
          <w:u w:val="single"/>
        </w:rPr>
        <w:t>Abstract Class</w:t>
      </w:r>
    </w:p>
    <w:p w14:paraId="13387D1B" w14:textId="77777777" w:rsidR="002A49CF"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It is used to achieve 0-100% abstraction.</w:t>
      </w:r>
    </w:p>
    <w:p w14:paraId="589D4A36" w14:textId="77777777" w:rsidR="00C30F8B" w:rsidRDefault="00002718">
      <w:pPr>
        <w:pStyle w:val="NoSpacing"/>
        <w:numPr>
          <w:ilvl w:val="0"/>
          <w:numId w:val="70"/>
        </w:numPr>
        <w:tabs>
          <w:tab w:val="left" w:pos="3757"/>
        </w:tabs>
        <w:rPr>
          <w:color w:val="000000" w:themeColor="text1"/>
          <w:sz w:val="28"/>
          <w:szCs w:val="28"/>
        </w:rPr>
      </w:pPr>
      <w:r>
        <w:rPr>
          <w:color w:val="000000" w:themeColor="text1"/>
          <w:sz w:val="28"/>
          <w:szCs w:val="28"/>
        </w:rPr>
        <w:t>Abstract classes are created using an abstract keyword.</w:t>
      </w:r>
    </w:p>
    <w:p w14:paraId="41E33A6B" w14:textId="7936BD80" w:rsidR="00011897" w:rsidRDefault="00C30F8B">
      <w:pPr>
        <w:pStyle w:val="NoSpacing"/>
        <w:numPr>
          <w:ilvl w:val="0"/>
          <w:numId w:val="70"/>
        </w:numPr>
        <w:tabs>
          <w:tab w:val="left" w:pos="3757"/>
        </w:tabs>
        <w:rPr>
          <w:color w:val="000000" w:themeColor="text1"/>
          <w:sz w:val="28"/>
          <w:szCs w:val="28"/>
        </w:rPr>
      </w:pPr>
      <w:r>
        <w:rPr>
          <w:color w:val="000000" w:themeColor="text1"/>
          <w:sz w:val="28"/>
          <w:szCs w:val="28"/>
        </w:rPr>
        <w:t>Abstract classes can have a</w:t>
      </w:r>
      <w:r w:rsidR="004E7D44">
        <w:rPr>
          <w:color w:val="000000" w:themeColor="text1"/>
          <w:sz w:val="28"/>
          <w:szCs w:val="28"/>
        </w:rPr>
        <w:t>n</w:t>
      </w:r>
      <w:r>
        <w:rPr>
          <w:color w:val="000000" w:themeColor="text1"/>
          <w:sz w:val="28"/>
          <w:szCs w:val="28"/>
        </w:rPr>
        <w:t xml:space="preserve"> abstract method</w:t>
      </w:r>
      <w:r w:rsidR="004E7D44">
        <w:rPr>
          <w:color w:val="000000" w:themeColor="text1"/>
          <w:sz w:val="28"/>
          <w:szCs w:val="28"/>
        </w:rPr>
        <w:t xml:space="preserve"> and non abstract method also</w:t>
      </w:r>
      <w:r>
        <w:rPr>
          <w:color w:val="000000" w:themeColor="text1"/>
          <w:sz w:val="28"/>
          <w:szCs w:val="28"/>
        </w:rPr>
        <w:t>.</w:t>
      </w:r>
    </w:p>
    <w:p w14:paraId="4EB7E135" w14:textId="742D2D2C" w:rsidR="004E7D44" w:rsidRDefault="00011897">
      <w:pPr>
        <w:pStyle w:val="NoSpacing"/>
        <w:numPr>
          <w:ilvl w:val="0"/>
          <w:numId w:val="70"/>
        </w:numPr>
        <w:tabs>
          <w:tab w:val="left" w:pos="3757"/>
        </w:tabs>
        <w:rPr>
          <w:color w:val="000000" w:themeColor="text1"/>
          <w:sz w:val="28"/>
          <w:szCs w:val="28"/>
        </w:rPr>
      </w:pPr>
      <w:r>
        <w:rPr>
          <w:color w:val="000000" w:themeColor="text1"/>
          <w:sz w:val="28"/>
          <w:szCs w:val="28"/>
        </w:rPr>
        <w:t>The</w:t>
      </w:r>
      <w:r w:rsidR="00394210">
        <w:rPr>
          <w:color w:val="000000" w:themeColor="text1"/>
          <w:sz w:val="28"/>
          <w:szCs w:val="28"/>
        </w:rPr>
        <w:t xml:space="preserve"> abstract method is the </w:t>
      </w:r>
      <w:r>
        <w:rPr>
          <w:color w:val="000000" w:themeColor="text1"/>
          <w:sz w:val="28"/>
          <w:szCs w:val="28"/>
        </w:rPr>
        <w:t>method which do not have any implementation, and just the declaration of the method is in the class.</w:t>
      </w:r>
    </w:p>
    <w:p w14:paraId="214D24FA" w14:textId="6910BD76" w:rsidR="00B007E9"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 xml:space="preserve"> </w:t>
      </w:r>
      <w:r w:rsidR="00FA14A9">
        <w:rPr>
          <w:color w:val="000000" w:themeColor="text1"/>
          <w:sz w:val="28"/>
          <w:szCs w:val="28"/>
        </w:rPr>
        <w:t xml:space="preserve">Abstract classes are mostly used as a </w:t>
      </w:r>
      <w:r w:rsidR="00B007E9">
        <w:rPr>
          <w:color w:val="000000" w:themeColor="text1"/>
          <w:sz w:val="28"/>
          <w:szCs w:val="28"/>
        </w:rPr>
        <w:t>top-level</w:t>
      </w:r>
      <w:r w:rsidR="00FA14A9">
        <w:rPr>
          <w:color w:val="000000" w:themeColor="text1"/>
          <w:sz w:val="28"/>
          <w:szCs w:val="28"/>
        </w:rPr>
        <w:t xml:space="preserve"> class in the hierarchy.</w:t>
      </w:r>
    </w:p>
    <w:p w14:paraId="762B7D1A" w14:textId="77777777" w:rsidR="00A20827" w:rsidRDefault="00FA14A9">
      <w:pPr>
        <w:pStyle w:val="NoSpacing"/>
        <w:numPr>
          <w:ilvl w:val="0"/>
          <w:numId w:val="70"/>
        </w:numPr>
        <w:tabs>
          <w:tab w:val="left" w:pos="3757"/>
        </w:tabs>
        <w:rPr>
          <w:color w:val="000000" w:themeColor="text1"/>
          <w:sz w:val="28"/>
          <w:szCs w:val="28"/>
        </w:rPr>
      </w:pPr>
      <w:r>
        <w:rPr>
          <w:color w:val="000000" w:themeColor="text1"/>
          <w:sz w:val="28"/>
          <w:szCs w:val="28"/>
        </w:rPr>
        <w:t xml:space="preserve"> </w:t>
      </w:r>
      <w:r w:rsidR="00B007E9">
        <w:rPr>
          <w:color w:val="000000" w:themeColor="text1"/>
          <w:sz w:val="28"/>
          <w:szCs w:val="28"/>
        </w:rPr>
        <w:t>Abstract class can be inherited by non-abstract(concrete) class, and the child class has to provide implementation for all the abstract methods.</w:t>
      </w:r>
    </w:p>
    <w:p w14:paraId="7B124A64" w14:textId="1A8DD1EA" w:rsidR="002A49CF" w:rsidRDefault="00A20827">
      <w:pPr>
        <w:pStyle w:val="NoSpacing"/>
        <w:numPr>
          <w:ilvl w:val="0"/>
          <w:numId w:val="70"/>
        </w:numPr>
        <w:tabs>
          <w:tab w:val="left" w:pos="3757"/>
        </w:tabs>
        <w:rPr>
          <w:color w:val="000000" w:themeColor="text1"/>
          <w:sz w:val="28"/>
          <w:szCs w:val="28"/>
        </w:rPr>
      </w:pPr>
      <w:r>
        <w:rPr>
          <w:color w:val="000000" w:themeColor="text1"/>
          <w:sz w:val="28"/>
          <w:szCs w:val="28"/>
        </w:rPr>
        <w:t>You can also inherit one abstract on another abstract class, in this case it is not necessary to implement all abstract methods.</w:t>
      </w:r>
      <w:r w:rsidR="00B007E9">
        <w:rPr>
          <w:color w:val="000000" w:themeColor="text1"/>
          <w:sz w:val="28"/>
          <w:szCs w:val="28"/>
        </w:rPr>
        <w:t xml:space="preserve"> </w:t>
      </w:r>
    </w:p>
    <w:p w14:paraId="4DBAABCA" w14:textId="68249C35" w:rsidR="00D742CE" w:rsidRDefault="00D742CE">
      <w:pPr>
        <w:pStyle w:val="NoSpacing"/>
        <w:numPr>
          <w:ilvl w:val="0"/>
          <w:numId w:val="70"/>
        </w:numPr>
        <w:tabs>
          <w:tab w:val="left" w:pos="3757"/>
        </w:tabs>
        <w:rPr>
          <w:color w:val="000000" w:themeColor="text1"/>
          <w:sz w:val="28"/>
          <w:szCs w:val="28"/>
        </w:rPr>
      </w:pPr>
      <w:r>
        <w:rPr>
          <w:color w:val="000000" w:themeColor="text1"/>
          <w:sz w:val="28"/>
          <w:szCs w:val="28"/>
        </w:rPr>
        <w:t>Abstract class</w:t>
      </w:r>
      <w:r w:rsidR="00851D8F">
        <w:rPr>
          <w:color w:val="000000" w:themeColor="text1"/>
          <w:sz w:val="28"/>
          <w:szCs w:val="28"/>
        </w:rPr>
        <w:t xml:space="preserve"> and Abstract methods</w:t>
      </w:r>
      <w:r>
        <w:rPr>
          <w:color w:val="000000" w:themeColor="text1"/>
          <w:sz w:val="28"/>
          <w:szCs w:val="28"/>
        </w:rPr>
        <w:t xml:space="preserve"> cannot be static or fina</w:t>
      </w:r>
      <w:r w:rsidR="003D0B08">
        <w:rPr>
          <w:color w:val="000000" w:themeColor="text1"/>
          <w:sz w:val="28"/>
          <w:szCs w:val="28"/>
        </w:rPr>
        <w:t>l</w:t>
      </w:r>
      <w:r>
        <w:rPr>
          <w:color w:val="000000" w:themeColor="text1"/>
          <w:sz w:val="28"/>
          <w:szCs w:val="28"/>
        </w:rPr>
        <w:t>.</w:t>
      </w:r>
    </w:p>
    <w:p w14:paraId="5F899A02" w14:textId="71939CA8" w:rsidR="00B5712F" w:rsidRDefault="00B5712F">
      <w:pPr>
        <w:pStyle w:val="NoSpacing"/>
        <w:numPr>
          <w:ilvl w:val="0"/>
          <w:numId w:val="70"/>
        </w:numPr>
        <w:tabs>
          <w:tab w:val="left" w:pos="3757"/>
        </w:tabs>
        <w:rPr>
          <w:color w:val="000000" w:themeColor="text1"/>
          <w:sz w:val="28"/>
          <w:szCs w:val="28"/>
        </w:rPr>
      </w:pPr>
      <w:r>
        <w:rPr>
          <w:color w:val="000000" w:themeColor="text1"/>
          <w:sz w:val="28"/>
          <w:szCs w:val="28"/>
        </w:rPr>
        <w:t>Abstract methods cannot be private.</w:t>
      </w:r>
    </w:p>
    <w:p w14:paraId="46EDD20A" w14:textId="27335E23" w:rsidR="00363EDA" w:rsidRDefault="00363EDA">
      <w:pPr>
        <w:pStyle w:val="NoSpacing"/>
        <w:numPr>
          <w:ilvl w:val="0"/>
          <w:numId w:val="70"/>
        </w:numPr>
        <w:tabs>
          <w:tab w:val="left" w:pos="3757"/>
        </w:tabs>
        <w:rPr>
          <w:color w:val="000000" w:themeColor="text1"/>
          <w:sz w:val="28"/>
          <w:szCs w:val="28"/>
        </w:rPr>
      </w:pPr>
      <w:r>
        <w:rPr>
          <w:color w:val="000000" w:themeColor="text1"/>
          <w:sz w:val="28"/>
          <w:szCs w:val="28"/>
        </w:rPr>
        <w:t>You can create static/final/private method inside abstract class which must be non-abstract.</w:t>
      </w:r>
    </w:p>
    <w:p w14:paraId="78AF33FC" w14:textId="618F812B" w:rsidR="00FA669F" w:rsidRDefault="00FA669F">
      <w:pPr>
        <w:pStyle w:val="NoSpacing"/>
        <w:numPr>
          <w:ilvl w:val="0"/>
          <w:numId w:val="70"/>
        </w:numPr>
        <w:tabs>
          <w:tab w:val="left" w:pos="3757"/>
        </w:tabs>
        <w:rPr>
          <w:color w:val="000000" w:themeColor="text1"/>
          <w:sz w:val="28"/>
          <w:szCs w:val="28"/>
        </w:rPr>
      </w:pPr>
      <w:r>
        <w:rPr>
          <w:color w:val="000000" w:themeColor="text1"/>
          <w:sz w:val="28"/>
          <w:szCs w:val="28"/>
        </w:rPr>
        <w:t>You cannot create Object of abstract class but it can be used as an reference.</w:t>
      </w:r>
    </w:p>
    <w:p w14:paraId="595B3559" w14:textId="33B1AC34" w:rsidR="00592B5A" w:rsidRDefault="00592B5A">
      <w:pPr>
        <w:pStyle w:val="NoSpacing"/>
        <w:numPr>
          <w:ilvl w:val="0"/>
          <w:numId w:val="70"/>
        </w:numPr>
        <w:tabs>
          <w:tab w:val="left" w:pos="3757"/>
        </w:tabs>
        <w:rPr>
          <w:color w:val="000000" w:themeColor="text1"/>
          <w:sz w:val="28"/>
          <w:szCs w:val="28"/>
        </w:rPr>
      </w:pPr>
      <w:r>
        <w:rPr>
          <w:color w:val="000000" w:themeColor="text1"/>
          <w:sz w:val="28"/>
          <w:szCs w:val="28"/>
        </w:rPr>
        <w:t xml:space="preserve">Can Create a constructor inside abstract class. </w:t>
      </w:r>
      <w:r w:rsidR="00795805">
        <w:rPr>
          <w:color w:val="000000" w:themeColor="text1"/>
          <w:sz w:val="28"/>
          <w:szCs w:val="28"/>
        </w:rPr>
        <w:t>Abstract class constructor will invoked when you create an Object of its sub class</w:t>
      </w:r>
      <w:r w:rsidR="00C60335">
        <w:rPr>
          <w:color w:val="000000" w:themeColor="text1"/>
          <w:sz w:val="28"/>
          <w:szCs w:val="28"/>
        </w:rPr>
        <w:t>.</w:t>
      </w:r>
    </w:p>
    <w:p w14:paraId="42280F46" w14:textId="15DEB5BE" w:rsidR="00C60335" w:rsidRDefault="00C60335" w:rsidP="00C60335">
      <w:pPr>
        <w:pStyle w:val="NoSpacing"/>
        <w:tabs>
          <w:tab w:val="left" w:pos="3757"/>
        </w:tabs>
        <w:rPr>
          <w:color w:val="000000" w:themeColor="text1"/>
          <w:sz w:val="28"/>
          <w:szCs w:val="28"/>
        </w:rPr>
      </w:pPr>
    </w:p>
    <w:p w14:paraId="1BEEEE2D" w14:textId="3833F802" w:rsidR="00C60335" w:rsidRDefault="00C60335">
      <w:pPr>
        <w:rPr>
          <w:color w:val="000000" w:themeColor="text1"/>
          <w:sz w:val="28"/>
          <w:szCs w:val="28"/>
        </w:rPr>
      </w:pPr>
      <w:r>
        <w:rPr>
          <w:color w:val="000000" w:themeColor="text1"/>
          <w:sz w:val="28"/>
          <w:szCs w:val="28"/>
        </w:rPr>
        <w:br w:type="page"/>
      </w:r>
    </w:p>
    <w:p w14:paraId="77FF1EF6" w14:textId="77777777" w:rsidR="00C60335" w:rsidRDefault="00C60335" w:rsidP="00C60335">
      <w:pPr>
        <w:pStyle w:val="NoSpacing"/>
        <w:tabs>
          <w:tab w:val="left" w:pos="3757"/>
        </w:tabs>
        <w:rPr>
          <w:b/>
          <w:bCs/>
          <w:color w:val="000000" w:themeColor="text1"/>
          <w:sz w:val="28"/>
          <w:szCs w:val="28"/>
          <w:u w:val="single"/>
        </w:rPr>
      </w:pPr>
      <w:r w:rsidRPr="00C60335">
        <w:rPr>
          <w:b/>
          <w:bCs/>
          <w:color w:val="000000" w:themeColor="text1"/>
          <w:sz w:val="28"/>
          <w:szCs w:val="28"/>
          <w:u w:val="single"/>
        </w:rPr>
        <w:lastRenderedPageBreak/>
        <w:t>Interface</w:t>
      </w:r>
    </w:p>
    <w:p w14:paraId="12BE1C43" w14:textId="77777777" w:rsidR="00422A20" w:rsidRPr="00422A20" w:rsidRDefault="00422A20">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used to achieve 100% abstraction.</w:t>
      </w:r>
    </w:p>
    <w:p w14:paraId="45E43009" w14:textId="77777777" w:rsidR="00034254" w:rsidRPr="00034254"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can be create using interface keyword.</w:t>
      </w:r>
    </w:p>
    <w:p w14:paraId="3CBE3F64" w14:textId="5DD349EB" w:rsidR="00C60335"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not the classes but it will get a .class file after compilation.</w:t>
      </w:r>
      <w:r w:rsidR="00422A20">
        <w:rPr>
          <w:color w:val="000000" w:themeColor="text1"/>
          <w:sz w:val="28"/>
          <w:szCs w:val="28"/>
        </w:rPr>
        <w:t xml:space="preserve"> </w:t>
      </w:r>
      <w:r w:rsidR="00C60335" w:rsidRPr="00C60335">
        <w:rPr>
          <w:b/>
          <w:bCs/>
          <w:color w:val="000000" w:themeColor="text1"/>
          <w:sz w:val="28"/>
          <w:szCs w:val="28"/>
          <w:u w:val="single"/>
        </w:rPr>
        <w:t xml:space="preserve"> </w:t>
      </w:r>
    </w:p>
    <w:p w14:paraId="0DC797C9" w14:textId="57D80725" w:rsidR="003C0F8A" w:rsidRDefault="003C0F8A">
      <w:pPr>
        <w:pStyle w:val="NoSpacing"/>
        <w:numPr>
          <w:ilvl w:val="0"/>
          <w:numId w:val="71"/>
        </w:numPr>
        <w:tabs>
          <w:tab w:val="left" w:pos="3757"/>
        </w:tabs>
        <w:rPr>
          <w:color w:val="000000" w:themeColor="text1"/>
          <w:sz w:val="28"/>
          <w:szCs w:val="28"/>
        </w:rPr>
      </w:pPr>
      <w:r w:rsidRPr="003C0F8A">
        <w:rPr>
          <w:color w:val="000000" w:themeColor="text1"/>
          <w:sz w:val="28"/>
          <w:szCs w:val="28"/>
        </w:rPr>
        <w:t>All the variables inside interface are by default public static and final.</w:t>
      </w:r>
    </w:p>
    <w:p w14:paraId="412EB4AA" w14:textId="1CF6F9FF" w:rsidR="00B26A30" w:rsidRPr="00B26A30" w:rsidRDefault="003C0F8A">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In the interfaces all the methods are by default public and </w:t>
      </w:r>
      <w:r w:rsidR="00B26A30">
        <w:rPr>
          <w:color w:val="000000" w:themeColor="text1"/>
          <w:sz w:val="28"/>
          <w:szCs w:val="28"/>
        </w:rPr>
        <w:t>abstract</w:t>
      </w:r>
    </w:p>
    <w:p w14:paraId="07D08FF3" w14:textId="672F0955" w:rsidR="001B7362" w:rsidRPr="001B7362" w:rsidRDefault="00B26A30">
      <w:pPr>
        <w:pStyle w:val="NoSpacing"/>
        <w:numPr>
          <w:ilvl w:val="0"/>
          <w:numId w:val="71"/>
        </w:numPr>
        <w:tabs>
          <w:tab w:val="left" w:pos="3757"/>
        </w:tabs>
        <w:rPr>
          <w:b/>
          <w:bCs/>
          <w:color w:val="000000" w:themeColor="text1"/>
          <w:sz w:val="28"/>
          <w:szCs w:val="28"/>
          <w:u w:val="single"/>
        </w:rPr>
      </w:pPr>
      <w:r w:rsidRPr="00B26A30">
        <w:rPr>
          <w:color w:val="000000" w:themeColor="text1"/>
          <w:sz w:val="28"/>
          <w:szCs w:val="28"/>
        </w:rPr>
        <w:t>Interfaces are implements</w:t>
      </w:r>
      <w:r>
        <w:rPr>
          <w:color w:val="000000" w:themeColor="text1"/>
          <w:sz w:val="28"/>
          <w:szCs w:val="28"/>
        </w:rPr>
        <w:t xml:space="preserve"> on a</w:t>
      </w:r>
      <w:r w:rsidR="001B7362">
        <w:rPr>
          <w:color w:val="000000" w:themeColor="text1"/>
          <w:sz w:val="28"/>
          <w:szCs w:val="28"/>
        </w:rPr>
        <w:t>n</w:t>
      </w:r>
      <w:r>
        <w:rPr>
          <w:color w:val="000000" w:themeColor="text1"/>
          <w:sz w:val="28"/>
          <w:szCs w:val="28"/>
        </w:rPr>
        <w:t xml:space="preserve"> abstract class or concrete class</w:t>
      </w:r>
      <w:r w:rsidR="009C0C44">
        <w:rPr>
          <w:color w:val="000000" w:themeColor="text1"/>
          <w:sz w:val="28"/>
          <w:szCs w:val="28"/>
        </w:rPr>
        <w:t>.</w:t>
      </w:r>
    </w:p>
    <w:p w14:paraId="3FA2EC8E" w14:textId="38DA20AA" w:rsidR="003C0F8A" w:rsidRPr="004B1AC6"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If you implement interface on concrete class, then all the abstract methods has to implement inside concrete class. </w:t>
      </w:r>
      <w:r w:rsidR="00B26A30" w:rsidRPr="00B26A30">
        <w:rPr>
          <w:color w:val="000000" w:themeColor="text1"/>
          <w:sz w:val="28"/>
          <w:szCs w:val="28"/>
        </w:rPr>
        <w:t xml:space="preserve"> </w:t>
      </w:r>
    </w:p>
    <w:p w14:paraId="2323FB9E" w14:textId="134DA1AF" w:rsidR="004B1AC6" w:rsidRPr="004448F1"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If you implement the interface on abstract class then it is not necessary to implement abstract method inside abstract class.</w:t>
      </w:r>
    </w:p>
    <w:p w14:paraId="24407464" w14:textId="47F5377A" w:rsidR="004448F1" w:rsidRPr="004B503F" w:rsidRDefault="0087144C">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object of interface but it can be used as </w:t>
      </w:r>
      <w:r w:rsidR="00430845">
        <w:rPr>
          <w:color w:val="000000" w:themeColor="text1"/>
          <w:sz w:val="28"/>
          <w:szCs w:val="28"/>
        </w:rPr>
        <w:t>reference.</w:t>
      </w:r>
    </w:p>
    <w:p w14:paraId="255E1F69" w14:textId="040EF043" w:rsidR="004B503F" w:rsidRPr="00680619" w:rsidRDefault="004B503F">
      <w:pPr>
        <w:pStyle w:val="NoSpacing"/>
        <w:numPr>
          <w:ilvl w:val="0"/>
          <w:numId w:val="71"/>
        </w:numPr>
        <w:tabs>
          <w:tab w:val="left" w:pos="3757"/>
        </w:tabs>
        <w:rPr>
          <w:b/>
          <w:bCs/>
          <w:color w:val="000000" w:themeColor="text1"/>
          <w:sz w:val="28"/>
          <w:szCs w:val="28"/>
          <w:u w:val="single"/>
        </w:rPr>
      </w:pPr>
      <w:r>
        <w:rPr>
          <w:color w:val="000000" w:themeColor="text1"/>
          <w:sz w:val="28"/>
          <w:szCs w:val="28"/>
        </w:rPr>
        <w:t>You cannot create static and final method inside interface till JDK1.7.</w:t>
      </w:r>
    </w:p>
    <w:p w14:paraId="4C23DA7C" w14:textId="062FFDF6" w:rsidR="00680619" w:rsidRPr="00A0180A"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constructor inside interface. </w:t>
      </w:r>
    </w:p>
    <w:p w14:paraId="55782F37" w14:textId="3C99928B" w:rsidR="00A0180A" w:rsidRPr="00E151D2"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One interface can extends another </w:t>
      </w:r>
      <w:r w:rsidR="008632AA">
        <w:rPr>
          <w:color w:val="000000" w:themeColor="text1"/>
          <w:sz w:val="28"/>
          <w:szCs w:val="28"/>
        </w:rPr>
        <w:t>interface or more than one interface.</w:t>
      </w:r>
      <w:r w:rsidR="00195151">
        <w:rPr>
          <w:color w:val="000000" w:themeColor="text1"/>
          <w:sz w:val="28"/>
          <w:szCs w:val="28"/>
        </w:rPr>
        <w:t xml:space="preserve"> Using this you can achieve multiple inheritance.</w:t>
      </w:r>
    </w:p>
    <w:p w14:paraId="6A97ABD2" w14:textId="38177A1D" w:rsidR="00E151D2" w:rsidRPr="00E151D2" w:rsidRDefault="00E151D2">
      <w:pPr>
        <w:pStyle w:val="NoSpacing"/>
        <w:numPr>
          <w:ilvl w:val="1"/>
          <w:numId w:val="71"/>
        </w:numPr>
        <w:tabs>
          <w:tab w:val="left" w:pos="3757"/>
        </w:tabs>
        <w:rPr>
          <w:b/>
          <w:bCs/>
          <w:color w:val="000000" w:themeColor="text1"/>
          <w:sz w:val="28"/>
          <w:szCs w:val="28"/>
          <w:u w:val="single"/>
        </w:rPr>
      </w:pPr>
      <w:r w:rsidRPr="00E151D2">
        <w:rPr>
          <w:color w:val="000000" w:themeColor="text1"/>
          <w:sz w:val="28"/>
          <w:szCs w:val="28"/>
        </w:rPr>
        <w:t>One Interfac</w:t>
      </w:r>
      <w:r>
        <w:rPr>
          <w:color w:val="000000" w:themeColor="text1"/>
          <w:sz w:val="28"/>
          <w:szCs w:val="28"/>
        </w:rPr>
        <w:t>e can extends one or more interface</w:t>
      </w:r>
      <w:r w:rsidR="008A13DE">
        <w:rPr>
          <w:color w:val="000000" w:themeColor="text1"/>
          <w:sz w:val="28"/>
          <w:szCs w:val="28"/>
        </w:rPr>
        <w:t>.</w:t>
      </w:r>
    </w:p>
    <w:p w14:paraId="40FB91F1" w14:textId="4F02C39F" w:rsidR="00E151D2" w:rsidRPr="00E151D2"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implements one or more interface</w:t>
      </w:r>
      <w:r w:rsidR="008A13DE">
        <w:rPr>
          <w:color w:val="000000" w:themeColor="text1"/>
          <w:sz w:val="28"/>
          <w:szCs w:val="28"/>
        </w:rPr>
        <w:t>.</w:t>
      </w:r>
    </w:p>
    <w:p w14:paraId="425E1051" w14:textId="0393F82A" w:rsidR="00E151D2" w:rsidRPr="00C131B4"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extends another class and implements more than one interface.</w:t>
      </w:r>
    </w:p>
    <w:p w14:paraId="5EA421D2" w14:textId="59B268D4" w:rsidR="00C131B4" w:rsidRDefault="00C131B4" w:rsidP="00C131B4">
      <w:pPr>
        <w:pStyle w:val="NoSpacing"/>
        <w:tabs>
          <w:tab w:val="left" w:pos="3757"/>
        </w:tabs>
        <w:rPr>
          <w:color w:val="000000" w:themeColor="text1"/>
          <w:sz w:val="28"/>
          <w:szCs w:val="28"/>
        </w:rPr>
      </w:pPr>
    </w:p>
    <w:p w14:paraId="2819CDD6" w14:textId="77777777" w:rsidR="00C131B4" w:rsidRDefault="00C131B4" w:rsidP="00C131B4">
      <w:pPr>
        <w:pStyle w:val="NoSpacing"/>
        <w:tabs>
          <w:tab w:val="left" w:pos="3757"/>
        </w:tabs>
        <w:rPr>
          <w:b/>
          <w:bCs/>
          <w:color w:val="000000" w:themeColor="text1"/>
          <w:sz w:val="28"/>
          <w:szCs w:val="28"/>
          <w:u w:val="single"/>
        </w:rPr>
      </w:pPr>
      <w:r w:rsidRPr="00C131B4">
        <w:rPr>
          <w:b/>
          <w:bCs/>
          <w:color w:val="000000" w:themeColor="text1"/>
          <w:sz w:val="28"/>
          <w:szCs w:val="28"/>
          <w:u w:val="single"/>
        </w:rPr>
        <w:t>Types of interface</w:t>
      </w:r>
    </w:p>
    <w:p w14:paraId="70C3F859" w14:textId="77777777"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Simple/Regular Interface.</w:t>
      </w:r>
    </w:p>
    <w:p w14:paraId="1905D8AD" w14:textId="77777777" w:rsidR="00C131B4" w:rsidRPr="00C131B4"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This is the normal interface.</w:t>
      </w:r>
    </w:p>
    <w:p w14:paraId="6E90C3FB" w14:textId="615ED7B0"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Marker Interface</w:t>
      </w:r>
    </w:p>
    <w:p w14:paraId="0E856F61" w14:textId="48255E02" w:rsidR="00C131B4" w:rsidRPr="002A4B73"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The interface without any member</w:t>
      </w:r>
      <w:r w:rsidR="00B94B57">
        <w:rPr>
          <w:color w:val="000000" w:themeColor="text1"/>
          <w:sz w:val="28"/>
          <w:szCs w:val="28"/>
        </w:rPr>
        <w:t>s</w:t>
      </w:r>
      <w:r>
        <w:rPr>
          <w:color w:val="000000" w:themeColor="text1"/>
          <w:sz w:val="28"/>
          <w:szCs w:val="28"/>
        </w:rPr>
        <w:t>.</w:t>
      </w:r>
    </w:p>
    <w:p w14:paraId="5C944EF6" w14:textId="17B96034" w:rsidR="002A4B73" w:rsidRPr="000E5729" w:rsidRDefault="002A4B73">
      <w:pPr>
        <w:pStyle w:val="NoSpacing"/>
        <w:numPr>
          <w:ilvl w:val="1"/>
          <w:numId w:val="72"/>
        </w:numPr>
        <w:tabs>
          <w:tab w:val="left" w:pos="3757"/>
        </w:tabs>
        <w:rPr>
          <w:b/>
          <w:bCs/>
          <w:color w:val="000000" w:themeColor="text1"/>
          <w:sz w:val="28"/>
          <w:szCs w:val="28"/>
          <w:u w:val="single"/>
        </w:rPr>
      </w:pPr>
      <w:r>
        <w:rPr>
          <w:color w:val="000000" w:themeColor="text1"/>
          <w:sz w:val="28"/>
          <w:szCs w:val="28"/>
        </w:rPr>
        <w:t>This are the blank interface.</w:t>
      </w:r>
    </w:p>
    <w:p w14:paraId="3DAC7405" w14:textId="080588BD" w:rsidR="000E5729" w:rsidRPr="003A164C" w:rsidRDefault="000E5729">
      <w:pPr>
        <w:pStyle w:val="NoSpacing"/>
        <w:numPr>
          <w:ilvl w:val="1"/>
          <w:numId w:val="72"/>
        </w:numPr>
        <w:tabs>
          <w:tab w:val="left" w:pos="3757"/>
        </w:tabs>
        <w:rPr>
          <w:b/>
          <w:bCs/>
          <w:color w:val="000000" w:themeColor="text1"/>
          <w:sz w:val="28"/>
          <w:szCs w:val="28"/>
          <w:u w:val="single"/>
        </w:rPr>
      </w:pPr>
      <w:r>
        <w:rPr>
          <w:color w:val="000000" w:themeColor="text1"/>
          <w:sz w:val="28"/>
          <w:szCs w:val="28"/>
        </w:rPr>
        <w:t xml:space="preserve">Marker interfaces are use to notify JVM to provide a special execution at the program runtime. </w:t>
      </w:r>
    </w:p>
    <w:p w14:paraId="575B7F25" w14:textId="3740EE67" w:rsidR="003A164C" w:rsidRPr="00C131B4" w:rsidRDefault="003A164C">
      <w:pPr>
        <w:pStyle w:val="NoSpacing"/>
        <w:numPr>
          <w:ilvl w:val="1"/>
          <w:numId w:val="72"/>
        </w:numPr>
        <w:tabs>
          <w:tab w:val="left" w:pos="3757"/>
        </w:tabs>
        <w:rPr>
          <w:b/>
          <w:bCs/>
          <w:color w:val="000000" w:themeColor="text1"/>
          <w:sz w:val="28"/>
          <w:szCs w:val="28"/>
          <w:u w:val="single"/>
        </w:rPr>
      </w:pPr>
      <w:r>
        <w:rPr>
          <w:color w:val="000000" w:themeColor="text1"/>
          <w:sz w:val="28"/>
          <w:szCs w:val="28"/>
        </w:rPr>
        <w:t>Serializable is an example of marker interface.</w:t>
      </w:r>
    </w:p>
    <w:p w14:paraId="2C6C6A4E" w14:textId="5106B7D7" w:rsid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Functional Interface</w:t>
      </w:r>
      <w:r w:rsidRPr="00C131B4">
        <w:rPr>
          <w:b/>
          <w:bCs/>
          <w:color w:val="000000" w:themeColor="text1"/>
          <w:sz w:val="28"/>
          <w:szCs w:val="28"/>
          <w:u w:val="single"/>
        </w:rPr>
        <w:t xml:space="preserve"> </w:t>
      </w:r>
    </w:p>
    <w:p w14:paraId="08B73F57" w14:textId="77777777" w:rsidR="00AA45DF" w:rsidRDefault="003A164C">
      <w:pPr>
        <w:pStyle w:val="NoSpacing"/>
        <w:numPr>
          <w:ilvl w:val="1"/>
          <w:numId w:val="72"/>
        </w:numPr>
        <w:tabs>
          <w:tab w:val="left" w:pos="3757"/>
        </w:tabs>
        <w:rPr>
          <w:color w:val="000000" w:themeColor="text1"/>
          <w:sz w:val="28"/>
          <w:szCs w:val="28"/>
        </w:rPr>
      </w:pPr>
      <w:r w:rsidRPr="003A164C">
        <w:rPr>
          <w:color w:val="000000" w:themeColor="text1"/>
          <w:sz w:val="28"/>
          <w:szCs w:val="28"/>
        </w:rPr>
        <w:t>The</w:t>
      </w:r>
      <w:r>
        <w:rPr>
          <w:color w:val="000000" w:themeColor="text1"/>
          <w:sz w:val="28"/>
          <w:szCs w:val="28"/>
        </w:rPr>
        <w:t xml:space="preserve"> interface with single abstract method is called as functional interface.</w:t>
      </w:r>
    </w:p>
    <w:p w14:paraId="70CB6128" w14:textId="77777777" w:rsidR="003E29F2" w:rsidRDefault="00AA45DF">
      <w:pPr>
        <w:pStyle w:val="NoSpacing"/>
        <w:numPr>
          <w:ilvl w:val="1"/>
          <w:numId w:val="72"/>
        </w:numPr>
        <w:tabs>
          <w:tab w:val="left" w:pos="3757"/>
        </w:tabs>
        <w:rPr>
          <w:color w:val="000000" w:themeColor="text1"/>
          <w:sz w:val="28"/>
          <w:szCs w:val="28"/>
        </w:rPr>
      </w:pPr>
      <w:r>
        <w:rPr>
          <w:color w:val="000000" w:themeColor="text1"/>
          <w:sz w:val="28"/>
          <w:szCs w:val="28"/>
        </w:rPr>
        <w:t>This concept is introduce in java 1.8</w:t>
      </w:r>
    </w:p>
    <w:p w14:paraId="51B511B2" w14:textId="77777777" w:rsidR="003E29F2" w:rsidRDefault="003A164C">
      <w:pPr>
        <w:pStyle w:val="NoSpacing"/>
        <w:numPr>
          <w:ilvl w:val="1"/>
          <w:numId w:val="72"/>
        </w:numPr>
        <w:tabs>
          <w:tab w:val="left" w:pos="3757"/>
        </w:tabs>
        <w:rPr>
          <w:color w:val="000000" w:themeColor="text1"/>
          <w:sz w:val="28"/>
          <w:szCs w:val="28"/>
        </w:rPr>
      </w:pPr>
      <w:r>
        <w:rPr>
          <w:color w:val="000000" w:themeColor="text1"/>
          <w:sz w:val="28"/>
          <w:szCs w:val="28"/>
        </w:rPr>
        <w:t xml:space="preserve"> </w:t>
      </w:r>
      <w:r w:rsidR="003E29F2">
        <w:rPr>
          <w:color w:val="000000" w:themeColor="text1"/>
          <w:sz w:val="28"/>
          <w:szCs w:val="28"/>
        </w:rPr>
        <w:t>Runnable interface is an example of functional interface.</w:t>
      </w:r>
    </w:p>
    <w:p w14:paraId="44EB29DB" w14:textId="77777777" w:rsidR="003E29F2" w:rsidRDefault="003E29F2">
      <w:pPr>
        <w:pStyle w:val="NoSpacing"/>
        <w:numPr>
          <w:ilvl w:val="1"/>
          <w:numId w:val="72"/>
        </w:numPr>
        <w:tabs>
          <w:tab w:val="left" w:pos="3757"/>
        </w:tabs>
        <w:rPr>
          <w:color w:val="000000" w:themeColor="text1"/>
          <w:sz w:val="28"/>
          <w:szCs w:val="28"/>
        </w:rPr>
      </w:pPr>
      <w:r>
        <w:rPr>
          <w:color w:val="000000" w:themeColor="text1"/>
          <w:sz w:val="28"/>
          <w:szCs w:val="28"/>
        </w:rPr>
        <w:t>These interfaces are used to achieve functional programming in java.</w:t>
      </w:r>
    </w:p>
    <w:p w14:paraId="09C78575" w14:textId="713485C8" w:rsidR="003A164C" w:rsidRDefault="003E29F2">
      <w:pPr>
        <w:pStyle w:val="NoSpacing"/>
        <w:numPr>
          <w:ilvl w:val="1"/>
          <w:numId w:val="72"/>
        </w:numPr>
        <w:tabs>
          <w:tab w:val="left" w:pos="3757"/>
        </w:tabs>
        <w:rPr>
          <w:color w:val="000000" w:themeColor="text1"/>
          <w:sz w:val="28"/>
          <w:szCs w:val="28"/>
        </w:rPr>
      </w:pPr>
      <w:r>
        <w:rPr>
          <w:color w:val="000000" w:themeColor="text1"/>
          <w:sz w:val="28"/>
          <w:szCs w:val="28"/>
        </w:rPr>
        <w:lastRenderedPageBreak/>
        <w:t>@Function</w:t>
      </w:r>
      <w:r w:rsidR="00652597">
        <w:rPr>
          <w:color w:val="000000" w:themeColor="text1"/>
          <w:sz w:val="28"/>
          <w:szCs w:val="28"/>
        </w:rPr>
        <w:t>a</w:t>
      </w:r>
      <w:r>
        <w:rPr>
          <w:color w:val="000000" w:themeColor="text1"/>
          <w:sz w:val="28"/>
          <w:szCs w:val="28"/>
        </w:rPr>
        <w:t xml:space="preserve">lInterface </w:t>
      </w:r>
      <w:r w:rsidR="00652597">
        <w:rPr>
          <w:color w:val="000000" w:themeColor="text1"/>
          <w:sz w:val="28"/>
          <w:szCs w:val="28"/>
        </w:rPr>
        <w:t>annotation id used to specify the interface is functional interface</w:t>
      </w:r>
    </w:p>
    <w:p w14:paraId="06FD2F1D" w14:textId="3A051CEA" w:rsidR="00EF3877" w:rsidRDefault="00EF3877" w:rsidP="00EF3877">
      <w:pPr>
        <w:pStyle w:val="NoSpacing"/>
        <w:tabs>
          <w:tab w:val="left" w:pos="3757"/>
        </w:tabs>
        <w:rPr>
          <w:color w:val="000000" w:themeColor="text1"/>
          <w:sz w:val="28"/>
          <w:szCs w:val="28"/>
        </w:rPr>
      </w:pPr>
    </w:p>
    <w:p w14:paraId="71330B61" w14:textId="2D62762D" w:rsidR="00EF3877" w:rsidRDefault="00EF3877" w:rsidP="00EF3877">
      <w:pPr>
        <w:pStyle w:val="NoSpacing"/>
        <w:tabs>
          <w:tab w:val="left" w:pos="3757"/>
        </w:tabs>
        <w:rPr>
          <w:b/>
          <w:bCs/>
          <w:color w:val="000000" w:themeColor="text1"/>
          <w:sz w:val="28"/>
          <w:szCs w:val="28"/>
          <w:u w:val="single"/>
        </w:rPr>
      </w:pPr>
      <w:r w:rsidRPr="00EF3877">
        <w:rPr>
          <w:b/>
          <w:bCs/>
          <w:color w:val="000000" w:themeColor="text1"/>
          <w:sz w:val="28"/>
          <w:szCs w:val="28"/>
          <w:u w:val="single"/>
        </w:rPr>
        <w:t>Interface Changes in Java 8</w:t>
      </w:r>
    </w:p>
    <w:p w14:paraId="12D7FD49" w14:textId="77777777" w:rsidR="003553EA" w:rsidRDefault="00EF3877">
      <w:pPr>
        <w:pStyle w:val="NoSpacing"/>
        <w:numPr>
          <w:ilvl w:val="0"/>
          <w:numId w:val="73"/>
        </w:numPr>
        <w:tabs>
          <w:tab w:val="left" w:pos="3757"/>
        </w:tabs>
        <w:rPr>
          <w:color w:val="000000" w:themeColor="text1"/>
          <w:sz w:val="28"/>
          <w:szCs w:val="28"/>
        </w:rPr>
      </w:pPr>
      <w:r>
        <w:rPr>
          <w:color w:val="000000" w:themeColor="text1"/>
          <w:sz w:val="28"/>
          <w:szCs w:val="28"/>
        </w:rPr>
        <w:t>In Java 8 functional interface is introduced</w:t>
      </w:r>
      <w:r w:rsidR="00CF4E38">
        <w:rPr>
          <w:color w:val="000000" w:themeColor="text1"/>
          <w:sz w:val="28"/>
          <w:szCs w:val="28"/>
        </w:rPr>
        <w:t>. It is used for a functional programming and foe Lambda expression.</w:t>
      </w:r>
    </w:p>
    <w:p w14:paraId="355C7105" w14:textId="63E4B116" w:rsidR="00EF3877" w:rsidRDefault="003553EA">
      <w:pPr>
        <w:pStyle w:val="NoSpacing"/>
        <w:numPr>
          <w:ilvl w:val="0"/>
          <w:numId w:val="73"/>
        </w:numPr>
        <w:tabs>
          <w:tab w:val="left" w:pos="3757"/>
        </w:tabs>
        <w:rPr>
          <w:color w:val="000000" w:themeColor="text1"/>
          <w:sz w:val="28"/>
          <w:szCs w:val="28"/>
        </w:rPr>
      </w:pPr>
      <w:r>
        <w:rPr>
          <w:color w:val="000000" w:themeColor="text1"/>
          <w:sz w:val="28"/>
          <w:szCs w:val="28"/>
        </w:rPr>
        <w:t>Can Create a</w:t>
      </w:r>
      <w:r w:rsidR="001A6B8A">
        <w:rPr>
          <w:color w:val="000000" w:themeColor="text1"/>
          <w:sz w:val="28"/>
          <w:szCs w:val="28"/>
        </w:rPr>
        <w:t>n</w:t>
      </w:r>
      <w:r>
        <w:rPr>
          <w:color w:val="000000" w:themeColor="text1"/>
          <w:sz w:val="28"/>
          <w:szCs w:val="28"/>
        </w:rPr>
        <w:t xml:space="preserve"> implemented methods. These methods are called as a default methods.</w:t>
      </w:r>
      <w:r w:rsidR="00EF3877">
        <w:rPr>
          <w:color w:val="000000" w:themeColor="text1"/>
          <w:sz w:val="28"/>
          <w:szCs w:val="28"/>
        </w:rPr>
        <w:t xml:space="preserve"> </w:t>
      </w:r>
    </w:p>
    <w:p w14:paraId="02E318EC" w14:textId="2C7E9023" w:rsidR="0079147B" w:rsidRDefault="0079147B">
      <w:pPr>
        <w:pStyle w:val="NoSpacing"/>
        <w:numPr>
          <w:ilvl w:val="0"/>
          <w:numId w:val="73"/>
        </w:numPr>
        <w:tabs>
          <w:tab w:val="left" w:pos="3757"/>
        </w:tabs>
        <w:rPr>
          <w:color w:val="000000" w:themeColor="text1"/>
          <w:sz w:val="28"/>
          <w:szCs w:val="28"/>
        </w:rPr>
      </w:pPr>
      <w:r>
        <w:rPr>
          <w:color w:val="000000" w:themeColor="text1"/>
          <w:sz w:val="28"/>
          <w:szCs w:val="28"/>
        </w:rPr>
        <w:t>You can create static</w:t>
      </w:r>
      <w:r w:rsidR="006D0CCE">
        <w:rPr>
          <w:color w:val="000000" w:themeColor="text1"/>
          <w:sz w:val="28"/>
          <w:szCs w:val="28"/>
        </w:rPr>
        <w:t xml:space="preserve"> </w:t>
      </w:r>
      <w:r>
        <w:rPr>
          <w:color w:val="000000" w:themeColor="text1"/>
          <w:sz w:val="28"/>
          <w:szCs w:val="28"/>
        </w:rPr>
        <w:t>method inside interface.</w:t>
      </w:r>
      <w:r w:rsidR="00290BB2">
        <w:rPr>
          <w:color w:val="000000" w:themeColor="text1"/>
          <w:sz w:val="28"/>
          <w:szCs w:val="28"/>
        </w:rPr>
        <w:t xml:space="preserve"> Jdk 1.8 onwards you can create a main inside interface and run as a normal class.  </w:t>
      </w:r>
    </w:p>
    <w:p w14:paraId="0E6C6B2E" w14:textId="7058883B" w:rsidR="000D0096" w:rsidRDefault="000D0096" w:rsidP="000D0096">
      <w:pPr>
        <w:pStyle w:val="NoSpacing"/>
        <w:tabs>
          <w:tab w:val="left" w:pos="3757"/>
        </w:tabs>
        <w:rPr>
          <w:color w:val="000000" w:themeColor="text1"/>
          <w:sz w:val="28"/>
          <w:szCs w:val="28"/>
        </w:rPr>
      </w:pPr>
    </w:p>
    <w:p w14:paraId="0F6F30B1" w14:textId="37ABABBA" w:rsidR="000D0096" w:rsidRDefault="000D0096">
      <w:pPr>
        <w:rPr>
          <w:color w:val="000000" w:themeColor="text1"/>
          <w:sz w:val="28"/>
          <w:szCs w:val="28"/>
        </w:rPr>
      </w:pPr>
      <w:r>
        <w:rPr>
          <w:color w:val="000000" w:themeColor="text1"/>
          <w:sz w:val="28"/>
          <w:szCs w:val="28"/>
        </w:rPr>
        <w:br w:type="page"/>
      </w:r>
    </w:p>
    <w:p w14:paraId="4FE7C59A" w14:textId="2060C6D9" w:rsidR="000D0096" w:rsidRDefault="000D0096" w:rsidP="000D0096">
      <w:pPr>
        <w:pStyle w:val="NoSpacing"/>
        <w:tabs>
          <w:tab w:val="left" w:pos="3757"/>
        </w:tabs>
        <w:rPr>
          <w:b/>
          <w:color w:val="000000" w:themeColor="text1"/>
          <w:sz w:val="28"/>
          <w:szCs w:val="28"/>
          <w:u w:val="single"/>
        </w:rPr>
      </w:pPr>
      <w:r w:rsidRPr="000D0096">
        <w:rPr>
          <w:b/>
          <w:color w:val="000000" w:themeColor="text1"/>
          <w:sz w:val="32"/>
          <w:szCs w:val="32"/>
          <w:u w:val="single"/>
        </w:rPr>
        <w:lastRenderedPageBreak/>
        <w:t>Exception Handling</w:t>
      </w:r>
      <w:r w:rsidRPr="000D0096">
        <w:rPr>
          <w:b/>
          <w:color w:val="000000" w:themeColor="text1"/>
          <w:sz w:val="28"/>
          <w:szCs w:val="28"/>
          <w:u w:val="single"/>
        </w:rPr>
        <w:t xml:space="preserve"> </w:t>
      </w:r>
    </w:p>
    <w:p w14:paraId="3BB923E9" w14:textId="497E1F05" w:rsidR="008A75E7" w:rsidRDefault="008A75E7" w:rsidP="000D0096">
      <w:pPr>
        <w:pStyle w:val="NoSpacing"/>
        <w:tabs>
          <w:tab w:val="left" w:pos="3757"/>
        </w:tabs>
        <w:rPr>
          <w:b/>
          <w:color w:val="000000" w:themeColor="text1"/>
          <w:sz w:val="28"/>
          <w:szCs w:val="28"/>
          <w:u w:val="single"/>
        </w:rPr>
      </w:pPr>
    </w:p>
    <w:p w14:paraId="0678D64A" w14:textId="5335010A" w:rsidR="00DA3E7C" w:rsidRDefault="00DA3E7C" w:rsidP="000D0096">
      <w:pPr>
        <w:pStyle w:val="NoSpacing"/>
        <w:tabs>
          <w:tab w:val="left" w:pos="3757"/>
        </w:tabs>
        <w:rPr>
          <w:bCs/>
          <w:color w:val="000000" w:themeColor="text1"/>
          <w:sz w:val="28"/>
          <w:szCs w:val="28"/>
        </w:rPr>
      </w:pPr>
      <w:r>
        <w:rPr>
          <w:b/>
          <w:color w:val="000000" w:themeColor="text1"/>
          <w:sz w:val="28"/>
          <w:szCs w:val="28"/>
        </w:rPr>
        <w:t xml:space="preserve">Exception </w:t>
      </w:r>
      <w:r w:rsidRPr="00DA3E7C">
        <w:rPr>
          <w:bCs/>
          <w:color w:val="000000" w:themeColor="text1"/>
          <w:sz w:val="28"/>
          <w:szCs w:val="28"/>
        </w:rPr>
        <w:t>is a</w:t>
      </w:r>
      <w:r>
        <w:rPr>
          <w:bCs/>
          <w:color w:val="000000" w:themeColor="text1"/>
          <w:sz w:val="28"/>
          <w:szCs w:val="28"/>
        </w:rPr>
        <w:t>n</w:t>
      </w:r>
      <w:r w:rsidRPr="00DA3E7C">
        <w:rPr>
          <w:bCs/>
          <w:color w:val="000000" w:themeColor="text1"/>
          <w:sz w:val="28"/>
          <w:szCs w:val="28"/>
        </w:rPr>
        <w:t xml:space="preserve"> unwanted scenario which occurs during the execution of the program due to which program may terminate abnormally.</w:t>
      </w:r>
    </w:p>
    <w:p w14:paraId="3375CA05" w14:textId="77269E38" w:rsidR="00540C69" w:rsidRPr="00540C69" w:rsidRDefault="00540C69" w:rsidP="000D0096">
      <w:pPr>
        <w:pStyle w:val="NoSpacing"/>
        <w:tabs>
          <w:tab w:val="left" w:pos="3757"/>
        </w:tabs>
        <w:rPr>
          <w:b/>
          <w:color w:val="000000" w:themeColor="text1"/>
          <w:sz w:val="28"/>
          <w:szCs w:val="28"/>
        </w:rPr>
      </w:pPr>
      <w:r w:rsidRPr="00540C69">
        <w:rPr>
          <w:b/>
          <w:color w:val="000000" w:themeColor="text1"/>
          <w:sz w:val="28"/>
          <w:szCs w:val="28"/>
        </w:rPr>
        <w:t>Exception Handling</w:t>
      </w:r>
      <w:r>
        <w:rPr>
          <w:b/>
          <w:color w:val="000000" w:themeColor="text1"/>
          <w:sz w:val="28"/>
          <w:szCs w:val="28"/>
        </w:rPr>
        <w:t xml:space="preserve"> </w:t>
      </w:r>
      <w:r>
        <w:rPr>
          <w:bCs/>
          <w:color w:val="000000" w:themeColor="text1"/>
          <w:sz w:val="28"/>
          <w:szCs w:val="28"/>
        </w:rPr>
        <w:t>is a way using which you can handle the exception so that you can avoid abnormal termination of the program.</w:t>
      </w:r>
      <w:r w:rsidRPr="00540C69">
        <w:rPr>
          <w:b/>
          <w:color w:val="000000" w:themeColor="text1"/>
          <w:sz w:val="28"/>
          <w:szCs w:val="28"/>
        </w:rPr>
        <w:t xml:space="preserve"> </w:t>
      </w:r>
    </w:p>
    <w:p w14:paraId="429FB766" w14:textId="70D8D8A1" w:rsidR="008A75E7" w:rsidRDefault="008A75E7">
      <w:pPr>
        <w:rPr>
          <w:b/>
          <w:color w:val="000000" w:themeColor="text1"/>
          <w:sz w:val="28"/>
          <w:szCs w:val="28"/>
          <w:u w:val="single"/>
        </w:rPr>
      </w:pPr>
    </w:p>
    <w:p w14:paraId="29EF272D" w14:textId="1F61C360" w:rsidR="00713E82" w:rsidRDefault="00713E82">
      <w:pPr>
        <w:rPr>
          <w:b/>
          <w:color w:val="000000" w:themeColor="text1"/>
          <w:sz w:val="28"/>
          <w:szCs w:val="28"/>
          <w:u w:val="single"/>
        </w:rPr>
      </w:pPr>
      <w:r>
        <w:rPr>
          <w:b/>
          <w:color w:val="000000" w:themeColor="text1"/>
          <w:sz w:val="28"/>
          <w:szCs w:val="28"/>
          <w:u w:val="single"/>
        </w:rPr>
        <w:t>Exception Details</w:t>
      </w:r>
    </w:p>
    <w:p w14:paraId="0490EFAD" w14:textId="0DCB6C5D" w:rsidR="00713E82" w:rsidRPr="00713E82" w:rsidRDefault="00713E82">
      <w:pPr>
        <w:rPr>
          <w:bCs/>
          <w:color w:val="000000" w:themeColor="text1"/>
          <w:sz w:val="28"/>
          <w:szCs w:val="28"/>
          <w:u w:val="single"/>
        </w:rPr>
      </w:pPr>
      <w:r w:rsidRPr="00713E82">
        <w:rPr>
          <w:bCs/>
          <w:noProof/>
          <w:color w:val="000000" w:themeColor="text1"/>
          <w:sz w:val="28"/>
          <w:szCs w:val="28"/>
          <w:u w:val="single"/>
        </w:rPr>
        <w:drawing>
          <wp:inline distT="0" distB="0" distL="0" distR="0" wp14:anchorId="65DBE4A4" wp14:editId="745C5B21">
            <wp:extent cx="5943600" cy="172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642F79C" w14:textId="77777777" w:rsidR="004154BA" w:rsidRDefault="004154BA" w:rsidP="00E9269C">
      <w:pPr>
        <w:pStyle w:val="NoSpacing"/>
      </w:pPr>
    </w:p>
    <w:p w14:paraId="516A0CB9" w14:textId="509ADF0C" w:rsidR="00E9269C" w:rsidRPr="00E9269C" w:rsidRDefault="004154BA" w:rsidP="00E9269C">
      <w:pPr>
        <w:pStyle w:val="NoSpacing"/>
        <w:rPr>
          <w:b/>
          <w:bCs/>
          <w:sz w:val="28"/>
          <w:szCs w:val="28"/>
          <w:u w:val="single"/>
        </w:rPr>
      </w:pPr>
      <w:r w:rsidRPr="00E9269C">
        <w:rPr>
          <w:b/>
          <w:bCs/>
          <w:sz w:val="28"/>
          <w:szCs w:val="28"/>
          <w:u w:val="single"/>
        </w:rPr>
        <w:t>Exception Handling Keyword</w:t>
      </w:r>
      <w:r w:rsidR="00E9269C" w:rsidRPr="00E9269C">
        <w:rPr>
          <w:b/>
          <w:bCs/>
          <w:sz w:val="28"/>
          <w:szCs w:val="28"/>
          <w:u w:val="single"/>
        </w:rPr>
        <w:t>s</w:t>
      </w:r>
    </w:p>
    <w:p w14:paraId="606B9DBC" w14:textId="2A8EF090" w:rsidR="00E9269C" w:rsidRDefault="00E9269C" w:rsidP="00E9269C">
      <w:pPr>
        <w:pStyle w:val="NoSpacing"/>
      </w:pPr>
      <w:r w:rsidRPr="00297750">
        <w:rPr>
          <w:b/>
          <w:bCs/>
        </w:rPr>
        <w:t>try</w:t>
      </w:r>
      <w:r>
        <w:t>: Try is a block which is use to write a statement which may throws an exception. Exception are thrown from the try block</w:t>
      </w:r>
      <w:r w:rsidR="00F60F10">
        <w:t xml:space="preserve"> (from the try block the exception will be raised)</w:t>
      </w:r>
      <w:r>
        <w:t>.</w:t>
      </w:r>
    </w:p>
    <w:p w14:paraId="0BC87625" w14:textId="77777777" w:rsidR="00F60F10" w:rsidRDefault="00F60F10" w:rsidP="00E9269C">
      <w:pPr>
        <w:pStyle w:val="NoSpacing"/>
      </w:pPr>
    </w:p>
    <w:p w14:paraId="5FD51088" w14:textId="13927D03" w:rsidR="00E9269C" w:rsidRDefault="00297750" w:rsidP="00E9269C">
      <w:pPr>
        <w:pStyle w:val="NoSpacing"/>
      </w:pPr>
      <w:r w:rsidRPr="00297750">
        <w:rPr>
          <w:b/>
          <w:bCs/>
        </w:rPr>
        <w:t>c</w:t>
      </w:r>
      <w:r w:rsidR="00E9269C" w:rsidRPr="00297750">
        <w:rPr>
          <w:b/>
          <w:bCs/>
        </w:rPr>
        <w:t>atch</w:t>
      </w:r>
      <w:r w:rsidR="0094378B">
        <w:t>: catch is block where you can provide the exception handling logic that is, the logic which has to execute after getting an exception.</w:t>
      </w:r>
    </w:p>
    <w:p w14:paraId="2E0778C4" w14:textId="77777777" w:rsidR="00696B3D" w:rsidRDefault="00696B3D" w:rsidP="00E9269C">
      <w:pPr>
        <w:pStyle w:val="NoSpacing"/>
      </w:pPr>
    </w:p>
    <w:p w14:paraId="012F3F7F" w14:textId="16A5586A" w:rsidR="00E9269C" w:rsidRDefault="0045713C" w:rsidP="00E9269C">
      <w:pPr>
        <w:pStyle w:val="NoSpacing"/>
      </w:pPr>
      <w:r w:rsidRPr="00297750">
        <w:rPr>
          <w:b/>
          <w:bCs/>
        </w:rPr>
        <w:t>t</w:t>
      </w:r>
      <w:r w:rsidR="00E9269C" w:rsidRPr="00297750">
        <w:rPr>
          <w:b/>
          <w:bCs/>
        </w:rPr>
        <w:t>hrow</w:t>
      </w:r>
      <w:r w:rsidR="00696B3D">
        <w:t>: it is use to raise an exception manually.</w:t>
      </w:r>
    </w:p>
    <w:p w14:paraId="5C197C38" w14:textId="77777777" w:rsidR="00EA49EF" w:rsidRDefault="00EA49EF" w:rsidP="00E9269C">
      <w:pPr>
        <w:pStyle w:val="NoSpacing"/>
      </w:pPr>
    </w:p>
    <w:p w14:paraId="7AD1A340" w14:textId="3CCCCE21" w:rsidR="00E9269C" w:rsidRDefault="0045713C" w:rsidP="00E9269C">
      <w:pPr>
        <w:pStyle w:val="NoSpacing"/>
      </w:pPr>
      <w:r w:rsidRPr="00297750">
        <w:rPr>
          <w:b/>
          <w:bCs/>
        </w:rPr>
        <w:t>t</w:t>
      </w:r>
      <w:r w:rsidR="00E9269C" w:rsidRPr="00297750">
        <w:rPr>
          <w:b/>
          <w:bCs/>
        </w:rPr>
        <w:t>hrows</w:t>
      </w:r>
      <w:r>
        <w:t>: It used to propagate exception out side method at the calling level or at the VML.</w:t>
      </w:r>
    </w:p>
    <w:p w14:paraId="71389179" w14:textId="77777777" w:rsidR="0045713C" w:rsidRDefault="0045713C" w:rsidP="00E9269C">
      <w:pPr>
        <w:pStyle w:val="NoSpacing"/>
      </w:pPr>
    </w:p>
    <w:p w14:paraId="10BE553E" w14:textId="65DAE26A" w:rsidR="00713E82" w:rsidRDefault="00297750" w:rsidP="00297750">
      <w:pPr>
        <w:pStyle w:val="NoSpacing"/>
      </w:pPr>
      <w:r w:rsidRPr="00297750">
        <w:rPr>
          <w:b/>
          <w:bCs/>
        </w:rPr>
        <w:t>f</w:t>
      </w:r>
      <w:r w:rsidR="00E9269C" w:rsidRPr="00297750">
        <w:rPr>
          <w:b/>
          <w:bCs/>
        </w:rPr>
        <w:t>inally</w:t>
      </w:r>
      <w:r>
        <w:t>:</w:t>
      </w:r>
      <w:r w:rsidR="00564BC5">
        <w:t xml:space="preserve"> Finally is a block which give you a guarantee of execution and this block executes always irrespective of try catch execution. </w:t>
      </w:r>
    </w:p>
    <w:p w14:paraId="192CE928" w14:textId="6AF9658A" w:rsidR="00297750" w:rsidRDefault="00297750" w:rsidP="00297750">
      <w:pPr>
        <w:pStyle w:val="NoSpacing"/>
      </w:pPr>
    </w:p>
    <w:p w14:paraId="7CB9604E" w14:textId="6EB0963B" w:rsidR="00297750" w:rsidRDefault="00297750" w:rsidP="00297750">
      <w:pPr>
        <w:pStyle w:val="NoSpacing"/>
      </w:pPr>
    </w:p>
    <w:p w14:paraId="0780460E" w14:textId="5F0C3ADC" w:rsidR="00297750" w:rsidRDefault="00297750">
      <w:r>
        <w:br w:type="page"/>
      </w:r>
    </w:p>
    <w:p w14:paraId="733AF777" w14:textId="47736D1D" w:rsidR="00297750" w:rsidRPr="000976E2" w:rsidRDefault="000976E2" w:rsidP="00297750">
      <w:pPr>
        <w:pStyle w:val="NoSpacing"/>
        <w:rPr>
          <w:b/>
          <w:bCs/>
          <w:u w:val="single"/>
        </w:rPr>
      </w:pPr>
      <w:r w:rsidRPr="000976E2">
        <w:rPr>
          <w:b/>
          <w:bCs/>
          <w:u w:val="single"/>
        </w:rPr>
        <w:lastRenderedPageBreak/>
        <w:t xml:space="preserve">Exception Hierarchy  </w:t>
      </w:r>
    </w:p>
    <w:p w14:paraId="662B7262" w14:textId="1C9F0B27" w:rsidR="008A75E7" w:rsidRDefault="008A75E7" w:rsidP="000D0096">
      <w:pPr>
        <w:pStyle w:val="NoSpacing"/>
        <w:tabs>
          <w:tab w:val="left" w:pos="3757"/>
        </w:tabs>
        <w:rPr>
          <w:b/>
          <w:color w:val="000000" w:themeColor="text1"/>
          <w:sz w:val="28"/>
          <w:szCs w:val="28"/>
          <w:u w:val="single"/>
        </w:rPr>
      </w:pPr>
      <w:r>
        <w:rPr>
          <w:noProof/>
        </w:rPr>
        <w:drawing>
          <wp:inline distT="0" distB="0" distL="0" distR="0" wp14:anchorId="687AF104" wp14:editId="56788C5F">
            <wp:extent cx="5943600" cy="3217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7827" cy="3219483"/>
                    </a:xfrm>
                    <a:prstGeom prst="rect">
                      <a:avLst/>
                    </a:prstGeom>
                  </pic:spPr>
                </pic:pic>
              </a:graphicData>
            </a:graphic>
          </wp:inline>
        </w:drawing>
      </w:r>
    </w:p>
    <w:p w14:paraId="1C7B8E51" w14:textId="4B0F8747" w:rsidR="009C44E4" w:rsidRDefault="009C44E4" w:rsidP="000D0096">
      <w:pPr>
        <w:pStyle w:val="NoSpacing"/>
        <w:tabs>
          <w:tab w:val="left" w:pos="3757"/>
        </w:tabs>
        <w:rPr>
          <w:b/>
          <w:color w:val="000000" w:themeColor="text1"/>
          <w:sz w:val="28"/>
          <w:szCs w:val="28"/>
          <w:u w:val="single"/>
        </w:rPr>
      </w:pPr>
    </w:p>
    <w:p w14:paraId="2DC57E12" w14:textId="26AC8AF4" w:rsidR="009C44E4" w:rsidRDefault="009C44E4" w:rsidP="000D0096">
      <w:pPr>
        <w:pStyle w:val="NoSpacing"/>
        <w:tabs>
          <w:tab w:val="left" w:pos="3757"/>
        </w:tabs>
        <w:rPr>
          <w:b/>
          <w:color w:val="000000" w:themeColor="text1"/>
          <w:sz w:val="28"/>
          <w:szCs w:val="28"/>
          <w:u w:val="single"/>
        </w:rPr>
      </w:pPr>
      <w:r>
        <w:rPr>
          <w:b/>
          <w:color w:val="000000" w:themeColor="text1"/>
          <w:sz w:val="28"/>
          <w:szCs w:val="28"/>
          <w:u w:val="single"/>
        </w:rPr>
        <w:t>try</w:t>
      </w:r>
    </w:p>
    <w:p w14:paraId="6D5E711E" w14:textId="097683A8"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Try is a block of statements which may throw exception.</w:t>
      </w:r>
    </w:p>
    <w:p w14:paraId="22A58A3E" w14:textId="730A0CA5"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Every try block must be comes with a catch or finally or both.</w:t>
      </w:r>
    </w:p>
    <w:p w14:paraId="63940A01" w14:textId="53C69F2B" w:rsidR="0076476D" w:rsidRDefault="0076476D">
      <w:pPr>
        <w:pStyle w:val="NoSpacing"/>
        <w:numPr>
          <w:ilvl w:val="0"/>
          <w:numId w:val="74"/>
        </w:numPr>
        <w:tabs>
          <w:tab w:val="left" w:pos="3757"/>
        </w:tabs>
        <w:rPr>
          <w:bCs/>
          <w:color w:val="000000" w:themeColor="text1"/>
          <w:sz w:val="28"/>
          <w:szCs w:val="28"/>
        </w:rPr>
      </w:pPr>
      <w:r>
        <w:rPr>
          <w:bCs/>
          <w:color w:val="000000" w:themeColor="text1"/>
          <w:sz w:val="28"/>
          <w:szCs w:val="28"/>
        </w:rPr>
        <w:t>One try block can have multiple catch block.</w:t>
      </w:r>
    </w:p>
    <w:p w14:paraId="3147B0E3" w14:textId="77777777" w:rsidR="007F177B" w:rsidRDefault="00E36040">
      <w:pPr>
        <w:pStyle w:val="NoSpacing"/>
        <w:numPr>
          <w:ilvl w:val="0"/>
          <w:numId w:val="74"/>
        </w:numPr>
        <w:tabs>
          <w:tab w:val="left" w:pos="3757"/>
        </w:tabs>
        <w:rPr>
          <w:bCs/>
          <w:color w:val="000000" w:themeColor="text1"/>
          <w:sz w:val="28"/>
          <w:szCs w:val="28"/>
        </w:rPr>
      </w:pPr>
      <w:r>
        <w:rPr>
          <w:bCs/>
          <w:color w:val="000000" w:themeColor="text1"/>
          <w:sz w:val="28"/>
          <w:szCs w:val="28"/>
        </w:rPr>
        <w:t>From the try block object exceptions are thrown and it will catch by appropriate catch block.</w:t>
      </w:r>
    </w:p>
    <w:p w14:paraId="15F51A33" w14:textId="77777777" w:rsidR="007F177B" w:rsidRDefault="007F177B">
      <w:pPr>
        <w:pStyle w:val="NoSpacing"/>
        <w:numPr>
          <w:ilvl w:val="0"/>
          <w:numId w:val="74"/>
        </w:numPr>
        <w:tabs>
          <w:tab w:val="left" w:pos="3757"/>
        </w:tabs>
        <w:rPr>
          <w:bCs/>
          <w:color w:val="000000" w:themeColor="text1"/>
          <w:sz w:val="28"/>
          <w:szCs w:val="28"/>
        </w:rPr>
      </w:pPr>
      <w:r>
        <w:rPr>
          <w:bCs/>
          <w:color w:val="000000" w:themeColor="text1"/>
          <w:sz w:val="28"/>
          <w:szCs w:val="28"/>
        </w:rPr>
        <w:t>Syntax:</w:t>
      </w:r>
    </w:p>
    <w:p w14:paraId="2D5DC60F" w14:textId="77777777" w:rsidR="007F177B" w:rsidRDefault="007F177B" w:rsidP="007F177B">
      <w:pPr>
        <w:pStyle w:val="NoSpacing"/>
        <w:tabs>
          <w:tab w:val="left" w:pos="3757"/>
        </w:tabs>
        <w:ind w:left="720"/>
        <w:rPr>
          <w:bCs/>
          <w:color w:val="000000" w:themeColor="text1"/>
          <w:sz w:val="28"/>
          <w:szCs w:val="28"/>
        </w:rPr>
      </w:pPr>
      <w:r>
        <w:rPr>
          <w:bCs/>
          <w:color w:val="000000" w:themeColor="text1"/>
          <w:sz w:val="28"/>
          <w:szCs w:val="28"/>
        </w:rPr>
        <w:t>try {</w:t>
      </w:r>
    </w:p>
    <w:p w14:paraId="3E6F3235" w14:textId="56489A74" w:rsidR="007F177B" w:rsidRDefault="007F177B" w:rsidP="007F177B">
      <w:pPr>
        <w:pStyle w:val="NoSpacing"/>
        <w:tabs>
          <w:tab w:val="left" w:pos="3757"/>
        </w:tabs>
        <w:ind w:left="720"/>
        <w:rPr>
          <w:bCs/>
          <w:color w:val="000000" w:themeColor="text1"/>
          <w:sz w:val="28"/>
          <w:szCs w:val="28"/>
        </w:rPr>
      </w:pPr>
      <w:r>
        <w:rPr>
          <w:bCs/>
          <w:color w:val="000000" w:themeColor="text1"/>
          <w:sz w:val="28"/>
          <w:szCs w:val="28"/>
        </w:rPr>
        <w:t xml:space="preserve">    // statement(s)</w:t>
      </w:r>
    </w:p>
    <w:p w14:paraId="05D521DF" w14:textId="28DF7289" w:rsidR="00E36040" w:rsidRDefault="007F177B" w:rsidP="007F177B">
      <w:pPr>
        <w:pStyle w:val="NoSpacing"/>
        <w:tabs>
          <w:tab w:val="left" w:pos="3757"/>
        </w:tabs>
        <w:ind w:left="720"/>
        <w:rPr>
          <w:bCs/>
          <w:color w:val="000000" w:themeColor="text1"/>
          <w:sz w:val="28"/>
          <w:szCs w:val="28"/>
        </w:rPr>
      </w:pPr>
      <w:r>
        <w:rPr>
          <w:bCs/>
          <w:color w:val="000000" w:themeColor="text1"/>
          <w:sz w:val="28"/>
          <w:szCs w:val="28"/>
        </w:rPr>
        <w:t xml:space="preserve">} </w:t>
      </w:r>
      <w:r w:rsidR="00E36040">
        <w:rPr>
          <w:bCs/>
          <w:color w:val="000000" w:themeColor="text1"/>
          <w:sz w:val="28"/>
          <w:szCs w:val="28"/>
        </w:rPr>
        <w:t xml:space="preserve"> </w:t>
      </w:r>
    </w:p>
    <w:p w14:paraId="5C00E0E8" w14:textId="28C11593" w:rsidR="006C03E5" w:rsidRDefault="006C03E5" w:rsidP="006C03E5">
      <w:pPr>
        <w:pStyle w:val="NoSpacing"/>
        <w:tabs>
          <w:tab w:val="left" w:pos="3757"/>
        </w:tabs>
        <w:rPr>
          <w:bCs/>
          <w:color w:val="000000" w:themeColor="text1"/>
          <w:sz w:val="28"/>
          <w:szCs w:val="28"/>
        </w:rPr>
      </w:pPr>
    </w:p>
    <w:p w14:paraId="12657475" w14:textId="6D5573BF" w:rsidR="006C03E5" w:rsidRDefault="006C03E5" w:rsidP="006C03E5">
      <w:pPr>
        <w:pStyle w:val="NoSpacing"/>
        <w:tabs>
          <w:tab w:val="left" w:pos="3757"/>
        </w:tabs>
        <w:rPr>
          <w:b/>
          <w:color w:val="000000" w:themeColor="text1"/>
          <w:sz w:val="28"/>
          <w:szCs w:val="28"/>
          <w:u w:val="single"/>
        </w:rPr>
      </w:pPr>
      <w:r>
        <w:rPr>
          <w:b/>
          <w:color w:val="000000" w:themeColor="text1"/>
          <w:sz w:val="28"/>
          <w:szCs w:val="28"/>
          <w:u w:val="single"/>
        </w:rPr>
        <w:t>c</w:t>
      </w:r>
      <w:r w:rsidRPr="006C03E5">
        <w:rPr>
          <w:b/>
          <w:color w:val="000000" w:themeColor="text1"/>
          <w:sz w:val="28"/>
          <w:szCs w:val="28"/>
          <w:u w:val="single"/>
        </w:rPr>
        <w:t>atch</w:t>
      </w:r>
    </w:p>
    <w:p w14:paraId="49367462" w14:textId="1E53E0B6"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Catch block is used to catch the exception thrown from the try block.</w:t>
      </w:r>
    </w:p>
    <w:p w14:paraId="12E06895" w14:textId="77861B98"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w:t>
      </w:r>
      <w:r w:rsidR="006A1751">
        <w:rPr>
          <w:bCs/>
          <w:color w:val="000000" w:themeColor="text1"/>
          <w:sz w:val="28"/>
          <w:szCs w:val="28"/>
        </w:rPr>
        <w:t>you must have to specify the exception.</w:t>
      </w:r>
    </w:p>
    <w:p w14:paraId="6EDD8376" w14:textId="5DC7395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The exceptions are catch with the help of Exception object.</w:t>
      </w:r>
    </w:p>
    <w:p w14:paraId="59CBF9D2" w14:textId="14A2738B" w:rsidR="00AC5AE5" w:rsidRDefault="00AC5A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has to followed with try block </w:t>
      </w:r>
      <w:r w:rsidR="00691A73">
        <w:rPr>
          <w:bCs/>
          <w:color w:val="000000" w:themeColor="text1"/>
          <w:sz w:val="28"/>
          <w:szCs w:val="28"/>
        </w:rPr>
        <w:t>.</w:t>
      </w:r>
    </w:p>
    <w:p w14:paraId="37374E00" w14:textId="6785906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Syntax:</w:t>
      </w:r>
    </w:p>
    <w:p w14:paraId="0A010354" w14:textId="74F6CCFB" w:rsidR="00691A73" w:rsidRDefault="00691A73" w:rsidP="00691A73">
      <w:pPr>
        <w:pStyle w:val="NoSpacing"/>
        <w:tabs>
          <w:tab w:val="left" w:pos="3757"/>
        </w:tabs>
        <w:ind w:left="720"/>
        <w:rPr>
          <w:bCs/>
          <w:color w:val="000000" w:themeColor="text1"/>
          <w:sz w:val="28"/>
          <w:szCs w:val="28"/>
        </w:rPr>
      </w:pPr>
      <w:r>
        <w:rPr>
          <w:bCs/>
          <w:color w:val="000000" w:themeColor="text1"/>
          <w:sz w:val="28"/>
          <w:szCs w:val="28"/>
        </w:rPr>
        <w:t>catch(ExceptionType refVariable) {</w:t>
      </w:r>
    </w:p>
    <w:p w14:paraId="3B22C1A1" w14:textId="17BAE23E" w:rsidR="00691A73" w:rsidRDefault="00691A73" w:rsidP="00691A73">
      <w:pPr>
        <w:pStyle w:val="NoSpacing"/>
        <w:tabs>
          <w:tab w:val="left" w:pos="3757"/>
        </w:tabs>
        <w:ind w:left="720"/>
        <w:rPr>
          <w:bCs/>
          <w:color w:val="000000" w:themeColor="text1"/>
          <w:sz w:val="28"/>
          <w:szCs w:val="28"/>
        </w:rPr>
      </w:pPr>
      <w:r>
        <w:rPr>
          <w:bCs/>
          <w:color w:val="000000" w:themeColor="text1"/>
          <w:sz w:val="28"/>
          <w:szCs w:val="28"/>
        </w:rPr>
        <w:t xml:space="preserve">      </w:t>
      </w:r>
      <w:r>
        <w:rPr>
          <w:bCs/>
          <w:color w:val="000000" w:themeColor="text1"/>
          <w:sz w:val="28"/>
          <w:szCs w:val="28"/>
        </w:rPr>
        <w:t>Ststement(s)</w:t>
      </w:r>
      <w:r>
        <w:rPr>
          <w:bCs/>
          <w:color w:val="000000" w:themeColor="text1"/>
          <w:sz w:val="28"/>
          <w:szCs w:val="28"/>
        </w:rPr>
        <w:tab/>
      </w:r>
    </w:p>
    <w:p w14:paraId="09179274" w14:textId="12E3B810" w:rsidR="00691A73" w:rsidRDefault="00691A73" w:rsidP="00691A73">
      <w:pPr>
        <w:pStyle w:val="NoSpacing"/>
        <w:tabs>
          <w:tab w:val="left" w:pos="3757"/>
        </w:tabs>
        <w:ind w:left="720"/>
        <w:rPr>
          <w:bCs/>
          <w:color w:val="000000" w:themeColor="text1"/>
          <w:sz w:val="28"/>
          <w:szCs w:val="28"/>
        </w:rPr>
      </w:pPr>
      <w:r>
        <w:rPr>
          <w:bCs/>
          <w:color w:val="000000" w:themeColor="text1"/>
          <w:sz w:val="28"/>
          <w:szCs w:val="28"/>
        </w:rPr>
        <w:t>}</w:t>
      </w:r>
    </w:p>
    <w:p w14:paraId="031B3246" w14:textId="45646BD7" w:rsidR="006B64F7" w:rsidRDefault="006B64F7" w:rsidP="006B64F7">
      <w:pPr>
        <w:pStyle w:val="NoSpacing"/>
        <w:tabs>
          <w:tab w:val="left" w:pos="3757"/>
        </w:tabs>
        <w:rPr>
          <w:bCs/>
          <w:color w:val="000000" w:themeColor="text1"/>
          <w:sz w:val="28"/>
          <w:szCs w:val="28"/>
        </w:rPr>
      </w:pPr>
    </w:p>
    <w:p w14:paraId="4183A1A0" w14:textId="77777777" w:rsidR="006B64F7" w:rsidRDefault="006B64F7" w:rsidP="006B64F7">
      <w:pPr>
        <w:pStyle w:val="NoSpacing"/>
        <w:tabs>
          <w:tab w:val="left" w:pos="3757"/>
        </w:tabs>
        <w:rPr>
          <w:b/>
          <w:color w:val="000000" w:themeColor="text1"/>
          <w:sz w:val="28"/>
          <w:szCs w:val="28"/>
        </w:rPr>
      </w:pPr>
      <w:r w:rsidRPr="006B64F7">
        <w:rPr>
          <w:b/>
          <w:color w:val="000000" w:themeColor="text1"/>
          <w:sz w:val="28"/>
          <w:szCs w:val="28"/>
        </w:rPr>
        <w:lastRenderedPageBreak/>
        <w:t>How exception process internally?</w:t>
      </w:r>
    </w:p>
    <w:p w14:paraId="7E85D484" w14:textId="77777777" w:rsidR="007A57ED" w:rsidRPr="007A57ED" w:rsidRDefault="006B64F7">
      <w:pPr>
        <w:pStyle w:val="NoSpacing"/>
        <w:numPr>
          <w:ilvl w:val="0"/>
          <w:numId w:val="76"/>
        </w:numPr>
        <w:tabs>
          <w:tab w:val="left" w:pos="3757"/>
        </w:tabs>
        <w:rPr>
          <w:b/>
          <w:color w:val="000000" w:themeColor="text1"/>
          <w:sz w:val="28"/>
          <w:szCs w:val="28"/>
        </w:rPr>
      </w:pPr>
      <w:r>
        <w:rPr>
          <w:bCs/>
          <w:color w:val="000000" w:themeColor="text1"/>
          <w:sz w:val="28"/>
          <w:szCs w:val="28"/>
        </w:rPr>
        <w:t>First the exception scenario will be identified.</w:t>
      </w:r>
    </w:p>
    <w:p w14:paraId="3889EABB" w14:textId="19F4E61F" w:rsidR="006B64F7" w:rsidRDefault="007A57ED">
      <w:pPr>
        <w:pStyle w:val="NoSpacing"/>
        <w:numPr>
          <w:ilvl w:val="0"/>
          <w:numId w:val="76"/>
        </w:numPr>
        <w:tabs>
          <w:tab w:val="left" w:pos="3757"/>
        </w:tabs>
        <w:rPr>
          <w:b/>
          <w:color w:val="000000" w:themeColor="text1"/>
          <w:sz w:val="28"/>
          <w:szCs w:val="28"/>
        </w:rPr>
      </w:pPr>
      <w:r>
        <w:rPr>
          <w:bCs/>
          <w:color w:val="000000" w:themeColor="text1"/>
          <w:sz w:val="28"/>
          <w:szCs w:val="28"/>
        </w:rPr>
        <w:t>The type (class) of exception will be identified for that exception and creates an object of exception class.</w:t>
      </w:r>
      <w:r w:rsidR="006B64F7" w:rsidRPr="006B64F7">
        <w:rPr>
          <w:b/>
          <w:color w:val="000000" w:themeColor="text1"/>
          <w:sz w:val="28"/>
          <w:szCs w:val="28"/>
        </w:rPr>
        <w:t xml:space="preserve"> </w:t>
      </w:r>
    </w:p>
    <w:p w14:paraId="632CF220" w14:textId="23B43FB7" w:rsidR="003D6FD5" w:rsidRDefault="003D6FD5">
      <w:pPr>
        <w:pStyle w:val="NoSpacing"/>
        <w:numPr>
          <w:ilvl w:val="0"/>
          <w:numId w:val="76"/>
        </w:numPr>
        <w:tabs>
          <w:tab w:val="left" w:pos="3757"/>
        </w:tabs>
        <w:rPr>
          <w:bCs/>
          <w:color w:val="000000" w:themeColor="text1"/>
          <w:sz w:val="28"/>
          <w:szCs w:val="28"/>
        </w:rPr>
      </w:pPr>
      <w:r w:rsidRPr="003D6FD5">
        <w:rPr>
          <w:bCs/>
          <w:color w:val="000000" w:themeColor="text1"/>
          <w:sz w:val="28"/>
          <w:szCs w:val="28"/>
        </w:rPr>
        <w:t>The Object of the exception thrown from the try block.</w:t>
      </w:r>
    </w:p>
    <w:p w14:paraId="54FD0AE6" w14:textId="0A97F4F9" w:rsidR="00D3295E" w:rsidRDefault="00D3295E" w:rsidP="00D3295E">
      <w:pPr>
        <w:pStyle w:val="NoSpacing"/>
        <w:tabs>
          <w:tab w:val="left" w:pos="3757"/>
        </w:tabs>
        <w:rPr>
          <w:bCs/>
          <w:color w:val="000000" w:themeColor="text1"/>
          <w:sz w:val="28"/>
          <w:szCs w:val="28"/>
        </w:rPr>
      </w:pPr>
    </w:p>
    <w:p w14:paraId="029D98A7" w14:textId="72F5E7E0" w:rsidR="00D3295E" w:rsidRDefault="00D3295E" w:rsidP="00D3295E">
      <w:pPr>
        <w:pStyle w:val="NoSpacing"/>
        <w:tabs>
          <w:tab w:val="left" w:pos="3757"/>
        </w:tabs>
        <w:rPr>
          <w:bCs/>
          <w:color w:val="000000" w:themeColor="text1"/>
          <w:sz w:val="28"/>
          <w:szCs w:val="28"/>
        </w:rPr>
      </w:pPr>
    </w:p>
    <w:p w14:paraId="5ECD78D5" w14:textId="25E8A244" w:rsidR="00D3295E" w:rsidRDefault="00D3295E" w:rsidP="00D3295E">
      <w:pPr>
        <w:pStyle w:val="NoSpacing"/>
        <w:tabs>
          <w:tab w:val="left" w:pos="3757"/>
        </w:tabs>
        <w:rPr>
          <w:b/>
          <w:color w:val="000000" w:themeColor="text1"/>
          <w:sz w:val="28"/>
          <w:szCs w:val="28"/>
          <w:u w:val="single"/>
        </w:rPr>
      </w:pPr>
      <w:r w:rsidRPr="00D3295E">
        <w:rPr>
          <w:b/>
          <w:color w:val="000000" w:themeColor="text1"/>
          <w:sz w:val="28"/>
          <w:szCs w:val="28"/>
          <w:u w:val="single"/>
        </w:rPr>
        <w:t>Try with multiple catch</w:t>
      </w:r>
    </w:p>
    <w:p w14:paraId="68A5C046" w14:textId="44F45021"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One try block can have multiple catch block.</w:t>
      </w:r>
    </w:p>
    <w:p w14:paraId="1D0C3CD7" w14:textId="7777777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You must not handle the parent exception before the child exception.</w:t>
      </w:r>
    </w:p>
    <w:p w14:paraId="6BB2DD19" w14:textId="31FF1A3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 xml:space="preserve">First you have to handle all the child exception and then you can add the parent exception else you will end up with a compile time error. </w:t>
      </w:r>
    </w:p>
    <w:p w14:paraId="229D7E0F" w14:textId="6FAA4F8E" w:rsidR="007733EC" w:rsidRDefault="007733EC">
      <w:pPr>
        <w:pStyle w:val="NoSpacing"/>
        <w:numPr>
          <w:ilvl w:val="0"/>
          <w:numId w:val="77"/>
        </w:numPr>
        <w:tabs>
          <w:tab w:val="left" w:pos="3757"/>
        </w:tabs>
        <w:rPr>
          <w:bCs/>
          <w:color w:val="000000" w:themeColor="text1"/>
          <w:sz w:val="28"/>
          <w:szCs w:val="28"/>
        </w:rPr>
      </w:pPr>
      <w:r>
        <w:rPr>
          <w:bCs/>
          <w:color w:val="000000" w:themeColor="text1"/>
          <w:sz w:val="28"/>
          <w:szCs w:val="28"/>
        </w:rPr>
        <w:t xml:space="preserve">You can add multiple </w:t>
      </w:r>
      <w:r w:rsidR="0084745B">
        <w:rPr>
          <w:bCs/>
          <w:color w:val="000000" w:themeColor="text1"/>
          <w:sz w:val="28"/>
          <w:szCs w:val="28"/>
        </w:rPr>
        <w:t>exceptions</w:t>
      </w:r>
      <w:r>
        <w:rPr>
          <w:bCs/>
          <w:color w:val="000000" w:themeColor="text1"/>
          <w:sz w:val="28"/>
          <w:szCs w:val="28"/>
        </w:rPr>
        <w:t xml:space="preserve"> into a single catch block separated by ‘|’ OR. This feature introduce in java 1.7 onwards.</w:t>
      </w:r>
    </w:p>
    <w:p w14:paraId="73BAE68E" w14:textId="2530B01F" w:rsidR="008F6AA8" w:rsidRPr="00D3295E" w:rsidRDefault="008F6AA8">
      <w:pPr>
        <w:pStyle w:val="NoSpacing"/>
        <w:numPr>
          <w:ilvl w:val="0"/>
          <w:numId w:val="77"/>
        </w:numPr>
        <w:tabs>
          <w:tab w:val="left" w:pos="3757"/>
        </w:tabs>
        <w:rPr>
          <w:bCs/>
          <w:color w:val="000000" w:themeColor="text1"/>
          <w:sz w:val="28"/>
          <w:szCs w:val="28"/>
        </w:rPr>
      </w:pPr>
      <w:r>
        <w:rPr>
          <w:bCs/>
          <w:color w:val="000000" w:themeColor="text1"/>
          <w:sz w:val="28"/>
          <w:szCs w:val="28"/>
        </w:rPr>
        <w:t xml:space="preserve">To use this feature you have to make sure that you are not writing exceptions from the same hierarchy. </w:t>
      </w:r>
    </w:p>
    <w:sectPr w:rsidR="008F6AA8" w:rsidRPr="00D329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DAE73" w14:textId="77777777" w:rsidR="005C7CB2" w:rsidRDefault="005C7CB2" w:rsidP="005C3C56">
      <w:pPr>
        <w:spacing w:after="0" w:line="240" w:lineRule="auto"/>
      </w:pPr>
      <w:r>
        <w:separator/>
      </w:r>
    </w:p>
  </w:endnote>
  <w:endnote w:type="continuationSeparator" w:id="0">
    <w:p w14:paraId="6056C973" w14:textId="77777777" w:rsidR="005C7CB2" w:rsidRDefault="005C7CB2"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C209" w14:textId="77777777" w:rsidR="005C7CB2" w:rsidRDefault="005C7CB2" w:rsidP="005C3C56">
      <w:pPr>
        <w:spacing w:after="0" w:line="240" w:lineRule="auto"/>
      </w:pPr>
      <w:r>
        <w:separator/>
      </w:r>
    </w:p>
  </w:footnote>
  <w:footnote w:type="continuationSeparator" w:id="0">
    <w:p w14:paraId="537CDAF6" w14:textId="77777777" w:rsidR="005C7CB2" w:rsidRDefault="005C7CB2"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2B0"/>
    <w:multiLevelType w:val="hybridMultilevel"/>
    <w:tmpl w:val="070227C2"/>
    <w:lvl w:ilvl="0" w:tplc="233ADB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016B1"/>
    <w:multiLevelType w:val="hybridMultilevel"/>
    <w:tmpl w:val="335A84DA"/>
    <w:lvl w:ilvl="0" w:tplc="B7885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A6530"/>
    <w:multiLevelType w:val="hybridMultilevel"/>
    <w:tmpl w:val="7B20F312"/>
    <w:lvl w:ilvl="0" w:tplc="8F8C870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56544"/>
    <w:multiLevelType w:val="hybridMultilevel"/>
    <w:tmpl w:val="2DA45516"/>
    <w:lvl w:ilvl="0" w:tplc="013A6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07EB6"/>
    <w:multiLevelType w:val="hybridMultilevel"/>
    <w:tmpl w:val="2AF214CE"/>
    <w:lvl w:ilvl="0" w:tplc="73E0B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217847"/>
    <w:multiLevelType w:val="hybridMultilevel"/>
    <w:tmpl w:val="3AAE73D2"/>
    <w:lvl w:ilvl="0" w:tplc="5B4836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B1B6C"/>
    <w:multiLevelType w:val="hybridMultilevel"/>
    <w:tmpl w:val="90465AF2"/>
    <w:lvl w:ilvl="0" w:tplc="60C0FA2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0E33739"/>
    <w:multiLevelType w:val="hybridMultilevel"/>
    <w:tmpl w:val="09402048"/>
    <w:lvl w:ilvl="0" w:tplc="D994870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65A95488"/>
    <w:multiLevelType w:val="hybridMultilevel"/>
    <w:tmpl w:val="C99E507A"/>
    <w:lvl w:ilvl="0" w:tplc="58648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2"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57"/>
  </w:num>
  <w:num w:numId="2" w16cid:durableId="1163812318">
    <w:abstractNumId w:val="3"/>
  </w:num>
  <w:num w:numId="3" w16cid:durableId="1758360612">
    <w:abstractNumId w:val="27"/>
  </w:num>
  <w:num w:numId="4" w16cid:durableId="1996910989">
    <w:abstractNumId w:val="44"/>
  </w:num>
  <w:num w:numId="5" w16cid:durableId="347605633">
    <w:abstractNumId w:val="38"/>
  </w:num>
  <w:num w:numId="6" w16cid:durableId="1171018684">
    <w:abstractNumId w:val="68"/>
  </w:num>
  <w:num w:numId="7" w16cid:durableId="686060806">
    <w:abstractNumId w:val="15"/>
  </w:num>
  <w:num w:numId="8" w16cid:durableId="985083749">
    <w:abstractNumId w:val="67"/>
  </w:num>
  <w:num w:numId="9" w16cid:durableId="236012251">
    <w:abstractNumId w:val="33"/>
  </w:num>
  <w:num w:numId="10" w16cid:durableId="1399474309">
    <w:abstractNumId w:val="54"/>
  </w:num>
  <w:num w:numId="11" w16cid:durableId="1484271633">
    <w:abstractNumId w:val="18"/>
  </w:num>
  <w:num w:numId="12" w16cid:durableId="1757172962">
    <w:abstractNumId w:val="69"/>
  </w:num>
  <w:num w:numId="13" w16cid:durableId="1728917833">
    <w:abstractNumId w:val="71"/>
  </w:num>
  <w:num w:numId="14" w16cid:durableId="782268015">
    <w:abstractNumId w:val="55"/>
  </w:num>
  <w:num w:numId="15" w16cid:durableId="77488018">
    <w:abstractNumId w:val="36"/>
  </w:num>
  <w:num w:numId="16" w16cid:durableId="1885171671">
    <w:abstractNumId w:val="29"/>
  </w:num>
  <w:num w:numId="17" w16cid:durableId="273559013">
    <w:abstractNumId w:val="63"/>
  </w:num>
  <w:num w:numId="18" w16cid:durableId="775246182">
    <w:abstractNumId w:val="49"/>
  </w:num>
  <w:num w:numId="19" w16cid:durableId="1418601163">
    <w:abstractNumId w:val="1"/>
  </w:num>
  <w:num w:numId="20" w16cid:durableId="941456857">
    <w:abstractNumId w:val="16"/>
  </w:num>
  <w:num w:numId="21" w16cid:durableId="263926970">
    <w:abstractNumId w:val="61"/>
  </w:num>
  <w:num w:numId="22" w16cid:durableId="1391726588">
    <w:abstractNumId w:val="50"/>
  </w:num>
  <w:num w:numId="23" w16cid:durableId="373620917">
    <w:abstractNumId w:val="45"/>
  </w:num>
  <w:num w:numId="24" w16cid:durableId="840510600">
    <w:abstractNumId w:val="48"/>
  </w:num>
  <w:num w:numId="25" w16cid:durableId="1685935131">
    <w:abstractNumId w:val="34"/>
  </w:num>
  <w:num w:numId="26" w16cid:durableId="1712916982">
    <w:abstractNumId w:val="4"/>
  </w:num>
  <w:num w:numId="27" w16cid:durableId="267667478">
    <w:abstractNumId w:val="65"/>
  </w:num>
  <w:num w:numId="28" w16cid:durableId="1854999671">
    <w:abstractNumId w:val="7"/>
  </w:num>
  <w:num w:numId="29" w16cid:durableId="45570064">
    <w:abstractNumId w:val="64"/>
  </w:num>
  <w:num w:numId="30" w16cid:durableId="1952317862">
    <w:abstractNumId w:val="43"/>
  </w:num>
  <w:num w:numId="31" w16cid:durableId="1102535952">
    <w:abstractNumId w:val="66"/>
  </w:num>
  <w:num w:numId="32" w16cid:durableId="826629699">
    <w:abstractNumId w:val="40"/>
  </w:num>
  <w:num w:numId="33" w16cid:durableId="248270966">
    <w:abstractNumId w:val="10"/>
  </w:num>
  <w:num w:numId="34" w16cid:durableId="1954897454">
    <w:abstractNumId w:val="5"/>
  </w:num>
  <w:num w:numId="35" w16cid:durableId="809978689">
    <w:abstractNumId w:val="58"/>
  </w:num>
  <w:num w:numId="36" w16cid:durableId="2108311602">
    <w:abstractNumId w:val="37"/>
  </w:num>
  <w:num w:numId="37" w16cid:durableId="261454530">
    <w:abstractNumId w:val="59"/>
  </w:num>
  <w:num w:numId="38" w16cid:durableId="182207802">
    <w:abstractNumId w:val="32"/>
  </w:num>
  <w:num w:numId="39" w16cid:durableId="686374992">
    <w:abstractNumId w:val="13"/>
  </w:num>
  <w:num w:numId="40" w16cid:durableId="879780251">
    <w:abstractNumId w:val="72"/>
  </w:num>
  <w:num w:numId="41" w16cid:durableId="1657369251">
    <w:abstractNumId w:val="2"/>
  </w:num>
  <w:num w:numId="42" w16cid:durableId="662859658">
    <w:abstractNumId w:val="42"/>
  </w:num>
  <w:num w:numId="43" w16cid:durableId="381563558">
    <w:abstractNumId w:val="17"/>
  </w:num>
  <w:num w:numId="44" w16cid:durableId="1670059470">
    <w:abstractNumId w:val="30"/>
  </w:num>
  <w:num w:numId="45" w16cid:durableId="558176948">
    <w:abstractNumId w:val="51"/>
  </w:num>
  <w:num w:numId="46" w16cid:durableId="348221221">
    <w:abstractNumId w:val="47"/>
  </w:num>
  <w:num w:numId="47" w16cid:durableId="1336029964">
    <w:abstractNumId w:val="19"/>
  </w:num>
  <w:num w:numId="48" w16cid:durableId="1601376425">
    <w:abstractNumId w:val="41"/>
  </w:num>
  <w:num w:numId="49" w16cid:durableId="316500541">
    <w:abstractNumId w:val="31"/>
  </w:num>
  <w:num w:numId="50" w16cid:durableId="1507554717">
    <w:abstractNumId w:val="6"/>
  </w:num>
  <w:num w:numId="51" w16cid:durableId="1983149307">
    <w:abstractNumId w:val="74"/>
  </w:num>
  <w:num w:numId="52" w16cid:durableId="1256941520">
    <w:abstractNumId w:val="39"/>
  </w:num>
  <w:num w:numId="53" w16cid:durableId="362556450">
    <w:abstractNumId w:val="70"/>
  </w:num>
  <w:num w:numId="54" w16cid:durableId="1559432936">
    <w:abstractNumId w:val="22"/>
  </w:num>
  <w:num w:numId="55" w16cid:durableId="1791508173">
    <w:abstractNumId w:val="60"/>
  </w:num>
  <w:num w:numId="56" w16cid:durableId="628586880">
    <w:abstractNumId w:val="9"/>
  </w:num>
  <w:num w:numId="57" w16cid:durableId="611210168">
    <w:abstractNumId w:val="75"/>
  </w:num>
  <w:num w:numId="58" w16cid:durableId="286203792">
    <w:abstractNumId w:val="53"/>
  </w:num>
  <w:num w:numId="59" w16cid:durableId="982808226">
    <w:abstractNumId w:val="24"/>
  </w:num>
  <w:num w:numId="60" w16cid:durableId="144516556">
    <w:abstractNumId w:val="21"/>
  </w:num>
  <w:num w:numId="61" w16cid:durableId="42563289">
    <w:abstractNumId w:val="62"/>
  </w:num>
  <w:num w:numId="62" w16cid:durableId="140929421">
    <w:abstractNumId w:val="8"/>
  </w:num>
  <w:num w:numId="63" w16cid:durableId="1706562852">
    <w:abstractNumId w:val="23"/>
  </w:num>
  <w:num w:numId="64" w16cid:durableId="94063108">
    <w:abstractNumId w:val="46"/>
  </w:num>
  <w:num w:numId="65" w16cid:durableId="1150561589">
    <w:abstractNumId w:val="35"/>
  </w:num>
  <w:num w:numId="66" w16cid:durableId="677730682">
    <w:abstractNumId w:val="76"/>
  </w:num>
  <w:num w:numId="67" w16cid:durableId="1199708792">
    <w:abstractNumId w:val="28"/>
  </w:num>
  <w:num w:numId="68" w16cid:durableId="1436628659">
    <w:abstractNumId w:val="73"/>
  </w:num>
  <w:num w:numId="69" w16cid:durableId="41903728">
    <w:abstractNumId w:val="25"/>
  </w:num>
  <w:num w:numId="70" w16cid:durableId="806630080">
    <w:abstractNumId w:val="26"/>
  </w:num>
  <w:num w:numId="71" w16cid:durableId="1159534925">
    <w:abstractNumId w:val="12"/>
  </w:num>
  <w:num w:numId="72" w16cid:durableId="1426151559">
    <w:abstractNumId w:val="52"/>
  </w:num>
  <w:num w:numId="73" w16cid:durableId="650057346">
    <w:abstractNumId w:val="20"/>
  </w:num>
  <w:num w:numId="74" w16cid:durableId="1344278947">
    <w:abstractNumId w:val="11"/>
  </w:num>
  <w:num w:numId="75" w16cid:durableId="1113091974">
    <w:abstractNumId w:val="56"/>
  </w:num>
  <w:num w:numId="76" w16cid:durableId="1938906124">
    <w:abstractNumId w:val="0"/>
  </w:num>
  <w:num w:numId="77" w16cid:durableId="550194050">
    <w:abstractNumId w:val="1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5E96"/>
    <w:rsid w:val="00016A55"/>
    <w:rsid w:val="00022572"/>
    <w:rsid w:val="00022796"/>
    <w:rsid w:val="00026FA5"/>
    <w:rsid w:val="00034254"/>
    <w:rsid w:val="0004030E"/>
    <w:rsid w:val="00042617"/>
    <w:rsid w:val="000444F4"/>
    <w:rsid w:val="00054DB1"/>
    <w:rsid w:val="0005607B"/>
    <w:rsid w:val="00056547"/>
    <w:rsid w:val="00057F8D"/>
    <w:rsid w:val="000650ED"/>
    <w:rsid w:val="00080BFB"/>
    <w:rsid w:val="00082366"/>
    <w:rsid w:val="00083EB8"/>
    <w:rsid w:val="00083F7D"/>
    <w:rsid w:val="000976E2"/>
    <w:rsid w:val="000A0C01"/>
    <w:rsid w:val="000A6D1D"/>
    <w:rsid w:val="000B5E3D"/>
    <w:rsid w:val="000C03D7"/>
    <w:rsid w:val="000C03EE"/>
    <w:rsid w:val="000C089F"/>
    <w:rsid w:val="000C394F"/>
    <w:rsid w:val="000C62C9"/>
    <w:rsid w:val="000D0096"/>
    <w:rsid w:val="000D19D6"/>
    <w:rsid w:val="000D750D"/>
    <w:rsid w:val="000D7C20"/>
    <w:rsid w:val="000E5729"/>
    <w:rsid w:val="000F1605"/>
    <w:rsid w:val="000F2D5E"/>
    <w:rsid w:val="000F553A"/>
    <w:rsid w:val="00103904"/>
    <w:rsid w:val="00104364"/>
    <w:rsid w:val="00104E7B"/>
    <w:rsid w:val="001124B6"/>
    <w:rsid w:val="00113DAE"/>
    <w:rsid w:val="001162E0"/>
    <w:rsid w:val="0011667D"/>
    <w:rsid w:val="00125BC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5151"/>
    <w:rsid w:val="00197D9B"/>
    <w:rsid w:val="001A253C"/>
    <w:rsid w:val="001A36E8"/>
    <w:rsid w:val="001A5062"/>
    <w:rsid w:val="001A6B8A"/>
    <w:rsid w:val="001B268F"/>
    <w:rsid w:val="001B37A3"/>
    <w:rsid w:val="001B5765"/>
    <w:rsid w:val="001B5AD4"/>
    <w:rsid w:val="001B7362"/>
    <w:rsid w:val="001D692B"/>
    <w:rsid w:val="001D76DE"/>
    <w:rsid w:val="001F33C1"/>
    <w:rsid w:val="001F45E1"/>
    <w:rsid w:val="001F4E19"/>
    <w:rsid w:val="001F5AF9"/>
    <w:rsid w:val="00203318"/>
    <w:rsid w:val="00205EF1"/>
    <w:rsid w:val="00207269"/>
    <w:rsid w:val="00210719"/>
    <w:rsid w:val="002108C9"/>
    <w:rsid w:val="00210B49"/>
    <w:rsid w:val="00210E90"/>
    <w:rsid w:val="00211292"/>
    <w:rsid w:val="00211A20"/>
    <w:rsid w:val="00221CA2"/>
    <w:rsid w:val="002251B7"/>
    <w:rsid w:val="002270B9"/>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77B2A"/>
    <w:rsid w:val="002850C8"/>
    <w:rsid w:val="00287402"/>
    <w:rsid w:val="00290BB2"/>
    <w:rsid w:val="00295639"/>
    <w:rsid w:val="00297750"/>
    <w:rsid w:val="00297F3E"/>
    <w:rsid w:val="002A2CC0"/>
    <w:rsid w:val="002A49CF"/>
    <w:rsid w:val="002A4B73"/>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1B8D"/>
    <w:rsid w:val="003066B3"/>
    <w:rsid w:val="00307ABE"/>
    <w:rsid w:val="0031344D"/>
    <w:rsid w:val="00313BD3"/>
    <w:rsid w:val="0032049C"/>
    <w:rsid w:val="003211D5"/>
    <w:rsid w:val="003221B8"/>
    <w:rsid w:val="00322742"/>
    <w:rsid w:val="00330728"/>
    <w:rsid w:val="00331740"/>
    <w:rsid w:val="00335331"/>
    <w:rsid w:val="00335A04"/>
    <w:rsid w:val="00336CAC"/>
    <w:rsid w:val="003417B3"/>
    <w:rsid w:val="0034372F"/>
    <w:rsid w:val="00344973"/>
    <w:rsid w:val="00351DBE"/>
    <w:rsid w:val="00352A25"/>
    <w:rsid w:val="003546C2"/>
    <w:rsid w:val="003553EA"/>
    <w:rsid w:val="003565A0"/>
    <w:rsid w:val="00361977"/>
    <w:rsid w:val="0036245F"/>
    <w:rsid w:val="0036389F"/>
    <w:rsid w:val="00363EDA"/>
    <w:rsid w:val="00371B23"/>
    <w:rsid w:val="00372527"/>
    <w:rsid w:val="00372E41"/>
    <w:rsid w:val="00375532"/>
    <w:rsid w:val="0037690A"/>
    <w:rsid w:val="00390302"/>
    <w:rsid w:val="00391706"/>
    <w:rsid w:val="00394210"/>
    <w:rsid w:val="00395764"/>
    <w:rsid w:val="00396145"/>
    <w:rsid w:val="0039636C"/>
    <w:rsid w:val="003A164C"/>
    <w:rsid w:val="003A2DDB"/>
    <w:rsid w:val="003A5534"/>
    <w:rsid w:val="003B6E74"/>
    <w:rsid w:val="003C06E8"/>
    <w:rsid w:val="003C0F8A"/>
    <w:rsid w:val="003C21A7"/>
    <w:rsid w:val="003C311B"/>
    <w:rsid w:val="003C42B8"/>
    <w:rsid w:val="003C44A1"/>
    <w:rsid w:val="003C6B40"/>
    <w:rsid w:val="003D04A1"/>
    <w:rsid w:val="003D0B08"/>
    <w:rsid w:val="003D1087"/>
    <w:rsid w:val="003D1EB8"/>
    <w:rsid w:val="003D3DF4"/>
    <w:rsid w:val="003D4B00"/>
    <w:rsid w:val="003D50FD"/>
    <w:rsid w:val="003D6573"/>
    <w:rsid w:val="003D6FD5"/>
    <w:rsid w:val="003D79C6"/>
    <w:rsid w:val="003E1A4D"/>
    <w:rsid w:val="003E25CC"/>
    <w:rsid w:val="003E29F2"/>
    <w:rsid w:val="003E4991"/>
    <w:rsid w:val="003E5854"/>
    <w:rsid w:val="003F1086"/>
    <w:rsid w:val="003F56E5"/>
    <w:rsid w:val="00400BA3"/>
    <w:rsid w:val="00400C60"/>
    <w:rsid w:val="004040C9"/>
    <w:rsid w:val="00405EFF"/>
    <w:rsid w:val="0040642B"/>
    <w:rsid w:val="004154BA"/>
    <w:rsid w:val="00417DC0"/>
    <w:rsid w:val="00420DCF"/>
    <w:rsid w:val="00422A20"/>
    <w:rsid w:val="00430845"/>
    <w:rsid w:val="0043103F"/>
    <w:rsid w:val="0043504A"/>
    <w:rsid w:val="00437A3C"/>
    <w:rsid w:val="004409D8"/>
    <w:rsid w:val="0044149B"/>
    <w:rsid w:val="004448F1"/>
    <w:rsid w:val="00444F70"/>
    <w:rsid w:val="0045225B"/>
    <w:rsid w:val="00454DFC"/>
    <w:rsid w:val="0045713C"/>
    <w:rsid w:val="0046276F"/>
    <w:rsid w:val="00476EB8"/>
    <w:rsid w:val="004867DD"/>
    <w:rsid w:val="00492CDF"/>
    <w:rsid w:val="00497EA4"/>
    <w:rsid w:val="004A2C9D"/>
    <w:rsid w:val="004A4B03"/>
    <w:rsid w:val="004A5D6F"/>
    <w:rsid w:val="004A7B0E"/>
    <w:rsid w:val="004B1AC6"/>
    <w:rsid w:val="004B1BA9"/>
    <w:rsid w:val="004B2440"/>
    <w:rsid w:val="004B27A1"/>
    <w:rsid w:val="004B475D"/>
    <w:rsid w:val="004B503F"/>
    <w:rsid w:val="004B7EF4"/>
    <w:rsid w:val="004C0DE6"/>
    <w:rsid w:val="004C2063"/>
    <w:rsid w:val="004C608C"/>
    <w:rsid w:val="004C7AB0"/>
    <w:rsid w:val="004D3EF1"/>
    <w:rsid w:val="004D6DD3"/>
    <w:rsid w:val="004E3A8C"/>
    <w:rsid w:val="004E609D"/>
    <w:rsid w:val="004E7D44"/>
    <w:rsid w:val="004F0DDD"/>
    <w:rsid w:val="004F2B5D"/>
    <w:rsid w:val="004F5A77"/>
    <w:rsid w:val="005113BD"/>
    <w:rsid w:val="00525955"/>
    <w:rsid w:val="00530497"/>
    <w:rsid w:val="00530AED"/>
    <w:rsid w:val="0053201C"/>
    <w:rsid w:val="00532660"/>
    <w:rsid w:val="0053776A"/>
    <w:rsid w:val="00540C69"/>
    <w:rsid w:val="005509E7"/>
    <w:rsid w:val="0055353C"/>
    <w:rsid w:val="00561FDC"/>
    <w:rsid w:val="00564BC5"/>
    <w:rsid w:val="00565D00"/>
    <w:rsid w:val="00566024"/>
    <w:rsid w:val="00566C81"/>
    <w:rsid w:val="00573C11"/>
    <w:rsid w:val="005842DA"/>
    <w:rsid w:val="0059263B"/>
    <w:rsid w:val="00592B5A"/>
    <w:rsid w:val="00597FD6"/>
    <w:rsid w:val="005A05EB"/>
    <w:rsid w:val="005A260B"/>
    <w:rsid w:val="005A2B16"/>
    <w:rsid w:val="005A506F"/>
    <w:rsid w:val="005A6CA1"/>
    <w:rsid w:val="005A72BC"/>
    <w:rsid w:val="005B1182"/>
    <w:rsid w:val="005C3C56"/>
    <w:rsid w:val="005C62A7"/>
    <w:rsid w:val="005C6AC5"/>
    <w:rsid w:val="005C7CB2"/>
    <w:rsid w:val="005D145E"/>
    <w:rsid w:val="005D4AFF"/>
    <w:rsid w:val="005E259A"/>
    <w:rsid w:val="005F009C"/>
    <w:rsid w:val="005F0500"/>
    <w:rsid w:val="005F2923"/>
    <w:rsid w:val="005F4B35"/>
    <w:rsid w:val="00600FAB"/>
    <w:rsid w:val="00601F65"/>
    <w:rsid w:val="00614720"/>
    <w:rsid w:val="00622927"/>
    <w:rsid w:val="006273C3"/>
    <w:rsid w:val="00634078"/>
    <w:rsid w:val="006345F7"/>
    <w:rsid w:val="00637C81"/>
    <w:rsid w:val="00641559"/>
    <w:rsid w:val="00652597"/>
    <w:rsid w:val="006555EC"/>
    <w:rsid w:val="006638CD"/>
    <w:rsid w:val="0067133C"/>
    <w:rsid w:val="006739AB"/>
    <w:rsid w:val="00680619"/>
    <w:rsid w:val="00680630"/>
    <w:rsid w:val="00681B1E"/>
    <w:rsid w:val="006820A3"/>
    <w:rsid w:val="00682D75"/>
    <w:rsid w:val="0068308C"/>
    <w:rsid w:val="00683B16"/>
    <w:rsid w:val="00686A67"/>
    <w:rsid w:val="00691A73"/>
    <w:rsid w:val="006941A5"/>
    <w:rsid w:val="00696B3D"/>
    <w:rsid w:val="00697874"/>
    <w:rsid w:val="00697CBF"/>
    <w:rsid w:val="006A1751"/>
    <w:rsid w:val="006A54EC"/>
    <w:rsid w:val="006A637F"/>
    <w:rsid w:val="006B19A4"/>
    <w:rsid w:val="006B1CE8"/>
    <w:rsid w:val="006B2CE1"/>
    <w:rsid w:val="006B5EAF"/>
    <w:rsid w:val="006B64F7"/>
    <w:rsid w:val="006C03E5"/>
    <w:rsid w:val="006C2673"/>
    <w:rsid w:val="006C2A9C"/>
    <w:rsid w:val="006C4FE5"/>
    <w:rsid w:val="006C6220"/>
    <w:rsid w:val="006D0CCE"/>
    <w:rsid w:val="006D39ED"/>
    <w:rsid w:val="006D7065"/>
    <w:rsid w:val="006E2C2B"/>
    <w:rsid w:val="006E2FB0"/>
    <w:rsid w:val="006E5AC2"/>
    <w:rsid w:val="00713E82"/>
    <w:rsid w:val="00715552"/>
    <w:rsid w:val="00715C1B"/>
    <w:rsid w:val="00725D9E"/>
    <w:rsid w:val="007306B4"/>
    <w:rsid w:val="00732DE5"/>
    <w:rsid w:val="007336DF"/>
    <w:rsid w:val="00737D4A"/>
    <w:rsid w:val="00742ACA"/>
    <w:rsid w:val="00743B0A"/>
    <w:rsid w:val="00751A81"/>
    <w:rsid w:val="007617A5"/>
    <w:rsid w:val="0076370F"/>
    <w:rsid w:val="007643E0"/>
    <w:rsid w:val="0076476D"/>
    <w:rsid w:val="007733EC"/>
    <w:rsid w:val="00776703"/>
    <w:rsid w:val="00785CC1"/>
    <w:rsid w:val="0079147B"/>
    <w:rsid w:val="00791818"/>
    <w:rsid w:val="00795805"/>
    <w:rsid w:val="007A1AF9"/>
    <w:rsid w:val="007A414F"/>
    <w:rsid w:val="007A57ED"/>
    <w:rsid w:val="007A5A9A"/>
    <w:rsid w:val="007B4568"/>
    <w:rsid w:val="007B4F4D"/>
    <w:rsid w:val="007B5718"/>
    <w:rsid w:val="007B5A98"/>
    <w:rsid w:val="007B6C45"/>
    <w:rsid w:val="007C2EF0"/>
    <w:rsid w:val="007C4133"/>
    <w:rsid w:val="007D281D"/>
    <w:rsid w:val="007D43FD"/>
    <w:rsid w:val="007D5200"/>
    <w:rsid w:val="007D5EF7"/>
    <w:rsid w:val="007E48D0"/>
    <w:rsid w:val="007E5D3F"/>
    <w:rsid w:val="007E7939"/>
    <w:rsid w:val="007E7E20"/>
    <w:rsid w:val="007F177B"/>
    <w:rsid w:val="007F57D2"/>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6D59"/>
    <w:rsid w:val="0084745B"/>
    <w:rsid w:val="00851D8F"/>
    <w:rsid w:val="00855C90"/>
    <w:rsid w:val="00857FC6"/>
    <w:rsid w:val="008603FE"/>
    <w:rsid w:val="00862D02"/>
    <w:rsid w:val="008632AA"/>
    <w:rsid w:val="00865400"/>
    <w:rsid w:val="00867233"/>
    <w:rsid w:val="0087144C"/>
    <w:rsid w:val="00875603"/>
    <w:rsid w:val="00875CFA"/>
    <w:rsid w:val="00880697"/>
    <w:rsid w:val="00881704"/>
    <w:rsid w:val="00886325"/>
    <w:rsid w:val="00890574"/>
    <w:rsid w:val="00891A04"/>
    <w:rsid w:val="00894B59"/>
    <w:rsid w:val="008A0CC4"/>
    <w:rsid w:val="008A13DE"/>
    <w:rsid w:val="008A3F97"/>
    <w:rsid w:val="008A4C5B"/>
    <w:rsid w:val="008A75E7"/>
    <w:rsid w:val="008B14CA"/>
    <w:rsid w:val="008B1617"/>
    <w:rsid w:val="008B3A09"/>
    <w:rsid w:val="008B3F5B"/>
    <w:rsid w:val="008B65B4"/>
    <w:rsid w:val="008C1185"/>
    <w:rsid w:val="008C5265"/>
    <w:rsid w:val="008E1F15"/>
    <w:rsid w:val="008E23D7"/>
    <w:rsid w:val="008E24D9"/>
    <w:rsid w:val="008F31E8"/>
    <w:rsid w:val="008F6AA8"/>
    <w:rsid w:val="008F7F08"/>
    <w:rsid w:val="009016E4"/>
    <w:rsid w:val="009070A8"/>
    <w:rsid w:val="00915BC5"/>
    <w:rsid w:val="009323D7"/>
    <w:rsid w:val="009351D8"/>
    <w:rsid w:val="00937FEB"/>
    <w:rsid w:val="00940241"/>
    <w:rsid w:val="00943039"/>
    <w:rsid w:val="00943761"/>
    <w:rsid w:val="0094378B"/>
    <w:rsid w:val="009468AD"/>
    <w:rsid w:val="00946E2C"/>
    <w:rsid w:val="0094709D"/>
    <w:rsid w:val="00950ECB"/>
    <w:rsid w:val="00952C77"/>
    <w:rsid w:val="00955CB3"/>
    <w:rsid w:val="0096208C"/>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0C44"/>
    <w:rsid w:val="009C44E4"/>
    <w:rsid w:val="009C511A"/>
    <w:rsid w:val="009C6719"/>
    <w:rsid w:val="009D287C"/>
    <w:rsid w:val="009E459A"/>
    <w:rsid w:val="009F5922"/>
    <w:rsid w:val="00A00AFA"/>
    <w:rsid w:val="00A0180A"/>
    <w:rsid w:val="00A04C64"/>
    <w:rsid w:val="00A0609A"/>
    <w:rsid w:val="00A07683"/>
    <w:rsid w:val="00A1058B"/>
    <w:rsid w:val="00A13E2E"/>
    <w:rsid w:val="00A20827"/>
    <w:rsid w:val="00A26CEE"/>
    <w:rsid w:val="00A270C6"/>
    <w:rsid w:val="00A32D04"/>
    <w:rsid w:val="00A33ACF"/>
    <w:rsid w:val="00A34190"/>
    <w:rsid w:val="00A36A36"/>
    <w:rsid w:val="00A36DFE"/>
    <w:rsid w:val="00A37768"/>
    <w:rsid w:val="00A42BE3"/>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A20FD"/>
    <w:rsid w:val="00AA45DF"/>
    <w:rsid w:val="00AB2440"/>
    <w:rsid w:val="00AC32F8"/>
    <w:rsid w:val="00AC40BC"/>
    <w:rsid w:val="00AC5AE5"/>
    <w:rsid w:val="00AE4F0C"/>
    <w:rsid w:val="00AF1E33"/>
    <w:rsid w:val="00AF57A1"/>
    <w:rsid w:val="00AF70C2"/>
    <w:rsid w:val="00B007E9"/>
    <w:rsid w:val="00B074FE"/>
    <w:rsid w:val="00B16354"/>
    <w:rsid w:val="00B23953"/>
    <w:rsid w:val="00B26902"/>
    <w:rsid w:val="00B26A30"/>
    <w:rsid w:val="00B31506"/>
    <w:rsid w:val="00B3412C"/>
    <w:rsid w:val="00B360C6"/>
    <w:rsid w:val="00B40293"/>
    <w:rsid w:val="00B417A1"/>
    <w:rsid w:val="00B41972"/>
    <w:rsid w:val="00B42D41"/>
    <w:rsid w:val="00B46CFB"/>
    <w:rsid w:val="00B518FE"/>
    <w:rsid w:val="00B54D4B"/>
    <w:rsid w:val="00B56CA7"/>
    <w:rsid w:val="00B5712F"/>
    <w:rsid w:val="00B64FB4"/>
    <w:rsid w:val="00B65B48"/>
    <w:rsid w:val="00B736E1"/>
    <w:rsid w:val="00B779B9"/>
    <w:rsid w:val="00B84265"/>
    <w:rsid w:val="00B84518"/>
    <w:rsid w:val="00B8472E"/>
    <w:rsid w:val="00B86568"/>
    <w:rsid w:val="00B87743"/>
    <w:rsid w:val="00B92653"/>
    <w:rsid w:val="00B94B57"/>
    <w:rsid w:val="00B955B5"/>
    <w:rsid w:val="00B9771A"/>
    <w:rsid w:val="00B9781D"/>
    <w:rsid w:val="00BA3800"/>
    <w:rsid w:val="00BA416C"/>
    <w:rsid w:val="00BA55CB"/>
    <w:rsid w:val="00BB1041"/>
    <w:rsid w:val="00BB6A85"/>
    <w:rsid w:val="00BB6F55"/>
    <w:rsid w:val="00BC479F"/>
    <w:rsid w:val="00BE64CF"/>
    <w:rsid w:val="00BF1BDB"/>
    <w:rsid w:val="00BF5432"/>
    <w:rsid w:val="00BF7A8A"/>
    <w:rsid w:val="00BF7E61"/>
    <w:rsid w:val="00C009C2"/>
    <w:rsid w:val="00C03EBE"/>
    <w:rsid w:val="00C04DFF"/>
    <w:rsid w:val="00C074E1"/>
    <w:rsid w:val="00C10104"/>
    <w:rsid w:val="00C12B3F"/>
    <w:rsid w:val="00C12BAF"/>
    <w:rsid w:val="00C131B4"/>
    <w:rsid w:val="00C14E39"/>
    <w:rsid w:val="00C174D1"/>
    <w:rsid w:val="00C20B3A"/>
    <w:rsid w:val="00C23F11"/>
    <w:rsid w:val="00C2502F"/>
    <w:rsid w:val="00C255BA"/>
    <w:rsid w:val="00C255E4"/>
    <w:rsid w:val="00C30667"/>
    <w:rsid w:val="00C30F8B"/>
    <w:rsid w:val="00C3188D"/>
    <w:rsid w:val="00C364F1"/>
    <w:rsid w:val="00C45D68"/>
    <w:rsid w:val="00C558A7"/>
    <w:rsid w:val="00C57A1F"/>
    <w:rsid w:val="00C60335"/>
    <w:rsid w:val="00C64D23"/>
    <w:rsid w:val="00C67F83"/>
    <w:rsid w:val="00C7215F"/>
    <w:rsid w:val="00C72883"/>
    <w:rsid w:val="00C81C44"/>
    <w:rsid w:val="00C858CF"/>
    <w:rsid w:val="00C9724F"/>
    <w:rsid w:val="00CA0633"/>
    <w:rsid w:val="00CA23C1"/>
    <w:rsid w:val="00CA4B57"/>
    <w:rsid w:val="00CC2C5A"/>
    <w:rsid w:val="00CC3246"/>
    <w:rsid w:val="00CC42BF"/>
    <w:rsid w:val="00CC5B88"/>
    <w:rsid w:val="00CC6C2F"/>
    <w:rsid w:val="00CC7890"/>
    <w:rsid w:val="00CC7ABD"/>
    <w:rsid w:val="00CD07CC"/>
    <w:rsid w:val="00CD099A"/>
    <w:rsid w:val="00CD36BE"/>
    <w:rsid w:val="00CD4E74"/>
    <w:rsid w:val="00CE11F9"/>
    <w:rsid w:val="00CE1EBB"/>
    <w:rsid w:val="00CE36FB"/>
    <w:rsid w:val="00CF4D7A"/>
    <w:rsid w:val="00CF4E38"/>
    <w:rsid w:val="00D006DC"/>
    <w:rsid w:val="00D03C70"/>
    <w:rsid w:val="00D04DA5"/>
    <w:rsid w:val="00D06EDB"/>
    <w:rsid w:val="00D167BB"/>
    <w:rsid w:val="00D17147"/>
    <w:rsid w:val="00D17298"/>
    <w:rsid w:val="00D25631"/>
    <w:rsid w:val="00D30E79"/>
    <w:rsid w:val="00D31623"/>
    <w:rsid w:val="00D3295E"/>
    <w:rsid w:val="00D350EA"/>
    <w:rsid w:val="00D41805"/>
    <w:rsid w:val="00D431DC"/>
    <w:rsid w:val="00D545CB"/>
    <w:rsid w:val="00D55043"/>
    <w:rsid w:val="00D56E64"/>
    <w:rsid w:val="00D611B7"/>
    <w:rsid w:val="00D620CE"/>
    <w:rsid w:val="00D6742F"/>
    <w:rsid w:val="00D742CE"/>
    <w:rsid w:val="00D81C97"/>
    <w:rsid w:val="00D92304"/>
    <w:rsid w:val="00D93221"/>
    <w:rsid w:val="00DA16A5"/>
    <w:rsid w:val="00DA3E7C"/>
    <w:rsid w:val="00DA3EE5"/>
    <w:rsid w:val="00DB208E"/>
    <w:rsid w:val="00DB59C4"/>
    <w:rsid w:val="00DC12BD"/>
    <w:rsid w:val="00DC664B"/>
    <w:rsid w:val="00DD6DD8"/>
    <w:rsid w:val="00DD75E1"/>
    <w:rsid w:val="00DE6518"/>
    <w:rsid w:val="00DF3E63"/>
    <w:rsid w:val="00DF5F39"/>
    <w:rsid w:val="00E06DB6"/>
    <w:rsid w:val="00E151D2"/>
    <w:rsid w:val="00E15250"/>
    <w:rsid w:val="00E15491"/>
    <w:rsid w:val="00E16756"/>
    <w:rsid w:val="00E26667"/>
    <w:rsid w:val="00E26E50"/>
    <w:rsid w:val="00E276C2"/>
    <w:rsid w:val="00E3148A"/>
    <w:rsid w:val="00E36040"/>
    <w:rsid w:val="00E37276"/>
    <w:rsid w:val="00E4155C"/>
    <w:rsid w:val="00E45763"/>
    <w:rsid w:val="00E4579F"/>
    <w:rsid w:val="00E55997"/>
    <w:rsid w:val="00E6037B"/>
    <w:rsid w:val="00E60B2A"/>
    <w:rsid w:val="00E66C1D"/>
    <w:rsid w:val="00E6737E"/>
    <w:rsid w:val="00E73271"/>
    <w:rsid w:val="00E84C78"/>
    <w:rsid w:val="00E90244"/>
    <w:rsid w:val="00E90911"/>
    <w:rsid w:val="00E9269C"/>
    <w:rsid w:val="00E94A25"/>
    <w:rsid w:val="00EA49EF"/>
    <w:rsid w:val="00EA6D87"/>
    <w:rsid w:val="00EB7985"/>
    <w:rsid w:val="00EB7E1D"/>
    <w:rsid w:val="00EC2391"/>
    <w:rsid w:val="00EC40AB"/>
    <w:rsid w:val="00ED148E"/>
    <w:rsid w:val="00ED2139"/>
    <w:rsid w:val="00ED7A3A"/>
    <w:rsid w:val="00EE0030"/>
    <w:rsid w:val="00EE12DC"/>
    <w:rsid w:val="00EE183E"/>
    <w:rsid w:val="00EE526E"/>
    <w:rsid w:val="00EE7D3E"/>
    <w:rsid w:val="00EF3877"/>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0F10"/>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83E1D"/>
    <w:rsid w:val="00F91280"/>
    <w:rsid w:val="00F96546"/>
    <w:rsid w:val="00F96A98"/>
    <w:rsid w:val="00FA14A9"/>
    <w:rsid w:val="00FA1749"/>
    <w:rsid w:val="00FA20F9"/>
    <w:rsid w:val="00FA5006"/>
    <w:rsid w:val="00FA669F"/>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cs.cmu.edu/~pattis/15-1XX/common/handouts/ascii.html" TargetMode="External"/><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eclipse.org/download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customXml" Target="ink/ink2.xml"/><Relationship Id="rId49"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00.png"/><Relationship Id="rId43" Type="http://schemas.openxmlformats.org/officeDocument/2006/relationships/oleObject" Target="embeddings/oleObject8.bin"/><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www.eclipse.org/downloads/packages/installer"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2404</TotalTime>
  <Pages>45</Pages>
  <Words>6571</Words>
  <Characters>37460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2052</cp:revision>
  <dcterms:created xsi:type="dcterms:W3CDTF">2022-05-09T01:28:00Z</dcterms:created>
  <dcterms:modified xsi:type="dcterms:W3CDTF">2022-07-15T02:34:00Z</dcterms:modified>
</cp:coreProperties>
</file>