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F3D8BD1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45B516EE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are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</w:t>
      </w:r>
      <w:r w:rsidR="00D73F5C">
        <w:t>Employee</w:t>
      </w:r>
      <w:r>
        <w:t>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return the </w:t>
      </w:r>
      <w:r w:rsidR="00122DB7">
        <w:t>b</w:t>
      </w:r>
      <w:r>
        <w:t xml:space="preserve">oolean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>It is mostly used to combine 2 or more bo</w:t>
      </w:r>
      <w:r w:rsidR="005E364D">
        <w:t>o</w:t>
      </w:r>
      <w:r>
        <w:t>lean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>In this there are 2 symbol is used ?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20A06E53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>Using Object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257BFCDD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>This class is present inside java.util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>Using this class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>To use a scanner class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“src”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r>
        <w:t>Its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>Parent obj = new Child();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>If you are not defining any parent class then by default java includes the parent class as a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r>
        <w:t>toString()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r>
        <w:t>hashCode()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r>
        <w:t>getClass()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r>
        <w:t>equals()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r>
        <w:t>finalized()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r>
        <w:t>wait(),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r>
        <w:t>notify()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r>
        <w:t>notifyAll()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>By Default every java constructor has a first line as super();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>Using this keyword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can be use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>Final classes cannot be inherit.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gets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r w:rsidR="00525E93">
        <w:t>domainName</w:t>
      </w:r>
      <w:r>
        <w:t xml:space="preserve"> ,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>Example: com.am</w:t>
      </w:r>
      <w:r w:rsidR="00114AA1">
        <w:t>a</w:t>
      </w:r>
      <w:r>
        <w:t>zon.order</w:t>
      </w:r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com.amazon.user</w:t>
      </w:r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com.amazon.product</w:t>
      </w:r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com.icici.accounts</w:t>
      </w:r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package1.package2.ClassName;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package1.package2.*;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>By default every java files imports all the classes from the java.lang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It is a way to call a methods dynamically using a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method which do not have any implementation and it is just declare. Abstract method will be created using abstract keyword.</w:t>
      </w:r>
    </w:p>
    <w:p w14:paraId="24C345DE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 extends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 w:rsidP="0030361A">
      <w:pPr>
        <w:pStyle w:val="NoSpacing"/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Interface you can achieve 100% abstraction (till Jdk 1.7).</w:t>
      </w:r>
    </w:p>
    <w:p w14:paraId="4710A46A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462BBC2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16DCEB66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49FF3A62" w14:textId="00532A98" w:rsidR="008D5D95" w:rsidRPr="008D5D95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3583AC39" w14:textId="77777777" w:rsidR="008D5D95" w:rsidRDefault="008D5D95" w:rsidP="0030361A">
      <w:pPr>
        <w:pStyle w:val="NoSpacing"/>
      </w:pPr>
    </w:p>
    <w:p w14:paraId="2A48152D" w14:textId="30D8461A" w:rsidR="008D5D95" w:rsidRDefault="008D5D95" w:rsidP="008D5D95">
      <w:pPr>
        <w:pStyle w:val="NoSpacing"/>
        <w:numPr>
          <w:ilvl w:val="0"/>
          <w:numId w:val="43"/>
        </w:numPr>
      </w:pPr>
      <w:r>
        <w:t>Static implemented methods you can create inside interface.</w:t>
      </w:r>
    </w:p>
    <w:p w14:paraId="280D68D8" w14:textId="07FF80BC" w:rsidR="008D5D95" w:rsidRDefault="00F66032" w:rsidP="008D5D95">
      <w:pPr>
        <w:pStyle w:val="NoSpacing"/>
        <w:numPr>
          <w:ilvl w:val="0"/>
          <w:numId w:val="43"/>
        </w:numPr>
      </w:pPr>
      <w:r>
        <w:t>Main method is allowed inside interface</w:t>
      </w:r>
    </w:p>
    <w:p w14:paraId="749A90B1" w14:textId="04549CFE" w:rsidR="00F66032" w:rsidRDefault="000F2126" w:rsidP="008D5D95">
      <w:pPr>
        <w:pStyle w:val="NoSpacing"/>
        <w:numPr>
          <w:ilvl w:val="0"/>
          <w:numId w:val="43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 w:rsidP="008D5D95">
      <w:pPr>
        <w:pStyle w:val="NoSpacing"/>
        <w:numPr>
          <w:ilvl w:val="0"/>
          <w:numId w:val="43"/>
        </w:numPr>
      </w:pPr>
      <w:r>
        <w:t>Functional Interface</w:t>
      </w:r>
    </w:p>
    <w:p w14:paraId="35DE1783" w14:textId="692C1368" w:rsidR="00364253" w:rsidRDefault="003E7EA2" w:rsidP="00364253">
      <w:pPr>
        <w:pStyle w:val="NoSpacing"/>
        <w:numPr>
          <w:ilvl w:val="1"/>
          <w:numId w:val="43"/>
        </w:numPr>
      </w:pPr>
      <w:r>
        <w:t>The interface which has only one abstract method must be present.</w:t>
      </w:r>
    </w:p>
    <w:p w14:paraId="70664977" w14:textId="6424EAA4" w:rsidR="00A7424A" w:rsidRDefault="00A7424A" w:rsidP="00364253">
      <w:pPr>
        <w:pStyle w:val="NoSpacing"/>
        <w:numPr>
          <w:ilvl w:val="1"/>
          <w:numId w:val="43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 w:rsidP="00364253">
      <w:pPr>
        <w:pStyle w:val="NoSpacing"/>
        <w:numPr>
          <w:ilvl w:val="1"/>
          <w:numId w:val="43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Pr="001E3044" w:rsidRDefault="00DF433B" w:rsidP="00364253">
      <w:pPr>
        <w:pStyle w:val="NoSpacing"/>
        <w:numPr>
          <w:ilvl w:val="1"/>
          <w:numId w:val="43"/>
        </w:numPr>
      </w:pPr>
      <w:r>
        <w:t>You can create any number of static or default inside functional interface.</w:t>
      </w:r>
    </w:p>
    <w:sectPr w:rsidR="00DF433B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8"/>
  </w:num>
  <w:num w:numId="3" w16cid:durableId="2034333608">
    <w:abstractNumId w:val="10"/>
  </w:num>
  <w:num w:numId="4" w16cid:durableId="770323620">
    <w:abstractNumId w:val="41"/>
  </w:num>
  <w:num w:numId="5" w16cid:durableId="7750975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9"/>
  </w:num>
  <w:num w:numId="12" w16cid:durableId="341324541">
    <w:abstractNumId w:val="32"/>
  </w:num>
  <w:num w:numId="13" w16cid:durableId="1174688230">
    <w:abstractNumId w:val="17"/>
  </w:num>
  <w:num w:numId="14" w16cid:durableId="898249433">
    <w:abstractNumId w:val="13"/>
  </w:num>
  <w:num w:numId="15" w16cid:durableId="1539393764">
    <w:abstractNumId w:val="42"/>
  </w:num>
  <w:num w:numId="16" w16cid:durableId="437335301">
    <w:abstractNumId w:val="31"/>
  </w:num>
  <w:num w:numId="17" w16cid:durableId="399333623">
    <w:abstractNumId w:val="27"/>
  </w:num>
  <w:num w:numId="18" w16cid:durableId="548691172">
    <w:abstractNumId w:val="22"/>
  </w:num>
  <w:num w:numId="19" w16cid:durableId="1216042740">
    <w:abstractNumId w:val="1"/>
  </w:num>
  <w:num w:numId="20" w16cid:durableId="1487480450">
    <w:abstractNumId w:val="7"/>
  </w:num>
  <w:num w:numId="21" w16cid:durableId="250745071">
    <w:abstractNumId w:val="36"/>
  </w:num>
  <w:num w:numId="22" w16cid:durableId="684676596">
    <w:abstractNumId w:val="11"/>
  </w:num>
  <w:num w:numId="23" w16cid:durableId="1668628728">
    <w:abstractNumId w:val="28"/>
  </w:num>
  <w:num w:numId="24" w16cid:durableId="1080445880">
    <w:abstractNumId w:val="21"/>
  </w:num>
  <w:num w:numId="25" w16cid:durableId="15239389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34"/>
  </w:num>
  <w:num w:numId="28" w16cid:durableId="499586760">
    <w:abstractNumId w:val="14"/>
  </w:num>
  <w:num w:numId="29" w16cid:durableId="648099247">
    <w:abstractNumId w:val="19"/>
  </w:num>
  <w:num w:numId="30" w16cid:durableId="568416925">
    <w:abstractNumId w:val="15"/>
  </w:num>
  <w:num w:numId="31" w16cid:durableId="244269995">
    <w:abstractNumId w:val="3"/>
  </w:num>
  <w:num w:numId="32" w16cid:durableId="562256112">
    <w:abstractNumId w:val="9"/>
  </w:num>
  <w:num w:numId="33" w16cid:durableId="712270886">
    <w:abstractNumId w:val="26"/>
  </w:num>
  <w:num w:numId="34" w16cid:durableId="1242181571">
    <w:abstractNumId w:val="2"/>
  </w:num>
  <w:num w:numId="35" w16cid:durableId="1817792828">
    <w:abstractNumId w:val="40"/>
  </w:num>
  <w:num w:numId="36" w16cid:durableId="787505988">
    <w:abstractNumId w:val="29"/>
  </w:num>
  <w:num w:numId="37" w16cid:durableId="35662159">
    <w:abstractNumId w:val="33"/>
  </w:num>
  <w:num w:numId="38" w16cid:durableId="49576643">
    <w:abstractNumId w:val="38"/>
  </w:num>
  <w:num w:numId="39" w16cid:durableId="1853060668">
    <w:abstractNumId w:val="12"/>
  </w:num>
  <w:num w:numId="40" w16cid:durableId="2125923180">
    <w:abstractNumId w:val="30"/>
  </w:num>
  <w:num w:numId="41" w16cid:durableId="1677028356">
    <w:abstractNumId w:val="24"/>
  </w:num>
  <w:num w:numId="42" w16cid:durableId="518154362">
    <w:abstractNumId w:val="37"/>
  </w:num>
  <w:num w:numId="43" w16cid:durableId="1806701644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1FE9"/>
    <w:rsid w:val="003B79A1"/>
    <w:rsid w:val="003C151F"/>
    <w:rsid w:val="003C417E"/>
    <w:rsid w:val="003C5A79"/>
    <w:rsid w:val="003D08D9"/>
    <w:rsid w:val="003D560E"/>
    <w:rsid w:val="003D7712"/>
    <w:rsid w:val="003E01C0"/>
    <w:rsid w:val="003E0BE9"/>
    <w:rsid w:val="003E0C7D"/>
    <w:rsid w:val="003E460A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2840"/>
    <w:rsid w:val="00A86D98"/>
    <w:rsid w:val="00A94EF1"/>
    <w:rsid w:val="00AA1816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110B3"/>
    <w:rsid w:val="00B11A89"/>
    <w:rsid w:val="00B1221B"/>
    <w:rsid w:val="00B133C2"/>
    <w:rsid w:val="00B14C08"/>
    <w:rsid w:val="00B24B8D"/>
    <w:rsid w:val="00B2593F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5C2"/>
    <w:rsid w:val="00E818D5"/>
    <w:rsid w:val="00E83531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5020</TotalTime>
  <Pages>18</Pages>
  <Words>3434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2265</cp:revision>
  <dcterms:created xsi:type="dcterms:W3CDTF">2023-03-01T01:32:00Z</dcterms:created>
  <dcterms:modified xsi:type="dcterms:W3CDTF">2023-10-10T02:06:00Z</dcterms:modified>
</cp:coreProperties>
</file>