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</w:r>
      <w:r w:rsidRPr="004B22C7">
        <w:rPr>
          <w:highlight w:val="yellow"/>
        </w:rPr>
        <w:t>Exception Handling</w:t>
      </w:r>
      <w:r w:rsidRPr="00F51A15">
        <w:rPr>
          <w:highlight w:val="yellow"/>
        </w:rPr>
        <w:t>, Threading,</w:t>
      </w:r>
      <w:r w:rsidRPr="004E2919">
        <w:t xml:space="preserve">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0FEE59BC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As an outcome of the compilation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>You can create multiple java classes in a file but, only one class must be public and your java file name must be save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AF6FA55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There are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All keyword are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 contains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Literals are the values, mostly string values are also consider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>Create a java class where store the Student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return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71F339A2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>In this there are 2 symbol is used ?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318FBA84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>Along with variable and methods you can also create constructor and class(inner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45E65D22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based on LIFO (Last In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get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r w:rsidRPr="005F14E7">
        <w:rPr>
          <w:b/>
          <w:bCs/>
        </w:rPr>
        <w:t>java.lang</w:t>
      </w:r>
      <w:proofErr w:type="spell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value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>Using this class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>To use a scanner class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r w:rsidR="007743AC">
        <w:t>Right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>Wrapping of data member(Variable)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>One thing/Object having a multiple forms.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r>
        <w:t>toString</w:t>
      </w:r>
      <w:proofErr w:type="spellEnd"/>
      <w:r>
        <w:t>()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r>
        <w:t>hashCode</w:t>
      </w:r>
      <w:proofErr w:type="spellEnd"/>
      <w:r>
        <w:t>()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r>
        <w:t>getClass</w:t>
      </w:r>
      <w:proofErr w:type="spellEnd"/>
      <w:r>
        <w:t>()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r>
        <w:t>equals()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r>
        <w:t>finalized()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r>
        <w:t>wait(),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r>
        <w:t>notify()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r>
        <w:t>notifyAll</w:t>
      </w:r>
      <w:proofErr w:type="spellEnd"/>
      <w:r>
        <w:t>()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super();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>Using this keyword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>Final classes cannot be inherit.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gets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r>
        <w:t>domainName</w:t>
      </w:r>
      <w:proofErr w:type="spellEnd"/>
      <w:r>
        <w:t xml:space="preserve"> ,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r>
        <w:t>com.amazon.order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r>
        <w:t>com.amazon.user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r>
        <w:t>com.amazon.product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package1.package2.ClassName;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package1.package2.*;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r>
        <w:t>java.lang</w:t>
      </w:r>
      <w:proofErr w:type="spell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modifier.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method which do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 extends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>One class can implements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>One class can extends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0CEA9A20" w:rsidR="00041F13" w:rsidRDefault="00041F13">
      <w:r>
        <w:br w:type="page"/>
      </w:r>
    </w:p>
    <w:p w14:paraId="4852D6C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2D072707" w14:textId="77777777" w:rsidR="00041F13" w:rsidRDefault="00041F13" w:rsidP="00041F13">
      <w:pPr>
        <w:pStyle w:val="Default"/>
        <w:rPr>
          <w:b/>
          <w:bCs/>
          <w:u w:val="single"/>
        </w:rPr>
      </w:pPr>
    </w:p>
    <w:p w14:paraId="067105FF" w14:textId="77777777" w:rsidR="00041F13" w:rsidRDefault="00041F13" w:rsidP="00041F13">
      <w:pPr>
        <w:pStyle w:val="Default"/>
        <w:numPr>
          <w:ilvl w:val="0"/>
          <w:numId w:val="39"/>
        </w:numPr>
      </w:pPr>
      <w:r>
        <w:t>Thread is a light weight process is a part of main process.</w:t>
      </w:r>
    </w:p>
    <w:p w14:paraId="38FFC1EF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its own memory which is also known as call by stack.</w:t>
      </w:r>
    </w:p>
    <w:p w14:paraId="46BFAD70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can execute independently.</w:t>
      </w:r>
    </w:p>
    <w:p w14:paraId="426D83B2" w14:textId="77777777" w:rsidR="00041F13" w:rsidRDefault="00041F13" w:rsidP="00041F13">
      <w:pPr>
        <w:pStyle w:val="Default"/>
        <w:numPr>
          <w:ilvl w:val="0"/>
          <w:numId w:val="39"/>
        </w:numPr>
      </w:pPr>
      <w:r>
        <w:t>Can achieve the faster performance using multiple threads.</w:t>
      </w:r>
    </w:p>
    <w:p w14:paraId="7E620D9D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You can achieve the maximum CPU utilization </w:t>
      </w:r>
    </w:p>
    <w:p w14:paraId="12B14AF5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some task to execute.</w:t>
      </w:r>
    </w:p>
    <w:p w14:paraId="3695437D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will execute by JVM. JMV has full control on the execution of the thread.</w:t>
      </w:r>
    </w:p>
    <w:p w14:paraId="174AEBE1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java program use a thread internally, by default java create an thread and execute the program. The default thread created by java internally is a main thread.</w:t>
      </w:r>
    </w:p>
    <w:p w14:paraId="3047C592" w14:textId="77777777" w:rsidR="00041F13" w:rsidRDefault="00041F13" w:rsidP="00041F13">
      <w:pPr>
        <w:pStyle w:val="Default"/>
      </w:pPr>
    </w:p>
    <w:p w14:paraId="4C7339A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7B7847D5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 java to create thread there are 2 ways</w:t>
      </w:r>
    </w:p>
    <w:p w14:paraId="5068BA1A" w14:textId="77777777" w:rsidR="00041F13" w:rsidRPr="00426F98" w:rsidRDefault="00041F13" w:rsidP="00041F13">
      <w:pPr>
        <w:pStyle w:val="Default"/>
        <w:numPr>
          <w:ilvl w:val="1"/>
          <w:numId w:val="40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CB85DDF" w14:textId="77777777" w:rsidR="00041F13" w:rsidRPr="00FC0F02" w:rsidRDefault="00041F13" w:rsidP="00041F13">
      <w:pPr>
        <w:pStyle w:val="Default"/>
        <w:numPr>
          <w:ilvl w:val="1"/>
          <w:numId w:val="40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27F61977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Internally Thread class implements the Runnable interface.</w:t>
      </w:r>
    </w:p>
    <w:p w14:paraId="273BC1D3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You have to override the </w:t>
      </w:r>
      <w:r w:rsidRPr="001D1C0B">
        <w:rPr>
          <w:b/>
          <w:bCs/>
        </w:rPr>
        <w:t>run() method</w:t>
      </w:r>
      <w:r>
        <w:t xml:space="preserve"> to assign task to a thread.</w:t>
      </w:r>
    </w:p>
    <w:p w14:paraId="3A877C17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To make thread ready to run you have to use </w:t>
      </w:r>
      <w:r w:rsidRPr="00C30476">
        <w:rPr>
          <w:b/>
          <w:bCs/>
        </w:rPr>
        <w:t>start() method</w:t>
      </w:r>
      <w:r>
        <w:t>.</w:t>
      </w:r>
    </w:p>
    <w:p w14:paraId="7AB06049" w14:textId="77777777" w:rsidR="00041F13" w:rsidRDefault="00041F13" w:rsidP="00041F13">
      <w:pPr>
        <w:pStyle w:val="NoSpacing"/>
      </w:pPr>
    </w:p>
    <w:p w14:paraId="5B6AB9DE" w14:textId="77777777" w:rsidR="00041F13" w:rsidRDefault="00041F13" w:rsidP="00041F13">
      <w:pPr>
        <w:pStyle w:val="NoSpacing"/>
      </w:pPr>
    </w:p>
    <w:p w14:paraId="2869627A" w14:textId="77777777" w:rsidR="00041F13" w:rsidRDefault="00041F13" w:rsidP="00041F13">
      <w:r>
        <w:br w:type="page"/>
      </w:r>
    </w:p>
    <w:p w14:paraId="6DF39A37" w14:textId="77777777" w:rsidR="00041F13" w:rsidRPr="00EF27CA" w:rsidRDefault="00041F13" w:rsidP="00041F13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35701D27" w14:textId="77777777" w:rsidR="00041F13" w:rsidRDefault="00041F13" w:rsidP="00041F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1F13" w14:paraId="1A4EBAE9" w14:textId="77777777" w:rsidTr="002254AF">
        <w:tc>
          <w:tcPr>
            <w:tcW w:w="1975" w:type="dxa"/>
          </w:tcPr>
          <w:p w14:paraId="291B2DA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12B3E46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041F13" w14:paraId="31288883" w14:textId="77777777" w:rsidTr="002254AF">
        <w:tc>
          <w:tcPr>
            <w:tcW w:w="1975" w:type="dxa"/>
          </w:tcPr>
          <w:p w14:paraId="59652E8C" w14:textId="77777777" w:rsidR="00041F13" w:rsidRDefault="00041F13" w:rsidP="002254AF">
            <w:pPr>
              <w:pStyle w:val="NoSpacing"/>
            </w:pPr>
            <w:r>
              <w:t>run()</w:t>
            </w:r>
          </w:p>
        </w:tc>
        <w:tc>
          <w:tcPr>
            <w:tcW w:w="7375" w:type="dxa"/>
          </w:tcPr>
          <w:p w14:paraId="19B789A7" w14:textId="77777777" w:rsidR="00041F13" w:rsidRDefault="00041F13" w:rsidP="002254AF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041F13" w14:paraId="130EC8D2" w14:textId="77777777" w:rsidTr="002254AF">
        <w:tc>
          <w:tcPr>
            <w:tcW w:w="1975" w:type="dxa"/>
          </w:tcPr>
          <w:p w14:paraId="7B09CFF2" w14:textId="77777777" w:rsidR="00041F13" w:rsidRDefault="00041F13" w:rsidP="002254AF">
            <w:pPr>
              <w:pStyle w:val="NoSpacing"/>
            </w:pPr>
            <w:r>
              <w:t>start()</w:t>
            </w:r>
          </w:p>
        </w:tc>
        <w:tc>
          <w:tcPr>
            <w:tcW w:w="7375" w:type="dxa"/>
          </w:tcPr>
          <w:p w14:paraId="427B6642" w14:textId="77777777" w:rsidR="00041F13" w:rsidRDefault="00041F13" w:rsidP="002254AF">
            <w:pPr>
              <w:pStyle w:val="NoSpacing"/>
            </w:pPr>
            <w:r>
              <w:t>Using this method you can make thread ready to run. Thread will be added in the queue and wait for the execution.</w:t>
            </w:r>
          </w:p>
        </w:tc>
      </w:tr>
      <w:tr w:rsidR="00041F13" w14:paraId="0A08F693" w14:textId="77777777" w:rsidTr="002254AF">
        <w:tc>
          <w:tcPr>
            <w:tcW w:w="1975" w:type="dxa"/>
          </w:tcPr>
          <w:p w14:paraId="393AE7C5" w14:textId="77777777" w:rsidR="00041F13" w:rsidRDefault="00041F13" w:rsidP="002254AF">
            <w:pPr>
              <w:pStyle w:val="NoSpacing"/>
            </w:pPr>
            <w:proofErr w:type="spellStart"/>
            <w:r>
              <w:t>currentThread</w:t>
            </w:r>
            <w:proofErr w:type="spellEnd"/>
            <w:r>
              <w:t>()</w:t>
            </w:r>
          </w:p>
        </w:tc>
        <w:tc>
          <w:tcPr>
            <w:tcW w:w="7375" w:type="dxa"/>
          </w:tcPr>
          <w:p w14:paraId="23DA5559" w14:textId="77777777" w:rsidR="00041F13" w:rsidRDefault="00041F13" w:rsidP="002254AF">
            <w:pPr>
              <w:pStyle w:val="NoSpacing"/>
            </w:pPr>
            <w:r>
              <w:t>This is the static method of the thread class, It will return the currently executing thread object.</w:t>
            </w:r>
          </w:p>
        </w:tc>
      </w:tr>
      <w:tr w:rsidR="00041F13" w14:paraId="22195FA1" w14:textId="77777777" w:rsidTr="002254AF">
        <w:tc>
          <w:tcPr>
            <w:tcW w:w="1975" w:type="dxa"/>
          </w:tcPr>
          <w:p w14:paraId="14E82492" w14:textId="77777777" w:rsidR="00041F13" w:rsidRDefault="00041F13" w:rsidP="002254A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28CFAD3D" w14:textId="77777777" w:rsidR="00041F13" w:rsidRDefault="00041F13" w:rsidP="002254AF">
            <w:pPr>
              <w:pStyle w:val="NoSpacing"/>
            </w:pPr>
            <w:proofErr w:type="spellStart"/>
            <w:r>
              <w:t>getName</w:t>
            </w:r>
            <w:proofErr w:type="spellEnd"/>
            <w:r>
              <w:t>()</w:t>
            </w:r>
          </w:p>
        </w:tc>
        <w:tc>
          <w:tcPr>
            <w:tcW w:w="7375" w:type="dxa"/>
          </w:tcPr>
          <w:p w14:paraId="4235B97A" w14:textId="77777777" w:rsidR="00041F13" w:rsidRDefault="00041F13" w:rsidP="002254AF">
            <w:pPr>
              <w:pStyle w:val="NoSpacing"/>
            </w:pPr>
            <w:r>
              <w:t>This method is use to set or get the name of the thread.</w:t>
            </w:r>
          </w:p>
        </w:tc>
      </w:tr>
      <w:tr w:rsidR="00041F13" w14:paraId="67B506DD" w14:textId="77777777" w:rsidTr="002254AF">
        <w:tc>
          <w:tcPr>
            <w:tcW w:w="1975" w:type="dxa"/>
          </w:tcPr>
          <w:p w14:paraId="427662F4" w14:textId="77777777" w:rsidR="00041F13" w:rsidRDefault="00041F13" w:rsidP="002254A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52BEFEB6" w14:textId="77777777" w:rsidR="00041F13" w:rsidRDefault="00041F13" w:rsidP="002254AF">
            <w:pPr>
              <w:pStyle w:val="NoSpacing"/>
            </w:pPr>
            <w:proofErr w:type="spellStart"/>
            <w:r>
              <w:t>getPriority</w:t>
            </w:r>
            <w:proofErr w:type="spellEnd"/>
            <w:r>
              <w:t>()</w:t>
            </w:r>
          </w:p>
        </w:tc>
        <w:tc>
          <w:tcPr>
            <w:tcW w:w="7375" w:type="dxa"/>
          </w:tcPr>
          <w:p w14:paraId="043E5E51" w14:textId="77777777" w:rsidR="00041F13" w:rsidRDefault="00041F13" w:rsidP="002254AF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041F13" w14:paraId="46C79C5D" w14:textId="77777777" w:rsidTr="002254AF">
        <w:tc>
          <w:tcPr>
            <w:tcW w:w="1975" w:type="dxa"/>
          </w:tcPr>
          <w:p w14:paraId="26D54A64" w14:textId="77777777" w:rsidR="00041F13" w:rsidRDefault="00041F13" w:rsidP="002254AF">
            <w:pPr>
              <w:pStyle w:val="NoSpacing"/>
            </w:pPr>
            <w:r>
              <w:t>sleep(int)</w:t>
            </w:r>
          </w:p>
          <w:p w14:paraId="5F93ACB4" w14:textId="77777777" w:rsidR="00041F13" w:rsidRDefault="00041F13" w:rsidP="002254AF">
            <w:pPr>
              <w:pStyle w:val="NoSpacing"/>
            </w:pPr>
            <w:r>
              <w:t>sleep(int, long)</w:t>
            </w:r>
          </w:p>
        </w:tc>
        <w:tc>
          <w:tcPr>
            <w:tcW w:w="7375" w:type="dxa"/>
          </w:tcPr>
          <w:p w14:paraId="3F554F15" w14:textId="77777777" w:rsidR="00041F13" w:rsidRDefault="00041F13" w:rsidP="002254AF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3F92087B" w14:textId="77777777" w:rsidTr="002254AF">
        <w:tc>
          <w:tcPr>
            <w:tcW w:w="1975" w:type="dxa"/>
          </w:tcPr>
          <w:p w14:paraId="72C67D6A" w14:textId="77777777" w:rsidR="00041F13" w:rsidRDefault="00041F13" w:rsidP="002254AF">
            <w:pPr>
              <w:pStyle w:val="NoSpacing"/>
            </w:pPr>
            <w:r>
              <w:t>join()</w:t>
            </w:r>
          </w:p>
          <w:p w14:paraId="43C63F59" w14:textId="77777777" w:rsidR="00041F13" w:rsidRDefault="00041F13" w:rsidP="002254AF">
            <w:pPr>
              <w:pStyle w:val="NoSpacing"/>
            </w:pPr>
            <w:r>
              <w:t>join(int)</w:t>
            </w:r>
          </w:p>
          <w:p w14:paraId="27790C48" w14:textId="77777777" w:rsidR="00041F13" w:rsidRDefault="00041F13" w:rsidP="002254AF">
            <w:pPr>
              <w:pStyle w:val="NoSpacing"/>
            </w:pPr>
            <w:r>
              <w:t>join(int, long)</w:t>
            </w:r>
          </w:p>
        </w:tc>
        <w:tc>
          <w:tcPr>
            <w:tcW w:w="7375" w:type="dxa"/>
          </w:tcPr>
          <w:p w14:paraId="69D8DC8D" w14:textId="77777777" w:rsidR="00041F13" w:rsidRDefault="00041F13" w:rsidP="002254AF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pause the execution of current thread either until completing execution of other thread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01AEF95A" w14:textId="77777777" w:rsidTr="002254AF">
        <w:tc>
          <w:tcPr>
            <w:tcW w:w="1975" w:type="dxa"/>
          </w:tcPr>
          <w:p w14:paraId="605C28CE" w14:textId="77777777" w:rsidR="00041F13" w:rsidRDefault="00041F13" w:rsidP="002254AF">
            <w:pPr>
              <w:pStyle w:val="NoSpacing"/>
            </w:pPr>
            <w:r>
              <w:t>suspend()</w:t>
            </w:r>
          </w:p>
        </w:tc>
        <w:tc>
          <w:tcPr>
            <w:tcW w:w="7375" w:type="dxa"/>
          </w:tcPr>
          <w:p w14:paraId="4A9643AC" w14:textId="77777777" w:rsidR="00041F13" w:rsidRDefault="00041F13" w:rsidP="002254AF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041F13" w14:paraId="264674B3" w14:textId="77777777" w:rsidTr="002254AF">
        <w:tc>
          <w:tcPr>
            <w:tcW w:w="1975" w:type="dxa"/>
          </w:tcPr>
          <w:p w14:paraId="30A09955" w14:textId="77777777" w:rsidR="00041F13" w:rsidRDefault="00041F13" w:rsidP="002254AF">
            <w:pPr>
              <w:pStyle w:val="NoSpacing"/>
            </w:pPr>
            <w:r>
              <w:t>resume()</w:t>
            </w:r>
          </w:p>
        </w:tc>
        <w:tc>
          <w:tcPr>
            <w:tcW w:w="7375" w:type="dxa"/>
          </w:tcPr>
          <w:p w14:paraId="1C272F18" w14:textId="77777777" w:rsidR="00041F13" w:rsidRDefault="00041F13" w:rsidP="002254AF">
            <w:pPr>
              <w:pStyle w:val="NoSpacing"/>
            </w:pPr>
            <w:r>
              <w:t xml:space="preserve">It will resume the execution of the suspended thread, suspended thread will pull from the pause stage to runnable stage. </w:t>
            </w:r>
          </w:p>
        </w:tc>
      </w:tr>
      <w:tr w:rsidR="00041F13" w14:paraId="0B0EB051" w14:textId="77777777" w:rsidTr="002254AF">
        <w:tc>
          <w:tcPr>
            <w:tcW w:w="1975" w:type="dxa"/>
          </w:tcPr>
          <w:p w14:paraId="77F7CDB7" w14:textId="77777777" w:rsidR="00041F13" w:rsidRDefault="00041F13" w:rsidP="002254AF">
            <w:pPr>
              <w:pStyle w:val="NoSpacing"/>
            </w:pPr>
            <w:r>
              <w:t>wait()</w:t>
            </w:r>
          </w:p>
          <w:p w14:paraId="789BEBC0" w14:textId="77777777" w:rsidR="00041F13" w:rsidRDefault="00041F13" w:rsidP="002254AF">
            <w:pPr>
              <w:pStyle w:val="NoSpacing"/>
            </w:pPr>
            <w:r>
              <w:t>wait(int)</w:t>
            </w:r>
          </w:p>
          <w:p w14:paraId="10B011C6" w14:textId="77777777" w:rsidR="00041F13" w:rsidRDefault="00041F13" w:rsidP="002254AF">
            <w:pPr>
              <w:pStyle w:val="NoSpacing"/>
            </w:pPr>
            <w:r>
              <w:t>wait(int, long)</w:t>
            </w:r>
          </w:p>
        </w:tc>
        <w:tc>
          <w:tcPr>
            <w:tcW w:w="7375" w:type="dxa"/>
          </w:tcPr>
          <w:p w14:paraId="4DA6977F" w14:textId="77777777" w:rsidR="00041F13" w:rsidRDefault="00041F13" w:rsidP="002254AF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5DC74A37" w14:textId="77777777" w:rsidTr="002254AF">
        <w:tc>
          <w:tcPr>
            <w:tcW w:w="1975" w:type="dxa"/>
          </w:tcPr>
          <w:p w14:paraId="4D8ECA59" w14:textId="77777777" w:rsidR="00041F13" w:rsidRDefault="00041F13" w:rsidP="002254AF">
            <w:pPr>
              <w:pStyle w:val="NoSpacing"/>
            </w:pPr>
            <w:r>
              <w:t>notify()</w:t>
            </w:r>
          </w:p>
        </w:tc>
        <w:tc>
          <w:tcPr>
            <w:tcW w:w="7375" w:type="dxa"/>
          </w:tcPr>
          <w:p w14:paraId="79F597A3" w14:textId="77777777" w:rsidR="00041F13" w:rsidRDefault="00041F13" w:rsidP="002254AF">
            <w:pPr>
              <w:pStyle w:val="NoSpacing"/>
            </w:pPr>
            <w:r>
              <w:t>Using this method you can notify the single thread which is in the waiting state and it will come into runnable state.</w:t>
            </w:r>
          </w:p>
        </w:tc>
      </w:tr>
      <w:tr w:rsidR="00041F13" w14:paraId="4D442C72" w14:textId="77777777" w:rsidTr="002254AF">
        <w:tc>
          <w:tcPr>
            <w:tcW w:w="1975" w:type="dxa"/>
          </w:tcPr>
          <w:p w14:paraId="4176FF84" w14:textId="77777777" w:rsidR="00041F13" w:rsidRDefault="00041F13" w:rsidP="002254AF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0D353523" w14:textId="77777777" w:rsidR="00041F13" w:rsidRDefault="00041F13" w:rsidP="002254AF">
            <w:pPr>
              <w:pStyle w:val="NoSpacing"/>
            </w:pPr>
            <w:r>
              <w:t>Using this method you can notify the all the thread which is in the waiting state and it will come into runnable state.</w:t>
            </w:r>
          </w:p>
        </w:tc>
      </w:tr>
    </w:tbl>
    <w:p w14:paraId="4B69FC1D" w14:textId="77777777" w:rsidR="00041F13" w:rsidRDefault="00041F13" w:rsidP="00041F13">
      <w:pPr>
        <w:pStyle w:val="NoSpacing"/>
      </w:pPr>
    </w:p>
    <w:p w14:paraId="3BF9B130" w14:textId="77777777" w:rsidR="00041F13" w:rsidRDefault="00041F13" w:rsidP="00041F13">
      <w:pPr>
        <w:pStyle w:val="NoSpacing"/>
      </w:pPr>
    </w:p>
    <w:p w14:paraId="750F514E" w14:textId="77777777" w:rsidR="00041F13" w:rsidRDefault="00041F13" w:rsidP="00041F13">
      <w:r>
        <w:br w:type="page"/>
      </w:r>
    </w:p>
    <w:p w14:paraId="67AF197D" w14:textId="77777777" w:rsidR="00041F13" w:rsidRPr="009D22E9" w:rsidRDefault="00041F13" w:rsidP="00041F13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4371CFDD" w14:textId="77777777" w:rsidR="00041F13" w:rsidRPr="008D7775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is responsible to execute the thread.</w:t>
      </w:r>
    </w:p>
    <w:p w14:paraId="00402A01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maintains the life cycle of the thread.</w:t>
      </w:r>
    </w:p>
    <w:p w14:paraId="38981E3D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There are different stages of the life cycle</w:t>
      </w:r>
    </w:p>
    <w:p w14:paraId="3ECCD4A4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New/Born Stage</w:t>
      </w:r>
    </w:p>
    <w:p w14:paraId="53066E92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Runnable Stage</w:t>
      </w:r>
    </w:p>
    <w:p w14:paraId="38CCAC75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Running Stage</w:t>
      </w:r>
    </w:p>
    <w:p w14:paraId="1F00E10B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Terminate/Dead stage</w:t>
      </w:r>
    </w:p>
    <w:p w14:paraId="7FC622FB" w14:textId="77777777" w:rsidR="00041F13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6F38FC07" w14:textId="77777777" w:rsidR="00041F13" w:rsidRDefault="00041F13" w:rsidP="00041F13">
      <w:pPr>
        <w:pStyle w:val="NoSpacing"/>
        <w:rPr>
          <w:b/>
          <w:bCs/>
          <w:u w:val="single"/>
        </w:rPr>
      </w:pPr>
    </w:p>
    <w:p w14:paraId="78299AB1" w14:textId="77777777" w:rsidR="00041F13" w:rsidRPr="00667661" w:rsidRDefault="00041F13" w:rsidP="00041F13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A6A1EB5" wp14:editId="0F83948B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065C5" w14:textId="77777777" w:rsidR="00041F13" w:rsidRPr="00667661" w:rsidRDefault="00041F13" w:rsidP="00041F13"/>
    <w:p w14:paraId="48ED1EF1" w14:textId="77777777" w:rsidR="00041F13" w:rsidRPr="00667661" w:rsidRDefault="00041F13" w:rsidP="00041F13"/>
    <w:p w14:paraId="4BC8DE70" w14:textId="77777777" w:rsidR="00041F13" w:rsidRPr="00667661" w:rsidRDefault="00041F13" w:rsidP="00041F13"/>
    <w:p w14:paraId="740A5530" w14:textId="77777777" w:rsidR="00041F13" w:rsidRDefault="00041F13" w:rsidP="00041F13">
      <w:pPr>
        <w:pStyle w:val="Default"/>
      </w:pPr>
    </w:p>
    <w:p w14:paraId="4B72FEDC" w14:textId="77777777" w:rsidR="00041F13" w:rsidRDefault="00041F13" w:rsidP="00041F13">
      <w:pPr>
        <w:pStyle w:val="Default"/>
      </w:pPr>
    </w:p>
    <w:p w14:paraId="15A81178" w14:textId="77777777" w:rsidR="00041F13" w:rsidRDefault="00041F13" w:rsidP="00041F13">
      <w:pPr>
        <w:pStyle w:val="Default"/>
      </w:pPr>
    </w:p>
    <w:p w14:paraId="6BB2F05F" w14:textId="77777777" w:rsidR="00041F13" w:rsidRDefault="00041F13" w:rsidP="00041F13">
      <w:pPr>
        <w:pStyle w:val="Default"/>
      </w:pPr>
    </w:p>
    <w:p w14:paraId="4ABC6D2A" w14:textId="77777777" w:rsidR="00041F13" w:rsidRDefault="00041F13" w:rsidP="00041F13">
      <w:pPr>
        <w:pStyle w:val="Default"/>
      </w:pPr>
    </w:p>
    <w:p w14:paraId="39B4B974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653B5EC5" w14:textId="77777777" w:rsidR="00041F13" w:rsidRPr="00B91FFB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1AF9E48" w14:textId="2FD1CA0F" w:rsidR="00041F13" w:rsidRDefault="00041F13" w:rsidP="00041F13">
      <w:pPr>
        <w:pStyle w:val="Default"/>
        <w:numPr>
          <w:ilvl w:val="0"/>
          <w:numId w:val="42"/>
        </w:numPr>
      </w:pPr>
      <w:r>
        <w:t>If multiple thread using a share resources then there can be data inconsistency issue in the execution</w:t>
      </w:r>
      <w:r w:rsidR="00953605">
        <w:t>,</w:t>
      </w:r>
      <w:r>
        <w:t xml:space="preserve"> to avoid it you can use the synchronization.</w:t>
      </w:r>
    </w:p>
    <w:p w14:paraId="39580D85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a process of acquiring and releasing lock on the share resources to avoid the data inconstancy issue.</w:t>
      </w:r>
    </w:p>
    <w:p w14:paraId="020B673C" w14:textId="77777777" w:rsidR="00041F13" w:rsidRDefault="00041F13" w:rsidP="00041F13">
      <w:pPr>
        <w:pStyle w:val="Default"/>
        <w:numPr>
          <w:ilvl w:val="0"/>
          <w:numId w:val="42"/>
        </w:numPr>
      </w:pPr>
      <w:r>
        <w:t>In this process the acquiring and releasing lock will be achieve internally by java.</w:t>
      </w:r>
    </w:p>
    <w:p w14:paraId="0A8419F4" w14:textId="77777777" w:rsidR="00041F13" w:rsidRDefault="00041F13" w:rsidP="00041F13">
      <w:pPr>
        <w:pStyle w:val="Default"/>
        <w:numPr>
          <w:ilvl w:val="0"/>
          <w:numId w:val="42"/>
        </w:numPr>
      </w:pPr>
      <w:r>
        <w:t>Due to synchronization the waiting time of the thread can be increase which affects the application performance.</w:t>
      </w:r>
    </w:p>
    <w:p w14:paraId="08E45F1E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one of the reason of getting dead lock scenarios in the application.</w:t>
      </w:r>
    </w:p>
    <w:p w14:paraId="3C21B238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can use by 2 ways</w:t>
      </w:r>
    </w:p>
    <w:p w14:paraId="73BEDEFE" w14:textId="77777777" w:rsidR="00041F13" w:rsidRDefault="00041F13" w:rsidP="00041F13">
      <w:pPr>
        <w:pStyle w:val="Default"/>
        <w:numPr>
          <w:ilvl w:val="1"/>
          <w:numId w:val="42"/>
        </w:numPr>
      </w:pPr>
      <w:r>
        <w:t>Using synchronized block</w:t>
      </w:r>
    </w:p>
    <w:p w14:paraId="7C7DA89C" w14:textId="77777777" w:rsidR="00041F13" w:rsidRDefault="00041F13" w:rsidP="00041F13">
      <w:pPr>
        <w:pStyle w:val="Default"/>
        <w:numPr>
          <w:ilvl w:val="1"/>
          <w:numId w:val="42"/>
        </w:numPr>
      </w:pPr>
      <w:r>
        <w:t xml:space="preserve">Using synchronized method  </w:t>
      </w:r>
    </w:p>
    <w:p w14:paraId="7BBA7010" w14:textId="77777777" w:rsidR="00041F13" w:rsidRDefault="00041F13" w:rsidP="00041F13">
      <w:pPr>
        <w:pStyle w:val="Default"/>
      </w:pPr>
    </w:p>
    <w:p w14:paraId="1F2778D2" w14:textId="77777777" w:rsidR="00931CFC" w:rsidRDefault="00931CFC" w:rsidP="008C3C45">
      <w:pPr>
        <w:pStyle w:val="NoSpacing"/>
      </w:pPr>
    </w:p>
    <w:p w14:paraId="77C83DA1" w14:textId="57F147F7" w:rsidR="00035690" w:rsidRDefault="00035690">
      <w:r>
        <w:br w:type="page"/>
      </w:r>
    </w:p>
    <w:p w14:paraId="5E62BFF2" w14:textId="7FFB8540" w:rsidR="00035690" w:rsidRDefault="00035690" w:rsidP="008C3C45">
      <w:pPr>
        <w:pStyle w:val="NoSpacing"/>
      </w:pPr>
      <w:r>
        <w:lastRenderedPageBreak/>
        <w:t xml:space="preserve">Wrapper Classes </w:t>
      </w:r>
    </w:p>
    <w:p w14:paraId="32F9B807" w14:textId="77777777" w:rsidR="00035690" w:rsidRDefault="00035690" w:rsidP="008C3C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</w:tblGrid>
      <w:tr w:rsidR="00035690" w14:paraId="245A6098" w14:textId="77777777" w:rsidTr="00035690">
        <w:tc>
          <w:tcPr>
            <w:tcW w:w="1615" w:type="dxa"/>
          </w:tcPr>
          <w:p w14:paraId="3BC96EE2" w14:textId="174A7535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Primitive Type</w:t>
            </w:r>
          </w:p>
        </w:tc>
        <w:tc>
          <w:tcPr>
            <w:tcW w:w="2430" w:type="dxa"/>
          </w:tcPr>
          <w:p w14:paraId="39AFB25D" w14:textId="77F31119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Wrapper Class</w:t>
            </w:r>
          </w:p>
        </w:tc>
      </w:tr>
      <w:tr w:rsidR="00035690" w14:paraId="3D6EEA39" w14:textId="77777777" w:rsidTr="00035690">
        <w:tc>
          <w:tcPr>
            <w:tcW w:w="1615" w:type="dxa"/>
          </w:tcPr>
          <w:p w14:paraId="3A3873A5" w14:textId="350A8576" w:rsidR="00035690" w:rsidRDefault="00035690" w:rsidP="008C3C45">
            <w:pPr>
              <w:pStyle w:val="NoSpacing"/>
            </w:pPr>
            <w:r>
              <w:t>byte</w:t>
            </w:r>
          </w:p>
        </w:tc>
        <w:tc>
          <w:tcPr>
            <w:tcW w:w="2430" w:type="dxa"/>
          </w:tcPr>
          <w:p w14:paraId="22B96546" w14:textId="0AE7326F" w:rsidR="00035690" w:rsidRDefault="00035690" w:rsidP="008C3C45">
            <w:pPr>
              <w:pStyle w:val="NoSpacing"/>
            </w:pPr>
            <w:r>
              <w:t>Byte</w:t>
            </w:r>
          </w:p>
        </w:tc>
      </w:tr>
      <w:tr w:rsidR="00035690" w14:paraId="2A23ABA4" w14:textId="77777777" w:rsidTr="00035690">
        <w:tc>
          <w:tcPr>
            <w:tcW w:w="1615" w:type="dxa"/>
          </w:tcPr>
          <w:p w14:paraId="631C6499" w14:textId="4374EE61" w:rsidR="00035690" w:rsidRDefault="00035690" w:rsidP="008C3C45">
            <w:pPr>
              <w:pStyle w:val="NoSpacing"/>
            </w:pPr>
            <w:r>
              <w:t>short</w:t>
            </w:r>
          </w:p>
        </w:tc>
        <w:tc>
          <w:tcPr>
            <w:tcW w:w="2430" w:type="dxa"/>
          </w:tcPr>
          <w:p w14:paraId="534C1DE5" w14:textId="2747388C" w:rsidR="00035690" w:rsidRDefault="00035690" w:rsidP="008C3C45">
            <w:pPr>
              <w:pStyle w:val="NoSpacing"/>
            </w:pPr>
            <w:r>
              <w:t>Short</w:t>
            </w:r>
          </w:p>
        </w:tc>
      </w:tr>
      <w:tr w:rsidR="00035690" w14:paraId="5EBAE90C" w14:textId="77777777" w:rsidTr="00035690">
        <w:tc>
          <w:tcPr>
            <w:tcW w:w="1615" w:type="dxa"/>
          </w:tcPr>
          <w:p w14:paraId="357C7710" w14:textId="683D81B1" w:rsidR="00035690" w:rsidRDefault="00035690" w:rsidP="008C3C45">
            <w:pPr>
              <w:pStyle w:val="NoSpacing"/>
            </w:pPr>
            <w:r>
              <w:t>int</w:t>
            </w:r>
          </w:p>
        </w:tc>
        <w:tc>
          <w:tcPr>
            <w:tcW w:w="2430" w:type="dxa"/>
          </w:tcPr>
          <w:p w14:paraId="02F07B68" w14:textId="6DD84A63" w:rsidR="00035690" w:rsidRDefault="00035690" w:rsidP="008C3C45">
            <w:pPr>
              <w:pStyle w:val="NoSpacing"/>
            </w:pPr>
            <w:r>
              <w:t>Integer</w:t>
            </w:r>
          </w:p>
        </w:tc>
      </w:tr>
      <w:tr w:rsidR="00035690" w14:paraId="5E1C8406" w14:textId="77777777" w:rsidTr="00035690">
        <w:tc>
          <w:tcPr>
            <w:tcW w:w="1615" w:type="dxa"/>
          </w:tcPr>
          <w:p w14:paraId="438B47E7" w14:textId="4BAE7915" w:rsidR="00035690" w:rsidRDefault="00035690" w:rsidP="008C3C45">
            <w:pPr>
              <w:pStyle w:val="NoSpacing"/>
            </w:pPr>
            <w:r>
              <w:t>long</w:t>
            </w:r>
          </w:p>
        </w:tc>
        <w:tc>
          <w:tcPr>
            <w:tcW w:w="2430" w:type="dxa"/>
          </w:tcPr>
          <w:p w14:paraId="515251E4" w14:textId="46806E52" w:rsidR="00035690" w:rsidRDefault="00035690" w:rsidP="008C3C45">
            <w:pPr>
              <w:pStyle w:val="NoSpacing"/>
            </w:pPr>
            <w:r>
              <w:t>Long</w:t>
            </w:r>
          </w:p>
        </w:tc>
      </w:tr>
      <w:tr w:rsidR="00035690" w14:paraId="4182CD9E" w14:textId="77777777" w:rsidTr="00035690">
        <w:tc>
          <w:tcPr>
            <w:tcW w:w="1615" w:type="dxa"/>
          </w:tcPr>
          <w:p w14:paraId="0701BF1D" w14:textId="310DFC42" w:rsidR="00035690" w:rsidRDefault="00035690" w:rsidP="008C3C45">
            <w:pPr>
              <w:pStyle w:val="NoSpacing"/>
            </w:pPr>
            <w:r>
              <w:t>float</w:t>
            </w:r>
          </w:p>
        </w:tc>
        <w:tc>
          <w:tcPr>
            <w:tcW w:w="2430" w:type="dxa"/>
          </w:tcPr>
          <w:p w14:paraId="690D6259" w14:textId="05F53CC4" w:rsidR="00035690" w:rsidRDefault="00035690" w:rsidP="008C3C45">
            <w:pPr>
              <w:pStyle w:val="NoSpacing"/>
            </w:pPr>
            <w:r>
              <w:t>Float</w:t>
            </w:r>
          </w:p>
        </w:tc>
      </w:tr>
      <w:tr w:rsidR="00035690" w14:paraId="15A7F7CA" w14:textId="77777777" w:rsidTr="00035690">
        <w:tc>
          <w:tcPr>
            <w:tcW w:w="1615" w:type="dxa"/>
          </w:tcPr>
          <w:p w14:paraId="521705B5" w14:textId="608693ED" w:rsidR="00035690" w:rsidRDefault="00035690" w:rsidP="008C3C45">
            <w:pPr>
              <w:pStyle w:val="NoSpacing"/>
            </w:pPr>
            <w:r>
              <w:t>double</w:t>
            </w:r>
          </w:p>
        </w:tc>
        <w:tc>
          <w:tcPr>
            <w:tcW w:w="2430" w:type="dxa"/>
          </w:tcPr>
          <w:p w14:paraId="5842CC64" w14:textId="7A4D4CFC" w:rsidR="00035690" w:rsidRDefault="00035690" w:rsidP="008C3C45">
            <w:pPr>
              <w:pStyle w:val="NoSpacing"/>
            </w:pPr>
            <w:r>
              <w:t>Double</w:t>
            </w:r>
          </w:p>
        </w:tc>
      </w:tr>
      <w:tr w:rsidR="00035690" w14:paraId="2A2367C6" w14:textId="77777777" w:rsidTr="00035690">
        <w:tc>
          <w:tcPr>
            <w:tcW w:w="1615" w:type="dxa"/>
          </w:tcPr>
          <w:p w14:paraId="42896F3A" w14:textId="4AB38A7D" w:rsidR="00035690" w:rsidRDefault="00035690" w:rsidP="008C3C45">
            <w:pPr>
              <w:pStyle w:val="NoSpacing"/>
            </w:pPr>
            <w:r>
              <w:t>char</w:t>
            </w:r>
          </w:p>
        </w:tc>
        <w:tc>
          <w:tcPr>
            <w:tcW w:w="2430" w:type="dxa"/>
          </w:tcPr>
          <w:p w14:paraId="2D7CDC7D" w14:textId="223B60E8" w:rsidR="00035690" w:rsidRDefault="00035690" w:rsidP="008C3C45">
            <w:pPr>
              <w:pStyle w:val="NoSpacing"/>
            </w:pPr>
            <w:r>
              <w:t xml:space="preserve">Character </w:t>
            </w:r>
          </w:p>
        </w:tc>
      </w:tr>
      <w:tr w:rsidR="00035690" w14:paraId="7406DF5C" w14:textId="77777777" w:rsidTr="00035690">
        <w:tc>
          <w:tcPr>
            <w:tcW w:w="1615" w:type="dxa"/>
          </w:tcPr>
          <w:p w14:paraId="72EADDCC" w14:textId="62B53F61" w:rsidR="00035690" w:rsidRDefault="00035690" w:rsidP="008C3C45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430" w:type="dxa"/>
          </w:tcPr>
          <w:p w14:paraId="374BDA6A" w14:textId="7E79611C" w:rsidR="00035690" w:rsidRDefault="00035690" w:rsidP="008C3C45">
            <w:pPr>
              <w:pStyle w:val="NoSpacing"/>
            </w:pPr>
            <w:r>
              <w:t>Boolean</w:t>
            </w:r>
          </w:p>
        </w:tc>
      </w:tr>
    </w:tbl>
    <w:p w14:paraId="28471D85" w14:textId="16AFDCC5" w:rsidR="00035690" w:rsidRDefault="00035690" w:rsidP="008C3C45">
      <w:pPr>
        <w:pStyle w:val="NoSpacing"/>
      </w:pPr>
    </w:p>
    <w:p w14:paraId="5BEA8F07" w14:textId="77777777" w:rsidR="00CB64EE" w:rsidRDefault="00CB64EE" w:rsidP="008C3C45">
      <w:pPr>
        <w:pStyle w:val="NoSpacing"/>
      </w:pPr>
    </w:p>
    <w:p w14:paraId="09C6B6B9" w14:textId="7D0FB4B0" w:rsidR="00CB64EE" w:rsidRDefault="00CB64EE" w:rsidP="008C3C45">
      <w:pPr>
        <w:pStyle w:val="NoSpacing"/>
        <w:rPr>
          <w:b/>
          <w:bCs/>
          <w:u w:val="single"/>
        </w:rPr>
      </w:pPr>
      <w:r w:rsidRPr="00CB64EE">
        <w:rPr>
          <w:b/>
          <w:bCs/>
          <w:u w:val="single"/>
        </w:rPr>
        <w:t>Collection Framework</w:t>
      </w:r>
    </w:p>
    <w:p w14:paraId="64E415E4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2B8FA9A2" w14:textId="1ED0E60D" w:rsidR="00CB64EE" w:rsidRPr="00CB64EE" w:rsidRDefault="00CB64EE" w:rsidP="00CB64EE">
      <w:pPr>
        <w:pStyle w:val="Default"/>
        <w:rPr>
          <w:b/>
          <w:bCs/>
          <w:u w:val="single"/>
        </w:rPr>
      </w:pPr>
      <w:r w:rsidRPr="00CB64EE">
        <w:rPr>
          <w:b/>
          <w:bCs/>
          <w:u w:val="single"/>
        </w:rPr>
        <w:t>Vector</w:t>
      </w:r>
    </w:p>
    <w:p w14:paraId="416B7FEC" w14:textId="7C9DCA5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1. 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backed by array, that is internal data structure is dynamic Array.</w:t>
      </w:r>
    </w:p>
    <w:p w14:paraId="541752EE" w14:textId="62B74C4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2.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All the elements of </w:t>
      </w:r>
      <w:r>
        <w:rPr>
          <w:rFonts w:asciiTheme="minorHAnsi" w:hAnsiTheme="minorHAnsi" w:cstheme="minorBidi"/>
          <w:color w:val="auto"/>
          <w:sz w:val="22"/>
          <w:szCs w:val="22"/>
        </w:rPr>
        <w:t>Vector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tores at a specific index.</w:t>
      </w:r>
    </w:p>
    <w:p w14:paraId="1DD55845" w14:textId="405337CB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3.Elements store in the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are in insertion order.</w:t>
      </w:r>
    </w:p>
    <w:p w14:paraId="1CA80072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4.Can store element of any data type, it is also known as heterogeneous collection of elements.</w:t>
      </w:r>
    </w:p>
    <w:p w14:paraId="7425E3C9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5.Can store duplicate elements.</w:t>
      </w:r>
    </w:p>
    <w:p w14:paraId="6CA09612" w14:textId="72B96C3C" w:rsid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6.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is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synchronized.</w:t>
      </w:r>
    </w:p>
    <w:p w14:paraId="3F5E02C9" w14:textId="54E17098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7. </w:t>
      </w:r>
      <w:r>
        <w:rPr>
          <w:rFonts w:asciiTheme="minorHAnsi" w:hAnsiTheme="minorHAnsi" w:cstheme="minorBidi"/>
          <w:color w:val="auto"/>
          <w:sz w:val="22"/>
          <w:szCs w:val="22"/>
        </w:rPr>
        <w:t>Vector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is slower in the performance than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ArrayList</w:t>
      </w:r>
      <w:proofErr w:type="spellEnd"/>
      <w:r w:rsidR="00506166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67AA1AB6" w14:textId="4833A6CE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8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Random Access is allowed.</w:t>
      </w:r>
    </w:p>
    <w:p w14:paraId="03CFA0CC" w14:textId="0849201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9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Default initial capacity of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>
        <w:rPr>
          <w:rFonts w:asciiTheme="minorHAnsi" w:hAnsiTheme="minorHAnsi" w:cstheme="minorBidi"/>
          <w:color w:val="auto"/>
          <w:sz w:val="22"/>
          <w:szCs w:val="22"/>
        </w:rPr>
        <w:t>is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"10".</w:t>
      </w:r>
    </w:p>
    <w:p w14:paraId="493B5735" w14:textId="3DE1E40B" w:rsidR="00CB64EE" w:rsidRDefault="005C2215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10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.You can create </w:t>
      </w:r>
      <w:r w:rsidR="00CB64EE"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>with customized capacity, by using following way.</w:t>
      </w:r>
    </w:p>
    <w:p w14:paraId="4F585C12" w14:textId="28F679A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list = new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(int </w:t>
      </w:r>
      <w:proofErr w:type="spellStart"/>
      <w:r w:rsidRPr="00CB64EE">
        <w:rPr>
          <w:rFonts w:asciiTheme="minorHAnsi" w:hAnsiTheme="minorHAnsi" w:cstheme="minorBidi"/>
          <w:color w:val="auto"/>
          <w:sz w:val="22"/>
          <w:szCs w:val="22"/>
        </w:rPr>
        <w:t>initialcapacity</w:t>
      </w:r>
      <w:proofErr w:type="spellEnd"/>
      <w:r w:rsidRPr="00CB64EE">
        <w:rPr>
          <w:rFonts w:asciiTheme="minorHAnsi" w:hAnsiTheme="minorHAnsi" w:cstheme="minorBidi"/>
          <w:color w:val="auto"/>
          <w:sz w:val="22"/>
          <w:szCs w:val="22"/>
        </w:rPr>
        <w:t>);</w:t>
      </w:r>
    </w:p>
    <w:p w14:paraId="0BD0ED98" w14:textId="0CB63908" w:rsidR="00CB64EE" w:rsidRPr="00CB64EE" w:rsidRDefault="00CB64EE" w:rsidP="00CB64E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5C2215">
        <w:rPr>
          <w:rFonts w:asciiTheme="minorHAnsi" w:hAnsiTheme="minorHAnsi" w:cstheme="minorBidi"/>
          <w:color w:val="auto"/>
          <w:sz w:val="22"/>
          <w:szCs w:val="22"/>
        </w:rPr>
        <w:t>1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.Every Random insertion and deletion operation on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>
        <w:rPr>
          <w:rFonts w:asciiTheme="minorHAnsi" w:hAnsiTheme="minorHAnsi" w:cstheme="minorBidi"/>
          <w:color w:val="auto"/>
          <w:sz w:val="22"/>
          <w:szCs w:val="22"/>
        </w:rPr>
        <w:t>e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lement causes a shifting index of other elements and hence these operations are slower in </w:t>
      </w:r>
      <w:r>
        <w:rPr>
          <w:rFonts w:asciiTheme="minorHAnsi" w:hAnsiTheme="minorHAnsi" w:cstheme="minorBidi"/>
          <w:color w:val="auto"/>
          <w:sz w:val="22"/>
          <w:szCs w:val="22"/>
        </w:rPr>
        <w:t>Vector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3E2E62DA" w14:textId="77777777" w:rsidR="00CB64EE" w:rsidRPr="00CB64EE" w:rsidRDefault="00CB64EE" w:rsidP="008C3C45">
      <w:pPr>
        <w:pStyle w:val="NoSpacing"/>
        <w:rPr>
          <w:b/>
          <w:bCs/>
          <w:u w:val="single"/>
        </w:rPr>
      </w:pPr>
    </w:p>
    <w:sectPr w:rsidR="00CB64EE" w:rsidRPr="00CB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4"/>
  </w:num>
  <w:num w:numId="3" w16cid:durableId="770323620">
    <w:abstractNumId w:val="40"/>
  </w:num>
  <w:num w:numId="4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8"/>
  </w:num>
  <w:num w:numId="11" w16cid:durableId="548691172">
    <w:abstractNumId w:val="23"/>
  </w:num>
  <w:num w:numId="12" w16cid:durableId="1216042740">
    <w:abstractNumId w:val="2"/>
  </w:num>
  <w:num w:numId="13" w16cid:durableId="1487480450">
    <w:abstractNumId w:val="11"/>
  </w:num>
  <w:num w:numId="14" w16cid:durableId="684676596">
    <w:abstractNumId w:val="15"/>
  </w:num>
  <w:num w:numId="15" w16cid:durableId="1668628728">
    <w:abstractNumId w:val="29"/>
  </w:num>
  <w:num w:numId="16" w16cid:durableId="1080445880">
    <w:abstractNumId w:val="22"/>
  </w:num>
  <w:num w:numId="17" w16cid:durableId="15239389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7"/>
  </w:num>
  <w:num w:numId="20" w16cid:durableId="648099247">
    <w:abstractNumId w:val="20"/>
  </w:num>
  <w:num w:numId="21" w16cid:durableId="568416925">
    <w:abstractNumId w:val="18"/>
  </w:num>
  <w:num w:numId="22" w16cid:durableId="244269995">
    <w:abstractNumId w:val="7"/>
  </w:num>
  <w:num w:numId="23" w16cid:durableId="562256112">
    <w:abstractNumId w:val="13"/>
  </w:num>
  <w:num w:numId="24" w16cid:durableId="15024280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41"/>
  </w:num>
  <w:num w:numId="27" w16cid:durableId="573055187">
    <w:abstractNumId w:val="39"/>
  </w:num>
  <w:num w:numId="28" w16cid:durableId="16717593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32"/>
  </w:num>
  <w:num w:numId="36" w16cid:durableId="1677028356">
    <w:abstractNumId w:val="25"/>
  </w:num>
  <w:num w:numId="37" w16cid:durableId="518154362">
    <w:abstractNumId w:val="36"/>
  </w:num>
  <w:num w:numId="38" w16cid:durableId="1806701644">
    <w:abstractNumId w:val="9"/>
  </w:num>
  <w:num w:numId="39" w16cid:durableId="2002150656">
    <w:abstractNumId w:val="3"/>
  </w:num>
  <w:num w:numId="40" w16cid:durableId="753747164">
    <w:abstractNumId w:val="5"/>
  </w:num>
  <w:num w:numId="41" w16cid:durableId="65735663">
    <w:abstractNumId w:val="31"/>
  </w:num>
  <w:num w:numId="42" w16cid:durableId="202602448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35690"/>
    <w:rsid w:val="00041F13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4EB3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2C7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166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2215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3605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D5432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4EE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1A15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6909</TotalTime>
  <Pages>22</Pages>
  <Words>4365</Words>
  <Characters>24884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2574</cp:revision>
  <dcterms:created xsi:type="dcterms:W3CDTF">2023-03-01T01:32:00Z</dcterms:created>
  <dcterms:modified xsi:type="dcterms:W3CDTF">2024-02-14T03:00:00Z</dcterms:modified>
</cp:coreProperties>
</file>