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75pt;height:71.6pt" o:ole="">
            <v:imagedata r:id="rId24" o:title=""/>
          </v:shape>
          <o:OLEObject Type="Embed" ProgID="PBrush" ShapeID="_x0000_i1025" DrawAspect="Content" ObjectID="_1730181625"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The Exception Object will be throw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Once this object is thrown from the statement it will be catch by the catch block if the exception causing line is written inside try block. Otherwise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keyword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keyword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r>
        <w:rPr>
          <w:color w:val="000000" w:themeColor="text1"/>
        </w:rPr>
        <w:t>Its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Thread are use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programmatically, but it will executed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different  version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Java has provided easy way to crate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Thread can be create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r>
              <w:rPr>
                <w:color w:val="000000" w:themeColor="text1"/>
              </w:rPr>
              <w:t>run()</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r>
              <w:rPr>
                <w:color w:val="000000" w:themeColor="text1"/>
              </w:rPr>
              <w:t>start()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Using this method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r>
              <w:rPr>
                <w:color w:val="000000" w:themeColor="text1"/>
              </w:rPr>
              <w:t>currentThread()</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This method return the Object of currently executed thread. </w:t>
            </w:r>
            <w:r w:rsidR="00620A10">
              <w:rPr>
                <w:color w:val="000000" w:themeColor="text1"/>
              </w:rPr>
              <w:t xml:space="preserve">By printing the object of thread you will get a following details </w:t>
            </w:r>
            <w:r w:rsidR="00620A10" w:rsidRPr="00620A10">
              <w:rPr>
                <w:rFonts w:ascii="Consolas" w:hAnsi="Consolas" w:cs="Consolas"/>
                <w:color w:val="000000"/>
                <w:sz w:val="20"/>
                <w:szCs w:val="20"/>
              </w:rPr>
              <w:t>Thread[Thread-0,5,main]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r>
              <w:rPr>
                <w:color w:val="000000" w:themeColor="text1"/>
              </w:rPr>
              <w:t>setName(String)</w:t>
            </w:r>
          </w:p>
          <w:p w14:paraId="4B9A1D5D" w14:textId="578287E0" w:rsidR="00727025" w:rsidRDefault="00727025" w:rsidP="00760710">
            <w:pPr>
              <w:pStyle w:val="NoSpacing"/>
              <w:rPr>
                <w:color w:val="000000" w:themeColor="text1"/>
              </w:rPr>
            </w:pPr>
            <w:r>
              <w:rPr>
                <w:color w:val="000000" w:themeColor="text1"/>
              </w:rPr>
              <w:t>getName()</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use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r>
              <w:rPr>
                <w:color w:val="000000" w:themeColor="text1"/>
              </w:rPr>
              <w:t>setPriority(int)</w:t>
            </w:r>
          </w:p>
          <w:p w14:paraId="22055321" w14:textId="69D77CB2" w:rsidR="007A4411" w:rsidRDefault="007A4411" w:rsidP="00760710">
            <w:pPr>
              <w:pStyle w:val="NoSpacing"/>
              <w:rPr>
                <w:color w:val="000000" w:themeColor="text1"/>
              </w:rPr>
            </w:pPr>
            <w:r>
              <w:rPr>
                <w:color w:val="000000" w:themeColor="text1"/>
              </w:rPr>
              <w:t>getPriority()</w:t>
            </w:r>
          </w:p>
        </w:tc>
        <w:tc>
          <w:tcPr>
            <w:tcW w:w="6925" w:type="dxa"/>
          </w:tcPr>
          <w:p w14:paraId="70FBD942" w14:textId="77777777" w:rsidR="007A4411" w:rsidRDefault="007A4411" w:rsidP="00760710">
            <w:pPr>
              <w:pStyle w:val="NoSpacing"/>
              <w:rPr>
                <w:color w:val="000000" w:themeColor="text1"/>
              </w:rPr>
            </w:pPr>
            <w:r>
              <w:rPr>
                <w:color w:val="000000" w:themeColor="text1"/>
              </w:rPr>
              <w:t>These methods are use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r>
              <w:rPr>
                <w:color w:val="000000" w:themeColor="text1"/>
              </w:rPr>
              <w:t>sleep(</w:t>
            </w:r>
            <w:r w:rsidR="003431EC">
              <w:rPr>
                <w:color w:val="000000" w:themeColor="text1"/>
              </w:rPr>
              <w:t xml:space="preserve">long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This methods throws an checked exception </w:t>
            </w:r>
            <w:r w:rsidR="00081FA1">
              <w:rPr>
                <w:color w:val="000000" w:themeColor="text1"/>
              </w:rPr>
              <w:t xml:space="preserve">(InterruptedException) </w:t>
            </w:r>
            <w:r w:rsidR="00B471F8">
              <w:rPr>
                <w:color w:val="000000" w:themeColor="text1"/>
              </w:rPr>
              <w:t>which has to handle at coding time.</w:t>
            </w:r>
          </w:p>
        </w:tc>
      </w:tr>
      <w:tr w:rsidR="00C51D43" w14:paraId="3DDEFD36" w14:textId="77777777" w:rsidTr="00760710">
        <w:tc>
          <w:tcPr>
            <w:tcW w:w="2425" w:type="dxa"/>
          </w:tcPr>
          <w:p w14:paraId="2F9C6166" w14:textId="77777777" w:rsidR="0096200B" w:rsidRDefault="0096200B" w:rsidP="00760710">
            <w:pPr>
              <w:pStyle w:val="NoSpacing"/>
              <w:rPr>
                <w:color w:val="000000" w:themeColor="text1"/>
              </w:rPr>
            </w:pPr>
          </w:p>
          <w:p w14:paraId="0C4BB34A" w14:textId="4729F4AD" w:rsidR="00C51D43" w:rsidRDefault="0096200B" w:rsidP="00760710">
            <w:pPr>
              <w:pStyle w:val="NoSpacing"/>
              <w:rPr>
                <w:color w:val="000000" w:themeColor="text1"/>
              </w:rPr>
            </w:pPr>
            <w:r>
              <w:rPr>
                <w:color w:val="000000" w:themeColor="text1"/>
              </w:rPr>
              <w:lastRenderedPageBreak/>
              <w:t>j</w:t>
            </w:r>
            <w:r w:rsidR="00C51D43">
              <w:rPr>
                <w:color w:val="000000" w:themeColor="text1"/>
              </w:rPr>
              <w:t>oin</w:t>
            </w:r>
            <w:r>
              <w:rPr>
                <w:color w:val="000000" w:themeColor="text1"/>
              </w:rPr>
              <w:t>()</w:t>
            </w:r>
          </w:p>
          <w:p w14:paraId="41999FF0" w14:textId="77777777" w:rsidR="0096200B" w:rsidRDefault="0096200B" w:rsidP="00760710">
            <w:pPr>
              <w:pStyle w:val="NoSpacing"/>
              <w:rPr>
                <w:color w:val="000000" w:themeColor="text1"/>
              </w:rPr>
            </w:pPr>
            <w:r>
              <w:rPr>
                <w:color w:val="000000" w:themeColor="text1"/>
              </w:rPr>
              <w:t>join(long)</w:t>
            </w:r>
          </w:p>
          <w:p w14:paraId="6EBA1AE6" w14:textId="40A64ECD" w:rsidR="0096200B" w:rsidRDefault="0096200B" w:rsidP="00760710">
            <w:pPr>
              <w:pStyle w:val="NoSpacing"/>
              <w:rPr>
                <w:color w:val="000000" w:themeColor="text1"/>
              </w:rPr>
            </w:pPr>
            <w:r>
              <w:rPr>
                <w:color w:val="000000" w:themeColor="text1"/>
              </w:rPr>
              <w:t>join(long, int)</w:t>
            </w:r>
          </w:p>
        </w:tc>
        <w:tc>
          <w:tcPr>
            <w:tcW w:w="6925" w:type="dxa"/>
          </w:tcPr>
          <w:p w14:paraId="06FB5A97" w14:textId="77777777" w:rsidR="00C51D43" w:rsidRDefault="00C51D43" w:rsidP="00760710">
            <w:pPr>
              <w:pStyle w:val="NoSpacing"/>
              <w:rPr>
                <w:color w:val="000000" w:themeColor="text1"/>
              </w:rPr>
            </w:pPr>
          </w:p>
          <w:p w14:paraId="74A6CBA2" w14:textId="34DCDFE7" w:rsidR="0039205B" w:rsidRDefault="0039205B" w:rsidP="00760710">
            <w:pPr>
              <w:pStyle w:val="NoSpacing"/>
              <w:rPr>
                <w:color w:val="000000" w:themeColor="text1"/>
              </w:rPr>
            </w:pPr>
            <w:r>
              <w:rPr>
                <w:color w:val="000000" w:themeColor="text1"/>
              </w:rPr>
              <w:lastRenderedPageBreak/>
              <w:t xml:space="preserve">Join Method will pause the execution of current thread and with for another thread to complete the execution or wait till the given time expire. </w:t>
            </w:r>
            <w:r w:rsidR="00953D47">
              <w:rPr>
                <w:color w:val="000000" w:themeColor="text1"/>
              </w:rPr>
              <w:t xml:space="preserve">It throws an InterruputedException which has to handle. </w:t>
            </w:r>
          </w:p>
        </w:tc>
      </w:tr>
      <w:tr w:rsidR="00016E32" w14:paraId="470481AD" w14:textId="77777777" w:rsidTr="00760710">
        <w:tc>
          <w:tcPr>
            <w:tcW w:w="2425" w:type="dxa"/>
          </w:tcPr>
          <w:p w14:paraId="1E08CAB7" w14:textId="77777777" w:rsidR="00016E32" w:rsidRDefault="00016E32" w:rsidP="00760710">
            <w:pPr>
              <w:pStyle w:val="NoSpacing"/>
              <w:rPr>
                <w:color w:val="000000" w:themeColor="text1"/>
              </w:rPr>
            </w:pPr>
            <w:r>
              <w:rPr>
                <w:color w:val="000000" w:themeColor="text1"/>
              </w:rPr>
              <w:lastRenderedPageBreak/>
              <w:t>wait()</w:t>
            </w:r>
          </w:p>
          <w:p w14:paraId="18A4777A" w14:textId="77777777" w:rsidR="00016E32" w:rsidRDefault="00016E32" w:rsidP="00760710">
            <w:pPr>
              <w:pStyle w:val="NoSpacing"/>
              <w:rPr>
                <w:color w:val="000000" w:themeColor="text1"/>
              </w:rPr>
            </w:pPr>
            <w:r>
              <w:rPr>
                <w:color w:val="000000" w:themeColor="text1"/>
              </w:rPr>
              <w:t>wait(long)</w:t>
            </w:r>
          </w:p>
          <w:p w14:paraId="1AB6D503" w14:textId="75F0E650" w:rsidR="00016E32" w:rsidRDefault="00016E32" w:rsidP="00760710">
            <w:pPr>
              <w:pStyle w:val="NoSpacing"/>
              <w:rPr>
                <w:color w:val="000000" w:themeColor="text1"/>
              </w:rPr>
            </w:pPr>
            <w:r>
              <w:rPr>
                <w:color w:val="000000" w:themeColor="text1"/>
              </w:rPr>
              <w:t>wait(long, int)</w:t>
            </w:r>
          </w:p>
        </w:tc>
        <w:tc>
          <w:tcPr>
            <w:tcW w:w="6925" w:type="dxa"/>
          </w:tcPr>
          <w:p w14:paraId="56877CAC" w14:textId="77777777" w:rsidR="00716F77" w:rsidRDefault="00016E32" w:rsidP="00760710">
            <w:pPr>
              <w:pStyle w:val="NoSpacing"/>
              <w:rPr>
                <w:color w:val="000000" w:themeColor="text1"/>
              </w:rPr>
            </w:pPr>
            <w:r>
              <w:rPr>
                <w:color w:val="000000" w:themeColor="text1"/>
              </w:rPr>
              <w:t>Using this method you can pause the execution of the current thread for a specific time or until some other thread calls notify() or notifyAll() method.</w:t>
            </w:r>
          </w:p>
          <w:p w14:paraId="7316A6A8" w14:textId="29584222" w:rsidR="00016E32" w:rsidRDefault="00716F77" w:rsidP="00760710">
            <w:pPr>
              <w:pStyle w:val="NoSpacing"/>
              <w:rPr>
                <w:color w:val="000000" w:themeColor="text1"/>
              </w:rPr>
            </w:pPr>
            <w:r>
              <w:rPr>
                <w:color w:val="000000" w:themeColor="text1"/>
              </w:rPr>
              <w:t>It will release the lock acquired by the thread before going into pause state.</w:t>
            </w:r>
            <w:r w:rsidR="00F54CAF">
              <w:rPr>
                <w:color w:val="000000" w:themeColor="text1"/>
              </w:rPr>
              <w:t xml:space="preserve"> This method has to call from a synchronized block or method. It throws an InterruputedException which has to handle. This  method is present inside Object class. </w:t>
            </w:r>
            <w:r w:rsidR="00016E32">
              <w:rPr>
                <w:color w:val="000000" w:themeColor="text1"/>
              </w:rPr>
              <w:t xml:space="preserve"> </w:t>
            </w:r>
          </w:p>
        </w:tc>
      </w:tr>
      <w:tr w:rsidR="00920050" w14:paraId="3E91DB67" w14:textId="77777777" w:rsidTr="00760710">
        <w:tc>
          <w:tcPr>
            <w:tcW w:w="2425" w:type="dxa"/>
          </w:tcPr>
          <w:p w14:paraId="447EAE2E" w14:textId="04979362" w:rsidR="00920050" w:rsidRDefault="00920050" w:rsidP="00760710">
            <w:pPr>
              <w:pStyle w:val="NoSpacing"/>
              <w:rPr>
                <w:color w:val="000000" w:themeColor="text1"/>
              </w:rPr>
            </w:pPr>
            <w:r>
              <w:rPr>
                <w:color w:val="000000" w:themeColor="text1"/>
              </w:rPr>
              <w:t>notify()</w:t>
            </w:r>
          </w:p>
          <w:p w14:paraId="3914CF66" w14:textId="05E31F65" w:rsidR="00920050" w:rsidRDefault="00920050" w:rsidP="00760710">
            <w:pPr>
              <w:pStyle w:val="NoSpacing"/>
              <w:rPr>
                <w:color w:val="000000" w:themeColor="text1"/>
              </w:rPr>
            </w:pPr>
            <w:r>
              <w:rPr>
                <w:color w:val="000000" w:themeColor="text1"/>
              </w:rPr>
              <w:t>notifyAll()</w:t>
            </w:r>
          </w:p>
        </w:tc>
        <w:tc>
          <w:tcPr>
            <w:tcW w:w="6925" w:type="dxa"/>
          </w:tcPr>
          <w:p w14:paraId="6E654841" w14:textId="33C71A22" w:rsidR="00920050" w:rsidRDefault="00920050" w:rsidP="00760710">
            <w:pPr>
              <w:pStyle w:val="NoSpacing"/>
              <w:rPr>
                <w:color w:val="000000" w:themeColor="text1"/>
              </w:rPr>
            </w:pPr>
            <w:r>
              <w:rPr>
                <w:color w:val="000000" w:themeColor="text1"/>
              </w:rPr>
              <w:t>By using this methods you can send notification to a thread who is in the waiting state for an object. These methods has to use in a synchronized block or method only. Notify method will send a notification for single thread and notifyAll method send a notification for all the waiting thread.</w:t>
            </w:r>
          </w:p>
        </w:tc>
      </w:tr>
    </w:tbl>
    <w:p w14:paraId="53090987" w14:textId="5885811F" w:rsidR="00760710" w:rsidRDefault="00760710" w:rsidP="00760710">
      <w:pPr>
        <w:pStyle w:val="NoSpacing"/>
        <w:rPr>
          <w:b/>
          <w:bCs/>
          <w:color w:val="000000" w:themeColor="text1"/>
          <w:u w:val="single"/>
        </w:rPr>
      </w:pPr>
      <w:r w:rsidRPr="00760710">
        <w:rPr>
          <w:b/>
          <w:bCs/>
          <w:color w:val="000000" w:themeColor="text1"/>
          <w:u w:val="single"/>
        </w:rPr>
        <w:t xml:space="preserve"> </w:t>
      </w:r>
    </w:p>
    <w:p w14:paraId="14B75549" w14:textId="584F8EE2" w:rsidR="009D504E" w:rsidRDefault="009D504E" w:rsidP="00760710">
      <w:pPr>
        <w:pStyle w:val="NoSpacing"/>
        <w:rPr>
          <w:b/>
          <w:bCs/>
          <w:color w:val="000000" w:themeColor="text1"/>
          <w:u w:val="single"/>
        </w:rPr>
      </w:pPr>
    </w:p>
    <w:p w14:paraId="7F296B3C" w14:textId="03A72F13" w:rsidR="009D504E" w:rsidRDefault="009D504E" w:rsidP="00760710">
      <w:pPr>
        <w:pStyle w:val="NoSpacing"/>
        <w:rPr>
          <w:b/>
          <w:bCs/>
          <w:color w:val="000000" w:themeColor="text1"/>
          <w:u w:val="single"/>
        </w:rPr>
      </w:pPr>
      <w:r>
        <w:rPr>
          <w:b/>
          <w:bCs/>
          <w:color w:val="000000" w:themeColor="text1"/>
          <w:u w:val="single"/>
        </w:rPr>
        <w:t>Thread Life Cycle</w:t>
      </w:r>
    </w:p>
    <w:p w14:paraId="3FC5A539" w14:textId="52BDE3B9" w:rsidR="009D504E" w:rsidRDefault="001517F4" w:rsidP="001517F4">
      <w:pPr>
        <w:pStyle w:val="NoSpacing"/>
        <w:numPr>
          <w:ilvl w:val="0"/>
          <w:numId w:val="67"/>
        </w:numPr>
        <w:rPr>
          <w:color w:val="000000" w:themeColor="text1"/>
        </w:rPr>
      </w:pPr>
      <w:r>
        <w:rPr>
          <w:color w:val="000000" w:themeColor="text1"/>
        </w:rPr>
        <w:t>Thread Life Cycle is managed by JVM.</w:t>
      </w:r>
    </w:p>
    <w:p w14:paraId="59D61296" w14:textId="0F81E592" w:rsidR="001517F4" w:rsidRDefault="001517F4" w:rsidP="001517F4">
      <w:pPr>
        <w:pStyle w:val="NoSpacing"/>
        <w:numPr>
          <w:ilvl w:val="0"/>
          <w:numId w:val="67"/>
        </w:numPr>
        <w:rPr>
          <w:color w:val="000000" w:themeColor="text1"/>
        </w:rPr>
      </w:pPr>
      <w:r>
        <w:rPr>
          <w:color w:val="000000" w:themeColor="text1"/>
        </w:rPr>
        <w:t>It is an execution flow of the Thread.</w:t>
      </w:r>
    </w:p>
    <w:p w14:paraId="0550C66B" w14:textId="296BE324" w:rsidR="001517F4" w:rsidRDefault="001517F4" w:rsidP="001517F4">
      <w:pPr>
        <w:pStyle w:val="NoSpacing"/>
        <w:numPr>
          <w:ilvl w:val="0"/>
          <w:numId w:val="67"/>
        </w:numPr>
        <w:rPr>
          <w:color w:val="000000" w:themeColor="text1"/>
        </w:rPr>
      </w:pPr>
      <w:r>
        <w:rPr>
          <w:color w:val="000000" w:themeColor="text1"/>
        </w:rPr>
        <w:t>There are different stage in the thread life cycle.</w:t>
      </w:r>
    </w:p>
    <w:p w14:paraId="2AF5A7FB" w14:textId="77777777" w:rsidR="009409EF" w:rsidRDefault="009409EF" w:rsidP="009409EF">
      <w:pPr>
        <w:pStyle w:val="NoSpacing"/>
        <w:ind w:left="720"/>
        <w:rPr>
          <w:color w:val="000000" w:themeColor="text1"/>
        </w:rPr>
      </w:pPr>
    </w:p>
    <w:p w14:paraId="6C123F36" w14:textId="1CA2F549" w:rsidR="009420BC" w:rsidRDefault="005014F4" w:rsidP="009420BC">
      <w:pPr>
        <w:pStyle w:val="NoSpacing"/>
        <w:ind w:left="720"/>
        <w:rPr>
          <w:color w:val="000000" w:themeColor="text1"/>
        </w:rPr>
      </w:pPr>
      <w:r w:rsidRPr="005014F4">
        <w:rPr>
          <w:noProof/>
          <w:color w:val="000000" w:themeColor="text1"/>
        </w:rPr>
        <w:drawing>
          <wp:inline distT="0" distB="0" distL="0" distR="0" wp14:anchorId="26C5CBE6" wp14:editId="65F9A8D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1A80BB5A" w14:textId="57A0314D" w:rsidR="002A5A06" w:rsidRDefault="002A5A06" w:rsidP="002A5A06">
      <w:pPr>
        <w:pStyle w:val="NoSpacing"/>
        <w:rPr>
          <w:color w:val="000000" w:themeColor="text1"/>
        </w:rPr>
      </w:pPr>
    </w:p>
    <w:p w14:paraId="37904D5C" w14:textId="0A4A540B" w:rsidR="002A5A06" w:rsidRDefault="002A5A06" w:rsidP="002A5A06">
      <w:pPr>
        <w:pStyle w:val="NoSpacing"/>
        <w:rPr>
          <w:b/>
          <w:bCs/>
          <w:color w:val="000000" w:themeColor="text1"/>
          <w:u w:val="single"/>
        </w:rPr>
      </w:pPr>
      <w:r w:rsidRPr="002A5A06">
        <w:rPr>
          <w:b/>
          <w:bCs/>
          <w:color w:val="000000" w:themeColor="text1"/>
          <w:u w:val="single"/>
        </w:rPr>
        <w:t xml:space="preserve">Synchronization </w:t>
      </w:r>
    </w:p>
    <w:p w14:paraId="6086E69D" w14:textId="24D82902" w:rsidR="004132FE" w:rsidRDefault="009331BF" w:rsidP="00C02592">
      <w:pPr>
        <w:pStyle w:val="NoSpacing"/>
        <w:numPr>
          <w:ilvl w:val="0"/>
          <w:numId w:val="68"/>
        </w:numPr>
        <w:rPr>
          <w:color w:val="000000" w:themeColor="text1"/>
        </w:rPr>
      </w:pPr>
      <w:r>
        <w:rPr>
          <w:color w:val="000000" w:themeColor="text1"/>
        </w:rPr>
        <w:t xml:space="preserve">It is a process in which you can ask another thread to wait until completing the execution of another thread on share resource. </w:t>
      </w:r>
    </w:p>
    <w:p w14:paraId="7573D7DE" w14:textId="77777777" w:rsidR="006C7F4E" w:rsidRDefault="006C7F4E" w:rsidP="00C02592">
      <w:pPr>
        <w:pStyle w:val="NoSpacing"/>
        <w:numPr>
          <w:ilvl w:val="0"/>
          <w:numId w:val="68"/>
        </w:numPr>
        <w:rPr>
          <w:color w:val="000000" w:themeColor="text1"/>
        </w:rPr>
      </w:pPr>
      <w:r>
        <w:rPr>
          <w:color w:val="000000" w:themeColor="text1"/>
        </w:rPr>
        <w:t>There can be a data inconsistency issue while multiple thread using a shared Object/resource to resolve this issue you can use a synchronization process.</w:t>
      </w:r>
    </w:p>
    <w:p w14:paraId="1AA1E7D5" w14:textId="77777777" w:rsidR="00AB7545" w:rsidRDefault="006C7F4E" w:rsidP="00C02592">
      <w:pPr>
        <w:pStyle w:val="NoSpacing"/>
        <w:numPr>
          <w:ilvl w:val="0"/>
          <w:numId w:val="68"/>
        </w:numPr>
        <w:rPr>
          <w:color w:val="000000" w:themeColor="text1"/>
        </w:rPr>
      </w:pPr>
      <w:r>
        <w:rPr>
          <w:color w:val="000000" w:themeColor="text1"/>
        </w:rPr>
        <w:t>In this process the locked and unlocked process will be happened on Object.</w:t>
      </w:r>
    </w:p>
    <w:p w14:paraId="42B04712" w14:textId="77777777" w:rsidR="00AB7545" w:rsidRDefault="00AB7545" w:rsidP="00C02592">
      <w:pPr>
        <w:pStyle w:val="NoSpacing"/>
        <w:numPr>
          <w:ilvl w:val="0"/>
          <w:numId w:val="68"/>
        </w:numPr>
        <w:rPr>
          <w:color w:val="000000" w:themeColor="text1"/>
        </w:rPr>
      </w:pPr>
      <w:r>
        <w:rPr>
          <w:color w:val="000000" w:themeColor="text1"/>
        </w:rPr>
        <w:t>Synchronization can be use by 2 ways</w:t>
      </w:r>
    </w:p>
    <w:p w14:paraId="517BCF6C" w14:textId="77777777" w:rsidR="00AB7545" w:rsidRDefault="00AB7545" w:rsidP="00AB7545">
      <w:pPr>
        <w:pStyle w:val="NoSpacing"/>
        <w:numPr>
          <w:ilvl w:val="1"/>
          <w:numId w:val="68"/>
        </w:numPr>
        <w:rPr>
          <w:color w:val="000000" w:themeColor="text1"/>
        </w:rPr>
      </w:pPr>
      <w:r>
        <w:rPr>
          <w:color w:val="000000" w:themeColor="text1"/>
        </w:rPr>
        <w:t>Using a synchronized method</w:t>
      </w:r>
    </w:p>
    <w:p w14:paraId="13A9FC6F" w14:textId="4E07D6ED" w:rsidR="006C7F4E" w:rsidRDefault="00AB7545" w:rsidP="00AB7545">
      <w:pPr>
        <w:pStyle w:val="NoSpacing"/>
        <w:numPr>
          <w:ilvl w:val="1"/>
          <w:numId w:val="68"/>
        </w:numPr>
        <w:rPr>
          <w:color w:val="000000" w:themeColor="text1"/>
        </w:rPr>
      </w:pPr>
      <w:r>
        <w:rPr>
          <w:color w:val="000000" w:themeColor="text1"/>
        </w:rPr>
        <w:t>Using a synchronized block</w:t>
      </w:r>
    </w:p>
    <w:p w14:paraId="4209D836" w14:textId="7D916D3A" w:rsidR="009D65A6" w:rsidRDefault="009D65A6" w:rsidP="00C02592">
      <w:pPr>
        <w:pStyle w:val="NoSpacing"/>
        <w:numPr>
          <w:ilvl w:val="0"/>
          <w:numId w:val="68"/>
        </w:numPr>
        <w:rPr>
          <w:color w:val="000000" w:themeColor="text1"/>
        </w:rPr>
      </w:pPr>
      <w:r>
        <w:rPr>
          <w:color w:val="000000" w:themeColor="text1"/>
        </w:rPr>
        <w:t>There are 2 main disadvantage of synchronization</w:t>
      </w:r>
    </w:p>
    <w:p w14:paraId="4F1852F7" w14:textId="30BB3453" w:rsidR="009D65A6" w:rsidRDefault="009D65A6" w:rsidP="009D65A6">
      <w:pPr>
        <w:pStyle w:val="NoSpacing"/>
        <w:numPr>
          <w:ilvl w:val="1"/>
          <w:numId w:val="68"/>
        </w:numPr>
        <w:rPr>
          <w:color w:val="000000" w:themeColor="text1"/>
        </w:rPr>
      </w:pPr>
      <w:r>
        <w:rPr>
          <w:color w:val="000000" w:themeColor="text1"/>
        </w:rPr>
        <w:t>It will slow don’t the application performance.</w:t>
      </w:r>
    </w:p>
    <w:p w14:paraId="18D31438" w14:textId="3E984A79" w:rsidR="009D65A6" w:rsidRDefault="009D65A6" w:rsidP="009D65A6">
      <w:pPr>
        <w:pStyle w:val="NoSpacing"/>
        <w:numPr>
          <w:ilvl w:val="1"/>
          <w:numId w:val="68"/>
        </w:numPr>
        <w:rPr>
          <w:color w:val="000000" w:themeColor="text1"/>
        </w:rPr>
      </w:pPr>
      <w:r>
        <w:rPr>
          <w:color w:val="000000" w:themeColor="text1"/>
        </w:rPr>
        <w:t>It may occurs the dead lock scenario.</w:t>
      </w:r>
    </w:p>
    <w:p w14:paraId="736DCDE9" w14:textId="56814832" w:rsidR="00AC4330" w:rsidRDefault="00AC4330" w:rsidP="00AC4330">
      <w:pPr>
        <w:pStyle w:val="NoSpacing"/>
        <w:rPr>
          <w:color w:val="000000" w:themeColor="text1"/>
        </w:rPr>
      </w:pPr>
    </w:p>
    <w:p w14:paraId="38BB9D60" w14:textId="10914558" w:rsidR="00AC4330" w:rsidRDefault="00AC4330">
      <w:pPr>
        <w:rPr>
          <w:color w:val="000000" w:themeColor="text1"/>
        </w:rPr>
      </w:pPr>
      <w:r>
        <w:rPr>
          <w:color w:val="000000" w:themeColor="text1"/>
        </w:rPr>
        <w:br w:type="page"/>
      </w:r>
    </w:p>
    <w:p w14:paraId="62E1F1E6" w14:textId="77777777" w:rsidR="000C6749" w:rsidRDefault="00AC4330" w:rsidP="00AC4330">
      <w:pPr>
        <w:pStyle w:val="NoSpacing"/>
        <w:rPr>
          <w:b/>
          <w:bCs/>
          <w:color w:val="000000" w:themeColor="text1"/>
          <w:u w:val="single"/>
        </w:rPr>
      </w:pPr>
      <w:r w:rsidRPr="00AC4330">
        <w:rPr>
          <w:b/>
          <w:bCs/>
          <w:color w:val="000000" w:themeColor="text1"/>
          <w:u w:val="single"/>
        </w:rPr>
        <w:lastRenderedPageBreak/>
        <w:t xml:space="preserve">Collection Framework </w:t>
      </w:r>
    </w:p>
    <w:p w14:paraId="30BCACD1" w14:textId="0C0154D0" w:rsidR="002E4DE9" w:rsidRPr="002E4DE9" w:rsidRDefault="00845516" w:rsidP="00845516">
      <w:pPr>
        <w:pStyle w:val="NoSpacing"/>
        <w:numPr>
          <w:ilvl w:val="0"/>
          <w:numId w:val="69"/>
        </w:numPr>
        <w:rPr>
          <w:b/>
          <w:bCs/>
          <w:color w:val="000000" w:themeColor="text1"/>
          <w:u w:val="single"/>
        </w:rPr>
      </w:pPr>
      <w:r>
        <w:rPr>
          <w:color w:val="000000" w:themeColor="text1"/>
        </w:rPr>
        <w:t>Collection is use to store an elements</w:t>
      </w:r>
      <w:r w:rsidR="00D176DB">
        <w:rPr>
          <w:color w:val="000000" w:themeColor="text1"/>
        </w:rPr>
        <w:t xml:space="preserve"> </w:t>
      </w:r>
      <w:r>
        <w:rPr>
          <w:color w:val="000000" w:themeColor="text1"/>
        </w:rPr>
        <w:t>(Object) of same or different type.</w:t>
      </w:r>
    </w:p>
    <w:p w14:paraId="301DEFCD" w14:textId="4F8D199F" w:rsidR="00AC4330" w:rsidRDefault="002E4DE9" w:rsidP="00845516">
      <w:pPr>
        <w:pStyle w:val="NoSpacing"/>
        <w:numPr>
          <w:ilvl w:val="0"/>
          <w:numId w:val="69"/>
        </w:numPr>
        <w:rPr>
          <w:b/>
          <w:bCs/>
          <w:color w:val="000000" w:themeColor="text1"/>
          <w:u w:val="single"/>
        </w:rPr>
      </w:pPr>
      <w:r>
        <w:rPr>
          <w:color w:val="000000" w:themeColor="text1"/>
        </w:rPr>
        <w:t xml:space="preserve">Using this you can create a group of </w:t>
      </w:r>
      <w:r w:rsidR="006B698F">
        <w:rPr>
          <w:color w:val="000000" w:themeColor="text1"/>
        </w:rPr>
        <w:t>object/element</w:t>
      </w:r>
      <w:r>
        <w:rPr>
          <w:color w:val="000000" w:themeColor="text1"/>
        </w:rPr>
        <w:t>.</w:t>
      </w:r>
      <w:r w:rsidR="00845516">
        <w:rPr>
          <w:color w:val="000000" w:themeColor="text1"/>
        </w:rPr>
        <w:t xml:space="preserve"> </w:t>
      </w:r>
      <w:r w:rsidR="00AC4330" w:rsidRPr="00AC4330">
        <w:rPr>
          <w:b/>
          <w:bCs/>
          <w:color w:val="000000" w:themeColor="text1"/>
          <w:u w:val="single"/>
        </w:rPr>
        <w:t xml:space="preserve"> </w:t>
      </w:r>
    </w:p>
    <w:p w14:paraId="731CDB06" w14:textId="30A569A1" w:rsidR="006C1CD8" w:rsidRDefault="006C1CD8" w:rsidP="00845516">
      <w:pPr>
        <w:pStyle w:val="NoSpacing"/>
        <w:numPr>
          <w:ilvl w:val="0"/>
          <w:numId w:val="69"/>
        </w:numPr>
        <w:rPr>
          <w:color w:val="000000" w:themeColor="text1"/>
        </w:rPr>
      </w:pPr>
      <w:r w:rsidRPr="006C1CD8">
        <w:rPr>
          <w:color w:val="000000" w:themeColor="text1"/>
        </w:rPr>
        <w:t xml:space="preserve">Collection </w:t>
      </w:r>
      <w:r>
        <w:rPr>
          <w:color w:val="000000" w:themeColor="text1"/>
        </w:rPr>
        <w:t>implemented classes are based in the Data Structure</w:t>
      </w:r>
      <w:r w:rsidR="003513AC">
        <w:rPr>
          <w:color w:val="000000" w:themeColor="text1"/>
        </w:rPr>
        <w:t xml:space="preserve"> </w:t>
      </w:r>
      <w:r>
        <w:rPr>
          <w:color w:val="000000" w:themeColor="text1"/>
        </w:rPr>
        <w:t>(DS)</w:t>
      </w:r>
      <w:r w:rsidR="003513AC">
        <w:rPr>
          <w:color w:val="000000" w:themeColor="text1"/>
        </w:rPr>
        <w:t>.</w:t>
      </w:r>
    </w:p>
    <w:p w14:paraId="54D21F40" w14:textId="77865BF9" w:rsidR="008C135E" w:rsidRDefault="008C135E" w:rsidP="00845516">
      <w:pPr>
        <w:pStyle w:val="NoSpacing"/>
        <w:numPr>
          <w:ilvl w:val="0"/>
          <w:numId w:val="69"/>
        </w:numPr>
        <w:rPr>
          <w:color w:val="000000" w:themeColor="text1"/>
        </w:rPr>
      </w:pPr>
      <w:r>
        <w:rPr>
          <w:color w:val="000000" w:themeColor="text1"/>
        </w:rPr>
        <w:t>You can group the elements based on multiple criteria using collection.</w:t>
      </w:r>
    </w:p>
    <w:p w14:paraId="78834C8D" w14:textId="48A086B4" w:rsidR="00D26C8C" w:rsidRDefault="00D26C8C" w:rsidP="00845516">
      <w:pPr>
        <w:pStyle w:val="NoSpacing"/>
        <w:numPr>
          <w:ilvl w:val="0"/>
          <w:numId w:val="69"/>
        </w:numPr>
        <w:rPr>
          <w:color w:val="000000" w:themeColor="text1"/>
        </w:rPr>
      </w:pPr>
      <w:r>
        <w:rPr>
          <w:color w:val="000000" w:themeColor="text1"/>
        </w:rPr>
        <w:t>In collection framework there are multiple classes and interfaces using which you can achieve a functionalities</w:t>
      </w:r>
      <w:r w:rsidR="00E42FE2">
        <w:rPr>
          <w:color w:val="000000" w:themeColor="text1"/>
        </w:rPr>
        <w:t>/method</w:t>
      </w:r>
      <w:r>
        <w:rPr>
          <w:color w:val="000000" w:themeColor="text1"/>
        </w:rPr>
        <w:t xml:space="preserve"> in the group of values. </w:t>
      </w:r>
    </w:p>
    <w:p w14:paraId="515C7F22" w14:textId="5246BDFD" w:rsidR="00A35010" w:rsidRDefault="00A35010" w:rsidP="00845516">
      <w:pPr>
        <w:pStyle w:val="NoSpacing"/>
        <w:numPr>
          <w:ilvl w:val="0"/>
          <w:numId w:val="69"/>
        </w:numPr>
        <w:rPr>
          <w:color w:val="000000" w:themeColor="text1"/>
        </w:rPr>
      </w:pPr>
      <w:r>
        <w:rPr>
          <w:color w:val="000000" w:themeColor="text1"/>
        </w:rPr>
        <w:t xml:space="preserve">All the classes and interfaces(APIs) are present inside java.util package. </w:t>
      </w:r>
    </w:p>
    <w:p w14:paraId="1B66DA76" w14:textId="40C1C817" w:rsidR="00C90CD7" w:rsidRDefault="00C90CD7" w:rsidP="00845516">
      <w:pPr>
        <w:pStyle w:val="NoSpacing"/>
        <w:numPr>
          <w:ilvl w:val="0"/>
          <w:numId w:val="69"/>
        </w:numPr>
        <w:rPr>
          <w:color w:val="000000" w:themeColor="text1"/>
        </w:rPr>
      </w:pPr>
      <w:r>
        <w:rPr>
          <w:color w:val="000000" w:themeColor="text1"/>
        </w:rPr>
        <w:t>There are 3 types of collection</w:t>
      </w:r>
    </w:p>
    <w:p w14:paraId="76B1E838" w14:textId="5740E571" w:rsidR="00C90CD7" w:rsidRDefault="00C90CD7" w:rsidP="00C90CD7">
      <w:pPr>
        <w:pStyle w:val="NoSpacing"/>
        <w:numPr>
          <w:ilvl w:val="1"/>
          <w:numId w:val="69"/>
        </w:numPr>
        <w:rPr>
          <w:color w:val="000000" w:themeColor="text1"/>
        </w:rPr>
      </w:pPr>
      <w:r>
        <w:rPr>
          <w:color w:val="000000" w:themeColor="text1"/>
        </w:rPr>
        <w:t>List</w:t>
      </w:r>
    </w:p>
    <w:p w14:paraId="6FAEFCBC" w14:textId="64080929" w:rsidR="00C90CD7" w:rsidRDefault="00C90CD7" w:rsidP="00C90CD7">
      <w:pPr>
        <w:pStyle w:val="NoSpacing"/>
        <w:numPr>
          <w:ilvl w:val="1"/>
          <w:numId w:val="69"/>
        </w:numPr>
        <w:rPr>
          <w:color w:val="000000" w:themeColor="text1"/>
        </w:rPr>
      </w:pPr>
      <w:r>
        <w:rPr>
          <w:color w:val="000000" w:themeColor="text1"/>
        </w:rPr>
        <w:t>Queue</w:t>
      </w:r>
    </w:p>
    <w:p w14:paraId="23545498" w14:textId="65C3EC0B" w:rsidR="00C90CD7" w:rsidRDefault="00C90CD7" w:rsidP="00C90CD7">
      <w:pPr>
        <w:pStyle w:val="NoSpacing"/>
        <w:numPr>
          <w:ilvl w:val="1"/>
          <w:numId w:val="69"/>
        </w:numPr>
        <w:rPr>
          <w:color w:val="000000" w:themeColor="text1"/>
        </w:rPr>
      </w:pPr>
      <w:r>
        <w:rPr>
          <w:color w:val="000000" w:themeColor="text1"/>
        </w:rPr>
        <w:t>Set</w:t>
      </w:r>
    </w:p>
    <w:p w14:paraId="2AB2CADA" w14:textId="281CE0BE" w:rsidR="00370020" w:rsidRDefault="00370020" w:rsidP="00370020">
      <w:pPr>
        <w:pStyle w:val="NoSpacing"/>
        <w:ind w:left="720"/>
        <w:rPr>
          <w:color w:val="000000" w:themeColor="text1"/>
        </w:rPr>
      </w:pPr>
    </w:p>
    <w:p w14:paraId="76E6A0CD" w14:textId="08B3D921" w:rsidR="00370020" w:rsidRDefault="00370020" w:rsidP="00370020">
      <w:pPr>
        <w:pStyle w:val="NoSpacing"/>
        <w:ind w:left="720"/>
        <w:rPr>
          <w:color w:val="000000" w:themeColor="text1"/>
        </w:rPr>
      </w:pPr>
    </w:p>
    <w:p w14:paraId="769D75D1" w14:textId="03DA5DE5" w:rsidR="00370020" w:rsidRDefault="00CB4563" w:rsidP="00370020">
      <w:pPr>
        <w:pStyle w:val="NoSpacing"/>
        <w:ind w:left="720"/>
        <w:rPr>
          <w:color w:val="000000" w:themeColor="text1"/>
        </w:rPr>
      </w:pPr>
      <w:r>
        <w:rPr>
          <w:noProof/>
        </w:rPr>
        <w:drawing>
          <wp:inline distT="0" distB="0" distL="0" distR="0" wp14:anchorId="31D0BEFC" wp14:editId="75111271">
            <wp:extent cx="594360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6B50D888" w14:textId="178FB80B" w:rsidR="008161B7" w:rsidRDefault="008161B7" w:rsidP="008161B7">
      <w:pPr>
        <w:pStyle w:val="NoSpacing"/>
        <w:rPr>
          <w:color w:val="000000" w:themeColor="text1"/>
        </w:rPr>
      </w:pPr>
    </w:p>
    <w:p w14:paraId="7F94415A" w14:textId="2ED270B5" w:rsidR="008161B7" w:rsidRDefault="008161B7" w:rsidP="008161B7">
      <w:pPr>
        <w:pStyle w:val="NoSpacing"/>
        <w:rPr>
          <w:b/>
          <w:bCs/>
          <w:color w:val="000000" w:themeColor="text1"/>
          <w:u w:val="single"/>
        </w:rPr>
      </w:pPr>
      <w:r w:rsidRPr="008161B7">
        <w:rPr>
          <w:b/>
          <w:bCs/>
          <w:color w:val="000000" w:themeColor="text1"/>
          <w:u w:val="single"/>
        </w:rPr>
        <w:t>Important Methods of Collection Interface</w:t>
      </w:r>
    </w:p>
    <w:p w14:paraId="5A3A8973" w14:textId="09B7A048" w:rsidR="008161B7" w:rsidRDefault="008161B7" w:rsidP="008161B7">
      <w:pPr>
        <w:pStyle w:val="NoSpacing"/>
        <w:numPr>
          <w:ilvl w:val="0"/>
          <w:numId w:val="70"/>
        </w:numPr>
        <w:rPr>
          <w:color w:val="000000" w:themeColor="text1"/>
        </w:rPr>
      </w:pPr>
      <w:r w:rsidRPr="00846445">
        <w:rPr>
          <w:b/>
          <w:bCs/>
          <w:color w:val="000000" w:themeColor="text1"/>
        </w:rPr>
        <w:t>add(Object)</w:t>
      </w:r>
      <w:r>
        <w:rPr>
          <w:color w:val="000000" w:themeColor="text1"/>
        </w:rPr>
        <w:t xml:space="preserve"> : you can add single object into collection</w:t>
      </w:r>
    </w:p>
    <w:p w14:paraId="648C9144" w14:textId="3260196F" w:rsidR="008161B7" w:rsidRDefault="008161B7" w:rsidP="008161B7">
      <w:pPr>
        <w:pStyle w:val="NoSpacing"/>
        <w:numPr>
          <w:ilvl w:val="0"/>
          <w:numId w:val="70"/>
        </w:numPr>
        <w:rPr>
          <w:color w:val="000000" w:themeColor="text1"/>
        </w:rPr>
      </w:pPr>
      <w:r w:rsidRPr="00846445">
        <w:rPr>
          <w:b/>
          <w:bCs/>
          <w:color w:val="000000" w:themeColor="text1"/>
        </w:rPr>
        <w:t>remove(Object):</w:t>
      </w:r>
      <w:r>
        <w:rPr>
          <w:color w:val="000000" w:themeColor="text1"/>
        </w:rPr>
        <w:t xml:space="preserve"> You can remove the single object from collection.</w:t>
      </w:r>
    </w:p>
    <w:p w14:paraId="2BBC7DFC" w14:textId="03C5EC21" w:rsidR="008161B7" w:rsidRDefault="008161B7" w:rsidP="008161B7">
      <w:pPr>
        <w:pStyle w:val="NoSpacing"/>
        <w:numPr>
          <w:ilvl w:val="0"/>
          <w:numId w:val="70"/>
        </w:numPr>
        <w:rPr>
          <w:color w:val="000000" w:themeColor="text1"/>
        </w:rPr>
      </w:pPr>
      <w:r w:rsidRPr="00846445">
        <w:rPr>
          <w:b/>
          <w:bCs/>
          <w:color w:val="000000" w:themeColor="text1"/>
        </w:rPr>
        <w:t>contains(Object):</w:t>
      </w:r>
      <w:r>
        <w:rPr>
          <w:color w:val="000000" w:themeColor="text1"/>
        </w:rPr>
        <w:t xml:space="preserve"> you can check is the provided object is present inside collection or not.</w:t>
      </w:r>
    </w:p>
    <w:p w14:paraId="5B0072FF" w14:textId="7FA48DE4" w:rsidR="008161B7" w:rsidRDefault="008161B7" w:rsidP="008161B7">
      <w:pPr>
        <w:pStyle w:val="NoSpacing"/>
        <w:numPr>
          <w:ilvl w:val="0"/>
          <w:numId w:val="70"/>
        </w:numPr>
        <w:rPr>
          <w:color w:val="000000" w:themeColor="text1"/>
        </w:rPr>
      </w:pPr>
      <w:r w:rsidRPr="00846445">
        <w:rPr>
          <w:b/>
          <w:bCs/>
          <w:color w:val="000000" w:themeColor="text1"/>
        </w:rPr>
        <w:t>size():</w:t>
      </w:r>
      <w:r>
        <w:rPr>
          <w:color w:val="000000" w:themeColor="text1"/>
        </w:rPr>
        <w:t xml:space="preserve"> to get the total number of vales present inside collection.</w:t>
      </w:r>
    </w:p>
    <w:p w14:paraId="66E44D7A" w14:textId="651F0DC3" w:rsidR="008161B7" w:rsidRDefault="008161B7" w:rsidP="008161B7">
      <w:pPr>
        <w:pStyle w:val="NoSpacing"/>
        <w:numPr>
          <w:ilvl w:val="0"/>
          <w:numId w:val="70"/>
        </w:numPr>
        <w:rPr>
          <w:color w:val="000000" w:themeColor="text1"/>
        </w:rPr>
      </w:pPr>
      <w:r w:rsidRPr="00846445">
        <w:rPr>
          <w:b/>
          <w:bCs/>
          <w:color w:val="000000" w:themeColor="text1"/>
        </w:rPr>
        <w:t>addAll(Collection):</w:t>
      </w:r>
      <w:r>
        <w:rPr>
          <w:color w:val="000000" w:themeColor="text1"/>
        </w:rPr>
        <w:t xml:space="preserve"> you can add multiple object at a time in side collection.</w:t>
      </w:r>
    </w:p>
    <w:p w14:paraId="735FEF0B" w14:textId="7FE96B42" w:rsidR="008161B7" w:rsidRDefault="008161B7" w:rsidP="008161B7">
      <w:pPr>
        <w:pStyle w:val="NoSpacing"/>
        <w:numPr>
          <w:ilvl w:val="0"/>
          <w:numId w:val="70"/>
        </w:numPr>
        <w:rPr>
          <w:color w:val="000000" w:themeColor="text1"/>
        </w:rPr>
      </w:pPr>
      <w:r w:rsidRPr="00846445">
        <w:rPr>
          <w:b/>
          <w:bCs/>
          <w:color w:val="000000" w:themeColor="text1"/>
        </w:rPr>
        <w:t>removeAll(Collection):</w:t>
      </w:r>
      <w:r>
        <w:rPr>
          <w:color w:val="000000" w:themeColor="text1"/>
        </w:rPr>
        <w:t xml:space="preserve"> you can remove a multiple object from collection at a time.</w:t>
      </w:r>
    </w:p>
    <w:p w14:paraId="38C4C31B" w14:textId="01DA294F" w:rsidR="008161B7" w:rsidRDefault="008161B7" w:rsidP="008161B7">
      <w:pPr>
        <w:pStyle w:val="NoSpacing"/>
        <w:numPr>
          <w:ilvl w:val="0"/>
          <w:numId w:val="70"/>
        </w:numPr>
        <w:rPr>
          <w:color w:val="000000" w:themeColor="text1"/>
        </w:rPr>
      </w:pPr>
      <w:r w:rsidRPr="00846445">
        <w:rPr>
          <w:b/>
          <w:bCs/>
          <w:color w:val="000000" w:themeColor="text1"/>
        </w:rPr>
        <w:t xml:space="preserve">containsAll(collection): </w:t>
      </w:r>
      <w:r>
        <w:rPr>
          <w:color w:val="000000" w:themeColor="text1"/>
        </w:rPr>
        <w:t xml:space="preserve">you can check is the provided list of objects are present inside collection or not. </w:t>
      </w:r>
    </w:p>
    <w:p w14:paraId="5B19106E" w14:textId="77777777" w:rsidR="007248A1" w:rsidRDefault="008161B7" w:rsidP="008161B7">
      <w:pPr>
        <w:pStyle w:val="NoSpacing"/>
        <w:numPr>
          <w:ilvl w:val="0"/>
          <w:numId w:val="70"/>
        </w:numPr>
        <w:rPr>
          <w:color w:val="000000" w:themeColor="text1"/>
        </w:rPr>
      </w:pPr>
      <w:r w:rsidRPr="00846445">
        <w:rPr>
          <w:b/>
          <w:bCs/>
          <w:color w:val="000000" w:themeColor="text1"/>
        </w:rPr>
        <w:t>clear():</w:t>
      </w:r>
      <w:r>
        <w:rPr>
          <w:color w:val="000000" w:themeColor="text1"/>
        </w:rPr>
        <w:t xml:space="preserve"> you can remove all the objects from the collection.</w:t>
      </w:r>
    </w:p>
    <w:p w14:paraId="296F7A7E" w14:textId="0E1C9409" w:rsidR="008161B7" w:rsidRDefault="007248A1" w:rsidP="008161B7">
      <w:pPr>
        <w:pStyle w:val="NoSpacing"/>
        <w:numPr>
          <w:ilvl w:val="0"/>
          <w:numId w:val="70"/>
        </w:numPr>
        <w:rPr>
          <w:color w:val="000000" w:themeColor="text1"/>
        </w:rPr>
      </w:pPr>
      <w:r w:rsidRPr="00846445">
        <w:rPr>
          <w:b/>
          <w:bCs/>
          <w:color w:val="000000" w:themeColor="text1"/>
        </w:rPr>
        <w:t>iterator():</w:t>
      </w:r>
      <w:r>
        <w:rPr>
          <w:color w:val="000000" w:themeColor="text1"/>
        </w:rPr>
        <w:t xml:space="preserve"> is use to iterate the object one by on from the collection.</w:t>
      </w:r>
      <w:r w:rsidR="008161B7">
        <w:rPr>
          <w:color w:val="000000" w:themeColor="text1"/>
        </w:rPr>
        <w:t xml:space="preserve"> </w:t>
      </w:r>
    </w:p>
    <w:p w14:paraId="7967C727" w14:textId="2E985D88" w:rsidR="00331DBD" w:rsidRDefault="00331DBD" w:rsidP="008161B7">
      <w:pPr>
        <w:pStyle w:val="NoSpacing"/>
        <w:numPr>
          <w:ilvl w:val="0"/>
          <w:numId w:val="70"/>
        </w:numPr>
        <w:rPr>
          <w:color w:val="000000" w:themeColor="text1"/>
        </w:rPr>
      </w:pPr>
      <w:r>
        <w:rPr>
          <w:b/>
          <w:bCs/>
          <w:color w:val="000000" w:themeColor="text1"/>
        </w:rPr>
        <w:t>isEmpty():</w:t>
      </w:r>
      <w:r>
        <w:rPr>
          <w:color w:val="000000" w:themeColor="text1"/>
        </w:rPr>
        <w:t xml:space="preserve"> is use to check if list have any element or not.</w:t>
      </w:r>
    </w:p>
    <w:p w14:paraId="77E4B8FC" w14:textId="1C998101" w:rsidR="00DD49B3" w:rsidRDefault="00DD49B3" w:rsidP="00DD49B3">
      <w:pPr>
        <w:pStyle w:val="NoSpacing"/>
      </w:pPr>
    </w:p>
    <w:p w14:paraId="47F6B4BE" w14:textId="5E80AB66" w:rsidR="00DD49B3" w:rsidRDefault="00DD49B3">
      <w:r>
        <w:br w:type="page"/>
      </w:r>
    </w:p>
    <w:p w14:paraId="611BFD25" w14:textId="77777777" w:rsidR="00DD49B3" w:rsidRDefault="00DD49B3" w:rsidP="00DD49B3">
      <w:pPr>
        <w:pStyle w:val="NoSpacing"/>
        <w:rPr>
          <w:b/>
          <w:bCs/>
          <w:color w:val="000000" w:themeColor="text1"/>
          <w:u w:val="single"/>
        </w:rPr>
      </w:pPr>
      <w:r w:rsidRPr="00DD49B3">
        <w:rPr>
          <w:b/>
          <w:bCs/>
          <w:color w:val="000000" w:themeColor="text1"/>
          <w:u w:val="single"/>
        </w:rPr>
        <w:lastRenderedPageBreak/>
        <w:t>List Interface</w:t>
      </w:r>
    </w:p>
    <w:p w14:paraId="3A314956" w14:textId="77777777" w:rsidR="00DD49B3" w:rsidRPr="00DD49B3" w:rsidRDefault="00DD49B3" w:rsidP="00DD49B3">
      <w:pPr>
        <w:pStyle w:val="NoSpacing"/>
        <w:numPr>
          <w:ilvl w:val="0"/>
          <w:numId w:val="71"/>
        </w:numPr>
        <w:rPr>
          <w:b/>
          <w:bCs/>
          <w:color w:val="000000" w:themeColor="text1"/>
          <w:u w:val="single"/>
        </w:rPr>
      </w:pPr>
      <w:r>
        <w:rPr>
          <w:color w:val="000000" w:themeColor="text1"/>
        </w:rPr>
        <w:t>It is an one of the type of collection.</w:t>
      </w:r>
    </w:p>
    <w:p w14:paraId="7649296E" w14:textId="77777777" w:rsidR="00DD49B3" w:rsidRPr="00DD49B3" w:rsidRDefault="00DD49B3" w:rsidP="00DD49B3">
      <w:pPr>
        <w:pStyle w:val="NoSpacing"/>
        <w:numPr>
          <w:ilvl w:val="0"/>
          <w:numId w:val="71"/>
        </w:numPr>
        <w:rPr>
          <w:b/>
          <w:bCs/>
          <w:color w:val="000000" w:themeColor="text1"/>
          <w:u w:val="single"/>
        </w:rPr>
      </w:pPr>
      <w:r>
        <w:rPr>
          <w:color w:val="000000" w:themeColor="text1"/>
        </w:rPr>
        <w:t>List is an indexed based collection.</w:t>
      </w:r>
    </w:p>
    <w:p w14:paraId="6C8E2238" w14:textId="77777777" w:rsidR="003557FD" w:rsidRPr="003557FD" w:rsidRDefault="00DD49B3" w:rsidP="00DD49B3">
      <w:pPr>
        <w:pStyle w:val="NoSpacing"/>
        <w:numPr>
          <w:ilvl w:val="0"/>
          <w:numId w:val="71"/>
        </w:numPr>
        <w:rPr>
          <w:b/>
          <w:bCs/>
          <w:color w:val="000000" w:themeColor="text1"/>
          <w:u w:val="single"/>
        </w:rPr>
      </w:pPr>
      <w:r>
        <w:rPr>
          <w:color w:val="000000" w:themeColor="text1"/>
        </w:rPr>
        <w:t>List allows duplicate elements.</w:t>
      </w:r>
    </w:p>
    <w:p w14:paraId="3381B428" w14:textId="77777777" w:rsidR="003557FD" w:rsidRPr="003557FD" w:rsidRDefault="003557FD" w:rsidP="00DD49B3">
      <w:pPr>
        <w:pStyle w:val="NoSpacing"/>
        <w:numPr>
          <w:ilvl w:val="0"/>
          <w:numId w:val="71"/>
        </w:numPr>
        <w:rPr>
          <w:b/>
          <w:bCs/>
          <w:color w:val="000000" w:themeColor="text1"/>
          <w:u w:val="single"/>
        </w:rPr>
      </w:pPr>
      <w:r>
        <w:rPr>
          <w:color w:val="000000" w:themeColor="text1"/>
        </w:rPr>
        <w:t>List can store values different type of object having dynamic in size.</w:t>
      </w:r>
    </w:p>
    <w:p w14:paraId="5FC74951" w14:textId="77777777" w:rsidR="003557FD" w:rsidRPr="003557FD" w:rsidRDefault="003557FD" w:rsidP="00DD49B3">
      <w:pPr>
        <w:pStyle w:val="NoSpacing"/>
        <w:numPr>
          <w:ilvl w:val="0"/>
          <w:numId w:val="71"/>
        </w:numPr>
        <w:rPr>
          <w:b/>
          <w:bCs/>
          <w:color w:val="000000" w:themeColor="text1"/>
          <w:u w:val="single"/>
        </w:rPr>
      </w:pPr>
      <w:r>
        <w:rPr>
          <w:color w:val="000000" w:themeColor="text1"/>
        </w:rPr>
        <w:t>There are implemented classes of the List</w:t>
      </w:r>
    </w:p>
    <w:p w14:paraId="2E66F9F3" w14:textId="77777777" w:rsidR="003557FD" w:rsidRPr="003557FD" w:rsidRDefault="003557FD" w:rsidP="003557FD">
      <w:pPr>
        <w:pStyle w:val="NoSpacing"/>
        <w:numPr>
          <w:ilvl w:val="1"/>
          <w:numId w:val="71"/>
        </w:numPr>
        <w:rPr>
          <w:b/>
          <w:bCs/>
          <w:color w:val="000000" w:themeColor="text1"/>
          <w:u w:val="single"/>
        </w:rPr>
      </w:pPr>
      <w:r>
        <w:rPr>
          <w:color w:val="000000" w:themeColor="text1"/>
        </w:rPr>
        <w:t>ArrayList</w:t>
      </w:r>
    </w:p>
    <w:p w14:paraId="030678A4" w14:textId="77777777" w:rsidR="003557FD" w:rsidRPr="003557FD" w:rsidRDefault="003557FD" w:rsidP="003557FD">
      <w:pPr>
        <w:pStyle w:val="NoSpacing"/>
        <w:numPr>
          <w:ilvl w:val="1"/>
          <w:numId w:val="71"/>
        </w:numPr>
        <w:rPr>
          <w:b/>
          <w:bCs/>
          <w:color w:val="000000" w:themeColor="text1"/>
          <w:u w:val="single"/>
        </w:rPr>
      </w:pPr>
      <w:r>
        <w:rPr>
          <w:color w:val="000000" w:themeColor="text1"/>
        </w:rPr>
        <w:t>Vector</w:t>
      </w:r>
    </w:p>
    <w:p w14:paraId="529B5EDC" w14:textId="77777777" w:rsidR="00BA025E" w:rsidRPr="00BA025E" w:rsidRDefault="003557FD" w:rsidP="003557FD">
      <w:pPr>
        <w:pStyle w:val="NoSpacing"/>
        <w:numPr>
          <w:ilvl w:val="1"/>
          <w:numId w:val="71"/>
        </w:numPr>
        <w:rPr>
          <w:b/>
          <w:bCs/>
          <w:color w:val="000000" w:themeColor="text1"/>
          <w:u w:val="single"/>
        </w:rPr>
      </w:pPr>
      <w:r>
        <w:rPr>
          <w:color w:val="000000" w:themeColor="text1"/>
        </w:rPr>
        <w:t>LinkedList</w:t>
      </w:r>
    </w:p>
    <w:p w14:paraId="7D84DF7D" w14:textId="77777777" w:rsidR="00BA025E" w:rsidRDefault="00BA025E" w:rsidP="00BA025E">
      <w:pPr>
        <w:pStyle w:val="NoSpacing"/>
        <w:rPr>
          <w:color w:val="000000" w:themeColor="text1"/>
        </w:rPr>
      </w:pPr>
    </w:p>
    <w:p w14:paraId="7B0F7AC8" w14:textId="77777777" w:rsidR="00BA025E" w:rsidRDefault="00BA025E" w:rsidP="00BA025E">
      <w:pPr>
        <w:pStyle w:val="NoSpacing"/>
        <w:ind w:left="720"/>
        <w:rPr>
          <w:b/>
          <w:bCs/>
          <w:color w:val="000000" w:themeColor="text1"/>
        </w:rPr>
      </w:pPr>
      <w:r w:rsidRPr="00BA025E">
        <w:rPr>
          <w:b/>
          <w:bCs/>
          <w:color w:val="000000" w:themeColor="text1"/>
        </w:rPr>
        <w:t>ArrayList</w:t>
      </w:r>
    </w:p>
    <w:p w14:paraId="3640725E" w14:textId="77777777" w:rsidR="00464614" w:rsidRDefault="00464614" w:rsidP="00BA025E">
      <w:pPr>
        <w:pStyle w:val="NoSpacing"/>
        <w:numPr>
          <w:ilvl w:val="0"/>
          <w:numId w:val="72"/>
        </w:numPr>
        <w:rPr>
          <w:color w:val="000000" w:themeColor="text1"/>
        </w:rPr>
      </w:pPr>
      <w:r w:rsidRPr="00464614">
        <w:rPr>
          <w:color w:val="000000" w:themeColor="text1"/>
        </w:rPr>
        <w:t xml:space="preserve">ArrayList is an </w:t>
      </w:r>
      <w:r>
        <w:rPr>
          <w:color w:val="000000" w:themeColor="text1"/>
        </w:rPr>
        <w:t>implemented class of the List interface.</w:t>
      </w:r>
    </w:p>
    <w:p w14:paraId="2FC54714" w14:textId="77777777" w:rsidR="00464614" w:rsidRDefault="00464614" w:rsidP="00BA025E">
      <w:pPr>
        <w:pStyle w:val="NoSpacing"/>
        <w:numPr>
          <w:ilvl w:val="0"/>
          <w:numId w:val="72"/>
        </w:numPr>
        <w:rPr>
          <w:color w:val="000000" w:themeColor="text1"/>
        </w:rPr>
      </w:pPr>
      <w:r>
        <w:rPr>
          <w:color w:val="000000" w:themeColor="text1"/>
        </w:rPr>
        <w:t>ArrayList is use to store different type of objects.</w:t>
      </w:r>
    </w:p>
    <w:p w14:paraId="1F890CD5" w14:textId="77777777" w:rsidR="00FB44E1" w:rsidRDefault="00464614" w:rsidP="00BA025E">
      <w:pPr>
        <w:pStyle w:val="NoSpacing"/>
        <w:numPr>
          <w:ilvl w:val="0"/>
          <w:numId w:val="72"/>
        </w:numPr>
        <w:rPr>
          <w:color w:val="000000" w:themeColor="text1"/>
        </w:rPr>
      </w:pPr>
      <w:r>
        <w:rPr>
          <w:color w:val="000000" w:themeColor="text1"/>
        </w:rPr>
        <w:t xml:space="preserve">ArrayList is dynamic in size. </w:t>
      </w:r>
      <w:r w:rsidR="003557FD" w:rsidRPr="00464614">
        <w:rPr>
          <w:color w:val="000000" w:themeColor="text1"/>
        </w:rPr>
        <w:t xml:space="preserve"> </w:t>
      </w:r>
      <w:r w:rsidR="00DD49B3" w:rsidRPr="00464614">
        <w:rPr>
          <w:color w:val="000000" w:themeColor="text1"/>
        </w:rPr>
        <w:t xml:space="preserve"> </w:t>
      </w:r>
    </w:p>
    <w:p w14:paraId="65BB0B3B" w14:textId="5C2611C9" w:rsidR="00922DB8" w:rsidRDefault="00FB44E1" w:rsidP="00BA025E">
      <w:pPr>
        <w:pStyle w:val="NoSpacing"/>
        <w:numPr>
          <w:ilvl w:val="0"/>
          <w:numId w:val="72"/>
        </w:numPr>
        <w:rPr>
          <w:color w:val="000000" w:themeColor="text1"/>
        </w:rPr>
      </w:pPr>
      <w:r>
        <w:rPr>
          <w:color w:val="000000" w:themeColor="text1"/>
        </w:rPr>
        <w:t xml:space="preserve">It </w:t>
      </w:r>
      <w:r w:rsidR="00340047">
        <w:rPr>
          <w:color w:val="000000" w:themeColor="text1"/>
        </w:rPr>
        <w:t>allows</w:t>
      </w:r>
      <w:r>
        <w:rPr>
          <w:color w:val="000000" w:themeColor="text1"/>
        </w:rPr>
        <w:t xml:space="preserve"> duplicate objects.</w:t>
      </w:r>
    </w:p>
    <w:p w14:paraId="7CB3BCBF" w14:textId="77777777" w:rsidR="00340047" w:rsidRDefault="00340047" w:rsidP="00BA025E">
      <w:pPr>
        <w:pStyle w:val="NoSpacing"/>
        <w:numPr>
          <w:ilvl w:val="0"/>
          <w:numId w:val="72"/>
        </w:numPr>
        <w:rPr>
          <w:color w:val="000000" w:themeColor="text1"/>
        </w:rPr>
      </w:pPr>
      <w:r>
        <w:rPr>
          <w:color w:val="000000" w:themeColor="text1"/>
        </w:rPr>
        <w:t>It is maintains insertion order.</w:t>
      </w:r>
    </w:p>
    <w:p w14:paraId="093C41BF" w14:textId="4DBB1D6F" w:rsidR="00DD49B3" w:rsidRDefault="00681A60" w:rsidP="00BA025E">
      <w:pPr>
        <w:pStyle w:val="NoSpacing"/>
        <w:numPr>
          <w:ilvl w:val="0"/>
          <w:numId w:val="72"/>
        </w:numPr>
        <w:rPr>
          <w:color w:val="000000" w:themeColor="text1"/>
        </w:rPr>
      </w:pPr>
      <w:r>
        <w:rPr>
          <w:color w:val="000000" w:themeColor="text1"/>
        </w:rPr>
        <w:t>ArrayList is backed by array. The values will be store inside array which is on index based.</w:t>
      </w:r>
    </w:p>
    <w:p w14:paraId="1E64FDE6" w14:textId="492639EC" w:rsidR="002747AF" w:rsidRDefault="002747AF" w:rsidP="00BA025E">
      <w:pPr>
        <w:pStyle w:val="NoSpacing"/>
        <w:numPr>
          <w:ilvl w:val="0"/>
          <w:numId w:val="72"/>
        </w:numPr>
        <w:rPr>
          <w:color w:val="000000" w:themeColor="text1"/>
        </w:rPr>
      </w:pPr>
      <w:r>
        <w:rPr>
          <w:color w:val="000000" w:themeColor="text1"/>
        </w:rPr>
        <w:t>ArrayList is slower in the updation and it is faster in the iteration.</w:t>
      </w:r>
    </w:p>
    <w:p w14:paraId="44EC02D2" w14:textId="6B1D3A56" w:rsidR="00CA4E5F" w:rsidRDefault="00CA4E5F" w:rsidP="00CA4E5F">
      <w:pPr>
        <w:pStyle w:val="NoSpacing"/>
        <w:numPr>
          <w:ilvl w:val="0"/>
          <w:numId w:val="72"/>
        </w:numPr>
        <w:rPr>
          <w:color w:val="000000" w:themeColor="text1"/>
        </w:rPr>
      </w:pPr>
      <w:r>
        <w:rPr>
          <w:color w:val="000000" w:themeColor="text1"/>
        </w:rPr>
        <w:t>ArrayList also provide a way to perform indexed based operation.</w:t>
      </w:r>
    </w:p>
    <w:p w14:paraId="5B53F0A6" w14:textId="1283CACC" w:rsidR="00CA4E5F" w:rsidRPr="00CA4E5F" w:rsidRDefault="00CA4E5F" w:rsidP="00CA4E5F">
      <w:pPr>
        <w:pStyle w:val="NoSpacing"/>
        <w:numPr>
          <w:ilvl w:val="0"/>
          <w:numId w:val="72"/>
        </w:numPr>
        <w:rPr>
          <w:color w:val="000000" w:themeColor="text1"/>
        </w:rPr>
      </w:pPr>
      <w:r>
        <w:rPr>
          <w:color w:val="000000" w:themeColor="text1"/>
        </w:rPr>
        <w:t>ArrayList also allows random access because it implemented RandomAccess Interface.</w:t>
      </w:r>
    </w:p>
    <w:p w14:paraId="4B7A8671" w14:textId="36846FEC" w:rsidR="00C37230" w:rsidRDefault="00C37230" w:rsidP="00C37230">
      <w:pPr>
        <w:pStyle w:val="NoSpacing"/>
        <w:rPr>
          <w:color w:val="000000" w:themeColor="text1"/>
        </w:rPr>
      </w:pPr>
    </w:p>
    <w:p w14:paraId="11C68688" w14:textId="2617B9E1" w:rsidR="00C37230" w:rsidRDefault="00C37230" w:rsidP="00C37230">
      <w:pPr>
        <w:pStyle w:val="NoSpacing"/>
        <w:ind w:left="720"/>
        <w:rPr>
          <w:color w:val="000000" w:themeColor="text1"/>
        </w:rPr>
      </w:pPr>
      <w:r w:rsidRPr="00C37230">
        <w:rPr>
          <w:noProof/>
          <w:color w:val="000000" w:themeColor="text1"/>
        </w:rPr>
        <w:drawing>
          <wp:inline distT="0" distB="0" distL="0" distR="0" wp14:anchorId="3460DD86" wp14:editId="6D1D06B0">
            <wp:extent cx="5139301" cy="1161833"/>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5691" cy="1163278"/>
                    </a:xfrm>
                    <a:prstGeom prst="rect">
                      <a:avLst/>
                    </a:prstGeom>
                    <a:noFill/>
                    <a:ln>
                      <a:noFill/>
                    </a:ln>
                  </pic:spPr>
                </pic:pic>
              </a:graphicData>
            </a:graphic>
          </wp:inline>
        </w:drawing>
      </w:r>
    </w:p>
    <w:p w14:paraId="7742AF7F" w14:textId="54539545" w:rsidR="00C02F2D" w:rsidRDefault="00C02F2D" w:rsidP="00C37230">
      <w:pPr>
        <w:pStyle w:val="NoSpacing"/>
        <w:ind w:left="720"/>
        <w:rPr>
          <w:color w:val="000000" w:themeColor="text1"/>
        </w:rPr>
      </w:pPr>
    </w:p>
    <w:p w14:paraId="74239A0E" w14:textId="77777777" w:rsidR="00C02F2D" w:rsidRDefault="00C02F2D" w:rsidP="00C02F2D">
      <w:pPr>
        <w:pStyle w:val="NoSpacing"/>
        <w:rPr>
          <w:b/>
          <w:bCs/>
          <w:color w:val="000000" w:themeColor="text1"/>
        </w:rPr>
      </w:pPr>
      <w:r w:rsidRPr="00C02F2D">
        <w:rPr>
          <w:b/>
          <w:bCs/>
          <w:color w:val="000000" w:themeColor="text1"/>
        </w:rPr>
        <w:t>Vector</w:t>
      </w:r>
    </w:p>
    <w:p w14:paraId="1ADD9839" w14:textId="375ECED3" w:rsidR="00C02F2D" w:rsidRDefault="00C02F2D">
      <w:pPr>
        <w:pStyle w:val="NoSpacing"/>
        <w:numPr>
          <w:ilvl w:val="0"/>
          <w:numId w:val="73"/>
        </w:numPr>
        <w:rPr>
          <w:color w:val="000000" w:themeColor="text1"/>
        </w:rPr>
      </w:pPr>
      <w:r w:rsidRPr="00C02F2D">
        <w:rPr>
          <w:b/>
          <w:bCs/>
          <w:color w:val="000000" w:themeColor="text1"/>
        </w:rPr>
        <w:t xml:space="preserve"> </w:t>
      </w:r>
      <w:r>
        <w:rPr>
          <w:color w:val="000000" w:themeColor="text1"/>
        </w:rPr>
        <w:t>Vector</w:t>
      </w:r>
      <w:r w:rsidRPr="00464614">
        <w:rPr>
          <w:color w:val="000000" w:themeColor="text1"/>
        </w:rPr>
        <w:t xml:space="preserve"> is an </w:t>
      </w:r>
      <w:r>
        <w:rPr>
          <w:color w:val="000000" w:themeColor="text1"/>
        </w:rPr>
        <w:t>implemented class of the List interface.</w:t>
      </w:r>
    </w:p>
    <w:p w14:paraId="2CA8E204" w14:textId="1D892727" w:rsidR="00C02F2D" w:rsidRDefault="00C02F2D">
      <w:pPr>
        <w:pStyle w:val="NoSpacing"/>
        <w:numPr>
          <w:ilvl w:val="0"/>
          <w:numId w:val="73"/>
        </w:numPr>
        <w:rPr>
          <w:color w:val="000000" w:themeColor="text1"/>
        </w:rPr>
      </w:pPr>
      <w:r>
        <w:rPr>
          <w:color w:val="000000" w:themeColor="text1"/>
        </w:rPr>
        <w:t>Vector is use to store different type of objects.</w:t>
      </w:r>
    </w:p>
    <w:p w14:paraId="32397A7D" w14:textId="16918EBA" w:rsidR="00C02F2D" w:rsidRPr="00C02F2D" w:rsidRDefault="00C02F2D">
      <w:pPr>
        <w:pStyle w:val="NoSpacing"/>
        <w:numPr>
          <w:ilvl w:val="0"/>
          <w:numId w:val="73"/>
        </w:numPr>
        <w:rPr>
          <w:color w:val="000000" w:themeColor="text1"/>
        </w:rPr>
      </w:pPr>
      <w:r>
        <w:rPr>
          <w:color w:val="000000" w:themeColor="text1"/>
        </w:rPr>
        <w:t>Vector</w:t>
      </w:r>
      <w:r w:rsidRPr="00C02F2D">
        <w:rPr>
          <w:color w:val="000000" w:themeColor="text1"/>
        </w:rPr>
        <w:t xml:space="preserve"> is dynamic in size.   </w:t>
      </w:r>
    </w:p>
    <w:p w14:paraId="57F9D679" w14:textId="77777777" w:rsidR="00C02F2D" w:rsidRDefault="00C02F2D">
      <w:pPr>
        <w:pStyle w:val="NoSpacing"/>
        <w:numPr>
          <w:ilvl w:val="0"/>
          <w:numId w:val="73"/>
        </w:numPr>
        <w:rPr>
          <w:color w:val="000000" w:themeColor="text1"/>
        </w:rPr>
      </w:pPr>
      <w:r>
        <w:rPr>
          <w:color w:val="000000" w:themeColor="text1"/>
        </w:rPr>
        <w:t>It allows duplicate objects.</w:t>
      </w:r>
    </w:p>
    <w:p w14:paraId="0892E2ED" w14:textId="292A5489" w:rsidR="00C02F2D" w:rsidRPr="00C02F2D" w:rsidRDefault="00C02F2D">
      <w:pPr>
        <w:pStyle w:val="NoSpacing"/>
        <w:numPr>
          <w:ilvl w:val="0"/>
          <w:numId w:val="73"/>
        </w:numPr>
        <w:rPr>
          <w:color w:val="000000" w:themeColor="text1"/>
        </w:rPr>
      </w:pPr>
      <w:r w:rsidRPr="00C02F2D">
        <w:rPr>
          <w:color w:val="000000" w:themeColor="text1"/>
        </w:rPr>
        <w:t>It is maintains insertion order.</w:t>
      </w:r>
    </w:p>
    <w:p w14:paraId="19DE7860" w14:textId="1667CFAC"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is backed by array. The values will be store inside array which is on index based.</w:t>
      </w:r>
    </w:p>
    <w:p w14:paraId="70936854" w14:textId="3323682E" w:rsidR="00C02F2D" w:rsidRP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is slower in the updation and it is faster in the iteration.</w:t>
      </w:r>
    </w:p>
    <w:p w14:paraId="14969A07" w14:textId="542A91B1"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also provide a way to perform indexed based operation.</w:t>
      </w:r>
    </w:p>
    <w:p w14:paraId="259254E8" w14:textId="6331F2F8" w:rsid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also allows random access because it implemented RandomAccess Interface.</w:t>
      </w:r>
    </w:p>
    <w:p w14:paraId="0E42F308" w14:textId="7ADA6710" w:rsidR="00D9019F" w:rsidRDefault="00D9019F">
      <w:pPr>
        <w:pStyle w:val="NoSpacing"/>
        <w:numPr>
          <w:ilvl w:val="0"/>
          <w:numId w:val="73"/>
        </w:numPr>
        <w:rPr>
          <w:color w:val="000000" w:themeColor="text1"/>
        </w:rPr>
      </w:pPr>
      <w:r>
        <w:rPr>
          <w:color w:val="000000" w:themeColor="text1"/>
        </w:rPr>
        <w:t>Methods of the vector are synchronized.</w:t>
      </w:r>
    </w:p>
    <w:p w14:paraId="7C16E8E6" w14:textId="77777777" w:rsidR="00D9019F" w:rsidRDefault="00D9019F">
      <w:pPr>
        <w:pStyle w:val="NoSpacing"/>
        <w:numPr>
          <w:ilvl w:val="0"/>
          <w:numId w:val="73"/>
        </w:numPr>
        <w:rPr>
          <w:color w:val="000000" w:themeColor="text1"/>
        </w:rPr>
      </w:pPr>
      <w:r>
        <w:rPr>
          <w:color w:val="000000" w:themeColor="text1"/>
        </w:rPr>
        <w:t>The Object of Vector is thread safe and only one thread can access the object at a time.</w:t>
      </w:r>
    </w:p>
    <w:p w14:paraId="27B0B957" w14:textId="47B693CE" w:rsidR="00D9019F" w:rsidRDefault="00D9019F">
      <w:pPr>
        <w:pStyle w:val="NoSpacing"/>
        <w:numPr>
          <w:ilvl w:val="0"/>
          <w:numId w:val="73"/>
        </w:numPr>
        <w:rPr>
          <w:color w:val="000000" w:themeColor="text1"/>
        </w:rPr>
      </w:pPr>
      <w:r>
        <w:rPr>
          <w:color w:val="000000" w:themeColor="text1"/>
        </w:rPr>
        <w:t xml:space="preserve">Vector is slower in the performance that that ArrayList  </w:t>
      </w:r>
    </w:p>
    <w:p w14:paraId="42511051" w14:textId="3AEBBC08" w:rsidR="00F21B55" w:rsidRDefault="00F21B55">
      <w:pPr>
        <w:rPr>
          <w:color w:val="000000" w:themeColor="text1"/>
        </w:rPr>
      </w:pPr>
      <w:r>
        <w:rPr>
          <w:color w:val="000000" w:themeColor="text1"/>
        </w:rPr>
        <w:br w:type="page"/>
      </w:r>
    </w:p>
    <w:p w14:paraId="00995920" w14:textId="5F123510" w:rsidR="00F21B55" w:rsidRDefault="00F21B55" w:rsidP="00F21B55">
      <w:pPr>
        <w:pStyle w:val="NoSpacing"/>
        <w:rPr>
          <w:b/>
          <w:bCs/>
          <w:color w:val="000000" w:themeColor="text1"/>
        </w:rPr>
      </w:pPr>
      <w:r w:rsidRPr="00F21B55">
        <w:rPr>
          <w:b/>
          <w:bCs/>
          <w:color w:val="000000" w:themeColor="text1"/>
        </w:rPr>
        <w:lastRenderedPageBreak/>
        <w:t>L</w:t>
      </w:r>
      <w:r w:rsidR="00446BDB" w:rsidRPr="00F21B55">
        <w:rPr>
          <w:b/>
          <w:bCs/>
          <w:color w:val="000000" w:themeColor="text1"/>
        </w:rPr>
        <w:t>i</w:t>
      </w:r>
      <w:r w:rsidRPr="00F21B55">
        <w:rPr>
          <w:b/>
          <w:bCs/>
          <w:color w:val="000000" w:themeColor="text1"/>
        </w:rPr>
        <w:t>nkedList</w:t>
      </w:r>
    </w:p>
    <w:p w14:paraId="59C898E0" w14:textId="283AA1A2" w:rsidR="00446BDB" w:rsidRDefault="00F54CC1">
      <w:pPr>
        <w:pStyle w:val="NoSpacing"/>
        <w:numPr>
          <w:ilvl w:val="0"/>
          <w:numId w:val="74"/>
        </w:numPr>
        <w:rPr>
          <w:color w:val="000000" w:themeColor="text1"/>
        </w:rPr>
      </w:pPr>
      <w:r>
        <w:rPr>
          <w:color w:val="000000" w:themeColor="text1"/>
        </w:rPr>
        <w:t>LinkedList implements the properties from List, Dequeue and Queue Interface.</w:t>
      </w:r>
    </w:p>
    <w:p w14:paraId="72FC9E03" w14:textId="013AEF01" w:rsidR="002A7116" w:rsidRDefault="002A7116">
      <w:pPr>
        <w:pStyle w:val="NoSpacing"/>
        <w:numPr>
          <w:ilvl w:val="0"/>
          <w:numId w:val="74"/>
        </w:numPr>
        <w:rPr>
          <w:color w:val="000000" w:themeColor="text1"/>
        </w:rPr>
      </w:pPr>
      <w:r>
        <w:rPr>
          <w:color w:val="000000" w:themeColor="text1"/>
        </w:rPr>
        <w:t>LinkedList is use to store different type of objects.</w:t>
      </w:r>
    </w:p>
    <w:p w14:paraId="6046CD9A" w14:textId="211A0D8A" w:rsidR="002A7116" w:rsidRPr="00C02F2D" w:rsidRDefault="002A7116">
      <w:pPr>
        <w:pStyle w:val="NoSpacing"/>
        <w:numPr>
          <w:ilvl w:val="0"/>
          <w:numId w:val="74"/>
        </w:numPr>
        <w:rPr>
          <w:color w:val="000000" w:themeColor="text1"/>
        </w:rPr>
      </w:pPr>
      <w:r>
        <w:rPr>
          <w:color w:val="000000" w:themeColor="text1"/>
        </w:rPr>
        <w:t xml:space="preserve">LinkedList </w:t>
      </w:r>
      <w:r w:rsidRPr="00C02F2D">
        <w:rPr>
          <w:color w:val="000000" w:themeColor="text1"/>
        </w:rPr>
        <w:t xml:space="preserve">is dynamic in size.   </w:t>
      </w:r>
    </w:p>
    <w:p w14:paraId="174A782C" w14:textId="77777777" w:rsidR="002A7116" w:rsidRDefault="002A7116">
      <w:pPr>
        <w:pStyle w:val="NoSpacing"/>
        <w:numPr>
          <w:ilvl w:val="0"/>
          <w:numId w:val="74"/>
        </w:numPr>
        <w:rPr>
          <w:color w:val="000000" w:themeColor="text1"/>
        </w:rPr>
      </w:pPr>
      <w:r>
        <w:rPr>
          <w:color w:val="000000" w:themeColor="text1"/>
        </w:rPr>
        <w:t>It allows duplicate objects.</w:t>
      </w:r>
    </w:p>
    <w:p w14:paraId="6C577A52" w14:textId="7C0E421D" w:rsidR="002A7116" w:rsidRPr="002A7116" w:rsidRDefault="002A7116">
      <w:pPr>
        <w:pStyle w:val="NoSpacing"/>
        <w:numPr>
          <w:ilvl w:val="0"/>
          <w:numId w:val="74"/>
        </w:numPr>
        <w:rPr>
          <w:color w:val="000000" w:themeColor="text1"/>
        </w:rPr>
      </w:pPr>
      <w:r w:rsidRPr="00C02F2D">
        <w:rPr>
          <w:color w:val="000000" w:themeColor="text1"/>
        </w:rPr>
        <w:t>It is maintains insertion order.</w:t>
      </w:r>
    </w:p>
    <w:p w14:paraId="2D92CEE2" w14:textId="3312788A" w:rsidR="00DC4C08" w:rsidRDefault="00DC4C08">
      <w:pPr>
        <w:pStyle w:val="NoSpacing"/>
        <w:numPr>
          <w:ilvl w:val="0"/>
          <w:numId w:val="74"/>
        </w:numPr>
        <w:rPr>
          <w:color w:val="000000" w:themeColor="text1"/>
        </w:rPr>
      </w:pPr>
      <w:r>
        <w:rPr>
          <w:color w:val="000000" w:themeColor="text1"/>
        </w:rPr>
        <w:t>LinkedList is non-indexed based.</w:t>
      </w:r>
    </w:p>
    <w:p w14:paraId="66A7127C" w14:textId="597A7D9B" w:rsidR="00DC4C08" w:rsidRDefault="00DC4C08">
      <w:pPr>
        <w:pStyle w:val="NoSpacing"/>
        <w:numPr>
          <w:ilvl w:val="0"/>
          <w:numId w:val="74"/>
        </w:numPr>
        <w:rPr>
          <w:color w:val="000000" w:themeColor="text1"/>
        </w:rPr>
      </w:pPr>
      <w:r>
        <w:rPr>
          <w:color w:val="000000" w:themeColor="text1"/>
        </w:rPr>
        <w:t>The values will be store in the form Node</w:t>
      </w:r>
      <w:r w:rsidR="002E72AD">
        <w:rPr>
          <w:color w:val="000000" w:themeColor="text1"/>
        </w:rPr>
        <w:t xml:space="preserve"> (it is combination of Previous, next and own value)</w:t>
      </w:r>
      <w:r>
        <w:rPr>
          <w:color w:val="000000" w:themeColor="text1"/>
        </w:rPr>
        <w:t>.</w:t>
      </w:r>
    </w:p>
    <w:p w14:paraId="4B317E6C" w14:textId="5FC182C6" w:rsidR="003B2F36" w:rsidRDefault="003B2F36">
      <w:pPr>
        <w:pStyle w:val="NoSpacing"/>
        <w:numPr>
          <w:ilvl w:val="0"/>
          <w:numId w:val="74"/>
        </w:numPr>
        <w:rPr>
          <w:color w:val="000000" w:themeColor="text1"/>
        </w:rPr>
      </w:pPr>
      <w:r>
        <w:rPr>
          <w:color w:val="000000" w:themeColor="text1"/>
        </w:rPr>
        <w:t>LinkedList is based in the doubly linked list algorithm.</w:t>
      </w:r>
    </w:p>
    <w:p w14:paraId="1DC2C41E" w14:textId="00F11EC7" w:rsidR="00E01E26" w:rsidRDefault="00E01E26" w:rsidP="00E01E26">
      <w:pPr>
        <w:pStyle w:val="NoSpacing"/>
        <w:ind w:left="720"/>
        <w:rPr>
          <w:color w:val="000000" w:themeColor="text1"/>
        </w:rPr>
      </w:pPr>
      <w:r w:rsidRPr="00E01E26">
        <w:rPr>
          <w:noProof/>
          <w:color w:val="000000" w:themeColor="text1"/>
        </w:rPr>
        <w:drawing>
          <wp:inline distT="0" distB="0" distL="0" distR="0" wp14:anchorId="1B760E36" wp14:editId="1B50AC5D">
            <wp:extent cx="3661576" cy="12193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6791" cy="1224419"/>
                    </a:xfrm>
                    <a:prstGeom prst="rect">
                      <a:avLst/>
                    </a:prstGeom>
                    <a:noFill/>
                    <a:ln>
                      <a:noFill/>
                    </a:ln>
                  </pic:spPr>
                </pic:pic>
              </a:graphicData>
            </a:graphic>
          </wp:inline>
        </w:drawing>
      </w:r>
    </w:p>
    <w:p w14:paraId="664E8A60" w14:textId="77777777" w:rsidR="00E62B2D" w:rsidRDefault="00E01E26">
      <w:pPr>
        <w:pStyle w:val="NoSpacing"/>
        <w:numPr>
          <w:ilvl w:val="0"/>
          <w:numId w:val="74"/>
        </w:numPr>
        <w:rPr>
          <w:color w:val="000000" w:themeColor="text1"/>
        </w:rPr>
      </w:pPr>
      <w:r>
        <w:rPr>
          <w:color w:val="000000" w:themeColor="text1"/>
        </w:rPr>
        <w:t xml:space="preserve">Updation is faster in the linkedlist but it is slower in the iteration. </w:t>
      </w:r>
    </w:p>
    <w:p w14:paraId="2BE48108" w14:textId="77777777" w:rsidR="00A17EEA" w:rsidRDefault="00E62B2D">
      <w:pPr>
        <w:pStyle w:val="NoSpacing"/>
        <w:numPr>
          <w:ilvl w:val="0"/>
          <w:numId w:val="74"/>
        </w:numPr>
        <w:rPr>
          <w:color w:val="000000" w:themeColor="text1"/>
        </w:rPr>
      </w:pPr>
      <w:r>
        <w:rPr>
          <w:color w:val="000000" w:themeColor="text1"/>
        </w:rPr>
        <w:t>LinkedList has a FIFO and LIFO property and it will get from the Queue and Dequeue.</w:t>
      </w:r>
    </w:p>
    <w:p w14:paraId="6A119FD4" w14:textId="77777777" w:rsidR="00A17EEA" w:rsidRDefault="00A17EEA" w:rsidP="00A17EEA">
      <w:pPr>
        <w:pStyle w:val="NoSpacing"/>
        <w:rPr>
          <w:color w:val="000000" w:themeColor="text1"/>
        </w:rPr>
      </w:pPr>
    </w:p>
    <w:p w14:paraId="0903B2B6" w14:textId="77777777" w:rsidR="00A17EEA" w:rsidRDefault="00A17EEA" w:rsidP="00A17EEA">
      <w:pPr>
        <w:pStyle w:val="NoSpacing"/>
        <w:rPr>
          <w:color w:val="000000" w:themeColor="text1"/>
        </w:rPr>
      </w:pPr>
    </w:p>
    <w:p w14:paraId="3D366FDA" w14:textId="490A2C40" w:rsidR="00E01E26" w:rsidRDefault="00A17EEA" w:rsidP="00A17EEA">
      <w:pPr>
        <w:pStyle w:val="NoSpacing"/>
        <w:rPr>
          <w:b/>
          <w:bCs/>
          <w:color w:val="000000" w:themeColor="text1"/>
          <w:u w:val="single"/>
        </w:rPr>
      </w:pPr>
      <w:r w:rsidRPr="00A17EEA">
        <w:rPr>
          <w:b/>
          <w:bCs/>
          <w:color w:val="000000" w:themeColor="text1"/>
          <w:u w:val="single"/>
        </w:rPr>
        <w:t>Set</w:t>
      </w:r>
      <w:r w:rsidR="00E62B2D" w:rsidRPr="00A17EEA">
        <w:rPr>
          <w:b/>
          <w:bCs/>
          <w:color w:val="000000" w:themeColor="text1"/>
          <w:u w:val="single"/>
        </w:rPr>
        <w:t xml:space="preserve"> </w:t>
      </w:r>
      <w:r w:rsidRPr="00A17EEA">
        <w:rPr>
          <w:b/>
          <w:bCs/>
          <w:color w:val="000000" w:themeColor="text1"/>
          <w:u w:val="single"/>
        </w:rPr>
        <w:t>Interface</w:t>
      </w:r>
    </w:p>
    <w:p w14:paraId="265068D2" w14:textId="2485B151" w:rsidR="00A17EEA" w:rsidRDefault="00A17EEA">
      <w:pPr>
        <w:pStyle w:val="NoSpacing"/>
        <w:numPr>
          <w:ilvl w:val="0"/>
          <w:numId w:val="75"/>
        </w:numPr>
        <w:rPr>
          <w:color w:val="000000" w:themeColor="text1"/>
        </w:rPr>
      </w:pPr>
      <w:r>
        <w:rPr>
          <w:color w:val="000000" w:themeColor="text1"/>
        </w:rPr>
        <w:t>Set is a type of collection.</w:t>
      </w:r>
    </w:p>
    <w:p w14:paraId="3F43BF4D" w14:textId="37F04240" w:rsidR="00A17EEA" w:rsidRDefault="00A17EEA">
      <w:pPr>
        <w:pStyle w:val="NoSpacing"/>
        <w:numPr>
          <w:ilvl w:val="0"/>
          <w:numId w:val="75"/>
        </w:numPr>
        <w:rPr>
          <w:color w:val="000000" w:themeColor="text1"/>
        </w:rPr>
      </w:pPr>
      <w:r>
        <w:rPr>
          <w:color w:val="000000" w:themeColor="text1"/>
        </w:rPr>
        <w:t>Set is non-index based.</w:t>
      </w:r>
    </w:p>
    <w:p w14:paraId="172A5237" w14:textId="73CB551A" w:rsidR="00A17EEA" w:rsidRDefault="00A17EEA">
      <w:pPr>
        <w:pStyle w:val="NoSpacing"/>
        <w:numPr>
          <w:ilvl w:val="0"/>
          <w:numId w:val="75"/>
        </w:numPr>
        <w:rPr>
          <w:color w:val="000000" w:themeColor="text1"/>
        </w:rPr>
      </w:pPr>
      <w:r>
        <w:rPr>
          <w:color w:val="000000" w:themeColor="text1"/>
        </w:rPr>
        <w:t>Set is a collection on unique values.</w:t>
      </w:r>
    </w:p>
    <w:p w14:paraId="5A8CBDF4" w14:textId="073E66DC" w:rsidR="00E44742" w:rsidRDefault="00E44742">
      <w:pPr>
        <w:pStyle w:val="NoSpacing"/>
        <w:numPr>
          <w:ilvl w:val="0"/>
          <w:numId w:val="75"/>
        </w:numPr>
        <w:rPr>
          <w:color w:val="000000" w:themeColor="text1"/>
        </w:rPr>
      </w:pPr>
      <w:r>
        <w:rPr>
          <w:color w:val="000000" w:themeColor="text1"/>
        </w:rPr>
        <w:t>Set allows different type of values and it can be dynamic is size.</w:t>
      </w:r>
    </w:p>
    <w:p w14:paraId="7FFCC682" w14:textId="7D50B843" w:rsidR="00E44742" w:rsidRDefault="00E44742">
      <w:pPr>
        <w:pStyle w:val="NoSpacing"/>
        <w:numPr>
          <w:ilvl w:val="0"/>
          <w:numId w:val="75"/>
        </w:numPr>
        <w:rPr>
          <w:color w:val="000000" w:themeColor="text1"/>
        </w:rPr>
      </w:pPr>
      <w:r>
        <w:rPr>
          <w:color w:val="000000" w:themeColor="text1"/>
        </w:rPr>
        <w:t>Set Implemented Classes</w:t>
      </w:r>
    </w:p>
    <w:p w14:paraId="1CB9D61B" w14:textId="6C3D3066" w:rsidR="00E44742" w:rsidRDefault="00E44742">
      <w:pPr>
        <w:pStyle w:val="NoSpacing"/>
        <w:numPr>
          <w:ilvl w:val="1"/>
          <w:numId w:val="75"/>
        </w:numPr>
        <w:rPr>
          <w:color w:val="000000" w:themeColor="text1"/>
        </w:rPr>
      </w:pPr>
      <w:r>
        <w:rPr>
          <w:color w:val="000000" w:themeColor="text1"/>
        </w:rPr>
        <w:t>HashSet</w:t>
      </w:r>
    </w:p>
    <w:p w14:paraId="0276A94D" w14:textId="65F585EF" w:rsidR="00E44742" w:rsidRDefault="00E44742">
      <w:pPr>
        <w:pStyle w:val="NoSpacing"/>
        <w:numPr>
          <w:ilvl w:val="1"/>
          <w:numId w:val="75"/>
        </w:numPr>
        <w:rPr>
          <w:color w:val="000000" w:themeColor="text1"/>
        </w:rPr>
      </w:pPr>
      <w:r>
        <w:rPr>
          <w:color w:val="000000" w:themeColor="text1"/>
        </w:rPr>
        <w:t>LinkedHashSet</w:t>
      </w:r>
    </w:p>
    <w:p w14:paraId="17201EA8" w14:textId="49559497" w:rsidR="00E44742" w:rsidRDefault="00E44742">
      <w:pPr>
        <w:pStyle w:val="NoSpacing"/>
        <w:numPr>
          <w:ilvl w:val="1"/>
          <w:numId w:val="75"/>
        </w:numPr>
        <w:rPr>
          <w:color w:val="000000" w:themeColor="text1"/>
        </w:rPr>
      </w:pPr>
      <w:r>
        <w:rPr>
          <w:color w:val="000000" w:themeColor="text1"/>
        </w:rPr>
        <w:t>TreeSet</w:t>
      </w:r>
    </w:p>
    <w:p w14:paraId="7332443D" w14:textId="6A70BAC3" w:rsidR="00587762" w:rsidRDefault="00587762" w:rsidP="00587762">
      <w:pPr>
        <w:pStyle w:val="NoSpacing"/>
        <w:rPr>
          <w:color w:val="000000" w:themeColor="text1"/>
        </w:rPr>
      </w:pPr>
    </w:p>
    <w:p w14:paraId="01B9CC8B" w14:textId="7AB33F90" w:rsidR="00587762" w:rsidRDefault="00587762" w:rsidP="00587762">
      <w:pPr>
        <w:pStyle w:val="NoSpacing"/>
        <w:rPr>
          <w:b/>
          <w:bCs/>
          <w:color w:val="000000" w:themeColor="text1"/>
        </w:rPr>
      </w:pPr>
      <w:r w:rsidRPr="00587762">
        <w:rPr>
          <w:b/>
          <w:bCs/>
          <w:color w:val="000000" w:themeColor="text1"/>
        </w:rPr>
        <w:t>HashSet</w:t>
      </w:r>
    </w:p>
    <w:p w14:paraId="499A83A7" w14:textId="6EDCAC9A" w:rsidR="003D1FF0" w:rsidRDefault="002359E0">
      <w:pPr>
        <w:pStyle w:val="NoSpacing"/>
        <w:numPr>
          <w:ilvl w:val="0"/>
          <w:numId w:val="76"/>
        </w:numPr>
        <w:rPr>
          <w:color w:val="000000" w:themeColor="text1"/>
        </w:rPr>
      </w:pPr>
      <w:r>
        <w:rPr>
          <w:color w:val="000000" w:themeColor="text1"/>
        </w:rPr>
        <w:t>HashSet class implements the property from the Set interface.</w:t>
      </w:r>
    </w:p>
    <w:p w14:paraId="22D67866" w14:textId="4DEF11DC" w:rsidR="002359E0" w:rsidRDefault="002359E0">
      <w:pPr>
        <w:pStyle w:val="NoSpacing"/>
        <w:numPr>
          <w:ilvl w:val="0"/>
          <w:numId w:val="76"/>
        </w:numPr>
        <w:rPr>
          <w:color w:val="000000" w:themeColor="text1"/>
        </w:rPr>
      </w:pPr>
      <w:r>
        <w:rPr>
          <w:color w:val="000000" w:themeColor="text1"/>
        </w:rPr>
        <w:t>It store the value of different types.</w:t>
      </w:r>
    </w:p>
    <w:p w14:paraId="678D11CA" w14:textId="106A25E8" w:rsidR="002359E0" w:rsidRDefault="002359E0">
      <w:pPr>
        <w:pStyle w:val="NoSpacing"/>
        <w:numPr>
          <w:ilvl w:val="0"/>
          <w:numId w:val="76"/>
        </w:numPr>
        <w:rPr>
          <w:color w:val="000000" w:themeColor="text1"/>
        </w:rPr>
      </w:pPr>
      <w:r>
        <w:rPr>
          <w:color w:val="000000" w:themeColor="text1"/>
        </w:rPr>
        <w:t>The Values store in dynamic size.</w:t>
      </w:r>
    </w:p>
    <w:p w14:paraId="533CEA7B" w14:textId="0EE86763" w:rsidR="00FC244F" w:rsidRDefault="00FC244F">
      <w:pPr>
        <w:pStyle w:val="NoSpacing"/>
        <w:numPr>
          <w:ilvl w:val="0"/>
          <w:numId w:val="76"/>
        </w:numPr>
        <w:rPr>
          <w:color w:val="000000" w:themeColor="text1"/>
        </w:rPr>
      </w:pPr>
      <w:r>
        <w:rPr>
          <w:color w:val="000000" w:themeColor="text1"/>
        </w:rPr>
        <w:t>It store the unique values only.</w:t>
      </w:r>
    </w:p>
    <w:p w14:paraId="69B608AD" w14:textId="235DF6C1" w:rsidR="002359E0" w:rsidRDefault="00315938">
      <w:pPr>
        <w:pStyle w:val="NoSpacing"/>
        <w:numPr>
          <w:ilvl w:val="0"/>
          <w:numId w:val="76"/>
        </w:numPr>
        <w:rPr>
          <w:color w:val="000000" w:themeColor="text1"/>
        </w:rPr>
      </w:pPr>
      <w:r>
        <w:rPr>
          <w:color w:val="000000" w:themeColor="text1"/>
        </w:rPr>
        <w:t xml:space="preserve">HashSet is based on Hashing </w:t>
      </w:r>
      <w:r w:rsidR="00C05889">
        <w:rPr>
          <w:color w:val="000000" w:themeColor="text1"/>
        </w:rPr>
        <w:t>algo.</w:t>
      </w:r>
    </w:p>
    <w:p w14:paraId="66D01AE2" w14:textId="1E68B8C2" w:rsidR="00A01D49" w:rsidRDefault="00A01D49" w:rsidP="00A01D49">
      <w:pPr>
        <w:pStyle w:val="NoSpacing"/>
        <w:ind w:left="720"/>
        <w:rPr>
          <w:color w:val="000000" w:themeColor="text1"/>
        </w:rPr>
      </w:pPr>
      <w:r w:rsidRPr="00A01D49">
        <w:rPr>
          <w:noProof/>
          <w:color w:val="000000" w:themeColor="text1"/>
        </w:rPr>
        <w:drawing>
          <wp:inline distT="0" distB="0" distL="0" distR="0" wp14:anchorId="11F6CE5E" wp14:editId="1B75DBD5">
            <wp:extent cx="2484783" cy="1343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6968" cy="1349590"/>
                    </a:xfrm>
                    <a:prstGeom prst="rect">
                      <a:avLst/>
                    </a:prstGeom>
                    <a:noFill/>
                    <a:ln>
                      <a:noFill/>
                    </a:ln>
                  </pic:spPr>
                </pic:pic>
              </a:graphicData>
            </a:graphic>
          </wp:inline>
        </w:drawing>
      </w:r>
    </w:p>
    <w:p w14:paraId="3284A1A0" w14:textId="485BD793" w:rsidR="00AA03E9" w:rsidRDefault="00AA03E9" w:rsidP="00AA03E9">
      <w:pPr>
        <w:pStyle w:val="NoSpacing"/>
        <w:numPr>
          <w:ilvl w:val="0"/>
          <w:numId w:val="76"/>
        </w:numPr>
        <w:rPr>
          <w:color w:val="000000" w:themeColor="text1"/>
        </w:rPr>
      </w:pPr>
      <w:r>
        <w:rPr>
          <w:color w:val="000000" w:themeColor="text1"/>
        </w:rPr>
        <w:t>HashSet is unorder</w:t>
      </w:r>
      <w:r w:rsidR="00C464DC">
        <w:rPr>
          <w:color w:val="000000" w:themeColor="text1"/>
        </w:rPr>
        <w:t xml:space="preserve"> (not maintains the insertion order)</w:t>
      </w:r>
      <w:r>
        <w:rPr>
          <w:color w:val="000000" w:themeColor="text1"/>
        </w:rPr>
        <w:t xml:space="preserve"> and unsorted.</w:t>
      </w:r>
    </w:p>
    <w:p w14:paraId="0669EE02" w14:textId="2816147F" w:rsidR="00C464DC" w:rsidRDefault="00C464DC" w:rsidP="00AA03E9">
      <w:pPr>
        <w:pStyle w:val="NoSpacing"/>
        <w:numPr>
          <w:ilvl w:val="0"/>
          <w:numId w:val="76"/>
        </w:numPr>
        <w:rPr>
          <w:color w:val="000000" w:themeColor="text1"/>
        </w:rPr>
      </w:pPr>
      <w:r>
        <w:rPr>
          <w:color w:val="000000" w:themeColor="text1"/>
        </w:rPr>
        <w:t>As it is based on hashing algo. It will be used for a faster searching.</w:t>
      </w:r>
    </w:p>
    <w:p w14:paraId="721D0920" w14:textId="250A99C4" w:rsidR="005F0DE8" w:rsidRDefault="005F0DE8" w:rsidP="00AA03E9">
      <w:pPr>
        <w:pStyle w:val="NoSpacing"/>
        <w:numPr>
          <w:ilvl w:val="0"/>
          <w:numId w:val="76"/>
        </w:numPr>
        <w:rPr>
          <w:color w:val="000000" w:themeColor="text1"/>
        </w:rPr>
      </w:pPr>
      <w:r>
        <w:rPr>
          <w:color w:val="000000" w:themeColor="text1"/>
        </w:rPr>
        <w:t>Internally HashSet values will be added inside HashMap as a key.</w:t>
      </w:r>
    </w:p>
    <w:p w14:paraId="22B9B1DF" w14:textId="48E97E4B" w:rsidR="00424CCA" w:rsidRDefault="00424CCA">
      <w:pPr>
        <w:rPr>
          <w:color w:val="000000" w:themeColor="text1"/>
        </w:rPr>
      </w:pPr>
      <w:r>
        <w:rPr>
          <w:color w:val="000000" w:themeColor="text1"/>
        </w:rPr>
        <w:br w:type="page"/>
      </w:r>
    </w:p>
    <w:p w14:paraId="409EEB9F" w14:textId="21D57688" w:rsidR="00424CCA" w:rsidRDefault="00424CCA" w:rsidP="00424CCA">
      <w:pPr>
        <w:pStyle w:val="NoSpacing"/>
        <w:rPr>
          <w:b/>
          <w:bCs/>
          <w:color w:val="000000" w:themeColor="text1"/>
        </w:rPr>
      </w:pPr>
      <w:r w:rsidRPr="00424CCA">
        <w:rPr>
          <w:b/>
          <w:bCs/>
          <w:color w:val="000000" w:themeColor="text1"/>
        </w:rPr>
        <w:lastRenderedPageBreak/>
        <w:t>LinkedHashSet</w:t>
      </w:r>
    </w:p>
    <w:p w14:paraId="1531005F" w14:textId="7ABDB894" w:rsidR="00424CCA" w:rsidRDefault="00424CCA" w:rsidP="00424CCA">
      <w:pPr>
        <w:pStyle w:val="NoSpacing"/>
        <w:numPr>
          <w:ilvl w:val="0"/>
          <w:numId w:val="77"/>
        </w:numPr>
        <w:rPr>
          <w:color w:val="000000" w:themeColor="text1"/>
        </w:rPr>
      </w:pPr>
      <w:r>
        <w:rPr>
          <w:color w:val="000000" w:themeColor="text1"/>
        </w:rPr>
        <w:t>LinkedHashSet internally extends the HashSet.</w:t>
      </w:r>
    </w:p>
    <w:p w14:paraId="5B5F07FD" w14:textId="7B803F82" w:rsidR="00424CCA" w:rsidRDefault="00424CCA" w:rsidP="00424CCA">
      <w:pPr>
        <w:pStyle w:val="NoSpacing"/>
        <w:numPr>
          <w:ilvl w:val="0"/>
          <w:numId w:val="77"/>
        </w:numPr>
        <w:rPr>
          <w:color w:val="000000" w:themeColor="text1"/>
        </w:rPr>
      </w:pPr>
      <w:r>
        <w:rPr>
          <w:color w:val="000000" w:themeColor="text1"/>
        </w:rPr>
        <w:t>LinkedHashSet can store different type of values.</w:t>
      </w:r>
    </w:p>
    <w:p w14:paraId="021150CC" w14:textId="56C0C4E3" w:rsidR="00424CCA" w:rsidRDefault="00424CCA" w:rsidP="00424CCA">
      <w:pPr>
        <w:pStyle w:val="NoSpacing"/>
        <w:numPr>
          <w:ilvl w:val="0"/>
          <w:numId w:val="77"/>
        </w:numPr>
        <w:rPr>
          <w:color w:val="000000" w:themeColor="text1"/>
        </w:rPr>
      </w:pPr>
      <w:r>
        <w:rPr>
          <w:color w:val="000000" w:themeColor="text1"/>
        </w:rPr>
        <w:t>Values can be store dynamically.</w:t>
      </w:r>
    </w:p>
    <w:p w14:paraId="3C4E1EBE" w14:textId="5E6326B4" w:rsidR="006B34B2" w:rsidRDefault="006B34B2" w:rsidP="00424CCA">
      <w:pPr>
        <w:pStyle w:val="NoSpacing"/>
        <w:numPr>
          <w:ilvl w:val="0"/>
          <w:numId w:val="77"/>
        </w:numPr>
        <w:rPr>
          <w:color w:val="000000" w:themeColor="text1"/>
        </w:rPr>
      </w:pPr>
      <w:r>
        <w:rPr>
          <w:color w:val="000000" w:themeColor="text1"/>
        </w:rPr>
        <w:t>Can store only unique values.</w:t>
      </w:r>
    </w:p>
    <w:p w14:paraId="1CD0BB88" w14:textId="0B2A8C84" w:rsidR="0058568B" w:rsidRDefault="0058568B" w:rsidP="00424CCA">
      <w:pPr>
        <w:pStyle w:val="NoSpacing"/>
        <w:numPr>
          <w:ilvl w:val="0"/>
          <w:numId w:val="77"/>
        </w:numPr>
        <w:rPr>
          <w:color w:val="000000" w:themeColor="text1"/>
        </w:rPr>
      </w:pPr>
      <w:r>
        <w:rPr>
          <w:color w:val="000000" w:themeColor="text1"/>
        </w:rPr>
        <w:t>It is based on doubly linked list and Hashing algo.</w:t>
      </w:r>
    </w:p>
    <w:p w14:paraId="40EEFCBD" w14:textId="41DEC0FD" w:rsidR="0015738F" w:rsidRDefault="00DD7FBB" w:rsidP="00424CCA">
      <w:pPr>
        <w:pStyle w:val="NoSpacing"/>
        <w:numPr>
          <w:ilvl w:val="0"/>
          <w:numId w:val="77"/>
        </w:numPr>
        <w:rPr>
          <w:color w:val="000000" w:themeColor="text1"/>
        </w:rPr>
      </w:pPr>
      <w:r>
        <w:rPr>
          <w:color w:val="000000" w:themeColor="text1"/>
        </w:rPr>
        <w:t xml:space="preserve">It maintains the insertion order. That </w:t>
      </w:r>
      <w:r w:rsidR="0015738F">
        <w:rPr>
          <w:color w:val="000000" w:themeColor="text1"/>
        </w:rPr>
        <w:t>is,</w:t>
      </w:r>
      <w:r>
        <w:rPr>
          <w:color w:val="000000" w:themeColor="text1"/>
        </w:rPr>
        <w:t xml:space="preserve"> it is order and un sorted.</w:t>
      </w:r>
    </w:p>
    <w:p w14:paraId="7A5D4871" w14:textId="37387303" w:rsidR="00967699" w:rsidRDefault="0015738F" w:rsidP="00424CCA">
      <w:pPr>
        <w:pStyle w:val="NoSpacing"/>
        <w:numPr>
          <w:ilvl w:val="0"/>
          <w:numId w:val="77"/>
        </w:numPr>
        <w:rPr>
          <w:color w:val="000000" w:themeColor="text1"/>
        </w:rPr>
      </w:pPr>
      <w:r>
        <w:rPr>
          <w:color w:val="000000" w:themeColor="text1"/>
        </w:rPr>
        <w:t>It can bs used for faster modification and searching.</w:t>
      </w:r>
      <w:r w:rsidR="00DD7FBB">
        <w:rPr>
          <w:color w:val="000000" w:themeColor="text1"/>
        </w:rPr>
        <w:t xml:space="preserve"> </w:t>
      </w:r>
    </w:p>
    <w:p w14:paraId="0BA10C84" w14:textId="3C69CFF0" w:rsidR="00B45C43" w:rsidRDefault="00B45C43" w:rsidP="00B45C43">
      <w:pPr>
        <w:pStyle w:val="NoSpacing"/>
        <w:rPr>
          <w:color w:val="000000" w:themeColor="text1"/>
        </w:rPr>
      </w:pPr>
    </w:p>
    <w:p w14:paraId="425AF591" w14:textId="3E692311" w:rsidR="00B45C43" w:rsidRDefault="008D0F03" w:rsidP="00B45C43">
      <w:pPr>
        <w:pStyle w:val="NoSpacing"/>
        <w:rPr>
          <w:b/>
          <w:bCs/>
          <w:color w:val="000000" w:themeColor="text1"/>
          <w:u w:val="single"/>
        </w:rPr>
      </w:pPr>
      <w:r w:rsidRPr="008D0F03">
        <w:rPr>
          <w:b/>
          <w:bCs/>
          <w:color w:val="000000" w:themeColor="text1"/>
          <w:u w:val="single"/>
        </w:rPr>
        <w:t>TreeSet</w:t>
      </w:r>
    </w:p>
    <w:p w14:paraId="62730D6E" w14:textId="00B2F4AB" w:rsidR="008D0F03" w:rsidRDefault="008D0F03" w:rsidP="008D0F03">
      <w:pPr>
        <w:pStyle w:val="NoSpacing"/>
        <w:numPr>
          <w:ilvl w:val="0"/>
          <w:numId w:val="78"/>
        </w:numPr>
        <w:rPr>
          <w:color w:val="000000" w:themeColor="text1"/>
        </w:rPr>
      </w:pPr>
      <w:r>
        <w:rPr>
          <w:color w:val="000000" w:themeColor="text1"/>
        </w:rPr>
        <w:t>TreeSet implements the properties from Set, NavigableSet and SortedSet interface</w:t>
      </w:r>
    </w:p>
    <w:p w14:paraId="6C60F2F3" w14:textId="38002A0C" w:rsidR="008D0F03" w:rsidRDefault="008D0F03" w:rsidP="008D0F03">
      <w:pPr>
        <w:pStyle w:val="NoSpacing"/>
        <w:numPr>
          <w:ilvl w:val="0"/>
          <w:numId w:val="78"/>
        </w:numPr>
        <w:rPr>
          <w:color w:val="000000" w:themeColor="text1"/>
        </w:rPr>
      </w:pPr>
      <w:r>
        <w:rPr>
          <w:color w:val="000000" w:themeColor="text1"/>
        </w:rPr>
        <w:t>TreeSet store the values dynamically.</w:t>
      </w:r>
    </w:p>
    <w:p w14:paraId="7959DFA7" w14:textId="63CC359C" w:rsidR="008D0F03" w:rsidRDefault="008D0F03" w:rsidP="008D0F03">
      <w:pPr>
        <w:pStyle w:val="NoSpacing"/>
        <w:numPr>
          <w:ilvl w:val="0"/>
          <w:numId w:val="78"/>
        </w:numPr>
        <w:rPr>
          <w:color w:val="000000" w:themeColor="text1"/>
        </w:rPr>
      </w:pPr>
      <w:r>
        <w:rPr>
          <w:color w:val="000000" w:themeColor="text1"/>
        </w:rPr>
        <w:t>TreeSet store the unique values only.</w:t>
      </w:r>
    </w:p>
    <w:p w14:paraId="2C319B0F" w14:textId="44921B62" w:rsidR="008D0F03" w:rsidRDefault="008D0F03" w:rsidP="008D0F03">
      <w:pPr>
        <w:pStyle w:val="NoSpacing"/>
        <w:numPr>
          <w:ilvl w:val="0"/>
          <w:numId w:val="78"/>
        </w:numPr>
        <w:rPr>
          <w:color w:val="000000" w:themeColor="text1"/>
        </w:rPr>
      </w:pPr>
      <w:r>
        <w:rPr>
          <w:color w:val="000000" w:themeColor="text1"/>
        </w:rPr>
        <w:t>Tree</w:t>
      </w:r>
      <w:r w:rsidR="007454E7">
        <w:rPr>
          <w:color w:val="000000" w:themeColor="text1"/>
        </w:rPr>
        <w:t>S</w:t>
      </w:r>
      <w:r>
        <w:rPr>
          <w:color w:val="000000" w:themeColor="text1"/>
        </w:rPr>
        <w:t xml:space="preserve">et </w:t>
      </w:r>
      <w:r w:rsidR="007454E7">
        <w:rPr>
          <w:color w:val="000000" w:themeColor="text1"/>
        </w:rPr>
        <w:t>allows</w:t>
      </w:r>
      <w:r>
        <w:rPr>
          <w:color w:val="000000" w:themeColor="text1"/>
        </w:rPr>
        <w:t xml:space="preserve"> values of only same data type.</w:t>
      </w:r>
    </w:p>
    <w:p w14:paraId="343161A8" w14:textId="1D8FE091" w:rsidR="007454E7" w:rsidRDefault="007454E7" w:rsidP="008D0F03">
      <w:pPr>
        <w:pStyle w:val="NoSpacing"/>
        <w:numPr>
          <w:ilvl w:val="0"/>
          <w:numId w:val="78"/>
        </w:numPr>
        <w:rPr>
          <w:color w:val="000000" w:themeColor="text1"/>
        </w:rPr>
      </w:pPr>
      <w:r>
        <w:rPr>
          <w:color w:val="000000" w:themeColor="text1"/>
        </w:rPr>
        <w:t>TreeSet is Sorted. It sorts the values by natural sorting technique by default.</w:t>
      </w:r>
    </w:p>
    <w:p w14:paraId="33A6D93E" w14:textId="1EFCFE88" w:rsidR="009D6E92" w:rsidRPr="008D0F03" w:rsidRDefault="009D6E92" w:rsidP="008D0F03">
      <w:pPr>
        <w:pStyle w:val="NoSpacing"/>
        <w:numPr>
          <w:ilvl w:val="0"/>
          <w:numId w:val="78"/>
        </w:numPr>
        <w:rPr>
          <w:color w:val="000000" w:themeColor="text1"/>
        </w:rPr>
      </w:pPr>
      <w:r>
        <w:rPr>
          <w:color w:val="000000" w:themeColor="text1"/>
        </w:rPr>
        <w:t>It is based on the Balance Tree Algorithm.</w:t>
      </w:r>
    </w:p>
    <w:sectPr w:rsidR="009D6E92" w:rsidRPr="008D0F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225B53"/>
    <w:multiLevelType w:val="hybridMultilevel"/>
    <w:tmpl w:val="2F984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377684"/>
    <w:multiLevelType w:val="hybridMultilevel"/>
    <w:tmpl w:val="BD1A2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DE199D"/>
    <w:multiLevelType w:val="hybridMultilevel"/>
    <w:tmpl w:val="CBC28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3861A1"/>
    <w:multiLevelType w:val="hybridMultilevel"/>
    <w:tmpl w:val="460CB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D83BC4"/>
    <w:multiLevelType w:val="hybridMultilevel"/>
    <w:tmpl w:val="B69E6C62"/>
    <w:lvl w:ilvl="0" w:tplc="37B0EE54">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9153DC"/>
    <w:multiLevelType w:val="hybridMultilevel"/>
    <w:tmpl w:val="31422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BF32411"/>
    <w:multiLevelType w:val="hybridMultilevel"/>
    <w:tmpl w:val="8CF4F97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CFC425F"/>
    <w:multiLevelType w:val="hybridMultilevel"/>
    <w:tmpl w:val="6F0A5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F0A3505"/>
    <w:multiLevelType w:val="hybridMultilevel"/>
    <w:tmpl w:val="DB7E2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1FE7D38"/>
    <w:multiLevelType w:val="hybridMultilevel"/>
    <w:tmpl w:val="0EF6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2CB35A7"/>
    <w:multiLevelType w:val="hybridMultilevel"/>
    <w:tmpl w:val="633692C0"/>
    <w:lvl w:ilvl="0" w:tplc="24A8A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7427539"/>
    <w:multiLevelType w:val="hybridMultilevel"/>
    <w:tmpl w:val="12327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71"/>
  </w:num>
  <w:num w:numId="3" w16cid:durableId="1845314271">
    <w:abstractNumId w:val="60"/>
  </w:num>
  <w:num w:numId="4" w16cid:durableId="1199270990">
    <w:abstractNumId w:val="42"/>
  </w:num>
  <w:num w:numId="5" w16cid:durableId="1769689025">
    <w:abstractNumId w:val="57"/>
  </w:num>
  <w:num w:numId="6" w16cid:durableId="765465029">
    <w:abstractNumId w:val="24"/>
  </w:num>
  <w:num w:numId="7" w16cid:durableId="287590158">
    <w:abstractNumId w:val="25"/>
  </w:num>
  <w:num w:numId="8" w16cid:durableId="241840696">
    <w:abstractNumId w:val="72"/>
  </w:num>
  <w:num w:numId="9" w16cid:durableId="615911383">
    <w:abstractNumId w:val="77"/>
  </w:num>
  <w:num w:numId="10" w16cid:durableId="643051716">
    <w:abstractNumId w:val="5"/>
  </w:num>
  <w:num w:numId="11" w16cid:durableId="1494569274">
    <w:abstractNumId w:val="39"/>
  </w:num>
  <w:num w:numId="12" w16cid:durableId="567228714">
    <w:abstractNumId w:val="49"/>
  </w:num>
  <w:num w:numId="13" w16cid:durableId="611984415">
    <w:abstractNumId w:val="44"/>
  </w:num>
  <w:num w:numId="14" w16cid:durableId="1300762070">
    <w:abstractNumId w:val="19"/>
  </w:num>
  <w:num w:numId="15" w16cid:durableId="105077941">
    <w:abstractNumId w:val="40"/>
  </w:num>
  <w:num w:numId="16" w16cid:durableId="2056931249">
    <w:abstractNumId w:val="18"/>
  </w:num>
  <w:num w:numId="17" w16cid:durableId="967322930">
    <w:abstractNumId w:val="1"/>
  </w:num>
  <w:num w:numId="18" w16cid:durableId="2011564816">
    <w:abstractNumId w:val="41"/>
  </w:num>
  <w:num w:numId="19" w16cid:durableId="1486701346">
    <w:abstractNumId w:val="67"/>
  </w:num>
  <w:num w:numId="20" w16cid:durableId="1611470256">
    <w:abstractNumId w:val="50"/>
  </w:num>
  <w:num w:numId="21" w16cid:durableId="1090349719">
    <w:abstractNumId w:val="38"/>
  </w:num>
  <w:num w:numId="22" w16cid:durableId="1540705157">
    <w:abstractNumId w:val="22"/>
  </w:num>
  <w:num w:numId="23" w16cid:durableId="1342314959">
    <w:abstractNumId w:val="29"/>
  </w:num>
  <w:num w:numId="24" w16cid:durableId="1778594897">
    <w:abstractNumId w:val="34"/>
  </w:num>
  <w:num w:numId="25" w16cid:durableId="1210188177">
    <w:abstractNumId w:val="53"/>
  </w:num>
  <w:num w:numId="26" w16cid:durableId="1023167042">
    <w:abstractNumId w:val="23"/>
  </w:num>
  <w:num w:numId="27" w16cid:durableId="265961136">
    <w:abstractNumId w:val="47"/>
  </w:num>
  <w:num w:numId="28" w16cid:durableId="220412887">
    <w:abstractNumId w:val="48"/>
  </w:num>
  <w:num w:numId="29" w16cid:durableId="1737124884">
    <w:abstractNumId w:val="27"/>
  </w:num>
  <w:num w:numId="30" w16cid:durableId="226234621">
    <w:abstractNumId w:val="43"/>
  </w:num>
  <w:num w:numId="31" w16cid:durableId="550534990">
    <w:abstractNumId w:val="76"/>
  </w:num>
  <w:num w:numId="32" w16cid:durableId="571891901">
    <w:abstractNumId w:val="15"/>
  </w:num>
  <w:num w:numId="33" w16cid:durableId="1535461834">
    <w:abstractNumId w:val="4"/>
  </w:num>
  <w:num w:numId="34" w16cid:durableId="45178820">
    <w:abstractNumId w:val="13"/>
  </w:num>
  <w:num w:numId="35" w16cid:durableId="527646943">
    <w:abstractNumId w:val="35"/>
  </w:num>
  <w:num w:numId="36" w16cid:durableId="1318341568">
    <w:abstractNumId w:val="14"/>
  </w:num>
  <w:num w:numId="37" w16cid:durableId="14307725">
    <w:abstractNumId w:val="16"/>
  </w:num>
  <w:num w:numId="38" w16cid:durableId="1935941515">
    <w:abstractNumId w:val="0"/>
  </w:num>
  <w:num w:numId="39" w16cid:durableId="1174153374">
    <w:abstractNumId w:val="33"/>
  </w:num>
  <w:num w:numId="40" w16cid:durableId="1985160281">
    <w:abstractNumId w:val="55"/>
  </w:num>
  <w:num w:numId="41" w16cid:durableId="1040664628">
    <w:abstractNumId w:val="45"/>
  </w:num>
  <w:num w:numId="42" w16cid:durableId="1176186929">
    <w:abstractNumId w:val="31"/>
  </w:num>
  <w:num w:numId="43" w16cid:durableId="348919398">
    <w:abstractNumId w:val="62"/>
  </w:num>
  <w:num w:numId="44" w16cid:durableId="2093115292">
    <w:abstractNumId w:val="58"/>
  </w:num>
  <w:num w:numId="45" w16cid:durableId="424694789">
    <w:abstractNumId w:val="17"/>
  </w:num>
  <w:num w:numId="46" w16cid:durableId="236404355">
    <w:abstractNumId w:val="10"/>
  </w:num>
  <w:num w:numId="47" w16cid:durableId="1907569230">
    <w:abstractNumId w:val="46"/>
  </w:num>
  <w:num w:numId="48" w16cid:durableId="1876262611">
    <w:abstractNumId w:val="2"/>
  </w:num>
  <w:num w:numId="49" w16cid:durableId="901988865">
    <w:abstractNumId w:val="54"/>
  </w:num>
  <w:num w:numId="50" w16cid:durableId="519779595">
    <w:abstractNumId w:val="8"/>
  </w:num>
  <w:num w:numId="51" w16cid:durableId="1297762745">
    <w:abstractNumId w:val="61"/>
  </w:num>
  <w:num w:numId="52" w16cid:durableId="379130268">
    <w:abstractNumId w:val="74"/>
  </w:num>
  <w:num w:numId="53" w16cid:durableId="1314725048">
    <w:abstractNumId w:val="36"/>
  </w:num>
  <w:num w:numId="54" w16cid:durableId="619721689">
    <w:abstractNumId w:val="59"/>
  </w:num>
  <w:num w:numId="55" w16cid:durableId="1214270212">
    <w:abstractNumId w:val="51"/>
  </w:num>
  <w:num w:numId="56" w16cid:durableId="107700766">
    <w:abstractNumId w:val="28"/>
  </w:num>
  <w:num w:numId="57" w16cid:durableId="870070929">
    <w:abstractNumId w:val="7"/>
  </w:num>
  <w:num w:numId="58" w16cid:durableId="1417363749">
    <w:abstractNumId w:val="20"/>
  </w:num>
  <w:num w:numId="59" w16cid:durableId="1319723322">
    <w:abstractNumId w:val="26"/>
  </w:num>
  <w:num w:numId="60" w16cid:durableId="591277524">
    <w:abstractNumId w:val="75"/>
  </w:num>
  <w:num w:numId="61" w16cid:durableId="1773819112">
    <w:abstractNumId w:val="12"/>
  </w:num>
  <w:num w:numId="62" w16cid:durableId="922446987">
    <w:abstractNumId w:val="66"/>
  </w:num>
  <w:num w:numId="63" w16cid:durableId="1149906348">
    <w:abstractNumId w:val="32"/>
  </w:num>
  <w:num w:numId="64" w16cid:durableId="113448164">
    <w:abstractNumId w:val="11"/>
  </w:num>
  <w:num w:numId="65" w16cid:durableId="1571697571">
    <w:abstractNumId w:val="52"/>
  </w:num>
  <w:num w:numId="66" w16cid:durableId="552615821">
    <w:abstractNumId w:val="70"/>
  </w:num>
  <w:num w:numId="67" w16cid:durableId="1764909526">
    <w:abstractNumId w:val="68"/>
  </w:num>
  <w:num w:numId="68" w16cid:durableId="1480924718">
    <w:abstractNumId w:val="73"/>
  </w:num>
  <w:num w:numId="69" w16cid:durableId="1442525995">
    <w:abstractNumId w:val="64"/>
  </w:num>
  <w:num w:numId="70" w16cid:durableId="299726621">
    <w:abstractNumId w:val="9"/>
  </w:num>
  <w:num w:numId="71" w16cid:durableId="1745184332">
    <w:abstractNumId w:val="63"/>
  </w:num>
  <w:num w:numId="72" w16cid:durableId="1340082977">
    <w:abstractNumId w:val="37"/>
  </w:num>
  <w:num w:numId="73" w16cid:durableId="1234774182">
    <w:abstractNumId w:val="69"/>
  </w:num>
  <w:num w:numId="74" w16cid:durableId="785275462">
    <w:abstractNumId w:val="65"/>
  </w:num>
  <w:num w:numId="75" w16cid:durableId="1115977659">
    <w:abstractNumId w:val="6"/>
  </w:num>
  <w:num w:numId="76" w16cid:durableId="929192334">
    <w:abstractNumId w:val="21"/>
  </w:num>
  <w:num w:numId="77" w16cid:durableId="523325365">
    <w:abstractNumId w:val="30"/>
  </w:num>
  <w:num w:numId="78" w16cid:durableId="2042046480">
    <w:abstractNumId w:val="5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16E32"/>
    <w:rsid w:val="0002571B"/>
    <w:rsid w:val="000320A1"/>
    <w:rsid w:val="00033703"/>
    <w:rsid w:val="000358F7"/>
    <w:rsid w:val="000375A8"/>
    <w:rsid w:val="00052191"/>
    <w:rsid w:val="00052457"/>
    <w:rsid w:val="000564D1"/>
    <w:rsid w:val="00060B3E"/>
    <w:rsid w:val="00065BE2"/>
    <w:rsid w:val="000679F4"/>
    <w:rsid w:val="00067AAF"/>
    <w:rsid w:val="00072E62"/>
    <w:rsid w:val="00073E91"/>
    <w:rsid w:val="000740E8"/>
    <w:rsid w:val="00081FA1"/>
    <w:rsid w:val="0008297C"/>
    <w:rsid w:val="000908A5"/>
    <w:rsid w:val="00095D6A"/>
    <w:rsid w:val="000A0807"/>
    <w:rsid w:val="000A1B75"/>
    <w:rsid w:val="000A1D21"/>
    <w:rsid w:val="000A25DD"/>
    <w:rsid w:val="000A3B4B"/>
    <w:rsid w:val="000A6D95"/>
    <w:rsid w:val="000A744E"/>
    <w:rsid w:val="000A7C33"/>
    <w:rsid w:val="000B1198"/>
    <w:rsid w:val="000B47FC"/>
    <w:rsid w:val="000B5824"/>
    <w:rsid w:val="000B6343"/>
    <w:rsid w:val="000B701F"/>
    <w:rsid w:val="000C4E14"/>
    <w:rsid w:val="000C527C"/>
    <w:rsid w:val="000C60C2"/>
    <w:rsid w:val="000C6749"/>
    <w:rsid w:val="000D0CC9"/>
    <w:rsid w:val="000E1E83"/>
    <w:rsid w:val="000E32FC"/>
    <w:rsid w:val="000E4046"/>
    <w:rsid w:val="000E4967"/>
    <w:rsid w:val="00111FD0"/>
    <w:rsid w:val="0011386D"/>
    <w:rsid w:val="00114515"/>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17F4"/>
    <w:rsid w:val="0015430D"/>
    <w:rsid w:val="001563E3"/>
    <w:rsid w:val="0015738F"/>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6923"/>
    <w:rsid w:val="001E3C2B"/>
    <w:rsid w:val="001F0716"/>
    <w:rsid w:val="001F296C"/>
    <w:rsid w:val="00200149"/>
    <w:rsid w:val="002005E7"/>
    <w:rsid w:val="002006DD"/>
    <w:rsid w:val="00206C9E"/>
    <w:rsid w:val="002234A0"/>
    <w:rsid w:val="002257D6"/>
    <w:rsid w:val="00233537"/>
    <w:rsid w:val="002359E0"/>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47AF"/>
    <w:rsid w:val="00275BED"/>
    <w:rsid w:val="002804F5"/>
    <w:rsid w:val="00284A01"/>
    <w:rsid w:val="00286680"/>
    <w:rsid w:val="002955D7"/>
    <w:rsid w:val="002A564F"/>
    <w:rsid w:val="002A5A06"/>
    <w:rsid w:val="002A7116"/>
    <w:rsid w:val="002B0588"/>
    <w:rsid w:val="002B0C88"/>
    <w:rsid w:val="002B14C5"/>
    <w:rsid w:val="002B2982"/>
    <w:rsid w:val="002B35AF"/>
    <w:rsid w:val="002B482E"/>
    <w:rsid w:val="002B4BA1"/>
    <w:rsid w:val="002C1C9B"/>
    <w:rsid w:val="002C2CC4"/>
    <w:rsid w:val="002C2FC6"/>
    <w:rsid w:val="002C5AB8"/>
    <w:rsid w:val="002C7C67"/>
    <w:rsid w:val="002D012F"/>
    <w:rsid w:val="002D575D"/>
    <w:rsid w:val="002E09C9"/>
    <w:rsid w:val="002E2144"/>
    <w:rsid w:val="002E4DE9"/>
    <w:rsid w:val="002E5B96"/>
    <w:rsid w:val="002E72AD"/>
    <w:rsid w:val="002F360E"/>
    <w:rsid w:val="002F4D5F"/>
    <w:rsid w:val="002F6E7F"/>
    <w:rsid w:val="00301194"/>
    <w:rsid w:val="00303719"/>
    <w:rsid w:val="00310A50"/>
    <w:rsid w:val="00312CB4"/>
    <w:rsid w:val="0031303A"/>
    <w:rsid w:val="00314325"/>
    <w:rsid w:val="003146A3"/>
    <w:rsid w:val="00315938"/>
    <w:rsid w:val="00316EC9"/>
    <w:rsid w:val="0031750F"/>
    <w:rsid w:val="003213A4"/>
    <w:rsid w:val="00321B37"/>
    <w:rsid w:val="00331DBD"/>
    <w:rsid w:val="0033600E"/>
    <w:rsid w:val="00340047"/>
    <w:rsid w:val="003407E0"/>
    <w:rsid w:val="00341BDB"/>
    <w:rsid w:val="00342C07"/>
    <w:rsid w:val="003431EC"/>
    <w:rsid w:val="0034521C"/>
    <w:rsid w:val="00345491"/>
    <w:rsid w:val="003467F9"/>
    <w:rsid w:val="003513AC"/>
    <w:rsid w:val="00352D41"/>
    <w:rsid w:val="003537FF"/>
    <w:rsid w:val="003548DB"/>
    <w:rsid w:val="003557FD"/>
    <w:rsid w:val="003673A1"/>
    <w:rsid w:val="00367779"/>
    <w:rsid w:val="00370020"/>
    <w:rsid w:val="0037002C"/>
    <w:rsid w:val="0037082F"/>
    <w:rsid w:val="00375FA4"/>
    <w:rsid w:val="00377A19"/>
    <w:rsid w:val="00385EA0"/>
    <w:rsid w:val="003866D1"/>
    <w:rsid w:val="00391E10"/>
    <w:rsid w:val="0039205B"/>
    <w:rsid w:val="00392FB0"/>
    <w:rsid w:val="00394EBA"/>
    <w:rsid w:val="00395B6B"/>
    <w:rsid w:val="00395D29"/>
    <w:rsid w:val="003A1B99"/>
    <w:rsid w:val="003A4E6B"/>
    <w:rsid w:val="003B2F36"/>
    <w:rsid w:val="003B7341"/>
    <w:rsid w:val="003C13B1"/>
    <w:rsid w:val="003D1602"/>
    <w:rsid w:val="003D1FF0"/>
    <w:rsid w:val="003D2663"/>
    <w:rsid w:val="003D51C5"/>
    <w:rsid w:val="003E0A75"/>
    <w:rsid w:val="003E168C"/>
    <w:rsid w:val="003E35C2"/>
    <w:rsid w:val="003F0ECC"/>
    <w:rsid w:val="003F575A"/>
    <w:rsid w:val="004003ED"/>
    <w:rsid w:val="00401A11"/>
    <w:rsid w:val="00406B9E"/>
    <w:rsid w:val="004132FE"/>
    <w:rsid w:val="00413468"/>
    <w:rsid w:val="0041535A"/>
    <w:rsid w:val="00415992"/>
    <w:rsid w:val="00424CCA"/>
    <w:rsid w:val="00432D07"/>
    <w:rsid w:val="004371B1"/>
    <w:rsid w:val="00437EE7"/>
    <w:rsid w:val="00440DCF"/>
    <w:rsid w:val="00442F0D"/>
    <w:rsid w:val="00446BDB"/>
    <w:rsid w:val="004549B5"/>
    <w:rsid w:val="004552C5"/>
    <w:rsid w:val="004567D5"/>
    <w:rsid w:val="00464614"/>
    <w:rsid w:val="004668D5"/>
    <w:rsid w:val="00466DD3"/>
    <w:rsid w:val="00467B36"/>
    <w:rsid w:val="00470741"/>
    <w:rsid w:val="00472823"/>
    <w:rsid w:val="00472F11"/>
    <w:rsid w:val="00474B90"/>
    <w:rsid w:val="004753EC"/>
    <w:rsid w:val="00486EBA"/>
    <w:rsid w:val="004969D1"/>
    <w:rsid w:val="004A39CD"/>
    <w:rsid w:val="004A3D07"/>
    <w:rsid w:val="004B242B"/>
    <w:rsid w:val="004B3ECA"/>
    <w:rsid w:val="004B4D7B"/>
    <w:rsid w:val="004C0E94"/>
    <w:rsid w:val="004C476E"/>
    <w:rsid w:val="004C69C8"/>
    <w:rsid w:val="004C7F5D"/>
    <w:rsid w:val="004E2ECE"/>
    <w:rsid w:val="004F1054"/>
    <w:rsid w:val="004F116F"/>
    <w:rsid w:val="004F173D"/>
    <w:rsid w:val="004F1D89"/>
    <w:rsid w:val="004F4F82"/>
    <w:rsid w:val="004F683B"/>
    <w:rsid w:val="0050014D"/>
    <w:rsid w:val="005014F4"/>
    <w:rsid w:val="00501A88"/>
    <w:rsid w:val="00501B36"/>
    <w:rsid w:val="00501BA0"/>
    <w:rsid w:val="00502F0F"/>
    <w:rsid w:val="005069BA"/>
    <w:rsid w:val="005143E5"/>
    <w:rsid w:val="00520592"/>
    <w:rsid w:val="00525760"/>
    <w:rsid w:val="00534F41"/>
    <w:rsid w:val="00536C7F"/>
    <w:rsid w:val="00540208"/>
    <w:rsid w:val="00541BE1"/>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568B"/>
    <w:rsid w:val="0058588B"/>
    <w:rsid w:val="00585CF7"/>
    <w:rsid w:val="00587762"/>
    <w:rsid w:val="00591276"/>
    <w:rsid w:val="005A37F2"/>
    <w:rsid w:val="005A6897"/>
    <w:rsid w:val="005A7252"/>
    <w:rsid w:val="005B39EF"/>
    <w:rsid w:val="005B3C7D"/>
    <w:rsid w:val="005B6242"/>
    <w:rsid w:val="005C0F2F"/>
    <w:rsid w:val="005C206F"/>
    <w:rsid w:val="005C302C"/>
    <w:rsid w:val="005C76D9"/>
    <w:rsid w:val="005D3333"/>
    <w:rsid w:val="005D55BF"/>
    <w:rsid w:val="005D7619"/>
    <w:rsid w:val="005E2983"/>
    <w:rsid w:val="005E6FDF"/>
    <w:rsid w:val="005F0A37"/>
    <w:rsid w:val="005F0DE8"/>
    <w:rsid w:val="005F2475"/>
    <w:rsid w:val="005F7962"/>
    <w:rsid w:val="00603D3D"/>
    <w:rsid w:val="00604FA6"/>
    <w:rsid w:val="006066BF"/>
    <w:rsid w:val="00615C75"/>
    <w:rsid w:val="00620A10"/>
    <w:rsid w:val="00625027"/>
    <w:rsid w:val="006260B4"/>
    <w:rsid w:val="006261CB"/>
    <w:rsid w:val="006323D4"/>
    <w:rsid w:val="006325C8"/>
    <w:rsid w:val="00632946"/>
    <w:rsid w:val="00632B21"/>
    <w:rsid w:val="00634711"/>
    <w:rsid w:val="00635417"/>
    <w:rsid w:val="00636F20"/>
    <w:rsid w:val="006375D6"/>
    <w:rsid w:val="00642011"/>
    <w:rsid w:val="00644619"/>
    <w:rsid w:val="0065075B"/>
    <w:rsid w:val="00655829"/>
    <w:rsid w:val="006637C0"/>
    <w:rsid w:val="00666253"/>
    <w:rsid w:val="00672444"/>
    <w:rsid w:val="00673F9F"/>
    <w:rsid w:val="00680029"/>
    <w:rsid w:val="00681A60"/>
    <w:rsid w:val="00683354"/>
    <w:rsid w:val="00687133"/>
    <w:rsid w:val="0069647C"/>
    <w:rsid w:val="0069694F"/>
    <w:rsid w:val="00696D18"/>
    <w:rsid w:val="006A2730"/>
    <w:rsid w:val="006A2B09"/>
    <w:rsid w:val="006A7D72"/>
    <w:rsid w:val="006B1B91"/>
    <w:rsid w:val="006B34B2"/>
    <w:rsid w:val="006B3535"/>
    <w:rsid w:val="006B3F3F"/>
    <w:rsid w:val="006B49C8"/>
    <w:rsid w:val="006B698F"/>
    <w:rsid w:val="006B7706"/>
    <w:rsid w:val="006C08A0"/>
    <w:rsid w:val="006C08DE"/>
    <w:rsid w:val="006C112B"/>
    <w:rsid w:val="006C1AF1"/>
    <w:rsid w:val="006C1CD8"/>
    <w:rsid w:val="006C2248"/>
    <w:rsid w:val="006C5ACA"/>
    <w:rsid w:val="006C7F4E"/>
    <w:rsid w:val="006D49A1"/>
    <w:rsid w:val="006D6981"/>
    <w:rsid w:val="006E1054"/>
    <w:rsid w:val="006E7A7B"/>
    <w:rsid w:val="006F2957"/>
    <w:rsid w:val="00703169"/>
    <w:rsid w:val="00704189"/>
    <w:rsid w:val="00704D76"/>
    <w:rsid w:val="00716F77"/>
    <w:rsid w:val="007214EB"/>
    <w:rsid w:val="00723292"/>
    <w:rsid w:val="007248A1"/>
    <w:rsid w:val="00724A72"/>
    <w:rsid w:val="00727025"/>
    <w:rsid w:val="007271E3"/>
    <w:rsid w:val="00733B6D"/>
    <w:rsid w:val="00733DB3"/>
    <w:rsid w:val="00742AF1"/>
    <w:rsid w:val="007441E7"/>
    <w:rsid w:val="007454E7"/>
    <w:rsid w:val="007520A1"/>
    <w:rsid w:val="00755369"/>
    <w:rsid w:val="0076023B"/>
    <w:rsid w:val="00760652"/>
    <w:rsid w:val="00760710"/>
    <w:rsid w:val="007611C1"/>
    <w:rsid w:val="007631DF"/>
    <w:rsid w:val="007760BF"/>
    <w:rsid w:val="00780CD1"/>
    <w:rsid w:val="00787E41"/>
    <w:rsid w:val="007925CC"/>
    <w:rsid w:val="00793DCC"/>
    <w:rsid w:val="007A0436"/>
    <w:rsid w:val="007A3BF0"/>
    <w:rsid w:val="007A4411"/>
    <w:rsid w:val="007A4984"/>
    <w:rsid w:val="007A5641"/>
    <w:rsid w:val="007B33C6"/>
    <w:rsid w:val="007B7BA6"/>
    <w:rsid w:val="007C164B"/>
    <w:rsid w:val="007C28C2"/>
    <w:rsid w:val="007C3590"/>
    <w:rsid w:val="007C3CB5"/>
    <w:rsid w:val="007C5132"/>
    <w:rsid w:val="007C64B2"/>
    <w:rsid w:val="007C7299"/>
    <w:rsid w:val="007D77F3"/>
    <w:rsid w:val="007E16E3"/>
    <w:rsid w:val="007E72E5"/>
    <w:rsid w:val="007E747A"/>
    <w:rsid w:val="007F317C"/>
    <w:rsid w:val="007F418C"/>
    <w:rsid w:val="007F4703"/>
    <w:rsid w:val="007F56EB"/>
    <w:rsid w:val="007F76A7"/>
    <w:rsid w:val="00801CAD"/>
    <w:rsid w:val="00802DB1"/>
    <w:rsid w:val="0081267C"/>
    <w:rsid w:val="008161B7"/>
    <w:rsid w:val="00820F5F"/>
    <w:rsid w:val="0082446E"/>
    <w:rsid w:val="00831453"/>
    <w:rsid w:val="0083343D"/>
    <w:rsid w:val="00836861"/>
    <w:rsid w:val="00841013"/>
    <w:rsid w:val="00843882"/>
    <w:rsid w:val="00845516"/>
    <w:rsid w:val="0084627C"/>
    <w:rsid w:val="00846445"/>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90375"/>
    <w:rsid w:val="008A5AFC"/>
    <w:rsid w:val="008B2C3E"/>
    <w:rsid w:val="008B3071"/>
    <w:rsid w:val="008B35F1"/>
    <w:rsid w:val="008B779F"/>
    <w:rsid w:val="008C135E"/>
    <w:rsid w:val="008C2B48"/>
    <w:rsid w:val="008C48A1"/>
    <w:rsid w:val="008D0F03"/>
    <w:rsid w:val="008D455A"/>
    <w:rsid w:val="008D77E1"/>
    <w:rsid w:val="008E1B0E"/>
    <w:rsid w:val="008E40C7"/>
    <w:rsid w:val="008F0515"/>
    <w:rsid w:val="008F344C"/>
    <w:rsid w:val="00901792"/>
    <w:rsid w:val="00910D21"/>
    <w:rsid w:val="0091181D"/>
    <w:rsid w:val="00912411"/>
    <w:rsid w:val="009124AA"/>
    <w:rsid w:val="009151E0"/>
    <w:rsid w:val="00917E1D"/>
    <w:rsid w:val="00920050"/>
    <w:rsid w:val="00922DB8"/>
    <w:rsid w:val="009275B2"/>
    <w:rsid w:val="009310D4"/>
    <w:rsid w:val="00931EEE"/>
    <w:rsid w:val="009331BF"/>
    <w:rsid w:val="00936D95"/>
    <w:rsid w:val="009409EF"/>
    <w:rsid w:val="00941B42"/>
    <w:rsid w:val="009420BC"/>
    <w:rsid w:val="009505D4"/>
    <w:rsid w:val="00950DB0"/>
    <w:rsid w:val="00953D47"/>
    <w:rsid w:val="00954C62"/>
    <w:rsid w:val="0095697C"/>
    <w:rsid w:val="0096159E"/>
    <w:rsid w:val="0096200B"/>
    <w:rsid w:val="00966294"/>
    <w:rsid w:val="00967699"/>
    <w:rsid w:val="009703DC"/>
    <w:rsid w:val="009755FB"/>
    <w:rsid w:val="00977D20"/>
    <w:rsid w:val="00983752"/>
    <w:rsid w:val="009852B1"/>
    <w:rsid w:val="00996D6D"/>
    <w:rsid w:val="009A2DBD"/>
    <w:rsid w:val="009A4FB8"/>
    <w:rsid w:val="009B32E1"/>
    <w:rsid w:val="009B67E9"/>
    <w:rsid w:val="009B7624"/>
    <w:rsid w:val="009B7D2B"/>
    <w:rsid w:val="009D451C"/>
    <w:rsid w:val="009D504E"/>
    <w:rsid w:val="009D5619"/>
    <w:rsid w:val="009D65A6"/>
    <w:rsid w:val="009D6E92"/>
    <w:rsid w:val="009E2871"/>
    <w:rsid w:val="009F31DC"/>
    <w:rsid w:val="009F377C"/>
    <w:rsid w:val="009F67E5"/>
    <w:rsid w:val="009F7274"/>
    <w:rsid w:val="00A01188"/>
    <w:rsid w:val="00A01D49"/>
    <w:rsid w:val="00A114DB"/>
    <w:rsid w:val="00A12B19"/>
    <w:rsid w:val="00A143CD"/>
    <w:rsid w:val="00A143FE"/>
    <w:rsid w:val="00A14D08"/>
    <w:rsid w:val="00A1699B"/>
    <w:rsid w:val="00A16FCE"/>
    <w:rsid w:val="00A17EEA"/>
    <w:rsid w:val="00A20358"/>
    <w:rsid w:val="00A21D51"/>
    <w:rsid w:val="00A23F9A"/>
    <w:rsid w:val="00A2482D"/>
    <w:rsid w:val="00A312F1"/>
    <w:rsid w:val="00A34E06"/>
    <w:rsid w:val="00A35010"/>
    <w:rsid w:val="00A35532"/>
    <w:rsid w:val="00A36B3C"/>
    <w:rsid w:val="00A4156A"/>
    <w:rsid w:val="00A41D95"/>
    <w:rsid w:val="00A512F9"/>
    <w:rsid w:val="00A66293"/>
    <w:rsid w:val="00A66AAB"/>
    <w:rsid w:val="00A7165E"/>
    <w:rsid w:val="00A74F19"/>
    <w:rsid w:val="00A763E1"/>
    <w:rsid w:val="00A86501"/>
    <w:rsid w:val="00A8668C"/>
    <w:rsid w:val="00A92032"/>
    <w:rsid w:val="00A97032"/>
    <w:rsid w:val="00AA027F"/>
    <w:rsid w:val="00AA03E9"/>
    <w:rsid w:val="00AA1090"/>
    <w:rsid w:val="00AB041B"/>
    <w:rsid w:val="00AB3523"/>
    <w:rsid w:val="00AB7545"/>
    <w:rsid w:val="00AC06A7"/>
    <w:rsid w:val="00AC0E2C"/>
    <w:rsid w:val="00AC309C"/>
    <w:rsid w:val="00AC3763"/>
    <w:rsid w:val="00AC4330"/>
    <w:rsid w:val="00AD01BF"/>
    <w:rsid w:val="00AD37AB"/>
    <w:rsid w:val="00AD7A7A"/>
    <w:rsid w:val="00AE5948"/>
    <w:rsid w:val="00AF22E6"/>
    <w:rsid w:val="00AF4B34"/>
    <w:rsid w:val="00AF73C4"/>
    <w:rsid w:val="00B00E1E"/>
    <w:rsid w:val="00B242FF"/>
    <w:rsid w:val="00B27D60"/>
    <w:rsid w:val="00B343BE"/>
    <w:rsid w:val="00B35B9C"/>
    <w:rsid w:val="00B45C43"/>
    <w:rsid w:val="00B45E8F"/>
    <w:rsid w:val="00B47065"/>
    <w:rsid w:val="00B471F8"/>
    <w:rsid w:val="00B52C7A"/>
    <w:rsid w:val="00B60CE2"/>
    <w:rsid w:val="00B60FF1"/>
    <w:rsid w:val="00B63D75"/>
    <w:rsid w:val="00B64446"/>
    <w:rsid w:val="00B65967"/>
    <w:rsid w:val="00B660C4"/>
    <w:rsid w:val="00B66229"/>
    <w:rsid w:val="00B7183F"/>
    <w:rsid w:val="00B72DDF"/>
    <w:rsid w:val="00B77545"/>
    <w:rsid w:val="00B77E8E"/>
    <w:rsid w:val="00B81D98"/>
    <w:rsid w:val="00B873C7"/>
    <w:rsid w:val="00B93A54"/>
    <w:rsid w:val="00B951CD"/>
    <w:rsid w:val="00B960F8"/>
    <w:rsid w:val="00BA025E"/>
    <w:rsid w:val="00BA492C"/>
    <w:rsid w:val="00BA777B"/>
    <w:rsid w:val="00BB1ABE"/>
    <w:rsid w:val="00BB4155"/>
    <w:rsid w:val="00BB7D99"/>
    <w:rsid w:val="00BC641E"/>
    <w:rsid w:val="00BC6D44"/>
    <w:rsid w:val="00BD0264"/>
    <w:rsid w:val="00BE0482"/>
    <w:rsid w:val="00BE091D"/>
    <w:rsid w:val="00BE17C7"/>
    <w:rsid w:val="00BE2EE4"/>
    <w:rsid w:val="00BE45CE"/>
    <w:rsid w:val="00BE4C8A"/>
    <w:rsid w:val="00BE557C"/>
    <w:rsid w:val="00BE7053"/>
    <w:rsid w:val="00BE71D5"/>
    <w:rsid w:val="00BF1051"/>
    <w:rsid w:val="00C01155"/>
    <w:rsid w:val="00C02592"/>
    <w:rsid w:val="00C02F2D"/>
    <w:rsid w:val="00C035D2"/>
    <w:rsid w:val="00C05889"/>
    <w:rsid w:val="00C05B25"/>
    <w:rsid w:val="00C10099"/>
    <w:rsid w:val="00C120AC"/>
    <w:rsid w:val="00C12E1F"/>
    <w:rsid w:val="00C17887"/>
    <w:rsid w:val="00C2115E"/>
    <w:rsid w:val="00C2196D"/>
    <w:rsid w:val="00C23F83"/>
    <w:rsid w:val="00C25973"/>
    <w:rsid w:val="00C34A69"/>
    <w:rsid w:val="00C37230"/>
    <w:rsid w:val="00C437AF"/>
    <w:rsid w:val="00C464DC"/>
    <w:rsid w:val="00C4796E"/>
    <w:rsid w:val="00C5176D"/>
    <w:rsid w:val="00C51D43"/>
    <w:rsid w:val="00C551EF"/>
    <w:rsid w:val="00C560B2"/>
    <w:rsid w:val="00C56341"/>
    <w:rsid w:val="00C56D2C"/>
    <w:rsid w:val="00C6000A"/>
    <w:rsid w:val="00C613A5"/>
    <w:rsid w:val="00C65C8C"/>
    <w:rsid w:val="00C65EAA"/>
    <w:rsid w:val="00C727D7"/>
    <w:rsid w:val="00C87680"/>
    <w:rsid w:val="00C87F4D"/>
    <w:rsid w:val="00C90CD7"/>
    <w:rsid w:val="00C9236B"/>
    <w:rsid w:val="00C96D59"/>
    <w:rsid w:val="00C97943"/>
    <w:rsid w:val="00CA12D3"/>
    <w:rsid w:val="00CA30C9"/>
    <w:rsid w:val="00CA4E5F"/>
    <w:rsid w:val="00CA6DAB"/>
    <w:rsid w:val="00CB1170"/>
    <w:rsid w:val="00CB24D6"/>
    <w:rsid w:val="00CB4563"/>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176DB"/>
    <w:rsid w:val="00D20E6F"/>
    <w:rsid w:val="00D2135F"/>
    <w:rsid w:val="00D26C8C"/>
    <w:rsid w:val="00D3053E"/>
    <w:rsid w:val="00D30C33"/>
    <w:rsid w:val="00D35833"/>
    <w:rsid w:val="00D45D64"/>
    <w:rsid w:val="00D5144E"/>
    <w:rsid w:val="00D515AC"/>
    <w:rsid w:val="00D57F35"/>
    <w:rsid w:val="00D653E5"/>
    <w:rsid w:val="00D730CD"/>
    <w:rsid w:val="00D74545"/>
    <w:rsid w:val="00D8259C"/>
    <w:rsid w:val="00D87F4B"/>
    <w:rsid w:val="00D90106"/>
    <w:rsid w:val="00D9019F"/>
    <w:rsid w:val="00D92F22"/>
    <w:rsid w:val="00DA0189"/>
    <w:rsid w:val="00DA2494"/>
    <w:rsid w:val="00DA3A07"/>
    <w:rsid w:val="00DA73EB"/>
    <w:rsid w:val="00DB4105"/>
    <w:rsid w:val="00DB5B80"/>
    <w:rsid w:val="00DC4B2C"/>
    <w:rsid w:val="00DC4C08"/>
    <w:rsid w:val="00DC5E8C"/>
    <w:rsid w:val="00DC6391"/>
    <w:rsid w:val="00DC69BA"/>
    <w:rsid w:val="00DC70D8"/>
    <w:rsid w:val="00DD49B3"/>
    <w:rsid w:val="00DD7FBB"/>
    <w:rsid w:val="00DF4CE0"/>
    <w:rsid w:val="00DF5856"/>
    <w:rsid w:val="00E01E26"/>
    <w:rsid w:val="00E02D08"/>
    <w:rsid w:val="00E0609A"/>
    <w:rsid w:val="00E165EA"/>
    <w:rsid w:val="00E1755D"/>
    <w:rsid w:val="00E228C7"/>
    <w:rsid w:val="00E22B65"/>
    <w:rsid w:val="00E27E5E"/>
    <w:rsid w:val="00E27EB2"/>
    <w:rsid w:val="00E3567E"/>
    <w:rsid w:val="00E40FFE"/>
    <w:rsid w:val="00E42FE2"/>
    <w:rsid w:val="00E430CB"/>
    <w:rsid w:val="00E43E64"/>
    <w:rsid w:val="00E44742"/>
    <w:rsid w:val="00E542EC"/>
    <w:rsid w:val="00E570D3"/>
    <w:rsid w:val="00E576F2"/>
    <w:rsid w:val="00E62B2D"/>
    <w:rsid w:val="00E63576"/>
    <w:rsid w:val="00E651A3"/>
    <w:rsid w:val="00E65640"/>
    <w:rsid w:val="00E65F78"/>
    <w:rsid w:val="00E66B9C"/>
    <w:rsid w:val="00E73E5C"/>
    <w:rsid w:val="00E75003"/>
    <w:rsid w:val="00E85288"/>
    <w:rsid w:val="00E85E1A"/>
    <w:rsid w:val="00E911D7"/>
    <w:rsid w:val="00E938DC"/>
    <w:rsid w:val="00E94996"/>
    <w:rsid w:val="00E96390"/>
    <w:rsid w:val="00EA01EA"/>
    <w:rsid w:val="00EA0AE3"/>
    <w:rsid w:val="00EA4EE9"/>
    <w:rsid w:val="00EA507D"/>
    <w:rsid w:val="00EB0DC0"/>
    <w:rsid w:val="00EB3D54"/>
    <w:rsid w:val="00EB7CE1"/>
    <w:rsid w:val="00EC1023"/>
    <w:rsid w:val="00EC3979"/>
    <w:rsid w:val="00EC43CF"/>
    <w:rsid w:val="00EC4DFF"/>
    <w:rsid w:val="00ED4A4E"/>
    <w:rsid w:val="00ED6C3F"/>
    <w:rsid w:val="00EE04D8"/>
    <w:rsid w:val="00EE0733"/>
    <w:rsid w:val="00EF1622"/>
    <w:rsid w:val="00EF27AD"/>
    <w:rsid w:val="00EF5A34"/>
    <w:rsid w:val="00EF7D56"/>
    <w:rsid w:val="00F0492F"/>
    <w:rsid w:val="00F04D13"/>
    <w:rsid w:val="00F11DAA"/>
    <w:rsid w:val="00F16D49"/>
    <w:rsid w:val="00F21B55"/>
    <w:rsid w:val="00F24B88"/>
    <w:rsid w:val="00F24EBB"/>
    <w:rsid w:val="00F275AB"/>
    <w:rsid w:val="00F34228"/>
    <w:rsid w:val="00F36C36"/>
    <w:rsid w:val="00F40692"/>
    <w:rsid w:val="00F40F54"/>
    <w:rsid w:val="00F412B5"/>
    <w:rsid w:val="00F41769"/>
    <w:rsid w:val="00F4327A"/>
    <w:rsid w:val="00F43BAD"/>
    <w:rsid w:val="00F45042"/>
    <w:rsid w:val="00F50DAF"/>
    <w:rsid w:val="00F54CAF"/>
    <w:rsid w:val="00F54CC1"/>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B44E1"/>
    <w:rsid w:val="00FC244F"/>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theme" Target="theme/theme1.xml"/><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2802</TotalTime>
  <Pages>45</Pages>
  <Words>8097</Words>
  <Characters>46157</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2175</cp:revision>
  <dcterms:created xsi:type="dcterms:W3CDTF">2022-08-16T05:03:00Z</dcterms:created>
  <dcterms:modified xsi:type="dcterms:W3CDTF">2022-11-17T03:44:00Z</dcterms:modified>
</cp:coreProperties>
</file>