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application which can be execute from the browser over an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application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maintain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HttpServlet</w:t>
      </w:r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java class use any one of the class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will required the object if HttpServletResponse</w:t>
      </w:r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r w:rsidRPr="00A87A0B">
        <w:rPr>
          <w:b/>
          <w:bCs/>
          <w:sz w:val="28"/>
          <w:szCs w:val="28"/>
        </w:rPr>
        <w:t>setContentType(“MIME_TYPE”)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PrintWriter</w:t>
      </w:r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InputStream</w:t>
      </w:r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r w:rsidRPr="00192060">
        <w:rPr>
          <w:b/>
          <w:bCs/>
          <w:sz w:val="28"/>
          <w:szCs w:val="28"/>
        </w:rPr>
        <w:t>PrintWriter out = response.getWriter();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Handle a request you can use the HttpServletRequest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Request can also be consider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a multiple parameters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Get the parameter from the request you can use a request object and getParameter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Request.getParameter(“Key”) :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Paste the jar file inside the application at location src/main/webapp/WEB-INF/lib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.jsp</w:t>
      </w:r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/pagename.jsp</w:t>
      </w:r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Scriptlet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 side this tag is a local code ,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inside this tag will be a part of out.print(expression).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r w:rsidRPr="00AA5B8B">
        <w:rPr>
          <w:sz w:val="28"/>
          <w:szCs w:val="28"/>
          <w:highlight w:val="yellow"/>
        </w:rPr>
        <w:t>Expression  %&gt;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Using this tag you can create a methods,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>There are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HttpServletRequest</w:t>
            </w:r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HttpServletResponse</w:t>
            </w:r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HttpSession</w:t>
            </w:r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ServletCotext</w:t>
            </w:r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JspWriter</w:t>
            </w:r>
            <w:r w:rsidR="00736EDA">
              <w:rPr>
                <w:sz w:val="28"/>
                <w:szCs w:val="28"/>
              </w:rPr>
              <w:t xml:space="preserve"> (PrintWriter)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PageContext</w:t>
            </w:r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ServletConfig</w:t>
            </w:r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>These implicit Object are only accessible inside Scriptlet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RequestDispatcher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forward(request,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r w:rsidRPr="00D529C5">
        <w:rPr>
          <w:b/>
          <w:bCs/>
          <w:sz w:val="28"/>
          <w:szCs w:val="28"/>
        </w:rPr>
        <w:t>include(request, response)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RequestDispatcher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"&lt;URL&gt;"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.forward(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.include(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SendRedirect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"&lt;URL&gt;"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0FF8B851" w:rsidR="0019679D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17A" w14:textId="0930D3AD" w:rsidR="001C09BF" w:rsidRDefault="001C09BF" w:rsidP="0019679D">
      <w:pPr>
        <w:pStyle w:val="NoSpacing"/>
        <w:rPr>
          <w:b/>
          <w:bCs/>
          <w:sz w:val="28"/>
          <w:szCs w:val="28"/>
          <w:u w:val="single"/>
        </w:rPr>
      </w:pPr>
      <w:r w:rsidRPr="001C09BF">
        <w:rPr>
          <w:b/>
          <w:bCs/>
          <w:sz w:val="28"/>
          <w:szCs w:val="28"/>
          <w:u w:val="single"/>
        </w:rPr>
        <w:lastRenderedPageBreak/>
        <w:t xml:space="preserve">Attribute </w:t>
      </w:r>
    </w:p>
    <w:p w14:paraId="31354BF8" w14:textId="6AFBA204" w:rsidR="001C09BF" w:rsidRDefault="001C09BF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 is the use details/info which is in the form of Object.</w:t>
      </w:r>
    </w:p>
    <w:p w14:paraId="52835EAD" w14:textId="0DBE8869" w:rsidR="001C7FBE" w:rsidRDefault="001C7FBE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Attributes use to pass user info from one page to another.</w:t>
      </w:r>
    </w:p>
    <w:p w14:paraId="6183EBD9" w14:textId="2FFD9456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Every Attribute has a key and value pair.</w:t>
      </w:r>
    </w:p>
    <w:p w14:paraId="3302A2FC" w14:textId="13F3D9FD" w:rsidR="009B1E56" w:rsidRDefault="009B1E56" w:rsidP="001C09BF">
      <w:pPr>
        <w:pStyle w:val="NoSpacing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You set and get attributes in the request object using following methods</w:t>
      </w:r>
    </w:p>
    <w:p w14:paraId="0CFE7D8E" w14:textId="31D0E846" w:rsidR="00F02FFC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equest.setAttribute(“Key”, value);</w:t>
      </w:r>
    </w:p>
    <w:p w14:paraId="263729E4" w14:textId="559F7BB8" w:rsidR="00F02FFC" w:rsidRPr="001C09BF" w:rsidRDefault="00DF536D" w:rsidP="00F02FF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r</w:t>
      </w:r>
      <w:r w:rsidR="00F02FFC">
        <w:rPr>
          <w:sz w:val="28"/>
          <w:szCs w:val="28"/>
        </w:rPr>
        <w:t>equest.</w:t>
      </w:r>
      <w:r w:rsidR="00F02FFC">
        <w:rPr>
          <w:sz w:val="28"/>
          <w:szCs w:val="28"/>
        </w:rPr>
        <w:t>g</w:t>
      </w:r>
      <w:r w:rsidR="00F02FFC">
        <w:rPr>
          <w:sz w:val="28"/>
          <w:szCs w:val="28"/>
        </w:rPr>
        <w:t>etAttribute(“Key”)</w:t>
      </w:r>
      <w:r w:rsidR="00F02FFC">
        <w:rPr>
          <w:sz w:val="28"/>
          <w:szCs w:val="28"/>
        </w:rPr>
        <w:t xml:space="preserve"> : value</w:t>
      </w:r>
    </w:p>
    <w:p w14:paraId="3BC8ECF4" w14:textId="63AC4888" w:rsidR="00F02FFC" w:rsidRDefault="00F02FFC" w:rsidP="00E8267B">
      <w:pPr>
        <w:pStyle w:val="NoSpacing"/>
        <w:rPr>
          <w:sz w:val="28"/>
          <w:szCs w:val="28"/>
        </w:rPr>
      </w:pPr>
    </w:p>
    <w:p w14:paraId="63677B72" w14:textId="76720457" w:rsidR="00E8267B" w:rsidRPr="001C09BF" w:rsidRDefault="00E8267B" w:rsidP="00E826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</w:t>
      </w:r>
      <w:r w:rsidR="003F34C0">
        <w:rPr>
          <w:sz w:val="28"/>
          <w:szCs w:val="28"/>
        </w:rPr>
        <w:t>-1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8B4FA15" wp14:editId="4A59E333">
            <wp:extent cx="5935980" cy="20046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67B" w:rsidRPr="001C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E519F"/>
    <w:multiLevelType w:val="hybridMultilevel"/>
    <w:tmpl w:val="FC8A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5"/>
  </w:num>
  <w:num w:numId="2" w16cid:durableId="650910480">
    <w:abstractNumId w:val="8"/>
  </w:num>
  <w:num w:numId="3" w16cid:durableId="552037433">
    <w:abstractNumId w:val="3"/>
  </w:num>
  <w:num w:numId="4" w16cid:durableId="256989859">
    <w:abstractNumId w:val="16"/>
  </w:num>
  <w:num w:numId="5" w16cid:durableId="1616597382">
    <w:abstractNumId w:val="7"/>
  </w:num>
  <w:num w:numId="6" w16cid:durableId="1602303048">
    <w:abstractNumId w:val="0"/>
  </w:num>
  <w:num w:numId="7" w16cid:durableId="1911841013">
    <w:abstractNumId w:val="11"/>
  </w:num>
  <w:num w:numId="8" w16cid:durableId="1371370733">
    <w:abstractNumId w:val="5"/>
  </w:num>
  <w:num w:numId="9" w16cid:durableId="42410947">
    <w:abstractNumId w:val="10"/>
  </w:num>
  <w:num w:numId="10" w16cid:durableId="1549955494">
    <w:abstractNumId w:val="14"/>
  </w:num>
  <w:num w:numId="11" w16cid:durableId="1299919479">
    <w:abstractNumId w:val="9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4"/>
  </w:num>
  <w:num w:numId="15" w16cid:durableId="718628988">
    <w:abstractNumId w:val="6"/>
  </w:num>
  <w:num w:numId="16" w16cid:durableId="1944218686">
    <w:abstractNumId w:val="13"/>
  </w:num>
  <w:num w:numId="17" w16cid:durableId="218825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22721"/>
    <w:rsid w:val="000509BA"/>
    <w:rsid w:val="000A2D8B"/>
    <w:rsid w:val="000A5C8C"/>
    <w:rsid w:val="000B3428"/>
    <w:rsid w:val="000E66A5"/>
    <w:rsid w:val="0010222F"/>
    <w:rsid w:val="00140EB2"/>
    <w:rsid w:val="00157511"/>
    <w:rsid w:val="00161C5A"/>
    <w:rsid w:val="00192060"/>
    <w:rsid w:val="0019679D"/>
    <w:rsid w:val="001A0EA9"/>
    <w:rsid w:val="001B7DA0"/>
    <w:rsid w:val="001C09BF"/>
    <w:rsid w:val="001C7FBE"/>
    <w:rsid w:val="001F03FF"/>
    <w:rsid w:val="00210D11"/>
    <w:rsid w:val="0027079A"/>
    <w:rsid w:val="0027551F"/>
    <w:rsid w:val="002C546D"/>
    <w:rsid w:val="002D0FBF"/>
    <w:rsid w:val="00313C7A"/>
    <w:rsid w:val="00315194"/>
    <w:rsid w:val="003158E7"/>
    <w:rsid w:val="00343312"/>
    <w:rsid w:val="00383E8B"/>
    <w:rsid w:val="00383F03"/>
    <w:rsid w:val="003A45C2"/>
    <w:rsid w:val="003B66DE"/>
    <w:rsid w:val="003C058D"/>
    <w:rsid w:val="003F34C0"/>
    <w:rsid w:val="00400390"/>
    <w:rsid w:val="0041158C"/>
    <w:rsid w:val="00425710"/>
    <w:rsid w:val="0043761D"/>
    <w:rsid w:val="004459A1"/>
    <w:rsid w:val="004478BD"/>
    <w:rsid w:val="00454A3F"/>
    <w:rsid w:val="00484630"/>
    <w:rsid w:val="0049607E"/>
    <w:rsid w:val="004B41FC"/>
    <w:rsid w:val="004C2974"/>
    <w:rsid w:val="00506433"/>
    <w:rsid w:val="00510EB4"/>
    <w:rsid w:val="00534ED6"/>
    <w:rsid w:val="00551A3B"/>
    <w:rsid w:val="00575FD6"/>
    <w:rsid w:val="0058297F"/>
    <w:rsid w:val="0059189E"/>
    <w:rsid w:val="00593A03"/>
    <w:rsid w:val="005B68ED"/>
    <w:rsid w:val="005D4D65"/>
    <w:rsid w:val="005E07B3"/>
    <w:rsid w:val="005E21AB"/>
    <w:rsid w:val="00614177"/>
    <w:rsid w:val="00620A1E"/>
    <w:rsid w:val="00621016"/>
    <w:rsid w:val="00624364"/>
    <w:rsid w:val="00627670"/>
    <w:rsid w:val="006354E2"/>
    <w:rsid w:val="00661071"/>
    <w:rsid w:val="00685F12"/>
    <w:rsid w:val="006A53F7"/>
    <w:rsid w:val="006B3735"/>
    <w:rsid w:val="006C3E2F"/>
    <w:rsid w:val="006F073D"/>
    <w:rsid w:val="007017FC"/>
    <w:rsid w:val="00705A43"/>
    <w:rsid w:val="00717C79"/>
    <w:rsid w:val="00730F17"/>
    <w:rsid w:val="00736EDA"/>
    <w:rsid w:val="00752801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6716"/>
    <w:rsid w:val="00807E45"/>
    <w:rsid w:val="00855E61"/>
    <w:rsid w:val="00876B12"/>
    <w:rsid w:val="008B1B6D"/>
    <w:rsid w:val="008C2EAB"/>
    <w:rsid w:val="008C3487"/>
    <w:rsid w:val="008E2FC3"/>
    <w:rsid w:val="008F0BC2"/>
    <w:rsid w:val="00917660"/>
    <w:rsid w:val="009349AE"/>
    <w:rsid w:val="009510A2"/>
    <w:rsid w:val="00971EFE"/>
    <w:rsid w:val="00982B66"/>
    <w:rsid w:val="00990822"/>
    <w:rsid w:val="009B12D7"/>
    <w:rsid w:val="009B1C42"/>
    <w:rsid w:val="009B1E56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AB0AE1"/>
    <w:rsid w:val="00B11D28"/>
    <w:rsid w:val="00B12FC7"/>
    <w:rsid w:val="00B17D2F"/>
    <w:rsid w:val="00B235D6"/>
    <w:rsid w:val="00B23EDF"/>
    <w:rsid w:val="00B47B77"/>
    <w:rsid w:val="00B500EC"/>
    <w:rsid w:val="00B53238"/>
    <w:rsid w:val="00B53E5C"/>
    <w:rsid w:val="00B62DBB"/>
    <w:rsid w:val="00B803F4"/>
    <w:rsid w:val="00BA3CBB"/>
    <w:rsid w:val="00BA6426"/>
    <w:rsid w:val="00BE4191"/>
    <w:rsid w:val="00BF11F1"/>
    <w:rsid w:val="00C0205E"/>
    <w:rsid w:val="00C27FBE"/>
    <w:rsid w:val="00C34BD7"/>
    <w:rsid w:val="00C5620D"/>
    <w:rsid w:val="00C60D09"/>
    <w:rsid w:val="00C716B6"/>
    <w:rsid w:val="00C95C37"/>
    <w:rsid w:val="00CC4695"/>
    <w:rsid w:val="00CC7E24"/>
    <w:rsid w:val="00CE1101"/>
    <w:rsid w:val="00CF39DF"/>
    <w:rsid w:val="00D17C66"/>
    <w:rsid w:val="00D21C66"/>
    <w:rsid w:val="00D31A9A"/>
    <w:rsid w:val="00D45D9C"/>
    <w:rsid w:val="00D529C5"/>
    <w:rsid w:val="00D72EE1"/>
    <w:rsid w:val="00D74C08"/>
    <w:rsid w:val="00DA6653"/>
    <w:rsid w:val="00DB6128"/>
    <w:rsid w:val="00DF536D"/>
    <w:rsid w:val="00E47D6E"/>
    <w:rsid w:val="00E643CC"/>
    <w:rsid w:val="00E8267B"/>
    <w:rsid w:val="00E976EC"/>
    <w:rsid w:val="00EB4FF5"/>
    <w:rsid w:val="00EB6D89"/>
    <w:rsid w:val="00ED126C"/>
    <w:rsid w:val="00EF15DA"/>
    <w:rsid w:val="00EF5AC7"/>
    <w:rsid w:val="00F02FFC"/>
    <w:rsid w:val="00F03AFA"/>
    <w:rsid w:val="00F2438C"/>
    <w:rsid w:val="00F2561D"/>
    <w:rsid w:val="00F263D8"/>
    <w:rsid w:val="00F43B9C"/>
    <w:rsid w:val="00F500AD"/>
    <w:rsid w:val="00F6442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476</cp:revision>
  <dcterms:created xsi:type="dcterms:W3CDTF">2023-03-01T04:00:00Z</dcterms:created>
  <dcterms:modified xsi:type="dcterms:W3CDTF">2023-03-17T05:02:00Z</dcterms:modified>
</cp:coreProperties>
</file>