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0D37A0BE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a </w:t>
      </w:r>
      <w:proofErr w:type="gramStart"/>
      <w:r>
        <w:rPr>
          <w:bCs/>
          <w:sz w:val="20"/>
          <w:szCs w:val="20"/>
        </w:rPr>
        <w:t>java based</w:t>
      </w:r>
      <w:proofErr w:type="gramEnd"/>
      <w:r>
        <w:rPr>
          <w:bCs/>
          <w:sz w:val="20"/>
          <w:szCs w:val="20"/>
        </w:rPr>
        <w:t xml:space="preserve">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use for a faster development and also it </w:t>
      </w:r>
      <w:proofErr w:type="gramStart"/>
      <w:r>
        <w:rPr>
          <w:bCs/>
          <w:sz w:val="20"/>
          <w:szCs w:val="20"/>
        </w:rPr>
        <w:t>reduce</w:t>
      </w:r>
      <w:proofErr w:type="gramEnd"/>
      <w:r>
        <w:rPr>
          <w:bCs/>
          <w:sz w:val="20"/>
          <w:szCs w:val="20"/>
        </w:rPr>
        <w:t xml:space="preserve">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Using a Spring </w:t>
      </w:r>
      <w:proofErr w:type="gramStart"/>
      <w:r>
        <w:rPr>
          <w:bCs/>
          <w:sz w:val="20"/>
          <w:szCs w:val="20"/>
        </w:rPr>
        <w:t>Boot</w:t>
      </w:r>
      <w:proofErr w:type="gramEnd"/>
      <w:r>
        <w:rPr>
          <w:bCs/>
          <w:sz w:val="20"/>
          <w:szCs w:val="20"/>
        </w:rPr>
        <w:t xml:space="preserve">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framework is divided into multiple </w:t>
      </w: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>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46A06F7C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Is a web application which is </w:t>
      </w:r>
      <w:proofErr w:type="spellStart"/>
      <w:r>
        <w:rPr>
          <w:bCs/>
          <w:sz w:val="20"/>
          <w:szCs w:val="20"/>
        </w:rPr>
        <w:t>use</w:t>
      </w:r>
      <w:proofErr w:type="spellEnd"/>
      <w:r>
        <w:rPr>
          <w:bCs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2C75E43F" w14:textId="77777777" w:rsidR="00B43475" w:rsidRDefault="00000000" w:rsidP="00B43475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hyperlink r:id="rId10" w:history="1">
        <w:r w:rsidR="00B43475" w:rsidRPr="000F4F14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7EBE79F2" w14:textId="41D5383D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lastRenderedPageBreak/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2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Default="00395EC6" w:rsidP="00395EC6">
      <w:pPr>
        <w:pStyle w:val="NoSpacing"/>
        <w:numPr>
          <w:ilvl w:val="0"/>
          <w:numId w:val="5"/>
        </w:numPr>
      </w:pPr>
      <w:r>
        <w:t>Spring Bean classes.</w:t>
      </w:r>
    </w:p>
    <w:p w14:paraId="0C8113DF" w14:textId="77777777" w:rsidR="00C258D2" w:rsidRDefault="00354802" w:rsidP="00395EC6">
      <w:pPr>
        <w:pStyle w:val="NoSpacing"/>
        <w:numPr>
          <w:ilvl w:val="0"/>
          <w:numId w:val="5"/>
        </w:numPr>
      </w:pPr>
      <w:r>
        <w:t>SI, CI and DI</w:t>
      </w:r>
    </w:p>
    <w:p w14:paraId="1BC1E8F3" w14:textId="77777777" w:rsidR="00C258D2" w:rsidRDefault="00C258D2" w:rsidP="00395EC6">
      <w:pPr>
        <w:pStyle w:val="NoSpacing"/>
        <w:numPr>
          <w:ilvl w:val="0"/>
          <w:numId w:val="5"/>
        </w:numPr>
      </w:pPr>
      <w:r>
        <w:t>Spring Annotations</w:t>
      </w:r>
    </w:p>
    <w:p w14:paraId="13C34BDB" w14:textId="77777777" w:rsidR="00C258D2" w:rsidRDefault="00C258D2" w:rsidP="00395EC6">
      <w:pPr>
        <w:pStyle w:val="NoSpacing"/>
        <w:numPr>
          <w:ilvl w:val="0"/>
          <w:numId w:val="5"/>
        </w:numPr>
      </w:pPr>
      <w:proofErr w:type="spellStart"/>
      <w:r>
        <w:t>Autowire</w:t>
      </w:r>
      <w:proofErr w:type="spellEnd"/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 xml:space="preserve">This configuration will be </w:t>
      </w:r>
      <w:proofErr w:type="gramStart"/>
      <w:r>
        <w:t>perform</w:t>
      </w:r>
      <w:proofErr w:type="gramEnd"/>
      <w:r>
        <w:t xml:space="preserve">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5B47D10B" w:rsidR="008423AF" w:rsidRDefault="00913FFE" w:rsidP="00913FFE">
      <w:pPr>
        <w:pStyle w:val="NoSpacing"/>
        <w:numPr>
          <w:ilvl w:val="0"/>
          <w:numId w:val="8"/>
        </w:numPr>
      </w:pPr>
      <w:r>
        <w:t xml:space="preserve">Spring bean classes are the java classes for which spring will create </w:t>
      </w:r>
      <w:proofErr w:type="spellStart"/>
      <w:proofErr w:type="gramStart"/>
      <w:r>
        <w:t>a</w:t>
      </w:r>
      <w:proofErr w:type="spellEnd"/>
      <w:proofErr w:type="gramEnd"/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04041C9F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3A91650A" w14:textId="77777777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This Dependency Injection can be automated by </w:t>
      </w:r>
      <w:proofErr w:type="spellStart"/>
      <w:r>
        <w:t>autowire</w:t>
      </w:r>
      <w:proofErr w:type="spellEnd"/>
      <w:r>
        <w:t xml:space="preserve">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@Autowire: it is a process in which spring will identify the dependency and inject </w:t>
      </w:r>
      <w:proofErr w:type="gramStart"/>
      <w:r>
        <w:t>those object</w:t>
      </w:r>
      <w:proofErr w:type="gramEnd"/>
      <w:r>
        <w:t xml:space="preserve">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 xml:space="preserve">It will also </w:t>
      </w:r>
      <w:proofErr w:type="spellStart"/>
      <w:proofErr w:type="gramStart"/>
      <w:r>
        <w:t>provides</w:t>
      </w:r>
      <w:proofErr w:type="spellEnd"/>
      <w:proofErr w:type="gramEnd"/>
      <w:r>
        <w:t xml:space="preserve">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lastRenderedPageBreak/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 Objects of the java classes can be created manually and then </w:t>
      </w:r>
      <w:proofErr w:type="gramStart"/>
      <w:r>
        <w:t>those object</w:t>
      </w:r>
      <w:proofErr w:type="gramEnd"/>
      <w:r>
        <w:t xml:space="preserve">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</w:rPr>
        <w:t>getDbSetupObject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</w:t>
      </w:r>
      <w:proofErr w:type="spellEnd"/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</w:t>
      </w:r>
      <w:proofErr w:type="gramStart"/>
      <w:r>
        <w:rPr>
          <w:sz w:val="28"/>
          <w:szCs w:val="28"/>
        </w:rPr>
        <w:t>form</w:t>
      </w:r>
      <w:proofErr w:type="gramEnd"/>
      <w:r>
        <w:rPr>
          <w:sz w:val="28"/>
          <w:szCs w:val="28"/>
        </w:rPr>
        <w:t xml:space="preserve">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7717B78" w14:textId="07FBE51E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[  value</w:t>
      </w:r>
      <w:proofErr w:type="gramEnd"/>
      <w:r>
        <w:rPr>
          <w:sz w:val="28"/>
          <w:szCs w:val="28"/>
        </w:rPr>
        <w:t xml:space="preserve">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</w:t>
      </w:r>
      <w:proofErr w:type="spellStart"/>
      <w:r w:rsidR="005E69BC">
        <w:rPr>
          <w:sz w:val="28"/>
          <w:szCs w:val="28"/>
        </w:rPr>
        <w:t>Abc</w:t>
      </w:r>
      <w:proofErr w:type="spellEnd"/>
      <w:r w:rsidR="005E69BC">
        <w:rPr>
          <w:sz w:val="28"/>
          <w:szCs w:val="28"/>
        </w:rPr>
        <w:t>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nickName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Abc</w:t>
      </w:r>
      <w:proofErr w:type="spellEnd"/>
      <w:proofErr w:type="gramEnd"/>
      <w:r>
        <w:rPr>
          <w:sz w:val="28"/>
          <w:szCs w:val="28"/>
        </w:rPr>
        <w:t>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5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isCurrentEmp</w:t>
      </w:r>
      <w:proofErr w:type="spellEnd"/>
      <w:r>
        <w:rPr>
          <w:sz w:val="28"/>
          <w:szCs w:val="28"/>
        </w:rPr>
        <w:t>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Pqr</w:t>
      </w:r>
      <w:proofErr w:type="spellEnd"/>
      <w:r>
        <w:rPr>
          <w:sz w:val="28"/>
          <w:szCs w:val="28"/>
        </w:rPr>
        <w:t>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</w:t>
      </w:r>
      <w:proofErr w:type="gramStart"/>
      <w:r>
        <w:rPr>
          <w:sz w:val="28"/>
          <w:szCs w:val="28"/>
        </w:rPr>
        <w:t>” ,”Html</w:t>
      </w:r>
      <w:proofErr w:type="gramEnd"/>
      <w:r>
        <w:rPr>
          <w:sz w:val="28"/>
          <w:szCs w:val="28"/>
        </w:rPr>
        <w:t>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pune</w:t>
      </w:r>
      <w:proofErr w:type="spellEnd"/>
      <w:proofErr w:type="gramEnd"/>
      <w:r>
        <w:rPr>
          <w:sz w:val="28"/>
          <w:szCs w:val="28"/>
        </w:rPr>
        <w:t>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:”Lib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:”Student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3E40E69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AFD3182" w14:textId="201E67BE" w:rsidR="002C6AED" w:rsidRDefault="002C6AED" w:rsidP="00F07EA6">
      <w:pPr>
        <w:pStyle w:val="NoSpacing"/>
        <w:ind w:left="2160" w:firstLine="720"/>
        <w:rPr>
          <w:sz w:val="28"/>
          <w:szCs w:val="28"/>
        </w:rPr>
      </w:pP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005468CB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113EE630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6562F03A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46404553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4A55E4AB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1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API is use to expose the services (Web services) of one application to </w:t>
      </w:r>
      <w:proofErr w:type="gramStart"/>
      <w:r>
        <w:rPr>
          <w:bCs/>
          <w:sz w:val="24"/>
          <w:szCs w:val="24"/>
        </w:rPr>
        <w:t>the another</w:t>
      </w:r>
      <w:proofErr w:type="gramEnd"/>
      <w:r>
        <w:rPr>
          <w:bCs/>
          <w:sz w:val="24"/>
          <w:szCs w:val="24"/>
        </w:rPr>
        <w:t xml:space="preserve">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is use to get the user data using </w:t>
      </w:r>
      <w:proofErr w:type="gramStart"/>
      <w:r>
        <w:rPr>
          <w:bCs/>
          <w:sz w:val="24"/>
          <w:szCs w:val="24"/>
        </w:rPr>
        <w:t>an</w:t>
      </w:r>
      <w:proofErr w:type="gramEnd"/>
      <w:r>
        <w:rPr>
          <w:bCs/>
          <w:sz w:val="24"/>
          <w:szCs w:val="24"/>
        </w:rPr>
        <w:t xml:space="preserve">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Abcd&amp;mn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Pqr&amp;ln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URL  :</w:t>
      </w:r>
      <w:proofErr w:type="gramEnd"/>
      <w:r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F276B6">
        <w:rPr>
          <w:b/>
          <w:sz w:val="24"/>
          <w:szCs w:val="24"/>
        </w:rPr>
        <w:t>HTTP</w:t>
      </w:r>
      <w:proofErr w:type="gramEnd"/>
      <w:r w:rsidRPr="00F276B6">
        <w:rPr>
          <w:b/>
          <w:sz w:val="24"/>
          <w:szCs w:val="24"/>
        </w:rPr>
        <w:t xml:space="preserve">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POST method is use to create/insert a </w:t>
      </w:r>
      <w:proofErr w:type="gramStart"/>
      <w:r>
        <w:rPr>
          <w:bCs/>
          <w:sz w:val="24"/>
          <w:szCs w:val="24"/>
        </w:rPr>
        <w:t>new resources</w:t>
      </w:r>
      <w:proofErr w:type="gramEnd"/>
      <w:r>
        <w:rPr>
          <w:bCs/>
          <w:sz w:val="24"/>
          <w:szCs w:val="24"/>
        </w:rPr>
        <w:t xml:space="preserve">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method</w:t>
      </w:r>
      <w:proofErr w:type="gramEnd"/>
      <w:r>
        <w:rPr>
          <w:bCs/>
          <w:sz w:val="24"/>
          <w:szCs w:val="24"/>
        </w:rPr>
        <w:t xml:space="preserve">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5730C3">
        <w:rPr>
          <w:b/>
          <w:sz w:val="24"/>
          <w:szCs w:val="24"/>
        </w:rPr>
        <w:t>HTTP</w:t>
      </w:r>
      <w:proofErr w:type="gramEnd"/>
      <w:r w:rsidRPr="005730C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Communication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“localhost:3000”) </w:t>
      </w:r>
    </w:p>
    <w:p w14:paraId="433F9D0F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6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7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382A38F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18-April-23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266BB3A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</w:t>
      </w:r>
      <w:proofErr w:type="gramStart"/>
      <w:r>
        <w:rPr>
          <w:sz w:val="28"/>
          <w:szCs w:val="28"/>
        </w:rPr>
        <w:t>operation(</w:t>
      </w:r>
      <w:proofErr w:type="gramEnd"/>
      <w:r>
        <w:rPr>
          <w:sz w:val="28"/>
          <w:szCs w:val="28"/>
        </w:rPr>
        <w:t xml:space="preserve">+,-,*,/) for the user and return the output to the </w:t>
      </w:r>
      <w:proofErr w:type="spellStart"/>
      <w:r>
        <w:rPr>
          <w:sz w:val="28"/>
          <w:szCs w:val="28"/>
        </w:rPr>
        <w:t>clinet</w:t>
      </w:r>
      <w:proofErr w:type="spellEnd"/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58AD7F25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20-April-23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These tools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186E1DE5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can add a configurations into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present inside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1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Entity classes will be further </w:t>
      </w:r>
      <w:proofErr w:type="gramStart"/>
      <w:r>
        <w:rPr>
          <w:sz w:val="28"/>
          <w:szCs w:val="28"/>
        </w:rPr>
        <w:t>connect</w:t>
      </w:r>
      <w:proofErr w:type="gramEnd"/>
      <w:r>
        <w:rPr>
          <w:sz w:val="28"/>
          <w:szCs w:val="28"/>
        </w:rPr>
        <w:t xml:space="preserve"> with the table through the hibernate.</w:t>
      </w:r>
    </w:p>
    <w:p w14:paraId="14B9F69E" w14:textId="77777777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User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proofErr w:type="spellStart"/>
      <w:r w:rsidRPr="007569D3">
        <w:rPr>
          <w:b/>
          <w:bCs/>
          <w:sz w:val="28"/>
          <w:szCs w:val="28"/>
        </w:rPr>
        <w:t>JPARepository</w:t>
      </w:r>
      <w:proofErr w:type="spellEnd"/>
      <w:r w:rsidRPr="007569D3">
        <w:rPr>
          <w:b/>
          <w:bCs/>
          <w:sz w:val="28"/>
          <w:szCs w:val="28"/>
        </w:rPr>
        <w:t xml:space="preserve">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06074B95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This is used to execute the Database </w:t>
      </w:r>
      <w:proofErr w:type="gramStart"/>
      <w:r>
        <w:rPr>
          <w:sz w:val="28"/>
          <w:szCs w:val="28"/>
        </w:rPr>
        <w:t>operations(</w:t>
      </w:r>
      <w:proofErr w:type="gramEnd"/>
      <w:r>
        <w:rPr>
          <w:sz w:val="28"/>
          <w:szCs w:val="28"/>
        </w:rPr>
        <w:t>DML)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APIs</w:t>
      </w:r>
      <w:proofErr w:type="gramEnd"/>
      <w:r>
        <w:rPr>
          <w:sz w:val="28"/>
          <w:szCs w:val="28"/>
        </w:rPr>
        <w:t xml:space="preserve">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Steps to create </w:t>
      </w:r>
      <w:proofErr w:type="spellStart"/>
      <w:r>
        <w:rPr>
          <w:sz w:val="28"/>
          <w:szCs w:val="28"/>
        </w:rPr>
        <w:t>JpaRepository</w:t>
      </w:r>
      <w:proofErr w:type="spellEnd"/>
    </w:p>
    <w:p w14:paraId="166E4B3B" w14:textId="77777777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and Interface and extends the </w:t>
      </w:r>
      <w:proofErr w:type="spellStart"/>
      <w:r>
        <w:rPr>
          <w:sz w:val="28"/>
          <w:szCs w:val="28"/>
        </w:rPr>
        <w:t>JapRepository</w:t>
      </w:r>
      <w:proofErr w:type="spellEnd"/>
      <w:r>
        <w:rPr>
          <w:sz w:val="28"/>
          <w:szCs w:val="28"/>
        </w:rPr>
        <w:t xml:space="preserve">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lastRenderedPageBreak/>
        <w:t>JpaRepository</w:t>
      </w:r>
      <w:proofErr w:type="spellEnd"/>
      <w:r>
        <w:rPr>
          <w:sz w:val="28"/>
          <w:szCs w:val="28"/>
        </w:rPr>
        <w:t xml:space="preserve">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have to specify the Entity class and the Primary key of it while creating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104773DD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This queries</w:t>
      </w:r>
      <w:proofErr w:type="gramEnd"/>
      <w:r>
        <w:rPr>
          <w:sz w:val="28"/>
          <w:szCs w:val="28"/>
        </w:rPr>
        <w:t xml:space="preserve"> are independent to the database, so the changes happened in the table will not </w:t>
      </w:r>
      <w:proofErr w:type="spellStart"/>
      <w:r>
        <w:rPr>
          <w:sz w:val="28"/>
          <w:szCs w:val="28"/>
        </w:rPr>
        <w:t>effect you</w:t>
      </w:r>
      <w:proofErr w:type="spellEnd"/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 xml:space="preserve">In this you will use the table and column name like </w:t>
      </w:r>
      <w:proofErr w:type="gramStart"/>
      <w:r w:rsidRPr="00E27B9C">
        <w:rPr>
          <w:sz w:val="28"/>
          <w:szCs w:val="28"/>
        </w:rPr>
        <w:t>an</w:t>
      </w:r>
      <w:proofErr w:type="gramEnd"/>
      <w:r w:rsidRPr="00E27B9C">
        <w:rPr>
          <w:sz w:val="28"/>
          <w:szCs w:val="28"/>
        </w:rPr>
        <w:t xml:space="preserve">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13C81A11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007B2DE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then set the a native query </w:t>
      </w:r>
      <w:proofErr w:type="spellStart"/>
      <w:r>
        <w:rPr>
          <w:sz w:val="28"/>
          <w:szCs w:val="28"/>
        </w:rPr>
        <w:t>falg</w:t>
      </w:r>
      <w:proofErr w:type="spellEnd"/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Using this you can achieve a relational mapping between the table. And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You can create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And then annotate the reference with the any one of the following </w:t>
      </w:r>
      <w:proofErr w:type="gramStart"/>
      <w:r>
        <w:rPr>
          <w:sz w:val="28"/>
          <w:szCs w:val="28"/>
        </w:rPr>
        <w:t>annotation</w:t>
      </w:r>
      <w:proofErr w:type="gramEnd"/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02741BF7" w14:textId="5BE6402E" w:rsidR="00787952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</w:p>
    <w:p w14:paraId="4464DA93" w14:textId="77777777" w:rsidR="00787952" w:rsidRDefault="00787952" w:rsidP="00787952">
      <w:pPr>
        <w:rPr>
          <w:sz w:val="28"/>
          <w:szCs w:val="28"/>
        </w:rPr>
      </w:pPr>
    </w:p>
    <w:p w14:paraId="53845169" w14:textId="3EC399C0" w:rsidR="00787952" w:rsidRDefault="0078795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CEBAC9" wp14:editId="2F508323">
            <wp:extent cx="5939155" cy="3322320"/>
            <wp:effectExtent l="0" t="0" r="4445" b="0"/>
            <wp:docPr id="81657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4F61" w14:textId="77777777" w:rsidR="00787952" w:rsidRPr="00787952" w:rsidRDefault="00787952" w:rsidP="00787952">
      <w:pPr>
        <w:rPr>
          <w:sz w:val="28"/>
          <w:szCs w:val="28"/>
        </w:rPr>
      </w:pPr>
    </w:p>
    <w:p w14:paraId="7CFCDB2E" w14:textId="77777777" w:rsidR="00787952" w:rsidRDefault="007879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</w:t>
      </w:r>
      <w:proofErr w:type="gramStart"/>
      <w:r>
        <w:rPr>
          <w:sz w:val="28"/>
          <w:szCs w:val="28"/>
        </w:rPr>
        <w:t>”,  /</w:t>
      </w:r>
      <w:proofErr w:type="gramEnd"/>
      <w:r>
        <w:rPr>
          <w:sz w:val="28"/>
          <w:szCs w:val="28"/>
        </w:rPr>
        <w:t>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billingDetails</w:t>
      </w:r>
      <w:proofErr w:type="spellEnd"/>
      <w:r>
        <w:rPr>
          <w:sz w:val="28"/>
          <w:szCs w:val="28"/>
        </w:rPr>
        <w:t>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totalPrice</w:t>
      </w:r>
      <w:proofErr w:type="spellEnd"/>
      <w:r>
        <w:rPr>
          <w:sz w:val="28"/>
          <w:szCs w:val="28"/>
        </w:rPr>
        <w:t>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payableAmount</w:t>
      </w:r>
      <w:proofErr w:type="spellEnd"/>
      <w:r>
        <w:rPr>
          <w:sz w:val="28"/>
          <w:szCs w:val="28"/>
        </w:rPr>
        <w:t>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2"/>
  </w:num>
  <w:num w:numId="3" w16cid:durableId="346097545">
    <w:abstractNumId w:val="13"/>
  </w:num>
  <w:num w:numId="4" w16cid:durableId="1199589860">
    <w:abstractNumId w:val="4"/>
  </w:num>
  <w:num w:numId="5" w16cid:durableId="1357928466">
    <w:abstractNumId w:val="10"/>
  </w:num>
  <w:num w:numId="6" w16cid:durableId="443382319">
    <w:abstractNumId w:val="14"/>
  </w:num>
  <w:num w:numId="7" w16cid:durableId="110128774">
    <w:abstractNumId w:val="0"/>
  </w:num>
  <w:num w:numId="8" w16cid:durableId="2103526342">
    <w:abstractNumId w:val="12"/>
  </w:num>
  <w:num w:numId="9" w16cid:durableId="1731922556">
    <w:abstractNumId w:val="16"/>
  </w:num>
  <w:num w:numId="10" w16cid:durableId="1453161249">
    <w:abstractNumId w:val="23"/>
  </w:num>
  <w:num w:numId="11" w16cid:durableId="1401051787">
    <w:abstractNumId w:val="21"/>
  </w:num>
  <w:num w:numId="12" w16cid:durableId="1872641989">
    <w:abstractNumId w:val="8"/>
  </w:num>
  <w:num w:numId="13" w16cid:durableId="745416741">
    <w:abstractNumId w:val="24"/>
  </w:num>
  <w:num w:numId="14" w16cid:durableId="2075009408">
    <w:abstractNumId w:val="19"/>
  </w:num>
  <w:num w:numId="15" w16cid:durableId="1342511021">
    <w:abstractNumId w:val="20"/>
  </w:num>
  <w:num w:numId="16" w16cid:durableId="237596376">
    <w:abstractNumId w:val="7"/>
  </w:num>
  <w:num w:numId="17" w16cid:durableId="427851607">
    <w:abstractNumId w:val="15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1"/>
  </w:num>
  <w:num w:numId="21" w16cid:durableId="1865482367">
    <w:abstractNumId w:val="9"/>
  </w:num>
  <w:num w:numId="22" w16cid:durableId="469829372">
    <w:abstractNumId w:val="18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410C2"/>
    <w:rsid w:val="000814C7"/>
    <w:rsid w:val="00084F5B"/>
    <w:rsid w:val="00092482"/>
    <w:rsid w:val="000A2B1C"/>
    <w:rsid w:val="000C4CBC"/>
    <w:rsid w:val="000C714C"/>
    <w:rsid w:val="000C7205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E00D4"/>
    <w:rsid w:val="001E41E5"/>
    <w:rsid w:val="001F6529"/>
    <w:rsid w:val="0020053E"/>
    <w:rsid w:val="002041A9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858D5"/>
    <w:rsid w:val="00395EC6"/>
    <w:rsid w:val="003C21A9"/>
    <w:rsid w:val="003E00EF"/>
    <w:rsid w:val="00400344"/>
    <w:rsid w:val="00402608"/>
    <w:rsid w:val="00406A70"/>
    <w:rsid w:val="00411DE8"/>
    <w:rsid w:val="00422E04"/>
    <w:rsid w:val="004235F8"/>
    <w:rsid w:val="00441E54"/>
    <w:rsid w:val="00452BB2"/>
    <w:rsid w:val="00452BE2"/>
    <w:rsid w:val="0047334E"/>
    <w:rsid w:val="004B0B8B"/>
    <w:rsid w:val="004C2892"/>
    <w:rsid w:val="004F048A"/>
    <w:rsid w:val="004F4086"/>
    <w:rsid w:val="00516654"/>
    <w:rsid w:val="00545946"/>
    <w:rsid w:val="00547B47"/>
    <w:rsid w:val="00554010"/>
    <w:rsid w:val="00562A38"/>
    <w:rsid w:val="005A3995"/>
    <w:rsid w:val="005E66E6"/>
    <w:rsid w:val="005E69BC"/>
    <w:rsid w:val="00605CAD"/>
    <w:rsid w:val="0067103E"/>
    <w:rsid w:val="006A1D4D"/>
    <w:rsid w:val="006B058B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4E21"/>
    <w:rsid w:val="00816F8F"/>
    <w:rsid w:val="00824925"/>
    <w:rsid w:val="00824C1D"/>
    <w:rsid w:val="0083054C"/>
    <w:rsid w:val="008423AF"/>
    <w:rsid w:val="0089109F"/>
    <w:rsid w:val="008A3F57"/>
    <w:rsid w:val="008C409A"/>
    <w:rsid w:val="008D191E"/>
    <w:rsid w:val="0090215D"/>
    <w:rsid w:val="00913FFE"/>
    <w:rsid w:val="00970B1D"/>
    <w:rsid w:val="00972656"/>
    <w:rsid w:val="009919AF"/>
    <w:rsid w:val="009B13E3"/>
    <w:rsid w:val="009D2BCC"/>
    <w:rsid w:val="009D4526"/>
    <w:rsid w:val="009F643B"/>
    <w:rsid w:val="00A33454"/>
    <w:rsid w:val="00A732EF"/>
    <w:rsid w:val="00A7515A"/>
    <w:rsid w:val="00A7533C"/>
    <w:rsid w:val="00A91341"/>
    <w:rsid w:val="00A915ED"/>
    <w:rsid w:val="00AA4CF2"/>
    <w:rsid w:val="00AE718E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A3DF3"/>
    <w:rsid w:val="00BB0EDE"/>
    <w:rsid w:val="00BB1E67"/>
    <w:rsid w:val="00BC0060"/>
    <w:rsid w:val="00BC3F33"/>
    <w:rsid w:val="00BF5AC2"/>
    <w:rsid w:val="00C01C8D"/>
    <w:rsid w:val="00C258D2"/>
    <w:rsid w:val="00C2607D"/>
    <w:rsid w:val="00C43B00"/>
    <w:rsid w:val="00C4544D"/>
    <w:rsid w:val="00C53CCA"/>
    <w:rsid w:val="00C60491"/>
    <w:rsid w:val="00C612B7"/>
    <w:rsid w:val="00C81687"/>
    <w:rsid w:val="00C90CA5"/>
    <w:rsid w:val="00CC1269"/>
    <w:rsid w:val="00CC1469"/>
    <w:rsid w:val="00CD7D04"/>
    <w:rsid w:val="00CE0282"/>
    <w:rsid w:val="00CE7DC0"/>
    <w:rsid w:val="00D129B1"/>
    <w:rsid w:val="00D137BB"/>
    <w:rsid w:val="00D30FDB"/>
    <w:rsid w:val="00D33BD9"/>
    <w:rsid w:val="00D33DD1"/>
    <w:rsid w:val="00D57603"/>
    <w:rsid w:val="00D676FA"/>
    <w:rsid w:val="00D941AF"/>
    <w:rsid w:val="00D97D76"/>
    <w:rsid w:val="00DA35F9"/>
    <w:rsid w:val="00DA6CC8"/>
    <w:rsid w:val="00DC2C32"/>
    <w:rsid w:val="00DE1C1C"/>
    <w:rsid w:val="00DF5113"/>
    <w:rsid w:val="00E049BC"/>
    <w:rsid w:val="00E1354F"/>
    <w:rsid w:val="00E27B9C"/>
    <w:rsid w:val="00E374A2"/>
    <w:rsid w:val="00EB30A0"/>
    <w:rsid w:val="00EE1652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C3F9E"/>
    <w:rsid w:val="00FD04C0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s://springdoc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ostman.com/downloads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hyperlink" Target="https://start.spring.io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emf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mailto:abc@gmail.com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ocs.spring.io/spring-boot/docs/current/reference/html/application-properti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://localhost:8080/swagger-ui.html" TargetMode="External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hyperlink" Target="https://docs.spring.io/spring-boot/docs/current/reference/html/cl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18</Pages>
  <Words>2354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381</cp:revision>
  <dcterms:created xsi:type="dcterms:W3CDTF">2023-04-10T04:14:00Z</dcterms:created>
  <dcterms:modified xsi:type="dcterms:W3CDTF">2023-05-01T04:55:00Z</dcterms:modified>
</cp:coreProperties>
</file>