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2978AA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2978AA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2978AA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 xml:space="preserve">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 xml:space="preserve">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spellStart"/>
      <w:proofErr w:type="gramEnd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proofErr w:type="gramStart"/>
      <w:r>
        <w:t>NameOfVariable</w:t>
      </w:r>
      <w:proofErr w:type="spellEnd"/>
      <w:r>
        <w:t>[</w:t>
      </w:r>
      <w:proofErr w:type="spellStart"/>
      <w:proofErr w:type="gramEnd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proofErr w:type="gramStart"/>
      <w:r w:rsidRPr="00F8317C">
        <w:rPr>
          <w:b/>
          <w:bCs/>
          <w:color w:val="000000" w:themeColor="text1"/>
        </w:rPr>
        <w:t>java.lang</w:t>
      </w:r>
      <w:proofErr w:type="spellEnd"/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</w:t>
      </w:r>
      <w:proofErr w:type="spellStart"/>
      <w:r>
        <w:rPr>
          <w:color w:val="000000" w:themeColor="text1"/>
        </w:rPr>
        <w:t>cerate</w:t>
      </w:r>
      <w:proofErr w:type="spellEnd"/>
      <w:r>
        <w:rPr>
          <w:color w:val="000000" w:themeColor="text1"/>
        </w:rPr>
        <w:t xml:space="preserve">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StringBuilder object = new </w:t>
      </w:r>
      <w:proofErr w:type="gramStart"/>
      <w:r>
        <w:rPr>
          <w:color w:val="000000" w:themeColor="text1"/>
        </w:rPr>
        <w:t>StringBuilder(</w:t>
      </w:r>
      <w:proofErr w:type="gramEnd"/>
      <w:r>
        <w:rPr>
          <w:color w:val="000000" w:themeColor="text1"/>
        </w:rPr>
        <w:t>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SCP is not applicable for the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>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At a time only one thread can access the object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. So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 xml:space="preserve"> object = new </w:t>
      </w:r>
      <w:proofErr w:type="spellStart"/>
      <w:proofErr w:type="gram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proofErr w:type="spellStart"/>
      <w:r w:rsidRPr="004A3F4C">
        <w:rPr>
          <w:color w:val="000000" w:themeColor="text1"/>
        </w:rPr>
        <w:t>StringTokenizer</w:t>
      </w:r>
      <w:proofErr w:type="spellEnd"/>
      <w:r w:rsidRPr="004A3F4C">
        <w:rPr>
          <w:color w:val="000000" w:themeColor="text1"/>
        </w:rPr>
        <w:t xml:space="preserve"> class is present inside </w:t>
      </w:r>
      <w:proofErr w:type="spellStart"/>
      <w:proofErr w:type="gramStart"/>
      <w:r w:rsidRPr="004A3F4C">
        <w:rPr>
          <w:b/>
          <w:bCs/>
          <w:color w:val="000000" w:themeColor="text1"/>
        </w:rPr>
        <w:t>java.util</w:t>
      </w:r>
      <w:proofErr w:type="spellEnd"/>
      <w:proofErr w:type="gramEnd"/>
      <w:r w:rsidRPr="004A3F4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This class is </w:t>
      </w:r>
      <w:proofErr w:type="spellStart"/>
      <w:r w:rsidRPr="004A3F4C">
        <w:rPr>
          <w:color w:val="000000" w:themeColor="text1"/>
        </w:rPr>
        <w:t>use</w:t>
      </w:r>
      <w:proofErr w:type="spellEnd"/>
      <w:r w:rsidRPr="004A3F4C">
        <w:rPr>
          <w:color w:val="000000" w:themeColor="text1"/>
        </w:rPr>
        <w:t xml:space="preserve">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</w:t>
      </w:r>
      <w:proofErr w:type="spellStart"/>
      <w:r>
        <w:rPr>
          <w:color w:val="000000" w:themeColor="text1"/>
        </w:rPr>
        <w:t>StringTokenizer</w:t>
      </w:r>
      <w:proofErr w:type="spellEnd"/>
      <w:r>
        <w:rPr>
          <w:color w:val="000000" w:themeColor="text1"/>
        </w:rPr>
        <w:t xml:space="preserve">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proofErr w:type="spell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 xml:space="preserve"> str = new </w:t>
      </w:r>
      <w:proofErr w:type="spellStart"/>
      <w:proofErr w:type="gram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>(</w:t>
      </w:r>
      <w:proofErr w:type="gramEnd"/>
      <w:r w:rsidRPr="00B272BF">
        <w:rPr>
          <w:color w:val="000000" w:themeColor="text1"/>
        </w:rPr>
        <w:t>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proofErr w:type="spellStart"/>
      <w:proofErr w:type="gramStart"/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proofErr w:type="spellEnd"/>
      <w:proofErr w:type="gramEnd"/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In this class there are multiple methods to accepts the put from the user and specific data type has specific methods. Line </w:t>
      </w:r>
      <w:proofErr w:type="gramStart"/>
      <w:r>
        <w:rPr>
          <w:color w:val="000000" w:themeColor="text1"/>
        </w:rPr>
        <w:t>next(</w:t>
      </w:r>
      <w:proofErr w:type="gramEnd"/>
      <w:r>
        <w:rPr>
          <w:color w:val="000000" w:themeColor="text1"/>
        </w:rPr>
        <w:t xml:space="preserve">), </w:t>
      </w:r>
      <w:proofErr w:type="spellStart"/>
      <w:r>
        <w:rPr>
          <w:color w:val="000000" w:themeColor="text1"/>
        </w:rPr>
        <w:t>nextInt</w:t>
      </w:r>
      <w:proofErr w:type="spellEnd"/>
      <w:r>
        <w:rPr>
          <w:color w:val="000000" w:themeColor="text1"/>
        </w:rPr>
        <w:t xml:space="preserve">(), </w:t>
      </w:r>
      <w:proofErr w:type="spellStart"/>
      <w:r>
        <w:rPr>
          <w:color w:val="000000" w:themeColor="text1"/>
        </w:rPr>
        <w:t>nextFloat</w:t>
      </w:r>
      <w:proofErr w:type="spellEnd"/>
      <w:r>
        <w:rPr>
          <w:color w:val="000000" w:themeColor="text1"/>
        </w:rPr>
        <w:t>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2978AA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OOPs concepts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209BA93F" w14:textId="77777777" w:rsidR="00621E41" w:rsidRDefault="00621E41" w:rsidP="00377456">
      <w:pPr>
        <w:pStyle w:val="NoSpacing"/>
        <w:rPr>
          <w:color w:val="000000" w:themeColor="text1"/>
        </w:rPr>
      </w:pPr>
    </w:p>
    <w:p w14:paraId="4E362914" w14:textId="5B532ABE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</w:p>
    <w:p w14:paraId="4819BF4B" w14:textId="5C1A0651" w:rsidR="001D103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567EFC07" w:rsidR="001D1039" w:rsidRDefault="00B06A5E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60977AD9" w14:textId="1BD2EB0F" w:rsidR="00562A4C" w:rsidRDefault="00562A4C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Instead of using the instance variable directly outside class use the Getter and Setter methods to access the instance </w:t>
      </w:r>
      <w:r w:rsidR="00005D4C">
        <w:rPr>
          <w:color w:val="000000" w:themeColor="text1"/>
        </w:rPr>
        <w:t>variable</w:t>
      </w:r>
      <w:r>
        <w:rPr>
          <w:color w:val="000000" w:themeColor="text1"/>
        </w:rPr>
        <w:t>.</w:t>
      </w:r>
    </w:p>
    <w:p w14:paraId="05906470" w14:textId="28676315" w:rsidR="000C1714" w:rsidRDefault="000C1714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150F80B" w14:textId="7A529F70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235976">
        <w:rPr>
          <w:color w:val="000000" w:themeColor="text1"/>
        </w:rPr>
        <w:t>is</w:t>
      </w:r>
      <w:r>
        <w:rPr>
          <w:color w:val="000000" w:themeColor="text1"/>
        </w:rPr>
        <w:t xml:space="preserve"> used to return the value of the variable.</w:t>
      </w:r>
    </w:p>
    <w:p w14:paraId="24000ABE" w14:textId="164BD17B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name should be start with “get” word.</w:t>
      </w:r>
    </w:p>
    <w:p w14:paraId="4785EFF4" w14:textId="1ADE2C9F" w:rsidR="00377456" w:rsidRPr="00D90BC5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will not accept anything and returns the values.</w:t>
      </w:r>
    </w:p>
    <w:p w14:paraId="0DC70693" w14:textId="3069A03A" w:rsidR="00235976" w:rsidRDefault="00235976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</w:t>
      </w:r>
    </w:p>
    <w:p w14:paraId="5F34A776" w14:textId="03C914AB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is use to set the value.</w:t>
      </w:r>
    </w:p>
    <w:p w14:paraId="542A93C6" w14:textId="3CFE2576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name should be start with “set” word.</w:t>
      </w:r>
    </w:p>
    <w:p w14:paraId="7CF002EB" w14:textId="10F95A31" w:rsidR="00235976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</w:t>
      </w:r>
      <w:r w:rsidR="00235976">
        <w:rPr>
          <w:color w:val="000000" w:themeColor="text1"/>
        </w:rPr>
        <w:t xml:space="preserve"> method will accept the value which has to set for instance variable and will not return any value (void return type).</w:t>
      </w:r>
    </w:p>
    <w:p w14:paraId="04A1D477" w14:textId="3FFBEA6B" w:rsidR="005B086A" w:rsidRDefault="005B086A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Perfectly encapsulated class is a class which has all instance variable private and providing access to them using getter and setter method. </w:t>
      </w:r>
    </w:p>
    <w:p w14:paraId="06035CB5" w14:textId="77777777" w:rsidR="00140153" w:rsidRDefault="00140153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Advantages:</w:t>
      </w:r>
    </w:p>
    <w:p w14:paraId="0E4590D4" w14:textId="77777777" w:rsidR="002C3D9D" w:rsidRDefault="00140153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2C3D9D">
        <w:rPr>
          <w:color w:val="000000" w:themeColor="text1"/>
        </w:rPr>
        <w:t xml:space="preserve"> (by make all instance variable private)</w:t>
      </w:r>
      <w:r>
        <w:rPr>
          <w:color w:val="000000" w:themeColor="text1"/>
        </w:rPr>
        <w:t>.</w:t>
      </w:r>
    </w:p>
    <w:p w14:paraId="3D77E26F" w14:textId="77777777" w:rsidR="00F13119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7A0A18">
        <w:rPr>
          <w:color w:val="000000" w:themeColor="text1"/>
        </w:rPr>
        <w:t>control who can access what.</w:t>
      </w:r>
      <w:r w:rsidR="00140153">
        <w:rPr>
          <w:color w:val="000000" w:themeColor="text1"/>
        </w:rPr>
        <w:t xml:space="preserve"> </w:t>
      </w:r>
    </w:p>
    <w:p w14:paraId="3E5CE77C" w14:textId="786623E5" w:rsidR="00140153" w:rsidRDefault="00F13119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This is one of the </w:t>
      </w:r>
      <w:r w:rsidR="00344FB9">
        <w:rPr>
          <w:color w:val="000000" w:themeColor="text1"/>
        </w:rPr>
        <w:t>ways</w:t>
      </w:r>
      <w:r>
        <w:rPr>
          <w:color w:val="000000" w:themeColor="text1"/>
        </w:rPr>
        <w:t xml:space="preserve"> to achieve the loose coupling. </w:t>
      </w:r>
      <w:r w:rsidR="00140153">
        <w:rPr>
          <w:color w:val="000000" w:themeColor="text1"/>
        </w:rPr>
        <w:t xml:space="preserve"> </w:t>
      </w:r>
    </w:p>
    <w:p w14:paraId="2B1458BF" w14:textId="10C5A204" w:rsidR="00871844" w:rsidRDefault="0087184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AB77C4" w14:textId="77777777" w:rsidR="00871844" w:rsidRPr="00871844" w:rsidRDefault="00871844" w:rsidP="00871844">
      <w:pPr>
        <w:pStyle w:val="NoSpacing"/>
        <w:rPr>
          <w:b/>
          <w:bCs/>
          <w:color w:val="000000" w:themeColor="text1"/>
          <w:u w:val="single"/>
        </w:rPr>
      </w:pPr>
      <w:r w:rsidRPr="00871844">
        <w:rPr>
          <w:b/>
          <w:bCs/>
          <w:color w:val="000000" w:themeColor="text1"/>
          <w:u w:val="single"/>
        </w:rPr>
        <w:lastRenderedPageBreak/>
        <w:t>Inheritance</w:t>
      </w:r>
    </w:p>
    <w:p w14:paraId="7D18B2BD" w14:textId="18726653" w:rsidR="00246D58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Acquiring the properties (data member and member function) of one class into another class.</w:t>
      </w:r>
    </w:p>
    <w:p w14:paraId="08E53193" w14:textId="10CADB81" w:rsidR="00377456" w:rsidRPr="001723BC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Here the parent and child relation will be established one you applied inheritance between the class. This parent and child relation is also known as </w:t>
      </w:r>
      <w:r w:rsidRPr="00246D58">
        <w:rPr>
          <w:b/>
          <w:bCs/>
          <w:color w:val="000000" w:themeColor="text1"/>
          <w:highlight w:val="yellow"/>
        </w:rPr>
        <w:t>IS-A relation in java</w:t>
      </w:r>
      <w:r>
        <w:rPr>
          <w:b/>
          <w:bCs/>
          <w:color w:val="000000" w:themeColor="text1"/>
        </w:rPr>
        <w:t>.</w:t>
      </w:r>
    </w:p>
    <w:p w14:paraId="5153958A" w14:textId="7F8A39BD" w:rsidR="001723BC" w:rsidRDefault="001723B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Inheritance can be achieved in java using </w:t>
      </w:r>
      <w:r w:rsidRPr="001723BC">
        <w:rPr>
          <w:b/>
          <w:bCs/>
          <w:color w:val="000000" w:themeColor="text1"/>
          <w:highlight w:val="yellow"/>
        </w:rPr>
        <w:t>extends</w:t>
      </w:r>
      <w:r>
        <w:rPr>
          <w:color w:val="000000" w:themeColor="text1"/>
        </w:rPr>
        <w:t xml:space="preserve"> keyword.</w:t>
      </w:r>
    </w:p>
    <w:p w14:paraId="74D60C0E" w14:textId="138BE379" w:rsidR="000D7A81" w:rsidRDefault="000D7A81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</w:t>
      </w:r>
      <w:r w:rsidR="00834ED2">
        <w:rPr>
          <w:color w:val="000000" w:themeColor="text1"/>
        </w:rPr>
        <w:t>is</w:t>
      </w:r>
      <w:r>
        <w:rPr>
          <w:color w:val="000000" w:themeColor="text1"/>
        </w:rPr>
        <w:t xml:space="preserve"> total 5 types of inheritance in OOPs. In this only 3 are directly supported in java and 2 types are not directly supported but it ca</w:t>
      </w:r>
      <w:r w:rsidR="00834ED2">
        <w:rPr>
          <w:color w:val="000000" w:themeColor="text1"/>
        </w:rPr>
        <w:t>n</w:t>
      </w:r>
      <w:r>
        <w:rPr>
          <w:color w:val="000000" w:themeColor="text1"/>
        </w:rPr>
        <w:t xml:space="preserve"> achieve using interfaces.</w:t>
      </w:r>
    </w:p>
    <w:p w14:paraId="78A24A2F" w14:textId="77777777" w:rsidR="00EC09BC" w:rsidRDefault="00EC09BC" w:rsidP="00EC09BC">
      <w:pPr>
        <w:pStyle w:val="NoSpacing"/>
        <w:ind w:left="720"/>
        <w:rPr>
          <w:color w:val="000000" w:themeColor="text1"/>
        </w:rPr>
      </w:pPr>
    </w:p>
    <w:p w14:paraId="799797AC" w14:textId="05A6013B" w:rsidR="00EC09BC" w:rsidRDefault="00EC09BC" w:rsidP="00EC09BC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380E183" wp14:editId="00568DD5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DE8B" w14:textId="0358CB03" w:rsidR="00B77C98" w:rsidRDefault="00B77C9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In Java One child class can have maximum one parent class, you cannot create multiple parent classes for a single child class.</w:t>
      </w:r>
    </w:p>
    <w:p w14:paraId="0070EF63" w14:textId="1E378ED5" w:rsidR="00733EFC" w:rsidRDefault="00733EF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Object class is a super class of all the java classes.</w:t>
      </w:r>
      <w:r w:rsidR="00C160DE">
        <w:rPr>
          <w:color w:val="000000" w:themeColor="text1"/>
        </w:rPr>
        <w:t xml:space="preserve"> If you are not </w:t>
      </w:r>
      <w:proofErr w:type="gramStart"/>
      <w:r w:rsidR="00C160DE">
        <w:rPr>
          <w:color w:val="000000" w:themeColor="text1"/>
        </w:rPr>
        <w:t>create</w:t>
      </w:r>
      <w:proofErr w:type="gramEnd"/>
      <w:r w:rsidR="00C160DE">
        <w:rPr>
          <w:color w:val="000000" w:themeColor="text1"/>
        </w:rPr>
        <w:t xml:space="preserve"> any super class manually</w:t>
      </w:r>
      <w:r w:rsidR="00AC4B42">
        <w:rPr>
          <w:color w:val="000000" w:themeColor="text1"/>
        </w:rPr>
        <w:t>.</w:t>
      </w:r>
    </w:p>
    <w:p w14:paraId="546F5359" w14:textId="47630FB6" w:rsidR="00EC6003" w:rsidRDefault="00EC6003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Every Java class will get the properties of Object class directly or indirectly.</w:t>
      </w:r>
    </w:p>
    <w:p w14:paraId="3E5EA65D" w14:textId="07DF499F" w:rsidR="00B30D4C" w:rsidRDefault="00B30D4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are some useful </w:t>
      </w: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are there in the Object which will be accessible in every java class.</w:t>
      </w:r>
    </w:p>
    <w:p w14:paraId="1C17FE27" w14:textId="60FAAC3C" w:rsidR="008838D8" w:rsidRDefault="008838D8" w:rsidP="00CC2464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Common Functions of the object</w:t>
      </w:r>
    </w:p>
    <w:p w14:paraId="0BAE66D2" w14:textId="7DF083FE" w:rsidR="008838D8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equals(</w:t>
      </w:r>
      <w:proofErr w:type="gramEnd"/>
      <w:r>
        <w:rPr>
          <w:color w:val="000000" w:themeColor="text1"/>
        </w:rPr>
        <w:t>)</w:t>
      </w:r>
    </w:p>
    <w:p w14:paraId="7C2120D8" w14:textId="21977D8B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toString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3CD00A2C" w14:textId="1800D1D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hashCode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727EF4E7" w14:textId="3AD54B7A" w:rsidR="00C03B7B" w:rsidRDefault="00C03B7B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getClass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4FDFB6D9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wait(</w:t>
      </w:r>
      <w:proofErr w:type="gramStart"/>
      <w:r>
        <w:rPr>
          <w:color w:val="000000" w:themeColor="text1"/>
        </w:rPr>
        <w:t>),wait</w:t>
      </w:r>
      <w:proofErr w:type="gramEnd"/>
      <w:r>
        <w:rPr>
          <w:color w:val="000000" w:themeColor="text1"/>
        </w:rPr>
        <w:t>(long),</w:t>
      </w:r>
      <w:r w:rsidRPr="00106E8D">
        <w:rPr>
          <w:color w:val="000000" w:themeColor="text1"/>
        </w:rPr>
        <w:t xml:space="preserve"> </w:t>
      </w:r>
      <w:r>
        <w:rPr>
          <w:color w:val="000000" w:themeColor="text1"/>
        </w:rPr>
        <w:t>wait(</w:t>
      </w:r>
      <w:proofErr w:type="spellStart"/>
      <w:r>
        <w:rPr>
          <w:color w:val="000000" w:themeColor="text1"/>
        </w:rPr>
        <w:t>long,int</w:t>
      </w:r>
      <w:proofErr w:type="spellEnd"/>
      <w:r>
        <w:rPr>
          <w:color w:val="000000" w:themeColor="text1"/>
        </w:rPr>
        <w:t>)</w:t>
      </w:r>
    </w:p>
    <w:p w14:paraId="153B01A4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notify(</w:t>
      </w:r>
      <w:proofErr w:type="gramEnd"/>
      <w:r>
        <w:rPr>
          <w:color w:val="000000" w:themeColor="text1"/>
        </w:rPr>
        <w:t>)</w:t>
      </w:r>
    </w:p>
    <w:p w14:paraId="6EA0C437" w14:textId="0B1AB1BA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notifyAll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) </w:t>
      </w:r>
    </w:p>
    <w:p w14:paraId="1A20F375" w14:textId="7D287C88" w:rsidR="00D34089" w:rsidRDefault="00D34089" w:rsidP="00D34089">
      <w:pPr>
        <w:pStyle w:val="NoSpacing"/>
        <w:rPr>
          <w:color w:val="000000" w:themeColor="text1"/>
        </w:rPr>
      </w:pPr>
    </w:p>
    <w:p w14:paraId="153E73FB" w14:textId="17F4205B" w:rsidR="00D34089" w:rsidRDefault="00D3408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54EEDC" w14:textId="77777777" w:rsidR="00D34089" w:rsidRDefault="00D34089" w:rsidP="00D34089">
      <w:pPr>
        <w:pStyle w:val="NoSpacing"/>
        <w:rPr>
          <w:b/>
          <w:bCs/>
          <w:color w:val="000000" w:themeColor="text1"/>
          <w:u w:val="single"/>
        </w:rPr>
      </w:pPr>
      <w:r w:rsidRPr="00D34089">
        <w:rPr>
          <w:b/>
          <w:bCs/>
          <w:color w:val="000000" w:themeColor="text1"/>
          <w:u w:val="single"/>
        </w:rPr>
        <w:lastRenderedPageBreak/>
        <w:t>Constructor</w:t>
      </w:r>
    </w:p>
    <w:p w14:paraId="70164F77" w14:textId="2A0889D1" w:rsidR="00354AAF" w:rsidRPr="00354AAF" w:rsidRDefault="00D34089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</w:t>
      </w:r>
      <w:r w:rsidR="00354AAF">
        <w:rPr>
          <w:color w:val="000000" w:themeColor="text1"/>
        </w:rPr>
        <w:t>considered</w:t>
      </w:r>
      <w:r>
        <w:rPr>
          <w:color w:val="000000" w:themeColor="text1"/>
        </w:rPr>
        <w:t xml:space="preserve"> as a special type of method, without return type.</w:t>
      </w:r>
    </w:p>
    <w:p w14:paraId="327E408A" w14:textId="77777777" w:rsidR="00AF6CC4" w:rsidRPr="00AF6CC4" w:rsidRDefault="00354AAF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use to initialize the instance variable. It </w:t>
      </w:r>
      <w:proofErr w:type="gramStart"/>
      <w:r>
        <w:rPr>
          <w:color w:val="000000" w:themeColor="text1"/>
        </w:rPr>
        <w:t>construct</w:t>
      </w:r>
      <w:proofErr w:type="gramEnd"/>
      <w:r>
        <w:rPr>
          <w:color w:val="000000" w:themeColor="text1"/>
        </w:rPr>
        <w:t xml:space="preserve"> the memory by initializing the instance variable. </w:t>
      </w:r>
    </w:p>
    <w:p w14:paraId="0B89F111" w14:textId="31A10618" w:rsidR="00D34089" w:rsidRDefault="00AF6CC4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Create a </w:t>
      </w:r>
      <w:proofErr w:type="gramStart"/>
      <w:r>
        <w:rPr>
          <w:color w:val="000000" w:themeColor="text1"/>
        </w:rPr>
        <w:t>constructor</w:t>
      </w:r>
      <w:proofErr w:type="gramEnd"/>
      <w:r>
        <w:rPr>
          <w:color w:val="000000" w:themeColor="text1"/>
        </w:rPr>
        <w:t xml:space="preserve"> you have to follow the rules.</w:t>
      </w:r>
      <w:r w:rsidR="00354AAF">
        <w:rPr>
          <w:color w:val="000000" w:themeColor="text1"/>
        </w:rPr>
        <w:t xml:space="preserve"> </w:t>
      </w:r>
      <w:r w:rsidR="00D34089" w:rsidRPr="00D34089">
        <w:rPr>
          <w:b/>
          <w:bCs/>
          <w:color w:val="000000" w:themeColor="text1"/>
          <w:u w:val="single"/>
        </w:rPr>
        <w:t xml:space="preserve">  </w:t>
      </w:r>
    </w:p>
    <w:p w14:paraId="09739925" w14:textId="1F4FF423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Name must be same as class name.</w:t>
      </w:r>
    </w:p>
    <w:p w14:paraId="73E81684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must not have any return data type.</w:t>
      </w:r>
    </w:p>
    <w:p w14:paraId="55436D49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can be created by any access modifier like private, public, protected, default.</w:t>
      </w:r>
    </w:p>
    <w:p w14:paraId="25E77E1B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can be more than one constructor in a class.</w:t>
      </w:r>
    </w:p>
    <w:p w14:paraId="59559417" w14:textId="6043FBF7" w:rsidR="00DB5DC6" w:rsidRPr="007416DB" w:rsidRDefault="007C5A3F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If you do not provide any constructor explicitly then, java will provide the default Constructor internally, if user provided any constructor explicitly then java will not provide default Constructor</w:t>
      </w:r>
      <w:r w:rsidR="0069246F">
        <w:rPr>
          <w:color w:val="000000" w:themeColor="text1"/>
        </w:rPr>
        <w:t>.</w:t>
      </w:r>
      <w:r w:rsidR="00DB5DC6">
        <w:rPr>
          <w:color w:val="000000" w:themeColor="text1"/>
        </w:rPr>
        <w:t xml:space="preserve"> </w:t>
      </w:r>
    </w:p>
    <w:p w14:paraId="1ED29DB6" w14:textId="117E79F7" w:rsidR="007416DB" w:rsidRPr="007416DB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Will be called at the time of object creation.</w:t>
      </w:r>
    </w:p>
    <w:p w14:paraId="3C19A949" w14:textId="737CE546" w:rsidR="007416DB" w:rsidRPr="00CE584A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cannot call a constructor using the object and dot operator like method.</w:t>
      </w:r>
    </w:p>
    <w:p w14:paraId="197497DB" w14:textId="1C332E21" w:rsidR="00CE584A" w:rsidRPr="00F82671" w:rsidRDefault="00CE584A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Every Child/sub class access the default or no-param constructor of the super class. </w:t>
      </w:r>
      <w:r w:rsidR="003F3F6F">
        <w:rPr>
          <w:color w:val="000000" w:themeColor="text1"/>
        </w:rPr>
        <w:t>This is happening because of super keyword.</w:t>
      </w:r>
    </w:p>
    <w:p w14:paraId="727D5D7C" w14:textId="4E785269" w:rsidR="00F82671" w:rsidRDefault="00F82671" w:rsidP="00F82671">
      <w:pPr>
        <w:pStyle w:val="NoSpacing"/>
        <w:rPr>
          <w:color w:val="000000" w:themeColor="text1"/>
        </w:rPr>
      </w:pPr>
    </w:p>
    <w:p w14:paraId="78FE636D" w14:textId="0A042AB2" w:rsidR="00F82671" w:rsidRDefault="004C6CE6" w:rsidP="00F8267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</w:t>
      </w:r>
      <w:r w:rsidR="00F82671" w:rsidRPr="00F82671">
        <w:rPr>
          <w:b/>
          <w:bCs/>
          <w:color w:val="000000" w:themeColor="text1"/>
          <w:u w:val="single"/>
        </w:rPr>
        <w:t>uper Keyword</w:t>
      </w:r>
    </w:p>
    <w:p w14:paraId="7613D2DE" w14:textId="1B12AD26" w:rsidR="00F82671" w:rsidRDefault="00F82671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Using super keyword you can access the </w:t>
      </w:r>
      <w:proofErr w:type="gramStart"/>
      <w:r>
        <w:rPr>
          <w:color w:val="000000" w:themeColor="text1"/>
        </w:rPr>
        <w:t>properties(</w:t>
      </w:r>
      <w:proofErr w:type="gramEnd"/>
      <w:r>
        <w:rPr>
          <w:color w:val="000000" w:themeColor="text1"/>
        </w:rPr>
        <w:t>variable, method and constructor) of super class.</w:t>
      </w:r>
    </w:p>
    <w:p w14:paraId="368959DB" w14:textId="04F5EA36" w:rsidR="00F82671" w:rsidRDefault="004B3313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Constructor class using Super keyword</w:t>
      </w:r>
    </w:p>
    <w:p w14:paraId="6926C406" w14:textId="0473B865" w:rsidR="004B3313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By default, every child class Constructor calls the super class no-param or default Constructor. This is happened because the super keyword will be added as a first line of every sub class Constructor.</w:t>
      </w:r>
    </w:p>
    <w:p w14:paraId="5BCB2562" w14:textId="4460BFD4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This default behavior can be change by adding you own super statement as a first statement in a child class Constructor.</w:t>
      </w:r>
    </w:p>
    <w:p w14:paraId="4EAC138A" w14:textId="24493369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 w:rsidRPr="00E0250B">
        <w:rPr>
          <w:color w:val="000000" w:themeColor="text1"/>
        </w:rPr>
        <w:t>Constructor call must be the first statement in a constructor</w:t>
      </w:r>
    </w:p>
    <w:p w14:paraId="2745F858" w14:textId="015A1326" w:rsidR="00B04D24" w:rsidRDefault="00B04D24" w:rsidP="00B04D24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use variable</w:t>
      </w:r>
    </w:p>
    <w:p w14:paraId="779D57AB" w14:textId="6F79FA2F" w:rsidR="00BA7085" w:rsidRDefault="00BA7085" w:rsidP="00BA7085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If you have a variable in sub class with a same name as super class then you can explicitly call a super class variable using super keyword</w:t>
      </w:r>
    </w:p>
    <w:p w14:paraId="357FD389" w14:textId="17EA1410" w:rsidR="00BA7085" w:rsidRDefault="00BA7085" w:rsidP="00BA7085">
      <w:pPr>
        <w:pStyle w:val="NoSpacing"/>
        <w:ind w:left="1440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super.variableName</w:t>
      </w:r>
      <w:proofErr w:type="spellEnd"/>
      <w:proofErr w:type="gramEnd"/>
      <w:r>
        <w:rPr>
          <w:color w:val="000000" w:themeColor="text1"/>
        </w:rPr>
        <w:t>;</w:t>
      </w:r>
    </w:p>
    <w:p w14:paraId="0A107472" w14:textId="056350B0" w:rsidR="000238AE" w:rsidRDefault="000238AE" w:rsidP="000238AE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call super class method.</w:t>
      </w:r>
    </w:p>
    <w:p w14:paraId="4E1B17F3" w14:textId="00729EF9" w:rsidR="004C6CE6" w:rsidRDefault="004C6CE6" w:rsidP="004C6CE6">
      <w:pPr>
        <w:pStyle w:val="NoSpacing"/>
        <w:rPr>
          <w:color w:val="000000" w:themeColor="text1"/>
        </w:rPr>
      </w:pPr>
    </w:p>
    <w:p w14:paraId="790CF8BE" w14:textId="77777777" w:rsidR="00D77842" w:rsidRDefault="00D77842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484953D4" w14:textId="4721DC4B" w:rsidR="004C6CE6" w:rsidRDefault="004C6CE6" w:rsidP="004C6CE6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Pr="004C6CE6">
        <w:rPr>
          <w:b/>
          <w:bCs/>
          <w:color w:val="000000" w:themeColor="text1"/>
          <w:u w:val="single"/>
        </w:rPr>
        <w:t>his keyword</w:t>
      </w:r>
    </w:p>
    <w:p w14:paraId="1520E530" w14:textId="0A9E4EBD" w:rsidR="004C6CE6" w:rsidRDefault="00621FEB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r w:rsidR="00D6147A">
        <w:rPr>
          <w:color w:val="000000" w:themeColor="text1"/>
        </w:rPr>
        <w:t>keyword,</w:t>
      </w:r>
      <w:r>
        <w:rPr>
          <w:color w:val="000000" w:themeColor="text1"/>
        </w:rPr>
        <w:t xml:space="preserve"> you can access the properties</w:t>
      </w:r>
      <w:r w:rsidR="0061381D">
        <w:rPr>
          <w:color w:val="000000" w:themeColor="text1"/>
        </w:rPr>
        <w:t xml:space="preserve"> </w:t>
      </w:r>
      <w:r>
        <w:rPr>
          <w:color w:val="000000" w:themeColor="text1"/>
        </w:rPr>
        <w:t>(constructor, variable and method) of the same class.</w:t>
      </w:r>
    </w:p>
    <w:p w14:paraId="763F4EA5" w14:textId="5A9A5B69" w:rsidR="00B213C1" w:rsidRDefault="00B213C1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this is the current class object</w:t>
      </w:r>
    </w:p>
    <w:p w14:paraId="57D1FB5A" w14:textId="3CF00BA8" w:rsidR="00D6147A" w:rsidRDefault="00E16ED8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D6147A">
        <w:rPr>
          <w:color w:val="000000" w:themeColor="text1"/>
        </w:rPr>
        <w:t>his keyword to access the constructor</w:t>
      </w:r>
    </w:p>
    <w:p w14:paraId="0A264853" w14:textId="0896D192" w:rsidR="0061381D" w:rsidRDefault="00D6147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934BAA">
        <w:rPr>
          <w:color w:val="000000" w:themeColor="text1"/>
        </w:rPr>
        <w:t xml:space="preserve">using this </w:t>
      </w:r>
      <w:proofErr w:type="gramStart"/>
      <w:r w:rsidR="00934BAA">
        <w:rPr>
          <w:color w:val="000000" w:themeColor="text1"/>
        </w:rPr>
        <w:t>keyword</w:t>
      </w:r>
      <w:proofErr w:type="gramEnd"/>
      <w:r w:rsidR="00934BAA">
        <w:rPr>
          <w:color w:val="000000" w:themeColor="text1"/>
        </w:rPr>
        <w:t xml:space="preserve"> you can call the one constructor from another constructor of the same class.</w:t>
      </w:r>
    </w:p>
    <w:p w14:paraId="1210D823" w14:textId="341AEE13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Once class constructor can only call </w:t>
      </w:r>
      <w:r w:rsidR="00AA782D">
        <w:rPr>
          <w:color w:val="000000" w:themeColor="text1"/>
        </w:rPr>
        <w:t>from</w:t>
      </w:r>
      <w:r w:rsidR="004E5654">
        <w:rPr>
          <w:color w:val="000000" w:themeColor="text1"/>
        </w:rPr>
        <w:t xml:space="preserve"> </w:t>
      </w:r>
      <w:r w:rsidR="00EB5644">
        <w:rPr>
          <w:color w:val="000000" w:themeColor="text1"/>
        </w:rPr>
        <w:t>another</w:t>
      </w:r>
      <w:r>
        <w:rPr>
          <w:color w:val="000000" w:themeColor="text1"/>
        </w:rPr>
        <w:t xml:space="preserve"> constructor.</w:t>
      </w:r>
    </w:p>
    <w:p w14:paraId="7E97557A" w14:textId="407F9D70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You cannot </w:t>
      </w:r>
      <w:r w:rsidR="00EB5644">
        <w:rPr>
          <w:color w:val="000000" w:themeColor="text1"/>
        </w:rPr>
        <w:t>call</w:t>
      </w:r>
      <w:r>
        <w:rPr>
          <w:color w:val="000000" w:themeColor="text1"/>
        </w:rPr>
        <w:t xml:space="preserve"> constructor from the method.</w:t>
      </w:r>
    </w:p>
    <w:p w14:paraId="364E5553" w14:textId="371A7569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Constructor calling line must be a first statement in a constructor. </w:t>
      </w:r>
    </w:p>
    <w:p w14:paraId="0D1701C8" w14:textId="36C8B86A" w:rsidR="008B4322" w:rsidRDefault="008B4322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>You cannot use super and this keyword to call constructor at a same time.</w:t>
      </w:r>
    </w:p>
    <w:p w14:paraId="7EA71FE5" w14:textId="6C7F8DB9" w:rsidR="008118D4" w:rsidRDefault="008118D4" w:rsidP="008118D4">
      <w:pPr>
        <w:pStyle w:val="NoSpacing"/>
        <w:rPr>
          <w:color w:val="000000" w:themeColor="text1"/>
        </w:rPr>
      </w:pPr>
    </w:p>
    <w:p w14:paraId="746CE405" w14:textId="27BB15AA" w:rsidR="008118D4" w:rsidRPr="00AA68F6" w:rsidRDefault="008118D4" w:rsidP="008118D4">
      <w:pPr>
        <w:pStyle w:val="NoSpacing"/>
        <w:rPr>
          <w:b/>
          <w:bCs/>
          <w:color w:val="000000" w:themeColor="text1"/>
          <w:u w:val="single"/>
        </w:rPr>
      </w:pPr>
      <w:r w:rsidRPr="00AA68F6">
        <w:rPr>
          <w:b/>
          <w:bCs/>
          <w:color w:val="000000" w:themeColor="text1"/>
          <w:u w:val="single"/>
        </w:rPr>
        <w:t>Final Keyword.</w:t>
      </w:r>
    </w:p>
    <w:p w14:paraId="125C2443" w14:textId="1E33A522" w:rsidR="008118D4" w:rsidRDefault="00EA4B9C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is use to create a constant.</w:t>
      </w:r>
    </w:p>
    <w:p w14:paraId="2991BBCA" w14:textId="3B5A86ED" w:rsidR="00EA4B9C" w:rsidRDefault="00777D7E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Constant means the value never change (fixed values).</w:t>
      </w:r>
    </w:p>
    <w:p w14:paraId="1AF70A97" w14:textId="0479A105" w:rsidR="006F3B00" w:rsidRDefault="006F3B00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can be use for a variable, method, class</w:t>
      </w:r>
      <w:r w:rsidR="006C1E55">
        <w:rPr>
          <w:color w:val="000000" w:themeColor="text1"/>
        </w:rPr>
        <w:t>.</w:t>
      </w:r>
    </w:p>
    <w:p w14:paraId="4922F995" w14:textId="47997D35" w:rsidR="00BE73C4" w:rsidRDefault="00BE73C4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Vari</w:t>
      </w:r>
      <w:r w:rsidR="00B81932">
        <w:rPr>
          <w:color w:val="000000" w:themeColor="text1"/>
        </w:rPr>
        <w:t>a</w:t>
      </w:r>
      <w:r>
        <w:rPr>
          <w:color w:val="000000" w:themeColor="text1"/>
        </w:rPr>
        <w:t>ble:</w:t>
      </w:r>
    </w:p>
    <w:p w14:paraId="66653B49" w14:textId="3C0C98E3" w:rsidR="00234EE5" w:rsidRDefault="00B00FC9" w:rsidP="00234EE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The value of the final variable always fixed. It cannot be change once it is </w:t>
      </w:r>
      <w:proofErr w:type="gramStart"/>
      <w:r>
        <w:rPr>
          <w:color w:val="000000" w:themeColor="text1"/>
        </w:rPr>
        <w:t>assign</w:t>
      </w:r>
      <w:proofErr w:type="gramEnd"/>
      <w:r>
        <w:rPr>
          <w:color w:val="000000" w:themeColor="text1"/>
        </w:rPr>
        <w:t>.</w:t>
      </w:r>
    </w:p>
    <w:p w14:paraId="4A52110F" w14:textId="76096333" w:rsidR="00B00FC9" w:rsidRDefault="00B00FC9" w:rsidP="00234EE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Final Variables can be </w:t>
      </w:r>
      <w:proofErr w:type="gramStart"/>
      <w:r>
        <w:rPr>
          <w:color w:val="000000" w:themeColor="text1"/>
        </w:rPr>
        <w:t>create</w:t>
      </w:r>
      <w:proofErr w:type="gramEnd"/>
      <w:r>
        <w:rPr>
          <w:color w:val="000000" w:themeColor="text1"/>
        </w:rPr>
        <w:t xml:space="preserve"> at instance level or also in</w:t>
      </w:r>
      <w:r w:rsidR="00137C0B">
        <w:rPr>
          <w:color w:val="000000" w:themeColor="text1"/>
        </w:rPr>
        <w:t xml:space="preserve"> </w:t>
      </w:r>
      <w:r>
        <w:rPr>
          <w:color w:val="000000" w:themeColor="text1"/>
        </w:rPr>
        <w:t>sid</w:t>
      </w:r>
      <w:r w:rsidR="00137C0B">
        <w:rPr>
          <w:color w:val="000000" w:themeColor="text1"/>
        </w:rPr>
        <w:t>e</w:t>
      </w:r>
      <w:r>
        <w:rPr>
          <w:color w:val="000000" w:themeColor="text1"/>
        </w:rPr>
        <w:t xml:space="preserve"> method.</w:t>
      </w:r>
    </w:p>
    <w:p w14:paraId="56D6878A" w14:textId="43D31FAA" w:rsidR="003A6CF2" w:rsidRDefault="004E5245" w:rsidP="004E5245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Method</w:t>
      </w:r>
    </w:p>
    <w:p w14:paraId="1572933A" w14:textId="7DC23AC8" w:rsidR="004E5245" w:rsidRDefault="004E5245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implementation of the method will be fixed once it is mark as final.</w:t>
      </w:r>
    </w:p>
    <w:p w14:paraId="1F55FB93" w14:textId="619400B0" w:rsidR="004E5245" w:rsidRDefault="004E5245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implementation will not change.</w:t>
      </w:r>
    </w:p>
    <w:p w14:paraId="05EB3DAD" w14:textId="654E1B45" w:rsidR="00E048FA" w:rsidRDefault="00E048FA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methods cannot be override.</w:t>
      </w:r>
    </w:p>
    <w:p w14:paraId="3A6841EA" w14:textId="79ECD3D4" w:rsidR="003A6CF2" w:rsidRDefault="00CD60D5" w:rsidP="00CD60D5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class</w:t>
      </w:r>
    </w:p>
    <w:p w14:paraId="0D875D03" w14:textId="3E7F7FA7" w:rsidR="00CD60D5" w:rsidRDefault="00CD60D5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Final call cannot be </w:t>
      </w:r>
      <w:proofErr w:type="gramStart"/>
      <w:r>
        <w:rPr>
          <w:color w:val="000000" w:themeColor="text1"/>
        </w:rPr>
        <w:t>inherit</w:t>
      </w:r>
      <w:proofErr w:type="gramEnd"/>
      <w:r>
        <w:rPr>
          <w:color w:val="000000" w:themeColor="text1"/>
        </w:rPr>
        <w:t>.</w:t>
      </w:r>
    </w:p>
    <w:p w14:paraId="3C50F80B" w14:textId="45AA2B6D" w:rsidR="006E0677" w:rsidRDefault="006E0677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You can create an object of final class and access the properties using object.</w:t>
      </w:r>
    </w:p>
    <w:p w14:paraId="2C50C36A" w14:textId="6AD4C838" w:rsidR="006B4DCD" w:rsidRDefault="006B4DCD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The methods and variable are not final if you make the class final, to make them final you have to explicitly </w:t>
      </w:r>
      <w:r w:rsidR="00374196">
        <w:rPr>
          <w:color w:val="000000" w:themeColor="text1"/>
        </w:rPr>
        <w:t xml:space="preserve">mark </w:t>
      </w:r>
      <w:r>
        <w:rPr>
          <w:color w:val="000000" w:themeColor="text1"/>
        </w:rPr>
        <w:t>them final.</w:t>
      </w:r>
    </w:p>
    <w:p w14:paraId="05FDD757" w14:textId="77777777" w:rsidR="003A6CF2" w:rsidRDefault="003A6CF2" w:rsidP="008118D4">
      <w:pPr>
        <w:pStyle w:val="NoSpacing"/>
        <w:rPr>
          <w:color w:val="000000" w:themeColor="text1"/>
        </w:rPr>
      </w:pPr>
    </w:p>
    <w:p w14:paraId="235FC2F3" w14:textId="12EB78F6" w:rsidR="008118D4" w:rsidRDefault="008118D4" w:rsidP="008118D4">
      <w:pPr>
        <w:pStyle w:val="NoSpacing"/>
        <w:rPr>
          <w:b/>
          <w:bCs/>
          <w:color w:val="000000" w:themeColor="text1"/>
          <w:u w:val="single"/>
        </w:rPr>
      </w:pPr>
      <w:r w:rsidRPr="00AA68F6">
        <w:rPr>
          <w:b/>
          <w:bCs/>
          <w:color w:val="000000" w:themeColor="text1"/>
          <w:u w:val="single"/>
        </w:rPr>
        <w:t>Static Keyword.</w:t>
      </w:r>
    </w:p>
    <w:p w14:paraId="6E8C2B9D" w14:textId="67A2C2EA" w:rsidR="004408B4" w:rsidRDefault="004408B4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keyword is use make class, method, variable accessible without class Object.</w:t>
      </w:r>
    </w:p>
    <w:p w14:paraId="6A1C7135" w14:textId="4557F79F" w:rsidR="00BD5B43" w:rsidRDefault="00BD5B43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properties can be access just by using a class Name and without class Object.</w:t>
      </w:r>
    </w:p>
    <w:p w14:paraId="5AC36E5E" w14:textId="397DED9D" w:rsidR="00BD5B43" w:rsidRDefault="00BD5B43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properties will be loaded </w:t>
      </w:r>
      <w:proofErr w:type="spellStart"/>
      <w:r>
        <w:rPr>
          <w:color w:val="000000" w:themeColor="text1"/>
        </w:rPr>
        <w:t>i</w:t>
      </w:r>
      <w:r w:rsidR="008101BA">
        <w:rPr>
          <w:color w:val="000000" w:themeColor="text1"/>
        </w:rPr>
        <w:t>n si</w:t>
      </w:r>
      <w:r>
        <w:rPr>
          <w:color w:val="000000" w:themeColor="text1"/>
        </w:rPr>
        <w:t>de</w:t>
      </w:r>
      <w:proofErr w:type="spellEnd"/>
      <w:r>
        <w:rPr>
          <w:color w:val="000000" w:themeColor="text1"/>
        </w:rPr>
        <w:t xml:space="preserve"> the memory at the time of class loading.</w:t>
      </w:r>
    </w:p>
    <w:p w14:paraId="2F116C17" w14:textId="1F7E5996" w:rsidR="00270606" w:rsidRDefault="00270606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keyword can be use for variable, method, class and can create a static block.</w:t>
      </w:r>
    </w:p>
    <w:p w14:paraId="4D3F8690" w14:textId="6E84D4B9" w:rsidR="004B2C9C" w:rsidRDefault="004B2C9C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variable</w:t>
      </w:r>
    </w:p>
    <w:p w14:paraId="646B7A26" w14:textId="046D0B97" w:rsidR="004B2C9C" w:rsidRDefault="00374AC0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</w:t>
      </w:r>
      <w:r>
        <w:rPr>
          <w:color w:val="000000" w:themeColor="text1"/>
        </w:rPr>
        <w:t>variables</w:t>
      </w:r>
      <w:r>
        <w:rPr>
          <w:color w:val="000000" w:themeColor="text1"/>
        </w:rPr>
        <w:t xml:space="preserve"> must be created inside class and outside any </w:t>
      </w:r>
      <w:proofErr w:type="gramStart"/>
      <w:r>
        <w:rPr>
          <w:color w:val="000000" w:themeColor="text1"/>
        </w:rPr>
        <w:t>method..</w:t>
      </w:r>
      <w:proofErr w:type="gramEnd"/>
    </w:p>
    <w:p w14:paraId="46E20402" w14:textId="0A617694" w:rsidR="00374AC0" w:rsidRDefault="00374AC0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variables cannot be a local variable (inside method) </w:t>
      </w:r>
    </w:p>
    <w:p w14:paraId="580EC409" w14:textId="4D05A253" w:rsidR="00FF6CB1" w:rsidRDefault="00FF6CB1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These </w:t>
      </w:r>
      <w:r>
        <w:rPr>
          <w:color w:val="000000" w:themeColor="text1"/>
        </w:rPr>
        <w:t>variables</w:t>
      </w:r>
      <w:r>
        <w:rPr>
          <w:color w:val="000000" w:themeColor="text1"/>
        </w:rPr>
        <w:t xml:space="preserve"> can be access outside class using class name and without object.</w:t>
      </w:r>
    </w:p>
    <w:p w14:paraId="6C311FB8" w14:textId="1C752310" w:rsidR="00C225AB" w:rsidRDefault="00C225AB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Copy of static variable will not be created inside every class Object, instead all the class objects will use a same copy of static variable.</w:t>
      </w:r>
    </w:p>
    <w:p w14:paraId="54CEDB9A" w14:textId="356EAFAD" w:rsidR="001E18D3" w:rsidRDefault="001E18D3" w:rsidP="001E18D3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</w:t>
      </w:r>
    </w:p>
    <w:p w14:paraId="72564D3F" w14:textId="6B0B188D" w:rsidR="007A33FA" w:rsidRDefault="007A33FA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methods can be access without class object and just by using class name.</w:t>
      </w:r>
    </w:p>
    <w:p w14:paraId="23B9CD83" w14:textId="27079A84" w:rsidR="007A33FA" w:rsidRDefault="007A33FA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methods will not </w:t>
      </w:r>
      <w:r w:rsidR="006F202E">
        <w:rPr>
          <w:color w:val="000000" w:themeColor="text1"/>
        </w:rPr>
        <w:t>override</w:t>
      </w:r>
      <w:r>
        <w:rPr>
          <w:color w:val="000000" w:themeColor="text1"/>
        </w:rPr>
        <w:t>.</w:t>
      </w:r>
    </w:p>
    <w:p w14:paraId="69BF7166" w14:textId="042B04E1" w:rsidR="006F202E" w:rsidRDefault="006F202E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 will be created inside memory at class loading.</w:t>
      </w:r>
    </w:p>
    <w:p w14:paraId="0166CC56" w14:textId="61F135DF" w:rsidR="006F202E" w:rsidRDefault="006F202E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Inside Static methods you cannot use this and super keyword.</w:t>
      </w:r>
    </w:p>
    <w:p w14:paraId="7DAC9F53" w14:textId="52AD1640" w:rsidR="00BB2396" w:rsidRDefault="00BB2396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 cannot access the non-static properties of class directly.</w:t>
      </w:r>
    </w:p>
    <w:p w14:paraId="553B6F03" w14:textId="0BCE3AE4" w:rsidR="009F097B" w:rsidRDefault="009F097B" w:rsidP="009F097B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class:</w:t>
      </w:r>
    </w:p>
    <w:p w14:paraId="01B5ED63" w14:textId="1098A131" w:rsidR="009F097B" w:rsidRDefault="009F097B" w:rsidP="009F097B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class must be a</w:t>
      </w:r>
      <w:r w:rsidR="00B417D2">
        <w:rPr>
          <w:color w:val="000000" w:themeColor="text1"/>
        </w:rPr>
        <w:t>n</w:t>
      </w:r>
      <w:r>
        <w:rPr>
          <w:color w:val="000000" w:themeColor="text1"/>
        </w:rPr>
        <w:t xml:space="preserve"> inner class, you cannot </w:t>
      </w:r>
      <w:r w:rsidR="00B417D2">
        <w:rPr>
          <w:color w:val="000000" w:themeColor="text1"/>
        </w:rPr>
        <w:t>mark outer class as a static</w:t>
      </w:r>
      <w:r>
        <w:rPr>
          <w:color w:val="000000" w:themeColor="text1"/>
        </w:rPr>
        <w:t>.</w:t>
      </w:r>
    </w:p>
    <w:p w14:paraId="4A6C825B" w14:textId="1F637B57" w:rsidR="00155900" w:rsidRDefault="00155900" w:rsidP="00155900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lastRenderedPageBreak/>
        <w:t>Static block</w:t>
      </w:r>
    </w:p>
    <w:p w14:paraId="467F8329" w14:textId="32438658" w:rsidR="00155900" w:rsidRDefault="00155900" w:rsidP="00155900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block is use to initialize the static variables.</w:t>
      </w:r>
    </w:p>
    <w:p w14:paraId="6385BB41" w14:textId="48FF64B3" w:rsidR="00155900" w:rsidRPr="004408B4" w:rsidRDefault="00155900" w:rsidP="00155900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This block executes only on</w:t>
      </w:r>
      <w:r w:rsidR="002978AA">
        <w:rPr>
          <w:color w:val="000000" w:themeColor="text1"/>
        </w:rPr>
        <w:t>ce</w:t>
      </w:r>
      <w:r>
        <w:rPr>
          <w:color w:val="000000" w:themeColor="text1"/>
        </w:rPr>
        <w:t xml:space="preserve"> and before constructor.</w:t>
      </w:r>
    </w:p>
    <w:sectPr w:rsidR="00155900" w:rsidRPr="00440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D663E"/>
    <w:multiLevelType w:val="hybridMultilevel"/>
    <w:tmpl w:val="3E301AF8"/>
    <w:lvl w:ilvl="0" w:tplc="FF1C5F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DC5641"/>
    <w:multiLevelType w:val="hybridMultilevel"/>
    <w:tmpl w:val="069E2806"/>
    <w:lvl w:ilvl="0" w:tplc="5CBE6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F55088"/>
    <w:multiLevelType w:val="hybridMultilevel"/>
    <w:tmpl w:val="EF1C9486"/>
    <w:lvl w:ilvl="0" w:tplc="7F76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1A5628"/>
    <w:multiLevelType w:val="hybridMultilevel"/>
    <w:tmpl w:val="77F8F440"/>
    <w:lvl w:ilvl="0" w:tplc="DDC0C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830741"/>
    <w:multiLevelType w:val="hybridMultilevel"/>
    <w:tmpl w:val="FBB27CA6"/>
    <w:lvl w:ilvl="0" w:tplc="A162C9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F51AF6"/>
    <w:multiLevelType w:val="hybridMultilevel"/>
    <w:tmpl w:val="2BDAB354"/>
    <w:lvl w:ilvl="0" w:tplc="FF90D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6"/>
  </w:num>
  <w:num w:numId="2" w16cid:durableId="470945700">
    <w:abstractNumId w:val="29"/>
  </w:num>
  <w:num w:numId="3" w16cid:durableId="336812709">
    <w:abstractNumId w:val="31"/>
  </w:num>
  <w:num w:numId="4" w16cid:durableId="1371878109">
    <w:abstractNumId w:val="25"/>
  </w:num>
  <w:num w:numId="5" w16cid:durableId="586041993">
    <w:abstractNumId w:val="13"/>
  </w:num>
  <w:num w:numId="6" w16cid:durableId="320738215">
    <w:abstractNumId w:val="55"/>
  </w:num>
  <w:num w:numId="7" w16cid:durableId="1631352645">
    <w:abstractNumId w:val="52"/>
  </w:num>
  <w:num w:numId="8" w16cid:durableId="849372002">
    <w:abstractNumId w:val="56"/>
  </w:num>
  <w:num w:numId="9" w16cid:durableId="2001305307">
    <w:abstractNumId w:val="42"/>
  </w:num>
  <w:num w:numId="10" w16cid:durableId="193885424">
    <w:abstractNumId w:val="34"/>
  </w:num>
  <w:num w:numId="11" w16cid:durableId="1489831395">
    <w:abstractNumId w:val="0"/>
  </w:num>
  <w:num w:numId="12" w16cid:durableId="1736776421">
    <w:abstractNumId w:val="16"/>
  </w:num>
  <w:num w:numId="13" w16cid:durableId="1655379445">
    <w:abstractNumId w:val="54"/>
  </w:num>
  <w:num w:numId="14" w16cid:durableId="638804942">
    <w:abstractNumId w:val="51"/>
  </w:num>
  <w:num w:numId="15" w16cid:durableId="2053532158">
    <w:abstractNumId w:val="48"/>
  </w:num>
  <w:num w:numId="16" w16cid:durableId="1356031195">
    <w:abstractNumId w:val="40"/>
  </w:num>
  <w:num w:numId="17" w16cid:durableId="1036464061">
    <w:abstractNumId w:val="46"/>
  </w:num>
  <w:num w:numId="18" w16cid:durableId="1446268192">
    <w:abstractNumId w:val="38"/>
  </w:num>
  <w:num w:numId="19" w16cid:durableId="686324423">
    <w:abstractNumId w:val="10"/>
  </w:num>
  <w:num w:numId="20" w16cid:durableId="316959483">
    <w:abstractNumId w:val="41"/>
  </w:num>
  <w:num w:numId="21" w16cid:durableId="1924945975">
    <w:abstractNumId w:val="45"/>
  </w:num>
  <w:num w:numId="22" w16cid:durableId="1616987270">
    <w:abstractNumId w:val="23"/>
  </w:num>
  <w:num w:numId="23" w16cid:durableId="1472746244">
    <w:abstractNumId w:val="49"/>
  </w:num>
  <w:num w:numId="24" w16cid:durableId="193930168">
    <w:abstractNumId w:val="2"/>
  </w:num>
  <w:num w:numId="25" w16cid:durableId="1178229235">
    <w:abstractNumId w:val="21"/>
  </w:num>
  <w:num w:numId="26" w16cid:durableId="1138642180">
    <w:abstractNumId w:val="14"/>
  </w:num>
  <w:num w:numId="27" w16cid:durableId="931279252">
    <w:abstractNumId w:val="11"/>
  </w:num>
  <w:num w:numId="28" w16cid:durableId="361249953">
    <w:abstractNumId w:val="22"/>
  </w:num>
  <w:num w:numId="29" w16cid:durableId="1509980798">
    <w:abstractNumId w:val="9"/>
  </w:num>
  <w:num w:numId="30" w16cid:durableId="1291983772">
    <w:abstractNumId w:val="33"/>
  </w:num>
  <w:num w:numId="31" w16cid:durableId="1832333207">
    <w:abstractNumId w:val="30"/>
  </w:num>
  <w:num w:numId="32" w16cid:durableId="1472481383">
    <w:abstractNumId w:val="4"/>
  </w:num>
  <w:num w:numId="33" w16cid:durableId="1865363791">
    <w:abstractNumId w:val="27"/>
  </w:num>
  <w:num w:numId="34" w16cid:durableId="1339232176">
    <w:abstractNumId w:val="57"/>
  </w:num>
  <w:num w:numId="35" w16cid:durableId="216279907">
    <w:abstractNumId w:val="12"/>
  </w:num>
  <w:num w:numId="36" w16cid:durableId="458033265">
    <w:abstractNumId w:val="43"/>
  </w:num>
  <w:num w:numId="37" w16cid:durableId="785080149">
    <w:abstractNumId w:val="58"/>
  </w:num>
  <w:num w:numId="38" w16cid:durableId="1256280573">
    <w:abstractNumId w:val="5"/>
  </w:num>
  <w:num w:numId="39" w16cid:durableId="1056508466">
    <w:abstractNumId w:val="20"/>
  </w:num>
  <w:num w:numId="40" w16cid:durableId="455370223">
    <w:abstractNumId w:val="50"/>
  </w:num>
  <w:num w:numId="41" w16cid:durableId="1331954338">
    <w:abstractNumId w:val="17"/>
  </w:num>
  <w:num w:numId="42" w16cid:durableId="1041637665">
    <w:abstractNumId w:val="24"/>
  </w:num>
  <w:num w:numId="43" w16cid:durableId="580142580">
    <w:abstractNumId w:val="47"/>
  </w:num>
  <w:num w:numId="44" w16cid:durableId="1115905691">
    <w:abstractNumId w:val="35"/>
  </w:num>
  <w:num w:numId="45" w16cid:durableId="191921419">
    <w:abstractNumId w:val="8"/>
  </w:num>
  <w:num w:numId="46" w16cid:durableId="909774762">
    <w:abstractNumId w:val="36"/>
  </w:num>
  <w:num w:numId="47" w16cid:durableId="85461244">
    <w:abstractNumId w:val="53"/>
  </w:num>
  <w:num w:numId="48" w16cid:durableId="2099400349">
    <w:abstractNumId w:val="1"/>
  </w:num>
  <w:num w:numId="49" w16cid:durableId="534929722">
    <w:abstractNumId w:val="37"/>
  </w:num>
  <w:num w:numId="50" w16cid:durableId="1690250610">
    <w:abstractNumId w:val="18"/>
  </w:num>
  <w:num w:numId="51" w16cid:durableId="767383780">
    <w:abstractNumId w:val="44"/>
  </w:num>
  <w:num w:numId="52" w16cid:durableId="733701584">
    <w:abstractNumId w:val="26"/>
  </w:num>
  <w:num w:numId="53" w16cid:durableId="1188568030">
    <w:abstractNumId w:val="7"/>
  </w:num>
  <w:num w:numId="54" w16cid:durableId="33044401">
    <w:abstractNumId w:val="15"/>
  </w:num>
  <w:num w:numId="55" w16cid:durableId="1873683593">
    <w:abstractNumId w:val="32"/>
  </w:num>
  <w:num w:numId="56" w16cid:durableId="1212763320">
    <w:abstractNumId w:val="39"/>
  </w:num>
  <w:num w:numId="57" w16cid:durableId="824470119">
    <w:abstractNumId w:val="19"/>
  </w:num>
  <w:num w:numId="58" w16cid:durableId="405223356">
    <w:abstractNumId w:val="28"/>
  </w:num>
  <w:num w:numId="59" w16cid:durableId="1468816062">
    <w:abstractNumId w:val="3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05D4C"/>
    <w:rsid w:val="00017F5C"/>
    <w:rsid w:val="000238AE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2640"/>
    <w:rsid w:val="00077506"/>
    <w:rsid w:val="00080D17"/>
    <w:rsid w:val="0008255E"/>
    <w:rsid w:val="00093113"/>
    <w:rsid w:val="0009350A"/>
    <w:rsid w:val="000A2086"/>
    <w:rsid w:val="000A502C"/>
    <w:rsid w:val="000A6BCA"/>
    <w:rsid w:val="000B1153"/>
    <w:rsid w:val="000C1714"/>
    <w:rsid w:val="000C471A"/>
    <w:rsid w:val="000C5A22"/>
    <w:rsid w:val="000C6F15"/>
    <w:rsid w:val="000D23AD"/>
    <w:rsid w:val="000D7A81"/>
    <w:rsid w:val="000E2017"/>
    <w:rsid w:val="000E4E8E"/>
    <w:rsid w:val="000F52B9"/>
    <w:rsid w:val="000F7DBB"/>
    <w:rsid w:val="000F7F6C"/>
    <w:rsid w:val="00101AAA"/>
    <w:rsid w:val="00103D11"/>
    <w:rsid w:val="00105A7D"/>
    <w:rsid w:val="00106E8D"/>
    <w:rsid w:val="001075B2"/>
    <w:rsid w:val="00110825"/>
    <w:rsid w:val="0011203E"/>
    <w:rsid w:val="00112683"/>
    <w:rsid w:val="00112F27"/>
    <w:rsid w:val="0011753F"/>
    <w:rsid w:val="0012529D"/>
    <w:rsid w:val="00125A2E"/>
    <w:rsid w:val="00133B0E"/>
    <w:rsid w:val="00135F75"/>
    <w:rsid w:val="00137C0B"/>
    <w:rsid w:val="00140153"/>
    <w:rsid w:val="00141917"/>
    <w:rsid w:val="00151701"/>
    <w:rsid w:val="00153D77"/>
    <w:rsid w:val="00154773"/>
    <w:rsid w:val="00155900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723BC"/>
    <w:rsid w:val="0018392A"/>
    <w:rsid w:val="00183DAF"/>
    <w:rsid w:val="0018658E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146A"/>
    <w:rsid w:val="001C52E1"/>
    <w:rsid w:val="001C5CF8"/>
    <w:rsid w:val="001C776A"/>
    <w:rsid w:val="001D1039"/>
    <w:rsid w:val="001D4F46"/>
    <w:rsid w:val="001E032F"/>
    <w:rsid w:val="001E1016"/>
    <w:rsid w:val="001E18D3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4EE5"/>
    <w:rsid w:val="00235976"/>
    <w:rsid w:val="00236198"/>
    <w:rsid w:val="00245598"/>
    <w:rsid w:val="00246D58"/>
    <w:rsid w:val="002476E6"/>
    <w:rsid w:val="00251D67"/>
    <w:rsid w:val="00257217"/>
    <w:rsid w:val="002625B5"/>
    <w:rsid w:val="00270606"/>
    <w:rsid w:val="0027198D"/>
    <w:rsid w:val="00272D2F"/>
    <w:rsid w:val="00274EDF"/>
    <w:rsid w:val="00283448"/>
    <w:rsid w:val="00286EA1"/>
    <w:rsid w:val="00295EED"/>
    <w:rsid w:val="00296535"/>
    <w:rsid w:val="002971D4"/>
    <w:rsid w:val="002978AA"/>
    <w:rsid w:val="002A6E8C"/>
    <w:rsid w:val="002B15FA"/>
    <w:rsid w:val="002B16D1"/>
    <w:rsid w:val="002B544C"/>
    <w:rsid w:val="002C0031"/>
    <w:rsid w:val="002C3D9D"/>
    <w:rsid w:val="002C3E17"/>
    <w:rsid w:val="002C5981"/>
    <w:rsid w:val="002D36FC"/>
    <w:rsid w:val="002D3ACA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DB"/>
    <w:rsid w:val="0031420C"/>
    <w:rsid w:val="003157D3"/>
    <w:rsid w:val="003171F7"/>
    <w:rsid w:val="003203D5"/>
    <w:rsid w:val="00334BD6"/>
    <w:rsid w:val="00341FF1"/>
    <w:rsid w:val="003425AA"/>
    <w:rsid w:val="00344FB9"/>
    <w:rsid w:val="003514C1"/>
    <w:rsid w:val="00354AAF"/>
    <w:rsid w:val="003565DD"/>
    <w:rsid w:val="003578DB"/>
    <w:rsid w:val="00373A33"/>
    <w:rsid w:val="00374196"/>
    <w:rsid w:val="0037442A"/>
    <w:rsid w:val="00374AC0"/>
    <w:rsid w:val="00377456"/>
    <w:rsid w:val="00377E7F"/>
    <w:rsid w:val="00380E80"/>
    <w:rsid w:val="00387FFD"/>
    <w:rsid w:val="00392176"/>
    <w:rsid w:val="0039305B"/>
    <w:rsid w:val="0039524A"/>
    <w:rsid w:val="003A192B"/>
    <w:rsid w:val="003A1CFC"/>
    <w:rsid w:val="003A6CF2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2CD6"/>
    <w:rsid w:val="003D711B"/>
    <w:rsid w:val="003E07DD"/>
    <w:rsid w:val="003E3107"/>
    <w:rsid w:val="003E37DA"/>
    <w:rsid w:val="003E3CB3"/>
    <w:rsid w:val="003E47D3"/>
    <w:rsid w:val="003E5583"/>
    <w:rsid w:val="003F20F7"/>
    <w:rsid w:val="003F3F6F"/>
    <w:rsid w:val="003F62F3"/>
    <w:rsid w:val="003F747F"/>
    <w:rsid w:val="00402ACD"/>
    <w:rsid w:val="004121B3"/>
    <w:rsid w:val="0041433E"/>
    <w:rsid w:val="00420AA4"/>
    <w:rsid w:val="004246EA"/>
    <w:rsid w:val="00431D03"/>
    <w:rsid w:val="00436727"/>
    <w:rsid w:val="004408B4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C9C"/>
    <w:rsid w:val="004B2F45"/>
    <w:rsid w:val="004B3313"/>
    <w:rsid w:val="004B35D5"/>
    <w:rsid w:val="004B3DD9"/>
    <w:rsid w:val="004B6710"/>
    <w:rsid w:val="004C08A1"/>
    <w:rsid w:val="004C0E61"/>
    <w:rsid w:val="004C4F73"/>
    <w:rsid w:val="004C6B0B"/>
    <w:rsid w:val="004C6CE6"/>
    <w:rsid w:val="004D2DBE"/>
    <w:rsid w:val="004D2E98"/>
    <w:rsid w:val="004E12A7"/>
    <w:rsid w:val="004E149B"/>
    <w:rsid w:val="004E5245"/>
    <w:rsid w:val="004E5654"/>
    <w:rsid w:val="004E5765"/>
    <w:rsid w:val="004F17FB"/>
    <w:rsid w:val="004F2295"/>
    <w:rsid w:val="004F2C72"/>
    <w:rsid w:val="004F6FB8"/>
    <w:rsid w:val="0050402A"/>
    <w:rsid w:val="00505CF4"/>
    <w:rsid w:val="00506FFD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2A4C"/>
    <w:rsid w:val="00563265"/>
    <w:rsid w:val="00564D40"/>
    <w:rsid w:val="00567029"/>
    <w:rsid w:val="00586F28"/>
    <w:rsid w:val="00593CD0"/>
    <w:rsid w:val="005941B6"/>
    <w:rsid w:val="00597F70"/>
    <w:rsid w:val="005A38DD"/>
    <w:rsid w:val="005A5D98"/>
    <w:rsid w:val="005B071F"/>
    <w:rsid w:val="005B086A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381D"/>
    <w:rsid w:val="006147EF"/>
    <w:rsid w:val="00621E41"/>
    <w:rsid w:val="00621FEB"/>
    <w:rsid w:val="00626EE7"/>
    <w:rsid w:val="006318D7"/>
    <w:rsid w:val="006330ED"/>
    <w:rsid w:val="00635AE0"/>
    <w:rsid w:val="0063639D"/>
    <w:rsid w:val="00645171"/>
    <w:rsid w:val="00650DC7"/>
    <w:rsid w:val="00651C41"/>
    <w:rsid w:val="0065290F"/>
    <w:rsid w:val="0065571C"/>
    <w:rsid w:val="0066388D"/>
    <w:rsid w:val="00666AB9"/>
    <w:rsid w:val="006742A0"/>
    <w:rsid w:val="006767F2"/>
    <w:rsid w:val="00677816"/>
    <w:rsid w:val="00686A45"/>
    <w:rsid w:val="0069246F"/>
    <w:rsid w:val="00693213"/>
    <w:rsid w:val="0069653E"/>
    <w:rsid w:val="00696F81"/>
    <w:rsid w:val="006A08FD"/>
    <w:rsid w:val="006A1387"/>
    <w:rsid w:val="006A5C93"/>
    <w:rsid w:val="006B13F1"/>
    <w:rsid w:val="006B4DCD"/>
    <w:rsid w:val="006B69FB"/>
    <w:rsid w:val="006C1E55"/>
    <w:rsid w:val="006D0083"/>
    <w:rsid w:val="006D04A7"/>
    <w:rsid w:val="006D4D39"/>
    <w:rsid w:val="006D589A"/>
    <w:rsid w:val="006E0677"/>
    <w:rsid w:val="006E31B2"/>
    <w:rsid w:val="006E50F7"/>
    <w:rsid w:val="006E71D5"/>
    <w:rsid w:val="006F0B92"/>
    <w:rsid w:val="006F202E"/>
    <w:rsid w:val="006F20D3"/>
    <w:rsid w:val="006F3B00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3EFC"/>
    <w:rsid w:val="0073755E"/>
    <w:rsid w:val="007416DB"/>
    <w:rsid w:val="0074188C"/>
    <w:rsid w:val="00741A1A"/>
    <w:rsid w:val="00747709"/>
    <w:rsid w:val="0075025F"/>
    <w:rsid w:val="0077465F"/>
    <w:rsid w:val="0077544E"/>
    <w:rsid w:val="00775A36"/>
    <w:rsid w:val="00777D7E"/>
    <w:rsid w:val="0078157E"/>
    <w:rsid w:val="007836CB"/>
    <w:rsid w:val="007838CD"/>
    <w:rsid w:val="00795BFE"/>
    <w:rsid w:val="00796BAB"/>
    <w:rsid w:val="007A05FC"/>
    <w:rsid w:val="007A0A18"/>
    <w:rsid w:val="007A33FA"/>
    <w:rsid w:val="007A6F93"/>
    <w:rsid w:val="007B5C0A"/>
    <w:rsid w:val="007C5A3F"/>
    <w:rsid w:val="007C5C88"/>
    <w:rsid w:val="007C66ED"/>
    <w:rsid w:val="007D75AC"/>
    <w:rsid w:val="007E1FCD"/>
    <w:rsid w:val="007E7020"/>
    <w:rsid w:val="007F4150"/>
    <w:rsid w:val="007F4BA2"/>
    <w:rsid w:val="00806F32"/>
    <w:rsid w:val="008101BA"/>
    <w:rsid w:val="008118D4"/>
    <w:rsid w:val="008143CE"/>
    <w:rsid w:val="0081502F"/>
    <w:rsid w:val="00820487"/>
    <w:rsid w:val="00827053"/>
    <w:rsid w:val="00830093"/>
    <w:rsid w:val="00834E76"/>
    <w:rsid w:val="00834ED2"/>
    <w:rsid w:val="00841DF7"/>
    <w:rsid w:val="00846B3A"/>
    <w:rsid w:val="00852132"/>
    <w:rsid w:val="00860F33"/>
    <w:rsid w:val="00862D6A"/>
    <w:rsid w:val="00871844"/>
    <w:rsid w:val="008838D8"/>
    <w:rsid w:val="00886969"/>
    <w:rsid w:val="00890566"/>
    <w:rsid w:val="0089155C"/>
    <w:rsid w:val="00892DB9"/>
    <w:rsid w:val="008947AA"/>
    <w:rsid w:val="008A43E7"/>
    <w:rsid w:val="008B33C2"/>
    <w:rsid w:val="008B432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34BAA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2AE6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097B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51357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97A44"/>
    <w:rsid w:val="00AA4FC5"/>
    <w:rsid w:val="00AA68F6"/>
    <w:rsid w:val="00AA7746"/>
    <w:rsid w:val="00AA782D"/>
    <w:rsid w:val="00AB0ECD"/>
    <w:rsid w:val="00AB5DA1"/>
    <w:rsid w:val="00AB6B8F"/>
    <w:rsid w:val="00AB6F73"/>
    <w:rsid w:val="00AC1E14"/>
    <w:rsid w:val="00AC3DC9"/>
    <w:rsid w:val="00AC47A0"/>
    <w:rsid w:val="00AC4B42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6CC4"/>
    <w:rsid w:val="00AF7078"/>
    <w:rsid w:val="00B00FC9"/>
    <w:rsid w:val="00B02EB3"/>
    <w:rsid w:val="00B04D24"/>
    <w:rsid w:val="00B066DE"/>
    <w:rsid w:val="00B06A5E"/>
    <w:rsid w:val="00B07EAD"/>
    <w:rsid w:val="00B14090"/>
    <w:rsid w:val="00B16C54"/>
    <w:rsid w:val="00B213C1"/>
    <w:rsid w:val="00B23D61"/>
    <w:rsid w:val="00B25402"/>
    <w:rsid w:val="00B25C9C"/>
    <w:rsid w:val="00B272BF"/>
    <w:rsid w:val="00B278ED"/>
    <w:rsid w:val="00B30D4C"/>
    <w:rsid w:val="00B31E5C"/>
    <w:rsid w:val="00B34BB4"/>
    <w:rsid w:val="00B37EB2"/>
    <w:rsid w:val="00B417D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77C98"/>
    <w:rsid w:val="00B81932"/>
    <w:rsid w:val="00B90B58"/>
    <w:rsid w:val="00B9285F"/>
    <w:rsid w:val="00B93445"/>
    <w:rsid w:val="00B96690"/>
    <w:rsid w:val="00BA2B51"/>
    <w:rsid w:val="00BA7085"/>
    <w:rsid w:val="00BB2396"/>
    <w:rsid w:val="00BC6C41"/>
    <w:rsid w:val="00BD5B43"/>
    <w:rsid w:val="00BD6CB9"/>
    <w:rsid w:val="00BE4DB1"/>
    <w:rsid w:val="00BE73C4"/>
    <w:rsid w:val="00BF01CF"/>
    <w:rsid w:val="00BF3C1D"/>
    <w:rsid w:val="00BF6079"/>
    <w:rsid w:val="00C03B7B"/>
    <w:rsid w:val="00C067DA"/>
    <w:rsid w:val="00C11ED4"/>
    <w:rsid w:val="00C160DE"/>
    <w:rsid w:val="00C225AB"/>
    <w:rsid w:val="00C232B3"/>
    <w:rsid w:val="00C2674D"/>
    <w:rsid w:val="00C32078"/>
    <w:rsid w:val="00C34304"/>
    <w:rsid w:val="00C43C14"/>
    <w:rsid w:val="00C43F19"/>
    <w:rsid w:val="00C50D1B"/>
    <w:rsid w:val="00C52F9B"/>
    <w:rsid w:val="00C53123"/>
    <w:rsid w:val="00C60572"/>
    <w:rsid w:val="00C614F2"/>
    <w:rsid w:val="00C65F4D"/>
    <w:rsid w:val="00C6749A"/>
    <w:rsid w:val="00C75BD9"/>
    <w:rsid w:val="00C764B7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464"/>
    <w:rsid w:val="00CC2F57"/>
    <w:rsid w:val="00CC3EF2"/>
    <w:rsid w:val="00CC46E8"/>
    <w:rsid w:val="00CC6C56"/>
    <w:rsid w:val="00CC7CA8"/>
    <w:rsid w:val="00CD0CAC"/>
    <w:rsid w:val="00CD5D5D"/>
    <w:rsid w:val="00CD6065"/>
    <w:rsid w:val="00CD60D5"/>
    <w:rsid w:val="00CD636E"/>
    <w:rsid w:val="00CE584A"/>
    <w:rsid w:val="00CE6085"/>
    <w:rsid w:val="00CF47F3"/>
    <w:rsid w:val="00CF5723"/>
    <w:rsid w:val="00CF5B1D"/>
    <w:rsid w:val="00CF7D42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34089"/>
    <w:rsid w:val="00D5082A"/>
    <w:rsid w:val="00D60004"/>
    <w:rsid w:val="00D6147A"/>
    <w:rsid w:val="00D722A4"/>
    <w:rsid w:val="00D73980"/>
    <w:rsid w:val="00D76080"/>
    <w:rsid w:val="00D77842"/>
    <w:rsid w:val="00D85C87"/>
    <w:rsid w:val="00D8680A"/>
    <w:rsid w:val="00D86EE9"/>
    <w:rsid w:val="00D90BC5"/>
    <w:rsid w:val="00D92B8D"/>
    <w:rsid w:val="00D948C5"/>
    <w:rsid w:val="00D95340"/>
    <w:rsid w:val="00DA320C"/>
    <w:rsid w:val="00DA7605"/>
    <w:rsid w:val="00DB12AF"/>
    <w:rsid w:val="00DB5DC6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250B"/>
    <w:rsid w:val="00E048FA"/>
    <w:rsid w:val="00E06D53"/>
    <w:rsid w:val="00E1295A"/>
    <w:rsid w:val="00E13176"/>
    <w:rsid w:val="00E14F05"/>
    <w:rsid w:val="00E16ED8"/>
    <w:rsid w:val="00E20FC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A4B9C"/>
    <w:rsid w:val="00EB1050"/>
    <w:rsid w:val="00EB5644"/>
    <w:rsid w:val="00EC09BC"/>
    <w:rsid w:val="00EC2483"/>
    <w:rsid w:val="00EC600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78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3119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2671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480F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CB1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33</Pages>
  <Words>5129</Words>
  <Characters>29240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2171</cp:revision>
  <dcterms:created xsi:type="dcterms:W3CDTF">2022-02-28T01:53:00Z</dcterms:created>
  <dcterms:modified xsi:type="dcterms:W3CDTF">2022-05-04T04:24:00Z</dcterms:modified>
</cp:coreProperties>
</file>