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r w:rsidRPr="0017798F">
        <w:t>Spring</w:t>
      </w:r>
      <w:r w:rsidR="000B4255">
        <w:t>Boot</w:t>
      </w:r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>Spring Boot configuration using .properties</w:t>
      </w:r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r w:rsidRPr="0017798F">
        <w:t>Autowiring</w:t>
      </w:r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Spring Boot database connection using jdbc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(OneToOne, OneToMany, ManyToOne)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Of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>Spring boot make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customized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>There are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6711AEC7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8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>By Default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>It will not scan a bean class for the different package within a same project. To enable spring to scan the any other package within project you can use following annotation</w:t>
      </w:r>
      <w:r>
        <w:br/>
        <w:t>@ComponentSca</w:t>
      </w:r>
      <w:r w:rsidR="002101AA">
        <w:t>n</w:t>
      </w:r>
      <w:r>
        <w:t>(basepackages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>In this case you can create a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>Containers are use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>Spring contains 2 types of container</w:t>
      </w:r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r w:rsidRPr="005462CB">
        <w:rPr>
          <w:b/>
          <w:bCs/>
        </w:rPr>
        <w:t>ApplicationContext</w:t>
      </w:r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>This container can be use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r>
        <w:t>BeanFactory</w:t>
      </w:r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>This container can be use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>These containers are use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lastRenderedPageBreak/>
        <w:t>If there is more than one object of the same class available inside container. In that case you needs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a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scan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>Qualifier annotation must be use with @Autowaired annotation it cant be use alone.</w:t>
      </w:r>
    </w:p>
    <w:p w14:paraId="3B4C7E8F" w14:textId="2A464D1D" w:rsidR="0091117D" w:rsidRDefault="0091117D" w:rsidP="0091117D">
      <w:pPr>
        <w:pStyle w:val="NoSpacing"/>
      </w:pPr>
      <w:r>
        <w:lastRenderedPageBreak/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</w:t>
      </w:r>
      <w:r>
        <w:t xml:space="preserve"> Injection</w:t>
      </w:r>
      <w:r>
        <w:t xml:space="preserve"> </w:t>
      </w:r>
      <w:r>
        <w:t>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Pr="00EA6F43" w:rsidRDefault="0091117D" w:rsidP="0091117D">
      <w:pPr>
        <w:pStyle w:val="NoSpacing"/>
      </w:pPr>
    </w:p>
    <w:sectPr w:rsidR="0091117D" w:rsidRPr="00EA6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3"/>
  </w:num>
  <w:num w:numId="2" w16cid:durableId="1133525304">
    <w:abstractNumId w:val="9"/>
  </w:num>
  <w:num w:numId="3" w16cid:durableId="94593350">
    <w:abstractNumId w:val="1"/>
  </w:num>
  <w:num w:numId="4" w16cid:durableId="1590845492">
    <w:abstractNumId w:val="0"/>
  </w:num>
  <w:num w:numId="5" w16cid:durableId="1714036682">
    <w:abstractNumId w:val="7"/>
  </w:num>
  <w:num w:numId="6" w16cid:durableId="148640681">
    <w:abstractNumId w:val="8"/>
  </w:num>
  <w:num w:numId="7" w16cid:durableId="821501321">
    <w:abstractNumId w:val="2"/>
  </w:num>
  <w:num w:numId="8" w16cid:durableId="1671761898">
    <w:abstractNumId w:val="10"/>
  </w:num>
  <w:num w:numId="9" w16cid:durableId="44839011">
    <w:abstractNumId w:val="6"/>
  </w:num>
  <w:num w:numId="10" w16cid:durableId="1071082954">
    <w:abstractNumId w:val="4"/>
  </w:num>
  <w:num w:numId="11" w16cid:durableId="8512586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23036"/>
    <w:rsid w:val="00033C4D"/>
    <w:rsid w:val="0008463A"/>
    <w:rsid w:val="000B4255"/>
    <w:rsid w:val="000D6A74"/>
    <w:rsid w:val="000D7AD8"/>
    <w:rsid w:val="000F1B6A"/>
    <w:rsid w:val="00110711"/>
    <w:rsid w:val="00155DE6"/>
    <w:rsid w:val="0017798F"/>
    <w:rsid w:val="00192DB1"/>
    <w:rsid w:val="00192F8C"/>
    <w:rsid w:val="001D2562"/>
    <w:rsid w:val="002101AA"/>
    <w:rsid w:val="00234CAD"/>
    <w:rsid w:val="0027256D"/>
    <w:rsid w:val="0028003F"/>
    <w:rsid w:val="002931C0"/>
    <w:rsid w:val="002A0502"/>
    <w:rsid w:val="002D451C"/>
    <w:rsid w:val="002F43AF"/>
    <w:rsid w:val="002F5581"/>
    <w:rsid w:val="00307E2A"/>
    <w:rsid w:val="00316FF5"/>
    <w:rsid w:val="00323479"/>
    <w:rsid w:val="00344A4E"/>
    <w:rsid w:val="00346EB6"/>
    <w:rsid w:val="0037428E"/>
    <w:rsid w:val="003921FE"/>
    <w:rsid w:val="0044366C"/>
    <w:rsid w:val="00466C67"/>
    <w:rsid w:val="0048663F"/>
    <w:rsid w:val="004B1E8C"/>
    <w:rsid w:val="004D744B"/>
    <w:rsid w:val="005055FF"/>
    <w:rsid w:val="00517425"/>
    <w:rsid w:val="00527592"/>
    <w:rsid w:val="00532102"/>
    <w:rsid w:val="00542667"/>
    <w:rsid w:val="005462CB"/>
    <w:rsid w:val="005555A1"/>
    <w:rsid w:val="00572099"/>
    <w:rsid w:val="00576D46"/>
    <w:rsid w:val="005B6261"/>
    <w:rsid w:val="00607296"/>
    <w:rsid w:val="00611441"/>
    <w:rsid w:val="00641D9E"/>
    <w:rsid w:val="00652BF0"/>
    <w:rsid w:val="006B561E"/>
    <w:rsid w:val="006B7B99"/>
    <w:rsid w:val="006C666D"/>
    <w:rsid w:val="006E1B48"/>
    <w:rsid w:val="006E3EBC"/>
    <w:rsid w:val="006E5602"/>
    <w:rsid w:val="0070374B"/>
    <w:rsid w:val="00735EA5"/>
    <w:rsid w:val="007505E5"/>
    <w:rsid w:val="00784806"/>
    <w:rsid w:val="00792B6F"/>
    <w:rsid w:val="007E6291"/>
    <w:rsid w:val="00816E84"/>
    <w:rsid w:val="00831C4E"/>
    <w:rsid w:val="00875474"/>
    <w:rsid w:val="0088778F"/>
    <w:rsid w:val="008E527C"/>
    <w:rsid w:val="008F4801"/>
    <w:rsid w:val="0091117D"/>
    <w:rsid w:val="00921395"/>
    <w:rsid w:val="009360F6"/>
    <w:rsid w:val="00936C59"/>
    <w:rsid w:val="00944B63"/>
    <w:rsid w:val="00986978"/>
    <w:rsid w:val="009A33CF"/>
    <w:rsid w:val="009C2E71"/>
    <w:rsid w:val="009C6815"/>
    <w:rsid w:val="009D4F47"/>
    <w:rsid w:val="009D507D"/>
    <w:rsid w:val="00A03323"/>
    <w:rsid w:val="00A10088"/>
    <w:rsid w:val="00A514BD"/>
    <w:rsid w:val="00A550EE"/>
    <w:rsid w:val="00A55745"/>
    <w:rsid w:val="00A60F6B"/>
    <w:rsid w:val="00A77653"/>
    <w:rsid w:val="00B42F08"/>
    <w:rsid w:val="00B43FB6"/>
    <w:rsid w:val="00B44BF4"/>
    <w:rsid w:val="00B8505C"/>
    <w:rsid w:val="00B90E51"/>
    <w:rsid w:val="00BD7085"/>
    <w:rsid w:val="00BF5164"/>
    <w:rsid w:val="00C33A96"/>
    <w:rsid w:val="00C378B8"/>
    <w:rsid w:val="00C4760E"/>
    <w:rsid w:val="00C71BE3"/>
    <w:rsid w:val="00CB2E21"/>
    <w:rsid w:val="00CC568D"/>
    <w:rsid w:val="00CC5ABB"/>
    <w:rsid w:val="00CF1BD7"/>
    <w:rsid w:val="00D104DF"/>
    <w:rsid w:val="00D24E64"/>
    <w:rsid w:val="00D30C97"/>
    <w:rsid w:val="00D32698"/>
    <w:rsid w:val="00D343D1"/>
    <w:rsid w:val="00D92035"/>
    <w:rsid w:val="00DB4BC5"/>
    <w:rsid w:val="00DE0C9F"/>
    <w:rsid w:val="00DE3096"/>
    <w:rsid w:val="00E202CF"/>
    <w:rsid w:val="00E20911"/>
    <w:rsid w:val="00E3537F"/>
    <w:rsid w:val="00E44562"/>
    <w:rsid w:val="00E552B0"/>
    <w:rsid w:val="00E573AC"/>
    <w:rsid w:val="00EA6F43"/>
    <w:rsid w:val="00EF741E"/>
    <w:rsid w:val="00F13895"/>
    <w:rsid w:val="00F3022C"/>
    <w:rsid w:val="00F322C2"/>
    <w:rsid w:val="00F33E3D"/>
    <w:rsid w:val="00F53ABD"/>
    <w:rsid w:val="00F91AB9"/>
    <w:rsid w:val="00FB35FA"/>
    <w:rsid w:val="00FD5CE0"/>
    <w:rsid w:val="00FD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cs.spring.io/spring-boot/appendix/application-properties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docs.spring.io/spring-framework/reference/index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5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311</cp:revision>
  <dcterms:created xsi:type="dcterms:W3CDTF">2025-12-25T02:16:00Z</dcterms:created>
  <dcterms:modified xsi:type="dcterms:W3CDTF">2026-01-01T07:16:00Z</dcterms:modified>
</cp:coreProperties>
</file>