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062E1C" w:rsidR="00610E0E" w:rsidTr="00BA6876" w14:paraId="62102699" w14:textId="77777777">
        <w:tc>
          <w:tcPr>
            <w:tcW w:w="2263" w:type="dxa"/>
          </w:tcPr>
          <w:p w:rsidRPr="00062E1C" w:rsidR="00610E0E" w:rsidP="00BA6876" w:rsidRDefault="00610E0E" w14:paraId="2D39E16D" w14:textId="4AC0C487">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rsidRPr="00062E1C" w:rsidR="00610E0E" w:rsidP="00B6025A" w:rsidRDefault="00300F00" w14:paraId="2089D07E" w14:textId="0E6C2759">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Pr="00062E1C" w:rsidR="00610E0E" w:rsidTr="00BA6876" w14:paraId="4CB59980" w14:textId="77777777">
        <w:tc>
          <w:tcPr>
            <w:tcW w:w="2263" w:type="dxa"/>
          </w:tcPr>
          <w:p w:rsidRPr="00062E1C" w:rsidR="00610E0E" w:rsidP="00BA6876" w:rsidRDefault="00610E0E" w14:paraId="20A59799" w14:textId="69160B0F">
            <w:pPr>
              <w:rPr>
                <w:rFonts w:ascii="Cambria" w:hAnsi="Cambria"/>
                <w:b/>
                <w:bCs/>
              </w:rPr>
            </w:pPr>
            <w:r w:rsidRPr="00062E1C">
              <w:rPr>
                <w:rFonts w:ascii="Cambria" w:hAnsi="Cambria"/>
                <w:b/>
                <w:bCs/>
              </w:rPr>
              <w:t xml:space="preserve">DATE: </w:t>
            </w:r>
          </w:p>
        </w:tc>
        <w:tc>
          <w:tcPr>
            <w:tcW w:w="6753" w:type="dxa"/>
            <w:vMerge/>
          </w:tcPr>
          <w:p w:rsidRPr="00062E1C" w:rsidR="00610E0E" w:rsidP="00BA6876" w:rsidRDefault="00610E0E" w14:paraId="0BB57E29" w14:textId="77777777">
            <w:pPr>
              <w:jc w:val="center"/>
              <w:rPr>
                <w:rFonts w:ascii="Cambria" w:hAnsi="Cambria"/>
                <w:b/>
                <w:bCs/>
              </w:rPr>
            </w:pPr>
          </w:p>
        </w:tc>
      </w:tr>
    </w:tbl>
    <w:p w:rsidRPr="00062E1C" w:rsidR="00610E0E" w:rsidP="00610E0E" w:rsidRDefault="00610E0E" w14:paraId="6DCE9C96" w14:textId="77777777">
      <w:pPr>
        <w:spacing w:after="0" w:line="240" w:lineRule="auto"/>
        <w:rPr>
          <w:rFonts w:ascii="Cambria" w:hAnsi="Cambria"/>
        </w:rPr>
      </w:pPr>
    </w:p>
    <w:p w:rsidRPr="00062E1C" w:rsidR="00610E0E" w:rsidP="00610E0E" w:rsidRDefault="00610E0E" w14:paraId="2A5A2592" w14:textId="77777777">
      <w:pPr>
        <w:spacing w:after="0" w:line="240" w:lineRule="auto"/>
        <w:rPr>
          <w:rFonts w:ascii="Cambria" w:hAnsi="Cambria"/>
          <w:b/>
          <w:bCs/>
        </w:rPr>
      </w:pPr>
      <w:r w:rsidRPr="00062E1C">
        <w:rPr>
          <w:rFonts w:ascii="Cambria" w:hAnsi="Cambria"/>
          <w:b/>
          <w:bCs/>
        </w:rPr>
        <w:t>PRE-LAB QUESTIONS (PROVIDE BRIEF ANSWERS TO THE FOLLOWING QUESTIONS)</w:t>
      </w:r>
    </w:p>
    <w:p w:rsidRPr="00062E1C" w:rsidR="00610E0E" w:rsidP="00610E0E" w:rsidRDefault="00610E0E" w14:paraId="5F602E46" w14:textId="77777777">
      <w:pPr>
        <w:spacing w:after="0" w:line="240" w:lineRule="auto"/>
        <w:rPr>
          <w:rFonts w:ascii="Cambria" w:hAnsi="Cambria"/>
          <w:b/>
          <w:bCs/>
        </w:rPr>
      </w:pPr>
    </w:p>
    <w:p w:rsidRPr="00D2023B" w:rsidR="00D2023B" w:rsidP="00D2023B" w:rsidRDefault="00D2023B" w14:paraId="4EB94735" w14:textId="77777777">
      <w:pPr>
        <w:pStyle w:val="ListParagraph"/>
        <w:numPr>
          <w:ilvl w:val="0"/>
          <w:numId w:val="10"/>
        </w:numPr>
        <w:spacing w:after="0" w:line="240" w:lineRule="auto"/>
        <w:rPr>
          <w:rFonts w:ascii="Cambria" w:hAnsi="Cambria"/>
        </w:rPr>
      </w:pPr>
      <w:r w:rsidRPr="49C7AAC1" w:rsidR="157B22B5">
        <w:rPr>
          <w:rFonts w:ascii="Cambria" w:hAnsi="Cambria"/>
        </w:rPr>
        <w:t>Explain the purpose of a Recurrent Neural Network (RNN) in processing sequential data.</w:t>
      </w:r>
    </w:p>
    <w:p w:rsidR="67F3C339" w:rsidP="49C7AAC1" w:rsidRDefault="67F3C339" w14:paraId="49E8FC25" w14:textId="06FC6147">
      <w:pPr>
        <w:pStyle w:val="ListParagraph"/>
        <w:spacing w:after="0" w:line="240" w:lineRule="auto"/>
        <w:ind w:left="720"/>
      </w:pPr>
      <w:r w:rsidRPr="49C7AAC1" w:rsidR="67F3C339">
        <w:rPr>
          <w:noProof w:val="0"/>
          <w:lang w:val="en-IN"/>
        </w:rPr>
        <w:t xml:space="preserve">A </w:t>
      </w:r>
      <w:r w:rsidRPr="49C7AAC1" w:rsidR="67F3C339">
        <w:rPr>
          <w:b w:val="1"/>
          <w:bCs w:val="1"/>
          <w:noProof w:val="0"/>
          <w:lang w:val="en-IN"/>
        </w:rPr>
        <w:t>Recurrent Neural Network (RNN)</w:t>
      </w:r>
      <w:r w:rsidRPr="49C7AAC1" w:rsidR="67F3C339">
        <w:rPr>
          <w:noProof w:val="0"/>
          <w:lang w:val="en-IN"/>
        </w:rPr>
        <w:t xml:space="preserve"> is designed to process data where the </w:t>
      </w:r>
      <w:r w:rsidRPr="49C7AAC1" w:rsidR="67F3C339">
        <w:rPr>
          <w:b w:val="1"/>
          <w:bCs w:val="1"/>
          <w:noProof w:val="0"/>
          <w:lang w:val="en-IN"/>
        </w:rPr>
        <w:t>order of elements matters</w:t>
      </w:r>
      <w:r w:rsidRPr="49C7AAC1" w:rsidR="67F3C339">
        <w:rPr>
          <w:noProof w:val="0"/>
          <w:lang w:val="en-IN"/>
        </w:rPr>
        <w:t xml:space="preserve">, such as text, speech, or time-series data. Unlike a basic neural network, an RNN maintains a </w:t>
      </w:r>
      <w:r w:rsidRPr="49C7AAC1" w:rsidR="67F3C339">
        <w:rPr>
          <w:b w:val="1"/>
          <w:bCs w:val="1"/>
          <w:noProof w:val="0"/>
          <w:lang w:val="en-IN"/>
        </w:rPr>
        <w:t>hidden state (memory)</w:t>
      </w:r>
      <w:r w:rsidRPr="49C7AAC1" w:rsidR="67F3C339">
        <w:rPr>
          <w:noProof w:val="0"/>
          <w:lang w:val="en-IN"/>
        </w:rPr>
        <w:t xml:space="preserve"> that carries information from previous steps to the current step. This allows it to learn patterns and relationships across a sequence.</w:t>
      </w:r>
    </w:p>
    <w:p w:rsidR="49C7AAC1" w:rsidP="49C7AAC1" w:rsidRDefault="49C7AAC1" w14:paraId="6703EB29" w14:textId="0F37CAB8">
      <w:pPr>
        <w:pStyle w:val="ListParagraph"/>
        <w:spacing w:after="0" w:line="240" w:lineRule="auto"/>
        <w:ind w:left="720"/>
        <w:rPr>
          <w:noProof w:val="0"/>
          <w:lang w:val="en-IN"/>
        </w:rPr>
      </w:pPr>
    </w:p>
    <w:p w:rsidRPr="00D2023B" w:rsidR="00D2023B" w:rsidP="00D2023B" w:rsidRDefault="00D2023B" w14:paraId="34ED8DDA" w14:textId="77777777">
      <w:pPr>
        <w:pStyle w:val="ListParagraph"/>
        <w:numPr>
          <w:ilvl w:val="0"/>
          <w:numId w:val="10"/>
        </w:numPr>
        <w:spacing w:after="0" w:line="240" w:lineRule="auto"/>
        <w:rPr>
          <w:rFonts w:ascii="Cambria" w:hAnsi="Cambria"/>
        </w:rPr>
      </w:pPr>
      <w:r w:rsidRPr="49C7AAC1" w:rsidR="157B22B5">
        <w:rPr>
          <w:rFonts w:ascii="Cambria" w:hAnsi="Cambria"/>
        </w:rPr>
        <w:t>Why is an RNN considered an appropriate model for text generation tasks?</w:t>
      </w:r>
    </w:p>
    <w:p w:rsidR="3C7B1D2C" w:rsidP="49C7AAC1" w:rsidRDefault="3C7B1D2C" w14:paraId="3CEB1D4A" w14:textId="55B5150F">
      <w:pPr>
        <w:pStyle w:val="ListParagraph"/>
        <w:spacing w:after="0" w:line="240" w:lineRule="auto"/>
        <w:ind w:left="720"/>
      </w:pPr>
      <w:r w:rsidRPr="49C7AAC1" w:rsidR="3C7B1D2C">
        <w:rPr>
          <w:noProof w:val="0"/>
          <w:lang w:val="en-IN"/>
        </w:rPr>
        <w:t xml:space="preserve">RNNs are suitable for text generation because text is </w:t>
      </w:r>
      <w:r w:rsidRPr="49C7AAC1" w:rsidR="3C7B1D2C">
        <w:rPr>
          <w:b w:val="1"/>
          <w:bCs w:val="1"/>
          <w:noProof w:val="0"/>
          <w:lang w:val="en-IN"/>
        </w:rPr>
        <w:t>sequential</w:t>
      </w:r>
      <w:r w:rsidRPr="49C7AAC1" w:rsidR="3C7B1D2C">
        <w:rPr>
          <w:noProof w:val="0"/>
          <w:lang w:val="en-IN"/>
        </w:rPr>
        <w:t xml:space="preserve">: the meaning of a word often depends on the words that came before it. An RNN can use previously processed words to predict the </w:t>
      </w:r>
      <w:r w:rsidRPr="49C7AAC1" w:rsidR="3C7B1D2C">
        <w:rPr>
          <w:b w:val="1"/>
          <w:bCs w:val="1"/>
          <w:noProof w:val="0"/>
          <w:lang w:val="en-IN"/>
        </w:rPr>
        <w:t>next word or character</w:t>
      </w:r>
      <w:r w:rsidRPr="49C7AAC1" w:rsidR="3C7B1D2C">
        <w:rPr>
          <w:noProof w:val="0"/>
          <w:lang w:val="en-IN"/>
        </w:rPr>
        <w:t>. By repeatedly making these predictions, it can generate text one element at a time while maintaining information about the preceding context.</w:t>
      </w:r>
    </w:p>
    <w:p w:rsidR="49C7AAC1" w:rsidP="49C7AAC1" w:rsidRDefault="49C7AAC1" w14:paraId="29832F50" w14:textId="7EAAA8DC">
      <w:pPr>
        <w:pStyle w:val="ListParagraph"/>
        <w:spacing w:after="0" w:line="240" w:lineRule="auto"/>
        <w:ind w:left="720"/>
        <w:rPr>
          <w:noProof w:val="0"/>
          <w:lang w:val="en-IN"/>
        </w:rPr>
      </w:pPr>
    </w:p>
    <w:p w:rsidRPr="00D2023B" w:rsidR="00D2023B" w:rsidP="00D2023B" w:rsidRDefault="00D2023B" w14:paraId="1867B69F" w14:textId="77777777">
      <w:pPr>
        <w:pStyle w:val="ListParagraph"/>
        <w:numPr>
          <w:ilvl w:val="0"/>
          <w:numId w:val="10"/>
        </w:numPr>
        <w:spacing w:after="0" w:line="240" w:lineRule="auto"/>
        <w:rPr>
          <w:rFonts w:ascii="Cambria" w:hAnsi="Cambria"/>
        </w:rPr>
      </w:pPr>
      <w:r w:rsidRPr="49C7AAC1" w:rsidR="157B22B5">
        <w:rPr>
          <w:rFonts w:ascii="Cambria" w:hAnsi="Cambria"/>
        </w:rPr>
        <w:t xml:space="preserve">Describe the concept of sequence </w:t>
      </w:r>
      <w:r w:rsidRPr="49C7AAC1" w:rsidR="157B22B5">
        <w:rPr>
          <w:rFonts w:ascii="Cambria" w:hAnsi="Cambria"/>
        </w:rPr>
        <w:t>modeling</w:t>
      </w:r>
      <w:r w:rsidRPr="49C7AAC1" w:rsidR="157B22B5">
        <w:rPr>
          <w:rFonts w:ascii="Cambria" w:hAnsi="Cambria"/>
        </w:rPr>
        <w:t xml:space="preserve"> in natural language processing.</w:t>
      </w:r>
    </w:p>
    <w:p w:rsidR="3E329421" w:rsidP="49C7AAC1" w:rsidRDefault="3E329421" w14:paraId="7F40C6F8" w14:textId="4B5AA926">
      <w:pPr>
        <w:pStyle w:val="ListParagraph"/>
        <w:spacing w:after="0" w:line="240" w:lineRule="auto"/>
        <w:ind w:left="720"/>
      </w:pPr>
      <w:r w:rsidRPr="49C7AAC1" w:rsidR="3E329421">
        <w:rPr>
          <w:b w:val="1"/>
          <w:bCs w:val="1"/>
          <w:noProof w:val="0"/>
          <w:lang w:val="en-IN"/>
        </w:rPr>
        <w:t>Sequence modeling</w:t>
      </w:r>
      <w:r w:rsidRPr="49C7AAC1" w:rsidR="3E329421">
        <w:rPr>
          <w:noProof w:val="0"/>
          <w:lang w:val="en-IN"/>
        </w:rPr>
        <w:t xml:space="preserve"> is the process of learning patterns and relationships within an ordered sequence of language elements, such as words or characters. In Natural Language Processing (NLP), sequence models can learn how words are related based on their position and surrounding context. Applications include </w:t>
      </w:r>
      <w:r w:rsidRPr="49C7AAC1" w:rsidR="3E329421">
        <w:rPr>
          <w:b w:val="1"/>
          <w:bCs w:val="1"/>
          <w:noProof w:val="0"/>
          <w:lang w:val="en-IN"/>
        </w:rPr>
        <w:t>language translation, speech recognition, sentiment analysis, and text generation</w:t>
      </w:r>
      <w:r w:rsidRPr="49C7AAC1" w:rsidR="3E329421">
        <w:rPr>
          <w:noProof w:val="0"/>
          <w:lang w:val="en-IN"/>
        </w:rPr>
        <w:t>.</w:t>
      </w:r>
    </w:p>
    <w:p w:rsidR="49C7AAC1" w:rsidP="49C7AAC1" w:rsidRDefault="49C7AAC1" w14:paraId="4678E252" w14:textId="4FBA3922">
      <w:pPr>
        <w:pStyle w:val="ListParagraph"/>
        <w:spacing w:after="0" w:line="240" w:lineRule="auto"/>
        <w:ind w:left="720"/>
        <w:rPr>
          <w:noProof w:val="0"/>
          <w:lang w:val="en-IN"/>
        </w:rPr>
      </w:pPr>
    </w:p>
    <w:p w:rsidR="157B22B5" w:rsidP="49C7AAC1" w:rsidRDefault="157B22B5" w14:paraId="26DFD80E" w14:textId="35959169">
      <w:pPr>
        <w:pStyle w:val="ListParagraph"/>
        <w:numPr>
          <w:ilvl w:val="0"/>
          <w:numId w:val="10"/>
        </w:numPr>
        <w:spacing w:after="0" w:line="240" w:lineRule="auto"/>
        <w:rPr>
          <w:rFonts w:ascii="Cambria" w:hAnsi="Cambria"/>
        </w:rPr>
      </w:pPr>
      <w:r w:rsidRPr="49C7AAC1" w:rsidR="157B22B5">
        <w:rPr>
          <w:rFonts w:ascii="Cambria" w:hAnsi="Cambria"/>
        </w:rPr>
        <w:t>Explain the importance of tokenization during text preprocessing for RNN-based text generation.</w:t>
      </w:r>
    </w:p>
    <w:p w:rsidR="7C6724DD" w:rsidP="49C7AAC1" w:rsidRDefault="7C6724DD" w14:paraId="6C0AB131" w14:textId="00FA6206">
      <w:pPr>
        <w:pStyle w:val="ListParagraph"/>
        <w:spacing w:after="0" w:line="240" w:lineRule="auto"/>
        <w:ind w:left="720"/>
      </w:pPr>
      <w:r w:rsidRPr="49C7AAC1" w:rsidR="7C6724DD">
        <w:rPr>
          <w:rFonts w:ascii="Cambria" w:hAnsi="Cambria"/>
        </w:rPr>
        <w:t>Tokenization is the process of breaking text into smaller units called tokens, such as words, subwords, or characters. For example:</w:t>
      </w:r>
    </w:p>
    <w:p w:rsidR="7C6724DD" w:rsidP="49C7AAC1" w:rsidRDefault="7C6724DD" w14:paraId="4E6AF3EF" w14:textId="1DF04127">
      <w:pPr>
        <w:pStyle w:val="ListParagraph"/>
        <w:spacing w:after="0" w:line="240" w:lineRule="auto"/>
        <w:ind w:left="720"/>
      </w:pPr>
      <w:r w:rsidRPr="49C7AAC1" w:rsidR="7C6724DD">
        <w:rPr>
          <w:rFonts w:ascii="Cambria" w:hAnsi="Cambria"/>
        </w:rPr>
        <w:t>"I love AI" → ["I", "love", "AI"]</w:t>
      </w:r>
    </w:p>
    <w:p w:rsidR="7C6724DD" w:rsidP="49C7AAC1" w:rsidRDefault="7C6724DD" w14:paraId="5D9AA22B" w14:textId="0E2A39D3">
      <w:pPr>
        <w:pStyle w:val="ListParagraph"/>
        <w:spacing w:after="0" w:line="240" w:lineRule="auto"/>
        <w:ind w:left="720"/>
      </w:pPr>
      <w:r w:rsidRPr="49C7AAC1" w:rsidR="7C6724DD">
        <w:rPr>
          <w:rFonts w:ascii="Cambria" w:hAnsi="Cambria"/>
        </w:rPr>
        <w:t>Tokenization is important because an RNN cannot directly process raw text. It needs the text to be divided into manageable units that can be assigned numerical representations. Good tokenization also helps maintain the meaningful structure of the text and makes it possible to train the model efficiently.</w:t>
      </w:r>
    </w:p>
    <w:p w:rsidR="49C7AAC1" w:rsidP="49C7AAC1" w:rsidRDefault="49C7AAC1" w14:paraId="070B760F" w14:textId="56DF439C">
      <w:pPr>
        <w:pStyle w:val="ListParagraph"/>
        <w:spacing w:after="0" w:line="240" w:lineRule="auto"/>
        <w:ind w:left="720"/>
        <w:rPr>
          <w:rFonts w:ascii="Cambria" w:hAnsi="Cambria"/>
        </w:rPr>
      </w:pPr>
    </w:p>
    <w:p w:rsidRPr="00DC5B2C" w:rsidR="00610E0E" w:rsidP="00D2023B" w:rsidRDefault="00D2023B" w14:paraId="67091A54" w14:textId="6F75F52F">
      <w:pPr>
        <w:pStyle w:val="ListParagraph"/>
        <w:numPr>
          <w:ilvl w:val="0"/>
          <w:numId w:val="10"/>
        </w:numPr>
        <w:spacing w:after="0" w:line="240" w:lineRule="auto"/>
        <w:rPr>
          <w:rFonts w:ascii="Cambria" w:hAnsi="Cambria"/>
        </w:rPr>
      </w:pPr>
      <w:r w:rsidRPr="49C7AAC1" w:rsidR="157B22B5">
        <w:rPr>
          <w:rFonts w:ascii="Cambria" w:hAnsi="Cambria"/>
        </w:rPr>
        <w:t>Explain the significance of converting text into numerical representations before training an RNN.</w:t>
      </w:r>
    </w:p>
    <w:p w:rsidRPr="00DC5B2C" w:rsidR="00610E0E" w:rsidP="49C7AAC1" w:rsidRDefault="00D2023B" w14:paraId="0B848F53" w14:textId="55535C4F">
      <w:pPr>
        <w:pStyle w:val="ListParagraph"/>
        <w:spacing w:after="0" w:line="240" w:lineRule="auto"/>
        <w:ind w:left="720"/>
      </w:pPr>
      <w:r w:rsidR="3F580A12">
        <w:rPr/>
        <w:t>RNNs perform mathematical operations on numbers, so text must be converted into numerical representations before training. Each token is typically mapped to an integer or represented as a vector, such as an embedding.</w:t>
      </w:r>
    </w:p>
    <w:p w:rsidRPr="00DC5B2C" w:rsidR="00610E0E" w:rsidP="49C7AAC1" w:rsidRDefault="00D2023B" w14:paraId="1E1CAA0D" w14:textId="1C9D7684">
      <w:pPr>
        <w:pStyle w:val="ListParagraph"/>
        <w:spacing w:after="0" w:line="240" w:lineRule="auto"/>
        <w:ind w:left="720"/>
      </w:pPr>
      <w:r w:rsidR="3F580A12">
        <w:rPr/>
        <w:t>For example:</w:t>
      </w:r>
    </w:p>
    <w:p w:rsidRPr="00DC5B2C" w:rsidR="00610E0E" w:rsidP="49C7AAC1" w:rsidRDefault="00D2023B" w14:paraId="39DCACEB" w14:textId="20CA60D5">
      <w:pPr>
        <w:pStyle w:val="ListParagraph"/>
        <w:spacing w:after="0" w:line="240" w:lineRule="auto"/>
        <w:ind w:left="720"/>
      </w:pPr>
      <w:r w:rsidR="3F580A12">
        <w:rPr/>
        <w:t>"I" → 1, "love" → 2, "AI" → 3</w:t>
      </w:r>
    </w:p>
    <w:p w:rsidRPr="00DC5B2C" w:rsidR="00610E0E" w:rsidP="49C7AAC1" w:rsidRDefault="00D2023B" w14:paraId="18EFABC6" w14:textId="30CEE581">
      <w:pPr>
        <w:pStyle w:val="ListParagraph"/>
        <w:spacing w:after="0" w:line="240" w:lineRule="auto"/>
        <w:ind w:left="720"/>
      </w:pPr>
      <w:r w:rsidR="3F580A12">
        <w:rPr/>
        <w:t>These numerical representations allow the RNN to identify patterns, learn relationships between tokens, calculate probabilities, and predict the next token. Without numerical encoding, the neural network cannot directly process or learn from textual data.</w:t>
      </w:r>
    </w:p>
    <w:p w:rsidRPr="00DC5B2C" w:rsidR="00610E0E" w:rsidP="49C7AAC1" w:rsidRDefault="00D2023B" w14:paraId="4A542D63" w14:textId="44AC63CC">
      <w:pPr>
        <w:pStyle w:val="ListParagraph"/>
        <w:spacing w:after="0" w:line="240" w:lineRule="auto"/>
        <w:ind w:left="720"/>
        <w:rPr>
          <w:rFonts w:ascii="Cambria" w:hAnsi="Cambria"/>
        </w:rPr>
      </w:pPr>
      <w:r>
        <w:br/>
      </w:r>
    </w:p>
    <w:p w:rsidR="00ED69EF" w:rsidP="00610E0E" w:rsidRDefault="00ED69EF" w14:paraId="36B5DD0A" w14:textId="77777777">
      <w:pPr>
        <w:spacing w:after="0" w:line="240" w:lineRule="auto"/>
        <w:rPr>
          <w:rFonts w:ascii="Cambria" w:hAnsi="Cambria"/>
        </w:rPr>
      </w:pPr>
    </w:p>
    <w:p w:rsidRPr="0081335D" w:rsidR="0081335D" w:rsidP="49C7AAC1" w:rsidRDefault="0081335D" w14:paraId="2C21C539" w14:textId="11A1AA79">
      <w:pPr>
        <w:spacing w:after="0" w:line="240" w:lineRule="auto"/>
        <w:rPr>
          <w:rFonts w:ascii="Cambria" w:hAnsi="Cambria"/>
          <w:b w:val="1"/>
          <w:bCs w:val="1"/>
        </w:rPr>
      </w:pPr>
    </w:p>
    <w:p w:rsidRPr="0081335D" w:rsidR="0081335D" w:rsidP="0081335D" w:rsidRDefault="0081335D" w14:paraId="48B20321" w14:textId="1ADFA9AE">
      <w:pPr>
        <w:spacing w:after="0" w:line="240" w:lineRule="auto"/>
      </w:pPr>
      <w:r>
        <w:br w:type="page"/>
      </w:r>
    </w:p>
    <w:p w:rsidRPr="0081335D" w:rsidR="0081335D" w:rsidP="49C7AAC1" w:rsidRDefault="0081335D" w14:paraId="4EF19C20" w14:textId="676C6697">
      <w:pPr>
        <w:pStyle w:val="Normal"/>
        <w:spacing w:after="0" w:line="240" w:lineRule="auto"/>
        <w:rPr>
          <w:rFonts w:ascii="Cambria" w:hAnsi="Cambria"/>
          <w:b w:val="1"/>
          <w:bCs w:val="1"/>
        </w:rPr>
      </w:pPr>
      <w:r w:rsidRPr="49C7AAC1" w:rsidR="71F4ED28">
        <w:rPr>
          <w:rFonts w:ascii="Cambria" w:hAnsi="Cambria"/>
          <w:b w:val="1"/>
          <w:bCs w:val="1"/>
        </w:rPr>
        <w:t>AIM</w:t>
      </w:r>
    </w:p>
    <w:p w:rsidR="0081335D" w:rsidP="0081335D" w:rsidRDefault="00D2023B" w14:paraId="4DCB6093" w14:textId="46691865">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rsidRPr="0081335D" w:rsidR="00D2023B" w:rsidP="0081335D" w:rsidRDefault="00D2023B" w14:paraId="203C7EC4" w14:textId="77777777">
      <w:pPr>
        <w:spacing w:after="0" w:line="240" w:lineRule="auto"/>
        <w:rPr>
          <w:rFonts w:ascii="Cambria" w:hAnsi="Cambria"/>
        </w:rPr>
      </w:pPr>
    </w:p>
    <w:p w:rsidRPr="0081335D" w:rsidR="0081335D" w:rsidP="0081335D" w:rsidRDefault="0081335D" w14:paraId="0E44D507" w14:textId="4F03066F">
      <w:pPr>
        <w:spacing w:after="0" w:line="240" w:lineRule="auto"/>
        <w:rPr>
          <w:rFonts w:ascii="Cambria" w:hAnsi="Cambria"/>
          <w:b/>
          <w:bCs/>
        </w:rPr>
      </w:pPr>
      <w:r w:rsidRPr="0081335D">
        <w:rPr>
          <w:rFonts w:ascii="Cambria" w:hAnsi="Cambria"/>
          <w:b/>
          <w:bCs/>
        </w:rPr>
        <w:t>SOFTWARE REQUIREMENTS</w:t>
      </w:r>
    </w:p>
    <w:p w:rsidRPr="0081335D" w:rsidR="0081335D" w:rsidP="0081335D" w:rsidRDefault="0081335D" w14:paraId="01AD170F" w14:textId="77777777">
      <w:pPr>
        <w:numPr>
          <w:ilvl w:val="0"/>
          <w:numId w:val="20"/>
        </w:numPr>
        <w:spacing w:after="0" w:line="240" w:lineRule="auto"/>
        <w:rPr>
          <w:rFonts w:ascii="Cambria" w:hAnsi="Cambria"/>
        </w:rPr>
      </w:pPr>
      <w:r w:rsidRPr="0081335D">
        <w:rPr>
          <w:rFonts w:ascii="Cambria" w:hAnsi="Cambria"/>
        </w:rPr>
        <w:t xml:space="preserve">Python </w:t>
      </w:r>
    </w:p>
    <w:p w:rsidRPr="0081335D" w:rsidR="0081335D" w:rsidP="0081335D" w:rsidRDefault="0081335D" w14:paraId="685A3FB0" w14:textId="3B32B475">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rsidRPr="0081335D" w:rsidR="0081335D" w:rsidP="0081335D" w:rsidRDefault="0081335D" w14:paraId="694A2757" w14:textId="77777777">
      <w:pPr>
        <w:numPr>
          <w:ilvl w:val="0"/>
          <w:numId w:val="20"/>
        </w:numPr>
        <w:spacing w:after="0" w:line="240" w:lineRule="auto"/>
        <w:rPr>
          <w:rFonts w:ascii="Cambria" w:hAnsi="Cambria"/>
        </w:rPr>
      </w:pPr>
      <w:r w:rsidRPr="0081335D">
        <w:rPr>
          <w:rFonts w:ascii="Cambria" w:hAnsi="Cambria"/>
        </w:rPr>
        <w:t xml:space="preserve">Google Colab </w:t>
      </w:r>
    </w:p>
    <w:p w:rsidR="0081335D" w:rsidP="0081335D" w:rsidRDefault="0081335D" w14:paraId="5CD434BB" w14:textId="77777777">
      <w:pPr>
        <w:numPr>
          <w:ilvl w:val="0"/>
          <w:numId w:val="20"/>
        </w:numPr>
        <w:spacing w:after="0" w:line="240" w:lineRule="auto"/>
        <w:rPr>
          <w:rFonts w:ascii="Cambria" w:hAnsi="Cambria"/>
        </w:rPr>
      </w:pPr>
      <w:r w:rsidRPr="0081335D">
        <w:rPr>
          <w:rFonts w:ascii="Cambria" w:hAnsi="Cambria"/>
        </w:rPr>
        <w:t xml:space="preserve">GitHub </w:t>
      </w:r>
    </w:p>
    <w:p w:rsidRPr="0081335D" w:rsidR="00D2023B" w:rsidP="0081335D" w:rsidRDefault="00D2023B" w14:paraId="2AEA8C18" w14:textId="77BC3D27">
      <w:pPr>
        <w:numPr>
          <w:ilvl w:val="0"/>
          <w:numId w:val="20"/>
        </w:numPr>
        <w:spacing w:after="0" w:line="240" w:lineRule="auto"/>
        <w:rPr>
          <w:rFonts w:ascii="Cambria" w:hAnsi="Cambria"/>
        </w:rPr>
      </w:pPr>
      <w:proofErr w:type="spellStart"/>
      <w:r>
        <w:rPr>
          <w:rFonts w:ascii="Cambria" w:hAnsi="Cambria"/>
        </w:rPr>
        <w:t>Numpy</w:t>
      </w:r>
      <w:proofErr w:type="spellEnd"/>
    </w:p>
    <w:p w:rsidRPr="0081335D" w:rsidR="0081335D" w:rsidP="0081335D" w:rsidRDefault="0081335D" w14:paraId="53F7DB00" w14:textId="77777777">
      <w:pPr>
        <w:numPr>
          <w:ilvl w:val="0"/>
          <w:numId w:val="20"/>
        </w:numPr>
        <w:spacing w:after="0" w:line="240" w:lineRule="auto"/>
        <w:rPr>
          <w:rFonts w:ascii="Cambria" w:hAnsi="Cambria"/>
        </w:rPr>
      </w:pPr>
      <w:r w:rsidRPr="0081335D">
        <w:rPr>
          <w:rFonts w:ascii="Cambria" w:hAnsi="Cambria"/>
        </w:rPr>
        <w:t xml:space="preserve">Matplotlib </w:t>
      </w:r>
    </w:p>
    <w:p w:rsidRPr="0081335D" w:rsidR="0081335D" w:rsidP="0081335D" w:rsidRDefault="0081335D" w14:paraId="66996C82" w14:textId="421AAD76">
      <w:pPr>
        <w:spacing w:after="0" w:line="240" w:lineRule="auto"/>
        <w:rPr>
          <w:rFonts w:ascii="Cambria" w:hAnsi="Cambria"/>
        </w:rPr>
      </w:pPr>
    </w:p>
    <w:p w:rsidRPr="0081335D" w:rsidR="0081335D" w:rsidP="0081335D" w:rsidRDefault="0081335D" w14:paraId="26E4AB71" w14:textId="27D55D0B">
      <w:pPr>
        <w:spacing w:after="0" w:line="240" w:lineRule="auto"/>
        <w:rPr>
          <w:rFonts w:ascii="Cambria" w:hAnsi="Cambria"/>
          <w:b/>
          <w:bCs/>
        </w:rPr>
      </w:pPr>
      <w:r w:rsidRPr="0081335D">
        <w:rPr>
          <w:rFonts w:ascii="Cambria" w:hAnsi="Cambria"/>
          <w:b/>
          <w:bCs/>
        </w:rPr>
        <w:t>OBJECTIVES</w:t>
      </w:r>
    </w:p>
    <w:p w:rsidRPr="0081335D" w:rsidR="0081335D" w:rsidP="0081335D" w:rsidRDefault="0081335D" w14:paraId="2D91DD54" w14:textId="77777777">
      <w:pPr>
        <w:spacing w:after="0" w:line="240" w:lineRule="auto"/>
        <w:rPr>
          <w:rFonts w:ascii="Cambria" w:hAnsi="Cambria"/>
        </w:rPr>
      </w:pPr>
      <w:r w:rsidRPr="0081335D">
        <w:rPr>
          <w:rFonts w:ascii="Cambria" w:hAnsi="Cambria"/>
        </w:rPr>
        <w:t>Students will be able to:</w:t>
      </w:r>
    </w:p>
    <w:p w:rsidRPr="00083840" w:rsidR="00083840" w:rsidP="00083840" w:rsidRDefault="00083840" w14:paraId="04CF9F6B" w14:textId="70A2EE89">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rsidRPr="00083840" w:rsidR="00083840" w:rsidP="00083840" w:rsidRDefault="00083840" w14:paraId="2C237B74" w14:textId="657292FE">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rsidRPr="00083840" w:rsidR="00083840" w:rsidP="00083840" w:rsidRDefault="00083840" w14:paraId="6843D1BA" w14:textId="2D74DF61">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rsidRPr="00083840" w:rsidR="00083840" w:rsidP="00083840" w:rsidRDefault="00083840" w14:paraId="0CD1BC71" w14:textId="41BC821A">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rsidRPr="00083840" w:rsidR="00083840" w:rsidP="00083840" w:rsidRDefault="00083840" w14:paraId="6536F5CB" w14:textId="71A093DE">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rsidRPr="00083840" w:rsidR="00083840" w:rsidP="00083840" w:rsidRDefault="00083840" w14:paraId="0880562D" w14:textId="5EF995DA">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rsidR="00B81DA8" w:rsidP="00083840" w:rsidRDefault="00083840" w14:paraId="2F5BDE91" w14:textId="666F3C84">
      <w:pPr>
        <w:numPr>
          <w:ilvl w:val="0"/>
          <w:numId w:val="20"/>
        </w:numPr>
        <w:spacing w:after="0" w:line="240" w:lineRule="auto"/>
        <w:rPr>
          <w:rFonts w:ascii="Cambria" w:hAnsi="Cambria"/>
        </w:rPr>
      </w:pPr>
      <w:proofErr w:type="spellStart"/>
      <w:r w:rsidRPr="00083840">
        <w:rPr>
          <w:rFonts w:ascii="Cambria" w:hAnsi="Cambria"/>
        </w:rPr>
        <w:t>Analyze</w:t>
      </w:r>
      <w:proofErr w:type="spellEnd"/>
      <w:r w:rsidRPr="00083840">
        <w:rPr>
          <w:rFonts w:ascii="Cambria" w:hAnsi="Cambria"/>
        </w:rPr>
        <w:t xml:space="preserve"> the effectiveness of RNNs in learning sequential patterns from textual data.</w:t>
      </w:r>
    </w:p>
    <w:p w:rsidRPr="00083840" w:rsidR="00083840" w:rsidP="00083840" w:rsidRDefault="00083840" w14:paraId="797BF8C3" w14:textId="77777777">
      <w:pPr>
        <w:spacing w:after="0" w:line="240" w:lineRule="auto"/>
        <w:ind w:left="720"/>
        <w:rPr>
          <w:rFonts w:ascii="Cambria" w:hAnsi="Cambria"/>
        </w:rPr>
      </w:pPr>
    </w:p>
    <w:p w:rsidRPr="0081335D" w:rsidR="0081335D" w:rsidP="49C7AAC1" w:rsidRDefault="0081335D" w14:paraId="5C6F3B9F" w14:textId="51A98FEA">
      <w:pPr>
        <w:spacing w:after="0" w:line="240" w:lineRule="auto"/>
        <w:rPr>
          <w:rFonts w:ascii="Cambria" w:hAnsi="Cambria"/>
          <w:b w:val="1"/>
          <w:bCs w:val="1"/>
        </w:rPr>
      </w:pPr>
    </w:p>
    <w:p w:rsidRPr="0081335D" w:rsidR="0081335D" w:rsidP="0081335D" w:rsidRDefault="0081335D" w14:paraId="65EC0476" w14:textId="4AE80134">
      <w:pPr>
        <w:spacing w:after="0" w:line="240" w:lineRule="auto"/>
      </w:pPr>
      <w:r>
        <w:br w:type="page"/>
      </w:r>
    </w:p>
    <w:p w:rsidRPr="0081335D" w:rsidR="0081335D" w:rsidP="49C7AAC1" w:rsidRDefault="0081335D" w14:paraId="73D56765" w14:textId="685118C4">
      <w:pPr>
        <w:pStyle w:val="Normal"/>
        <w:spacing w:after="0" w:line="240" w:lineRule="auto"/>
        <w:rPr>
          <w:rFonts w:ascii="Cambria" w:hAnsi="Cambria"/>
          <w:b w:val="1"/>
          <w:bCs w:val="1"/>
        </w:rPr>
      </w:pPr>
      <w:r w:rsidRPr="49C7AAC1" w:rsidR="71F4ED28">
        <w:rPr>
          <w:rFonts w:ascii="Cambria" w:hAnsi="Cambria"/>
          <w:b w:val="1"/>
          <w:bCs w:val="1"/>
        </w:rPr>
        <w:t>PROCEDURE</w:t>
      </w:r>
    </w:p>
    <w:p w:rsidRPr="0081335D" w:rsidR="0081335D" w:rsidP="0081335D" w:rsidRDefault="0081335D" w14:paraId="5CEC92FD" w14:textId="48884D49">
      <w:pPr>
        <w:spacing w:after="0" w:line="240" w:lineRule="auto"/>
        <w:rPr>
          <w:rFonts w:ascii="Cambria" w:hAnsi="Cambria"/>
          <w:b/>
          <w:bCs/>
        </w:rPr>
      </w:pPr>
      <w:r w:rsidRPr="0081335D">
        <w:rPr>
          <w:rFonts w:ascii="Cambria" w:hAnsi="Cambria"/>
          <w:b/>
          <w:bCs/>
        </w:rPr>
        <w:t xml:space="preserve">PART A: </w:t>
      </w:r>
      <w:r w:rsidRPr="00554353" w:rsidR="00554353">
        <w:rPr>
          <w:rFonts w:ascii="Cambria" w:hAnsi="Cambria"/>
          <w:b/>
          <w:bCs/>
        </w:rPr>
        <w:t>DATASET PREPARATION</w:t>
      </w:r>
    </w:p>
    <w:p w:rsidRPr="00554353" w:rsidR="00554353" w:rsidP="00554353" w:rsidRDefault="00554353" w14:paraId="0D8985DF" w14:textId="77777777">
      <w:pPr>
        <w:spacing w:after="0" w:line="240" w:lineRule="auto"/>
        <w:rPr>
          <w:rFonts w:ascii="Cambria" w:hAnsi="Cambria"/>
        </w:rPr>
      </w:pPr>
      <w:r w:rsidRPr="00554353">
        <w:rPr>
          <w:rFonts w:ascii="Cambria" w:hAnsi="Cambria"/>
        </w:rPr>
        <w:t>Perform the following tasks:</w:t>
      </w:r>
    </w:p>
    <w:p w:rsidRPr="00554353" w:rsidR="00554353" w:rsidP="00554353" w:rsidRDefault="00554353" w14:paraId="6FE17255" w14:textId="77777777">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rsidRPr="00554353" w:rsidR="00554353" w:rsidP="00554353" w:rsidRDefault="00554353" w14:paraId="36EC1B2B" w14:textId="77777777">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rsidRPr="00554353" w:rsidR="00554353" w:rsidP="00554353" w:rsidRDefault="00554353" w14:paraId="1ADB16DE" w14:textId="77777777">
      <w:pPr>
        <w:numPr>
          <w:ilvl w:val="0"/>
          <w:numId w:val="30"/>
        </w:numPr>
        <w:spacing w:after="0" w:line="240" w:lineRule="auto"/>
        <w:rPr>
          <w:rFonts w:ascii="Cambria" w:hAnsi="Cambria"/>
        </w:rPr>
      </w:pPr>
      <w:r w:rsidRPr="00554353">
        <w:rPr>
          <w:rFonts w:ascii="Cambria" w:hAnsi="Cambria"/>
        </w:rPr>
        <w:t xml:space="preserve">Convert the text into lowercase (if required). </w:t>
      </w:r>
    </w:p>
    <w:p w:rsidRPr="00554353" w:rsidR="00554353" w:rsidP="00554353" w:rsidRDefault="00554353" w14:paraId="6208F8BF" w14:textId="77777777">
      <w:pPr>
        <w:numPr>
          <w:ilvl w:val="0"/>
          <w:numId w:val="30"/>
        </w:numPr>
        <w:spacing w:after="0" w:line="240" w:lineRule="auto"/>
        <w:rPr>
          <w:rFonts w:ascii="Cambria" w:hAnsi="Cambria"/>
        </w:rPr>
      </w:pPr>
      <w:r w:rsidRPr="00554353">
        <w:rPr>
          <w:rFonts w:ascii="Cambria" w:hAnsi="Cambria"/>
        </w:rPr>
        <w:t xml:space="preserve">Tokenize the text into individual words. </w:t>
      </w:r>
    </w:p>
    <w:p w:rsidRPr="00554353" w:rsidR="00554353" w:rsidP="00554353" w:rsidRDefault="00554353" w14:paraId="0D3B96C6" w14:textId="77777777">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rsidRPr="00554353" w:rsidR="00554353" w:rsidP="00554353" w:rsidRDefault="00554353" w14:paraId="4213E62C" w14:textId="77777777">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rsidRPr="00554353" w:rsidR="00554353" w:rsidP="00554353" w:rsidRDefault="00554353" w14:paraId="10720153" w14:textId="77777777">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rsidRPr="00554353" w:rsidR="00554353" w:rsidP="00554353" w:rsidRDefault="00554353" w14:paraId="00A990BE" w14:textId="77777777">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rsidR="0081335D" w:rsidP="0081335D" w:rsidRDefault="0081335D" w14:paraId="138042F0" w14:textId="581D6F3C">
      <w:pPr>
        <w:spacing w:after="0" w:line="240" w:lineRule="auto"/>
        <w:rPr>
          <w:rFonts w:ascii="Cambria" w:hAnsi="Cambria"/>
        </w:rPr>
      </w:pPr>
    </w:p>
    <w:p w:rsidRPr="00062E1C" w:rsidR="0081335D" w:rsidP="0081335D" w:rsidRDefault="0081335D" w14:paraId="728271F9" w14:textId="77777777">
      <w:pPr>
        <w:spacing w:after="0" w:line="240" w:lineRule="auto"/>
        <w:rPr>
          <w:rFonts w:ascii="Cambria" w:hAnsi="Cambria"/>
        </w:rPr>
      </w:pPr>
      <w:r w:rsidRPr="00062E1C">
        <w:rPr>
          <w:rFonts w:ascii="Cambria" w:hAnsi="Cambria"/>
        </w:rPr>
        <w:t>(CODE: CONATAINS STUDENT ROLL NOS</w:t>
      </w:r>
    </w:p>
    <w:p w:rsidRPr="00062E1C" w:rsidR="0081335D" w:rsidP="0081335D" w:rsidRDefault="0081335D" w14:paraId="115B5D70" w14:textId="77777777">
      <w:pPr>
        <w:spacing w:after="0" w:line="240" w:lineRule="auto"/>
        <w:rPr>
          <w:rFonts w:ascii="Cambria" w:hAnsi="Cambria"/>
        </w:rPr>
      </w:pPr>
      <w:r w:rsidRPr="00062E1C">
        <w:rPr>
          <w:rFonts w:ascii="Cambria" w:hAnsi="Cambria"/>
        </w:rPr>
        <w:t>SCREENSHOT OF CODE</w:t>
      </w:r>
    </w:p>
    <w:p w:rsidR="0081335D" w:rsidP="0081335D" w:rsidRDefault="0081335D" w14:paraId="791C4E74" w14:textId="77777777">
      <w:pPr>
        <w:spacing w:after="0" w:line="240" w:lineRule="auto"/>
      </w:pPr>
      <w:r w:rsidRPr="49C7AAC1" w:rsidR="71F4ED28">
        <w:rPr>
          <w:rFonts w:ascii="Cambria" w:hAnsi="Cambria"/>
        </w:rPr>
        <w:t>SCREENSHOT OF OUTPUT)</w:t>
      </w:r>
    </w:p>
    <w:p w:rsidRPr="0081335D" w:rsidR="0081335D" w:rsidP="49C7AAC1" w:rsidRDefault="0081335D" w14:paraId="762F0903" w14:textId="17A94FF4">
      <w:pPr>
        <w:pStyle w:val="Normal"/>
        <w:spacing w:after="0" w:line="240" w:lineRule="auto"/>
      </w:pPr>
      <w:r w:rsidR="1DB972DD">
        <w:drawing>
          <wp:inline wp14:editId="746CD328" wp14:anchorId="0ECD46A5">
            <wp:extent cx="5724525" cy="2219325"/>
            <wp:effectExtent l="0" t="0" r="0" b="0"/>
            <wp:docPr id="143584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843516" name="Picture 1435843516"/>
                    <pic:cNvPicPr/>
                  </pic:nvPicPr>
                  <pic:blipFill>
                    <a:blip xmlns:r="http://schemas.openxmlformats.org/officeDocument/2006/relationships" r:embed="rId126609216">
                      <a:extLst>
                        <a:ext uri="{28A0092B-C50C-407E-A947-70E740481C1C}">
                          <a14:useLocalDpi xmlns:a14="http://schemas.microsoft.com/office/drawing/2010/main"/>
                        </a:ext>
                      </a:extLst>
                    </a:blip>
                    <a:stretch>
                      <a:fillRect/>
                    </a:stretch>
                  </pic:blipFill>
                  <pic:spPr>
                    <a:xfrm>
                      <a:off x="0" y="0"/>
                      <a:ext cx="5724525" cy="2219325"/>
                    </a:xfrm>
                    <a:prstGeom prst="rect">
                      <a:avLst/>
                    </a:prstGeom>
                  </pic:spPr>
                </pic:pic>
              </a:graphicData>
            </a:graphic>
          </wp:inline>
        </w:drawing>
      </w:r>
      <w:r w:rsidR="1DB972DD">
        <w:drawing>
          <wp:inline wp14:editId="5205DFA8" wp14:anchorId="63D3ADDF">
            <wp:extent cx="5724525" cy="3581400"/>
            <wp:effectExtent l="0" t="0" r="0" b="0"/>
            <wp:docPr id="722229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229177" name="Picture 722229177"/>
                    <pic:cNvPicPr/>
                  </pic:nvPicPr>
                  <pic:blipFill>
                    <a:blip xmlns:r="http://schemas.openxmlformats.org/officeDocument/2006/relationships" r:embed="rId1959528330">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1DB972DD">
        <w:drawing>
          <wp:inline wp14:editId="072613DE" wp14:anchorId="37F4539A">
            <wp:extent cx="5724525" cy="3810000"/>
            <wp:effectExtent l="0" t="0" r="0" b="0"/>
            <wp:docPr id="1383345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345719" name="Picture 1383345719"/>
                    <pic:cNvPicPr/>
                  </pic:nvPicPr>
                  <pic:blipFill>
                    <a:blip xmlns:r="http://schemas.openxmlformats.org/officeDocument/2006/relationships" r:embed="rId1829098176">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r w:rsidR="1DB972DD">
        <w:drawing>
          <wp:inline wp14:editId="1536CA8E" wp14:anchorId="213FF990">
            <wp:extent cx="5724525" cy="3810000"/>
            <wp:effectExtent l="0" t="0" r="0" b="0"/>
            <wp:docPr id="1212961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961449" name="Picture 1212961449"/>
                    <pic:cNvPicPr/>
                  </pic:nvPicPr>
                  <pic:blipFill>
                    <a:blip xmlns:r="http://schemas.openxmlformats.org/officeDocument/2006/relationships" r:embed="rId207202422">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r w:rsidR="1DB972DD">
        <w:drawing>
          <wp:inline wp14:editId="356F8F84" wp14:anchorId="73A774A7">
            <wp:extent cx="5724525" cy="4676775"/>
            <wp:effectExtent l="0" t="0" r="0" b="0"/>
            <wp:docPr id="207577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774324" name="Picture 2075774324"/>
                    <pic:cNvPicPr/>
                  </pic:nvPicPr>
                  <pic:blipFill>
                    <a:blip xmlns:r="http://schemas.openxmlformats.org/officeDocument/2006/relationships" r:embed="rId1226604144">
                      <a:extLst>
                        <a:ext uri="{28A0092B-C50C-407E-A947-70E740481C1C}">
                          <a14:useLocalDpi xmlns:a14="http://schemas.microsoft.com/office/drawing/2010/main"/>
                        </a:ext>
                      </a:extLst>
                    </a:blip>
                    <a:stretch>
                      <a:fillRect/>
                    </a:stretch>
                  </pic:blipFill>
                  <pic:spPr>
                    <a:xfrm>
                      <a:off x="0" y="0"/>
                      <a:ext cx="5724525" cy="4676775"/>
                    </a:xfrm>
                    <a:prstGeom prst="rect">
                      <a:avLst/>
                    </a:prstGeom>
                  </pic:spPr>
                </pic:pic>
              </a:graphicData>
            </a:graphic>
          </wp:inline>
        </w:drawing>
      </w:r>
      <w:r w:rsidR="1DB972DD">
        <w:drawing>
          <wp:inline wp14:editId="4B631269" wp14:anchorId="5E0D81F1">
            <wp:extent cx="5724525" cy="2543175"/>
            <wp:effectExtent l="0" t="0" r="0" b="0"/>
            <wp:docPr id="1671319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319409" name="Picture 1671319409"/>
                    <pic:cNvPicPr/>
                  </pic:nvPicPr>
                  <pic:blipFill>
                    <a:blip xmlns:r="http://schemas.openxmlformats.org/officeDocument/2006/relationships" r:embed="rId1808277089">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r w:rsidR="1DB972DD">
        <w:drawing>
          <wp:inline wp14:editId="36B53A8E" wp14:anchorId="62EEDE1D">
            <wp:extent cx="5543550" cy="5724525"/>
            <wp:effectExtent l="0" t="0" r="0" b="0"/>
            <wp:docPr id="86286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860845" name="Picture 862860845"/>
                    <pic:cNvPicPr/>
                  </pic:nvPicPr>
                  <pic:blipFill>
                    <a:blip xmlns:r="http://schemas.openxmlformats.org/officeDocument/2006/relationships" r:embed="rId1408676835">
                      <a:extLst>
                        <a:ext uri="{28A0092B-C50C-407E-A947-70E740481C1C}">
                          <a14:useLocalDpi xmlns:a14="http://schemas.microsoft.com/office/drawing/2010/main"/>
                        </a:ext>
                      </a:extLst>
                    </a:blip>
                    <a:stretch>
                      <a:fillRect/>
                    </a:stretch>
                  </pic:blipFill>
                  <pic:spPr>
                    <a:xfrm>
                      <a:off x="0" y="0"/>
                      <a:ext cx="5543550" cy="5724525"/>
                    </a:xfrm>
                    <a:prstGeom prst="rect">
                      <a:avLst/>
                    </a:prstGeom>
                  </pic:spPr>
                </pic:pic>
              </a:graphicData>
            </a:graphic>
          </wp:inline>
        </w:drawing>
      </w:r>
    </w:p>
    <w:p w:rsidRPr="0081335D" w:rsidR="0081335D" w:rsidP="49C7AAC1" w:rsidRDefault="0081335D" w14:paraId="6A8B7F70" w14:textId="0C12A162">
      <w:pPr>
        <w:pStyle w:val="Normal"/>
        <w:spacing w:after="0" w:line="240" w:lineRule="auto"/>
      </w:pPr>
      <w:r w:rsidR="1DB972DD">
        <w:drawing>
          <wp:inline wp14:editId="22DF8A11" wp14:anchorId="4EF230DE">
            <wp:extent cx="5724525" cy="3848100"/>
            <wp:effectExtent l="0" t="0" r="0" b="0"/>
            <wp:docPr id="247124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124512" name="Picture 247124512"/>
                    <pic:cNvPicPr/>
                  </pic:nvPicPr>
                  <pic:blipFill>
                    <a:blip xmlns:r="http://schemas.openxmlformats.org/officeDocument/2006/relationships" r:embed="rId1585642451">
                      <a:extLst>
                        <a:ext uri="{28A0092B-C50C-407E-A947-70E740481C1C}">
                          <a14:useLocalDpi xmlns:a14="http://schemas.microsoft.com/office/drawing/2010/main"/>
                        </a:ext>
                      </a:extLst>
                    </a:blip>
                    <a:stretch>
                      <a:fillRect/>
                    </a:stretch>
                  </pic:blipFill>
                  <pic:spPr>
                    <a:xfrm>
                      <a:off x="0" y="0"/>
                      <a:ext cx="5724525" cy="3848100"/>
                    </a:xfrm>
                    <a:prstGeom prst="rect">
                      <a:avLst/>
                    </a:prstGeom>
                  </pic:spPr>
                </pic:pic>
              </a:graphicData>
            </a:graphic>
          </wp:inline>
        </w:drawing>
      </w:r>
    </w:p>
    <w:p w:rsidRPr="0081335D" w:rsidR="0081335D" w:rsidP="49C7AAC1" w:rsidRDefault="0081335D" w14:paraId="141816BF" w14:textId="4BAF661E">
      <w:pPr>
        <w:pStyle w:val="Normal"/>
        <w:spacing w:after="0" w:line="240" w:lineRule="auto"/>
      </w:pPr>
      <w:r w:rsidR="1DB972DD">
        <w:drawing>
          <wp:inline wp14:editId="6A810CA2" wp14:anchorId="41F3EFEB">
            <wp:extent cx="5724525" cy="5286375"/>
            <wp:effectExtent l="0" t="0" r="0" b="0"/>
            <wp:docPr id="1347005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005140" name="Picture 1347005140"/>
                    <pic:cNvPicPr/>
                  </pic:nvPicPr>
                  <pic:blipFill>
                    <a:blip xmlns:r="http://schemas.openxmlformats.org/officeDocument/2006/relationships" r:embed="rId1446998809">
                      <a:extLst>
                        <a:ext uri="{28A0092B-C50C-407E-A947-70E740481C1C}">
                          <a14:useLocalDpi xmlns:a14="http://schemas.microsoft.com/office/drawing/2010/main"/>
                        </a:ext>
                      </a:extLst>
                    </a:blip>
                    <a:stretch>
                      <a:fillRect/>
                    </a:stretch>
                  </pic:blipFill>
                  <pic:spPr>
                    <a:xfrm>
                      <a:off x="0" y="0"/>
                      <a:ext cx="5724525" cy="5286375"/>
                    </a:xfrm>
                    <a:prstGeom prst="rect">
                      <a:avLst/>
                    </a:prstGeom>
                  </pic:spPr>
                </pic:pic>
              </a:graphicData>
            </a:graphic>
          </wp:inline>
        </w:drawing>
      </w:r>
      <w:r w:rsidR="1DB972DD">
        <w:drawing>
          <wp:inline wp14:editId="5A49A488" wp14:anchorId="3D972A0B">
            <wp:extent cx="5248275" cy="4848225"/>
            <wp:effectExtent l="0" t="0" r="0" b="0"/>
            <wp:docPr id="1891237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237992" name="Picture 1891237992"/>
                    <pic:cNvPicPr/>
                  </pic:nvPicPr>
                  <pic:blipFill>
                    <a:blip xmlns:r="http://schemas.openxmlformats.org/officeDocument/2006/relationships" r:embed="rId2127225666">
                      <a:extLst>
                        <a:ext uri="{28A0092B-C50C-407E-A947-70E740481C1C}">
                          <a14:useLocalDpi xmlns:a14="http://schemas.microsoft.com/office/drawing/2010/main"/>
                        </a:ext>
                      </a:extLst>
                    </a:blip>
                    <a:stretch>
                      <a:fillRect/>
                    </a:stretch>
                  </pic:blipFill>
                  <pic:spPr>
                    <a:xfrm>
                      <a:off x="0" y="0"/>
                      <a:ext cx="5248275" cy="4848225"/>
                    </a:xfrm>
                    <a:prstGeom prst="rect">
                      <a:avLst/>
                    </a:prstGeom>
                  </pic:spPr>
                </pic:pic>
              </a:graphicData>
            </a:graphic>
          </wp:inline>
        </w:drawing>
      </w:r>
    </w:p>
    <w:p w:rsidRPr="0081335D" w:rsidR="0081335D" w:rsidP="49C7AAC1" w:rsidRDefault="0081335D" w14:paraId="147AB0D8" w14:textId="044E9E99">
      <w:pPr>
        <w:pStyle w:val="Normal"/>
        <w:spacing w:after="0" w:line="240" w:lineRule="auto"/>
      </w:pPr>
      <w:r w:rsidR="1DB972DD">
        <w:drawing>
          <wp:inline wp14:editId="306D088C" wp14:anchorId="73DCA2B1">
            <wp:extent cx="5429250" cy="3924300"/>
            <wp:effectExtent l="0" t="0" r="0" b="0"/>
            <wp:docPr id="847222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222687" name="Picture 847222687"/>
                    <pic:cNvPicPr/>
                  </pic:nvPicPr>
                  <pic:blipFill>
                    <a:blip xmlns:r="http://schemas.openxmlformats.org/officeDocument/2006/relationships" r:embed="rId1769654040">
                      <a:extLst>
                        <a:ext uri="{28A0092B-C50C-407E-A947-70E740481C1C}">
                          <a14:useLocalDpi xmlns:a14="http://schemas.microsoft.com/office/drawing/2010/main"/>
                        </a:ext>
                      </a:extLst>
                    </a:blip>
                    <a:stretch>
                      <a:fillRect/>
                    </a:stretch>
                  </pic:blipFill>
                  <pic:spPr>
                    <a:xfrm>
                      <a:off x="0" y="0"/>
                      <a:ext cx="5429250" cy="3924300"/>
                    </a:xfrm>
                    <a:prstGeom prst="rect">
                      <a:avLst/>
                    </a:prstGeom>
                  </pic:spPr>
                </pic:pic>
              </a:graphicData>
            </a:graphic>
          </wp:inline>
        </w:drawing>
      </w:r>
      <w:r w:rsidR="1DB972DD">
        <w:drawing>
          <wp:inline wp14:editId="56465FA8" wp14:anchorId="6174FF8B">
            <wp:extent cx="5724525" cy="4572000"/>
            <wp:effectExtent l="0" t="0" r="0" b="0"/>
            <wp:docPr id="727285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285681" name="Picture 727285681"/>
                    <pic:cNvPicPr/>
                  </pic:nvPicPr>
                  <pic:blipFill>
                    <a:blip xmlns:r="http://schemas.openxmlformats.org/officeDocument/2006/relationships" r:embed="rId525288091">
                      <a:extLst>
                        <a:ext uri="{28A0092B-C50C-407E-A947-70E740481C1C}">
                          <a14:useLocalDpi xmlns:a14="http://schemas.microsoft.com/office/drawing/2010/main"/>
                        </a:ext>
                      </a:extLst>
                    </a:blip>
                    <a:stretch>
                      <a:fillRect/>
                    </a:stretch>
                  </pic:blipFill>
                  <pic:spPr>
                    <a:xfrm>
                      <a:off x="0" y="0"/>
                      <a:ext cx="5724525" cy="4572000"/>
                    </a:xfrm>
                    <a:prstGeom prst="rect">
                      <a:avLst/>
                    </a:prstGeom>
                  </pic:spPr>
                </pic:pic>
              </a:graphicData>
            </a:graphic>
          </wp:inline>
        </w:drawing>
      </w:r>
    </w:p>
    <w:p w:rsidRPr="0081335D" w:rsidR="0081335D" w:rsidP="0081335D" w:rsidRDefault="0081335D" w14:paraId="581869EE" w14:textId="7D2740EE">
      <w:pPr>
        <w:spacing w:after="0" w:line="240" w:lineRule="auto"/>
      </w:pPr>
      <w:r>
        <w:br w:type="page"/>
      </w:r>
    </w:p>
    <w:p w:rsidRPr="0081335D" w:rsidR="0081335D" w:rsidP="49C7AAC1" w:rsidRDefault="0081335D" w14:paraId="3A94A1BE" w14:textId="779C6CF5">
      <w:pPr>
        <w:pStyle w:val="Normal"/>
        <w:spacing w:after="0" w:line="240" w:lineRule="auto"/>
        <w:rPr>
          <w:rFonts w:ascii="Cambria" w:hAnsi="Cambria"/>
          <w:b w:val="1"/>
          <w:bCs w:val="1"/>
        </w:rPr>
      </w:pPr>
      <w:r w:rsidRPr="49C7AAC1" w:rsidR="71F4ED28">
        <w:rPr>
          <w:rFonts w:ascii="Cambria" w:hAnsi="Cambria"/>
          <w:b w:val="1"/>
          <w:bCs w:val="1"/>
        </w:rPr>
        <w:t xml:space="preserve">PART B: </w:t>
      </w:r>
      <w:r w:rsidRPr="49C7AAC1" w:rsidR="0D2E199E">
        <w:rPr>
          <w:rFonts w:ascii="Cambria" w:hAnsi="Cambria"/>
          <w:b w:val="1"/>
          <w:bCs w:val="1"/>
        </w:rPr>
        <w:t>IMPLEMENTING THE RNN MODEL</w:t>
      </w:r>
    </w:p>
    <w:p w:rsidRPr="00554353" w:rsidR="00554353" w:rsidP="00554353" w:rsidRDefault="00554353" w14:paraId="4656289E" w14:textId="77777777">
      <w:pPr>
        <w:spacing w:after="0" w:line="240" w:lineRule="auto"/>
        <w:rPr>
          <w:rFonts w:ascii="Cambria" w:hAnsi="Cambria"/>
        </w:rPr>
      </w:pPr>
      <w:r w:rsidRPr="00554353">
        <w:rPr>
          <w:rFonts w:ascii="Cambria" w:hAnsi="Cambria"/>
        </w:rPr>
        <w:lastRenderedPageBreak/>
        <w:t>Perform the following tasks:</w:t>
      </w:r>
    </w:p>
    <w:p w:rsidRPr="00554353" w:rsidR="00554353" w:rsidP="00554353" w:rsidRDefault="00554353" w14:paraId="7261080B" w14:textId="77777777">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rsidRPr="00554353" w:rsidR="00554353" w:rsidP="00554353" w:rsidRDefault="00554353" w14:paraId="0F7E7540" w14:textId="77777777">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rsidRPr="00554353" w:rsidR="00554353" w:rsidP="00554353" w:rsidRDefault="00554353" w14:paraId="0164D76B" w14:textId="77777777">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rsidRPr="00554353" w:rsidR="00554353" w:rsidP="00554353" w:rsidRDefault="00554353" w14:paraId="14A8DC12" w14:textId="77777777">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rsidRPr="00554353" w:rsidR="00554353" w:rsidP="00554353" w:rsidRDefault="00554353" w14:paraId="2D0F5ADC" w14:textId="77777777">
      <w:pPr>
        <w:numPr>
          <w:ilvl w:val="0"/>
          <w:numId w:val="31"/>
        </w:numPr>
        <w:spacing w:after="0" w:line="240" w:lineRule="auto"/>
        <w:rPr>
          <w:rFonts w:ascii="Cambria" w:hAnsi="Cambria"/>
        </w:rPr>
      </w:pPr>
      <w:r w:rsidRPr="00554353">
        <w:rPr>
          <w:rFonts w:ascii="Cambria" w:hAnsi="Cambria"/>
        </w:rPr>
        <w:t>Display the model architecture and summary.</w:t>
      </w:r>
    </w:p>
    <w:p w:rsidR="0081335D" w:rsidP="0081335D" w:rsidRDefault="0081335D" w14:paraId="22882772" w14:textId="77777777">
      <w:pPr>
        <w:spacing w:after="0" w:line="240" w:lineRule="auto"/>
        <w:rPr>
          <w:rFonts w:ascii="Cambria" w:hAnsi="Cambria"/>
        </w:rPr>
      </w:pPr>
    </w:p>
    <w:p w:rsidRPr="00062E1C" w:rsidR="0081335D" w:rsidP="0081335D" w:rsidRDefault="0081335D" w14:paraId="03FFDDB2" w14:textId="77777777">
      <w:pPr>
        <w:spacing w:after="0" w:line="240" w:lineRule="auto"/>
        <w:rPr>
          <w:rFonts w:ascii="Cambria" w:hAnsi="Cambria"/>
        </w:rPr>
      </w:pPr>
      <w:r w:rsidRPr="00062E1C">
        <w:rPr>
          <w:rFonts w:ascii="Cambria" w:hAnsi="Cambria"/>
        </w:rPr>
        <w:t>(CODE: CONATAINS STUDENT ROLL NOS</w:t>
      </w:r>
    </w:p>
    <w:p w:rsidRPr="00062E1C" w:rsidR="0081335D" w:rsidP="0081335D" w:rsidRDefault="0081335D" w14:paraId="09E8AB3E" w14:textId="77777777">
      <w:pPr>
        <w:spacing w:after="0" w:line="240" w:lineRule="auto"/>
        <w:rPr>
          <w:rFonts w:ascii="Cambria" w:hAnsi="Cambria"/>
        </w:rPr>
      </w:pPr>
      <w:r w:rsidRPr="00062E1C">
        <w:rPr>
          <w:rFonts w:ascii="Cambria" w:hAnsi="Cambria"/>
        </w:rPr>
        <w:t>SCREENSHOT OF CODE</w:t>
      </w:r>
    </w:p>
    <w:p w:rsidR="0081335D" w:rsidP="0081335D" w:rsidRDefault="0081335D" w14:paraId="3DFE1821" w14:textId="77777777">
      <w:pPr>
        <w:spacing w:after="0" w:line="240" w:lineRule="auto"/>
      </w:pPr>
      <w:r w:rsidRPr="49C7AAC1" w:rsidR="71F4ED28">
        <w:rPr>
          <w:rFonts w:ascii="Cambria" w:hAnsi="Cambria"/>
        </w:rPr>
        <w:t>SCREENSHOT OF OUTPUT)</w:t>
      </w:r>
    </w:p>
    <w:p w:rsidR="5E03A9EB" w:rsidP="49C7AAC1" w:rsidRDefault="5E03A9EB" w14:paraId="522DAC93" w14:textId="76EC5334">
      <w:pPr>
        <w:pStyle w:val="Normal"/>
        <w:spacing w:after="0" w:line="240" w:lineRule="auto"/>
      </w:pPr>
      <w:r w:rsidR="5E03A9EB">
        <w:drawing>
          <wp:inline wp14:editId="6A47DC44" wp14:anchorId="05131A9B">
            <wp:extent cx="5724525" cy="4791075"/>
            <wp:effectExtent l="0" t="0" r="0" b="0"/>
            <wp:docPr id="354733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733219" name="Picture 354733219"/>
                    <pic:cNvPicPr/>
                  </pic:nvPicPr>
                  <pic:blipFill>
                    <a:blip xmlns:r="http://schemas.openxmlformats.org/officeDocument/2006/relationships" r:embed="rId862842148">
                      <a:extLst>
                        <a:ext uri="{28A0092B-C50C-407E-A947-70E740481C1C}">
                          <a14:useLocalDpi xmlns:a14="http://schemas.microsoft.com/office/drawing/2010/main"/>
                        </a:ext>
                      </a:extLst>
                    </a:blip>
                    <a:stretch>
                      <a:fillRect/>
                    </a:stretch>
                  </pic:blipFill>
                  <pic:spPr>
                    <a:xfrm>
                      <a:off x="0" y="0"/>
                      <a:ext cx="5724525" cy="4791075"/>
                    </a:xfrm>
                    <a:prstGeom prst="rect">
                      <a:avLst/>
                    </a:prstGeom>
                  </pic:spPr>
                </pic:pic>
              </a:graphicData>
            </a:graphic>
          </wp:inline>
        </w:drawing>
      </w:r>
    </w:p>
    <w:p w:rsidR="5E03A9EB" w:rsidP="49C7AAC1" w:rsidRDefault="5E03A9EB" w14:paraId="349A04B3" w14:textId="6E83A14C">
      <w:pPr>
        <w:pStyle w:val="Normal"/>
        <w:spacing w:after="0" w:line="240" w:lineRule="auto"/>
      </w:pPr>
      <w:r w:rsidR="5E03A9EB">
        <w:drawing>
          <wp:inline wp14:editId="29117C81" wp14:anchorId="4C984F6E">
            <wp:extent cx="5724525" cy="4467225"/>
            <wp:effectExtent l="0" t="0" r="0" b="0"/>
            <wp:docPr id="114778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781923" name="Picture 1147781923"/>
                    <pic:cNvPicPr/>
                  </pic:nvPicPr>
                  <pic:blipFill>
                    <a:blip xmlns:r="http://schemas.openxmlformats.org/officeDocument/2006/relationships" r:embed="rId1422660426">
                      <a:extLst>
                        <a:ext uri="{28A0092B-C50C-407E-A947-70E740481C1C}">
                          <a14:useLocalDpi xmlns:a14="http://schemas.microsoft.com/office/drawing/2010/main"/>
                        </a:ext>
                      </a:extLst>
                    </a:blip>
                    <a:stretch>
                      <a:fillRect/>
                    </a:stretch>
                  </pic:blipFill>
                  <pic:spPr>
                    <a:xfrm>
                      <a:off x="0" y="0"/>
                      <a:ext cx="5724525" cy="4467225"/>
                    </a:xfrm>
                    <a:prstGeom prst="rect">
                      <a:avLst/>
                    </a:prstGeom>
                  </pic:spPr>
                </pic:pic>
              </a:graphicData>
            </a:graphic>
          </wp:inline>
        </w:drawing>
      </w:r>
      <w:r w:rsidR="5E03A9EB">
        <w:drawing>
          <wp:inline wp14:editId="78651663" wp14:anchorId="491D313E">
            <wp:extent cx="5724525" cy="3629025"/>
            <wp:effectExtent l="0" t="0" r="0" b="0"/>
            <wp:docPr id="1162969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969558" name="Picture 1162969558"/>
                    <pic:cNvPicPr/>
                  </pic:nvPicPr>
                  <pic:blipFill>
                    <a:blip xmlns:r="http://schemas.openxmlformats.org/officeDocument/2006/relationships" r:embed="rId778842096">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Pr="0081335D" w:rsidR="0081335D" w:rsidP="0081335D" w:rsidRDefault="0081335D" w14:paraId="1C19ABD2" w14:textId="75BA1DDC">
      <w:pPr>
        <w:spacing w:after="0" w:line="240" w:lineRule="auto"/>
        <w:rPr>
          <w:rFonts w:ascii="Cambria" w:hAnsi="Cambria"/>
        </w:rPr>
      </w:pPr>
    </w:p>
    <w:p w:rsidRPr="0081335D" w:rsidR="0081335D" w:rsidP="49C7AAC1" w:rsidRDefault="0081335D" w14:paraId="2F526BDD" w14:textId="10947778">
      <w:pPr>
        <w:spacing w:after="0" w:line="240" w:lineRule="auto"/>
        <w:rPr>
          <w:rFonts w:ascii="Cambria" w:hAnsi="Cambria"/>
          <w:b w:val="1"/>
          <w:bCs w:val="1"/>
        </w:rPr>
      </w:pPr>
    </w:p>
    <w:p w:rsidRPr="0081335D" w:rsidR="0081335D" w:rsidP="0081335D" w:rsidRDefault="0081335D" w14:paraId="54A1F17A" w14:textId="2BD776EA">
      <w:pPr>
        <w:spacing w:after="0" w:line="240" w:lineRule="auto"/>
      </w:pPr>
      <w:r>
        <w:br w:type="page"/>
      </w:r>
    </w:p>
    <w:p w:rsidRPr="0081335D" w:rsidR="0081335D" w:rsidP="49C7AAC1" w:rsidRDefault="0081335D" w14:paraId="1FE14632" w14:textId="5DC92580">
      <w:pPr>
        <w:pStyle w:val="Normal"/>
        <w:spacing w:after="0" w:line="240" w:lineRule="auto"/>
        <w:rPr>
          <w:rFonts w:ascii="Cambria" w:hAnsi="Cambria"/>
          <w:b w:val="1"/>
          <w:bCs w:val="1"/>
        </w:rPr>
      </w:pPr>
      <w:r w:rsidRPr="49C7AAC1" w:rsidR="71F4ED28">
        <w:rPr>
          <w:rFonts w:ascii="Cambria" w:hAnsi="Cambria"/>
          <w:b w:val="1"/>
          <w:bCs w:val="1"/>
        </w:rPr>
        <w:t>PART C: COMPARISON OF OPTIMIZATION ALGORITHMS</w:t>
      </w:r>
    </w:p>
    <w:p w:rsidRPr="00554353" w:rsidR="00554353" w:rsidP="00554353" w:rsidRDefault="00554353" w14:paraId="3677441A" w14:textId="77777777">
      <w:pPr>
        <w:spacing w:after="0" w:line="240" w:lineRule="auto"/>
        <w:rPr>
          <w:rFonts w:ascii="Cambria" w:hAnsi="Cambria"/>
        </w:rPr>
      </w:pPr>
      <w:r w:rsidRPr="00554353">
        <w:rPr>
          <w:rFonts w:ascii="Cambria" w:hAnsi="Cambria"/>
        </w:rPr>
        <w:t>Perform the following tasks:</w:t>
      </w:r>
    </w:p>
    <w:p w:rsidRPr="00554353" w:rsidR="00554353" w:rsidP="00554353" w:rsidRDefault="00554353" w14:paraId="187C62BA" w14:textId="77777777">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rsidRPr="00554353" w:rsidR="00554353" w:rsidP="00554353" w:rsidRDefault="00554353" w14:paraId="76E445C5" w14:textId="77777777">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rsidRPr="00554353" w:rsidR="00554353" w:rsidP="00554353" w:rsidRDefault="00554353" w14:paraId="2E558C5B" w14:textId="77777777">
      <w:pPr>
        <w:numPr>
          <w:ilvl w:val="0"/>
          <w:numId w:val="32"/>
        </w:numPr>
        <w:spacing w:after="0" w:line="240" w:lineRule="auto"/>
        <w:rPr>
          <w:rFonts w:ascii="Cambria" w:hAnsi="Cambria"/>
        </w:rPr>
      </w:pPr>
      <w:r w:rsidRPr="00554353">
        <w:rPr>
          <w:rFonts w:ascii="Cambria" w:hAnsi="Cambria"/>
        </w:rPr>
        <w:t xml:space="preserve">Record: </w:t>
      </w:r>
    </w:p>
    <w:p w:rsidRPr="00554353" w:rsidR="00554353" w:rsidP="00554353" w:rsidRDefault="00554353" w14:paraId="22F64737" w14:textId="77777777">
      <w:pPr>
        <w:numPr>
          <w:ilvl w:val="1"/>
          <w:numId w:val="32"/>
        </w:numPr>
        <w:spacing w:after="0" w:line="240" w:lineRule="auto"/>
        <w:rPr>
          <w:rFonts w:ascii="Cambria" w:hAnsi="Cambria"/>
        </w:rPr>
      </w:pPr>
      <w:r w:rsidRPr="00554353">
        <w:rPr>
          <w:rFonts w:ascii="Cambria" w:hAnsi="Cambria"/>
        </w:rPr>
        <w:t xml:space="preserve">Training accuracy </w:t>
      </w:r>
    </w:p>
    <w:p w:rsidRPr="00554353" w:rsidR="00554353" w:rsidP="00554353" w:rsidRDefault="00554353" w14:paraId="5D16DFBF" w14:textId="77777777">
      <w:pPr>
        <w:numPr>
          <w:ilvl w:val="1"/>
          <w:numId w:val="32"/>
        </w:numPr>
        <w:spacing w:after="0" w:line="240" w:lineRule="auto"/>
        <w:rPr>
          <w:rFonts w:ascii="Cambria" w:hAnsi="Cambria"/>
        </w:rPr>
      </w:pPr>
      <w:r w:rsidRPr="00554353">
        <w:rPr>
          <w:rFonts w:ascii="Cambria" w:hAnsi="Cambria"/>
        </w:rPr>
        <w:t xml:space="preserve">Validation accuracy </w:t>
      </w:r>
    </w:p>
    <w:p w:rsidRPr="00554353" w:rsidR="00554353" w:rsidP="00554353" w:rsidRDefault="00554353" w14:paraId="51928943" w14:textId="77777777">
      <w:pPr>
        <w:numPr>
          <w:ilvl w:val="1"/>
          <w:numId w:val="32"/>
        </w:numPr>
        <w:spacing w:after="0" w:line="240" w:lineRule="auto"/>
        <w:rPr>
          <w:rFonts w:ascii="Cambria" w:hAnsi="Cambria"/>
        </w:rPr>
      </w:pPr>
      <w:r w:rsidRPr="00554353">
        <w:rPr>
          <w:rFonts w:ascii="Cambria" w:hAnsi="Cambria"/>
        </w:rPr>
        <w:t xml:space="preserve">Training loss </w:t>
      </w:r>
    </w:p>
    <w:p w:rsidRPr="00554353" w:rsidR="00554353" w:rsidP="00554353" w:rsidRDefault="00554353" w14:paraId="7DA8B83C" w14:textId="77777777">
      <w:pPr>
        <w:numPr>
          <w:ilvl w:val="1"/>
          <w:numId w:val="32"/>
        </w:numPr>
        <w:spacing w:after="0" w:line="240" w:lineRule="auto"/>
        <w:rPr>
          <w:rFonts w:ascii="Cambria" w:hAnsi="Cambria"/>
        </w:rPr>
      </w:pPr>
      <w:r w:rsidRPr="00554353">
        <w:rPr>
          <w:rFonts w:ascii="Cambria" w:hAnsi="Cambria"/>
        </w:rPr>
        <w:t xml:space="preserve">Validation loss </w:t>
      </w:r>
    </w:p>
    <w:p w:rsidRPr="00554353" w:rsidR="00554353" w:rsidP="00554353" w:rsidRDefault="00554353" w14:paraId="4CB0E163" w14:textId="77777777">
      <w:pPr>
        <w:numPr>
          <w:ilvl w:val="0"/>
          <w:numId w:val="32"/>
        </w:numPr>
        <w:spacing w:after="0" w:line="240" w:lineRule="auto"/>
        <w:rPr>
          <w:rFonts w:ascii="Cambria" w:hAnsi="Cambria"/>
        </w:rPr>
      </w:pPr>
      <w:r w:rsidRPr="00554353">
        <w:rPr>
          <w:rFonts w:ascii="Cambria" w:hAnsi="Cambria"/>
        </w:rPr>
        <w:t xml:space="preserve">Visualize: </w:t>
      </w:r>
    </w:p>
    <w:p w:rsidRPr="00554353" w:rsidR="00554353" w:rsidP="00554353" w:rsidRDefault="00554353" w14:paraId="38C37C17" w14:textId="77777777">
      <w:pPr>
        <w:numPr>
          <w:ilvl w:val="1"/>
          <w:numId w:val="32"/>
        </w:numPr>
        <w:spacing w:after="0" w:line="240" w:lineRule="auto"/>
        <w:rPr>
          <w:rFonts w:ascii="Cambria" w:hAnsi="Cambria"/>
        </w:rPr>
      </w:pPr>
      <w:r w:rsidRPr="00554353">
        <w:rPr>
          <w:rFonts w:ascii="Cambria" w:hAnsi="Cambria"/>
        </w:rPr>
        <w:t xml:space="preserve">Accuracy vs. Epoch </w:t>
      </w:r>
    </w:p>
    <w:p w:rsidRPr="00554353" w:rsidR="00554353" w:rsidP="00554353" w:rsidRDefault="00554353" w14:paraId="3E7C5220" w14:textId="77777777">
      <w:pPr>
        <w:numPr>
          <w:ilvl w:val="1"/>
          <w:numId w:val="32"/>
        </w:numPr>
        <w:spacing w:after="0" w:line="240" w:lineRule="auto"/>
        <w:rPr>
          <w:rFonts w:ascii="Cambria" w:hAnsi="Cambria"/>
        </w:rPr>
      </w:pPr>
      <w:r w:rsidRPr="00554353">
        <w:rPr>
          <w:rFonts w:ascii="Cambria" w:hAnsi="Cambria"/>
        </w:rPr>
        <w:t>Loss vs. Epoch</w:t>
      </w:r>
    </w:p>
    <w:p w:rsidR="0081335D" w:rsidP="0081335D" w:rsidRDefault="0081335D" w14:paraId="40E16EFB" w14:textId="77777777">
      <w:pPr>
        <w:spacing w:after="0" w:line="240" w:lineRule="auto"/>
        <w:rPr>
          <w:rFonts w:ascii="Cambria" w:hAnsi="Cambria"/>
        </w:rPr>
      </w:pPr>
    </w:p>
    <w:p w:rsidRPr="00062E1C" w:rsidR="0081335D" w:rsidP="0081335D" w:rsidRDefault="0081335D" w14:paraId="32F1D116" w14:textId="77777777">
      <w:pPr>
        <w:spacing w:after="0" w:line="240" w:lineRule="auto"/>
        <w:rPr>
          <w:rFonts w:ascii="Cambria" w:hAnsi="Cambria"/>
        </w:rPr>
      </w:pPr>
      <w:r w:rsidRPr="00062E1C">
        <w:rPr>
          <w:rFonts w:ascii="Cambria" w:hAnsi="Cambria"/>
        </w:rPr>
        <w:t>(CODE: CONATAINS STUDENT ROLL NOS</w:t>
      </w:r>
    </w:p>
    <w:p w:rsidRPr="00062E1C" w:rsidR="0081335D" w:rsidP="0081335D" w:rsidRDefault="0081335D" w14:paraId="01EF1349" w14:textId="77777777">
      <w:pPr>
        <w:spacing w:after="0" w:line="240" w:lineRule="auto"/>
        <w:rPr>
          <w:rFonts w:ascii="Cambria" w:hAnsi="Cambria"/>
        </w:rPr>
      </w:pPr>
      <w:r w:rsidRPr="00062E1C">
        <w:rPr>
          <w:rFonts w:ascii="Cambria" w:hAnsi="Cambria"/>
        </w:rPr>
        <w:t>SCREENSHOT OF CODE</w:t>
      </w:r>
    </w:p>
    <w:p w:rsidR="0081335D" w:rsidP="0081335D" w:rsidRDefault="0081335D" w14:paraId="4BC38646" w14:textId="77777777">
      <w:pPr>
        <w:spacing w:after="0" w:line="240" w:lineRule="auto"/>
        <w:rPr>
          <w:rFonts w:ascii="Cambria" w:hAnsi="Cambria"/>
        </w:rPr>
      </w:pPr>
      <w:r w:rsidRPr="49C7AAC1" w:rsidR="71F4ED28">
        <w:rPr>
          <w:rFonts w:ascii="Cambria" w:hAnsi="Cambria"/>
        </w:rPr>
        <w:t>SCREENSHOT OF OUTPUT)</w:t>
      </w:r>
    </w:p>
    <w:p w:rsidRPr="0081335D" w:rsidR="0081335D" w:rsidP="49C7AAC1" w:rsidRDefault="0081335D" w14:paraId="401A9E2F" w14:textId="471A0E5F">
      <w:pPr>
        <w:pStyle w:val="Normal"/>
        <w:spacing w:after="0" w:line="240" w:lineRule="auto"/>
      </w:pPr>
      <w:r w:rsidR="0934AFDD">
        <w:drawing>
          <wp:inline wp14:editId="5FD1C0DE" wp14:anchorId="4EBB00F6">
            <wp:extent cx="5724525" cy="2990850"/>
            <wp:effectExtent l="0" t="0" r="0" b="0"/>
            <wp:docPr id="31494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945541" name="Picture 314945541"/>
                    <pic:cNvPicPr/>
                  </pic:nvPicPr>
                  <pic:blipFill>
                    <a:blip xmlns:r="http://schemas.openxmlformats.org/officeDocument/2006/relationships" r:embed="rId1702762706">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rsidR="0934AFDD" w:rsidP="49C7AAC1" w:rsidRDefault="0934AFDD" w14:paraId="04AF92C0" w14:textId="4E1E4248">
      <w:pPr>
        <w:pStyle w:val="Normal"/>
        <w:spacing w:after="0" w:line="240" w:lineRule="auto"/>
      </w:pPr>
      <w:r w:rsidR="0934AFDD">
        <w:drawing>
          <wp:inline wp14:editId="26620201" wp14:anchorId="1EACDDAB">
            <wp:extent cx="5724525" cy="4467225"/>
            <wp:effectExtent l="0" t="0" r="0" b="0"/>
            <wp:docPr id="1273428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428188" name="Picture 1273428188"/>
                    <pic:cNvPicPr/>
                  </pic:nvPicPr>
                  <pic:blipFill>
                    <a:blip xmlns:r="http://schemas.openxmlformats.org/officeDocument/2006/relationships" r:embed="rId2144454524">
                      <a:extLst>
                        <a:ext uri="{28A0092B-C50C-407E-A947-70E740481C1C}">
                          <a14:useLocalDpi xmlns:a14="http://schemas.microsoft.com/office/drawing/2010/main"/>
                        </a:ext>
                      </a:extLst>
                    </a:blip>
                    <a:stretch>
                      <a:fillRect/>
                    </a:stretch>
                  </pic:blipFill>
                  <pic:spPr>
                    <a:xfrm>
                      <a:off x="0" y="0"/>
                      <a:ext cx="5724525" cy="4467225"/>
                    </a:xfrm>
                    <a:prstGeom prst="rect">
                      <a:avLst/>
                    </a:prstGeom>
                  </pic:spPr>
                </pic:pic>
              </a:graphicData>
            </a:graphic>
          </wp:inline>
        </w:drawing>
      </w:r>
    </w:p>
    <w:p w:rsidR="6E0C38CA" w:rsidP="49C7AAC1" w:rsidRDefault="6E0C38CA" w14:paraId="679979F4" w14:textId="65D91C4D">
      <w:pPr>
        <w:pStyle w:val="Normal"/>
        <w:spacing w:after="0" w:line="240" w:lineRule="auto"/>
      </w:pPr>
      <w:r w:rsidR="6E0C38CA">
        <w:drawing>
          <wp:inline wp14:editId="66FAA12B" wp14:anchorId="322E989A">
            <wp:extent cx="5667375" cy="3962400"/>
            <wp:effectExtent l="0" t="0" r="0" b="0"/>
            <wp:docPr id="913658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658732" name="Picture 913658732"/>
                    <pic:cNvPicPr/>
                  </pic:nvPicPr>
                  <pic:blipFill>
                    <a:blip xmlns:r="http://schemas.openxmlformats.org/officeDocument/2006/relationships" r:embed="rId1680402146">
                      <a:extLst>
                        <a:ext uri="{28A0092B-C50C-407E-A947-70E740481C1C}">
                          <a14:useLocalDpi xmlns:a14="http://schemas.microsoft.com/office/drawing/2010/main"/>
                        </a:ext>
                      </a:extLst>
                    </a:blip>
                    <a:stretch>
                      <a:fillRect/>
                    </a:stretch>
                  </pic:blipFill>
                  <pic:spPr>
                    <a:xfrm>
                      <a:off x="0" y="0"/>
                      <a:ext cx="5667375" cy="3962400"/>
                    </a:xfrm>
                    <a:prstGeom prst="rect">
                      <a:avLst/>
                    </a:prstGeom>
                  </pic:spPr>
                </pic:pic>
              </a:graphicData>
            </a:graphic>
          </wp:inline>
        </w:drawing>
      </w:r>
      <w:r w:rsidR="6E0C38CA">
        <w:drawing>
          <wp:inline wp14:editId="7C7FF4A0" wp14:anchorId="756667D3">
            <wp:extent cx="4876800" cy="5724525"/>
            <wp:effectExtent l="0" t="0" r="0" b="0"/>
            <wp:docPr id="1040589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589848" name="Picture 1040589848"/>
                    <pic:cNvPicPr/>
                  </pic:nvPicPr>
                  <pic:blipFill>
                    <a:blip xmlns:r="http://schemas.openxmlformats.org/officeDocument/2006/relationships" r:embed="rId255443500">
                      <a:extLst>
                        <a:ext uri="{28A0092B-C50C-407E-A947-70E740481C1C}">
                          <a14:useLocalDpi xmlns:a14="http://schemas.microsoft.com/office/drawing/2010/main"/>
                        </a:ext>
                      </a:extLst>
                    </a:blip>
                    <a:stretch>
                      <a:fillRect/>
                    </a:stretch>
                  </pic:blipFill>
                  <pic:spPr>
                    <a:xfrm>
                      <a:off x="0" y="0"/>
                      <a:ext cx="4876800" cy="5724525"/>
                    </a:xfrm>
                    <a:prstGeom prst="rect">
                      <a:avLst/>
                    </a:prstGeom>
                  </pic:spPr>
                </pic:pic>
              </a:graphicData>
            </a:graphic>
          </wp:inline>
        </w:drawing>
      </w:r>
    </w:p>
    <w:p w:rsidR="6E0C38CA" w:rsidP="49C7AAC1" w:rsidRDefault="6E0C38CA" w14:paraId="6EC67CB9" w14:textId="4CC4479E">
      <w:pPr>
        <w:pStyle w:val="Normal"/>
        <w:spacing w:after="0" w:line="240" w:lineRule="auto"/>
      </w:pPr>
      <w:r w:rsidR="6E0C38CA">
        <w:drawing>
          <wp:inline wp14:editId="20F98B3F" wp14:anchorId="446C66EA">
            <wp:extent cx="5724525" cy="3371850"/>
            <wp:effectExtent l="0" t="0" r="0" b="0"/>
            <wp:docPr id="1869724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724158" name="Picture 1869724158"/>
                    <pic:cNvPicPr/>
                  </pic:nvPicPr>
                  <pic:blipFill>
                    <a:blip xmlns:r="http://schemas.openxmlformats.org/officeDocument/2006/relationships" r:embed="rId38737308">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6E0C38CA">
        <w:drawing>
          <wp:inline wp14:editId="1C823DDD" wp14:anchorId="38950FCB">
            <wp:extent cx="5724525" cy="3571875"/>
            <wp:effectExtent l="0" t="0" r="0" b="0"/>
            <wp:docPr id="578489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489147" name="Picture 578489147"/>
                    <pic:cNvPicPr/>
                  </pic:nvPicPr>
                  <pic:blipFill>
                    <a:blip xmlns:r="http://schemas.openxmlformats.org/officeDocument/2006/relationships" r:embed="rId1595959689">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p>
    <w:p w:rsidR="6E0C38CA" w:rsidP="49C7AAC1" w:rsidRDefault="6E0C38CA" w14:paraId="268CDBCA" w14:textId="797EE628">
      <w:pPr>
        <w:pStyle w:val="Normal"/>
        <w:spacing w:after="0" w:line="240" w:lineRule="auto"/>
      </w:pPr>
      <w:r w:rsidR="6E0C38CA">
        <w:drawing>
          <wp:inline wp14:editId="54C61C3F" wp14:anchorId="20BAE548">
            <wp:extent cx="5724525" cy="3448050"/>
            <wp:effectExtent l="0" t="0" r="0" b="0"/>
            <wp:docPr id="1029991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991569" name="Picture 1029991569"/>
                    <pic:cNvPicPr/>
                  </pic:nvPicPr>
                  <pic:blipFill>
                    <a:blip xmlns:r="http://schemas.openxmlformats.org/officeDocument/2006/relationships" r:embed="rId225563278">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r w:rsidR="6E0C38CA">
        <w:drawing>
          <wp:inline wp14:editId="23BBD454" wp14:anchorId="433B0A2D">
            <wp:extent cx="5724525" cy="3209925"/>
            <wp:effectExtent l="0" t="0" r="0" b="0"/>
            <wp:docPr id="1682982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982075" name="Picture 1682982075"/>
                    <pic:cNvPicPr/>
                  </pic:nvPicPr>
                  <pic:blipFill>
                    <a:blip xmlns:r="http://schemas.openxmlformats.org/officeDocument/2006/relationships" r:embed="rId355342982">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Pr="0081335D" w:rsidR="0081335D" w:rsidP="49C7AAC1" w:rsidRDefault="0081335D" w14:paraId="1F2DF27A" w14:textId="1FB4690E">
      <w:pPr>
        <w:spacing w:after="0" w:line="240" w:lineRule="auto"/>
        <w:rPr>
          <w:rFonts w:ascii="Cambria" w:hAnsi="Cambria"/>
          <w:b w:val="1"/>
          <w:bCs w:val="1"/>
        </w:rPr>
      </w:pPr>
    </w:p>
    <w:p w:rsidRPr="0081335D" w:rsidR="0081335D" w:rsidP="0081335D" w:rsidRDefault="0081335D" w14:paraId="43E3B76A" w14:textId="3E0A1B3F">
      <w:pPr>
        <w:spacing w:after="0" w:line="240" w:lineRule="auto"/>
      </w:pPr>
      <w:r>
        <w:br w:type="page"/>
      </w:r>
    </w:p>
    <w:p w:rsidRPr="0081335D" w:rsidR="0081335D" w:rsidP="49C7AAC1" w:rsidRDefault="0081335D" w14:paraId="5833425F" w14:textId="5ABAC1C9">
      <w:pPr>
        <w:pStyle w:val="Normal"/>
        <w:spacing w:after="0" w:line="240" w:lineRule="auto"/>
        <w:rPr>
          <w:rFonts w:ascii="Cambria" w:hAnsi="Cambria"/>
          <w:b w:val="1"/>
          <w:bCs w:val="1"/>
        </w:rPr>
      </w:pPr>
      <w:r w:rsidRPr="49C7AAC1" w:rsidR="71F4ED28">
        <w:rPr>
          <w:rFonts w:ascii="Cambria" w:hAnsi="Cambria"/>
          <w:b w:val="1"/>
          <w:bCs w:val="1"/>
        </w:rPr>
        <w:t>PART D: DEEP LEARNING EXPERIMENT MANAGEMENT</w:t>
      </w:r>
    </w:p>
    <w:p w:rsidRPr="00554353" w:rsidR="00554353" w:rsidP="00554353" w:rsidRDefault="00554353" w14:paraId="4EF05708" w14:textId="77777777">
      <w:pPr>
        <w:spacing w:after="0" w:line="240" w:lineRule="auto"/>
        <w:rPr>
          <w:rFonts w:ascii="Cambria" w:hAnsi="Cambria"/>
        </w:rPr>
      </w:pPr>
      <w:r w:rsidRPr="00554353">
        <w:rPr>
          <w:rFonts w:ascii="Cambria" w:hAnsi="Cambria"/>
        </w:rPr>
        <w:t>Perform the following tasks:</w:t>
      </w:r>
    </w:p>
    <w:p w:rsidRPr="00554353" w:rsidR="00554353" w:rsidP="00554353" w:rsidRDefault="00554353" w14:paraId="7547A771" w14:textId="77777777">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rsidRPr="00554353" w:rsidR="00554353" w:rsidP="00554353" w:rsidRDefault="00554353" w14:paraId="58EF9C93" w14:textId="77777777">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rsidRPr="00554353" w:rsidR="00554353" w:rsidP="00554353" w:rsidRDefault="00554353" w14:paraId="7B569D6C" w14:textId="77777777">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rsidRPr="00554353" w:rsidR="00554353" w:rsidP="00554353" w:rsidRDefault="00554353" w14:paraId="44E23943" w14:textId="77777777">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rsidRPr="00554353" w:rsidR="00554353" w:rsidP="00554353" w:rsidRDefault="00554353" w14:paraId="35BB9116" w14:textId="77777777">
      <w:pPr>
        <w:numPr>
          <w:ilvl w:val="0"/>
          <w:numId w:val="33"/>
        </w:numPr>
        <w:spacing w:after="0" w:line="240" w:lineRule="auto"/>
        <w:rPr>
          <w:rFonts w:ascii="Cambria" w:hAnsi="Cambria"/>
        </w:rPr>
      </w:pPr>
      <w:r w:rsidRPr="00554353">
        <w:rPr>
          <w:rFonts w:ascii="Cambria" w:hAnsi="Cambria"/>
        </w:rPr>
        <w:t>Document the observations and upload the notebook to GitHub.</w:t>
      </w:r>
    </w:p>
    <w:p w:rsidR="0081335D" w:rsidP="0081335D" w:rsidRDefault="0081335D" w14:paraId="3BE7F9FB" w14:textId="77777777">
      <w:pPr>
        <w:spacing w:after="0" w:line="240" w:lineRule="auto"/>
        <w:rPr>
          <w:rFonts w:ascii="Cambria" w:hAnsi="Cambria"/>
        </w:rPr>
      </w:pPr>
    </w:p>
    <w:p w:rsidRPr="00062E1C" w:rsidR="0081335D" w:rsidP="0081335D" w:rsidRDefault="0081335D" w14:paraId="77229E38" w14:textId="77777777">
      <w:pPr>
        <w:spacing w:after="0" w:line="240" w:lineRule="auto"/>
        <w:rPr>
          <w:rFonts w:ascii="Cambria" w:hAnsi="Cambria"/>
        </w:rPr>
      </w:pPr>
      <w:r w:rsidRPr="00062E1C">
        <w:rPr>
          <w:rFonts w:ascii="Cambria" w:hAnsi="Cambria"/>
        </w:rPr>
        <w:t>(CODE: CONATAINS STUDENT ROLL NOS</w:t>
      </w:r>
    </w:p>
    <w:p w:rsidRPr="00062E1C" w:rsidR="0081335D" w:rsidP="0081335D" w:rsidRDefault="0081335D" w14:paraId="061CC7B4" w14:textId="77777777">
      <w:pPr>
        <w:spacing w:after="0" w:line="240" w:lineRule="auto"/>
        <w:rPr>
          <w:rFonts w:ascii="Cambria" w:hAnsi="Cambria"/>
        </w:rPr>
      </w:pPr>
      <w:r w:rsidRPr="00062E1C">
        <w:rPr>
          <w:rFonts w:ascii="Cambria" w:hAnsi="Cambria"/>
        </w:rPr>
        <w:t>SCREENSHOT OF CODE</w:t>
      </w:r>
    </w:p>
    <w:p w:rsidR="0081335D" w:rsidP="0081335D" w:rsidRDefault="0081335D" w14:paraId="1925F386" w14:textId="77777777">
      <w:pPr>
        <w:spacing w:after="0" w:line="240" w:lineRule="auto"/>
      </w:pPr>
      <w:r w:rsidRPr="49C7AAC1" w:rsidR="71F4ED28">
        <w:rPr>
          <w:rFonts w:ascii="Cambria" w:hAnsi="Cambria"/>
        </w:rPr>
        <w:t>SCREENSHOT OF OUTPUT)</w:t>
      </w:r>
    </w:p>
    <w:p w:rsidR="5AA197A7" w:rsidP="49C7AAC1" w:rsidRDefault="5AA197A7" w14:paraId="57862F34" w14:textId="78A8BC65">
      <w:pPr>
        <w:pStyle w:val="Normal"/>
        <w:spacing w:after="0" w:line="240" w:lineRule="auto"/>
      </w:pPr>
      <w:r w:rsidR="5AA197A7">
        <w:drawing>
          <wp:inline wp14:editId="0C27AFFB" wp14:anchorId="724610B1">
            <wp:extent cx="3667125" cy="5724525"/>
            <wp:effectExtent l="0" t="0" r="0" b="0"/>
            <wp:docPr id="526856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856055" name="Picture 526856055"/>
                    <pic:cNvPicPr/>
                  </pic:nvPicPr>
                  <pic:blipFill>
                    <a:blip xmlns:r="http://schemas.openxmlformats.org/officeDocument/2006/relationships" r:embed="rId1798985717">
                      <a:extLst>
                        <a:ext uri="{28A0092B-C50C-407E-A947-70E740481C1C}">
                          <a14:useLocalDpi xmlns:a14="http://schemas.microsoft.com/office/drawing/2010/main"/>
                        </a:ext>
                      </a:extLst>
                    </a:blip>
                    <a:stretch>
                      <a:fillRect/>
                    </a:stretch>
                  </pic:blipFill>
                  <pic:spPr>
                    <a:xfrm>
                      <a:off x="0" y="0"/>
                      <a:ext cx="3667125" cy="5724525"/>
                    </a:xfrm>
                    <a:prstGeom prst="rect">
                      <a:avLst/>
                    </a:prstGeom>
                  </pic:spPr>
                </pic:pic>
              </a:graphicData>
            </a:graphic>
          </wp:inline>
        </w:drawing>
      </w:r>
    </w:p>
    <w:p w:rsidR="5AA197A7" w:rsidP="49C7AAC1" w:rsidRDefault="5AA197A7" w14:paraId="5801F80D" w14:textId="0629977E">
      <w:pPr>
        <w:pStyle w:val="Normal"/>
        <w:spacing w:after="0" w:line="240" w:lineRule="auto"/>
      </w:pPr>
      <w:r w:rsidR="5AA197A7">
        <w:drawing>
          <wp:inline wp14:editId="7084DDF6" wp14:anchorId="4193A66C">
            <wp:extent cx="5724525" cy="3152775"/>
            <wp:effectExtent l="0" t="0" r="0" b="0"/>
            <wp:docPr id="1242229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229961" name="Picture 1242229961"/>
                    <pic:cNvPicPr/>
                  </pic:nvPicPr>
                  <pic:blipFill>
                    <a:blip xmlns:r="http://schemas.openxmlformats.org/officeDocument/2006/relationships" r:embed="rId1726611816">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r w:rsidR="5AA197A7">
        <w:drawing>
          <wp:inline wp14:editId="59532FBB" wp14:anchorId="4C51104B">
            <wp:extent cx="5229225" cy="5724525"/>
            <wp:effectExtent l="0" t="0" r="0" b="0"/>
            <wp:docPr id="1447629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629769" name="Picture 1447629769"/>
                    <pic:cNvPicPr/>
                  </pic:nvPicPr>
                  <pic:blipFill>
                    <a:blip xmlns:r="http://schemas.openxmlformats.org/officeDocument/2006/relationships" r:embed="rId177981398">
                      <a:extLst>
                        <a:ext uri="{28A0092B-C50C-407E-A947-70E740481C1C}">
                          <a14:useLocalDpi xmlns:a14="http://schemas.microsoft.com/office/drawing/2010/main"/>
                        </a:ext>
                      </a:extLst>
                    </a:blip>
                    <a:stretch>
                      <a:fillRect/>
                    </a:stretch>
                  </pic:blipFill>
                  <pic:spPr>
                    <a:xfrm>
                      <a:off x="0" y="0"/>
                      <a:ext cx="5229225" cy="5724525"/>
                    </a:xfrm>
                    <a:prstGeom prst="rect">
                      <a:avLst/>
                    </a:prstGeom>
                  </pic:spPr>
                </pic:pic>
              </a:graphicData>
            </a:graphic>
          </wp:inline>
        </w:drawing>
      </w:r>
    </w:p>
    <w:p w:rsidR="5AA197A7" w:rsidP="49C7AAC1" w:rsidRDefault="5AA197A7" w14:paraId="38ECBA46" w14:textId="33D34EB0">
      <w:pPr>
        <w:pStyle w:val="Normal"/>
        <w:spacing w:after="0" w:line="240" w:lineRule="auto"/>
      </w:pPr>
      <w:r w:rsidR="5AA197A7">
        <w:drawing>
          <wp:inline wp14:editId="3FAA79A3" wp14:anchorId="4F8EC51A">
            <wp:extent cx="5724525" cy="3771900"/>
            <wp:effectExtent l="0" t="0" r="0" b="0"/>
            <wp:docPr id="912759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759233" name="Picture 912759233"/>
                    <pic:cNvPicPr/>
                  </pic:nvPicPr>
                  <pic:blipFill>
                    <a:blip xmlns:r="http://schemas.openxmlformats.org/officeDocument/2006/relationships" r:embed="rId712073740">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p>
    <w:p w:rsidR="0081335D" w:rsidP="0081335D" w:rsidRDefault="0081335D" w14:paraId="0C215E12" w14:textId="77777777">
      <w:pPr>
        <w:spacing w:after="0" w:line="240" w:lineRule="auto"/>
        <w:rPr>
          <w:rFonts w:ascii="Cambria" w:hAnsi="Cambria"/>
        </w:rPr>
      </w:pPr>
    </w:p>
    <w:p w:rsidRPr="0081335D" w:rsidR="0081335D" w:rsidP="0081335D" w:rsidRDefault="0081335D" w14:paraId="65511285" w14:textId="77777777">
      <w:pPr>
        <w:spacing w:after="0" w:line="240" w:lineRule="auto"/>
        <w:rPr>
          <w:rFonts w:ascii="Cambria" w:hAnsi="Cambria"/>
        </w:rPr>
      </w:pPr>
    </w:p>
    <w:p w:rsidRPr="0081335D" w:rsidR="0081335D" w:rsidP="0081335D" w:rsidRDefault="0081335D" w14:paraId="3D51CAD0" w14:textId="7AA119DE">
      <w:pPr>
        <w:spacing w:after="0" w:line="240" w:lineRule="auto"/>
        <w:rPr>
          <w:rFonts w:ascii="Cambria" w:hAnsi="Cambria"/>
        </w:rPr>
      </w:pPr>
    </w:p>
    <w:p w:rsidRPr="0081335D" w:rsidR="0081335D" w:rsidP="0081335D" w:rsidRDefault="0081335D" w14:paraId="05DE5FFD" w14:textId="35A18D90">
      <w:pPr>
        <w:spacing w:after="0" w:line="240" w:lineRule="auto"/>
        <w:rPr>
          <w:rFonts w:ascii="Cambria" w:hAnsi="Cambria"/>
          <w:b/>
          <w:bCs/>
        </w:rPr>
      </w:pPr>
      <w:r w:rsidRPr="0081335D">
        <w:rPr>
          <w:rFonts w:ascii="Cambria" w:hAnsi="Cambria"/>
          <w:b/>
          <w:bCs/>
        </w:rPr>
        <w:t>EXPECTED OUTCOME</w:t>
      </w:r>
    </w:p>
    <w:p w:rsidRPr="00062E1C" w:rsidR="00610E0E" w:rsidP="00D50B85" w:rsidRDefault="00336C80" w14:paraId="60CBF8B5" w14:textId="29A1A79D">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Pr="00D50B85" w:rsidR="00D50B85">
        <w:t xml:space="preserve"> </w:t>
      </w:r>
      <w:r w:rsidRPr="00D50B85" w:rsid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rsidR="00B81DA8" w:rsidP="00610E0E" w:rsidRDefault="00B81DA8" w14:paraId="53E07FBC" w14:textId="77777777">
      <w:pPr>
        <w:spacing w:after="0" w:line="240" w:lineRule="auto"/>
        <w:rPr>
          <w:rFonts w:ascii="Cambria" w:hAnsi="Cambria"/>
          <w:b/>
          <w:bCs/>
        </w:rPr>
      </w:pPr>
    </w:p>
    <w:p w:rsidRPr="00062E1C" w:rsidR="00610E0E" w:rsidP="49C7AAC1" w:rsidRDefault="00610E0E" w14:paraId="5336EF39" w14:textId="11AEE674">
      <w:pPr>
        <w:spacing w:after="0" w:line="240" w:lineRule="auto"/>
        <w:rPr>
          <w:rFonts w:ascii="Cambria" w:hAnsi="Cambria"/>
          <w:b w:val="1"/>
          <w:bCs w:val="1"/>
        </w:rPr>
      </w:pPr>
    </w:p>
    <w:p w:rsidRPr="00062E1C" w:rsidR="00610E0E" w:rsidP="00610E0E" w:rsidRDefault="00610E0E" w14:paraId="1CB60625" w14:textId="3D06085E">
      <w:pPr>
        <w:spacing w:after="0" w:line="240" w:lineRule="auto"/>
      </w:pPr>
      <w:r>
        <w:br w:type="page"/>
      </w:r>
    </w:p>
    <w:p w:rsidRPr="00062E1C" w:rsidR="00610E0E" w:rsidP="49C7AAC1" w:rsidRDefault="00610E0E" w14:paraId="0C112886" w14:textId="3CD8024D">
      <w:pPr>
        <w:pStyle w:val="Normal"/>
        <w:spacing w:after="0" w:line="240" w:lineRule="auto"/>
        <w:rPr>
          <w:rFonts w:ascii="Cambria" w:hAnsi="Cambria"/>
          <w:b w:val="1"/>
          <w:bCs w:val="1"/>
        </w:rPr>
      </w:pPr>
      <w:r w:rsidRPr="49C7AAC1" w:rsidR="629832C2">
        <w:rPr>
          <w:rFonts w:ascii="Cambria" w:hAnsi="Cambria"/>
          <w:b w:val="1"/>
          <w:bCs w:val="1"/>
        </w:rPr>
        <w:t>POST-LAB QUESTIONS (PROVIDE BRIEF ANSWERS TO THE FOLLOWING QUESTIONS)</w:t>
      </w:r>
    </w:p>
    <w:p w:rsidR="00610E0E" w:rsidP="00610E0E" w:rsidRDefault="00610E0E" w14:paraId="4ECDB652" w14:textId="77777777">
      <w:pPr>
        <w:spacing w:after="0" w:line="240" w:lineRule="auto"/>
        <w:jc w:val="center"/>
        <w:rPr>
          <w:rFonts w:ascii="Cambria" w:hAnsi="Cambria"/>
          <w:b/>
          <w:bCs/>
        </w:rPr>
      </w:pPr>
    </w:p>
    <w:p w:rsidRPr="00336C80" w:rsidR="00336C80" w:rsidP="00336C80" w:rsidRDefault="00336C80" w14:paraId="011547AF" w14:textId="6A512393">
      <w:pPr>
        <w:pStyle w:val="ListParagraph"/>
        <w:numPr>
          <w:ilvl w:val="0"/>
          <w:numId w:val="19"/>
        </w:numPr>
        <w:spacing w:after="0" w:line="240" w:lineRule="auto"/>
        <w:ind w:left="709" w:hanging="283"/>
        <w:jc w:val="both"/>
        <w:rPr>
          <w:rFonts w:ascii="Cambria" w:hAnsi="Cambria"/>
        </w:rPr>
      </w:pPr>
      <w:r w:rsidRPr="49C7AAC1" w:rsidR="16435828">
        <w:rPr>
          <w:rFonts w:ascii="Cambria" w:hAnsi="Cambria"/>
        </w:rPr>
        <w:t xml:space="preserve">Describe the role of the hidden state in an RNN during sequence processing. </w:t>
      </w:r>
    </w:p>
    <w:p w:rsidR="602AFF81" w:rsidP="49C7AAC1" w:rsidRDefault="602AFF81" w14:paraId="7E10D7CE" w14:textId="167648EA">
      <w:pPr>
        <w:pStyle w:val="ListParagraph"/>
        <w:spacing w:after="0" w:line="240" w:lineRule="auto"/>
        <w:ind w:left="709" w:hanging="283"/>
        <w:jc w:val="both"/>
      </w:pPr>
      <w:r w:rsidRPr="49C7AAC1" w:rsidR="602AFF81">
        <w:rPr>
          <w:rFonts w:ascii="Cambria" w:hAnsi="Cambria"/>
        </w:rPr>
        <w:t xml:space="preserve">    The hidden state acts as the RNN's memory. At each time step, it combines information from the current input with information from the </w:t>
      </w:r>
      <w:r w:rsidRPr="49C7AAC1" w:rsidR="602AFF81">
        <w:rPr>
          <w:rFonts w:ascii="Cambria" w:hAnsi="Cambria"/>
        </w:rPr>
        <w:t>previous</w:t>
      </w:r>
      <w:r w:rsidRPr="49C7AAC1" w:rsidR="602AFF81">
        <w:rPr>
          <w:rFonts w:ascii="Cambria" w:hAnsi="Cambria"/>
        </w:rPr>
        <w:t xml:space="preserve"> hidden state. This allows the RNN to </w:t>
      </w:r>
      <w:r w:rsidRPr="49C7AAC1" w:rsidR="602AFF81">
        <w:rPr>
          <w:rFonts w:ascii="Cambria" w:hAnsi="Cambria"/>
        </w:rPr>
        <w:t>retain</w:t>
      </w:r>
      <w:r w:rsidRPr="49C7AAC1" w:rsidR="602AFF81">
        <w:rPr>
          <w:rFonts w:ascii="Cambria" w:hAnsi="Cambria"/>
        </w:rPr>
        <w:t xml:space="preserve"> context from earlier parts of a sequence and use it when processing later elements.</w:t>
      </w:r>
    </w:p>
    <w:p w:rsidR="49C7AAC1" w:rsidP="49C7AAC1" w:rsidRDefault="49C7AAC1" w14:paraId="1535086C" w14:textId="71A4725E">
      <w:pPr>
        <w:pStyle w:val="ListParagraph"/>
        <w:spacing w:after="0" w:line="240" w:lineRule="auto"/>
        <w:ind w:left="709" w:hanging="283"/>
        <w:jc w:val="both"/>
        <w:rPr>
          <w:rFonts w:ascii="Cambria" w:hAnsi="Cambria"/>
        </w:rPr>
      </w:pPr>
    </w:p>
    <w:p w:rsidRPr="00336C80" w:rsidR="00336C80" w:rsidP="00336C80" w:rsidRDefault="00336C80" w14:paraId="286BA791" w14:textId="655CB3E8">
      <w:pPr>
        <w:pStyle w:val="ListParagraph"/>
        <w:numPr>
          <w:ilvl w:val="0"/>
          <w:numId w:val="19"/>
        </w:numPr>
        <w:spacing w:after="0" w:line="240" w:lineRule="auto"/>
        <w:ind w:left="709" w:hanging="283"/>
        <w:jc w:val="both"/>
        <w:rPr>
          <w:rFonts w:ascii="Cambria" w:hAnsi="Cambria"/>
        </w:rPr>
      </w:pPr>
      <w:r w:rsidRPr="49C7AAC1" w:rsidR="16435828">
        <w:rPr>
          <w:rFonts w:ascii="Cambria" w:hAnsi="Cambria"/>
        </w:rPr>
        <w:t xml:space="preserve">Discuss the effect of training an RNN model for an insufficient number of epochs. </w:t>
      </w:r>
    </w:p>
    <w:p w:rsidR="7B69ACE9" w:rsidP="49C7AAC1" w:rsidRDefault="7B69ACE9" w14:paraId="6AB53AE6" w14:textId="40B7BDAA">
      <w:pPr>
        <w:pStyle w:val="ListParagraph"/>
        <w:spacing w:after="0" w:line="240" w:lineRule="auto"/>
        <w:ind w:left="709" w:hanging="283"/>
        <w:jc w:val="both"/>
      </w:pPr>
      <w:r w:rsidRPr="49C7AAC1" w:rsidR="7B69ACE9">
        <w:rPr>
          <w:noProof w:val="0"/>
          <w:lang w:val="en-IN"/>
        </w:rPr>
        <w:t xml:space="preserve">If an RNN is trained for </w:t>
      </w:r>
      <w:r w:rsidRPr="49C7AAC1" w:rsidR="7B69ACE9">
        <w:rPr>
          <w:b w:val="1"/>
          <w:bCs w:val="1"/>
          <w:noProof w:val="0"/>
          <w:lang w:val="en-IN"/>
        </w:rPr>
        <w:t>too few epochs</w:t>
      </w:r>
      <w:r w:rsidRPr="49C7AAC1" w:rsidR="7B69ACE9">
        <w:rPr>
          <w:noProof w:val="0"/>
          <w:lang w:val="en-IN"/>
        </w:rPr>
        <w:t xml:space="preserve">, the model may not learn the important patterns in the training data. This can result in </w:t>
      </w:r>
      <w:r w:rsidRPr="49C7AAC1" w:rsidR="7B69ACE9">
        <w:rPr>
          <w:b w:val="1"/>
          <w:bCs w:val="1"/>
          <w:noProof w:val="0"/>
          <w:lang w:val="en-IN"/>
        </w:rPr>
        <w:t>underfitting</w:t>
      </w:r>
      <w:r w:rsidRPr="49C7AAC1" w:rsidR="7B69ACE9">
        <w:rPr>
          <w:noProof w:val="0"/>
          <w:lang w:val="en-IN"/>
        </w:rPr>
        <w:t>, leading to poor predictions and low-quality generated text. The model may produce repetitive, incomplete, or grammatically incorrect sequences because it has not had enough training to learn the underlying language patterns.</w:t>
      </w:r>
    </w:p>
    <w:p w:rsidR="49C7AAC1" w:rsidP="49C7AAC1" w:rsidRDefault="49C7AAC1" w14:paraId="4D8CDC46" w14:textId="35D1AF88">
      <w:pPr>
        <w:pStyle w:val="ListParagraph"/>
        <w:spacing w:after="0" w:line="240" w:lineRule="auto"/>
        <w:ind w:left="709" w:hanging="283"/>
        <w:jc w:val="both"/>
        <w:rPr>
          <w:noProof w:val="0"/>
          <w:lang w:val="en-IN"/>
        </w:rPr>
      </w:pPr>
    </w:p>
    <w:p w:rsidRPr="00336C80" w:rsidR="00336C80" w:rsidP="00336C80" w:rsidRDefault="00336C80" w14:paraId="450838D9" w14:textId="1FC9A1E8">
      <w:pPr>
        <w:pStyle w:val="ListParagraph"/>
        <w:numPr>
          <w:ilvl w:val="0"/>
          <w:numId w:val="19"/>
        </w:numPr>
        <w:spacing w:after="0" w:line="240" w:lineRule="auto"/>
        <w:ind w:left="709" w:hanging="283"/>
        <w:jc w:val="both"/>
        <w:rPr>
          <w:rFonts w:ascii="Cambria" w:hAnsi="Cambria"/>
        </w:rPr>
      </w:pPr>
      <w:r w:rsidRPr="49C7AAC1" w:rsidR="16435828">
        <w:rPr>
          <w:rFonts w:ascii="Cambria" w:hAnsi="Cambria"/>
        </w:rPr>
        <w:t xml:space="preserve">Explain the purpose of padding when preparing text sequences for RNN training. </w:t>
      </w:r>
    </w:p>
    <w:p w:rsidR="6D5F8EE2" w:rsidP="49C7AAC1" w:rsidRDefault="6D5F8EE2" w14:paraId="1FDB7C3E" w14:textId="113734C9">
      <w:pPr>
        <w:pStyle w:val="ListParagraph"/>
        <w:spacing w:after="0" w:line="240" w:lineRule="auto"/>
        <w:ind w:left="709" w:hanging="283"/>
        <w:jc w:val="both"/>
      </w:pPr>
      <w:r w:rsidRPr="49C7AAC1" w:rsidR="6D5F8EE2">
        <w:rPr>
          <w:rFonts w:ascii="Cambria" w:hAnsi="Cambria"/>
        </w:rPr>
        <w:t>Padding is used to make sequences of different lengths equal in size. For example:</w:t>
      </w:r>
    </w:p>
    <w:p w:rsidR="6D5F8EE2" w:rsidP="49C7AAC1" w:rsidRDefault="6D5F8EE2" w14:paraId="5723FA5E" w14:textId="1D762B7C">
      <w:pPr>
        <w:pStyle w:val="ListParagraph"/>
        <w:spacing w:after="0" w:line="240" w:lineRule="auto"/>
        <w:ind w:left="709" w:hanging="283"/>
        <w:jc w:val="both"/>
      </w:pPr>
      <w:r w:rsidRPr="49C7AAC1" w:rsidR="6D5F8EE2">
        <w:rPr>
          <w:rFonts w:ascii="Cambria" w:hAnsi="Cambria"/>
        </w:rPr>
        <w:t xml:space="preserve">I love AI → [I, love, AI] </w:t>
      </w:r>
    </w:p>
    <w:p w:rsidR="6D5F8EE2" w:rsidP="49C7AAC1" w:rsidRDefault="6D5F8EE2" w14:paraId="407C2482" w14:textId="37D276D4">
      <w:pPr>
        <w:pStyle w:val="ListParagraph"/>
        <w:spacing w:after="0" w:line="240" w:lineRule="auto"/>
        <w:ind w:left="709" w:hanging="283"/>
        <w:jc w:val="both"/>
      </w:pPr>
      <w:r w:rsidRPr="49C7AAC1" w:rsidR="6D5F8EE2">
        <w:rPr>
          <w:rFonts w:ascii="Cambria" w:hAnsi="Cambria"/>
        </w:rPr>
        <w:t xml:space="preserve">I love learning AI → [I, love, learning, AI] </w:t>
      </w:r>
    </w:p>
    <w:p w:rsidR="6D5F8EE2" w:rsidP="49C7AAC1" w:rsidRDefault="6D5F8EE2" w14:paraId="6C779806" w14:textId="15BADEC6">
      <w:pPr>
        <w:pStyle w:val="ListParagraph"/>
        <w:spacing w:after="0" w:line="240" w:lineRule="auto"/>
        <w:ind w:left="709" w:hanging="283"/>
        <w:jc w:val="both"/>
      </w:pPr>
      <w:r w:rsidRPr="49C7AAC1" w:rsidR="6D5F8EE2">
        <w:rPr>
          <w:rFonts w:ascii="Cambria" w:hAnsi="Cambria"/>
        </w:rPr>
        <w:t>The shorter sequence can be padded with a special value such as 0 so both sequences have the same length. This allows them to be processed efficiently together in batches by the RNN.</w:t>
      </w:r>
    </w:p>
    <w:p w:rsidR="49C7AAC1" w:rsidP="49C7AAC1" w:rsidRDefault="49C7AAC1" w14:paraId="71F7FDBE" w14:textId="543F1F85">
      <w:pPr>
        <w:pStyle w:val="ListParagraph"/>
        <w:spacing w:after="0" w:line="240" w:lineRule="auto"/>
        <w:ind w:left="709" w:hanging="283"/>
        <w:jc w:val="both"/>
        <w:rPr>
          <w:rFonts w:ascii="Cambria" w:hAnsi="Cambria"/>
        </w:rPr>
      </w:pPr>
    </w:p>
    <w:p w:rsidR="00336C80" w:rsidP="00336C80" w:rsidRDefault="00336C80" w14:paraId="66443ABB" w14:textId="77777777">
      <w:pPr>
        <w:pStyle w:val="ListParagraph"/>
        <w:numPr>
          <w:ilvl w:val="0"/>
          <w:numId w:val="19"/>
        </w:numPr>
        <w:spacing w:after="0" w:line="240" w:lineRule="auto"/>
        <w:ind w:left="709" w:hanging="283"/>
        <w:jc w:val="both"/>
        <w:rPr>
          <w:rFonts w:ascii="Cambria" w:hAnsi="Cambria"/>
        </w:rPr>
      </w:pPr>
      <w:r w:rsidRPr="49C7AAC1" w:rsidR="16435828">
        <w:rPr>
          <w:rFonts w:ascii="Cambria" w:hAnsi="Cambria"/>
        </w:rPr>
        <w:t>Discuss one limitation of a Simple RNN when processing long text sequences.</w:t>
      </w:r>
    </w:p>
    <w:p w:rsidR="623F1558" w:rsidP="49C7AAC1" w:rsidRDefault="623F1558" w14:paraId="499A302D" w14:textId="23840E00">
      <w:pPr>
        <w:pStyle w:val="ListParagraph"/>
        <w:spacing w:after="0" w:line="240" w:lineRule="auto"/>
        <w:ind w:left="709" w:hanging="283"/>
        <w:jc w:val="both"/>
      </w:pPr>
      <w:r w:rsidRPr="49C7AAC1" w:rsidR="623F1558">
        <w:rPr>
          <w:noProof w:val="0"/>
          <w:lang w:val="en-IN"/>
        </w:rPr>
        <w:t xml:space="preserve">A major limitation is the </w:t>
      </w:r>
      <w:r w:rsidRPr="49C7AAC1" w:rsidR="623F1558">
        <w:rPr>
          <w:b w:val="1"/>
          <w:bCs w:val="1"/>
          <w:noProof w:val="0"/>
          <w:lang w:val="en-IN"/>
        </w:rPr>
        <w:t>vanishing gradient problem</w:t>
      </w:r>
      <w:r w:rsidRPr="49C7AAC1" w:rsidR="623F1558">
        <w:rPr>
          <w:noProof w:val="0"/>
          <w:lang w:val="en-IN"/>
        </w:rPr>
        <w:t xml:space="preserve">. During training, information from earlier time steps can gradually lose its influence as the sequence becomes longer. As a result, a Simple RNN may struggle to remember important information from the beginning of a long text sequence. This makes it difficult to learn </w:t>
      </w:r>
      <w:r w:rsidRPr="49C7AAC1" w:rsidR="623F1558">
        <w:rPr>
          <w:b w:val="1"/>
          <w:bCs w:val="1"/>
          <w:noProof w:val="0"/>
          <w:lang w:val="en-IN"/>
        </w:rPr>
        <w:t>long-term dependencies</w:t>
      </w:r>
      <w:r w:rsidRPr="49C7AAC1" w:rsidR="623F1558">
        <w:rPr>
          <w:noProof w:val="0"/>
          <w:lang w:val="en-IN"/>
        </w:rPr>
        <w:t>.</w:t>
      </w:r>
    </w:p>
    <w:p w:rsidR="49C7AAC1" w:rsidP="49C7AAC1" w:rsidRDefault="49C7AAC1" w14:paraId="53198C9B" w14:textId="72ADD847">
      <w:pPr>
        <w:pStyle w:val="ListParagraph"/>
        <w:spacing w:after="0" w:line="240" w:lineRule="auto"/>
        <w:ind w:left="709" w:hanging="283"/>
        <w:jc w:val="both"/>
        <w:rPr>
          <w:noProof w:val="0"/>
          <w:lang w:val="en-IN"/>
        </w:rPr>
      </w:pPr>
    </w:p>
    <w:p w:rsidR="00336C80" w:rsidP="49C7AAC1" w:rsidRDefault="00336C80" w14:paraId="7A9DC94E" w14:textId="3F5FF38D">
      <w:pPr>
        <w:pStyle w:val="ListParagraph"/>
        <w:numPr>
          <w:ilvl w:val="0"/>
          <w:numId w:val="19"/>
        </w:numPr>
        <w:spacing w:after="0" w:line="240" w:lineRule="auto"/>
        <w:ind w:left="709" w:hanging="283"/>
        <w:jc w:val="both"/>
        <w:rPr>
          <w:rFonts w:ascii="Cambria" w:hAnsi="Cambria"/>
        </w:rPr>
      </w:pPr>
      <w:r w:rsidRPr="49C7AAC1" w:rsidR="16435828">
        <w:rPr>
          <w:rFonts w:ascii="Cambria" w:hAnsi="Cambria"/>
        </w:rPr>
        <w:t>Discuss the effect of sequence length on the performance of the text generation model.</w:t>
      </w:r>
    </w:p>
    <w:p w:rsidR="2384D6C0" w:rsidP="49C7AAC1" w:rsidRDefault="2384D6C0" w14:paraId="589008C9" w14:textId="59684169">
      <w:pPr>
        <w:pStyle w:val="ListParagraph"/>
        <w:spacing w:after="0" w:line="240" w:lineRule="auto"/>
        <w:ind w:left="709" w:hanging="283"/>
        <w:jc w:val="both"/>
      </w:pPr>
      <w:r w:rsidRPr="49C7AAC1" w:rsidR="2384D6C0">
        <w:rPr>
          <w:rFonts w:ascii="Cambria" w:hAnsi="Cambria"/>
        </w:rPr>
        <w:t>Sequence length determines how much previous context the model can use when predicting the next token.</w:t>
      </w:r>
    </w:p>
    <w:p w:rsidR="2384D6C0" w:rsidP="49C7AAC1" w:rsidRDefault="2384D6C0" w14:paraId="5C0A6138" w14:textId="24B4091C">
      <w:pPr>
        <w:pStyle w:val="ListParagraph"/>
        <w:spacing w:after="0" w:line="240" w:lineRule="auto"/>
        <w:ind w:left="709" w:hanging="283"/>
        <w:jc w:val="both"/>
      </w:pPr>
      <w:r w:rsidRPr="49C7AAC1" w:rsidR="2384D6C0">
        <w:rPr>
          <w:rFonts w:ascii="Cambria" w:hAnsi="Cambria"/>
        </w:rPr>
        <w:t xml:space="preserve">Very short sequences: The model has limited context and may produce less coherent text because it cannot consider enough previous information. </w:t>
      </w:r>
    </w:p>
    <w:p w:rsidR="2384D6C0" w:rsidP="49C7AAC1" w:rsidRDefault="2384D6C0" w14:paraId="580B4284" w14:textId="42102A6F">
      <w:pPr>
        <w:pStyle w:val="ListParagraph"/>
        <w:spacing w:after="0" w:line="240" w:lineRule="auto"/>
        <w:ind w:left="709" w:hanging="283"/>
        <w:jc w:val="both"/>
      </w:pPr>
      <w:r w:rsidRPr="49C7AAC1" w:rsidR="2384D6C0">
        <w:rPr>
          <w:rFonts w:ascii="Cambria" w:hAnsi="Cambria"/>
        </w:rPr>
        <w:t xml:space="preserve">Longer sequences: The model receives more context and can potentially generate more coherent and meaningful text. </w:t>
      </w:r>
    </w:p>
    <w:p w:rsidR="2384D6C0" w:rsidP="49C7AAC1" w:rsidRDefault="2384D6C0" w14:paraId="381F703F" w14:textId="60B0E0AA">
      <w:pPr>
        <w:pStyle w:val="ListParagraph"/>
        <w:spacing w:after="0" w:line="240" w:lineRule="auto"/>
        <w:ind w:left="709" w:hanging="283"/>
        <w:jc w:val="both"/>
      </w:pPr>
      <w:r w:rsidRPr="49C7AAC1" w:rsidR="2384D6C0">
        <w:rPr>
          <w:rFonts w:ascii="Cambria" w:hAnsi="Cambria"/>
        </w:rPr>
        <w:t>Very long sequences: Training becomes more computationally expensive, and Simple RNNs may struggle with long-term dependencies due to problems such as vanishing gradients.</w:t>
      </w:r>
    </w:p>
    <w:p w:rsidR="49C7AAC1" w:rsidP="49C7AAC1" w:rsidRDefault="49C7AAC1" w14:paraId="45AFEDD8" w14:textId="7BA1E029">
      <w:pPr>
        <w:pStyle w:val="ListParagraph"/>
        <w:spacing w:after="0" w:line="240" w:lineRule="auto"/>
        <w:ind w:left="709" w:hanging="283"/>
        <w:jc w:val="both"/>
        <w:rPr>
          <w:rFonts w:ascii="Cambria" w:hAnsi="Cambria"/>
        </w:rPr>
      </w:pPr>
    </w:p>
    <w:p w:rsidRPr="00062E1C" w:rsidR="00610E0E" w:rsidP="49C7AAC1" w:rsidRDefault="00610E0E" w14:paraId="17E0F780" w14:textId="5B32A49A">
      <w:pPr>
        <w:pStyle w:val="Normal"/>
        <w:spacing w:after="0" w:line="240" w:lineRule="auto"/>
        <w:jc w:val="both"/>
        <w:rPr>
          <w:rFonts w:ascii="Cambria" w:hAnsi="Cambria"/>
          <w:b w:val="1"/>
          <w:bCs w:val="1"/>
        </w:rPr>
      </w:pPr>
    </w:p>
    <w:p w:rsidRPr="00062E1C" w:rsidR="00610E0E" w:rsidP="49C7AAC1" w:rsidRDefault="00610E0E" w14:paraId="0221EF7C" w14:textId="228A1039">
      <w:pPr>
        <w:spacing w:after="0" w:line="240" w:lineRule="auto"/>
      </w:pPr>
      <w:r>
        <w:br w:type="page"/>
      </w:r>
    </w:p>
    <w:p w:rsidRPr="00062E1C" w:rsidR="00610E0E" w:rsidP="49C7AAC1" w:rsidRDefault="00610E0E" w14:paraId="1A91CF3A" w14:textId="49E17748">
      <w:pPr>
        <w:pStyle w:val="Normal"/>
        <w:spacing w:after="0" w:line="240" w:lineRule="auto"/>
        <w:jc w:val="both"/>
        <w:rPr>
          <w:rFonts w:ascii="Cambria" w:hAnsi="Cambria"/>
          <w:b w:val="1"/>
          <w:bCs w:val="1"/>
        </w:rPr>
      </w:pPr>
      <w:r w:rsidRPr="49C7AAC1" w:rsidR="629832C2">
        <w:rPr>
          <w:rFonts w:ascii="Cambria" w:hAnsi="Cambria"/>
          <w:b w:val="1"/>
          <w:bCs w:val="1"/>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062E1C" w:rsidR="00610E0E" w:rsidTr="00BA6876" w14:paraId="415D70F7" w14:textId="77777777">
        <w:trPr>
          <w:trHeight w:val="417"/>
        </w:trPr>
        <w:tc>
          <w:tcPr>
            <w:tcW w:w="3075" w:type="dxa"/>
          </w:tcPr>
          <w:p w:rsidRPr="00062E1C" w:rsidR="00610E0E" w:rsidP="00BA6876" w:rsidRDefault="00610E0E" w14:paraId="66C7A33C" w14:textId="77777777">
            <w:pPr>
              <w:pStyle w:val="TableParagraph"/>
              <w:ind w:right="-15" w:firstLine="360"/>
              <w:rPr>
                <w:rFonts w:cs="Times New Roman"/>
                <w:b/>
              </w:rPr>
            </w:pPr>
            <w:r w:rsidRPr="00062E1C">
              <w:rPr>
                <w:rFonts w:cs="Times New Roman"/>
                <w:b/>
              </w:rPr>
              <w:t>Description</w:t>
            </w:r>
          </w:p>
        </w:tc>
        <w:tc>
          <w:tcPr>
            <w:tcW w:w="1890" w:type="dxa"/>
          </w:tcPr>
          <w:p w:rsidRPr="00062E1C" w:rsidR="00610E0E" w:rsidP="00BA6876" w:rsidRDefault="00610E0E" w14:paraId="13CE135C" w14:textId="77777777">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Pr="00062E1C" w:rsidR="00610E0E" w:rsidP="00BA6876" w:rsidRDefault="00610E0E" w14:paraId="63C96CBD" w14:textId="77777777">
            <w:pPr>
              <w:pStyle w:val="TableParagraph"/>
              <w:jc w:val="center"/>
              <w:rPr>
                <w:rFonts w:cs="Times New Roman"/>
                <w:b/>
              </w:rPr>
            </w:pPr>
            <w:r w:rsidRPr="00062E1C">
              <w:rPr>
                <w:rFonts w:cs="Times New Roman"/>
                <w:b/>
              </w:rPr>
              <w:t>Marks Awarded</w:t>
            </w:r>
          </w:p>
        </w:tc>
      </w:tr>
      <w:tr w:rsidRPr="00062E1C" w:rsidR="00610E0E" w:rsidTr="00BA6876" w14:paraId="4FA12FE5" w14:textId="77777777">
        <w:trPr>
          <w:trHeight w:val="336"/>
        </w:trPr>
        <w:tc>
          <w:tcPr>
            <w:tcW w:w="3075" w:type="dxa"/>
          </w:tcPr>
          <w:p w:rsidRPr="00062E1C" w:rsidR="00610E0E" w:rsidP="00BA6876" w:rsidRDefault="00610E0E" w14:paraId="38C3998F" w14:textId="77777777">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Pr="00062E1C" w:rsidR="00610E0E" w:rsidP="00BA6876" w:rsidRDefault="00610E0E" w14:paraId="42E6D705" w14:textId="77777777">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Pr="00062E1C" w:rsidR="00610E0E" w:rsidP="00BA6876" w:rsidRDefault="00610E0E" w14:paraId="2CD3AD04" w14:textId="77777777">
            <w:pPr>
              <w:pStyle w:val="TableParagraph"/>
              <w:rPr>
                <w:rFonts w:cs="Times New Roman"/>
              </w:rPr>
            </w:pPr>
          </w:p>
        </w:tc>
      </w:tr>
      <w:tr w:rsidRPr="00062E1C" w:rsidR="00610E0E" w:rsidTr="00BA6876" w14:paraId="6F7CABD1" w14:textId="77777777">
        <w:trPr>
          <w:trHeight w:val="399"/>
        </w:trPr>
        <w:tc>
          <w:tcPr>
            <w:tcW w:w="3075" w:type="dxa"/>
          </w:tcPr>
          <w:p w:rsidRPr="00062E1C" w:rsidR="00610E0E" w:rsidP="00BA6876" w:rsidRDefault="00610E0E" w14:paraId="75B73BEE" w14:textId="77777777">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Pr="00062E1C" w:rsidR="00610E0E" w:rsidP="00BA6876" w:rsidRDefault="00610E0E" w14:paraId="11830E34"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Pr="00062E1C" w:rsidR="00610E0E" w:rsidP="00BA6876" w:rsidRDefault="00610E0E" w14:paraId="6BC4945D" w14:textId="77777777">
            <w:pPr>
              <w:pStyle w:val="TableParagraph"/>
              <w:rPr>
                <w:rFonts w:cs="Times New Roman"/>
              </w:rPr>
            </w:pPr>
          </w:p>
        </w:tc>
      </w:tr>
      <w:tr w:rsidRPr="00062E1C" w:rsidR="00610E0E" w:rsidTr="00BA6876" w14:paraId="2A116253" w14:textId="77777777">
        <w:trPr>
          <w:trHeight w:val="399"/>
        </w:trPr>
        <w:tc>
          <w:tcPr>
            <w:tcW w:w="3075" w:type="dxa"/>
          </w:tcPr>
          <w:p w:rsidRPr="00062E1C" w:rsidR="00610E0E" w:rsidP="00BA6876" w:rsidRDefault="00610E0E" w14:paraId="1CD870D5" w14:textId="77777777">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Pr="00062E1C" w:rsidR="00610E0E" w:rsidP="00BA6876" w:rsidRDefault="00610E0E" w14:paraId="366D5141" w14:textId="77777777">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Pr="00062E1C" w:rsidR="00610E0E" w:rsidP="00BA6876" w:rsidRDefault="00610E0E" w14:paraId="1AD2F518" w14:textId="77777777">
            <w:pPr>
              <w:pStyle w:val="TableParagraph"/>
              <w:rPr>
                <w:rFonts w:cs="Times New Roman"/>
              </w:rPr>
            </w:pPr>
          </w:p>
        </w:tc>
      </w:tr>
      <w:tr w:rsidRPr="00062E1C" w:rsidR="00610E0E" w:rsidTr="00BA6876" w14:paraId="2AF39072" w14:textId="77777777">
        <w:trPr>
          <w:trHeight w:val="354"/>
        </w:trPr>
        <w:tc>
          <w:tcPr>
            <w:tcW w:w="3075" w:type="dxa"/>
          </w:tcPr>
          <w:p w:rsidRPr="00062E1C" w:rsidR="00610E0E" w:rsidP="00BA6876" w:rsidRDefault="00610E0E" w14:paraId="77F5E45D" w14:textId="77777777">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Pr="00062E1C" w:rsidR="00610E0E" w:rsidP="00BA6876" w:rsidRDefault="00610E0E" w14:paraId="2F46B84D"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Pr="00062E1C" w:rsidR="00610E0E" w:rsidP="00BA6876" w:rsidRDefault="00610E0E" w14:paraId="471926D5" w14:textId="77777777">
            <w:pPr>
              <w:pStyle w:val="TableParagraph"/>
              <w:rPr>
                <w:rFonts w:cs="Times New Roman"/>
              </w:rPr>
            </w:pPr>
          </w:p>
        </w:tc>
      </w:tr>
      <w:tr w:rsidRPr="00062E1C" w:rsidR="00610E0E" w:rsidTr="00BA6876" w14:paraId="7F2BE6C3" w14:textId="77777777">
        <w:trPr>
          <w:trHeight w:val="417"/>
        </w:trPr>
        <w:tc>
          <w:tcPr>
            <w:tcW w:w="3075" w:type="dxa"/>
            <w:vAlign w:val="center"/>
          </w:tcPr>
          <w:p w:rsidRPr="00062E1C" w:rsidR="00610E0E" w:rsidP="00BA6876" w:rsidRDefault="00610E0E" w14:paraId="5CF941CD" w14:textId="77777777">
            <w:pPr>
              <w:pStyle w:val="TableParagraph"/>
              <w:ind w:right="95" w:firstLine="360"/>
              <w:jc w:val="right"/>
              <w:rPr>
                <w:rFonts w:cs="Times New Roman"/>
                <w:b/>
              </w:rPr>
            </w:pPr>
            <w:r w:rsidRPr="00062E1C">
              <w:rPr>
                <w:rFonts w:cs="Times New Roman"/>
                <w:b/>
              </w:rPr>
              <w:t>Total</w:t>
            </w:r>
          </w:p>
        </w:tc>
        <w:tc>
          <w:tcPr>
            <w:tcW w:w="1890" w:type="dxa"/>
            <w:vAlign w:val="center"/>
          </w:tcPr>
          <w:p w:rsidRPr="00062E1C" w:rsidR="00610E0E" w:rsidP="00BA6876" w:rsidRDefault="00610E0E" w14:paraId="615E2DE3" w14:textId="77777777">
            <w:pPr>
              <w:pStyle w:val="TableParagraph"/>
              <w:ind w:right="568"/>
              <w:jc w:val="center"/>
              <w:rPr>
                <w:rFonts w:cs="Times New Roman"/>
                <w:b/>
              </w:rPr>
            </w:pPr>
            <w:r w:rsidRPr="00062E1C">
              <w:rPr>
                <w:rFonts w:cs="Times New Roman"/>
                <w:b/>
              </w:rPr>
              <w:t xml:space="preserve">          30</w:t>
            </w:r>
          </w:p>
        </w:tc>
        <w:tc>
          <w:tcPr>
            <w:tcW w:w="1440" w:type="dxa"/>
          </w:tcPr>
          <w:p w:rsidRPr="00062E1C" w:rsidR="00610E0E" w:rsidP="00BA6876" w:rsidRDefault="00610E0E" w14:paraId="75134430" w14:textId="77777777">
            <w:pPr>
              <w:pStyle w:val="TableParagraph"/>
              <w:rPr>
                <w:rFonts w:cs="Times New Roman"/>
              </w:rPr>
            </w:pPr>
          </w:p>
        </w:tc>
      </w:tr>
      <w:tr w:rsidRPr="00062E1C" w:rsidR="00610E0E" w:rsidTr="00BA6876" w14:paraId="5B5B6E6B" w14:textId="77777777">
        <w:trPr>
          <w:trHeight w:val="669"/>
        </w:trPr>
        <w:tc>
          <w:tcPr>
            <w:tcW w:w="4965" w:type="dxa"/>
            <w:gridSpan w:val="2"/>
          </w:tcPr>
          <w:p w:rsidRPr="00062E1C" w:rsidR="00610E0E" w:rsidP="00BA6876" w:rsidRDefault="00610E0E" w14:paraId="5240B476" w14:textId="77777777">
            <w:pPr>
              <w:pStyle w:val="TableParagraph"/>
              <w:rPr>
                <w:rFonts w:cs="Times New Roman"/>
              </w:rPr>
            </w:pPr>
          </w:p>
          <w:p w:rsidRPr="00062E1C" w:rsidR="00610E0E" w:rsidP="00BA6876" w:rsidRDefault="00610E0E" w14:paraId="1757E2D2" w14:textId="77777777">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Pr="00062E1C" w:rsidR="00610E0E" w:rsidP="00BA6876" w:rsidRDefault="00610E0E" w14:paraId="21A53E80" w14:textId="77777777">
            <w:pPr>
              <w:pStyle w:val="TableParagraph"/>
              <w:rPr>
                <w:rFonts w:cs="Times New Roman"/>
              </w:rPr>
            </w:pPr>
          </w:p>
        </w:tc>
      </w:tr>
    </w:tbl>
    <w:p w:rsidRPr="00062E1C" w:rsidR="00610E0E" w:rsidP="00610E0E" w:rsidRDefault="00610E0E" w14:paraId="5DA7E85E" w14:textId="77777777">
      <w:pPr>
        <w:spacing w:after="0" w:line="240" w:lineRule="auto"/>
        <w:rPr>
          <w:rFonts w:ascii="Cambria" w:hAnsi="Cambria"/>
          <w:b/>
          <w:bCs/>
        </w:rPr>
      </w:pPr>
    </w:p>
    <w:p w:rsidRPr="00062E1C" w:rsidR="00610E0E" w:rsidP="00610E0E" w:rsidRDefault="00610E0E" w14:paraId="0D8A54C3" w14:textId="77777777">
      <w:pPr>
        <w:spacing w:after="0" w:line="240" w:lineRule="auto"/>
        <w:jc w:val="center"/>
        <w:rPr>
          <w:rFonts w:ascii="Cambria" w:hAnsi="Cambria" w:cs="Times New Roman"/>
          <w:b/>
        </w:rPr>
      </w:pPr>
    </w:p>
    <w:p w:rsidRPr="00062E1C" w:rsidR="00610E0E" w:rsidP="00610E0E" w:rsidRDefault="00610E0E" w14:paraId="0EE284ED" w14:textId="77777777">
      <w:pPr>
        <w:spacing w:after="0" w:line="240" w:lineRule="auto"/>
        <w:jc w:val="center"/>
        <w:rPr>
          <w:rFonts w:ascii="Cambria" w:hAnsi="Cambria" w:cs="Times New Roman"/>
          <w:b/>
        </w:rPr>
      </w:pPr>
    </w:p>
    <w:p w:rsidRPr="00062E1C" w:rsidR="00610E0E" w:rsidP="00610E0E" w:rsidRDefault="00610E0E" w14:paraId="23122189" w14:textId="77777777">
      <w:pPr>
        <w:spacing w:after="0" w:line="240" w:lineRule="auto"/>
        <w:jc w:val="center"/>
        <w:rPr>
          <w:rFonts w:ascii="Cambria" w:hAnsi="Cambria" w:cs="Times New Roman"/>
          <w:b/>
        </w:rPr>
      </w:pPr>
    </w:p>
    <w:p w:rsidRPr="00062E1C" w:rsidR="00610E0E" w:rsidP="00610E0E" w:rsidRDefault="00610E0E" w14:paraId="099D4968" w14:textId="77777777">
      <w:pPr>
        <w:spacing w:after="0" w:line="240" w:lineRule="auto"/>
        <w:jc w:val="center"/>
        <w:rPr>
          <w:rFonts w:ascii="Cambria" w:hAnsi="Cambria" w:cs="Times New Roman"/>
          <w:b/>
        </w:rPr>
      </w:pPr>
    </w:p>
    <w:p w:rsidRPr="00062E1C" w:rsidR="00610E0E" w:rsidP="00610E0E" w:rsidRDefault="00610E0E" w14:paraId="7215DCF1" w14:textId="77777777">
      <w:pPr>
        <w:spacing w:after="0" w:line="240" w:lineRule="auto"/>
        <w:jc w:val="center"/>
        <w:rPr>
          <w:rFonts w:ascii="Cambria" w:hAnsi="Cambria" w:cs="Times New Roman"/>
          <w:b/>
        </w:rPr>
      </w:pPr>
    </w:p>
    <w:p w:rsidRPr="00062E1C" w:rsidR="00610E0E" w:rsidP="00610E0E" w:rsidRDefault="00610E0E" w14:paraId="4BC9F24D" w14:textId="77777777">
      <w:pPr>
        <w:spacing w:after="0" w:line="240" w:lineRule="auto"/>
        <w:jc w:val="center"/>
        <w:rPr>
          <w:rFonts w:ascii="Cambria" w:hAnsi="Cambria" w:cs="Times New Roman"/>
          <w:b/>
        </w:rPr>
      </w:pPr>
    </w:p>
    <w:p w:rsidRPr="00062E1C" w:rsidR="00610E0E" w:rsidP="00610E0E" w:rsidRDefault="00610E0E" w14:paraId="1D614B6B" w14:textId="77777777">
      <w:pPr>
        <w:spacing w:after="0" w:line="240" w:lineRule="auto"/>
        <w:jc w:val="center"/>
        <w:rPr>
          <w:rFonts w:ascii="Cambria" w:hAnsi="Cambria" w:cs="Times New Roman"/>
          <w:b/>
        </w:rPr>
      </w:pPr>
    </w:p>
    <w:p w:rsidRPr="00062E1C" w:rsidR="00610E0E" w:rsidP="00610E0E" w:rsidRDefault="00610E0E" w14:paraId="3896FA60" w14:textId="77777777">
      <w:pPr>
        <w:spacing w:after="0" w:line="240" w:lineRule="auto"/>
        <w:jc w:val="center"/>
        <w:rPr>
          <w:rFonts w:ascii="Cambria" w:hAnsi="Cambria" w:cs="Times New Roman"/>
          <w:b/>
        </w:rPr>
      </w:pPr>
    </w:p>
    <w:p w:rsidRPr="00062E1C" w:rsidR="00610E0E" w:rsidP="00610E0E" w:rsidRDefault="00610E0E" w14:paraId="130FF8B0" w14:textId="77777777">
      <w:pPr>
        <w:spacing w:after="0" w:line="240" w:lineRule="auto"/>
        <w:jc w:val="center"/>
        <w:rPr>
          <w:rFonts w:ascii="Cambria" w:hAnsi="Cambria" w:cs="Times New Roman"/>
          <w:b/>
        </w:rPr>
      </w:pPr>
    </w:p>
    <w:p w:rsidRPr="00062E1C" w:rsidR="00610E0E" w:rsidP="00610E0E" w:rsidRDefault="00610E0E" w14:paraId="66C43A2C" w14:textId="77777777">
      <w:pPr>
        <w:spacing w:after="0" w:line="240" w:lineRule="auto"/>
        <w:jc w:val="center"/>
        <w:rPr>
          <w:rFonts w:ascii="Cambria" w:hAnsi="Cambria" w:cs="Times New Roman"/>
          <w:b/>
        </w:rPr>
      </w:pPr>
    </w:p>
    <w:p w:rsidRPr="00062E1C" w:rsidR="00610E0E" w:rsidP="00610E0E" w:rsidRDefault="00610E0E" w14:paraId="10F899B5" w14:textId="77777777">
      <w:pPr>
        <w:spacing w:after="0" w:line="240" w:lineRule="auto"/>
        <w:jc w:val="center"/>
        <w:rPr>
          <w:rFonts w:ascii="Cambria" w:hAnsi="Cambria" w:cs="Times New Roman"/>
          <w:b/>
        </w:rPr>
      </w:pPr>
      <w:r w:rsidRPr="00062E1C">
        <w:rPr>
          <w:rFonts w:ascii="Cambria" w:hAnsi="Cambria" w:cs="Times New Roman"/>
          <w:b/>
        </w:rPr>
        <w:t xml:space="preserve">    </w:t>
      </w:r>
    </w:p>
    <w:p w:rsidRPr="00062E1C" w:rsidR="00610E0E" w:rsidP="00610E0E" w:rsidRDefault="00610E0E" w14:paraId="2C2D6190" w14:textId="77777777">
      <w:pPr>
        <w:spacing w:after="0" w:line="240" w:lineRule="auto"/>
        <w:jc w:val="center"/>
        <w:rPr>
          <w:rFonts w:ascii="Cambria" w:hAnsi="Cambria" w:cs="Times New Roman"/>
          <w:b/>
        </w:rPr>
      </w:pPr>
    </w:p>
    <w:p w:rsidRPr="00062E1C" w:rsidR="00610E0E" w:rsidP="00610E0E" w:rsidRDefault="00610E0E" w14:paraId="64049C9D" w14:textId="77777777">
      <w:pPr>
        <w:spacing w:after="0" w:line="240" w:lineRule="auto"/>
        <w:jc w:val="center"/>
        <w:rPr>
          <w:rFonts w:ascii="Cambria" w:hAnsi="Cambria" w:cs="Times New Roman"/>
          <w:b/>
        </w:rPr>
      </w:pPr>
    </w:p>
    <w:p w:rsidRPr="00062E1C" w:rsidR="00610E0E" w:rsidP="00610E0E" w:rsidRDefault="00610E0E" w14:paraId="1FF921EE" w14:textId="77777777">
      <w:pPr>
        <w:spacing w:after="0" w:line="240" w:lineRule="auto"/>
        <w:jc w:val="center"/>
        <w:rPr>
          <w:rFonts w:ascii="Cambria" w:hAnsi="Cambria" w:cs="Times New Roman"/>
          <w:b/>
        </w:rPr>
      </w:pPr>
    </w:p>
    <w:p w:rsidR="00236C10" w:rsidRDefault="00236C10" w14:paraId="4B304901" w14:textId="77777777"/>
    <w:sectPr w:rsidR="00236C10" w:rsidSect="00610E0E">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hint="default" w:ascii="Cambria" w:hAnsi="Cambria"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hint="default" w:ascii="Cambria" w:hAnsi="Cambria" w:eastAsiaTheme="minorHAnsi" w:cstheme="minorBidi"/>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1E233A"/>
    <w:rsid w:val="00227748"/>
    <w:rsid w:val="00236C10"/>
    <w:rsid w:val="00300F00"/>
    <w:rsid w:val="00336C80"/>
    <w:rsid w:val="004C77EB"/>
    <w:rsid w:val="004E289D"/>
    <w:rsid w:val="00554353"/>
    <w:rsid w:val="005E37B5"/>
    <w:rsid w:val="00610E0E"/>
    <w:rsid w:val="006623DE"/>
    <w:rsid w:val="00716397"/>
    <w:rsid w:val="00727BF0"/>
    <w:rsid w:val="007D77D1"/>
    <w:rsid w:val="0081335D"/>
    <w:rsid w:val="0083104D"/>
    <w:rsid w:val="0087295E"/>
    <w:rsid w:val="008747F5"/>
    <w:rsid w:val="00AC47C1"/>
    <w:rsid w:val="00B21EE3"/>
    <w:rsid w:val="00B6025A"/>
    <w:rsid w:val="00B73230"/>
    <w:rsid w:val="00B81DA8"/>
    <w:rsid w:val="00B868D7"/>
    <w:rsid w:val="00D2023B"/>
    <w:rsid w:val="00D30834"/>
    <w:rsid w:val="00D50B85"/>
    <w:rsid w:val="00DB1B6D"/>
    <w:rsid w:val="00DC5B2C"/>
    <w:rsid w:val="00E2134C"/>
    <w:rsid w:val="00ED69EF"/>
    <w:rsid w:val="01226AED"/>
    <w:rsid w:val="01ABAB26"/>
    <w:rsid w:val="0934AFDD"/>
    <w:rsid w:val="0D2E199E"/>
    <w:rsid w:val="0EF2F34A"/>
    <w:rsid w:val="157B22B5"/>
    <w:rsid w:val="16435828"/>
    <w:rsid w:val="164E8F5C"/>
    <w:rsid w:val="18E9E44A"/>
    <w:rsid w:val="1DB972DD"/>
    <w:rsid w:val="1DC42875"/>
    <w:rsid w:val="1E65EEA8"/>
    <w:rsid w:val="1F85C072"/>
    <w:rsid w:val="21D9CD4F"/>
    <w:rsid w:val="2384D6C0"/>
    <w:rsid w:val="24A90B6C"/>
    <w:rsid w:val="26891AA8"/>
    <w:rsid w:val="28DE863D"/>
    <w:rsid w:val="299B701A"/>
    <w:rsid w:val="2D19D0B9"/>
    <w:rsid w:val="2E962207"/>
    <w:rsid w:val="301CE06E"/>
    <w:rsid w:val="312FB712"/>
    <w:rsid w:val="3298453D"/>
    <w:rsid w:val="35480E25"/>
    <w:rsid w:val="3BEE21EB"/>
    <w:rsid w:val="3C7B1D2C"/>
    <w:rsid w:val="3E329421"/>
    <w:rsid w:val="3F580A12"/>
    <w:rsid w:val="430C8064"/>
    <w:rsid w:val="49C7AAC1"/>
    <w:rsid w:val="4BC18598"/>
    <w:rsid w:val="53006210"/>
    <w:rsid w:val="5471E28C"/>
    <w:rsid w:val="549BD0E2"/>
    <w:rsid w:val="57DB84C5"/>
    <w:rsid w:val="5AA197A7"/>
    <w:rsid w:val="5ABF8C8A"/>
    <w:rsid w:val="5E03A9EB"/>
    <w:rsid w:val="602AFF81"/>
    <w:rsid w:val="623F1558"/>
    <w:rsid w:val="629832C2"/>
    <w:rsid w:val="67F3C339"/>
    <w:rsid w:val="6AB7C78F"/>
    <w:rsid w:val="6D5F8EE2"/>
    <w:rsid w:val="6E0C38CA"/>
    <w:rsid w:val="71F4ED28"/>
    <w:rsid w:val="75E243A0"/>
    <w:rsid w:val="77D5F878"/>
    <w:rsid w:val="7B69ACE9"/>
    <w:rsid w:val="7C672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0E0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10E0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10E0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10E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0E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0E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0E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styleId="QuoteChar" w:customStyle="1">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uiPriority w:val="34"/>
    <w:rsid w:val="00610E0E"/>
  </w:style>
  <w:style w:type="paragraph" w:styleId="TableParagraph" w:customStyle="1">
    <w:name w:val="Table Paragraph"/>
    <w:basedOn w:val="Normal"/>
    <w:uiPriority w:val="1"/>
    <w:qFormat/>
    <w:rsid w:val="00610E0E"/>
    <w:pPr>
      <w:widowControl w:val="0"/>
      <w:autoSpaceDE w:val="0"/>
      <w:autoSpaceDN w:val="0"/>
      <w:spacing w:after="0" w:line="240" w:lineRule="auto"/>
    </w:pPr>
    <w:rPr>
      <w:rFonts w:ascii="Cambria" w:hAnsi="Cambria" w:eastAsia="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hAnsi="Times New Roman" w:eastAsia="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Id126609216" /><Relationship Type="http://schemas.openxmlformats.org/officeDocument/2006/relationships/image" Target="/media/image2.png" Id="rId1959528330" /><Relationship Type="http://schemas.openxmlformats.org/officeDocument/2006/relationships/image" Target="/media/image3.png" Id="rId1829098176" /><Relationship Type="http://schemas.openxmlformats.org/officeDocument/2006/relationships/image" Target="/media/image4.png" Id="rId207202422" /><Relationship Type="http://schemas.openxmlformats.org/officeDocument/2006/relationships/image" Target="/media/image5.png" Id="rId1226604144" /><Relationship Type="http://schemas.openxmlformats.org/officeDocument/2006/relationships/image" Target="/media/image6.png" Id="rId1808277089" /><Relationship Type="http://schemas.openxmlformats.org/officeDocument/2006/relationships/image" Target="/media/image7.png" Id="rId1408676835" /><Relationship Type="http://schemas.openxmlformats.org/officeDocument/2006/relationships/image" Target="/media/image8.png" Id="rId1585642451" /><Relationship Type="http://schemas.openxmlformats.org/officeDocument/2006/relationships/image" Target="/media/image9.png" Id="rId1446998809" /><Relationship Type="http://schemas.openxmlformats.org/officeDocument/2006/relationships/image" Target="/media/imagea.png" Id="rId2127225666" /><Relationship Type="http://schemas.openxmlformats.org/officeDocument/2006/relationships/image" Target="/media/imageb.png" Id="rId1769654040" /><Relationship Type="http://schemas.openxmlformats.org/officeDocument/2006/relationships/image" Target="/media/imagec.png" Id="rId525288091" /><Relationship Type="http://schemas.openxmlformats.org/officeDocument/2006/relationships/image" Target="/media/imaged.png" Id="rId862842148" /><Relationship Type="http://schemas.openxmlformats.org/officeDocument/2006/relationships/image" Target="/media/imagee.png" Id="rId1422660426" /><Relationship Type="http://schemas.openxmlformats.org/officeDocument/2006/relationships/image" Target="/media/imagef.png" Id="rId778842096" /><Relationship Type="http://schemas.openxmlformats.org/officeDocument/2006/relationships/image" Target="/media/image10.png" Id="rId1702762706" /><Relationship Type="http://schemas.openxmlformats.org/officeDocument/2006/relationships/image" Target="/media/image11.png" Id="rId2144454524" /><Relationship Type="http://schemas.openxmlformats.org/officeDocument/2006/relationships/image" Target="/media/image12.png" Id="rId1680402146" /><Relationship Type="http://schemas.openxmlformats.org/officeDocument/2006/relationships/image" Target="/media/image13.png" Id="rId255443500" /><Relationship Type="http://schemas.openxmlformats.org/officeDocument/2006/relationships/image" Target="/media/image14.png" Id="rId38737308" /><Relationship Type="http://schemas.openxmlformats.org/officeDocument/2006/relationships/image" Target="/media/image15.png" Id="rId1595959689" /><Relationship Type="http://schemas.openxmlformats.org/officeDocument/2006/relationships/image" Target="/media/image16.png" Id="rId225563278" /><Relationship Type="http://schemas.openxmlformats.org/officeDocument/2006/relationships/image" Target="/media/image17.png" Id="rId355342982" /><Relationship Type="http://schemas.openxmlformats.org/officeDocument/2006/relationships/image" Target="/media/image18.png" Id="rId1798985717" /><Relationship Type="http://schemas.openxmlformats.org/officeDocument/2006/relationships/image" Target="/media/image19.png" Id="rId1726611816" /><Relationship Type="http://schemas.openxmlformats.org/officeDocument/2006/relationships/image" Target="/media/image1a.png" Id="rId177981398" /><Relationship Type="http://schemas.openxmlformats.org/officeDocument/2006/relationships/image" Target="/media/image1b.png" Id="rId7120737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5A416F-5CE6-48FE-9677-5BDC4DE9F872}"/>
</file>

<file path=customXml/itemProps2.xml><?xml version="1.0" encoding="utf-8"?>
<ds:datastoreItem xmlns:ds="http://schemas.openxmlformats.org/officeDocument/2006/customXml" ds:itemID="{5DD0552B-11F4-46A4-8702-E262845A2A9E}"/>
</file>

<file path=customXml/itemProps3.xml><?xml version="1.0" encoding="utf-8"?>
<ds:datastoreItem xmlns:ds="http://schemas.openxmlformats.org/officeDocument/2006/customXml" ds:itemID="{E5B21E2C-8295-4BE8-8162-A8D949B0DD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dc:description/>
  <lastModifiedBy>Nishanth P 24BAD405</lastModifiedBy>
  <revision>8</revision>
  <lastPrinted>2026-01-22T11:25:00.0000000Z</lastPrinted>
  <dcterms:created xsi:type="dcterms:W3CDTF">2026-07-10T06:03:00.0000000Z</dcterms:created>
  <dcterms:modified xsi:type="dcterms:W3CDTF">2026-08-24T13:21:25.0172065Z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