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39744" w14:textId="7C8D3D74" w:rsidR="00E400BC" w:rsidRDefault="00882DA8" w:rsidP="00882DA8">
      <w:r>
        <w:rPr>
          <w:rFonts w:hint="eastAsia"/>
        </w:rPr>
        <w:t xml:space="preserve">2. </w:t>
      </w:r>
      <w:r w:rsidR="00E400BC">
        <w:rPr>
          <w:rFonts w:hint="eastAsia"/>
        </w:rPr>
        <w:t>R</w:t>
      </w:r>
      <w:r w:rsidR="00E400BC">
        <w:t>andom Variables and Stochastic Process</w:t>
      </w:r>
    </w:p>
    <w:p w14:paraId="50CED56F" w14:textId="69107C3D" w:rsidR="00E400BC" w:rsidRDefault="00985C72" w:rsidP="00882DA8">
      <w:r>
        <w:rPr>
          <w:rFonts w:hint="eastAsia"/>
        </w:rPr>
        <w:t>2.1 R</w:t>
      </w:r>
      <w:r w:rsidR="00E400BC">
        <w:t>andom Variables</w:t>
      </w:r>
    </w:p>
    <w:p w14:paraId="64507784" w14:textId="3683422A" w:rsidR="00E400BC" w:rsidRDefault="00E400BC" w:rsidP="00985C72">
      <w:proofErr w:type="gramStart"/>
      <w:r>
        <w:rPr>
          <w:rFonts w:hint="eastAsia"/>
        </w:rPr>
        <w:t>D</w:t>
      </w:r>
      <w:r>
        <w:t>ef. 2.1.</w:t>
      </w:r>
      <w:proofErr w:type="gramEnd"/>
      <w:r>
        <w:t xml:space="preserve"> Given a probability space,</w:t>
      </w:r>
      <m:oMath>
        <m:r>
          <m:rPr>
            <m:sty m:val="b"/>
          </m:rP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/>
          </w:rPr>
          <m:t xml:space="preserve">Ω,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 P)</m:t>
        </m:r>
      </m:oMath>
      <w:proofErr w:type="gramStart"/>
      <w:r>
        <w:t>,</w:t>
      </w:r>
      <w:proofErr w:type="gramEnd"/>
      <w:r>
        <w:t xml:space="preserve"> a random variable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∙</m:t>
            </m:r>
          </m:e>
        </m:d>
        <m:r>
          <m:rPr>
            <m:sty m:val="b"/>
          </m:rP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Ω→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</w:t>
      </w:r>
      <w:r>
        <w:t xml:space="preserve">is a real-(vector-) valued point function which carries a sample point, </w:t>
      </w:r>
      <m:oMath>
        <m:r>
          <m:rPr>
            <m:sty m:val="p"/>
          </m:rPr>
          <w:rPr>
            <w:rFonts w:ascii="Cambria Math" w:hAnsi="Cambria Math"/>
          </w:rPr>
          <m:t>ω ∈ Ω</m:t>
        </m:r>
      </m:oMath>
      <w:r>
        <w:rPr>
          <w:rFonts w:hint="eastAsia"/>
        </w:rPr>
        <w:t>,</w:t>
      </w:r>
      <w:r>
        <w:t xml:space="preserve"> into a point</w:t>
      </w:r>
      <w:r w:rsidR="00694A04"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u w:val="single"/>
          </w:rPr>
          <m:t>x ∈</m:t>
        </m:r>
        <m:sSup>
          <m:sSupPr>
            <m:ctrlPr>
              <w:rPr>
                <w:rFonts w:ascii="Cambria Math" w:hAnsi="Cambria Math"/>
                <w:b/>
                <w:bCs/>
                <w:color w:val="FF0000"/>
                <w:u w:val="single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  <w:u w:val="single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0000"/>
                <w:u w:val="single"/>
              </w:rPr>
              <m:t>n</m:t>
            </m:r>
          </m:sup>
        </m:sSup>
      </m:oMath>
      <w:r>
        <w:rPr>
          <w:rFonts w:hint="eastAsia"/>
        </w:rPr>
        <w:t xml:space="preserve"> </w:t>
      </w:r>
      <w:r>
        <w:t xml:space="preserve">in such a way that every sets, </w:t>
      </w:r>
      <m:oMath>
        <m:r>
          <m:rPr>
            <m:sty m:val="p"/>
          </m:rPr>
          <w:rPr>
            <w:rFonts w:ascii="Cambria Math" w:hAnsi="Cambria Math"/>
          </w:rPr>
          <m:t xml:space="preserve">A ⊂ Ω </m:t>
        </m:r>
      </m:oMath>
      <w:r>
        <w:rPr>
          <w:rFonts w:hint="eastAsia"/>
        </w:rPr>
        <w:t>,</w:t>
      </w:r>
      <w:r>
        <w:t xml:space="preserve"> of the form</w:t>
      </w:r>
    </w:p>
    <w:p w14:paraId="7E05F3B7" w14:textId="77777777" w:rsidR="00E400BC" w:rsidRPr="00691036" w:rsidRDefault="00E400BC" w:rsidP="00E400BC">
      <w:pPr>
        <w:pStyle w:val="a3"/>
        <w:ind w:leftChars="0" w:left="1120" w:firstLine="14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A=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 xml:space="preserve"> ≤x, x 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4563C1D8" w14:textId="77777777" w:rsidR="00E400BC" w:rsidRPr="00985C72" w:rsidRDefault="00E400BC" w:rsidP="00985C72">
      <w:pPr>
        <w:rPr>
          <w:b/>
        </w:rPr>
      </w:pPr>
      <w:proofErr w:type="gramStart"/>
      <w:r>
        <w:rPr>
          <w:rFonts w:hint="eastAsia"/>
        </w:rPr>
        <w:t>i</w:t>
      </w:r>
      <w:r>
        <w:t>s</w:t>
      </w:r>
      <w:proofErr w:type="gramEnd"/>
      <w:r>
        <w:t xml:space="preserve"> an element of the </w:t>
      </w:r>
      <m:oMath>
        <m:r>
          <m:rPr>
            <m:sty m:val="p"/>
          </m:rPr>
          <w:rPr>
            <w:rFonts w:ascii="Cambria Math" w:hAnsi="Cambria Math"/>
          </w:rPr>
          <m:t xml:space="preserve">σ-algebra 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</w:p>
    <w:p w14:paraId="1F1059CE" w14:textId="6599B8F6" w:rsidR="00694A04" w:rsidRPr="00985C72" w:rsidRDefault="00985C72" w:rsidP="00985C72">
      <w:pPr>
        <w:pStyle w:val="a3"/>
        <w:numPr>
          <w:ilvl w:val="0"/>
          <w:numId w:val="6"/>
        </w:numPr>
        <w:ind w:leftChars="0"/>
        <w:rPr>
          <w:bCs/>
        </w:rPr>
      </w:pPr>
      <w:r>
        <w:rPr>
          <w:rFonts w:hint="eastAsia"/>
          <w:bCs/>
        </w:rPr>
        <w:t>T</w:t>
      </w:r>
      <w:r w:rsidR="00694A04" w:rsidRPr="00985C72">
        <w:rPr>
          <w:bCs/>
        </w:rPr>
        <w:t xml:space="preserve">he textbook, misspelled. As </w:t>
      </w:r>
      <m:oMath>
        <m:r>
          <w:rPr>
            <w:rFonts w:ascii="Cambria Math" w:hAnsi="Cambria Math"/>
          </w:rPr>
          <m:t>y∈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5214AC57" w14:textId="4AF46816" w:rsidR="00ED1E41" w:rsidRPr="00985C72" w:rsidRDefault="00ED1E41" w:rsidP="00985C72">
      <w:pPr>
        <w:pStyle w:val="a3"/>
        <w:numPr>
          <w:ilvl w:val="0"/>
          <w:numId w:val="6"/>
        </w:numPr>
        <w:ind w:leftChars="0"/>
        <w:rPr>
          <w:bCs/>
        </w:rPr>
      </w:pPr>
      <w:r w:rsidRPr="00985C72">
        <w:rPr>
          <w:rFonts w:hint="eastAsia"/>
          <w:bCs/>
        </w:rPr>
        <w:t>R</w:t>
      </w:r>
      <w:r w:rsidRPr="00985C72">
        <w:rPr>
          <w:bCs/>
        </w:rPr>
        <w:t>andom variable</w:t>
      </w:r>
      <w:r w:rsidR="00985C72" w:rsidRPr="00985C72">
        <w:rPr>
          <w:rFonts w:hint="eastAsia"/>
          <w:bCs/>
        </w:rPr>
        <w:t xml:space="preserve"> </w:t>
      </w:r>
      <w:r w:rsidRPr="00985C72">
        <w:rPr>
          <w:bCs/>
        </w:rPr>
        <w:t xml:space="preserve">is a function such that </w:t>
      </w:r>
      <m:oMath>
        <m:r>
          <w:rPr>
            <w:rFonts w:ascii="Cambria Math" w:hAnsi="Cambria Math"/>
          </w:rPr>
          <m:t xml:space="preserve">∀ ω∈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Pr="00985C72">
        <w:rPr>
          <w:rFonts w:hint="eastAsia"/>
          <w:bCs/>
        </w:rPr>
        <w:t xml:space="preserve"> </w:t>
      </w:r>
      <w:r w:rsidRPr="00985C72">
        <w:rPr>
          <w:bCs/>
        </w:rPr>
        <w:t xml:space="preserve">associates to a real number </w:t>
      </w:r>
      <m:oMath>
        <m:r>
          <w:rPr>
            <w:rFonts w:ascii="Cambria Math" w:hAnsi="Cambria Math"/>
          </w:rPr>
          <m:t>x</m:t>
        </m:r>
      </m:oMath>
    </w:p>
    <w:p w14:paraId="7E246A4E" w14:textId="4E5C26D1" w:rsidR="00ED1E41" w:rsidRDefault="0037087E" w:rsidP="00ED1E41">
      <w:pPr>
        <w:pStyle w:val="a3"/>
        <w:numPr>
          <w:ilvl w:val="0"/>
          <w:numId w:val="6"/>
        </w:numPr>
        <w:ind w:leftChars="0"/>
        <w:rPr>
          <w:bCs/>
        </w:rPr>
      </w:pPr>
      <w:r>
        <w:rPr>
          <w:rFonts w:hint="eastAsia"/>
          <w:bCs/>
        </w:rPr>
        <w:t>W</w:t>
      </w:r>
      <w:r>
        <w:rPr>
          <w:bCs/>
        </w:rPr>
        <w:t>iki</w:t>
      </w:r>
    </w:p>
    <w:p w14:paraId="404A10FE" w14:textId="473CCA4A" w:rsidR="004F53B7" w:rsidRDefault="004F53B7" w:rsidP="004F53B7">
      <w:pPr>
        <w:pStyle w:val="a3"/>
        <w:ind w:leftChars="0" w:left="2060"/>
        <w:rPr>
          <w:bCs/>
        </w:rPr>
      </w:pPr>
      <w:r>
        <w:rPr>
          <w:noProof/>
        </w:rPr>
        <w:drawing>
          <wp:inline distT="0" distB="0" distL="0" distR="0" wp14:anchorId="509A2AA5" wp14:editId="5F27E853">
            <wp:extent cx="3788410" cy="2812838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5486" t="19586" r="17684" b="44997"/>
                    <a:stretch/>
                  </pic:blipFill>
                  <pic:spPr bwMode="auto">
                    <a:xfrm>
                      <a:off x="0" y="0"/>
                      <a:ext cx="3820992" cy="2837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945D7" w14:textId="401039CE" w:rsidR="00092334" w:rsidRPr="00ED1E41" w:rsidRDefault="00092334" w:rsidP="00F57886">
      <w:pPr>
        <w:pStyle w:val="a3"/>
        <w:ind w:leftChars="0" w:left="2060"/>
        <w:rPr>
          <w:bCs/>
        </w:rPr>
      </w:pPr>
      <w:bookmarkStart w:id="0" w:name="_GoBack"/>
      <w:bookmarkEnd w:id="0"/>
    </w:p>
    <w:p w14:paraId="560F3755" w14:textId="2C2BEC58" w:rsidR="00E400BC" w:rsidRDefault="00E400BC" w:rsidP="00882DA8">
      <w:proofErr w:type="gramStart"/>
      <w:r w:rsidRPr="00882DA8">
        <w:rPr>
          <w:rFonts w:hint="eastAsia"/>
          <w:bCs/>
        </w:rPr>
        <w:t>D</w:t>
      </w:r>
      <w:r w:rsidRPr="00882DA8">
        <w:rPr>
          <w:bCs/>
        </w:rPr>
        <w:t>ef. 2.7.</w:t>
      </w:r>
      <w:proofErr w:type="gramEnd"/>
      <w:r w:rsidRPr="00882DA8">
        <w:rPr>
          <w:bCs/>
        </w:rPr>
        <w:t xml:space="preserve"> In general, </w:t>
      </w:r>
      <m:oMath>
        <m:r>
          <m:rPr>
            <m:sty m:val="p"/>
          </m:rPr>
          <w:rPr>
            <w:rFonts w:ascii="Cambria Math" w:hAnsi="Cambria Math"/>
          </w:rPr>
          <m:t>A ⊂ Ω</m:t>
        </m:r>
      </m:oMath>
      <w:r w:rsidRPr="00882DA8">
        <w:rPr>
          <w:rFonts w:hint="eastAsia"/>
          <w:bCs/>
        </w:rPr>
        <w:t xml:space="preserve"> </w:t>
      </w:r>
      <w:r w:rsidRPr="00882DA8">
        <w:rPr>
          <w:bCs/>
        </w:rPr>
        <w:t xml:space="preserve">is an atom of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A </m:t>
        </m:r>
      </m:oMath>
      <w:r w:rsidRPr="00882DA8">
        <w:rPr>
          <w:rFonts w:hint="eastAsia"/>
          <w:bCs/>
        </w:rPr>
        <w:t xml:space="preserve"> </w:t>
      </w:r>
      <w:proofErr w:type="spellStart"/>
      <w:r w:rsidRPr="00882DA8">
        <w:rPr>
          <w:bCs/>
        </w:rPr>
        <w:t>if</w:t>
      </w:r>
      <w:proofErr w:type="spellEnd"/>
      <w:r w:rsidRPr="00882DA8">
        <w:rPr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A 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 A</m:t>
        </m:r>
      </m:oMath>
      <w:r w:rsidRPr="00882DA8">
        <w:rPr>
          <w:rFonts w:hint="eastAsia"/>
          <w:bCs/>
        </w:rPr>
        <w:t xml:space="preserve"> </w:t>
      </w:r>
      <w:r w:rsidRPr="00882DA8">
        <w:rPr>
          <w:bCs/>
        </w:rPr>
        <w:t xml:space="preserve">and no subset of A is an element of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A  </m:t>
        </m:r>
      </m:oMath>
      <w:r w:rsidRPr="00882DA8">
        <w:rPr>
          <w:bCs/>
        </w:rPr>
        <w:t xml:space="preserve"> other than A and 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</w:p>
    <w:p w14:paraId="2C16C895" w14:textId="29134712" w:rsidR="009A03B7" w:rsidRPr="00B172E1" w:rsidRDefault="00B172E1" w:rsidP="00B172E1">
      <w:pPr>
        <w:pStyle w:val="a3"/>
        <w:numPr>
          <w:ilvl w:val="0"/>
          <w:numId w:val="6"/>
        </w:numPr>
        <w:ind w:leftChars="0"/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 xml:space="preserve">ee the notation </w:t>
      </w:r>
      <m:oMath>
        <m:r>
          <m:rPr>
            <m:sty m:val="p"/>
          </m:rPr>
          <w:rPr>
            <w:rFonts w:ascii="Cambria Math" w:hAnsi="Cambria Math"/>
          </w:rPr>
          <m:t>A ⊂ Ω</m:t>
        </m:r>
      </m:oMath>
      <w:r>
        <w:rPr>
          <w:rFonts w:hint="eastAsia"/>
        </w:rPr>
        <w:t xml:space="preserve"> </w:t>
      </w:r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 xml:space="preserve">A 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 A</m:t>
        </m:r>
      </m:oMath>
    </w:p>
    <w:p w14:paraId="639A3668" w14:textId="43A809ED" w:rsidR="00B172E1" w:rsidRPr="00691036" w:rsidRDefault="00B172E1" w:rsidP="00B172E1">
      <w:pPr>
        <w:pStyle w:val="a3"/>
        <w:numPr>
          <w:ilvl w:val="0"/>
          <w:numId w:val="6"/>
        </w:numPr>
        <w:ind w:leftChars="0"/>
        <w:rPr>
          <w:bCs/>
        </w:rPr>
      </w:pPr>
      <w:r>
        <w:rPr>
          <w:rFonts w:hint="eastAsia"/>
        </w:rPr>
        <w:t>S</w:t>
      </w:r>
      <w:r>
        <w:t xml:space="preserve">kip from Ex.2. to the last of 2.1  </w:t>
      </w:r>
    </w:p>
    <w:p w14:paraId="20CAA19B" w14:textId="61371923" w:rsidR="00E400BC" w:rsidRDefault="00E400BC" w:rsidP="00985C72">
      <w:pPr>
        <w:pStyle w:val="a3"/>
        <w:numPr>
          <w:ilvl w:val="1"/>
          <w:numId w:val="20"/>
        </w:numPr>
        <w:ind w:leftChars="0"/>
      </w:pPr>
      <w:r>
        <w:t>Prob. Distribution Function</w:t>
      </w:r>
      <w:r w:rsidR="00B444E2">
        <w:rPr>
          <w:rFonts w:hint="eastAsia"/>
        </w:rPr>
        <w:t>(Probability Cumulative Function, CDF)</w:t>
      </w:r>
    </w:p>
    <w:p w14:paraId="43614C15" w14:textId="52ECBF02" w:rsidR="00F57886" w:rsidRDefault="00F57886" w:rsidP="00985C72">
      <w:pPr>
        <w:pStyle w:val="a3"/>
        <w:numPr>
          <w:ilvl w:val="0"/>
          <w:numId w:val="17"/>
        </w:numPr>
        <w:ind w:leftChars="0"/>
      </w:pPr>
      <w:r>
        <w:t>Probability Distribution function</w:t>
      </w:r>
      <w:r w:rsidR="00B444E2">
        <w:rPr>
          <w:rFonts w:hint="eastAsia"/>
        </w:rPr>
        <w:t xml:space="preserve"> CDF</w:t>
      </w:r>
      <w:r>
        <w:t xml:space="preserve"> </w:t>
      </w:r>
      <m:oMath>
        <m:r>
          <w:rPr>
            <w:rFonts w:ascii="Cambria Math" w:hAnsi="Cambria Math"/>
          </w:rPr>
          <m:t>F(x)</m:t>
        </m:r>
      </m:oMath>
    </w:p>
    <w:p w14:paraId="0732BFD0" w14:textId="1F01ED67" w:rsidR="00F57886" w:rsidRPr="00F57886" w:rsidRDefault="00F57886" w:rsidP="00985C7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P(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≤x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27FD3B12" w14:textId="5F68A1D7" w:rsidR="00F57886" w:rsidRDefault="009B759B" w:rsidP="00985C72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>Joint probability distribution function</w:t>
      </w:r>
      <w:r w:rsidR="00B444E2">
        <w:rPr>
          <w:rFonts w:hint="eastAsia"/>
        </w:rPr>
        <w:t>( joint cumulative distribution function)</w:t>
      </w:r>
    </w:p>
    <w:p w14:paraId="59A332F1" w14:textId="6EACE9C8" w:rsidR="009B759B" w:rsidRDefault="00985C72" w:rsidP="009B759B">
      <w:r>
        <w:rPr>
          <w:rFonts w:hint="eastAsia"/>
        </w:rPr>
        <w:t xml:space="preserve">    </w:t>
      </w:r>
      <w:proofErr w:type="gramStart"/>
      <w:r w:rsidR="009B759B">
        <w:rPr>
          <w:rFonts w:hint="eastAsia"/>
        </w:rPr>
        <w:t xml:space="preserve">Let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 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. T</w:t>
      </w:r>
      <w:r w:rsidR="009B759B">
        <w:t>hen</w:t>
      </w:r>
      <w:r w:rsidR="00B444E2">
        <w:rPr>
          <w:rFonts w:hint="eastAsia"/>
        </w:rPr>
        <w:t xml:space="preserve"> the Joint C</w:t>
      </w:r>
      <w:r w:rsidR="009B759B">
        <w:rPr>
          <w:rFonts w:hint="eastAsia"/>
        </w:rPr>
        <w:t>DF is</w:t>
      </w:r>
    </w:p>
    <w:p w14:paraId="1686B138" w14:textId="244DBCDC" w:rsidR="009B759B" w:rsidRPr="00F57886" w:rsidRDefault="009B759B" w:rsidP="009B759B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 P(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5E2DE83E" w14:textId="77777777" w:rsidR="00985C72" w:rsidRDefault="009B759B" w:rsidP="00985C72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The properties of </w:t>
      </w:r>
      <w:r w:rsidR="00B444E2">
        <w:rPr>
          <w:rFonts w:hint="eastAsia"/>
        </w:rPr>
        <w:t>C</w:t>
      </w:r>
      <w:r>
        <w:rPr>
          <w:rFonts w:hint="eastAsia"/>
        </w:rPr>
        <w:t>DF</w:t>
      </w:r>
    </w:p>
    <w:p w14:paraId="4C15A772" w14:textId="1FDB73EB" w:rsidR="00B444E2" w:rsidRDefault="00B444E2" w:rsidP="00985C72">
      <w:pPr>
        <w:pStyle w:val="a3"/>
        <w:numPr>
          <w:ilvl w:val="0"/>
          <w:numId w:val="18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 xml:space="preserve"> is a non-decreasing  function, that is,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</w:p>
    <w:p w14:paraId="7F7CBD94" w14:textId="6EA8E685" w:rsidR="00B444E2" w:rsidRDefault="00985C72" w:rsidP="00985C72">
      <w:pPr>
        <w:pStyle w:val="a3"/>
        <w:numPr>
          <w:ilvl w:val="0"/>
          <w:numId w:val="18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F(x)</m:t>
        </m:r>
      </m:oMath>
      <w:r w:rsidR="00B444E2">
        <w:rPr>
          <w:rFonts w:hint="eastAsia"/>
        </w:rPr>
        <w:t xml:space="preserve"> </w:t>
      </w:r>
      <w:r>
        <w:rPr>
          <w:rFonts w:hint="eastAsia"/>
        </w:rPr>
        <w:t xml:space="preserve">is </w:t>
      </w:r>
      <w:r w:rsidR="00B444E2">
        <w:rPr>
          <w:rFonts w:hint="eastAsia"/>
        </w:rPr>
        <w:t xml:space="preserve">a right-continuous function, </w:t>
      </w:r>
      <w:proofErr w:type="spellStart"/>
      <w:r w:rsidR="00B444E2">
        <w:rPr>
          <w:rFonts w:hint="eastAsia"/>
        </w:rPr>
        <w:t>s.t.</w:t>
      </w:r>
      <w:proofErr w:type="spellEnd"/>
      <w:r w:rsidR="00B444E2"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ϵ→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 ϵ</m:t>
                </m:r>
              </m:e>
            </m:d>
            <m:r>
              <w:rPr>
                <w:rFonts w:ascii="Cambria Math" w:hAnsi="Cambria Math"/>
              </w:rPr>
              <m:t>.</m:t>
            </m:r>
          </m:e>
        </m:func>
      </m:oMath>
      <w:r w:rsidR="00B444E2">
        <w:rPr>
          <w:rFonts w:hint="eastAsia"/>
        </w:rPr>
        <w:t xml:space="preserve"> </w:t>
      </w:r>
    </w:p>
    <w:p w14:paraId="467D1BC6" w14:textId="77777777" w:rsidR="00985C72" w:rsidRPr="00985C72" w:rsidRDefault="00B444E2" w:rsidP="00985C72">
      <w:pPr>
        <w:pStyle w:val="a3"/>
        <w:numPr>
          <w:ilvl w:val="0"/>
          <w:numId w:val="18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 xml:space="preserve">≔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fName>
          <m:e>
            <m:r>
              <w:rPr>
                <w:rFonts w:ascii="Cambria Math" w:hAnsi="Cambria Math"/>
              </w:rPr>
              <m:t xml:space="preserve">= </m:t>
            </m:r>
          </m:e>
        </m:func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r>
              <w:rPr>
                <w:rFonts w:ascii="Cambria Math" w:hAnsi="Cambria Math"/>
              </w:rPr>
              <m:t>P(</m:t>
            </m:r>
            <m:d>
              <m:dPr>
                <m:begChr m:val="{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,≤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e>
            </m:d>
            <m:r>
              <w:rPr>
                <w:rFonts w:ascii="Cambria Math" w:hAnsi="Cambria Math"/>
              </w:rPr>
              <m:t xml:space="preserve">=1 </m:t>
            </m:r>
          </m:e>
        </m:func>
      </m:oMath>
    </w:p>
    <w:p w14:paraId="6A6D617C" w14:textId="489F4496" w:rsidR="00B444E2" w:rsidRDefault="00B444E2" w:rsidP="00985C72">
      <w:pPr>
        <w:pStyle w:val="a3"/>
        <w:numPr>
          <w:ilvl w:val="0"/>
          <w:numId w:val="18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-∞</m:t>
            </m:r>
          </m:e>
        </m:d>
        <m:r>
          <w:rPr>
            <w:rFonts w:ascii="Cambria Math" w:hAnsi="Cambria Math"/>
          </w:rPr>
          <m:t xml:space="preserve">≔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x→-∞</m:t>
                </m:r>
              </m:lim>
            </m:limLow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fName>
          <m:e>
            <m:r>
              <w:rPr>
                <w:rFonts w:ascii="Cambria Math" w:hAnsi="Cambria Math"/>
              </w:rPr>
              <m:t xml:space="preserve">= </m:t>
            </m:r>
          </m:e>
        </m:func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→-∞</m:t>
                </m:r>
              </m:lim>
            </m:limLow>
          </m:fName>
          <m:e>
            <m:r>
              <w:rPr>
                <w:rFonts w:ascii="Cambria Math" w:hAnsi="Cambria Math"/>
              </w:rPr>
              <m:t>P(</m:t>
            </m:r>
            <m:d>
              <m:dPr>
                <m:begChr m:val="{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,≤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e>
            </m:d>
            <m:r>
              <w:rPr>
                <w:rFonts w:ascii="Cambria Math" w:hAnsi="Cambria Math"/>
              </w:rPr>
              <m:t xml:space="preserve">=0 </m:t>
            </m:r>
          </m:e>
        </m:func>
      </m:oMath>
    </w:p>
    <w:p w14:paraId="2833652F" w14:textId="16F5ED1C" w:rsidR="00B444E2" w:rsidRDefault="00B444E2" w:rsidP="00985C72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The proofs are in </w:t>
      </w:r>
      <w:r w:rsidR="00985C72">
        <w:rPr>
          <w:rFonts w:hint="eastAsia"/>
        </w:rPr>
        <w:t xml:space="preserve"> </w:t>
      </w:r>
    </w:p>
    <w:p w14:paraId="197C386D" w14:textId="56BD7A0A" w:rsidR="009B759B" w:rsidRDefault="0079671E" w:rsidP="00B444E2">
      <w:pPr>
        <w:pStyle w:val="a3"/>
        <w:ind w:leftChars="0" w:left="2640"/>
      </w:pPr>
      <w:hyperlink r:id="rId9" w:history="1">
        <w:r w:rsidR="00B444E2">
          <w:rPr>
            <w:rStyle w:val="a8"/>
          </w:rPr>
          <w:t>http://www.maths.qmul.ac.uk/~bb/MS_Lectures_3and4.pdf</w:t>
        </w:r>
      </w:hyperlink>
    </w:p>
    <w:p w14:paraId="1A10D7EB" w14:textId="75D476A8" w:rsidR="00FC7F52" w:rsidRDefault="00F55C4C" w:rsidP="00985C72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The probability of the decomposition of sets</w:t>
      </w:r>
    </w:p>
    <w:p w14:paraId="4269F478" w14:textId="34C06C47" w:rsidR="00F55C4C" w:rsidRDefault="00F55C4C" w:rsidP="00985C72">
      <w:pPr>
        <w:jc w:val="left"/>
      </w:pPr>
      <w:r>
        <w:rPr>
          <w:rFonts w:hint="eastAsia"/>
        </w:rP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so that </w:t>
      </w:r>
    </w:p>
    <w:p w14:paraId="68D200BF" w14:textId="2513F952" w:rsidR="00F55C4C" w:rsidRDefault="0079671E" w:rsidP="00985C72">
      <w:pPr>
        <w:jc w:val="left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∪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ω: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&lt; 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br/>
          </m:r>
        </m:oMath>
      </m:oMathPara>
      <w:r w:rsidR="00F55C4C">
        <w:rPr>
          <w:rFonts w:hint="eastAsia"/>
        </w:rPr>
        <w:t>Then, using Axiom 2, (1.4), we get</w:t>
      </w:r>
    </w:p>
    <w:p w14:paraId="112BC67D" w14:textId="77777777" w:rsidR="00F55C4C" w:rsidRDefault="00F55C4C" w:rsidP="00985C72">
      <w:pPr>
        <w:pStyle w:val="a3"/>
        <w:ind w:leftChars="0" w:left="1920"/>
        <w:jc w:val="left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ω:X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hAnsi="Cambria Math"/>
          </w:rPr>
          <m:t xml:space="preserve">=P(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ω:X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∪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ω: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&lt; 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)</w:t>
      </w:r>
    </w:p>
    <w:p w14:paraId="00461EA9" w14:textId="38217A86" w:rsidR="00F55C4C" w:rsidRDefault="00F55C4C" w:rsidP="00985C72">
      <w:pPr>
        <w:pStyle w:val="a3"/>
        <w:ind w:leftChars="0" w:left="1920"/>
        <w:jc w:val="left"/>
      </w:pPr>
      <m:oMath>
        <m:r>
          <m:rPr>
            <m:sty m:val="p"/>
          </m:rPr>
          <w:rPr>
            <w:rFonts w:ascii="Cambria Math" w:hAnsi="Cambria Math"/>
          </w:rPr>
          <m:t xml:space="preserve">                                     </m:t>
        </m:r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ω:X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hAnsi="Cambria Math"/>
          </w:rPr>
          <m:t xml:space="preserve">+P(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ω: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&lt; 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)</w:t>
      </w:r>
    </w:p>
    <w:p w14:paraId="776639FF" w14:textId="67FFBB62" w:rsidR="00F55C4C" w:rsidRDefault="00F55C4C" w:rsidP="00985C72">
      <w:pPr>
        <w:jc w:val="left"/>
      </w:pPr>
      <w:r>
        <w:rPr>
          <w:rFonts w:hint="eastAsia"/>
        </w:rPr>
        <w:t>Hence</w:t>
      </w:r>
    </w:p>
    <w:p w14:paraId="04CBD309" w14:textId="1092CF43" w:rsidR="00F55C4C" w:rsidRDefault="00F55C4C" w:rsidP="00882DA8">
      <w:pPr>
        <w:jc w:val="left"/>
      </w:pPr>
      <m:oMathPara>
        <m:oMath>
          <m:r>
            <w:rPr>
              <w:rFonts w:ascii="Cambria Math" w:hAnsi="Cambria Math"/>
            </w:rPr>
            <m:t xml:space="preserve">P(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ω: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&lt; 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E38E6EB" w14:textId="53994A75" w:rsidR="00F55C4C" w:rsidRPr="00F55C4C" w:rsidRDefault="00F55C4C" w:rsidP="00985C72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The discontinuity of 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</w:p>
    <w:p w14:paraId="14544775" w14:textId="2CB2950B" w:rsidR="00F55C4C" w:rsidRDefault="00F55C4C" w:rsidP="00985C72"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 xml:space="preserve"> is discontinuous </w:t>
      </w:r>
      <w:proofErr w:type="gramStart"/>
      <w:r>
        <w:rPr>
          <w:rFonts w:hint="eastAsia"/>
        </w:rPr>
        <w:t xml:space="preserve">at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</m:oMath>
      <w:r>
        <w:rPr>
          <w:rFonts w:hint="eastAsia"/>
        </w:rPr>
        <w:t xml:space="preserve">, </w:t>
      </w:r>
    </w:p>
    <w:p w14:paraId="696E968A" w14:textId="28A82201" w:rsidR="003F237F" w:rsidRPr="003F237F" w:rsidRDefault="00F55C4C" w:rsidP="00882DA8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ω:X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/>
            </w:rPr>
            <m:t>-F(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77B4CE3A" w14:textId="77777777" w:rsidR="00F55C4C" w:rsidRPr="00F55C4C" w:rsidRDefault="00F55C4C" w:rsidP="00F55C4C">
      <w:pPr>
        <w:pStyle w:val="a3"/>
        <w:ind w:leftChars="0" w:left="1920"/>
      </w:pPr>
    </w:p>
    <w:p w14:paraId="6909B70D" w14:textId="4EB05FA2" w:rsidR="00F55C4C" w:rsidRDefault="003F237F" w:rsidP="00985C72">
      <w:proofErr w:type="gramStart"/>
      <w:r>
        <w:rPr>
          <w:rFonts w:hint="eastAsia"/>
        </w:rPr>
        <w:t xml:space="preserve">Ex. 2.4 and </w:t>
      </w:r>
      <w:r w:rsidR="00E22E96">
        <w:rPr>
          <w:rFonts w:hint="eastAsia"/>
        </w:rPr>
        <w:t>Ex 2.9</w:t>
      </w:r>
      <w:r w:rsidR="00F55C4C">
        <w:rPr>
          <w:rFonts w:hint="eastAsia"/>
        </w:rPr>
        <w:t>.</w:t>
      </w:r>
      <w:proofErr w:type="gramEnd"/>
    </w:p>
    <w:p w14:paraId="18173467" w14:textId="77777777" w:rsidR="00F55C4C" w:rsidRPr="00F55C4C" w:rsidRDefault="00F55C4C" w:rsidP="00F55C4C">
      <w:pPr>
        <w:pStyle w:val="a3"/>
        <w:ind w:leftChars="0" w:left="1920"/>
      </w:pPr>
    </w:p>
    <w:p w14:paraId="18A6761A" w14:textId="77777777" w:rsidR="00E400BC" w:rsidRDefault="00E400BC" w:rsidP="00985C72">
      <w:r>
        <w:rPr>
          <w:rFonts w:hint="eastAsia"/>
        </w:rPr>
        <w:t>D</w:t>
      </w:r>
      <w:r>
        <w:t xml:space="preserve">ef.2.10. A real random variable </w:t>
      </w:r>
      <m:oMath>
        <m:r>
          <m:rPr>
            <m:sty m:val="b"/>
          </m:rPr>
          <w:rPr>
            <w:rFonts w:ascii="Cambria Math" w:hAnsi="Cambria Math"/>
          </w:rPr>
          <m:t>X(</m:t>
        </m:r>
        <m:r>
          <w:rPr>
            <w:rFonts w:ascii="Cambria Math" w:hAnsi="Cambria Math"/>
          </w:rPr>
          <m:t>ω)</m:t>
        </m:r>
      </m:oMath>
      <w:r>
        <w:rPr>
          <w:rFonts w:hint="eastAsia"/>
        </w:rPr>
        <w:t xml:space="preserve"> </w:t>
      </w:r>
      <w:r>
        <w:t xml:space="preserve">is said to be discrete if there exists a finitely countable set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t>such that</w:t>
      </w:r>
    </w:p>
    <w:p w14:paraId="450D7F2A" w14:textId="77777777" w:rsidR="00E400BC" w:rsidRPr="00691036" w:rsidRDefault="0079671E" w:rsidP="00882DA8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∈S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ω: 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=1.</m:t>
              </m:r>
            </m:e>
          </m:nary>
        </m:oMath>
      </m:oMathPara>
    </w:p>
    <w:p w14:paraId="31D43F2E" w14:textId="6C0D8874" w:rsidR="00E400BC" w:rsidRDefault="00E400BC" w:rsidP="00985C72">
      <w:pPr>
        <w:pStyle w:val="a3"/>
        <w:numPr>
          <w:ilvl w:val="1"/>
          <w:numId w:val="21"/>
        </w:numPr>
        <w:ind w:leftChars="0"/>
      </w:pPr>
      <w:r>
        <w:lastRenderedPageBreak/>
        <w:t>Prob. Density Function</w:t>
      </w:r>
    </w:p>
    <w:p w14:paraId="5A24412C" w14:textId="77777777" w:rsidR="00382016" w:rsidRDefault="00382016" w:rsidP="00985C72">
      <w:pPr>
        <w:pStyle w:val="a3"/>
        <w:numPr>
          <w:ilvl w:val="0"/>
          <w:numId w:val="17"/>
        </w:numPr>
        <w:ind w:leftChars="0"/>
      </w:pPr>
      <w:proofErr w:type="gramStart"/>
      <w:r>
        <w:t xml:space="preserve">Suppose </w:t>
      </w:r>
      <m:oMath>
        <m:r>
          <w:rPr>
            <w:rFonts w:ascii="Cambria Math" w:hAnsi="Cambria Math"/>
          </w:rPr>
          <m:t>∃</m:t>
        </m:r>
        <w:proofErr w:type="gramEnd"/>
        <m:r>
          <w:rPr>
            <w:rFonts w:ascii="Cambria Math" w:hAnsi="Cambria Math"/>
          </w:rPr>
          <m:t xml:space="preserve"> an f(x)</m:t>
        </m:r>
      </m:oMath>
      <w:r w:rsidRPr="00D60B92">
        <w:t xml:space="preserve"> , integrable function. </w:t>
      </w:r>
    </w:p>
    <w:p w14:paraId="3BE525FA" w14:textId="77777777" w:rsidR="00382016" w:rsidRDefault="00382016" w:rsidP="00382016">
      <m:oMathPara>
        <m:oMath>
          <m:r>
            <w:rPr>
              <w:rFonts w:ascii="Cambria Math" w:hAnsi="Cambria Math"/>
            </w:rPr>
            <m:t>F(b</m:t>
          </m:r>
          <m:r>
            <m:rPr>
              <m:lit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dx.                         (2.6)</m:t>
              </m:r>
            </m:e>
          </m:nary>
        </m:oMath>
      </m:oMathPara>
    </w:p>
    <w:p w14:paraId="60EEBE5C" w14:textId="1B781608" w:rsidR="00382016" w:rsidRDefault="00985C72" w:rsidP="00382016">
      <w:r>
        <w:t xml:space="preserve">    </w:t>
      </w:r>
      <w:r w:rsidR="00382016">
        <w:t xml:space="preserve"> Then </w:t>
      </w:r>
      <m:oMath>
        <m:r>
          <w:rPr>
            <w:rFonts w:ascii="Cambria Math" w:hAnsi="Cambria Math"/>
          </w:rPr>
          <m:t>f(x)</m:t>
        </m:r>
      </m:oMath>
      <w:r w:rsidR="00382016">
        <w:t xml:space="preserve"> is the probability density </w:t>
      </w:r>
      <w:proofErr w:type="gramStart"/>
      <w:r w:rsidR="00382016">
        <w:t>function(</w:t>
      </w:r>
      <w:proofErr w:type="gramEnd"/>
      <w:r w:rsidR="00382016">
        <w:t>PDF).</w:t>
      </w:r>
      <w:r>
        <w:rPr>
          <w:rFonts w:hint="eastAsia"/>
        </w:rPr>
        <w:t xml:space="preserve"> </w:t>
      </w:r>
    </w:p>
    <w:p w14:paraId="4209C7C2" w14:textId="564B61A3" w:rsidR="00382016" w:rsidRDefault="00882DA8" w:rsidP="00382016">
      <w:r>
        <w:t xml:space="preserve">    </w:t>
      </w:r>
      <w:r w:rsidR="00382016">
        <w:t xml:space="preserve"> Hence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82016">
        <w:t xml:space="preserve"> is also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X=x</m:t>
            </m:r>
          </m:sub>
        </m:sSub>
        <m:r>
          <w:rPr>
            <w:rFonts w:ascii="Cambria Math" w:hAnsi="Cambria Math"/>
          </w:rPr>
          <m:t xml:space="preserve"> .</m:t>
        </m:r>
      </m:oMath>
    </w:p>
    <w:p w14:paraId="2D7EFE89" w14:textId="6483E6C3" w:rsidR="00E22E96" w:rsidRDefault="00E400BC" w:rsidP="00985C72">
      <w:r>
        <w:rPr>
          <w:rFonts w:hint="eastAsia"/>
        </w:rPr>
        <w:t>P</w:t>
      </w:r>
      <w:r>
        <w:t>roposition</w:t>
      </w:r>
      <w:r w:rsidR="00E22E96">
        <w:rPr>
          <w:rFonts w:hint="eastAsia"/>
        </w:rPr>
        <w:t xml:space="preserve"> </w:t>
      </w:r>
      <w:r w:rsidR="00E22E96">
        <w:t>2.12</w:t>
      </w:r>
    </w:p>
    <w:p w14:paraId="33A76484" w14:textId="53F97756" w:rsidR="00E400BC" w:rsidRDefault="00E400BC" w:rsidP="00882DA8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 , ∀x  (since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is nondecreasing)</m:t>
        </m:r>
      </m:oMath>
    </w:p>
    <w:p w14:paraId="37C7E3F6" w14:textId="77777777" w:rsidR="00E400BC" w:rsidRDefault="0079671E" w:rsidP="007E75D1">
      <w:pPr>
        <w:pStyle w:val="a3"/>
        <w:numPr>
          <w:ilvl w:val="0"/>
          <w:numId w:val="2"/>
        </w:numPr>
        <w:ind w:leftChars="0"/>
        <w:jc w:val="left"/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dx=1=F(∞)</m:t>
            </m:r>
          </m:e>
        </m:nary>
      </m:oMath>
    </w:p>
    <w:p w14:paraId="0A811D33" w14:textId="77777777" w:rsidR="00E400BC" w:rsidRDefault="00E400BC" w:rsidP="00882DA8">
      <w:pPr>
        <w:jc w:val="left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ω: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 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1649F649" w14:textId="77777777" w:rsidR="00E400BC" w:rsidRDefault="00E400BC" w:rsidP="00882DA8">
      <w:pPr>
        <w:jc w:val="left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ω: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  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2E7A104F" w14:textId="77777777" w:rsidR="00E400BC" w:rsidRDefault="00E400BC" w:rsidP="00882DA8">
      <w:pPr>
        <w:jc w:val="left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ω: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  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1BD06C9C" w14:textId="77777777" w:rsidR="00E400BC" w:rsidRDefault="00E400BC" w:rsidP="007E75D1">
      <w:pPr>
        <w:pStyle w:val="a3"/>
        <w:numPr>
          <w:ilvl w:val="0"/>
          <w:numId w:val="2"/>
        </w:numPr>
        <w:ind w:leftChars="0"/>
        <w:jc w:val="left"/>
      </w:pPr>
      <m:oMath>
        <m:r>
          <w:rPr>
            <w:rFonts w:ascii="Cambria Math" w:hAnsi="Cambria Math"/>
          </w:rPr>
          <m:t>If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is continuous at a point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, then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ω: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=0</m:t>
        </m:r>
      </m:oMath>
    </w:p>
    <w:p w14:paraId="25E36235" w14:textId="77777777" w:rsidR="00E400BC" w:rsidRDefault="00E400BC" w:rsidP="007E75D1">
      <w:pPr>
        <w:pStyle w:val="a3"/>
        <w:numPr>
          <w:ilvl w:val="0"/>
          <w:numId w:val="2"/>
        </w:numPr>
        <w:ind w:leftChars="0"/>
        <w:jc w:val="left"/>
      </w:pPr>
      <m:oMath>
        <m:r>
          <w:rPr>
            <w:rFonts w:ascii="Cambria Math" w:hAnsi="Cambria Math"/>
          </w:rPr>
          <m:t>If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is discontinuous at a point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, then </m:t>
        </m:r>
      </m:oMath>
    </w:p>
    <w:p w14:paraId="1F3B5450" w14:textId="77777777" w:rsidR="00E400BC" w:rsidRPr="00382016" w:rsidRDefault="00E400BC" w:rsidP="007E75D1">
      <w:pPr>
        <w:pStyle w:val="a3"/>
        <w:ind w:leftChars="0" w:left="1920"/>
        <w:jc w:val="left"/>
      </w:pPr>
      <m:oMathPara>
        <m:oMath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ω: 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d>
          <m:r>
            <w:rPr>
              <w:rFonts w:ascii="Cambria Math" w:hAnsi="Cambria Math"/>
            </w:rPr>
            <m:t>,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ω: 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δ(x-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1968532" w14:textId="77777777" w:rsidR="00382016" w:rsidRDefault="00382016" w:rsidP="00382016">
      <w:pPr>
        <w:pStyle w:val="a3"/>
        <w:widowControl/>
        <w:numPr>
          <w:ilvl w:val="0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 xml:space="preserve">Absolute continuous / continuous  </w:t>
      </w:r>
      <w:r w:rsidRPr="00D60B92">
        <w:sym w:font="Wingdings" w:char="F0E0"/>
      </w:r>
      <w:r>
        <w:t xml:space="preserve"> skip</w:t>
      </w:r>
    </w:p>
    <w:p w14:paraId="76808CAD" w14:textId="77777777" w:rsidR="00382016" w:rsidRDefault="00382016" w:rsidP="00382016">
      <w:pPr>
        <w:pStyle w:val="a3"/>
        <w:widowControl/>
        <w:numPr>
          <w:ilvl w:val="0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>Common Distributions Functions for Random Variables</w:t>
      </w:r>
    </w:p>
    <w:p w14:paraId="5EA2DA93" w14:textId="77777777" w:rsidR="00882DA8" w:rsidRDefault="00882DA8" w:rsidP="00882DA8">
      <w:pPr>
        <w:pStyle w:val="a3"/>
        <w:widowControl/>
        <w:wordWrap/>
        <w:autoSpaceDE/>
        <w:autoSpaceDN/>
        <w:spacing w:after="200" w:line="276" w:lineRule="auto"/>
        <w:ind w:leftChars="0" w:left="760"/>
        <w:contextualSpacing/>
        <w:jc w:val="left"/>
      </w:pPr>
    </w:p>
    <w:p w14:paraId="43572C89" w14:textId="77777777" w:rsidR="00382016" w:rsidRDefault="00382016" w:rsidP="00382016">
      <w:pPr>
        <w:pStyle w:val="a3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>Uniform  distribution functions</w:t>
      </w:r>
    </w:p>
    <w:p w14:paraId="025465B4" w14:textId="77777777" w:rsidR="00382016" w:rsidRDefault="00382016" w:rsidP="00382016">
      <w:pPr>
        <w:pStyle w:val="a3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x-a</m:t>
              </m:r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  <m:r>
            <w:rPr>
              <w:rFonts w:ascii="Cambria Math" w:hAnsi="Cambria Math"/>
            </w:rPr>
            <m:t>,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</m:oMath>
      </m:oMathPara>
    </w:p>
    <w:p w14:paraId="7ACE6D60" w14:textId="77777777" w:rsidR="00382016" w:rsidRDefault="00382016" w:rsidP="00382016">
      <w:pPr>
        <w:pStyle w:val="a3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>Exponential distribution function</w:t>
      </w:r>
    </w:p>
    <w:p w14:paraId="5C46E48D" w14:textId="77777777" w:rsidR="00382016" w:rsidRDefault="00382016" w:rsidP="00382016">
      <w:pPr>
        <w:pStyle w:val="a3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λy</m:t>
                  </m:r>
                </m:sup>
              </m:sSup>
              <m:r>
                <w:rPr>
                  <w:rFonts w:ascii="Cambria Math" w:hAnsi="Cambria Math"/>
                </w:rPr>
                <m:t>dy 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λy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bSup>
              <m:r>
                <w:rPr>
                  <w:rFonts w:ascii="Cambria Math" w:hAnsi="Cambria Math"/>
                </w:rPr>
                <m:t>=1-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λx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</m:e>
          </m:nary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-λx</m:t>
              </m:r>
            </m:sup>
          </m:sSup>
        </m:oMath>
      </m:oMathPara>
    </w:p>
    <w:p w14:paraId="69ABD334" w14:textId="77777777" w:rsidR="00382016" w:rsidRDefault="00382016" w:rsidP="00382016">
      <w:pPr>
        <w:pStyle w:val="a3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>Gaussian probability distribution.</w:t>
      </w:r>
    </w:p>
    <w:p w14:paraId="7FD264C1" w14:textId="77777777" w:rsidR="00382016" w:rsidRDefault="00382016" w:rsidP="00382016">
      <w:pPr>
        <w:pStyle w:val="a3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45702B69" w14:textId="77777777" w:rsidR="00382016" w:rsidRDefault="00382016" w:rsidP="00382016">
      <w:pPr>
        <w:pStyle w:val="a3"/>
      </w:pPr>
      <w:proofErr w:type="gramStart"/>
      <w:r>
        <w:t>where</w:t>
      </w:r>
      <w:proofErr w:type="gramEnd"/>
      <w:r>
        <w:t xml:space="preserve"> </w:t>
      </w:r>
      <m:oMath>
        <m:r>
          <w:rPr>
            <w:rFonts w:ascii="Cambria Math" w:hAnsi="Cambria Math"/>
          </w:rPr>
          <m:t>m=mean  of X, σ=the standard deviation</m:t>
        </m:r>
      </m:oMath>
    </w:p>
    <w:p w14:paraId="7B3E392D" w14:textId="77777777" w:rsidR="00382016" w:rsidRDefault="00382016" w:rsidP="00382016">
      <w:pPr>
        <w:pStyle w:val="a3"/>
      </w:pPr>
      <w:r>
        <w:t>The CDF of Gaussian has not closed form,</w:t>
      </w:r>
    </w:p>
    <w:p w14:paraId="1D2471FB" w14:textId="77777777" w:rsidR="00382016" w:rsidRDefault="00382016" w:rsidP="00382016">
      <w:pPr>
        <w:pStyle w:val="a3"/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 xml:space="preserve">dy </m:t>
              </m:r>
            </m:e>
          </m:nary>
        </m:oMath>
      </m:oMathPara>
    </w:p>
    <w:p w14:paraId="1A355C9D" w14:textId="0368FD82" w:rsidR="00382016" w:rsidRDefault="00382016" w:rsidP="00382016">
      <w:pPr>
        <w:pStyle w:val="a3"/>
      </w:pPr>
      <w:r>
        <w:t xml:space="preserve">For a random </w:t>
      </w:r>
      <w:proofErr w:type="gramStart"/>
      <w:r>
        <w:t>vector</w:t>
      </w:r>
      <w:r>
        <w:rPr>
          <w:rFonts w:hint="eastAsia"/>
        </w:rPr>
        <w:t xml:space="preserve"> </w:t>
      </w:r>
      <w:proofErr w:type="gramEnd"/>
      <m:oMath>
        <m:r>
          <w:rPr>
            <w:rFonts w:ascii="Cambria Math" w:hAnsi="Cambria Math"/>
          </w:rPr>
          <m:t xml:space="preserve">X </m:t>
        </m:r>
      </m:oMath>
      <w:r>
        <w:t xml:space="preserve">, the PDF is </w:t>
      </w:r>
    </w:p>
    <w:p w14:paraId="0C2EAFE1" w14:textId="77777777" w:rsidR="00382016" w:rsidRDefault="00382016" w:rsidP="00382016">
      <w:pPr>
        <w:pStyle w:val="a3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x-m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 xml:space="preserve">.   (2.8) </m:t>
          </m:r>
        </m:oMath>
      </m:oMathPara>
    </w:p>
    <w:p w14:paraId="6DD21DD8" w14:textId="6207D15B" w:rsidR="00382016" w:rsidRDefault="00382016" w:rsidP="00382016">
      <w:r>
        <w:rPr>
          <w:rFonts w:hint="eastAsia"/>
        </w:rPr>
        <w:tab/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is the covariance matrix,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 xml:space="preserve"> is the determinant of </w:t>
      </w:r>
      <m:oMath>
        <m:r>
          <m:rPr>
            <m:sty m:val="p"/>
          </m:rPr>
          <w:rPr>
            <w:rFonts w:ascii="Cambria Math" w:hAnsi="Cambria Math"/>
          </w:rPr>
          <m:t>P.</m:t>
        </m:r>
      </m:oMath>
    </w:p>
    <w:p w14:paraId="421E385C" w14:textId="2913CD07" w:rsidR="00E400BC" w:rsidRDefault="00E400BC" w:rsidP="007E75D1">
      <w:pPr>
        <w:pStyle w:val="a3"/>
        <w:numPr>
          <w:ilvl w:val="1"/>
          <w:numId w:val="21"/>
        </w:numPr>
        <w:ind w:leftChars="0"/>
      </w:pPr>
      <w:r>
        <w:t>Probabilistic Concepts Applied to Random Variables</w:t>
      </w:r>
    </w:p>
    <w:p w14:paraId="0C39C9C5" w14:textId="794E2A44" w:rsidR="00382016" w:rsidRDefault="00382016" w:rsidP="007E75D1">
      <w:pPr>
        <w:rPr>
          <w:bCs/>
        </w:rPr>
      </w:pPr>
      <w:proofErr w:type="gramStart"/>
      <w:r>
        <w:rPr>
          <w:rFonts w:hint="eastAsia"/>
        </w:rPr>
        <w:t>D</w:t>
      </w:r>
      <w:r>
        <w:t>ef 2.16.</w:t>
      </w:r>
      <w:proofErr w:type="gramEnd"/>
      <w:r>
        <w:t xml:space="preserve"> Two random variables </w:t>
      </w:r>
      <m:oMath>
        <m:r>
          <w:rPr>
            <w:rFonts w:ascii="Cambria Math" w:hAnsi="Cambria Math"/>
          </w:rPr>
          <m:t xml:space="preserve">X </m:t>
        </m:r>
      </m:oMath>
      <w:r>
        <w:t xml:space="preserve"> </w:t>
      </w:r>
      <w:r>
        <w:rPr>
          <w:rFonts w:hint="eastAsia"/>
        </w:rPr>
        <w:t>a</w:t>
      </w:r>
      <w:r>
        <w:t xml:space="preserve">nd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 xml:space="preserve">are called </w:t>
      </w:r>
      <w:r w:rsidRPr="007E75D1">
        <w:rPr>
          <w:b/>
          <w:color w:val="FF0000"/>
        </w:rPr>
        <w:t>independent</w:t>
      </w:r>
      <w:r>
        <w:t xml:space="preserve"> if any event of the form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∈A </m:t>
        </m:r>
      </m:oMath>
      <w:r w:rsidRPr="007E75D1">
        <w:rPr>
          <w:rFonts w:hint="eastAsia"/>
          <w:bCs/>
        </w:rPr>
        <w:t>is</w:t>
      </w:r>
      <w:r w:rsidRPr="007E75D1">
        <w:rPr>
          <w:bCs/>
        </w:rPr>
        <w:t xml:space="preserve"> independent of any event of the form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∈A</m:t>
        </m:r>
      </m:oMath>
      <w:r w:rsidRPr="007E75D1">
        <w:rPr>
          <w:rFonts w:hint="eastAsia"/>
          <w:bCs/>
        </w:rPr>
        <w:t xml:space="preserve"> </w:t>
      </w:r>
      <w:r w:rsidRPr="007E75D1">
        <w:rPr>
          <w:bCs/>
        </w:rPr>
        <w:t xml:space="preserve">where </w:t>
      </w:r>
      <m:oMath>
        <m:r>
          <w:rPr>
            <w:rFonts w:ascii="Cambria Math" w:hAnsi="Cambria Math"/>
          </w:rPr>
          <m:t>A, B</m:t>
        </m:r>
      </m:oMath>
      <w:r w:rsidRPr="007E75D1">
        <w:rPr>
          <w:rFonts w:hint="eastAsia"/>
          <w:bCs/>
        </w:rPr>
        <w:t xml:space="preserve"> </w:t>
      </w:r>
      <w:r w:rsidRPr="007E75D1">
        <w:rPr>
          <w:bCs/>
        </w:rPr>
        <w:t xml:space="preserve">are sets in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32847CF8" w14:textId="77777777" w:rsidR="007E75D1" w:rsidRDefault="007E75D1" w:rsidP="007E75D1"/>
    <w:p w14:paraId="579AB0C4" w14:textId="5888DBF8" w:rsidR="00772EE5" w:rsidRDefault="00382016" w:rsidP="007E75D1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The joint CDF of independent </w:t>
      </w:r>
      <w:r w:rsidR="00772EE5">
        <w:rPr>
          <w:rFonts w:hint="eastAsia"/>
        </w:rPr>
        <w:t>RVs</w:t>
      </w:r>
    </w:p>
    <w:p w14:paraId="07870C68" w14:textId="77777777" w:rsidR="00772EE5" w:rsidRDefault="00772EE5" w:rsidP="007E75D1">
      <w:r>
        <w:rPr>
          <w:rFonts w:hint="eastAsia"/>
        </w:rP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rPr>
          <w:rFonts w:hint="eastAsia"/>
        </w:rPr>
        <w:t xml:space="preserve"> are independent RVs, then </w:t>
      </w:r>
    </w:p>
    <w:p w14:paraId="647C322E" w14:textId="62F3990B" w:rsidR="00772EE5" w:rsidRDefault="00772EE5" w:rsidP="00772EE5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X∈A, Y∈B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X∈A</m:t>
              </m:r>
            </m:e>
          </m:d>
          <m:r>
            <w:rPr>
              <w:rFonts w:ascii="Cambria Math" w:hAnsi="Cambria Math"/>
            </w:rPr>
            <m:t>P(Y∈B)</m:t>
          </m:r>
        </m:oMath>
      </m:oMathPara>
    </w:p>
    <w:p w14:paraId="0B9E0CE5" w14:textId="77777777" w:rsidR="00772EE5" w:rsidRDefault="00772EE5" w:rsidP="00772EE5">
      <w:pPr>
        <w:pStyle w:val="a3"/>
        <w:widowControl/>
        <w:numPr>
          <w:ilvl w:val="0"/>
          <w:numId w:val="14"/>
        </w:numPr>
        <w:wordWrap/>
        <w:autoSpaceDE/>
        <w:autoSpaceDN/>
        <w:spacing w:after="200" w:line="276" w:lineRule="auto"/>
        <w:ind w:leftChars="0"/>
        <w:contextualSpacing/>
        <w:jc w:val="left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X≤x, Y≤y</m:t>
            </m:r>
          </m:e>
        </m:d>
        <m:r>
          <w:rPr>
            <w:rFonts w:ascii="Cambria Math" w:hAnsi="Cambria Math"/>
          </w:rPr>
          <m:t>=P</m:t>
        </m:r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X≤x)P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Y≤y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F(y)</m:t>
        </m:r>
      </m:oMath>
    </w:p>
    <w:p w14:paraId="49615C2C" w14:textId="3192A66F" w:rsidR="00772EE5" w:rsidRDefault="00772EE5" w:rsidP="00772EE5">
      <w:pPr>
        <w:pStyle w:val="a3"/>
        <w:widowControl/>
        <w:numPr>
          <w:ilvl w:val="0"/>
          <w:numId w:val="14"/>
        </w:numPr>
        <w:wordWrap/>
        <w:autoSpaceDE/>
        <w:autoSpaceDN/>
        <w:spacing w:after="200" w:line="276" w:lineRule="auto"/>
        <w:ind w:leftChars="0"/>
        <w:contextualSpacing/>
        <w:jc w:val="left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∂x ∂y</m:t>
            </m:r>
          </m:den>
        </m:f>
        <m:r>
          <w:rPr>
            <w:rFonts w:ascii="Cambria Math" w:hAnsi="Cambria Math"/>
          </w:rPr>
          <m:t>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​</m:t>
                </m:r>
                <m:ctrlPr>
                  <w:rPr>
                    <w:rFonts w:ascii="Cambria Math" w:hAnsi="Cambria Math"/>
                  </w:rPr>
                </m:ctrlPr>
              </m:e>
            </m:d>
          </m:e>
          <m:sub>
            <m:r>
              <w:rPr>
                <w:rFonts w:ascii="Cambria Math" w:hAnsi="Cambria Math"/>
              </w:rPr>
              <m:t>X=x, Y=y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​</m:t>
                </m:r>
                <m:ctrlPr>
                  <w:rPr>
                    <w:rFonts w:ascii="Cambria Math" w:hAnsi="Cambria Math"/>
                  </w:rPr>
                </m:ctrlPr>
              </m:e>
            </m:d>
          </m:e>
          <m:sub>
            <m:r>
              <w:rPr>
                <w:rFonts w:ascii="Cambria Math" w:hAnsi="Cambria Math"/>
              </w:rPr>
              <m:t>X=x</m:t>
            </m:r>
          </m:sub>
        </m:sSub>
        <m:r>
          <w:rPr>
            <w:rFonts w:ascii="Cambria Math" w:hAnsi="Cambria Math"/>
          </w:rPr>
          <m:t>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​</m:t>
                </m:r>
                <m:ctrlPr>
                  <w:rPr>
                    <w:rFonts w:ascii="Cambria Math" w:hAnsi="Cambria Math"/>
                  </w:rPr>
                </m:ctrlPr>
              </m:e>
            </m:d>
          </m:e>
          <m:sub>
            <m:r>
              <w:rPr>
                <w:rFonts w:ascii="Cambria Math" w:hAnsi="Cambria Math"/>
              </w:rPr>
              <m:t>Y=y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​</m:t>
                </m:r>
                <m:ctrlPr>
                  <w:rPr>
                    <w:rFonts w:ascii="Cambria Math" w:hAnsi="Cambria Math"/>
                  </w:rPr>
                </m:ctrlPr>
              </m:e>
            </m:d>
          </m:e>
          <m:sub>
            <m:r>
              <w:rPr>
                <w:rFonts w:ascii="Cambria Math" w:hAnsi="Cambria Math"/>
              </w:rPr>
              <m:t xml:space="preserve">X=x 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​</m:t>
                </m:r>
                <m:ctrlPr>
                  <w:rPr>
                    <w:rFonts w:ascii="Cambria Math" w:hAnsi="Cambria Math"/>
                  </w:rPr>
                </m:ctrlPr>
              </m:e>
            </m:d>
          </m:e>
          <m:sub>
            <m:r>
              <w:rPr>
                <w:rFonts w:ascii="Cambria Math" w:hAnsi="Cambria Math"/>
              </w:rPr>
              <m:t>Y=y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f(y)   </m:t>
        </m:r>
      </m:oMath>
    </w:p>
    <w:p w14:paraId="2CCC4504" w14:textId="77777777" w:rsidR="00772EE5" w:rsidRPr="00772EE5" w:rsidRDefault="00772EE5" w:rsidP="00772EE5">
      <w:pPr>
        <w:pStyle w:val="a3"/>
        <w:widowControl/>
        <w:wordWrap/>
        <w:autoSpaceDE/>
        <w:autoSpaceDN/>
        <w:spacing w:after="200" w:line="276" w:lineRule="auto"/>
        <w:ind w:leftChars="0" w:left="720"/>
        <w:contextualSpacing/>
        <w:jc w:val="left"/>
      </w:pPr>
    </w:p>
    <w:p w14:paraId="4F6892AC" w14:textId="632990E2" w:rsidR="00772EE5" w:rsidRDefault="00772EE5" w:rsidP="007E75D1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Marginal CDF  : see textbook p.37</w:t>
      </w:r>
    </w:p>
    <w:p w14:paraId="22C631B9" w14:textId="77777777" w:rsidR="00772EE5" w:rsidRDefault="00772EE5" w:rsidP="00772EE5">
      <w:pPr>
        <w:pStyle w:val="a3"/>
        <w:ind w:leftChars="0" w:left="1920"/>
      </w:pPr>
    </w:p>
    <w:p w14:paraId="41399AE0" w14:textId="618FC271" w:rsidR="00382016" w:rsidRDefault="00772EE5" w:rsidP="007E75D1">
      <w:pPr>
        <w:pStyle w:val="a3"/>
        <w:numPr>
          <w:ilvl w:val="1"/>
          <w:numId w:val="21"/>
        </w:numPr>
        <w:ind w:leftChars="0"/>
      </w:pPr>
      <w:r>
        <w:t>F</w:t>
      </w:r>
      <w:r>
        <w:rPr>
          <w:rFonts w:hint="eastAsia"/>
        </w:rPr>
        <w:t>unctions of a RV</w:t>
      </w:r>
    </w:p>
    <w:p w14:paraId="387670F2" w14:textId="34BAFA66" w:rsidR="00772EE5" w:rsidRDefault="00772EE5" w:rsidP="007E75D1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PDF of the function of RV</w:t>
      </w:r>
    </w:p>
    <w:p w14:paraId="44965EE1" w14:textId="69389515" w:rsidR="00772EE5" w:rsidRDefault="007E75D1" w:rsidP="007E75D1">
      <w:r>
        <w:rPr>
          <w:rFonts w:hint="eastAsia"/>
        </w:rPr>
        <w:t xml:space="preserve"> </w:t>
      </w:r>
      <w:proofErr w:type="gramStart"/>
      <w:r w:rsidR="00772EE5">
        <w:rPr>
          <w:rFonts w:hint="eastAsia"/>
        </w:rPr>
        <w:t>Assume :</w:t>
      </w:r>
      <w:proofErr w:type="gramEnd"/>
      <w:r w:rsidR="00772EE5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∃  </m:t>
        </m:r>
      </m:oMath>
      <w:r w:rsidR="00772EE5">
        <w:rPr>
          <w:rFonts w:hint="eastAsia"/>
        </w:rPr>
        <w:t xml:space="preserve">a continuous function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="00772EE5">
        <w:rPr>
          <w:rFonts w:hint="eastAsia"/>
        </w:rPr>
        <w:t xml:space="preserve"> such that </w:t>
      </w:r>
    </w:p>
    <w:p w14:paraId="47F31867" w14:textId="50570AA3" w:rsidR="00772EE5" w:rsidRDefault="007E75D1" w:rsidP="007E75D1">
      <m:oMath>
        <m:r>
          <w:rPr>
            <w:rFonts w:ascii="Cambria Math" w:hAnsi="Cambria Math"/>
          </w:rPr>
          <m:t xml:space="preserve">1)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772EE5">
        <w:rPr>
          <w:rFonts w:hint="eastAsia"/>
        </w:rPr>
        <w:t xml:space="preserve"> </w:t>
      </w:r>
      <w:proofErr w:type="gramStart"/>
      <w:r w:rsidR="00772EE5">
        <w:rPr>
          <w:rFonts w:hint="eastAsia"/>
        </w:rPr>
        <w:t>exists</w:t>
      </w:r>
      <w:proofErr w:type="gramEnd"/>
    </w:p>
    <w:p w14:paraId="1BE08077" w14:textId="4FED3740" w:rsidR="00772EE5" w:rsidRDefault="007E75D1" w:rsidP="007E75D1">
      <w:r>
        <w:rPr>
          <w:rFonts w:hint="eastAsia"/>
        </w:rPr>
        <w:t xml:space="preserve">2)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="00772EE5">
        <w:rPr>
          <w:rFonts w:hint="eastAsia"/>
        </w:rPr>
        <w:t xml:space="preserve"> </w:t>
      </w:r>
      <w:proofErr w:type="gramStart"/>
      <w:r w:rsidR="00772EE5">
        <w:rPr>
          <w:rFonts w:hint="eastAsia"/>
        </w:rPr>
        <w:t>and</w:t>
      </w:r>
      <w:proofErr w:type="gramEnd"/>
      <w:r w:rsidR="00772EE5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772EE5">
        <w:rPr>
          <w:rFonts w:hint="eastAsia"/>
        </w:rPr>
        <w:t xml:space="preserve"> have continuous partial derivatives</w:t>
      </w:r>
    </w:p>
    <w:p w14:paraId="1D109DEA" w14:textId="610400D5" w:rsidR="00772EE5" w:rsidRDefault="00985C72" w:rsidP="007E75D1">
      <w:r>
        <w:rPr>
          <w:rFonts w:hint="eastAsia"/>
        </w:rPr>
        <w:t>Then</w:t>
      </w:r>
    </w:p>
    <w:p w14:paraId="27C20CA3" w14:textId="57C2A79E" w:rsidR="00E400BC" w:rsidRPr="00772EE5" w:rsidRDefault="00E400BC" w:rsidP="00985C72">
      <w:r>
        <w:t xml:space="preserve">Prop. 2.17 Given 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  <w:bCs/>
        </w:rPr>
        <w:t xml:space="preserve"> </w:t>
      </w:r>
      <w:r>
        <w:rPr>
          <w:bCs/>
        </w:rPr>
        <w:t xml:space="preserve">and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  <w:bCs/>
        </w:rPr>
        <w:t xml:space="preserve"> </w:t>
      </w:r>
      <w:r>
        <w:rPr>
          <w:bCs/>
        </w:rPr>
        <w:t xml:space="preserve">and a vector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  <w:bCs/>
        </w:rPr>
        <w:t xml:space="preserve"> </w:t>
      </w:r>
      <w:r>
        <w:rPr>
          <w:bCs/>
        </w:rPr>
        <w:t xml:space="preserve">with density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,</w:t>
      </w:r>
      <w:r>
        <w:t xml:space="preserve"> the n-vector </w:t>
      </w:r>
    </w:p>
    <w:p w14:paraId="5A6BA12E" w14:textId="77777777" w:rsidR="00E400BC" w:rsidRDefault="00E400BC" w:rsidP="007E75D1"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e>
        </m:d>
      </m:oMath>
      <w:r>
        <w:rPr>
          <w:rFonts w:hint="eastAsia"/>
        </w:rPr>
        <w:t xml:space="preserve"> </w:t>
      </w:r>
      <w:proofErr w:type="gramStart"/>
      <w:r>
        <w:t>has</w:t>
      </w:r>
      <w:proofErr w:type="gramEnd"/>
      <w:r>
        <w:t xml:space="preserve"> the density function </w:t>
      </w:r>
    </w:p>
    <w:p w14:paraId="6E1344FD" w14:textId="77777777" w:rsidR="00E400BC" w:rsidRPr="00A41E28" w:rsidRDefault="00E400BC" w:rsidP="007E75D1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|J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|</m:t>
          </m:r>
        </m:oMath>
      </m:oMathPara>
    </w:p>
    <w:p w14:paraId="1644ACF4" w14:textId="50128AAE" w:rsidR="007E75D1" w:rsidRDefault="007E75D1" w:rsidP="007E75D1">
      <w:proofErr w:type="gramStart"/>
      <w:r>
        <w:rPr>
          <w:rFonts w:hint="eastAsia"/>
        </w:rPr>
        <w:t>w</w:t>
      </w:r>
      <w:r w:rsidR="00E400BC">
        <w:t>here</w:t>
      </w:r>
      <w:proofErr w:type="gramEnd"/>
      <w:r w:rsidR="00E400BC">
        <w:t xml:space="preserve"> </w:t>
      </w:r>
      <m:oMath>
        <m:r>
          <w:rPr>
            <w:rFonts w:ascii="Cambria Math" w:hAnsi="Cambria Math"/>
          </w:rPr>
          <m:t>|J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|</m:t>
        </m:r>
      </m:oMath>
      <w:r w:rsidR="00E400BC">
        <w:rPr>
          <w:rFonts w:hint="eastAsia"/>
        </w:rPr>
        <w:t xml:space="preserve"> </w:t>
      </w:r>
      <w:r w:rsidR="00E400BC">
        <w:t>stands for the absolute value of the determinant of the matrix</w:t>
      </w:r>
    </w:p>
    <w:p w14:paraId="6BC085CD" w14:textId="717C7E9F" w:rsidR="00E400BC" w:rsidRPr="00A41E28" w:rsidRDefault="00E400BC" w:rsidP="007E75D1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Y=y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53DA06FA" w14:textId="216198CA" w:rsidR="00E400BC" w:rsidRDefault="007E75D1" w:rsidP="007E75D1">
      <w:r>
        <w:rPr>
          <w:rFonts w:hint="eastAsia"/>
        </w:rPr>
        <w:t xml:space="preserve">Ex. 2.18 </w:t>
      </w:r>
      <w:r>
        <w:sym w:font="Wingdings" w:char="F0E0"/>
      </w:r>
      <w:r>
        <w:rPr>
          <w:rFonts w:hint="eastAsia"/>
        </w:rPr>
        <w:t xml:space="preserve"> GOOD</w:t>
      </w:r>
    </w:p>
    <w:sectPr w:rsidR="00E400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08AD8" w14:textId="77777777" w:rsidR="0079671E" w:rsidRDefault="0079671E" w:rsidP="009B759B">
      <w:pPr>
        <w:spacing w:after="0" w:line="240" w:lineRule="auto"/>
      </w:pPr>
      <w:r>
        <w:separator/>
      </w:r>
    </w:p>
  </w:endnote>
  <w:endnote w:type="continuationSeparator" w:id="0">
    <w:p w14:paraId="70330AAA" w14:textId="77777777" w:rsidR="0079671E" w:rsidRDefault="0079671E" w:rsidP="009B7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9339B" w14:textId="77777777" w:rsidR="0079671E" w:rsidRDefault="0079671E" w:rsidP="009B759B">
      <w:pPr>
        <w:spacing w:after="0" w:line="240" w:lineRule="auto"/>
      </w:pPr>
      <w:r>
        <w:separator/>
      </w:r>
    </w:p>
  </w:footnote>
  <w:footnote w:type="continuationSeparator" w:id="0">
    <w:p w14:paraId="3E202DB1" w14:textId="77777777" w:rsidR="0079671E" w:rsidRDefault="0079671E" w:rsidP="009B7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5102"/>
    <w:multiLevelType w:val="hybridMultilevel"/>
    <w:tmpl w:val="A7CCF1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66923"/>
    <w:multiLevelType w:val="hybridMultilevel"/>
    <w:tmpl w:val="565ECD6C"/>
    <w:lvl w:ilvl="0" w:tplc="B5AC2E02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">
    <w:nsid w:val="0AA173BB"/>
    <w:multiLevelType w:val="hybridMultilevel"/>
    <w:tmpl w:val="1B500E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CC4AE7"/>
    <w:multiLevelType w:val="multilevel"/>
    <w:tmpl w:val="81808588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4">
    <w:nsid w:val="2DBC4CEE"/>
    <w:multiLevelType w:val="multilevel"/>
    <w:tmpl w:val="6ABE540A"/>
    <w:lvl w:ilvl="0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2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5">
    <w:nsid w:val="302C4A6E"/>
    <w:multiLevelType w:val="hybridMultilevel"/>
    <w:tmpl w:val="2F2299B2"/>
    <w:lvl w:ilvl="0" w:tplc="105C03A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>
    <w:nsid w:val="38BD7A07"/>
    <w:multiLevelType w:val="hybridMultilevel"/>
    <w:tmpl w:val="542469EA"/>
    <w:lvl w:ilvl="0" w:tplc="04090001">
      <w:start w:val="1"/>
      <w:numFmt w:val="bullet"/>
      <w:lvlText w:val=""/>
      <w:lvlJc w:val="left"/>
      <w:pPr>
        <w:ind w:left="192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7">
    <w:nsid w:val="40FA6FA1"/>
    <w:multiLevelType w:val="hybridMultilevel"/>
    <w:tmpl w:val="67FEE1AE"/>
    <w:lvl w:ilvl="0" w:tplc="6C6CE262">
      <w:start w:val="2"/>
      <w:numFmt w:val="bullet"/>
      <w:lvlText w:val="-"/>
      <w:lvlJc w:val="left"/>
      <w:pPr>
        <w:ind w:left="108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2A166C0"/>
    <w:multiLevelType w:val="hybridMultilevel"/>
    <w:tmpl w:val="3AB6DF18"/>
    <w:lvl w:ilvl="0" w:tplc="0409000B">
      <w:start w:val="1"/>
      <w:numFmt w:val="bullet"/>
      <w:lvlText w:val=""/>
      <w:lvlJc w:val="left"/>
      <w:pPr>
        <w:ind w:left="2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9">
    <w:nsid w:val="490214F9"/>
    <w:multiLevelType w:val="hybridMultilevel"/>
    <w:tmpl w:val="D5CEC922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B617B9"/>
    <w:multiLevelType w:val="hybridMultilevel"/>
    <w:tmpl w:val="1C9261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BE48FE"/>
    <w:multiLevelType w:val="hybridMultilevel"/>
    <w:tmpl w:val="83361B82"/>
    <w:lvl w:ilvl="0" w:tplc="6EF42406">
      <w:start w:val="2"/>
      <w:numFmt w:val="bullet"/>
      <w:lvlText w:val="-"/>
      <w:lvlJc w:val="left"/>
      <w:pPr>
        <w:ind w:left="24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60" w:hanging="400"/>
      </w:pPr>
      <w:rPr>
        <w:rFonts w:ascii="Wingdings" w:hAnsi="Wingdings" w:hint="default"/>
      </w:rPr>
    </w:lvl>
  </w:abstractNum>
  <w:abstractNum w:abstractNumId="12">
    <w:nsid w:val="54EA69C0"/>
    <w:multiLevelType w:val="hybridMultilevel"/>
    <w:tmpl w:val="F4949344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>
    <w:nsid w:val="556D76F5"/>
    <w:multiLevelType w:val="multilevel"/>
    <w:tmpl w:val="30883B1C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5E374041"/>
    <w:multiLevelType w:val="multilevel"/>
    <w:tmpl w:val="8182D0B6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5">
    <w:nsid w:val="641C645A"/>
    <w:multiLevelType w:val="hybridMultilevel"/>
    <w:tmpl w:val="F95AACC4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6">
    <w:nsid w:val="64AC67B9"/>
    <w:multiLevelType w:val="hybridMultilevel"/>
    <w:tmpl w:val="D5EA29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3568B0"/>
    <w:multiLevelType w:val="hybridMultilevel"/>
    <w:tmpl w:val="78B65632"/>
    <w:lvl w:ilvl="0" w:tplc="FA82E540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00" w:hanging="360"/>
      </w:pPr>
    </w:lvl>
    <w:lvl w:ilvl="2" w:tplc="0409001B" w:tentative="1">
      <w:start w:val="1"/>
      <w:numFmt w:val="lowerRoman"/>
      <w:lvlText w:val="%3."/>
      <w:lvlJc w:val="right"/>
      <w:pPr>
        <w:ind w:left="3320" w:hanging="180"/>
      </w:pPr>
    </w:lvl>
    <w:lvl w:ilvl="3" w:tplc="0409000F" w:tentative="1">
      <w:start w:val="1"/>
      <w:numFmt w:val="decimal"/>
      <w:lvlText w:val="%4."/>
      <w:lvlJc w:val="left"/>
      <w:pPr>
        <w:ind w:left="4040" w:hanging="360"/>
      </w:pPr>
    </w:lvl>
    <w:lvl w:ilvl="4" w:tplc="04090019" w:tentative="1">
      <w:start w:val="1"/>
      <w:numFmt w:val="lowerLetter"/>
      <w:lvlText w:val="%5."/>
      <w:lvlJc w:val="left"/>
      <w:pPr>
        <w:ind w:left="4760" w:hanging="360"/>
      </w:pPr>
    </w:lvl>
    <w:lvl w:ilvl="5" w:tplc="0409001B" w:tentative="1">
      <w:start w:val="1"/>
      <w:numFmt w:val="lowerRoman"/>
      <w:lvlText w:val="%6."/>
      <w:lvlJc w:val="right"/>
      <w:pPr>
        <w:ind w:left="5480" w:hanging="180"/>
      </w:pPr>
    </w:lvl>
    <w:lvl w:ilvl="6" w:tplc="0409000F" w:tentative="1">
      <w:start w:val="1"/>
      <w:numFmt w:val="decimal"/>
      <w:lvlText w:val="%7."/>
      <w:lvlJc w:val="left"/>
      <w:pPr>
        <w:ind w:left="6200" w:hanging="360"/>
      </w:pPr>
    </w:lvl>
    <w:lvl w:ilvl="7" w:tplc="04090019" w:tentative="1">
      <w:start w:val="1"/>
      <w:numFmt w:val="lowerLetter"/>
      <w:lvlText w:val="%8."/>
      <w:lvlJc w:val="left"/>
      <w:pPr>
        <w:ind w:left="6920" w:hanging="360"/>
      </w:pPr>
    </w:lvl>
    <w:lvl w:ilvl="8" w:tplc="0409001B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18">
    <w:nsid w:val="799E6320"/>
    <w:multiLevelType w:val="hybridMultilevel"/>
    <w:tmpl w:val="E57A0F20"/>
    <w:lvl w:ilvl="0" w:tplc="34D683B2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3A49D1"/>
    <w:multiLevelType w:val="hybridMultilevel"/>
    <w:tmpl w:val="395CE228"/>
    <w:lvl w:ilvl="0" w:tplc="FB244E1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>
    <w:nsid w:val="7CA225B1"/>
    <w:multiLevelType w:val="multilevel"/>
    <w:tmpl w:val="43546DC8"/>
    <w:lvl w:ilvl="0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0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19"/>
  </w:num>
  <w:num w:numId="4">
    <w:abstractNumId w:val="5"/>
  </w:num>
  <w:num w:numId="5">
    <w:abstractNumId w:val="20"/>
  </w:num>
  <w:num w:numId="6">
    <w:abstractNumId w:val="12"/>
  </w:num>
  <w:num w:numId="7">
    <w:abstractNumId w:val="11"/>
  </w:num>
  <w:num w:numId="8">
    <w:abstractNumId w:val="15"/>
  </w:num>
  <w:num w:numId="9">
    <w:abstractNumId w:val="1"/>
  </w:num>
  <w:num w:numId="10">
    <w:abstractNumId w:val="8"/>
  </w:num>
  <w:num w:numId="11">
    <w:abstractNumId w:val="10"/>
  </w:num>
  <w:num w:numId="12">
    <w:abstractNumId w:val="0"/>
  </w:num>
  <w:num w:numId="13">
    <w:abstractNumId w:val="2"/>
  </w:num>
  <w:num w:numId="14">
    <w:abstractNumId w:val="18"/>
  </w:num>
  <w:num w:numId="15">
    <w:abstractNumId w:val="17"/>
  </w:num>
  <w:num w:numId="16">
    <w:abstractNumId w:val="13"/>
  </w:num>
  <w:num w:numId="17">
    <w:abstractNumId w:val="9"/>
  </w:num>
  <w:num w:numId="18">
    <w:abstractNumId w:val="7"/>
  </w:num>
  <w:num w:numId="19">
    <w:abstractNumId w:val="16"/>
  </w:num>
  <w:num w:numId="20">
    <w:abstractNumId w:val="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BC"/>
    <w:rsid w:val="00092334"/>
    <w:rsid w:val="0037087E"/>
    <w:rsid w:val="00382016"/>
    <w:rsid w:val="003D23B4"/>
    <w:rsid w:val="003F237F"/>
    <w:rsid w:val="004F53B7"/>
    <w:rsid w:val="00500DE0"/>
    <w:rsid w:val="00694A04"/>
    <w:rsid w:val="006F52C3"/>
    <w:rsid w:val="00772EE5"/>
    <w:rsid w:val="0079671E"/>
    <w:rsid w:val="007E75D1"/>
    <w:rsid w:val="00882DA8"/>
    <w:rsid w:val="00985C72"/>
    <w:rsid w:val="009A03B7"/>
    <w:rsid w:val="009B759B"/>
    <w:rsid w:val="00B172E1"/>
    <w:rsid w:val="00B37469"/>
    <w:rsid w:val="00B444E2"/>
    <w:rsid w:val="00C5545A"/>
    <w:rsid w:val="00CB16F4"/>
    <w:rsid w:val="00D6727C"/>
    <w:rsid w:val="00E22E96"/>
    <w:rsid w:val="00E400BC"/>
    <w:rsid w:val="00ED1E41"/>
    <w:rsid w:val="00F55C4C"/>
    <w:rsid w:val="00F57886"/>
    <w:rsid w:val="00FC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15D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BC"/>
    <w:pPr>
      <w:ind w:leftChars="400" w:left="800"/>
    </w:pPr>
  </w:style>
  <w:style w:type="character" w:styleId="a4">
    <w:name w:val="Placeholder Text"/>
    <w:basedOn w:val="a0"/>
    <w:uiPriority w:val="99"/>
    <w:semiHidden/>
    <w:rsid w:val="00ED1E4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9B759B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B759B"/>
    <w:rPr>
      <w:rFonts w:ascii="Gulim" w:eastAsia="Gulim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B7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9B759B"/>
  </w:style>
  <w:style w:type="paragraph" w:styleId="a7">
    <w:name w:val="footer"/>
    <w:basedOn w:val="a"/>
    <w:link w:val="Char1"/>
    <w:uiPriority w:val="99"/>
    <w:unhideWhenUsed/>
    <w:rsid w:val="009B7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9B759B"/>
  </w:style>
  <w:style w:type="character" w:styleId="a8">
    <w:name w:val="Hyperlink"/>
    <w:basedOn w:val="a0"/>
    <w:uiPriority w:val="99"/>
    <w:semiHidden/>
    <w:unhideWhenUsed/>
    <w:rsid w:val="00B444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BC"/>
    <w:pPr>
      <w:ind w:leftChars="400" w:left="800"/>
    </w:pPr>
  </w:style>
  <w:style w:type="character" w:styleId="a4">
    <w:name w:val="Placeholder Text"/>
    <w:basedOn w:val="a0"/>
    <w:uiPriority w:val="99"/>
    <w:semiHidden/>
    <w:rsid w:val="00ED1E4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9B759B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B759B"/>
    <w:rPr>
      <w:rFonts w:ascii="Gulim" w:eastAsia="Gulim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B7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9B759B"/>
  </w:style>
  <w:style w:type="paragraph" w:styleId="a7">
    <w:name w:val="footer"/>
    <w:basedOn w:val="a"/>
    <w:link w:val="Char1"/>
    <w:uiPriority w:val="99"/>
    <w:unhideWhenUsed/>
    <w:rsid w:val="009B7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9B759B"/>
  </w:style>
  <w:style w:type="character" w:styleId="a8">
    <w:name w:val="Hyperlink"/>
    <w:basedOn w:val="a0"/>
    <w:uiPriority w:val="99"/>
    <w:semiHidden/>
    <w:unhideWhenUsed/>
    <w:rsid w:val="00B444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aths.qmul.ac.uk/~bb/MS_Lectures_3and4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SNKIM</dc:creator>
  <cp:lastModifiedBy>user</cp:lastModifiedBy>
  <cp:revision>2</cp:revision>
  <cp:lastPrinted>2019-10-23T04:24:00Z</cp:lastPrinted>
  <dcterms:created xsi:type="dcterms:W3CDTF">2019-10-23T04:37:00Z</dcterms:created>
  <dcterms:modified xsi:type="dcterms:W3CDTF">2019-10-23T04:37:00Z</dcterms:modified>
</cp:coreProperties>
</file>