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31C" w:rsidRDefault="00AC7C52" w:rsidP="00AC7C52">
      <w:pPr>
        <w:pStyle w:val="a3"/>
        <w:numPr>
          <w:ilvl w:val="0"/>
          <w:numId w:val="1"/>
        </w:numPr>
        <w:rPr>
          <w:rFonts w:ascii="Malgun Gothic" w:eastAsia="Malgun Gothic" w:hAnsi="Malgun Gothic"/>
        </w:rPr>
      </w:pPr>
      <w:r w:rsidRPr="00AC7C52">
        <w:rPr>
          <w:rFonts w:ascii="Malgun Gothic" w:eastAsia="Malgun Gothic" w:hAnsi="Malgun Gothic" w:hint="eastAsia"/>
        </w:rPr>
        <w:t xml:space="preserve">Marginal </w:t>
      </w:r>
      <w:r>
        <w:rPr>
          <w:rFonts w:ascii="Malgun Gothic" w:eastAsia="Malgun Gothic" w:hAnsi="Malgun Gothic" w:hint="eastAsia"/>
        </w:rPr>
        <w:t>Probability density function page.37</w:t>
      </w:r>
    </w:p>
    <w:p w:rsidR="00AC7C52" w:rsidRDefault="00AC7C52" w:rsidP="00AC7C52">
      <w:pPr>
        <w:pStyle w:val="a3"/>
        <w:rPr>
          <w:rFonts w:ascii="Malgun Gothic" w:eastAsia="Malgun Gothic" w:hAnsi="Malgun Gothic"/>
        </w:rPr>
      </w:pPr>
    </w:p>
    <w:p w:rsidR="00AC7C52" w:rsidRPr="00D16300" w:rsidRDefault="00AC7C52" w:rsidP="00AC7C52">
      <w:pPr>
        <w:pStyle w:val="a3"/>
        <w:rPr>
          <w:rFonts w:ascii="Malgun Gothic" w:eastAsia="Malgun Gothic" w:hAnsi="Malgun Gothic"/>
        </w:rPr>
      </w:pPr>
      <m:oMathPara>
        <m:oMath>
          <m:r>
            <m:rPr>
              <m:sty m:val="p"/>
            </m:rPr>
            <w:rPr>
              <w:rFonts w:ascii="Cambria Math" w:eastAsia="Malgun Gothic" w:hAnsi="Cambria Math"/>
            </w:rPr>
            <m:t>f</m:t>
          </m:r>
          <m:d>
            <m:dPr>
              <m:ctrlPr>
                <w:rPr>
                  <w:rFonts w:ascii="Cambria Math" w:eastAsia="Malgun Gothic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Malgun Gothic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algun Gothic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algun Gothic" w:hAnsi="Cambria Math"/>
                    </w:rPr>
                    <m:t>1</m:t>
                  </m:r>
                </m:sub>
              </m:sSub>
              <m:r>
                <w:rPr>
                  <w:rFonts w:ascii="Cambria Math" w:eastAsia="Malgun Gothic" w:hAnsi="Cambria Math"/>
                </w:rPr>
                <m:t>, …,</m:t>
              </m:r>
              <m:sSub>
                <m:sSubPr>
                  <m:ctrlPr>
                    <w:rPr>
                      <w:rFonts w:ascii="Cambria Math" w:eastAsia="Malgun Gothic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algun Gothic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Malgun Gothic" w:hAnsi="Cambria Math"/>
                    </w:rPr>
                    <m:t>k</m:t>
                  </m:r>
                </m:sub>
              </m:sSub>
              <m:ctrlPr>
                <w:rPr>
                  <w:rFonts w:ascii="Cambria Math" w:eastAsia="Malgun Gothic" w:hAnsi="Cambria Math"/>
                  <w:i/>
                </w:rPr>
              </m:ctrlPr>
            </m:e>
          </m:d>
          <m:r>
            <w:rPr>
              <w:rFonts w:ascii="Cambria Math" w:eastAsia="Malgun Gothic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="Malgun Gothic" w:hAnsi="Cambria Math"/>
                  <w:i/>
                </w:rPr>
              </m:ctrlPr>
            </m:naryPr>
            <m:sub>
              <m:r>
                <w:rPr>
                  <w:rFonts w:ascii="Cambria Math" w:eastAsia="Malgun Gothic" w:hAnsi="Cambria Math"/>
                </w:rPr>
                <m:t>-∞</m:t>
              </m:r>
            </m:sub>
            <m:sup>
              <m:r>
                <w:rPr>
                  <w:rFonts w:ascii="Cambria Math" w:eastAsia="Malgun Gothic" w:hAnsi="Cambria Math"/>
                </w:rPr>
                <m:t>∞</m:t>
              </m:r>
            </m:sup>
            <m:e>
              <m:r>
                <w:rPr>
                  <w:rFonts w:ascii="Cambria Math" w:eastAsia="Malgun Gothic" w:hAnsi="Cambria Math"/>
                </w:rPr>
                <m:t>…</m:t>
              </m:r>
            </m:e>
          </m:nary>
          <m:nary>
            <m:naryPr>
              <m:limLoc m:val="undOvr"/>
              <m:ctrlPr>
                <w:rPr>
                  <w:rFonts w:ascii="Cambria Math" w:eastAsia="Malgun Gothic" w:hAnsi="Cambria Math"/>
                  <w:i/>
                </w:rPr>
              </m:ctrlPr>
            </m:naryPr>
            <m:sub>
              <m:r>
                <w:rPr>
                  <w:rFonts w:ascii="Cambria Math" w:eastAsia="Malgun Gothic" w:hAnsi="Cambria Math"/>
                </w:rPr>
                <m:t>-∞</m:t>
              </m:r>
            </m:sub>
            <m:sup>
              <m:r>
                <w:rPr>
                  <w:rFonts w:ascii="Cambria Math" w:eastAsia="Malgun Gothic" w:hAnsi="Cambria Math"/>
                </w:rPr>
                <m:t>∞</m:t>
              </m:r>
            </m:sup>
            <m:e>
              <m:r>
                <w:rPr>
                  <w:rFonts w:ascii="Cambria Math" w:eastAsia="Malgun Gothic" w:hAnsi="Cambria Math"/>
                </w:rPr>
                <m:t>f</m:t>
              </m:r>
              <m:d>
                <m:dPr>
                  <m:ctrlPr>
                    <w:rPr>
                      <w:rFonts w:ascii="Cambria Math" w:eastAsia="Malgun Gothic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algun Gothic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algun Gothic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algun Gothic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Malgun Gothic" w:hAnsi="Cambria Math"/>
                    </w:rPr>
                    <m:t>….,</m:t>
                  </m:r>
                  <m:sSub>
                    <m:sSubPr>
                      <m:ctrlPr>
                        <w:rPr>
                          <w:rFonts w:ascii="Cambria Math" w:eastAsia="Malgun Gothic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algun Gothic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algun Gothic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="Malgun Gothic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Malgun Gothic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algun Gothic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Malgun Gothic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eastAsia="Malgun Gothic" w:hAnsi="Cambria Math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eastAsia="Malgun Gothic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algun Gothic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Malgun Gothic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eastAsia="Malgun Gothic" w:hAnsi="Cambria Math"/>
            </w:rPr>
            <m:t>d</m:t>
          </m:r>
          <m:sSub>
            <m:sSubPr>
              <m:ctrlPr>
                <w:rPr>
                  <w:rFonts w:ascii="Cambria Math" w:eastAsia="Malgun Gothic" w:hAnsi="Cambria Math"/>
                  <w:i/>
                </w:rPr>
              </m:ctrlPr>
            </m:sSubPr>
            <m:e>
              <m:r>
                <w:rPr>
                  <w:rFonts w:ascii="Cambria Math" w:eastAsia="Malgun Gothic" w:hAnsi="Cambria Math"/>
                </w:rPr>
                <m:t>s</m:t>
              </m:r>
            </m:e>
            <m:sub>
              <m:r>
                <w:rPr>
                  <w:rFonts w:ascii="Cambria Math" w:eastAsia="Malgun Gothic" w:hAnsi="Cambria Math"/>
                </w:rPr>
                <m:t>k+1</m:t>
              </m:r>
            </m:sub>
          </m:sSub>
          <m:r>
            <w:rPr>
              <w:rFonts w:ascii="Cambria Math" w:eastAsia="Malgun Gothic" w:hAnsi="Cambria Math"/>
            </w:rPr>
            <m:t xml:space="preserve"> ,…,d</m:t>
          </m:r>
          <m:sSub>
            <m:sSubPr>
              <m:ctrlPr>
                <w:rPr>
                  <w:rFonts w:ascii="Cambria Math" w:eastAsia="Malgun Gothic" w:hAnsi="Cambria Math"/>
                  <w:i/>
                </w:rPr>
              </m:ctrlPr>
            </m:sSubPr>
            <m:e>
              <m:r>
                <w:rPr>
                  <w:rFonts w:ascii="Cambria Math" w:eastAsia="Malgun Gothic" w:hAnsi="Cambria Math"/>
                </w:rPr>
                <m:t>s</m:t>
              </m:r>
            </m:e>
            <m:sub>
              <m:r>
                <w:rPr>
                  <w:rFonts w:ascii="Cambria Math" w:eastAsia="Malgun Gothic" w:hAnsi="Cambria Math"/>
                </w:rPr>
                <m:t>n</m:t>
              </m:r>
            </m:sub>
          </m:sSub>
        </m:oMath>
      </m:oMathPara>
    </w:p>
    <w:p w:rsidR="00D16300" w:rsidRPr="00D16300" w:rsidRDefault="00D16300" w:rsidP="00AC7C52">
      <w:pPr>
        <w:pStyle w:val="a3"/>
        <w:rPr>
          <w:rFonts w:ascii="Malgun Gothic" w:eastAsia="Malgun Gothic" w:hAnsi="Malgun Gothic"/>
        </w:rPr>
      </w:pPr>
      <w:r>
        <w:rPr>
          <w:rFonts w:ascii="Malgun Gothic" w:eastAsia="Malgun Gothic" w:hAnsi="Malgun Gothic" w:hint="eastAsia"/>
        </w:rPr>
        <w:t>In two RV</w:t>
      </w:r>
      <w:r>
        <w:rPr>
          <w:rFonts w:ascii="Malgun Gothic" w:eastAsia="Malgun Gothic" w:hAnsi="Malgun Gothic"/>
        </w:rPr>
        <w:t>’</w:t>
      </w:r>
      <w:r>
        <w:rPr>
          <w:rFonts w:ascii="Malgun Gothic" w:eastAsia="Malgun Gothic" w:hAnsi="Malgun Gothic" w:hint="eastAsia"/>
        </w:rPr>
        <w:t>s</w:t>
      </w:r>
    </w:p>
    <w:p w:rsidR="00D16300" w:rsidRPr="00D16300" w:rsidRDefault="00D16300" w:rsidP="00D16300">
      <w:pPr>
        <w:pStyle w:val="a3"/>
        <w:ind w:left="1080"/>
        <w:rPr>
          <w:rFonts w:ascii="Malgun Gothic" w:eastAsia="Malgun Gothic" w:hAnsi="Malgun Gothic"/>
        </w:rPr>
      </w:pPr>
      <m:oMathPara>
        <m:oMath>
          <m:r>
            <m:rPr>
              <m:sty m:val="p"/>
            </m:rPr>
            <w:rPr>
              <w:rFonts w:ascii="Cambria Math" w:eastAsia="Malgun Gothic" w:hAnsi="Cambria Math"/>
            </w:rPr>
            <m:t>f</m:t>
          </m:r>
          <m:d>
            <m:dPr>
              <m:ctrlPr>
                <w:rPr>
                  <w:rFonts w:ascii="Cambria Math" w:eastAsia="Malgun Gothic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algun Gothic" w:hAnsi="Cambria Math"/>
                </w:rPr>
                <m:t>x</m:t>
              </m:r>
            </m:e>
          </m:d>
          <m:r>
            <w:rPr>
              <w:rFonts w:ascii="Cambria Math" w:eastAsia="Malgun Gothic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="Malgun Gothic" w:hAnsi="Cambria Math"/>
                  <w:i/>
                </w:rPr>
              </m:ctrlPr>
            </m:naryPr>
            <m:sub>
              <m:r>
                <w:rPr>
                  <w:rFonts w:ascii="Cambria Math" w:eastAsia="Malgun Gothic" w:hAnsi="Cambria Math"/>
                </w:rPr>
                <m:t>-∞</m:t>
              </m:r>
            </m:sub>
            <m:sup>
              <m:r>
                <w:rPr>
                  <w:rFonts w:ascii="Cambria Math" w:eastAsia="Malgun Gothic" w:hAnsi="Cambria Math"/>
                </w:rPr>
                <m:t>∞</m:t>
              </m:r>
            </m:sup>
            <m:e>
              <m:r>
                <w:rPr>
                  <w:rFonts w:ascii="Cambria Math" w:eastAsia="Malgun Gothic" w:hAnsi="Cambria Math"/>
                </w:rPr>
                <m:t>f</m:t>
              </m:r>
              <m:d>
                <m:dPr>
                  <m:ctrlPr>
                    <w:rPr>
                      <w:rFonts w:ascii="Cambria Math" w:eastAsia="Malgun Gothic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Malgun Gothic" w:hAnsi="Cambria Math"/>
                    </w:rPr>
                    <m:t>x,s</m:t>
                  </m:r>
                </m:e>
              </m:d>
              <m:r>
                <w:rPr>
                  <w:rFonts w:ascii="Cambria Math" w:eastAsia="Malgun Gothic" w:hAnsi="Cambria Math"/>
                </w:rPr>
                <m:t>ds</m:t>
              </m:r>
            </m:e>
          </m:nary>
          <m:r>
            <m:rPr>
              <m:sty m:val="p"/>
            </m:rPr>
            <w:rPr>
              <w:rFonts w:ascii="Cambria Math" w:eastAsia="Malgun Gothic" w:hAnsi="Cambria Math"/>
            </w:rPr>
            <m:t>, f</m:t>
          </m:r>
          <m:d>
            <m:dPr>
              <m:ctrlPr>
                <w:rPr>
                  <w:rFonts w:ascii="Cambria Math" w:eastAsia="Malgun Gothic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algun Gothic" w:hAnsi="Cambria Math"/>
                </w:rPr>
                <m:t>y</m:t>
              </m:r>
            </m:e>
          </m:d>
          <m:r>
            <w:rPr>
              <w:rFonts w:ascii="Cambria Math" w:eastAsia="Malgun Gothic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="Malgun Gothic" w:hAnsi="Cambria Math"/>
                  <w:i/>
                </w:rPr>
              </m:ctrlPr>
            </m:naryPr>
            <m:sub>
              <m:r>
                <w:rPr>
                  <w:rFonts w:ascii="Cambria Math" w:eastAsia="Malgun Gothic" w:hAnsi="Cambria Math"/>
                </w:rPr>
                <m:t>-∞</m:t>
              </m:r>
            </m:sub>
            <m:sup>
              <m:r>
                <w:rPr>
                  <w:rFonts w:ascii="Cambria Math" w:eastAsia="Malgun Gothic" w:hAnsi="Cambria Math"/>
                </w:rPr>
                <m:t>∞</m:t>
              </m:r>
            </m:sup>
            <m:e>
              <m:r>
                <w:rPr>
                  <w:rFonts w:ascii="Cambria Math" w:eastAsia="Malgun Gothic" w:hAnsi="Cambria Math"/>
                </w:rPr>
                <m:t>f</m:t>
              </m:r>
              <m:d>
                <m:dPr>
                  <m:ctrlPr>
                    <w:rPr>
                      <w:rFonts w:ascii="Cambria Math" w:eastAsia="Malgun Gothic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Malgun Gothic" w:hAnsi="Cambria Math"/>
                    </w:rPr>
                    <m:t>s,y</m:t>
                  </m:r>
                </m:e>
              </m:d>
              <m:r>
                <w:rPr>
                  <w:rFonts w:ascii="Cambria Math" w:eastAsia="Malgun Gothic" w:hAnsi="Cambria Math"/>
                </w:rPr>
                <m:t>dy</m:t>
              </m:r>
            </m:e>
          </m:nary>
        </m:oMath>
      </m:oMathPara>
    </w:p>
    <w:p w:rsidR="00AC7C52" w:rsidRDefault="00D16300" w:rsidP="00D16300">
      <w:pPr>
        <w:pStyle w:val="a3"/>
        <w:numPr>
          <w:ilvl w:val="0"/>
          <w:numId w:val="3"/>
        </w:num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E</w:t>
      </w:r>
      <w:r>
        <w:rPr>
          <w:rFonts w:ascii="Malgun Gothic" w:eastAsia="Malgun Gothic" w:hAnsi="Malgun Gothic" w:hint="eastAsia"/>
        </w:rPr>
        <w:t>xample</w:t>
      </w:r>
    </w:p>
    <w:p w:rsidR="00D16300" w:rsidRPr="00313883" w:rsidRDefault="00D16300" w:rsidP="00D16300">
      <w:pPr>
        <w:pStyle w:val="a3"/>
        <w:ind w:left="1440"/>
        <w:rPr>
          <w:rFonts w:ascii="Malgun Gothic" w:eastAsia="Malgun Gothic" w:hAnsi="Malgun Gothic"/>
        </w:rPr>
      </w:pPr>
      <m:oMathPara>
        <m:oMath>
          <m:r>
            <m:rPr>
              <m:sty m:val="p"/>
            </m:rPr>
            <w:rPr>
              <w:rFonts w:ascii="Cambria Math" w:eastAsia="Malgun Gothic" w:hAnsi="Cambria Math"/>
            </w:rPr>
            <m:t>f</m:t>
          </m:r>
          <m:d>
            <m:dPr>
              <m:ctrlPr>
                <w:rPr>
                  <w:rFonts w:ascii="Cambria Math" w:eastAsia="Malgun Gothic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algun Gothic" w:hAnsi="Cambria Math"/>
                </w:rPr>
                <m:t>x,y</m:t>
              </m:r>
            </m:e>
          </m:d>
          <m:r>
            <w:rPr>
              <w:rFonts w:ascii="Cambria Math" w:eastAsia="Malgun Gothic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Malgun Gothic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Malgun Gothic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Malgun Gothic" w:hAnsi="Cambria Math"/>
                    </w:rPr>
                    <m:t>2,                 0&lt;x, 0&lt;y, x+y &lt;1</m:t>
                  </m:r>
                </m:e>
                <m:e>
                  <m:r>
                    <w:rPr>
                      <w:rFonts w:ascii="Cambria Math" w:eastAsia="Malgun Gothic" w:hAnsi="Cambria Math"/>
                    </w:rPr>
                    <m:t>0                         otherwise</m:t>
                  </m:r>
                </m:e>
              </m:eqArr>
            </m:e>
          </m:d>
        </m:oMath>
      </m:oMathPara>
    </w:p>
    <w:p w:rsidR="00313883" w:rsidRDefault="00313883" w:rsidP="00313883">
      <w:pPr>
        <w:pStyle w:val="a3"/>
        <w:numPr>
          <w:ilvl w:val="0"/>
          <w:numId w:val="5"/>
        </w:num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I</w:t>
      </w:r>
      <w:r>
        <w:rPr>
          <w:rFonts w:ascii="Malgun Gothic" w:eastAsia="Malgun Gothic" w:hAnsi="Malgun Gothic" w:hint="eastAsia"/>
        </w:rPr>
        <w:t xml:space="preserve">s it a </w:t>
      </w:r>
      <w:proofErr w:type="gramStart"/>
      <w:r>
        <w:rPr>
          <w:rFonts w:ascii="Malgun Gothic" w:eastAsia="Malgun Gothic" w:hAnsi="Malgun Gothic" w:hint="eastAsia"/>
        </w:rPr>
        <w:t>CDF ?</w:t>
      </w:r>
      <w:proofErr w:type="gramEnd"/>
      <w:r>
        <w:rPr>
          <w:rFonts w:ascii="Malgun Gothic" w:eastAsia="Malgun Gothic" w:hAnsi="Malgun Gothic" w:hint="eastAsia"/>
        </w:rPr>
        <w:t xml:space="preserve"> </w:t>
      </w:r>
    </w:p>
    <w:p w:rsidR="00D16300" w:rsidRDefault="00313883" w:rsidP="00D16300">
      <w:pPr>
        <w:pStyle w:val="a3"/>
        <w:ind w:left="1440"/>
        <w:rPr>
          <w:rFonts w:ascii="Malgun Gothic" w:eastAsia="Malgun Gothic" w:hAnsi="Malgun Gothic"/>
        </w:rPr>
      </w:pPr>
      <w:r>
        <w:rPr>
          <w:rFonts w:ascii="Malgun Gothic" w:eastAsia="Malgun Gothic" w:hAnsi="Malgun Gothic" w:hint="eastAsia"/>
          <w:noProof/>
        </w:rPr>
        <w:drawing>
          <wp:anchor distT="0" distB="0" distL="114300" distR="114300" simplePos="0" relativeHeight="251658240" behindDoc="0" locked="0" layoutInCell="1" allowOverlap="1" wp14:anchorId="19F9A42C" wp14:editId="191BE90E">
            <wp:simplePos x="0" y="0"/>
            <wp:positionH relativeFrom="column">
              <wp:posOffset>922020</wp:posOffset>
            </wp:positionH>
            <wp:positionV relativeFrom="paragraph">
              <wp:posOffset>185420</wp:posOffset>
            </wp:positionV>
            <wp:extent cx="2759710" cy="2067560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1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57A1" w:rsidRDefault="007157A1" w:rsidP="00D16300">
      <w:pPr>
        <w:pStyle w:val="a3"/>
        <w:ind w:left="1440"/>
        <w:rPr>
          <w:rFonts w:ascii="Malgun Gothic" w:eastAsia="Malgun Gothic" w:hAnsi="Malgun Gothic"/>
        </w:rPr>
      </w:pPr>
    </w:p>
    <w:p w:rsidR="007157A1" w:rsidRDefault="007157A1" w:rsidP="00D16300">
      <w:pPr>
        <w:pStyle w:val="a3"/>
        <w:ind w:left="1440"/>
        <w:rPr>
          <w:rFonts w:ascii="Malgun Gothic" w:eastAsia="Malgun Gothic" w:hAnsi="Malgun Gothic"/>
        </w:rPr>
      </w:pPr>
    </w:p>
    <w:p w:rsidR="007157A1" w:rsidRDefault="007157A1" w:rsidP="00D16300">
      <w:pPr>
        <w:pStyle w:val="a3"/>
        <w:ind w:left="1440"/>
        <w:rPr>
          <w:rFonts w:ascii="Malgun Gothic" w:eastAsia="Malgun Gothic" w:hAnsi="Malgun Gothic"/>
        </w:rPr>
      </w:pPr>
    </w:p>
    <w:p w:rsidR="00313883" w:rsidRDefault="00FF7ACA" w:rsidP="00D16300">
      <w:pPr>
        <w:pStyle w:val="a3"/>
        <w:ind w:left="1440"/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2339546</wp:posOffset>
                </wp:positionH>
                <wp:positionV relativeFrom="paragraph">
                  <wp:posOffset>79461</wp:posOffset>
                </wp:positionV>
                <wp:extent cx="45719" cy="403654"/>
                <wp:effectExtent l="0" t="0" r="12065" b="158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6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" o:spid="_x0000_s1026" style="position:absolute;margin-left:184.2pt;margin-top:6.25pt;width:3.6pt;height:3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" filled="f" strokecolor="#243f60 [1604]" strokeweight="2pt"/>
            </w:pict>
          </mc:Fallback>
        </mc:AlternateContent>
      </w:r>
    </w:p>
    <w:p w:rsidR="007157A1" w:rsidRPr="00313883" w:rsidRDefault="00EB5325" w:rsidP="00D16300">
      <w:pPr>
        <w:pStyle w:val="a3"/>
        <w:ind w:left="1440"/>
        <w:rPr>
          <w:rFonts w:ascii="Malgun Gothic" w:eastAsia="Malgun Gothic" w:hAnsi="Malgun Gothic"/>
        </w:rPr>
      </w:pPr>
      <m:oMathPara>
        <m:oMath>
          <m:nary>
            <m:naryPr>
              <m:limLoc m:val="subSup"/>
              <m:ctrlPr>
                <w:rPr>
                  <w:rFonts w:ascii="Cambria Math" w:eastAsia="Malgun Gothic" w:hAnsi="Cambria Math"/>
                </w:rPr>
              </m:ctrlPr>
            </m:naryPr>
            <m:sub>
              <m:r>
                <w:rPr>
                  <w:rFonts w:ascii="Cambria Math" w:eastAsia="Malgun Gothic" w:hAnsi="Cambria Math"/>
                </w:rPr>
                <m:t>-∞</m:t>
              </m:r>
            </m:sub>
            <m:sup>
              <m:r>
                <w:rPr>
                  <w:rFonts w:ascii="Cambria Math" w:eastAsia="Malgun Gothic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="Malgun Gothic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Malgun Gothic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="Malgun Gothic" w:hAnsi="Cambria Math"/>
                    </w:rPr>
                    <m:t>∞</m:t>
                  </m:r>
                </m:sup>
                <m:e>
                  <m:r>
                    <w:rPr>
                      <w:rFonts w:ascii="Cambria Math" w:eastAsia="Malgun Gothic" w:hAnsi="Cambria Math"/>
                    </w:rPr>
                    <m:t>f(x,y)</m:t>
                  </m:r>
                </m:e>
              </m:nary>
            </m:e>
          </m:nary>
          <m:r>
            <w:rPr>
              <w:rFonts w:ascii="Cambria Math" w:eastAsia="Malgun Gothic" w:hAnsi="Cambria Math"/>
            </w:rPr>
            <m:t xml:space="preserve">dxdy= </m:t>
          </m:r>
          <m:nary>
            <m:naryPr>
              <m:limLoc m:val="subSup"/>
              <m:ctrlPr>
                <w:rPr>
                  <w:rFonts w:ascii="Cambria Math" w:eastAsia="Malgun Gothic" w:hAnsi="Cambria Math"/>
                  <w:i/>
                </w:rPr>
              </m:ctrlPr>
            </m:naryPr>
            <m:sub>
              <m:r>
                <w:rPr>
                  <w:rFonts w:ascii="Cambria Math" w:eastAsia="Malgun Gothic" w:hAnsi="Cambria Math"/>
                </w:rPr>
                <m:t>0</m:t>
              </m:r>
            </m:sub>
            <m:sup>
              <m:r>
                <w:rPr>
                  <w:rFonts w:ascii="Cambria Math" w:eastAsia="Malgun Gothic" w:hAnsi="Cambria Math"/>
                </w:rPr>
                <m:t>1</m:t>
              </m:r>
            </m:sup>
            <m:e>
              <m:r>
                <w:rPr>
                  <w:rFonts w:ascii="Cambria Math" w:eastAsia="Malgun Gothic" w:hAnsi="Cambria Math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eastAsia="Malgun Gothic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Malgun Gothic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Malgun Gothic" w:hAnsi="Cambria Math"/>
                    </w:rPr>
                    <m:t>1-y</m:t>
                  </m:r>
                </m:sup>
                <m:e>
                  <m:r>
                    <w:rPr>
                      <w:rFonts w:ascii="Cambria Math" w:eastAsia="Malgun Gothic" w:hAnsi="Cambria Math"/>
                    </w:rPr>
                    <m:t>2dx</m:t>
                  </m:r>
                  <m:r>
                    <w:rPr>
                      <w:rFonts w:ascii="Cambria Math" w:eastAsia="Malgun Gothic" w:hAnsi="Cambria Math"/>
                    </w:rPr>
                    <m:t>)</m:t>
                  </m:r>
                  <m:r>
                    <w:rPr>
                      <w:rFonts w:ascii="Cambria Math" w:eastAsia="Malgun Gothic" w:hAnsi="Cambria Math"/>
                    </w:rPr>
                    <m:t>dy=</m:t>
                  </m:r>
                  <m:nary>
                    <m:naryPr>
                      <m:limLoc m:val="subSup"/>
                      <m:ctrlPr>
                        <w:rPr>
                          <w:rFonts w:ascii="Cambria Math" w:eastAsia="Malgun Gothic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Malgun Gothic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Malgun Gothic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eastAsia="Malgun Gothic" w:hAnsi="Cambria Math"/>
                        </w:rPr>
                        <m:t>2(1-y)dy=1</m:t>
                      </m:r>
                    </m:e>
                  </m:nary>
                </m:e>
              </m:nary>
            </m:e>
          </m:nary>
          <m:r>
            <w:rPr>
              <w:rFonts w:ascii="Cambria Math" w:eastAsia="Malgun Gothic" w:hAnsi="Cambria Math"/>
            </w:rPr>
            <m:t xml:space="preserve"> </m:t>
          </m:r>
        </m:oMath>
      </m:oMathPara>
    </w:p>
    <w:p w:rsidR="00313883" w:rsidRDefault="00313883" w:rsidP="00313883">
      <w:pPr>
        <w:pStyle w:val="a3"/>
        <w:numPr>
          <w:ilvl w:val="0"/>
          <w:numId w:val="5"/>
        </w:numPr>
        <w:rPr>
          <w:rFonts w:ascii="Malgun Gothic" w:eastAsia="Malgun Gothic" w:hAnsi="Malgun Gothic" w:hint="eastAsia"/>
        </w:rPr>
      </w:pPr>
      <w:r>
        <w:rPr>
          <w:rFonts w:ascii="Malgun Gothic" w:eastAsia="Malgun Gothic" w:hAnsi="Malgun Gothic"/>
        </w:rPr>
        <w:t>F</w:t>
      </w:r>
      <w:r>
        <w:rPr>
          <w:rFonts w:ascii="Malgun Gothic" w:eastAsia="Malgun Gothic" w:hAnsi="Malgun Gothic" w:hint="eastAsia"/>
        </w:rPr>
        <w:t xml:space="preserve">ind </w:t>
      </w:r>
      <m:oMath>
        <m:r>
          <m:rPr>
            <m:sty m:val="p"/>
          </m:rPr>
          <w:rPr>
            <w:rFonts w:ascii="Cambria Math" w:eastAsia="Malgun Gothic" w:hAnsi="Cambria Math"/>
          </w:rPr>
          <m:t>f</m:t>
        </m:r>
        <m:d>
          <m:dPr>
            <m:ctrlPr>
              <w:rPr>
                <w:rFonts w:ascii="Cambria Math" w:eastAsia="Malgun Gothic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Malgun Gothic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Malgun Gothic" w:hAnsi="Cambria Math"/>
          </w:rPr>
          <m:t>, f(y)</m:t>
        </m:r>
      </m:oMath>
    </w:p>
    <w:p w:rsidR="00FF7ACA" w:rsidRDefault="00FF7ACA" w:rsidP="00FF7ACA">
      <w:pPr>
        <w:pStyle w:val="a3"/>
        <w:ind w:left="1800"/>
        <w:rPr>
          <w:rFonts w:ascii="Malgun Gothic" w:eastAsia="Malgun Gothic" w:hAnsi="Malgun Gothic"/>
        </w:rPr>
      </w:pPr>
      <m:oMathPara>
        <m:oMath>
          <m:r>
            <w:rPr>
              <w:rFonts w:ascii="Cambria Math" w:eastAsia="Malgun Gothic" w:hAnsi="Cambria Math"/>
            </w:rPr>
            <m:t>f</m:t>
          </m:r>
          <m:d>
            <m:dPr>
              <m:ctrlPr>
                <w:rPr>
                  <w:rFonts w:ascii="Cambria Math" w:eastAsia="Malgun Gothic" w:hAnsi="Cambria Math"/>
                  <w:i/>
                </w:rPr>
              </m:ctrlPr>
            </m:dPr>
            <m:e>
              <m:r>
                <w:rPr>
                  <w:rFonts w:ascii="Cambria Math" w:eastAsia="Malgun Gothic" w:hAnsi="Cambria Math"/>
                </w:rPr>
                <m:t>y</m:t>
              </m:r>
            </m:e>
          </m:d>
          <m:r>
            <w:rPr>
              <w:rFonts w:ascii="Cambria Math" w:eastAsia="Malgun Gothic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Malgun Gothic" w:hAnsi="Cambria Math"/>
                </w:rPr>
              </m:ctrlPr>
            </m:naryPr>
            <m:sub>
              <m:r>
                <w:rPr>
                  <w:rFonts w:ascii="Cambria Math" w:eastAsia="Malgun Gothic" w:hAnsi="Cambria Math"/>
                </w:rPr>
                <m:t>-∞</m:t>
              </m:r>
            </m:sub>
            <m:sup>
              <m:r>
                <w:rPr>
                  <w:rFonts w:ascii="Cambria Math" w:eastAsia="Malgun Gothic" w:hAnsi="Cambria Math"/>
                </w:rPr>
                <m:t>∞</m:t>
              </m:r>
            </m:sup>
            <m:e>
              <m:r>
                <w:rPr>
                  <w:rFonts w:ascii="Cambria Math" w:eastAsia="Malgun Gothic" w:hAnsi="Cambria Math"/>
                </w:rPr>
                <m:t>f(x,y)</m:t>
              </m:r>
            </m:e>
          </m:nary>
          <m:r>
            <w:rPr>
              <w:rFonts w:ascii="Cambria Math" w:eastAsia="Malgun Gothic" w:hAnsi="Cambria Math"/>
            </w:rPr>
            <m:t>dx</m:t>
          </m:r>
          <m:r>
            <w:rPr>
              <w:rFonts w:ascii="Cambria Math" w:eastAsia="Malgun Gothic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Malgun Gothic" w:hAnsi="Cambria Math"/>
                  <w:i/>
                </w:rPr>
              </m:ctrlPr>
            </m:naryPr>
            <m:sub>
              <m:r>
                <w:rPr>
                  <w:rFonts w:ascii="Cambria Math" w:eastAsia="Malgun Gothic" w:hAnsi="Cambria Math"/>
                </w:rPr>
                <m:t>0</m:t>
              </m:r>
            </m:sub>
            <m:sup>
              <m:r>
                <w:rPr>
                  <w:rFonts w:ascii="Cambria Math" w:eastAsia="Malgun Gothic" w:hAnsi="Cambria Math"/>
                </w:rPr>
                <m:t>1-y</m:t>
              </m:r>
            </m:sup>
            <m:e>
              <m:r>
                <w:rPr>
                  <w:rFonts w:ascii="Cambria Math" w:eastAsia="Malgun Gothic" w:hAnsi="Cambria Math"/>
                </w:rPr>
                <m:t>2</m:t>
              </m:r>
            </m:e>
          </m:nary>
          <m:r>
            <w:rPr>
              <w:rFonts w:ascii="Cambria Math" w:eastAsia="Malgun Gothic" w:hAnsi="Cambria Math"/>
            </w:rPr>
            <m:t>d</m:t>
          </m:r>
          <m:r>
            <w:rPr>
              <w:rFonts w:ascii="Cambria Math" w:eastAsia="Malgun Gothic" w:hAnsi="Cambria Math"/>
            </w:rPr>
            <m:t>x</m:t>
          </m:r>
          <m:r>
            <w:rPr>
              <w:rFonts w:ascii="Cambria Math" w:eastAsia="Malgun Gothic" w:hAnsi="Cambria Math"/>
            </w:rPr>
            <m:t>=2</m:t>
          </m:r>
          <m:d>
            <m:dPr>
              <m:ctrlPr>
                <w:rPr>
                  <w:rFonts w:ascii="Cambria Math" w:eastAsia="Malgun Gothic" w:hAnsi="Cambria Math"/>
                  <w:i/>
                </w:rPr>
              </m:ctrlPr>
            </m:dPr>
            <m:e>
              <m:r>
                <w:rPr>
                  <w:rFonts w:ascii="Cambria Math" w:eastAsia="Malgun Gothic" w:hAnsi="Cambria Math"/>
                </w:rPr>
                <m:t>1-</m:t>
              </m:r>
              <m:r>
                <w:rPr>
                  <w:rFonts w:ascii="Cambria Math" w:eastAsia="Malgun Gothic" w:hAnsi="Cambria Math"/>
                </w:rPr>
                <m:t>y</m:t>
              </m:r>
            </m:e>
          </m:d>
          <m:r>
            <w:rPr>
              <w:rFonts w:ascii="Cambria Math" w:eastAsia="Malgun Gothic" w:hAnsi="Cambria Math"/>
            </w:rPr>
            <m:t>, 0&lt;y&lt;1</m:t>
          </m:r>
        </m:oMath>
      </m:oMathPara>
    </w:p>
    <w:p w:rsidR="00C33EAB" w:rsidRPr="00C33EAB" w:rsidRDefault="00C33EAB" w:rsidP="00313883">
      <w:pPr>
        <w:pStyle w:val="a3"/>
        <w:ind w:left="1800"/>
        <w:rPr>
          <w:rFonts w:ascii="Malgun Gothic" w:eastAsia="Malgun Gothic" w:hAnsi="Malgun Gothic"/>
        </w:rPr>
      </w:pPr>
      <m:oMathPara>
        <m:oMath>
          <m:r>
            <w:rPr>
              <w:rFonts w:ascii="Cambria Math" w:eastAsia="Malgun Gothic" w:hAnsi="Cambria Math"/>
            </w:rPr>
            <m:t>f</m:t>
          </m:r>
          <m:d>
            <m:dPr>
              <m:ctrlPr>
                <w:rPr>
                  <w:rFonts w:ascii="Cambria Math" w:eastAsia="Malgun Gothic" w:hAnsi="Cambria Math"/>
                  <w:i/>
                </w:rPr>
              </m:ctrlPr>
            </m:dPr>
            <m:e>
              <m:r>
                <w:rPr>
                  <w:rFonts w:ascii="Cambria Math" w:eastAsia="Malgun Gothic" w:hAnsi="Cambria Math"/>
                </w:rPr>
                <m:t>x</m:t>
              </m:r>
            </m:e>
          </m:d>
          <m:r>
            <w:rPr>
              <w:rFonts w:ascii="Cambria Math" w:eastAsia="Malgun Gothic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Malgun Gothic" w:hAnsi="Cambria Math"/>
                </w:rPr>
              </m:ctrlPr>
            </m:naryPr>
            <m:sub>
              <m:r>
                <w:rPr>
                  <w:rFonts w:ascii="Cambria Math" w:eastAsia="Malgun Gothic" w:hAnsi="Cambria Math"/>
                </w:rPr>
                <m:t>-∞</m:t>
              </m:r>
            </m:sub>
            <m:sup>
              <m:r>
                <w:rPr>
                  <w:rFonts w:ascii="Cambria Math" w:eastAsia="Malgun Gothic" w:hAnsi="Cambria Math"/>
                </w:rPr>
                <m:t>∞</m:t>
              </m:r>
            </m:sup>
            <m:e>
              <m:r>
                <w:rPr>
                  <w:rFonts w:ascii="Cambria Math" w:eastAsia="Malgun Gothic" w:hAnsi="Cambria Math"/>
                </w:rPr>
                <m:t>f(x,</m:t>
              </m:r>
              <m:r>
                <w:rPr>
                  <w:rFonts w:ascii="Cambria Math" w:eastAsia="Malgun Gothic" w:hAnsi="Cambria Math"/>
                </w:rPr>
                <m:t>y</m:t>
              </m:r>
              <m:r>
                <w:rPr>
                  <w:rFonts w:ascii="Cambria Math" w:eastAsia="Malgun Gothic" w:hAnsi="Cambria Math"/>
                </w:rPr>
                <m:t>)</m:t>
              </m:r>
            </m:e>
          </m:nary>
          <m:r>
            <w:rPr>
              <w:rFonts w:ascii="Cambria Math" w:eastAsia="Malgun Gothic" w:hAnsi="Cambria Math"/>
            </w:rPr>
            <m:t>d</m:t>
          </m:r>
          <m:r>
            <w:rPr>
              <w:rFonts w:ascii="Cambria Math" w:eastAsia="Malgun Gothic" w:hAnsi="Cambria Math"/>
            </w:rPr>
            <m:t>y</m:t>
          </m:r>
          <m:r>
            <w:rPr>
              <w:rFonts w:ascii="Cambria Math" w:eastAsia="Malgun Gothic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Malgun Gothic" w:hAnsi="Cambria Math"/>
                  <w:i/>
                </w:rPr>
              </m:ctrlPr>
            </m:naryPr>
            <m:sub>
              <m:r>
                <w:rPr>
                  <w:rFonts w:ascii="Cambria Math" w:eastAsia="Malgun Gothic" w:hAnsi="Cambria Math"/>
                </w:rPr>
                <m:t>0</m:t>
              </m:r>
            </m:sub>
            <m:sup>
              <m:r>
                <w:rPr>
                  <w:rFonts w:ascii="Cambria Math" w:eastAsia="Malgun Gothic" w:hAnsi="Cambria Math"/>
                </w:rPr>
                <m:t>1-x</m:t>
              </m:r>
            </m:sup>
            <m:e>
              <m:r>
                <w:rPr>
                  <w:rFonts w:ascii="Cambria Math" w:eastAsia="Malgun Gothic" w:hAnsi="Cambria Math"/>
                </w:rPr>
                <m:t>2</m:t>
              </m:r>
            </m:e>
          </m:nary>
          <m:r>
            <w:rPr>
              <w:rFonts w:ascii="Cambria Math" w:eastAsia="Malgun Gothic" w:hAnsi="Cambria Math"/>
            </w:rPr>
            <m:t>dy=2</m:t>
          </m:r>
          <m:d>
            <m:dPr>
              <m:ctrlPr>
                <w:rPr>
                  <w:rFonts w:ascii="Cambria Math" w:eastAsia="Malgun Gothic" w:hAnsi="Cambria Math"/>
                  <w:i/>
                </w:rPr>
              </m:ctrlPr>
            </m:dPr>
            <m:e>
              <m:r>
                <w:rPr>
                  <w:rFonts w:ascii="Cambria Math" w:eastAsia="Malgun Gothic" w:hAnsi="Cambria Math"/>
                </w:rPr>
                <m:t>1-x</m:t>
              </m:r>
            </m:e>
          </m:d>
          <m:r>
            <w:rPr>
              <w:rFonts w:ascii="Cambria Math" w:eastAsia="Malgun Gothic" w:hAnsi="Cambria Math"/>
            </w:rPr>
            <m:t xml:space="preserve">, 0&lt;x&lt;1 </m:t>
          </m:r>
        </m:oMath>
      </m:oMathPara>
    </w:p>
    <w:p w:rsidR="00313883" w:rsidRDefault="00C33EAB" w:rsidP="00313883">
      <w:pPr>
        <w:pStyle w:val="a3"/>
        <w:numPr>
          <w:ilvl w:val="0"/>
          <w:numId w:val="5"/>
        </w:numPr>
        <w:rPr>
          <w:rFonts w:ascii="Malgun Gothic" w:eastAsia="Malgun Gothic" w:hAnsi="Malgun Gothic"/>
        </w:rPr>
      </w:pPr>
      <w:r>
        <w:rPr>
          <w:rFonts w:ascii="Malgun Gothic" w:eastAsia="Malgun Gothic" w:hAnsi="Malgun Gothic" w:hint="eastAsia"/>
        </w:rPr>
        <w:t xml:space="preserve">Is </w:t>
      </w:r>
      <m:oMath>
        <m:d>
          <m:dPr>
            <m:ctrlPr>
              <w:rPr>
                <w:rFonts w:ascii="Cambria Math" w:eastAsia="Malgun Gothic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Malgun Gothic" w:hAnsi="Cambria Math"/>
              </w:rPr>
              <m:t>X,Y</m:t>
            </m:r>
          </m:e>
        </m:d>
      </m:oMath>
      <w:r>
        <w:rPr>
          <w:rFonts w:ascii="Malgun Gothic" w:eastAsia="Malgun Gothic" w:hAnsi="Malgun Gothic" w:hint="eastAsia"/>
        </w:rPr>
        <w:t xml:space="preserve"> independent? No since </w:t>
      </w:r>
    </w:p>
    <w:p w:rsidR="00C33EAB" w:rsidRDefault="00C33EAB" w:rsidP="00C33EAB">
      <w:pPr>
        <w:pStyle w:val="a3"/>
        <w:ind w:left="1800"/>
        <w:rPr>
          <w:rFonts w:ascii="Malgun Gothic" w:eastAsia="Malgun Gothic" w:hAnsi="Malgun Gothic"/>
        </w:rPr>
      </w:pPr>
      <m:oMathPara>
        <m:oMath>
          <m:r>
            <m:rPr>
              <m:sty m:val="p"/>
            </m:rPr>
            <w:rPr>
              <w:rFonts w:ascii="Cambria Math" w:eastAsia="Malgun Gothic" w:hAnsi="Cambria Math"/>
            </w:rPr>
            <m:t xml:space="preserve"> 2=f</m:t>
          </m:r>
          <m:d>
            <m:dPr>
              <m:ctrlPr>
                <w:rPr>
                  <w:rFonts w:ascii="Cambria Math" w:eastAsia="Malgun Gothic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algun Gothic" w:hAnsi="Cambria Math"/>
                </w:rPr>
                <m:t>x,y</m:t>
              </m:r>
            </m:e>
          </m:d>
          <m:r>
            <w:rPr>
              <w:rFonts w:ascii="Cambria Math" w:eastAsia="Malgun Gothic" w:hAnsi="Cambria Math"/>
            </w:rPr>
            <m:t>≠f</m:t>
          </m:r>
          <m:d>
            <m:dPr>
              <m:ctrlPr>
                <w:rPr>
                  <w:rFonts w:ascii="Cambria Math" w:eastAsia="Malgun Gothic" w:hAnsi="Cambria Math"/>
                  <w:i/>
                </w:rPr>
              </m:ctrlPr>
            </m:dPr>
            <m:e>
              <m:r>
                <w:rPr>
                  <w:rFonts w:ascii="Cambria Math" w:eastAsia="Malgun Gothic" w:hAnsi="Cambria Math"/>
                </w:rPr>
                <m:t>x</m:t>
              </m:r>
            </m:e>
          </m:d>
          <m:r>
            <w:rPr>
              <w:rFonts w:ascii="Cambria Math" w:eastAsia="Malgun Gothic" w:hAnsi="Cambria Math"/>
            </w:rPr>
            <m:t>f</m:t>
          </m:r>
          <m:d>
            <m:dPr>
              <m:ctrlPr>
                <w:rPr>
                  <w:rFonts w:ascii="Cambria Math" w:eastAsia="Malgun Gothic" w:hAnsi="Cambria Math"/>
                  <w:i/>
                </w:rPr>
              </m:ctrlPr>
            </m:dPr>
            <m:e>
              <m:r>
                <w:rPr>
                  <w:rFonts w:ascii="Cambria Math" w:eastAsia="Malgun Gothic" w:hAnsi="Cambria Math"/>
                </w:rPr>
                <m:t>y</m:t>
              </m:r>
            </m:e>
          </m:d>
          <m:r>
            <w:rPr>
              <w:rFonts w:ascii="Cambria Math" w:eastAsia="Malgun Gothic" w:hAnsi="Cambria Math"/>
            </w:rPr>
            <m:t>=4(1-x)(1-y)</m:t>
          </m:r>
        </m:oMath>
      </m:oMathPara>
    </w:p>
    <w:p w:rsidR="00C33EAB" w:rsidRDefault="00C33EAB" w:rsidP="00C33EAB">
      <w:pPr>
        <w:pStyle w:val="a3"/>
        <w:ind w:left="1800"/>
        <w:rPr>
          <w:rFonts w:ascii="Malgun Gothic" w:eastAsia="Malgun Gothic" w:hAnsi="Malgun Gothic"/>
        </w:rPr>
      </w:pPr>
    </w:p>
    <w:p w:rsidR="00D16300" w:rsidRDefault="00D16300" w:rsidP="00C33EAB">
      <w:pPr>
        <w:pStyle w:val="a3"/>
        <w:ind w:left="1440"/>
        <w:rPr>
          <w:rFonts w:ascii="Malgun Gothic" w:eastAsia="Malgun Gothic" w:hAnsi="Malgun Gothic"/>
        </w:rPr>
      </w:pPr>
    </w:p>
    <w:p w:rsidR="00AC7C52" w:rsidRDefault="00C33EAB" w:rsidP="00AC7C52">
      <w:pPr>
        <w:pStyle w:val="a3"/>
        <w:numPr>
          <w:ilvl w:val="0"/>
          <w:numId w:val="1"/>
        </w:num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Example 2</w:t>
      </w:r>
    </w:p>
    <w:p w:rsidR="00C33EAB" w:rsidRPr="00313883" w:rsidRDefault="00C33EAB" w:rsidP="00C33EAB">
      <w:pPr>
        <w:pStyle w:val="a3"/>
        <w:rPr>
          <w:rFonts w:ascii="Malgun Gothic" w:eastAsia="Malgun Gothic" w:hAnsi="Malgun Gothic"/>
        </w:rPr>
      </w:pPr>
      <m:oMathPara>
        <m:oMath>
          <m:r>
            <m:rPr>
              <m:sty m:val="p"/>
            </m:rPr>
            <w:rPr>
              <w:rFonts w:ascii="Cambria Math" w:eastAsia="Malgun Gothic" w:hAnsi="Cambria Math"/>
            </w:rPr>
            <m:t>f</m:t>
          </m:r>
          <m:d>
            <m:dPr>
              <m:ctrlPr>
                <w:rPr>
                  <w:rFonts w:ascii="Cambria Math" w:eastAsia="Malgun Gothic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algun Gothic" w:hAnsi="Cambria Math"/>
                </w:rPr>
                <m:t>x,y</m:t>
              </m:r>
            </m:e>
          </m:d>
          <m:r>
            <w:rPr>
              <w:rFonts w:ascii="Cambria Math" w:eastAsia="Malgun Gothic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Malgun Gothic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Malgun Gothic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Malgun Gothic" w:hAnsi="Cambria Math"/>
                    </w:rPr>
                    <m:t>1,                 0&lt;x&lt;1, 0&lt;y&lt;1</m:t>
                  </m:r>
                </m:e>
                <m:e>
                  <m:r>
                    <w:rPr>
                      <w:rFonts w:ascii="Cambria Math" w:eastAsia="Malgun Gothic" w:hAnsi="Cambria Math"/>
                    </w:rPr>
                    <m:t>0                         otherwise</m:t>
                  </m:r>
                </m:e>
              </m:eqArr>
            </m:e>
          </m:d>
        </m:oMath>
      </m:oMathPara>
    </w:p>
    <w:p w:rsidR="00C33EAB" w:rsidRDefault="00C33EAB" w:rsidP="00C33EAB">
      <w:pPr>
        <w:pStyle w:val="a3"/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403225</wp:posOffset>
            </wp:positionH>
            <wp:positionV relativeFrom="paragraph">
              <wp:posOffset>73660</wp:posOffset>
            </wp:positionV>
            <wp:extent cx="2319655" cy="1737995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55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3EAB" w:rsidRDefault="00C33EAB" w:rsidP="00C33EAB">
      <w:pPr>
        <w:pStyle w:val="a3"/>
        <w:rPr>
          <w:rFonts w:ascii="Malgun Gothic" w:eastAsia="Malgun Gothic" w:hAnsi="Malgun Gothic"/>
        </w:rPr>
      </w:pPr>
    </w:p>
    <w:p w:rsidR="00C33EAB" w:rsidRDefault="00C33EAB" w:rsidP="00C33EAB">
      <w:pPr>
        <w:pStyle w:val="a3"/>
        <w:rPr>
          <w:rFonts w:ascii="Malgun Gothic" w:eastAsia="Malgun Gothic" w:hAnsi="Malgun Gothic"/>
        </w:rPr>
      </w:pPr>
    </w:p>
    <w:p w:rsidR="00C33EAB" w:rsidRDefault="00C33EAB" w:rsidP="00C33EAB">
      <w:pPr>
        <w:pStyle w:val="a3"/>
        <w:rPr>
          <w:rFonts w:ascii="Malgun Gothic" w:eastAsia="Malgun Gothic" w:hAnsi="Malgun Gothic"/>
        </w:rPr>
      </w:pPr>
    </w:p>
    <w:p w:rsidR="00C33EAB" w:rsidRDefault="00C33EAB" w:rsidP="00C33EAB">
      <w:pPr>
        <w:pStyle w:val="a3"/>
        <w:rPr>
          <w:rFonts w:ascii="Malgun Gothic" w:eastAsia="Malgun Gothic" w:hAnsi="Malgun Gothic"/>
        </w:rPr>
      </w:pPr>
    </w:p>
    <w:p w:rsidR="00C33EAB" w:rsidRDefault="00C33EAB" w:rsidP="00C33EAB">
      <w:pPr>
        <w:pStyle w:val="a3"/>
        <w:rPr>
          <w:rFonts w:ascii="Malgun Gothic" w:eastAsia="Malgun Gothic" w:hAnsi="Malgun Gothic"/>
        </w:rPr>
      </w:pPr>
    </w:p>
    <w:p w:rsidR="00C33EAB" w:rsidRDefault="00C33EAB" w:rsidP="00C33EAB">
      <w:pPr>
        <w:pStyle w:val="a3"/>
        <w:rPr>
          <w:rFonts w:ascii="Malgun Gothic" w:eastAsia="Malgun Gothic" w:hAnsi="Malgun Gothic"/>
        </w:rPr>
      </w:pPr>
    </w:p>
    <w:p w:rsidR="00C33EAB" w:rsidRDefault="00C33EAB" w:rsidP="00C33EAB">
      <w:pPr>
        <w:pStyle w:val="a3"/>
        <w:rPr>
          <w:rFonts w:ascii="Malgun Gothic" w:eastAsia="Malgun Gothic" w:hAnsi="Malgun Gothic"/>
        </w:rPr>
      </w:pPr>
      <w:r>
        <w:rPr>
          <w:rFonts w:ascii="Malgun Gothic" w:eastAsia="Malgun Gothic" w:hAnsi="Malgun Gothic" w:hint="eastAsia"/>
        </w:rPr>
        <w:t>Is this PDF independent? Yes</w:t>
      </w:r>
      <w:r>
        <w:rPr>
          <w:rFonts w:ascii="Malgun Gothic" w:eastAsia="Malgun Gothic" w:hAnsi="Malgun Gothic"/>
        </w:rPr>
        <w:t>…</w:t>
      </w:r>
      <w:r>
        <w:rPr>
          <w:rFonts w:ascii="Malgun Gothic" w:eastAsia="Malgun Gothic" w:hAnsi="Malgun Gothic" w:hint="eastAsia"/>
        </w:rPr>
        <w:t xml:space="preserve">. </w:t>
      </w:r>
      <w:r>
        <w:rPr>
          <w:rFonts w:ascii="Malgun Gothic" w:eastAsia="Malgun Gothic" w:hAnsi="Malgun Gothic"/>
        </w:rPr>
        <w:t>P</w:t>
      </w:r>
      <w:r>
        <w:rPr>
          <w:rFonts w:ascii="Malgun Gothic" w:eastAsia="Malgun Gothic" w:hAnsi="Malgun Gothic" w:hint="eastAsia"/>
        </w:rPr>
        <w:t>rove it.</w:t>
      </w:r>
    </w:p>
    <w:p w:rsidR="00AC7C52" w:rsidRDefault="00AC7C52" w:rsidP="00FF7ACA">
      <w:pPr>
        <w:pStyle w:val="a3"/>
        <w:rPr>
          <w:rFonts w:ascii="Malgun Gothic" w:eastAsia="Malgun Gothic" w:hAnsi="Malgun Gothic" w:hint="eastAsia"/>
        </w:rPr>
      </w:pPr>
    </w:p>
    <w:p w:rsidR="00FF7ACA" w:rsidRDefault="00FF7ACA" w:rsidP="00FF7ACA">
      <w:pPr>
        <w:rPr>
          <w:rFonts w:ascii="Malgun Gothic" w:eastAsia="Malgun Gothic" w:hAnsi="Malgun Gothic" w:hint="eastAsia"/>
        </w:rPr>
      </w:pPr>
      <w:r>
        <w:rPr>
          <w:rFonts w:ascii="Malgun Gothic" w:eastAsia="Malgun Gothic" w:hAnsi="Malgun Gothic" w:hint="eastAsia"/>
        </w:rPr>
        <w:t xml:space="preserve">In stochastic control in this semester, most of </w:t>
      </w:r>
      <w:proofErr w:type="gramStart"/>
      <w:r>
        <w:rPr>
          <w:rFonts w:ascii="Malgun Gothic" w:eastAsia="Malgun Gothic" w:hAnsi="Malgun Gothic" w:hint="eastAsia"/>
        </w:rPr>
        <w:t>RV(</w:t>
      </w:r>
      <w:proofErr w:type="gramEnd"/>
      <w:r>
        <w:rPr>
          <w:rFonts w:ascii="Malgun Gothic" w:eastAsia="Malgun Gothic" w:hAnsi="Malgun Gothic" w:hint="eastAsia"/>
        </w:rPr>
        <w:t>or Random process is a Gaussian)</w:t>
      </w:r>
    </w:p>
    <w:p w:rsidR="00786358" w:rsidRDefault="00786358" w:rsidP="00FF7ACA">
      <w:pPr>
        <w:rPr>
          <w:rFonts w:ascii="Malgun Gothic" w:eastAsia="Malgun Gothic" w:hAnsi="Malgun Gothic" w:hint="eastAsia"/>
        </w:rPr>
      </w:pPr>
    </w:p>
    <w:p w:rsidR="00FF7ACA" w:rsidRDefault="00FF7ACA" w:rsidP="00FF7ACA">
      <w:pPr>
        <w:rPr>
          <w:rFonts w:hint="eastAsia"/>
        </w:rPr>
      </w:pPr>
      <w:r>
        <w:rPr>
          <w:rFonts w:hint="eastAsia"/>
        </w:rPr>
        <w:t>T</w:t>
      </w:r>
      <w:r>
        <w:t xml:space="preserve">heorem </w:t>
      </w:r>
      <w:proofErr w:type="gramStart"/>
      <w:r>
        <w:t xml:space="preserve">2.30 </w:t>
      </w:r>
      <m:oMath>
        <m:r>
          <w:rPr>
            <w:rFonts w:ascii="Cambria Math" w:hAnsi="Cambria Math"/>
          </w:rPr>
          <m:t/>
        </m:r>
        <w:proofErr w:type="gramEnd"/>
        <m:r>
          <w:rPr>
            <w:rFonts w:ascii="Cambria Math" w:hAnsi="Cambria Math"/>
          </w:rPr>
          <m:t>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, </w:t>
      </w:r>
      <m:oMath>
        <m:r>
          <w:rPr>
            <w:rFonts w:ascii="Cambria Math" w:hAnsi="Cambria Math"/>
          </w:rPr>
          <m:t>V~N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e>
        </m:d>
      </m:oMath>
      <w:r>
        <w:rPr>
          <w:rFonts w:hint="eastAsia"/>
        </w:rPr>
        <w:t>.</w:t>
      </w:r>
      <w:r>
        <w:t xml:space="preserve"> Find mean and covariance of </w:t>
      </w:r>
      <m:oMath>
        <m:r>
          <w:rPr>
            <w:rFonts w:ascii="Cambria Math" w:hAnsi="Cambria Math"/>
          </w:rPr>
          <m:t>Y=CX+V</m:t>
        </m:r>
      </m:oMath>
    </w:p>
    <w:p w:rsidR="00786358" w:rsidRDefault="00786358" w:rsidP="00FF7ACA">
      <w:pPr>
        <w:pStyle w:val="a3"/>
        <w:widowControl w:val="0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jc w:val="both"/>
      </w:pPr>
      <w:r>
        <w:t xml:space="preserve">Characteristic function is difficult to remember. </w:t>
      </w:r>
      <w:r>
        <w:rPr>
          <w:rFonts w:hint="eastAsia"/>
        </w:rPr>
        <w:t xml:space="preserve"> In </w:t>
      </w:r>
      <w:r>
        <w:t>the</w:t>
      </w:r>
      <w:r>
        <w:rPr>
          <w:rFonts w:hint="eastAsia"/>
        </w:rPr>
        <w:t xml:space="preserve"> text book, using the characteristic method.  In this case we may a</w:t>
      </w:r>
      <w:r>
        <w:t>pply basic theory</w:t>
      </w:r>
      <w:r>
        <w:rPr>
          <w:rFonts w:hint="eastAsia"/>
        </w:rPr>
        <w:t xml:space="preserve">. </w:t>
      </w:r>
    </w:p>
    <w:p w:rsidR="00FF7ACA" w:rsidRDefault="00FF7ACA" w:rsidP="00FF7ACA">
      <w:r>
        <w:t>Sol:  Let</w:t>
      </w:r>
      <w:r w:rsidR="00786358">
        <w:t>’</w:t>
      </w:r>
      <w:r>
        <w:t>s apply the basic definition.</w:t>
      </w:r>
    </w:p>
    <w:p w:rsidR="00FF7ACA" w:rsidRDefault="00FF7ACA" w:rsidP="00FF7ACA"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CX+V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CX</m:t>
            </m:r>
          </m:e>
        </m:d>
        <m:r>
          <w:rPr>
            <w:rFonts w:ascii="Cambria Math" w:hAnsi="Cambria Math"/>
          </w:rPr>
          <m:t>+E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</w:p>
    <w:p w:rsidR="00FF7ACA" w:rsidRPr="008908B6" w:rsidRDefault="00FF7ACA" w:rsidP="00FF7ACA">
      <w:r>
        <w:rPr>
          <w:rFonts w:hint="eastAsia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=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CX+V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CX+V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-C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FF7ACA" w:rsidRPr="006C6815" w:rsidRDefault="00FF7ACA" w:rsidP="00FF7ACA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CX+V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CX+V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CX+V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FF7ACA" w:rsidRPr="00533607" w:rsidRDefault="00FF7ACA" w:rsidP="00FF7ACA"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]+E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CX</m:t>
                  </m:r>
                </m:e>
              </m:d>
              <m:r>
                <w:rPr>
                  <w:rFonts w:ascii="Cambria Math" w:hAnsi="Cambria Math"/>
                </w:rPr>
                <m:t>+E[V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FF7ACA" w:rsidRPr="00533607" w:rsidRDefault="00FF7ACA" w:rsidP="00FF7ACA"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]+CE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X]E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E[V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]CE[X</m:t>
                  </m:r>
                </m:e>
              </m:d>
              <m:r>
                <w:rPr>
                  <w:rFonts w:ascii="Cambria Math" w:hAnsi="Cambria Math"/>
                </w:rPr>
                <m:t>+E[V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X,V</m:t>
              </m:r>
            </m:e>
          </m:d>
          <m:r>
            <w:rPr>
              <w:rFonts w:ascii="Cambria Math" w:hAnsi="Cambria Math"/>
            </w:rPr>
            <m:t>independent</m:t>
          </m:r>
        </m:oMath>
      </m:oMathPara>
    </w:p>
    <w:p w:rsidR="00FF7ACA" w:rsidRPr="00533607" w:rsidRDefault="00FF7ACA" w:rsidP="00FF7ACA"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]+E[V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∵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:rsidR="00FF7ACA" w:rsidRDefault="00FF7ACA" w:rsidP="00FF7ACA">
      <w:r>
        <w:rPr>
          <w:rFonts w:hint="eastAsia"/>
        </w:rPr>
        <w:t>H</w:t>
      </w:r>
      <w:r>
        <w:t xml:space="preserve">ence </w:t>
      </w:r>
    </w:p>
    <w:p w:rsidR="00FF7ACA" w:rsidRPr="00533607" w:rsidRDefault="00FF7ACA" w:rsidP="00FF7AC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]+E[V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-C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 </m:t>
          </m:r>
        </m:oMath>
      </m:oMathPara>
    </w:p>
    <w:p w:rsidR="00FF7ACA" w:rsidRDefault="00FF7ACA" w:rsidP="00FF7ACA">
      <m:oMathPara>
        <m:oMath>
          <m:r>
            <w:rPr>
              <w:rFonts w:ascii="Cambria Math" w:hAnsi="Cambria Math"/>
            </w:rPr>
            <m:t>=C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FF7ACA" w:rsidRDefault="00FF7ACA" w:rsidP="00FF7ACA">
      <w:pPr>
        <w:pStyle w:val="a3"/>
        <w:widowControl w:val="0"/>
        <w:numPr>
          <w:ilvl w:val="0"/>
          <w:numId w:val="7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t xml:space="preserve">Theorem 2.30 is important. But </w:t>
      </w:r>
      <w:r w:rsidRPr="00890EA2">
        <w:rPr>
          <w:b/>
          <w:bCs/>
        </w:rPr>
        <w:t>the assumption in the theorem is insufficient</w:t>
      </w:r>
      <w:r>
        <w:t xml:space="preserve"> as</w:t>
      </w:r>
    </w:p>
    <w:p w:rsidR="00FF7ACA" w:rsidRDefault="00FF7ACA" w:rsidP="00FF7ACA">
      <w:pPr>
        <w:ind w:left="800"/>
      </w:pPr>
      <m:oMath>
        <m:r>
          <w:rPr>
            <w:rFonts w:ascii="Cambria Math" w:hAnsi="Cambria Math"/>
          </w:rPr>
          <m:t>(X,V)</m:t>
        </m:r>
      </m:oMath>
      <w:r>
        <w:rPr>
          <w:rFonts w:hint="eastAsia"/>
        </w:rPr>
        <w:t xml:space="preserve"> </w:t>
      </w:r>
      <w:proofErr w:type="gramStart"/>
      <w:r>
        <w:t>are</w:t>
      </w:r>
      <w:proofErr w:type="gramEnd"/>
      <w:r>
        <w:t xml:space="preserve"> independent.</w:t>
      </w:r>
    </w:p>
    <w:p w:rsidR="00FF7ACA" w:rsidRDefault="00FF7ACA" w:rsidP="00FF7ACA">
      <w:pPr>
        <w:pStyle w:val="a3"/>
        <w:widowControl w:val="0"/>
        <w:numPr>
          <w:ilvl w:val="0"/>
          <w:numId w:val="8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lastRenderedPageBreak/>
        <w:t>In general, independency implies the uncorrelated, not vice versa</w:t>
      </w:r>
    </w:p>
    <w:p w:rsidR="00FF7ACA" w:rsidRDefault="00FF7ACA" w:rsidP="00FF7ACA">
      <w:pPr>
        <w:pStyle w:val="a3"/>
        <w:widowControl w:val="0"/>
        <w:numPr>
          <w:ilvl w:val="0"/>
          <w:numId w:val="8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rPr>
          <w:rFonts w:hint="eastAsia"/>
        </w:rPr>
        <w:t>H</w:t>
      </w:r>
      <w:r>
        <w:t xml:space="preserve">owever, in Gaussian Does satisfy the opposite direction. </w:t>
      </w:r>
    </w:p>
    <w:p w:rsidR="00FF7ACA" w:rsidRDefault="00FF7ACA" w:rsidP="00FF7ACA">
      <w:pPr>
        <w:pStyle w:val="a3"/>
        <w:widowControl w:val="0"/>
        <w:numPr>
          <w:ilvl w:val="0"/>
          <w:numId w:val="9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rPr>
          <w:rFonts w:hint="eastAsia"/>
        </w:rPr>
        <w:t>T</w:t>
      </w:r>
      <w:r>
        <w:t xml:space="preserve">he </w:t>
      </w:r>
      <w:r w:rsidR="00786358">
        <w:rPr>
          <w:rFonts w:hint="eastAsia"/>
        </w:rPr>
        <w:t xml:space="preserve">covariance of a </w:t>
      </w:r>
      <w:r>
        <w:t xml:space="preserve">uncorrelated (so independent) Gaussian  is a diagonal matrix, </w:t>
      </w:r>
    </w:p>
    <w:p w:rsidR="00FF7ACA" w:rsidRPr="003F4EDE" w:rsidRDefault="00FF7ACA" w:rsidP="00FF7ACA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786358" w:rsidRDefault="00786358" w:rsidP="00786358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Linear matrix theory: similar transform </w:t>
      </w:r>
    </w:p>
    <w:p w:rsidR="00FF7ACA" w:rsidRDefault="00786358" w:rsidP="00786358">
      <w:pPr>
        <w:pStyle w:val="a3"/>
        <w:ind w:left="1440"/>
      </w:pPr>
      <w:r>
        <w:rPr>
          <w:rFonts w:hint="eastAsia"/>
        </w:rPr>
        <w:t>W</w:t>
      </w:r>
      <w:r w:rsidR="00FF7ACA">
        <w:t>e know for any semi-positive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symmetric </w:t>
      </w:r>
      <w:r w:rsidR="00FF7ACA">
        <w:t xml:space="preserve"> matrix</w:t>
      </w:r>
      <w:proofErr w:type="gramEnd"/>
      <w:r w:rsidR="00FF7ACA">
        <w:t xml:space="preserve"> </w:t>
      </w:r>
      <m:oMath>
        <m:r>
          <w:rPr>
            <w:rFonts w:ascii="Cambria Math" w:hAnsi="Cambria Math"/>
          </w:rPr>
          <m:t>M</m:t>
        </m:r>
      </m:oMath>
      <w:r w:rsidR="00FF7ACA">
        <w:rPr>
          <w:rFonts w:hint="eastAsia"/>
        </w:rPr>
        <w:t>,</w:t>
      </w:r>
      <w:r w:rsidR="00FF7ACA">
        <w:t xml:space="preserve"> there is a similar transform matrix </w:t>
      </w:r>
      <m:oMath>
        <m:r>
          <w:rPr>
            <w:rFonts w:ascii="Cambria Math" w:hAnsi="Cambria Math"/>
          </w:rPr>
          <m:t>S</m:t>
        </m:r>
      </m:oMath>
      <w:r w:rsidR="00FF7ACA">
        <w:rPr>
          <w:rFonts w:hint="eastAsia"/>
        </w:rPr>
        <w:t xml:space="preserve"> </w:t>
      </w:r>
      <w:r w:rsidR="00FF7ACA">
        <w:t xml:space="preserve">such that  </w:t>
      </w:r>
    </w:p>
    <w:p w:rsidR="00FF7ACA" w:rsidRPr="003F4EDE" w:rsidRDefault="00FF7ACA" w:rsidP="00FF7ACA">
      <m:oMathPara>
        <m:oMath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=SM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F7ACA" w:rsidRDefault="00FF7ACA" w:rsidP="00FF7ACA">
      <w:pPr>
        <w:pStyle w:val="a3"/>
        <w:ind w:left="1160"/>
      </w:pPr>
      <w:r>
        <w:rPr>
          <w:rFonts w:hint="eastAsia"/>
        </w:rPr>
        <w:t>H</w:t>
      </w:r>
      <w:r>
        <w:t xml:space="preserve">ence the covariance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t xml:space="preserve">for any gaussian Random vectors (correlated), there exits a 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 xml:space="preserve"> </w:t>
      </w:r>
      <w:r>
        <w:t xml:space="preserve">such that </w:t>
      </w:r>
    </w:p>
    <w:p w:rsidR="00FF7ACA" w:rsidRPr="00BB2A0D" w:rsidRDefault="00FF7ACA" w:rsidP="00FF7ACA">
      <m:oMathPara>
        <m:oMath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F7ACA" w:rsidRDefault="00FF7ACA" w:rsidP="00FF7ACA">
      <w:pPr>
        <w:pStyle w:val="a3"/>
        <w:widowControl w:val="0"/>
        <w:numPr>
          <w:ilvl w:val="0"/>
          <w:numId w:val="10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t>Any Gaussian Random vectors, we can find a transformed Random Vectors which is uncorrelated</w:t>
      </w:r>
      <w:r w:rsidR="00786358">
        <w:rPr>
          <w:rFonts w:hint="eastAsia"/>
        </w:rPr>
        <w:t xml:space="preserve"> </w:t>
      </w:r>
      <w:r>
        <w:t>(independent).</w:t>
      </w:r>
    </w:p>
    <w:p w:rsidR="00FF7ACA" w:rsidRDefault="00FF7ACA" w:rsidP="00FF7ACA">
      <w:pPr>
        <w:pStyle w:val="a3"/>
        <w:widowControl w:val="0"/>
        <w:numPr>
          <w:ilvl w:val="0"/>
          <w:numId w:val="10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t xml:space="preserve">Independency is important to calculate the probability. You know the </w:t>
      </w:r>
      <w:r w:rsidR="00EB5325">
        <w:rPr>
          <w:rFonts w:hint="eastAsia"/>
        </w:rPr>
        <w:t>G</w:t>
      </w:r>
      <w:r>
        <w:t xml:space="preserve">aussian probability table, but it is a scalar. So it you want </w:t>
      </w:r>
      <w:r w:rsidR="00EB5325">
        <w:rPr>
          <w:rFonts w:hint="eastAsia"/>
        </w:rPr>
        <w:t xml:space="preserve">to </w:t>
      </w:r>
      <w:r>
        <w:t xml:space="preserve">calculate the joint probability which may be correlated, first find a similar transform matrix to generate a diagonal covariance matrix. Then you may calculate the joint probability as a separate probability.  </w:t>
      </w:r>
    </w:p>
    <w:p w:rsidR="00FF7ACA" w:rsidRPr="003F4EDE" w:rsidRDefault="00FF7ACA" w:rsidP="00FF7ACA">
      <w:pPr>
        <w:pStyle w:val="a3"/>
        <w:ind w:left="660"/>
      </w:pPr>
    </w:p>
    <w:p w:rsidR="00FF7ACA" w:rsidRDefault="00FF7ACA" w:rsidP="00FF7ACA">
      <w:pPr>
        <w:pStyle w:val="a3"/>
        <w:widowControl w:val="0"/>
        <w:numPr>
          <w:ilvl w:val="0"/>
          <w:numId w:val="9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t>Home assignment (due next Tuesday)</w:t>
      </w:r>
    </w:p>
    <w:p w:rsidR="00FF7ACA" w:rsidRDefault="00FF7ACA" w:rsidP="00FF7ACA">
      <w:pPr>
        <w:pStyle w:val="a3"/>
        <w:widowControl w:val="0"/>
        <w:numPr>
          <w:ilvl w:val="0"/>
          <w:numId w:val="12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t xml:space="preserve">Gaussian linear transform </w:t>
      </w:r>
    </w:p>
    <w:p w:rsidR="00FF7ACA" w:rsidRDefault="00FF7ACA" w:rsidP="00FF7ACA">
      <w:pPr>
        <w:pStyle w:val="a3"/>
        <w:widowControl w:val="0"/>
        <w:numPr>
          <w:ilvl w:val="0"/>
          <w:numId w:val="13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t xml:space="preserve">Using </w:t>
      </w:r>
      <w:proofErr w:type="spellStart"/>
      <w:r w:rsidR="00EB5325">
        <w:rPr>
          <w:rFonts w:hint="eastAsia"/>
        </w:rPr>
        <w:t>M</w:t>
      </w:r>
      <w:r>
        <w:t>atlab</w:t>
      </w:r>
      <w:proofErr w:type="spellEnd"/>
      <w:r>
        <w:t xml:space="preserve">, generate two RV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~N(0, 1)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~N(0,2)</m:t>
        </m:r>
      </m:oMath>
      <w:r>
        <w:rPr>
          <w:rFonts w:hint="eastAsia"/>
        </w:rPr>
        <w:t xml:space="preserve"> </w:t>
      </w:r>
      <w:r>
        <w:t>which is independent</w:t>
      </w:r>
    </w:p>
    <w:p w:rsidR="00FF7ACA" w:rsidRDefault="00FF7ACA" w:rsidP="00FF7ACA">
      <w:pPr>
        <w:pStyle w:val="a3"/>
        <w:widowControl w:val="0"/>
        <w:numPr>
          <w:ilvl w:val="0"/>
          <w:numId w:val="13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t>Check their independency</w:t>
      </w:r>
    </w:p>
    <w:p w:rsidR="00FF7ACA" w:rsidRDefault="00FF7ACA" w:rsidP="00FF7ACA">
      <w:pPr>
        <w:pStyle w:val="a3"/>
        <w:widowControl w:val="0"/>
        <w:numPr>
          <w:ilvl w:val="0"/>
          <w:numId w:val="13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t xml:space="preserve">Find the probability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≤0.5</m:t>
            </m:r>
          </m:e>
        </m:d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≤0.5)</m:t>
        </m:r>
      </m:oMath>
    </w:p>
    <w:p w:rsidR="00FF7ACA" w:rsidRDefault="00FF7ACA" w:rsidP="00FF7ACA">
      <w:pPr>
        <w:pStyle w:val="a3"/>
        <w:widowControl w:val="0"/>
        <w:numPr>
          <w:ilvl w:val="0"/>
          <w:numId w:val="13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rPr>
          <w:rFonts w:hint="eastAsia"/>
        </w:rPr>
        <w:t>F</w:t>
      </w:r>
      <w:r>
        <w:t xml:space="preserve">ind the joint prob.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≤0.5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≤0.5)</m:t>
        </m:r>
      </m:oMath>
    </w:p>
    <w:p w:rsidR="00FF7ACA" w:rsidRDefault="00FF7ACA" w:rsidP="00FF7ACA">
      <w:pPr>
        <w:pStyle w:val="a3"/>
        <w:widowControl w:val="0"/>
        <w:numPr>
          <w:ilvl w:val="0"/>
          <w:numId w:val="13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t>Let</w:t>
      </w:r>
      <w:r w:rsidR="00EB5325">
        <w:t>’</w:t>
      </w:r>
      <w:r>
        <w:t xml:space="preserve">s define another RVs.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FF7ACA" w:rsidRDefault="00FF7ACA" w:rsidP="00FF7ACA">
      <w:pPr>
        <w:pStyle w:val="a3"/>
        <w:widowControl w:val="0"/>
        <w:numPr>
          <w:ilvl w:val="0"/>
          <w:numId w:val="13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rPr>
          <w:rFonts w:hint="eastAsia"/>
        </w:rPr>
        <w:t>C</w:t>
      </w:r>
      <w:r>
        <w:t xml:space="preserve">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,</w:t>
      </w:r>
      <w:r>
        <w:t xml:space="preserve"> covariance matrix of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:rsidR="00FF7ACA" w:rsidRDefault="00FF7ACA" w:rsidP="00FF7ACA">
      <w:pPr>
        <w:pStyle w:val="a3"/>
        <w:widowControl w:val="0"/>
        <w:numPr>
          <w:ilvl w:val="0"/>
          <w:numId w:val="13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proofErr w:type="gramStart"/>
      <w:r>
        <w:t>is</w:t>
      </w:r>
      <w:proofErr w:type="gramEnd"/>
      <w:r>
        <w:t xml:space="preserve"> independent? Verify</w:t>
      </w:r>
      <w:bookmarkStart w:id="0" w:name="_GoBack"/>
      <w:bookmarkEnd w:id="0"/>
    </w:p>
    <w:p w:rsidR="00FF7ACA" w:rsidRDefault="00FF7ACA" w:rsidP="00FF7ACA">
      <w:pPr>
        <w:pStyle w:val="a3"/>
        <w:widowControl w:val="0"/>
        <w:numPr>
          <w:ilvl w:val="0"/>
          <w:numId w:val="13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rPr>
          <w:rFonts w:hint="eastAsia"/>
        </w:rPr>
        <w:t>F</w:t>
      </w:r>
      <w:r>
        <w:t xml:space="preserve">ind the joint probability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≤0.5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≤0.5)</m:t>
        </m:r>
      </m:oMath>
    </w:p>
    <w:p w:rsidR="00FF7ACA" w:rsidRDefault="00FF7ACA" w:rsidP="00FF7ACA">
      <w:pPr>
        <w:pStyle w:val="a3"/>
        <w:widowControl w:val="0"/>
        <w:numPr>
          <w:ilvl w:val="0"/>
          <w:numId w:val="12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t xml:space="preserve">Exercise 6 </w:t>
      </w:r>
    </w:p>
    <w:p w:rsidR="00FF7ACA" w:rsidRPr="00AC7C52" w:rsidRDefault="00FF7ACA" w:rsidP="00FF7ACA">
      <w:pPr>
        <w:pStyle w:val="a3"/>
        <w:rPr>
          <w:rFonts w:ascii="Malgun Gothic" w:eastAsia="Malgun Gothic" w:hAnsi="Malgun Gothic"/>
        </w:rPr>
      </w:pPr>
    </w:p>
    <w:sectPr w:rsidR="00FF7ACA" w:rsidRPr="00AC7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ACA" w:rsidRDefault="00FF7ACA" w:rsidP="00FF7ACA">
      <w:pPr>
        <w:spacing w:after="0" w:line="240" w:lineRule="auto"/>
      </w:pPr>
      <w:r>
        <w:separator/>
      </w:r>
    </w:p>
  </w:endnote>
  <w:endnote w:type="continuationSeparator" w:id="0">
    <w:p w:rsidR="00FF7ACA" w:rsidRDefault="00FF7ACA" w:rsidP="00FF7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ACA" w:rsidRDefault="00FF7ACA" w:rsidP="00FF7ACA">
      <w:pPr>
        <w:spacing w:after="0" w:line="240" w:lineRule="auto"/>
      </w:pPr>
      <w:r>
        <w:separator/>
      </w:r>
    </w:p>
  </w:footnote>
  <w:footnote w:type="continuationSeparator" w:id="0">
    <w:p w:rsidR="00FF7ACA" w:rsidRDefault="00FF7ACA" w:rsidP="00FF7A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A3704"/>
    <w:multiLevelType w:val="hybridMultilevel"/>
    <w:tmpl w:val="6B3E9212"/>
    <w:lvl w:ilvl="0" w:tplc="A6EC153E"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103B53D6"/>
    <w:multiLevelType w:val="hybridMultilevel"/>
    <w:tmpl w:val="7C206EF8"/>
    <w:lvl w:ilvl="0" w:tplc="D16CC71E">
      <w:numFmt w:val="bullet"/>
      <w:lvlText w:val="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25710BF7"/>
    <w:multiLevelType w:val="hybridMultilevel"/>
    <w:tmpl w:val="F710E0BE"/>
    <w:lvl w:ilvl="0" w:tplc="5A42F224">
      <w:start w:val="1"/>
      <w:numFmt w:val="decimal"/>
      <w:lvlText w:val="%1)"/>
      <w:lvlJc w:val="left"/>
      <w:pPr>
        <w:ind w:left="13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4" w:hanging="400"/>
      </w:pPr>
    </w:lvl>
    <w:lvl w:ilvl="2" w:tplc="0409001B" w:tentative="1">
      <w:start w:val="1"/>
      <w:numFmt w:val="lowerRoman"/>
      <w:lvlText w:val="%3."/>
      <w:lvlJc w:val="right"/>
      <w:pPr>
        <w:ind w:left="2164" w:hanging="400"/>
      </w:pPr>
    </w:lvl>
    <w:lvl w:ilvl="3" w:tplc="0409000F" w:tentative="1">
      <w:start w:val="1"/>
      <w:numFmt w:val="decimal"/>
      <w:lvlText w:val="%4."/>
      <w:lvlJc w:val="left"/>
      <w:pPr>
        <w:ind w:left="2564" w:hanging="400"/>
      </w:pPr>
    </w:lvl>
    <w:lvl w:ilvl="4" w:tplc="04090019" w:tentative="1">
      <w:start w:val="1"/>
      <w:numFmt w:val="upperLetter"/>
      <w:lvlText w:val="%5."/>
      <w:lvlJc w:val="left"/>
      <w:pPr>
        <w:ind w:left="2964" w:hanging="400"/>
      </w:pPr>
    </w:lvl>
    <w:lvl w:ilvl="5" w:tplc="0409001B" w:tentative="1">
      <w:start w:val="1"/>
      <w:numFmt w:val="lowerRoman"/>
      <w:lvlText w:val="%6."/>
      <w:lvlJc w:val="right"/>
      <w:pPr>
        <w:ind w:left="3364" w:hanging="400"/>
      </w:pPr>
    </w:lvl>
    <w:lvl w:ilvl="6" w:tplc="0409000F" w:tentative="1">
      <w:start w:val="1"/>
      <w:numFmt w:val="decimal"/>
      <w:lvlText w:val="%7."/>
      <w:lvlJc w:val="left"/>
      <w:pPr>
        <w:ind w:left="3764" w:hanging="400"/>
      </w:pPr>
    </w:lvl>
    <w:lvl w:ilvl="7" w:tplc="04090019" w:tentative="1">
      <w:start w:val="1"/>
      <w:numFmt w:val="upperLetter"/>
      <w:lvlText w:val="%8."/>
      <w:lvlJc w:val="left"/>
      <w:pPr>
        <w:ind w:left="4164" w:hanging="400"/>
      </w:pPr>
    </w:lvl>
    <w:lvl w:ilvl="8" w:tplc="0409001B" w:tentative="1">
      <w:start w:val="1"/>
      <w:numFmt w:val="lowerRoman"/>
      <w:lvlText w:val="%9."/>
      <w:lvlJc w:val="right"/>
      <w:pPr>
        <w:ind w:left="4564" w:hanging="400"/>
      </w:pPr>
    </w:lvl>
  </w:abstractNum>
  <w:abstractNum w:abstractNumId="3">
    <w:nsid w:val="26C20C82"/>
    <w:multiLevelType w:val="hybridMultilevel"/>
    <w:tmpl w:val="44A285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C710A8"/>
    <w:multiLevelType w:val="hybridMultilevel"/>
    <w:tmpl w:val="9ADEBD0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FCE6434"/>
    <w:multiLevelType w:val="hybridMultilevel"/>
    <w:tmpl w:val="9B8A8A50"/>
    <w:lvl w:ilvl="0" w:tplc="569C38E8">
      <w:numFmt w:val="bullet"/>
      <w:lvlText w:val=""/>
      <w:lvlJc w:val="left"/>
      <w:pPr>
        <w:ind w:left="1440" w:hanging="360"/>
      </w:pPr>
      <w:rPr>
        <w:rFonts w:ascii="Wingdings" w:eastAsia="Malgun Gothic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9C7616E"/>
    <w:multiLevelType w:val="hybridMultilevel"/>
    <w:tmpl w:val="FAA8A12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A9F5FB9"/>
    <w:multiLevelType w:val="hybridMultilevel"/>
    <w:tmpl w:val="190E8C46"/>
    <w:lvl w:ilvl="0" w:tplc="BDE802C8">
      <w:start w:val="2"/>
      <w:numFmt w:val="bullet"/>
      <w:lvlText w:val=""/>
      <w:lvlJc w:val="left"/>
      <w:pPr>
        <w:ind w:left="720" w:hanging="360"/>
      </w:pPr>
      <w:rPr>
        <w:rFonts w:ascii="Wingdings" w:eastAsia="Malgun Gothic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10386A"/>
    <w:multiLevelType w:val="hybridMultilevel"/>
    <w:tmpl w:val="053C499A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>
    <w:nsid w:val="6BDE691D"/>
    <w:multiLevelType w:val="hybridMultilevel"/>
    <w:tmpl w:val="F36C32F2"/>
    <w:lvl w:ilvl="0" w:tplc="B6E84FEE">
      <w:start w:val="1"/>
      <w:numFmt w:val="decimal"/>
      <w:lvlText w:val="%1."/>
      <w:lvlJc w:val="left"/>
      <w:pPr>
        <w:ind w:left="9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4" w:hanging="400"/>
      </w:pPr>
    </w:lvl>
    <w:lvl w:ilvl="2" w:tplc="0409001B" w:tentative="1">
      <w:start w:val="1"/>
      <w:numFmt w:val="lowerRoman"/>
      <w:lvlText w:val="%3."/>
      <w:lvlJc w:val="right"/>
      <w:pPr>
        <w:ind w:left="1804" w:hanging="400"/>
      </w:pPr>
    </w:lvl>
    <w:lvl w:ilvl="3" w:tplc="0409000F" w:tentative="1">
      <w:start w:val="1"/>
      <w:numFmt w:val="decimal"/>
      <w:lvlText w:val="%4."/>
      <w:lvlJc w:val="left"/>
      <w:pPr>
        <w:ind w:left="2204" w:hanging="400"/>
      </w:pPr>
    </w:lvl>
    <w:lvl w:ilvl="4" w:tplc="04090019" w:tentative="1">
      <w:start w:val="1"/>
      <w:numFmt w:val="upperLetter"/>
      <w:lvlText w:val="%5."/>
      <w:lvlJc w:val="left"/>
      <w:pPr>
        <w:ind w:left="2604" w:hanging="400"/>
      </w:pPr>
    </w:lvl>
    <w:lvl w:ilvl="5" w:tplc="0409001B" w:tentative="1">
      <w:start w:val="1"/>
      <w:numFmt w:val="lowerRoman"/>
      <w:lvlText w:val="%6."/>
      <w:lvlJc w:val="right"/>
      <w:pPr>
        <w:ind w:left="3004" w:hanging="400"/>
      </w:pPr>
    </w:lvl>
    <w:lvl w:ilvl="6" w:tplc="0409000F" w:tentative="1">
      <w:start w:val="1"/>
      <w:numFmt w:val="decimal"/>
      <w:lvlText w:val="%7."/>
      <w:lvlJc w:val="left"/>
      <w:pPr>
        <w:ind w:left="3404" w:hanging="400"/>
      </w:pPr>
    </w:lvl>
    <w:lvl w:ilvl="7" w:tplc="04090019" w:tentative="1">
      <w:start w:val="1"/>
      <w:numFmt w:val="upperLetter"/>
      <w:lvlText w:val="%8."/>
      <w:lvlJc w:val="left"/>
      <w:pPr>
        <w:ind w:left="3804" w:hanging="400"/>
      </w:pPr>
    </w:lvl>
    <w:lvl w:ilvl="8" w:tplc="0409001B" w:tentative="1">
      <w:start w:val="1"/>
      <w:numFmt w:val="lowerRoman"/>
      <w:lvlText w:val="%9."/>
      <w:lvlJc w:val="right"/>
      <w:pPr>
        <w:ind w:left="4204" w:hanging="400"/>
      </w:pPr>
    </w:lvl>
  </w:abstractNum>
  <w:abstractNum w:abstractNumId="10">
    <w:nsid w:val="720617D2"/>
    <w:multiLevelType w:val="hybridMultilevel"/>
    <w:tmpl w:val="DCF06A08"/>
    <w:lvl w:ilvl="0" w:tplc="C8BEA56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B287A62"/>
    <w:multiLevelType w:val="hybridMultilevel"/>
    <w:tmpl w:val="DAD6F556"/>
    <w:lvl w:ilvl="0" w:tplc="1150ADC4">
      <w:numFmt w:val="bullet"/>
      <w:lvlText w:val=""/>
      <w:lvlJc w:val="left"/>
      <w:pPr>
        <w:ind w:left="1080" w:hanging="360"/>
      </w:pPr>
      <w:rPr>
        <w:rFonts w:ascii="Wingdings" w:eastAsia="Malgun Gothic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E3920D8"/>
    <w:multiLevelType w:val="hybridMultilevel"/>
    <w:tmpl w:val="8F9CB7AC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5"/>
  </w:num>
  <w:num w:numId="5">
    <w:abstractNumId w:val="10"/>
  </w:num>
  <w:num w:numId="6">
    <w:abstractNumId w:val="7"/>
  </w:num>
  <w:num w:numId="7">
    <w:abstractNumId w:val="6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C52"/>
    <w:rsid w:val="00313883"/>
    <w:rsid w:val="007157A1"/>
    <w:rsid w:val="00786358"/>
    <w:rsid w:val="008B131C"/>
    <w:rsid w:val="00921D6E"/>
    <w:rsid w:val="00AC7C52"/>
    <w:rsid w:val="00B35B04"/>
    <w:rsid w:val="00C33EAB"/>
    <w:rsid w:val="00D16300"/>
    <w:rsid w:val="00EB5325"/>
    <w:rsid w:val="00FF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C5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C7C5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C7C52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C7C52"/>
    <w:rPr>
      <w:rFonts w:ascii="Gulim" w:eastAsia="Gulim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F7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FF7ACA"/>
  </w:style>
  <w:style w:type="paragraph" w:styleId="a7">
    <w:name w:val="footer"/>
    <w:basedOn w:val="a"/>
    <w:link w:val="Char1"/>
    <w:uiPriority w:val="99"/>
    <w:unhideWhenUsed/>
    <w:rsid w:val="00FF7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FF7A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C5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C7C5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C7C52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C7C52"/>
    <w:rPr>
      <w:rFonts w:ascii="Gulim" w:eastAsia="Gulim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F7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FF7ACA"/>
  </w:style>
  <w:style w:type="paragraph" w:styleId="a7">
    <w:name w:val="footer"/>
    <w:basedOn w:val="a"/>
    <w:link w:val="Char1"/>
    <w:uiPriority w:val="99"/>
    <w:unhideWhenUsed/>
    <w:rsid w:val="00FF7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FF7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2019-11-05T05:22:00Z</dcterms:created>
  <dcterms:modified xsi:type="dcterms:W3CDTF">2019-11-05T05:22:00Z</dcterms:modified>
</cp:coreProperties>
</file>