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AA6FE7" w:rsidRDefault="00AA6FE7" w:rsidP="00E6642C">
      <w:pPr>
        <w:pStyle w:val="a3"/>
        <w:ind w:leftChars="0"/>
        <w:rPr>
          <w:b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7914DF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AA6FE7" w:rsidP="00C71F14">
      <w:pPr>
        <w:pStyle w:val="a3"/>
        <w:numPr>
          <w:ilvl w:val="0"/>
          <w:numId w:val="13"/>
        </w:numPr>
        <w:ind w:leftChars="0"/>
      </w:pPr>
      <w:r>
        <w:t>K</w:t>
      </w:r>
      <w:r>
        <w:rPr>
          <w:rFonts w:hint="eastAsia"/>
        </w:rPr>
        <w:t xml:space="preserve">im: </w:t>
      </w:r>
      <w:r w:rsidR="00E6642C"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  <w:r w:rsidR="00AA6FE7">
        <w:rPr>
          <w:rFonts w:hint="eastAsia"/>
        </w:rPr>
        <w:t xml:space="preserve">If you measure your temperature, </w:t>
      </w:r>
      <w:r w:rsidR="00AA6FE7">
        <w:t>there are</w:t>
      </w:r>
      <w:r w:rsidR="00AA6FE7">
        <w:rPr>
          <w:rFonts w:hint="eastAsia"/>
        </w:rPr>
        <w:t xml:space="preserve"> two R.V. Let two random </w:t>
      </w:r>
      <w:proofErr w:type="gramStart"/>
      <w:r w:rsidR="00AA6FE7">
        <w:rPr>
          <w:rFonts w:hint="eastAsia"/>
        </w:rPr>
        <w:t>variables,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AA6FE7">
        <w:rPr>
          <w:rFonts w:hint="eastAsia"/>
        </w:rPr>
        <w:t>:</w:t>
      </w:r>
      <w:proofErr w:type="gramEnd"/>
      <w:r w:rsidR="00AA6FE7">
        <w:rPr>
          <w:rFonts w:hint="eastAsia"/>
        </w:rPr>
        <w:t xml:space="preserve"> temperature, </w:t>
      </w:r>
      <m:oMath>
        <m:r>
          <m:rPr>
            <m:sty m:val="p"/>
          </m:rPr>
          <w:rPr>
            <w:rFonts w:ascii="Cambria Math" w:hAnsi="Cambria Math"/>
          </w:rPr>
          <m:t>v:</m:t>
        </m:r>
      </m:oMath>
      <w:r w:rsidR="00AA6FE7">
        <w:rPr>
          <w:rFonts w:hint="eastAsia"/>
        </w:rPr>
        <w:t xml:space="preserve"> measurement sensor noise. </w:t>
      </w:r>
    </w:p>
    <w:p w:rsidR="00AA6FE7" w:rsidRDefault="00AA6FE7" w:rsidP="00E6642C">
      <w:pPr>
        <w:pStyle w:val="a3"/>
        <w:ind w:leftChars="0"/>
      </w:pPr>
      <w:r>
        <w:rPr>
          <w:rFonts w:hint="eastAsia"/>
        </w:rPr>
        <w:t xml:space="preserve">You measured yours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.Which is the best estimator of your temperature?</w:t>
      </w:r>
    </w:p>
    <w:p w:rsidR="00AA6FE7" w:rsidRDefault="00AA6FE7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The simple one may be the estimator </w:t>
      </w:r>
      <w:proofErr w:type="gramStart"/>
      <w:r>
        <w:rPr>
          <w:rFonts w:hint="eastAsia"/>
        </w:rPr>
        <w:t xml:space="preserve">is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. So how to </w:t>
      </w:r>
      <w:proofErr w:type="gramStart"/>
      <w:r>
        <w:rPr>
          <w:rFonts w:hint="eastAsia"/>
        </w:rPr>
        <w:t xml:space="preserve">get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? 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If you assume they are Gaussians</w:t>
      </w:r>
      <w:proofErr w:type="gramStart"/>
      <w:r>
        <w:rPr>
          <w:rFonts w:hint="eastAsia"/>
        </w:rPr>
        <w:t xml:space="preserve">,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+E[v]</m:t>
        </m:r>
      </m:oMath>
      <w:r>
        <w:rPr>
          <w:rFonts w:hint="eastAsia"/>
        </w:rPr>
        <w:t xml:space="preserve">. </w:t>
      </w:r>
      <w:r>
        <w:t>O</w:t>
      </w:r>
      <w:r>
        <w:rPr>
          <w:rFonts w:hint="eastAsia"/>
        </w:rPr>
        <w:t>r you may statistical average.</w:t>
      </w:r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Is this the best?</w:t>
      </w:r>
    </w:p>
    <w:p w:rsidR="008D0E13" w:rsidRDefault="008D0E13" w:rsidP="00AA6FE7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The answer is no. The best one is</w:t>
      </w:r>
    </w:p>
    <w:p w:rsidR="008D0E13" w:rsidRDefault="008D0E13" w:rsidP="008D0E13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E[x|z]</m:t>
          </m:r>
        </m:oMath>
      </m:oMathPara>
    </w:p>
    <w:p w:rsidR="008D0E13" w:rsidRDefault="008D0E13" w:rsidP="008D0E13">
      <w:pPr>
        <w:pStyle w:val="a3"/>
        <w:ind w:leftChars="0" w:left="1160"/>
      </w:pPr>
      <w:r>
        <w:rPr>
          <w:rFonts w:hint="eastAsia"/>
        </w:rPr>
        <w:t>How to get this?</w:t>
      </w:r>
      <w:r w:rsidR="00D425DC">
        <w:rPr>
          <w:rFonts w:hint="eastAsia"/>
        </w:rPr>
        <w:t xml:space="preserve"> Later we will show i</w:t>
      </w:r>
      <w:r>
        <w:rPr>
          <w:rFonts w:hint="eastAsia"/>
        </w:rPr>
        <w:t>f they are Gaussian, then</w:t>
      </w:r>
    </w:p>
    <w:p w:rsidR="008D0E13" w:rsidRPr="00D425DC" w:rsidRDefault="008D0E13" w:rsidP="008D0E13">
      <w:pPr>
        <w:pStyle w:val="a3"/>
        <w:ind w:leftChars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AA6FE7" w:rsidRPr="00AA6FE7" w:rsidRDefault="00D425DC" w:rsidP="00D425DC">
      <w:pPr>
        <w:pStyle w:val="a3"/>
        <w:ind w:leftChars="0"/>
      </w:pPr>
      <w:r w:rsidRPr="00D425DC">
        <w:rPr>
          <w:b/>
          <w:color w:val="FF0000"/>
        </w:rPr>
        <w:t>W</w:t>
      </w:r>
      <w:r w:rsidRPr="00D425DC">
        <w:rPr>
          <w:rFonts w:hint="eastAsia"/>
          <w:b/>
          <w:color w:val="FF0000"/>
        </w:rPr>
        <w:t>here this is the BASIC, FUNDAMENTAL LAW</w:t>
      </w:r>
      <w:r w:rsidRPr="00D425DC">
        <w:rPr>
          <w:b/>
          <w:color w:val="FF0000"/>
        </w:rPr>
        <w:t>…</w:t>
      </w:r>
      <w:r w:rsidR="008D0E13">
        <w:rPr>
          <w:rFonts w:hint="eastAsia"/>
        </w:rPr>
        <w:t>OK</w:t>
      </w:r>
      <w:r w:rsidR="008D0E13">
        <w:t>…</w:t>
      </w:r>
      <w:r w:rsidR="008D0E13">
        <w:rPr>
          <w:rFonts w:hint="eastAsia"/>
        </w:rPr>
        <w:t xml:space="preserve"> Then the problem is how to find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  <w:r w:rsidR="008D0E13">
        <w:rPr>
          <w:rFonts w:hint="eastAsia"/>
        </w:rPr>
        <w:t xml:space="preserve"> if they are not </w:t>
      </w:r>
      <w:r w:rsidR="008D0E13">
        <w:t>Gaussian</w:t>
      </w:r>
      <w:r w:rsidR="008D0E13">
        <w:rPr>
          <w:rFonts w:hint="eastAsia"/>
        </w:rPr>
        <w:t>.</w:t>
      </w:r>
      <w:r>
        <w:rPr>
          <w:rFonts w:hint="eastAsia"/>
        </w:rPr>
        <w:t xml:space="preserve"> It is Example 3.8.  It is not simple</w:t>
      </w:r>
      <w:r>
        <w:t>…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3B26FDC" wp14:editId="4F7A334C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2" o:title=""/>
              </v:shape>
            </w:pict>
          </mc:Fallback>
        </mc:AlternateContent>
      </w: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7914DF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7914DF" w:rsidP="00E6642C">
      <w:pPr>
        <w:pStyle w:val="a3"/>
        <w:ind w:leftChars="0" w:left="1160"/>
      </w:pPr>
      <w:hyperlink r:id="rId13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z=x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7914DF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7914DF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7914DF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7914DF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</w:pPr>
      <w:r>
        <w:rPr>
          <w:rFonts w:hint="eastAsia"/>
        </w:rPr>
        <w:t xml:space="preserve">Minimum variance estimator: </w:t>
      </w:r>
    </w:p>
    <w:p w:rsidR="004F40C5" w:rsidRDefault="007914DF" w:rsidP="004F40C5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</w:pPr>
      <w:r>
        <w:rPr>
          <w:rFonts w:hint="eastAsia"/>
        </w:rPr>
        <w:lastRenderedPageBreak/>
        <w:t>And in Linear algebra</w:t>
      </w:r>
    </w:p>
    <w:p w:rsidR="004F40C5" w:rsidRDefault="00D90356" w:rsidP="004F40C5">
      <w:pPr>
        <w:pStyle w:val="a3"/>
        <w:ind w:leftChars="0" w:left="720"/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7914DF" w:rsidP="004F40C5">
      <w:pPr>
        <w:pStyle w:val="a3"/>
        <w:ind w:leftChars="0" w:left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</w:pPr>
      <w:r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</w:pPr>
      <w:r>
        <w:rPr>
          <w:rFonts w:hint="eastAsia"/>
        </w:rPr>
        <w:t xml:space="preserve">                                                   %%%</w:t>
      </w:r>
    </w:p>
    <w:p w:rsidR="00C47171" w:rsidRPr="00AA6FE7" w:rsidRDefault="00C47171" w:rsidP="00C71F14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</w:t>
      </w:r>
      <w:proofErr w:type="gramStart"/>
      <w:r w:rsidRPr="00AA6FE7">
        <w:rPr>
          <w:b/>
        </w:rPr>
        <w:t>if</w:t>
      </w:r>
      <w:proofErr w:type="gramEnd"/>
      <w:r w:rsidRPr="00AA6FE7">
        <w:rPr>
          <w:b/>
        </w:rPr>
        <w:t xml:space="preserve"> the estimate is a function of </w:t>
      </w:r>
      <m:oMath>
        <m:r>
          <m:rPr>
            <m:sty m:val="bi"/>
          </m:rPr>
          <w:rPr>
            <w:rFonts w:ascii="Cambria Math" w:hAnsi="Cambria Math"/>
          </w:rPr>
          <m:t>z</m:t>
        </m:r>
      </m:oMath>
      <w:r w:rsidRPr="00AA6FE7">
        <w:rPr>
          <w:rFonts w:hint="eastAsia"/>
          <w:b/>
        </w:rPr>
        <w:t>,</w:t>
      </w:r>
      <w:r w:rsidRPr="00AA6FE7">
        <w:rPr>
          <w:b/>
        </w:rPr>
        <w:t xml:space="preserve"> then the minimum variance estimate is the conditional mean</w:t>
      </w:r>
      <w:r w:rsidR="006804CD" w:rsidRPr="00AA6FE7">
        <w:rPr>
          <w:b/>
        </w:rPr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proofErr w:type="gramStart"/>
      <w:r w:rsidR="00B41FAC">
        <w:t>(</w:t>
      </w:r>
      <w:r w:rsidR="006804CD">
        <w:t xml:space="preserve"> </w:t>
      </w:r>
      <w:r w:rsidR="00B41FAC">
        <w:t>that</w:t>
      </w:r>
      <w:proofErr w:type="gramEnd"/>
      <w:r w:rsidR="00B41FAC">
        <w:t xml:space="preserve">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7914DF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7914DF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7914DF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z=x+w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7914DF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r>
        <w:rPr>
          <w:rFonts w:hint="eastAsia"/>
        </w:rPr>
        <w:lastRenderedPageBreak/>
        <w:t xml:space="preserve">%% Kim, comment </w:t>
      </w:r>
    </w:p>
    <w:p w:rsidR="00FD5CAE" w:rsidRDefault="00FD5CAE" w:rsidP="00FD5CAE">
      <w:r>
        <w:rPr>
          <w:rFonts w:hint="eastAsia"/>
        </w:rPr>
        <w:t xml:space="preserve">It is important that </w:t>
      </w:r>
    </w:p>
    <w:p w:rsidR="00FD5CAE" w:rsidRPr="00FD5CAE" w:rsidRDefault="00FD5CAE" w:rsidP="00FD5CAE">
      <w:pPr>
        <w:pStyle w:val="a3"/>
        <w:ind w:leftChars="0" w:left="180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</w:pPr>
      <w:r>
        <w:rPr>
          <w:rFonts w:hint="eastAsia"/>
        </w:rPr>
        <w:t xml:space="preserve">                                  %%%%</w:t>
      </w:r>
    </w:p>
    <w:p w:rsidR="00FD5CAE" w:rsidRPr="00147C5E" w:rsidRDefault="00FD5CAE" w:rsidP="00FD5CAE">
      <w:pPr>
        <w:pStyle w:val="a3"/>
        <w:ind w:leftChars="0" w:left="204"/>
        <w:rPr>
          <w:b/>
          <w:color w:val="FF0000"/>
        </w:rPr>
      </w:pPr>
      <w:r w:rsidRPr="00147C5E">
        <w:rPr>
          <w:rFonts w:hint="eastAsia"/>
          <w:b/>
          <w:color w:val="FF0000"/>
        </w:rPr>
        <w:t xml:space="preserve">The following example by </w:t>
      </w:r>
      <w:proofErr w:type="spellStart"/>
      <w:r w:rsidR="00BA27CE" w:rsidRPr="00147C5E">
        <w:rPr>
          <w:rFonts w:hint="eastAsia"/>
          <w:b/>
          <w:color w:val="FF0000"/>
        </w:rPr>
        <w:t>M.Idan</w:t>
      </w:r>
      <w:proofErr w:type="spellEnd"/>
      <w:r w:rsidR="00BA27CE" w:rsidRPr="00147C5E">
        <w:rPr>
          <w:rFonts w:hint="eastAsia"/>
          <w:b/>
          <w:color w:val="FF0000"/>
        </w:rPr>
        <w:t xml:space="preserve"> should be carefully understood.</w:t>
      </w:r>
      <w:r w:rsidR="00710205" w:rsidRPr="00147C5E">
        <w:rPr>
          <w:rFonts w:hint="eastAsia"/>
          <w:b/>
          <w:color w:val="FF0000"/>
        </w:rPr>
        <w:t xml:space="preserve"> The main goal is to verify</w:t>
      </w:r>
    </w:p>
    <w:p w:rsidR="00710205" w:rsidRPr="008C37A1" w:rsidRDefault="008C37A1" w:rsidP="00FD5CAE">
      <w:pPr>
        <w:pStyle w:val="a3"/>
        <w:ind w:leftChars="0" w:left="204"/>
        <w:rPr>
          <w:b/>
          <w:color w:val="FF0000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FF0000"/>
            </w:rPr>
            <m:t>var(E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color w:val="FF0000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z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>)≤var(x)</m:t>
          </m:r>
        </m:oMath>
      </m:oMathPara>
    </w:p>
    <w:p w:rsidR="008752F7" w:rsidRDefault="008752F7" w:rsidP="00FD5CAE">
      <w:pPr>
        <w:pStyle w:val="a3"/>
        <w:ind w:leftChars="0" w:left="204"/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r>
        <w:rPr>
          <w:rFonts w:hint="eastAsia"/>
        </w:rPr>
        <w:t xml:space="preserve">   Find pdf of Z</w:t>
      </w:r>
    </w:p>
    <w:p w:rsidR="008752F7" w:rsidRDefault="008752F7" w:rsidP="008752F7">
      <w:pPr>
        <w:ind w:firstLine="204"/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</w:pPr>
      <w:r>
        <w:rPr>
          <w:rFonts w:ascii="Cambria Math" w:hAnsi="Cambria Math" w:hint="eastAsia"/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4927875</wp:posOffset>
                </wp:positionH>
                <wp:positionV relativeFrom="paragraph">
                  <wp:posOffset>184013</wp:posOffset>
                </wp:positionV>
                <wp:extent cx="1417955" cy="1353185"/>
                <wp:effectExtent l="0" t="0" r="10795" b="18415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955" cy="1353185"/>
                          <a:chOff x="0" y="0"/>
                          <a:chExt cx="1417955" cy="1353185"/>
                        </a:xfrm>
                      </wpg:grpSpPr>
                      <wps:wsp>
                        <wps:cNvPr id="48" name="직선 연결선 48"/>
                        <wps:cNvCnPr/>
                        <wps:spPr>
                          <a:xfrm>
                            <a:off x="523927" y="1023139"/>
                            <a:ext cx="14795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523927" y="1077509"/>
                            <a:ext cx="14795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58" name="그룹 58"/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528"/>
                          </a:xfrm>
                        </wpg:grpSpPr>
                        <wps:wsp>
                          <wps:cNvPr id="39" name="직선 연결선 39"/>
                          <wps:cNvCnPr/>
                          <wps:spPr>
                            <a:xfrm>
                              <a:off x="286677" y="0"/>
                              <a:ext cx="4445" cy="12547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직선 연결선 40"/>
                          <wps:cNvCnPr/>
                          <wps:spPr>
                            <a:xfrm flipV="1">
                              <a:off x="0" y="652436"/>
                              <a:ext cx="1417955" cy="9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직선 연결선 41"/>
                          <wps:cNvCnPr/>
                          <wps:spPr>
                            <a:xfrm>
                              <a:off x="143338" y="59312"/>
                              <a:ext cx="1067624" cy="825242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642551" y="79684"/>
                              <a:ext cx="671830" cy="3206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7880" w:rsidRPr="006C78D7" w:rsidRDefault="00FC7880"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z-x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타원 51"/>
                          <wps:cNvSpPr/>
                          <wps:spPr>
                            <a:xfrm>
                              <a:off x="563468" y="400359"/>
                              <a:ext cx="79083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직선 연결선 55"/>
                          <wps:cNvCnPr/>
                          <wps:spPr>
                            <a:xfrm>
                              <a:off x="612895" y="444843"/>
                              <a:ext cx="0" cy="9086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612895" y="716345"/>
                              <a:ext cx="420370" cy="24771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C7880" w:rsidRPr="006C78D7" w:rsidRDefault="00FC7880" w:rsidP="00E2766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x=x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<v:stroke joinstyle="miter"/>
                </v:line>
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<v:stroke joinstyle="miter"/>
                </v:line>
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<v:stroke joinstyle="miter"/>
                  </v:line>
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<v:stroke joinstyle="miter"/>
                  </v:line>
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<v:textbox>
                      <w:txbxContent>
                        <w:p w:rsidR="00FC7880" w:rsidRPr="006C78D7" w:rsidRDefault="00FC7880"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z-x</m:t>
                              </m:r>
                            </m:oMath>
                          </m:oMathPara>
                        </w:p>
                      </w:txbxContent>
                    </v:textbox>
                  </v:shape>
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<v:stroke joinstyle="miter"/>
                  </v:oval>
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<v:stroke joinstyle="miter"/>
                  </v:line>
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<v:textbox>
                      <w:txbxContent>
                        <w:p w:rsidR="00FC7880" w:rsidRPr="006C78D7" w:rsidRDefault="00FC7880" w:rsidP="00E2766C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x=x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f(x,y)</m:t>
            </m:r>
          </m:e>
        </m:nary>
        <m:r>
          <w:rPr>
            <w:rFonts w:ascii="Cambria Math" w:hAnsi="Cambria Math"/>
          </w:rPr>
          <m:t>dz=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f(x)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880" w:rsidRDefault="00FC7880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FC7880" w:rsidRDefault="00FC7880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7914DF" w:rsidP="00E2766C">
      <w:pPr>
        <w:ind w:firstLine="204"/>
        <w:rPr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f(x)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 w:rsidR="00E2766C"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z-x</m:t>
                </m:r>
              </m:e>
            </m:d>
            <m:r>
              <w:rPr>
                <w:rFonts w:ascii="Cambria Math" w:hAnsi="Cambria Math"/>
                <w:noProof/>
              </w:rPr>
              <m:t>dx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7914DF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7914DF" w:rsidP="006C78D7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7914DF" w:rsidP="00A50F2C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7914DF" w:rsidP="002B199D">
      <w:pPr>
        <w:pStyle w:val="a3"/>
        <w:ind w:leftChars="0" w:left="1260"/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C7880" w:rsidRDefault="00FC7880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C7880" w:rsidRDefault="00FC7880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C7880" w:rsidRDefault="00FC7880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C7880" w:rsidRDefault="00FC7880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C7880" w:rsidRDefault="00FC7880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FC7880" w:rsidRDefault="00FC7880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FC7880" w:rsidRDefault="00FC7880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FC7880" w:rsidRDefault="00FC7880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FC7880" w:rsidRDefault="00FC7880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FC7880" w:rsidRDefault="00FC7880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7880" w:rsidRDefault="00FC7880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FC7880" w:rsidRDefault="00FC7880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2B199D" w:rsidRDefault="002B199D" w:rsidP="002B199D">
      <w:pPr>
        <w:pStyle w:val="a3"/>
        <w:ind w:leftChars="0" w:left="1260"/>
      </w:pP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lastRenderedPageBreak/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/>
    <w:p w:rsidR="00DD1AC5" w:rsidRDefault="00AA31AB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/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z+1/2</m:t>
            </m:r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(z+1/2)</m:t>
        </m:r>
      </m:oMath>
    </w:p>
    <w:p w:rsidR="003B1814" w:rsidRDefault="007914D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z-1/2</m:t>
            </m:r>
          </m:sub>
          <m:sup>
            <m:r>
              <w:rPr>
                <w:rFonts w:ascii="Cambria Math" w:hAnsi="Cambria Math"/>
              </w:rPr>
              <m:t>z+1/2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=1/2</m:t>
        </m:r>
      </m:oMath>
    </w:p>
    <w:p w:rsidR="003B1814" w:rsidRDefault="007914D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 </m:t>
            </m:r>
          </m:e>
        </m:nary>
      </m:oMath>
    </w:p>
    <w:p w:rsidR="003B1814" w:rsidRDefault="007914DF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7914DF" w:rsidP="003B1814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7914DF" w:rsidP="007C603F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0E01D8" w:rsidRDefault="007914DF" w:rsidP="002D28E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0E01D8" w:rsidRPr="00F11B99" w:rsidRDefault="000E01D8" w:rsidP="002D28E8">
      <w:pPr>
        <w:pStyle w:val="a3"/>
        <w:ind w:leftChars="0" w:left="1160"/>
      </w:pPr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7914DF" w:rsidP="00C3115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/>
        </w:rPr>
      </w:pPr>
      <m:oMathPara>
        <m:oMath>
          <m:r>
            <w:rPr>
              <w:rFonts w:ascii="Cambria Math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880" w:rsidRDefault="00FC7880"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FC7880" w:rsidRPr="00A22283" w:rsidRDefault="00FC7880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FC7880" w:rsidRDefault="00FC7880"/>
                          <w:p w:rsidR="00FC7880" w:rsidRDefault="00FC78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FC7880" w:rsidRDefault="00FC7880"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FC7880" w:rsidRPr="00A22283" w:rsidRDefault="00FC7880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FC7880" w:rsidRDefault="00FC7880"/>
                    <w:p w:rsidR="00FC7880" w:rsidRDefault="00FC7880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4460240</wp:posOffset>
                </wp:positionH>
                <wp:positionV relativeFrom="paragraph">
                  <wp:posOffset>211455</wp:posOffset>
                </wp:positionV>
                <wp:extent cx="1849120" cy="1402080"/>
                <wp:effectExtent l="0" t="0" r="17780" b="2667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1402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C7880" w:rsidRPr="00A22283" w:rsidRDefault="00FC7880" w:rsidP="00A22283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FC7880" w:rsidRDefault="00FC7880" w:rsidP="00A22283"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FC7880" w:rsidRPr="00A22283" w:rsidRDefault="00FC7880" w:rsidP="00A22283"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color w:val="FF000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color w:val="FF000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/>
                                                    <w:color w:val="FF000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b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</w:rPr>
                                                  <m:t>x|z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 xml:space="preserve">z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color w:val="FF0000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FC7880" w:rsidRDefault="00FC7880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52" type="#_x0000_t202" style="position:absolute;left:0;text-align:left;margin-left:351.2pt;margin-top:16.65pt;width:145.6pt;height:110.4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" fillcolor="window" strokeweight=".5pt">
                <v:textbox>
                  <w:txbxContent>
                    <w:p w:rsidR="00FC7880" w:rsidRPr="00A22283" w:rsidRDefault="00FC7880" w:rsidP="00A22283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FC7880" w:rsidRDefault="00FC7880" w:rsidP="00A22283"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FC7880" w:rsidRPr="00A22283" w:rsidRDefault="00FC7880" w:rsidP="00A22283"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b/>
                                  <w:color w:val="FF000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color w:val="FF000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color w:val="FF000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color w:val="FF000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x|z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 xml:space="preserve">z </m:t>
                              </m: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color w:val="FF0000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‼</m:t>
                          </m:r>
                        </m:oMath>
                      </m:oMathPara>
                    </w:p>
                    <w:p w:rsidR="00FC7880" w:rsidRDefault="00FC7880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w:lastRenderedPageBreak/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                           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7914DF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7914DF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7914DF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7914DF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7914DF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7914DF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 w:rsidRPr="00C16537">
        <w:rPr>
          <w:rFonts w:hint="eastAsia"/>
          <w:b/>
        </w:rPr>
        <w:t>G</w:t>
      </w:r>
      <w:r w:rsidRPr="00C16537">
        <w:rPr>
          <w:b/>
        </w:rPr>
        <w:t>oal:</w:t>
      </w:r>
      <w:r>
        <w:t xml:space="preserve">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7914DF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lastRenderedPageBreak/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7914D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H</w:t>
      </w:r>
      <w:r>
        <w:t xml:space="preserve">ence </w:t>
      </w:r>
    </w:p>
    <w:p w:rsidR="00083DF8" w:rsidRPr="00FA0F7E" w:rsidRDefault="007914D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7914DF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7914DF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7914DF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7914DF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7914DF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7914DF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</w:p>
    <w:p w:rsidR="00083DF8" w:rsidRPr="00DB39C8" w:rsidRDefault="007914DF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7914DF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7914DF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7914DF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7914DF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>f we have a vector b and a line determined by a vector a, how do we find the 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7914DF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7914D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lastRenderedPageBreak/>
        <w:t xml:space="preserve">The conditional estimator (the MV estimator) is  </w:t>
      </w:r>
    </w:p>
    <w:p w:rsidR="009B39B1" w:rsidRDefault="007914DF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7914DF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Pr="00FC7880" w:rsidRDefault="009B39B1" w:rsidP="00C71F14">
      <w:pPr>
        <w:pStyle w:val="a3"/>
        <w:numPr>
          <w:ilvl w:val="0"/>
          <w:numId w:val="25"/>
        </w:numPr>
        <w:ind w:leftChars="0"/>
        <w:rPr>
          <w:b/>
        </w:rPr>
      </w:pPr>
      <w:r w:rsidRPr="00FC7880">
        <w:rPr>
          <w:b/>
        </w:rPr>
        <w:t>Propagating the conditional mean = a priori = prediction</w:t>
      </w:r>
    </w:p>
    <w:p w:rsidR="009B39B1" w:rsidRPr="002A7D0E" w:rsidRDefault="007914DF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FC7880" w:rsidRDefault="009B39B1" w:rsidP="00C71F14">
      <w:pPr>
        <w:pStyle w:val="a3"/>
        <w:numPr>
          <w:ilvl w:val="0"/>
          <w:numId w:val="25"/>
        </w:numPr>
        <w:ind w:leftChars="0"/>
        <w:rPr>
          <w:b/>
        </w:rPr>
      </w:pPr>
      <w:r w:rsidRPr="00FC7880">
        <w:rPr>
          <w:b/>
        </w:rPr>
        <w:t xml:space="preserve">Propagating the variance of the a priori </w:t>
      </w:r>
    </w:p>
    <w:p w:rsidR="009B39B1" w:rsidRPr="00D91DED" w:rsidRDefault="007914DF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Pr="00FC7880" w:rsidRDefault="009B39B1" w:rsidP="00C71F14">
      <w:pPr>
        <w:pStyle w:val="a3"/>
        <w:numPr>
          <w:ilvl w:val="0"/>
          <w:numId w:val="25"/>
        </w:numPr>
        <w:ind w:leftChars="0"/>
        <w:rPr>
          <w:b/>
        </w:rPr>
      </w:pPr>
      <w:r w:rsidRPr="00FC7880">
        <w:rPr>
          <w:b/>
        </w:rPr>
        <w:t>Updating the Conditional Mean</w:t>
      </w:r>
      <w:r w:rsidRPr="00FC7880">
        <w:rPr>
          <w:rFonts w:hint="eastAsia"/>
          <w:b/>
        </w:rPr>
        <w:t>: a posteriori</w:t>
      </w:r>
      <w:bookmarkStart w:id="1" w:name="_GoBack"/>
      <w:bookmarkEnd w:id="1"/>
    </w:p>
    <w:p w:rsidR="009B39B1" w:rsidRDefault="007914DF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Pr="00FC7880" w:rsidRDefault="009B39B1" w:rsidP="00C71F14">
      <w:pPr>
        <w:pStyle w:val="a3"/>
        <w:numPr>
          <w:ilvl w:val="0"/>
          <w:numId w:val="25"/>
        </w:numPr>
        <w:ind w:leftChars="0"/>
        <w:rPr>
          <w:b/>
        </w:rPr>
      </w:pPr>
      <w:r w:rsidRPr="00FC7880">
        <w:rPr>
          <w:b/>
        </w:rPr>
        <w:t>Updating</w:t>
      </w:r>
      <w:r w:rsidRPr="00FC7880">
        <w:rPr>
          <w:rFonts w:hint="eastAsia"/>
          <w:b/>
        </w:rPr>
        <w:t xml:space="preserve"> the covariance: a posteriori </w:t>
      </w:r>
    </w:p>
    <w:p w:rsidR="009B39B1" w:rsidRPr="00A40484" w:rsidRDefault="007914DF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]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7914D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7914DF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7914DF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D73326" w:rsidRPr="00C02B4B" w:rsidRDefault="00D73326" w:rsidP="00D73326">
      <w:pPr>
        <w:pStyle w:val="a3"/>
        <w:ind w:leftChars="0" w:left="1080"/>
      </w:pP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lastRenderedPageBreak/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We may guess</w:t>
      </w:r>
    </w:p>
    <w:p w:rsidR="009B39B1" w:rsidRPr="00D83647" w:rsidRDefault="007914DF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7914DF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FD4" w:rsidRDefault="003D6FD4" w:rsidP="00A506F4">
      <w:pPr>
        <w:spacing w:after="0" w:line="240" w:lineRule="auto"/>
      </w:pPr>
      <w:r>
        <w:separator/>
      </w:r>
    </w:p>
  </w:endnote>
  <w:endnote w:type="continuationSeparator" w:id="0">
    <w:p w:rsidR="003D6FD4" w:rsidRDefault="003D6FD4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FD4" w:rsidRDefault="003D6FD4" w:rsidP="00A506F4">
      <w:pPr>
        <w:spacing w:after="0" w:line="240" w:lineRule="auto"/>
      </w:pPr>
      <w:r>
        <w:separator/>
      </w:r>
    </w:p>
  </w:footnote>
  <w:footnote w:type="continuationSeparator" w:id="0">
    <w:p w:rsidR="003D6FD4" w:rsidRDefault="003D6FD4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AD62636"/>
    <w:multiLevelType w:val="hybridMultilevel"/>
    <w:tmpl w:val="79DC7EB0"/>
    <w:lvl w:ilvl="0" w:tplc="21C843C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0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9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0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1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2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20"/>
  </w:num>
  <w:num w:numId="4">
    <w:abstractNumId w:val="25"/>
  </w:num>
  <w:num w:numId="5">
    <w:abstractNumId w:val="32"/>
  </w:num>
  <w:num w:numId="6">
    <w:abstractNumId w:val="15"/>
  </w:num>
  <w:num w:numId="7">
    <w:abstractNumId w:val="29"/>
  </w:num>
  <w:num w:numId="8">
    <w:abstractNumId w:val="27"/>
  </w:num>
  <w:num w:numId="9">
    <w:abstractNumId w:val="19"/>
  </w:num>
  <w:num w:numId="10">
    <w:abstractNumId w:val="8"/>
  </w:num>
  <w:num w:numId="11">
    <w:abstractNumId w:val="26"/>
  </w:num>
  <w:num w:numId="12">
    <w:abstractNumId w:val="9"/>
  </w:num>
  <w:num w:numId="13">
    <w:abstractNumId w:val="18"/>
  </w:num>
  <w:num w:numId="14">
    <w:abstractNumId w:val="0"/>
  </w:num>
  <w:num w:numId="15">
    <w:abstractNumId w:val="30"/>
  </w:num>
  <w:num w:numId="16">
    <w:abstractNumId w:val="11"/>
  </w:num>
  <w:num w:numId="17">
    <w:abstractNumId w:val="1"/>
  </w:num>
  <w:num w:numId="18">
    <w:abstractNumId w:val="28"/>
  </w:num>
  <w:num w:numId="19">
    <w:abstractNumId w:val="21"/>
  </w:num>
  <w:num w:numId="20">
    <w:abstractNumId w:val="13"/>
  </w:num>
  <w:num w:numId="21">
    <w:abstractNumId w:val="31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3"/>
  </w:num>
  <w:num w:numId="27">
    <w:abstractNumId w:val="14"/>
  </w:num>
  <w:num w:numId="28">
    <w:abstractNumId w:val="5"/>
  </w:num>
  <w:num w:numId="29">
    <w:abstractNumId w:val="22"/>
  </w:num>
  <w:num w:numId="30">
    <w:abstractNumId w:val="4"/>
  </w:num>
  <w:num w:numId="31">
    <w:abstractNumId w:val="7"/>
  </w:num>
  <w:num w:numId="32">
    <w:abstractNumId w:val="2"/>
  </w:num>
  <w:num w:numId="33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34EF8"/>
    <w:rsid w:val="0004446E"/>
    <w:rsid w:val="00083DF8"/>
    <w:rsid w:val="00092334"/>
    <w:rsid w:val="000D4CDF"/>
    <w:rsid w:val="000E01D8"/>
    <w:rsid w:val="000F30D4"/>
    <w:rsid w:val="001001EC"/>
    <w:rsid w:val="00143BBE"/>
    <w:rsid w:val="00146D40"/>
    <w:rsid w:val="00147C5E"/>
    <w:rsid w:val="001517CB"/>
    <w:rsid w:val="00183FF5"/>
    <w:rsid w:val="00191C5C"/>
    <w:rsid w:val="001A57BA"/>
    <w:rsid w:val="001E1C1C"/>
    <w:rsid w:val="001F1BEC"/>
    <w:rsid w:val="002039B9"/>
    <w:rsid w:val="002043E1"/>
    <w:rsid w:val="002324A4"/>
    <w:rsid w:val="00245A84"/>
    <w:rsid w:val="00263F42"/>
    <w:rsid w:val="002A61AD"/>
    <w:rsid w:val="002B199D"/>
    <w:rsid w:val="002D28E8"/>
    <w:rsid w:val="00302948"/>
    <w:rsid w:val="00307AB5"/>
    <w:rsid w:val="00355612"/>
    <w:rsid w:val="00366510"/>
    <w:rsid w:val="0037087E"/>
    <w:rsid w:val="00383EE6"/>
    <w:rsid w:val="003958F6"/>
    <w:rsid w:val="00395D16"/>
    <w:rsid w:val="003B1814"/>
    <w:rsid w:val="003D23B4"/>
    <w:rsid w:val="003D6FD4"/>
    <w:rsid w:val="003F1F48"/>
    <w:rsid w:val="004204C6"/>
    <w:rsid w:val="00433668"/>
    <w:rsid w:val="004403EE"/>
    <w:rsid w:val="00474863"/>
    <w:rsid w:val="00484F81"/>
    <w:rsid w:val="00495D1A"/>
    <w:rsid w:val="004966F0"/>
    <w:rsid w:val="004F40C5"/>
    <w:rsid w:val="004F53B7"/>
    <w:rsid w:val="005026A9"/>
    <w:rsid w:val="005079F0"/>
    <w:rsid w:val="005354BF"/>
    <w:rsid w:val="00535999"/>
    <w:rsid w:val="005A2BE8"/>
    <w:rsid w:val="005C5073"/>
    <w:rsid w:val="00622E16"/>
    <w:rsid w:val="00626457"/>
    <w:rsid w:val="006514CC"/>
    <w:rsid w:val="0067527B"/>
    <w:rsid w:val="006804CD"/>
    <w:rsid w:val="00694A04"/>
    <w:rsid w:val="006C78D7"/>
    <w:rsid w:val="007024E4"/>
    <w:rsid w:val="00710205"/>
    <w:rsid w:val="00717A17"/>
    <w:rsid w:val="00720080"/>
    <w:rsid w:val="00754C41"/>
    <w:rsid w:val="007718C4"/>
    <w:rsid w:val="007C603F"/>
    <w:rsid w:val="00804FFF"/>
    <w:rsid w:val="00837ADC"/>
    <w:rsid w:val="008458F0"/>
    <w:rsid w:val="00856AD9"/>
    <w:rsid w:val="008752F7"/>
    <w:rsid w:val="008A4573"/>
    <w:rsid w:val="008A4D5B"/>
    <w:rsid w:val="008C37A1"/>
    <w:rsid w:val="008D0E13"/>
    <w:rsid w:val="00906B0E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A6FE7"/>
    <w:rsid w:val="00AC0B01"/>
    <w:rsid w:val="00AC4140"/>
    <w:rsid w:val="00AF17E8"/>
    <w:rsid w:val="00B172E1"/>
    <w:rsid w:val="00B41FAC"/>
    <w:rsid w:val="00B5565C"/>
    <w:rsid w:val="00BA27CE"/>
    <w:rsid w:val="00BC2A06"/>
    <w:rsid w:val="00C05651"/>
    <w:rsid w:val="00C16537"/>
    <w:rsid w:val="00C25C16"/>
    <w:rsid w:val="00C26ADC"/>
    <w:rsid w:val="00C3115C"/>
    <w:rsid w:val="00C47171"/>
    <w:rsid w:val="00C5545A"/>
    <w:rsid w:val="00C64B62"/>
    <w:rsid w:val="00C71F14"/>
    <w:rsid w:val="00C94772"/>
    <w:rsid w:val="00CD10B1"/>
    <w:rsid w:val="00CF0DDE"/>
    <w:rsid w:val="00D2130D"/>
    <w:rsid w:val="00D3339C"/>
    <w:rsid w:val="00D425DC"/>
    <w:rsid w:val="00D73326"/>
    <w:rsid w:val="00D90356"/>
    <w:rsid w:val="00DA215D"/>
    <w:rsid w:val="00DD1AC5"/>
    <w:rsid w:val="00E2766C"/>
    <w:rsid w:val="00E400BC"/>
    <w:rsid w:val="00E6642C"/>
    <w:rsid w:val="00E7007A"/>
    <w:rsid w:val="00EB13E8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C7880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7.xml"/><Relationship Id="rId63" Type="http://schemas.openxmlformats.org/officeDocument/2006/relationships/customXml" Target="ink/ink25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8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customXml" Target="ink/ink8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image" Target="media/image13.emf"/><Relationship Id="rId37" Type="http://schemas.openxmlformats.org/officeDocument/2006/relationships/customXml" Target="ink/ink12.xml"/><Relationship Id="rId40" Type="http://schemas.openxmlformats.org/officeDocument/2006/relationships/image" Target="media/image17.emf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3.xml"/><Relationship Id="rId87" Type="http://schemas.openxmlformats.org/officeDocument/2006/relationships/customXml" Target="ink/ink37.xml"/><Relationship Id="rId102" Type="http://schemas.openxmlformats.org/officeDocument/2006/relationships/customXml" Target="ink/ink44.xml"/><Relationship Id="rId110" Type="http://schemas.openxmlformats.org/officeDocument/2006/relationships/customXml" Target="ink/ink48.xml"/><Relationship Id="rId5" Type="http://schemas.openxmlformats.org/officeDocument/2006/relationships/settings" Target="settings.xml"/><Relationship Id="rId61" Type="http://schemas.openxmlformats.org/officeDocument/2006/relationships/customXml" Target="ink/ink24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1.xml"/><Relationship Id="rId19" Type="http://schemas.openxmlformats.org/officeDocument/2006/relationships/image" Target="media/image7.emf"/><Relationship Id="rId14" Type="http://schemas.openxmlformats.org/officeDocument/2006/relationships/image" Target="media/image2.png"/><Relationship Id="rId22" Type="http://schemas.openxmlformats.org/officeDocument/2006/relationships/customXml" Target="ink/ink5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19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6.xml"/><Relationship Id="rId93" Type="http://schemas.openxmlformats.org/officeDocument/2006/relationships/customXml" Target="ink/ink40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10.emf"/><Relationship Id="rId33" Type="http://schemas.openxmlformats.org/officeDocument/2006/relationships/customXml" Target="ink/ink10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103" Type="http://schemas.openxmlformats.org/officeDocument/2006/relationships/image" Target="media/image49.emf"/><Relationship Id="rId108" Type="http://schemas.openxmlformats.org/officeDocument/2006/relationships/customXml" Target="ink/ink47.xml"/><Relationship Id="rId20" Type="http://schemas.openxmlformats.org/officeDocument/2006/relationships/customXml" Target="ink/ink4.xml"/><Relationship Id="rId41" Type="http://schemas.openxmlformats.org/officeDocument/2006/relationships/customXml" Target="ink/ink14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1.emf"/><Relationship Id="rId91" Type="http://schemas.openxmlformats.org/officeDocument/2006/relationships/customXml" Target="ink/ink39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6" Type="http://schemas.openxmlformats.org/officeDocument/2006/relationships/customXml" Target="ink/ink46.xml"/><Relationship Id="rId10" Type="http://schemas.openxmlformats.org/officeDocument/2006/relationships/image" Target="media/image2.emf"/><Relationship Id="rId31" Type="http://schemas.openxmlformats.org/officeDocument/2006/relationships/customXml" Target="ink/ink9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36.emf"/><Relationship Id="rId81" Type="http://schemas.openxmlformats.org/officeDocument/2006/relationships/customXml" Target="ink/ink34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3.xml"/><Relationship Id="rId101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hyperlink" Target="https://en.wikipedia.org/wiki/Minimum_mean_square_error" TargetMode="External"/><Relationship Id="rId39" Type="http://schemas.openxmlformats.org/officeDocument/2006/relationships/customXml" Target="ink/ink13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1.xml"/><Relationship Id="rId76" Type="http://schemas.openxmlformats.org/officeDocument/2006/relationships/image" Target="media/image35.emf"/><Relationship Id="rId97" Type="http://schemas.openxmlformats.org/officeDocument/2006/relationships/customXml" Target="ink/ink42.xml"/><Relationship Id="rId104" Type="http://schemas.openxmlformats.org/officeDocument/2006/relationships/customXml" Target="ink/ink45.xml"/><Relationship Id="rId7" Type="http://schemas.openxmlformats.org/officeDocument/2006/relationships/footnotes" Target="footnotes.xml"/><Relationship Id="rId71" Type="http://schemas.openxmlformats.org/officeDocument/2006/relationships/customXml" Target="ink/ink29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5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2">1489 217 12824,'6'20'7378,"-4"26"-7412,-1-24 396,16 184-479,5 55 70,-12 10 47,-10-191 8,1 11 105,-3 0-1,-14 78-112,-29 78 65,9-59 256,3 56-321,31-223-417,-9 106 1150,8-42-6485,3-79-4669</inkml:trace>
  <inkml:trace contextRef="#ctx0" brushRef="#br1" timeOffset="-44450.2472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2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2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1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1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1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2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78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58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18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1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699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6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4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7">376 260 12104,'1'27'3819,"1"6"-72,3-3-4067,2 7-200,-5-21 320,1 1 0,1-1 1,0 0-1,2 0 0,4 9 200,-10-24-11,0-1-5091,0 0-3160</inkml:trace>
  <inkml:trace contextRef="#ctx0" brushRef="#br0" timeOffset="2274.789">569 237 10848,'-2'7'0,"-2"1"-744,2-2 8,0 2-5632</inkml:trace>
  <inkml:trace contextRef="#ctx0" brushRef="#br0" timeOffset="2681.126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2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3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7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7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7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6">583 407 14344,'55'15'-3071,"-2"-9"5800,-24-3 854,-21-3-3607,1 1 0,-1 1 0,0-1 0,0 1 0,2 2 24,-9-3-322,-1-1-5455,0 0-1485</inkml:trace>
  <inkml:trace contextRef="#ctx0" brushRef="#br0" timeOffset="4937.5706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57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58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27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5">1043 108 13896,'-5'4'0,"-6"4"1152,10-2 0,3-2-265,3 3 1,0 0-832,-1 4 8,-2 2 360,0-1 0,-2 3-152,0-2 8,-2-1-256,2-1 8,0-1-48,0-2 8,2-2-1224,-2-2 8,0 0-10799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17">691 0 18551,'-5'9'0,"-4"5"1560,13-12 8,8-5-2920,-1 6 0,0-1-12063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699">1652 333 15864,'8'4'0,"6"1"1543,3 0 1,3 1-1432,1-2 8,2 0 544,2-3 0,-2-2-720,-3 0 0,-2-2 112,1-1 8,-2-2-200,-1 3 0,-1 0-1568,-2-1 0,0 0-10023</inkml:trace>
  <inkml:trace contextRef="#ctx0" brushRef="#br0" timeOffset="4974.4728">2057 230 16048,'-4'2'0,"-3"3"1559,7 8 1,3 5-752,-1 7 8,-1 2-896,-1 2 0,-3-1-256,2 0 8,-2 2-520,0-5 0,1 1-12167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6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4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4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37">1052 45 15328,'2'7'0,"-2"8"720,4-3 7,-2 0-2102,1 5 7,-1 1-8336</inkml:trace>
  <inkml:trace contextRef="#ctx0" brushRef="#br0" timeOffset="1784.1585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7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3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7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7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6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4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6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6">276 625 15064,'0'0'0,"1"0"1232,-6 4-1,-4-2-183,-2 2 8,-5 1-792,0 4 0,-4 2-88,1 0 0,-3-1-336,2 3 8,1 3-240,3-2 0,2 3-4983,7-4 7,-2-1 680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5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79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7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1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1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AB0E2-318D-4F2A-AAE6-213E1B475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3146</Words>
  <Characters>17937</Characters>
  <Application>Microsoft Office Word</Application>
  <DocSecurity>0</DocSecurity>
  <Lines>149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cp:lastPrinted>2020-12-03T04:30:00Z</cp:lastPrinted>
  <dcterms:created xsi:type="dcterms:W3CDTF">2021-01-05T04:44:00Z</dcterms:created>
  <dcterms:modified xsi:type="dcterms:W3CDTF">2021-01-05T04:44:00Z</dcterms:modified>
</cp:coreProperties>
</file>