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252" w:rsidRDefault="0053165C">
      <w:pPr>
        <w:rPr>
          <w:rStyle w:val="a5"/>
          <w:rFonts w:hint="eastAsia"/>
        </w:rPr>
      </w:pPr>
      <w:r>
        <w:fldChar w:fldCharType="begin"/>
      </w:r>
      <w:r>
        <w:instrText xml:space="preserve"> HYPERLINK "https://www.egr.msu.edu/~khalil/NonlinearControl/" </w:instrText>
      </w:r>
      <w:r>
        <w:fldChar w:fldCharType="separate"/>
      </w:r>
      <w:r w:rsidR="00F05252" w:rsidRPr="004D2D0B">
        <w:rPr>
          <w:rStyle w:val="a5"/>
        </w:rPr>
        <w:t>https://www.egr.msu.edu/~khalil/NonlinearControl/</w:t>
      </w:r>
      <w:r>
        <w:rPr>
          <w:rStyle w:val="a5"/>
        </w:rPr>
        <w:fldChar w:fldCharType="end"/>
      </w:r>
    </w:p>
    <w:p w:rsidR="00985990" w:rsidRDefault="00985990" w:rsidP="00985990">
      <w:pPr>
        <w:pStyle w:val="a6"/>
        <w:numPr>
          <w:ilvl w:val="0"/>
          <w:numId w:val="2"/>
        </w:numPr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Introduction</w:t>
      </w:r>
    </w:p>
    <w:p w:rsidR="00985990" w:rsidRDefault="00985990" w:rsidP="00993ABF">
      <w:pPr>
        <w:pStyle w:val="a6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Non-linear Model</w:t>
      </w:r>
    </w:p>
    <w:p w:rsidR="00985990" w:rsidRPr="00985990" w:rsidRDefault="00985990" w:rsidP="00993ABF">
      <w:pPr>
        <w:pStyle w:val="a6"/>
        <w:spacing w:after="0"/>
        <w:ind w:leftChars="0" w:left="567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x 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=f(t,x,u)</m:t>
          </m:r>
        </m:oMath>
      </m:oMathPara>
    </w:p>
    <w:p w:rsidR="00985990" w:rsidRPr="00985990" w:rsidRDefault="00985990" w:rsidP="00993ABF">
      <w:pPr>
        <w:pStyle w:val="a6"/>
        <w:spacing w:after="0"/>
        <w:ind w:leftChars="0" w:left="567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y=h(t,x,u)</m:t>
          </m:r>
        </m:oMath>
      </m:oMathPara>
    </w:p>
    <w:p w:rsidR="00985990" w:rsidRDefault="00985990" w:rsidP="00993ABF">
      <w:pPr>
        <w:pStyle w:val="a6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>Unforced system</w:t>
      </w:r>
    </w:p>
    <w:p w:rsidR="00985990" w:rsidRPr="00985990" w:rsidRDefault="00985990" w:rsidP="00993ABF">
      <w:pPr>
        <w:pStyle w:val="a6"/>
        <w:spacing w:after="0"/>
        <w:ind w:leftChars="0" w:left="927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=f(t,x)</m:t>
          </m:r>
        </m:oMath>
      </m:oMathPara>
    </w:p>
    <w:p w:rsidR="00985990" w:rsidRDefault="00985990" w:rsidP="00993ABF">
      <w:pPr>
        <w:pStyle w:val="a6"/>
        <w:numPr>
          <w:ilvl w:val="0"/>
          <w:numId w:val="4"/>
        </w:numPr>
        <w:spacing w:after="0"/>
        <w:ind w:leftChars="0"/>
        <w:rPr>
          <w:rFonts w:hint="eastAsia"/>
        </w:rPr>
      </w:pPr>
      <w:r>
        <w:rPr>
          <w:rFonts w:hint="eastAsia"/>
        </w:rPr>
        <w:t>Autonomous system  --</w:t>
      </w:r>
      <w:r w:rsidR="00993ABF">
        <w:rPr>
          <w:rFonts w:hint="eastAsia"/>
        </w:rPr>
        <w:t xml:space="preserve"> </w:t>
      </w:r>
      <w:r>
        <w:rPr>
          <w:rFonts w:hint="eastAsia"/>
        </w:rPr>
        <w:t>time invariant system</w:t>
      </w:r>
    </w:p>
    <w:p w:rsidR="00985990" w:rsidRPr="003379BE" w:rsidRDefault="00985990" w:rsidP="00993ABF">
      <w:pPr>
        <w:pStyle w:val="a6"/>
        <w:spacing w:after="0"/>
        <w:ind w:leftChars="0" w:left="927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=f(x)</m:t>
          </m:r>
        </m:oMath>
      </m:oMathPara>
    </w:p>
    <w:p w:rsidR="003379BE" w:rsidRDefault="003379BE" w:rsidP="00993ABF">
      <w:pPr>
        <w:pStyle w:val="a6"/>
        <w:spacing w:after="0"/>
        <w:ind w:leftChars="0" w:left="927"/>
        <w:rPr>
          <w:rFonts w:hint="eastAsia"/>
        </w:rPr>
      </w:pPr>
    </w:p>
    <w:p w:rsidR="00993ABF" w:rsidRDefault="00993ABF" w:rsidP="00993ABF">
      <w:pPr>
        <w:pStyle w:val="a6"/>
        <w:numPr>
          <w:ilvl w:val="0"/>
          <w:numId w:val="6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Existence and Uniqueness for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=f(t,x)</m:t>
        </m:r>
      </m:oMath>
      <w:r w:rsidR="000A12FE">
        <w:rPr>
          <w:rFonts w:hint="eastAsia"/>
        </w:rPr>
        <w:t xml:space="preserve">  --Lipschitz </w:t>
      </w:r>
    </w:p>
    <w:p w:rsidR="00985990" w:rsidRDefault="00993ABF" w:rsidP="00993ABF">
      <w:pPr>
        <w:pStyle w:val="a6"/>
        <w:spacing w:after="0"/>
        <w:ind w:leftChars="0"/>
        <w:rPr>
          <w:rFonts w:hint="eastAsia"/>
        </w:rPr>
      </w:pPr>
      <w:r>
        <w:rPr>
          <w:rFonts w:hint="eastAsia"/>
        </w:rPr>
        <w:t xml:space="preserve">- </w:t>
      </w:r>
      <m:oMath>
        <m:r>
          <m:rPr>
            <m:sty m:val="p"/>
          </m:rPr>
          <w:rPr>
            <w:rFonts w:ascii="Cambria Math" w:hAnsi="Cambria Math"/>
          </w:rPr>
          <m:t>f(t,x)</m:t>
        </m:r>
      </m:oMath>
      <w:r>
        <w:rPr>
          <w:rFonts w:hint="eastAsia"/>
        </w:rPr>
        <w:t xml:space="preserve"> is p</w:t>
      </w:r>
      <w:r w:rsidR="00985990">
        <w:t xml:space="preserve">iecewise </w:t>
      </w:r>
      <w:r w:rsidR="00985990">
        <w:rPr>
          <w:rFonts w:hint="eastAsia"/>
        </w:rPr>
        <w:t xml:space="preserve">continuous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</w:p>
    <w:p w:rsidR="002D2A15" w:rsidRDefault="00993ABF" w:rsidP="002D2A15">
      <w:pPr>
        <w:pStyle w:val="a6"/>
        <w:spacing w:before="240"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- </w:t>
      </w:r>
      <m:oMath>
        <m:r>
          <m:rPr>
            <m:sty m:val="p"/>
          </m:rPr>
          <w:rPr>
            <w:rFonts w:ascii="Cambria Math" w:hAnsi="Cambria Math"/>
          </w:rPr>
          <m:t>f(t,x)</m:t>
        </m:r>
      </m:oMath>
      <w:r>
        <w:rPr>
          <w:rFonts w:hint="eastAsia"/>
        </w:rPr>
        <w:t xml:space="preserve"> is locally Lipschitz in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D2A15">
        <w:rPr>
          <w:rFonts w:hint="eastAsia"/>
        </w:rPr>
        <w:t xml:space="preserve"> at a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2D2A15">
        <w:rPr>
          <w:rFonts w:hint="eastAsia"/>
        </w:rPr>
        <w:t xml:space="preserve"> </w:t>
      </w:r>
    </w:p>
    <w:p w:rsidR="002D2A15" w:rsidRDefault="003379BE" w:rsidP="003379BE">
      <w:pPr>
        <w:pStyle w:val="a6"/>
        <w:spacing w:before="240" w:after="0" w:line="240" w:lineRule="auto"/>
        <w:ind w:leftChars="0" w:firstLineChars="250" w:firstLine="500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m:oMath>
        <m:r>
          <m:rPr>
            <m:sty m:val="p"/>
          </m:rPr>
          <w:rPr>
            <w:rFonts w:ascii="Cambria Math" w:hAnsi="Cambria Math"/>
          </w:rPr>
          <m:t>∃  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,r</m:t>
            </m:r>
          </m:e>
        </m:d>
        <m:r>
          <w:rPr>
            <w:rFonts w:ascii="Cambria Math" w:hAnsi="Cambria Math"/>
          </w:rPr>
          <m:t>,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,r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&lt;r</m:t>
            </m:r>
          </m:e>
        </m:d>
        <m:r>
          <w:rPr>
            <w:rFonts w:ascii="Cambria Math" w:hAnsi="Cambria Math"/>
          </w:rPr>
          <m:t xml:space="preserve">, </m:t>
        </m:r>
      </m:oMath>
      <w:r w:rsidR="002D2A15">
        <w:rPr>
          <w:rFonts w:hint="eastAsia"/>
        </w:rPr>
        <w:t xml:space="preserve"> such that</w:t>
      </w:r>
    </w:p>
    <w:p w:rsidR="00993ABF" w:rsidRDefault="00993ABF" w:rsidP="003379BE">
      <w:pPr>
        <w:pStyle w:val="a6"/>
        <w:spacing w:before="240" w:after="0" w:line="240" w:lineRule="auto"/>
        <w:ind w:leftChars="0" w:firstLineChars="250" w:firstLine="50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∀ </m:t>
        </m:r>
        <m:r>
          <m:rPr>
            <m:sty m:val="p"/>
          </m:rPr>
          <w:rPr>
            <w:rFonts w:ascii="Cambria Math" w:hAnsi="Cambria Math"/>
          </w:rPr>
          <m:t xml:space="preserve">x,y </m:t>
        </m:r>
        <m:r>
          <w:rPr>
            <w:rFonts w:ascii="Cambria Math" w:hAnsi="Cambria Math"/>
          </w:rPr>
          <m:t>∈D, ∃ L&gt;0</m:t>
        </m:r>
      </m:oMath>
      <w:r w:rsidR="002D2A15">
        <w:rPr>
          <w:rFonts w:hint="eastAsia"/>
        </w:rPr>
        <w:t xml:space="preserve"> </w:t>
      </w:r>
      <w:proofErr w:type="gramStart"/>
      <w:r w:rsidR="002D2A15">
        <w:rPr>
          <w:rFonts w:hint="eastAsia"/>
        </w:rPr>
        <w:t>such</w:t>
      </w:r>
      <w:proofErr w:type="gramEnd"/>
      <w:r w:rsidR="002D2A15">
        <w:rPr>
          <w:rFonts w:hint="eastAsia"/>
        </w:rPr>
        <w:t xml:space="preserve"> that  </w:t>
      </w:r>
      <m:oMath>
        <m:r>
          <w:rPr>
            <w:rFonts w:ascii="Cambria Math" w:hAnsi="Cambria Math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t,x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t,y</m:t>
                </m:r>
              </m:e>
            </m:d>
          </m:e>
        </m:d>
        <m:r>
          <w:rPr>
            <w:rFonts w:ascii="Cambria Math" w:hAnsi="Cambria Math"/>
          </w:rPr>
          <m:t xml:space="preserve"> ≤L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-y</m:t>
            </m:r>
          </m:e>
        </m:d>
        <m:r>
          <w:rPr>
            <w:rFonts w:ascii="Cambria Math" w:hAnsi="Cambria Math"/>
          </w:rPr>
          <m:t>, L&gt;0</m:t>
        </m:r>
      </m:oMath>
    </w:p>
    <w:p w:rsidR="003379BE" w:rsidRDefault="00993ABF" w:rsidP="002D2A15">
      <w:pPr>
        <w:pStyle w:val="a6"/>
        <w:spacing w:before="240"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- </w:t>
      </w:r>
      <m:oMath>
        <m:r>
          <m:rPr>
            <m:sty m:val="p"/>
          </m:rPr>
          <w:rPr>
            <w:rFonts w:ascii="Cambria Math" w:hAnsi="Cambria Math"/>
          </w:rPr>
          <m:t>f(t,x)</m:t>
        </m:r>
      </m:oMath>
      <w:r>
        <w:rPr>
          <w:rFonts w:hint="eastAsia"/>
        </w:rPr>
        <w:t xml:space="preserve"> is </w:t>
      </w:r>
      <w:r w:rsidR="003379BE">
        <w:rPr>
          <w:rFonts w:hint="eastAsia"/>
        </w:rPr>
        <w:t xml:space="preserve">locally Lipschitz on a domain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</w:p>
    <w:p w:rsidR="003379BE" w:rsidRDefault="003379BE" w:rsidP="003379BE">
      <w:pPr>
        <w:pStyle w:val="a6"/>
        <w:spacing w:before="240" w:after="0" w:line="240" w:lineRule="auto"/>
        <w:ind w:leftChars="0" w:firstLineChars="200" w:firstLine="400"/>
        <w:rPr>
          <w:rFonts w:hint="eastAsia"/>
        </w:rPr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f(t,x)</m:t>
        </m:r>
      </m:oMath>
      <w:r>
        <w:rPr>
          <w:rFonts w:hint="eastAsia"/>
        </w:rPr>
        <w:t xml:space="preserve"> is locally Lipschitz at every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∈D</m:t>
        </m:r>
      </m:oMath>
    </w:p>
    <w:p w:rsidR="003379BE" w:rsidRDefault="003379BE" w:rsidP="003379BE">
      <w:pPr>
        <w:pStyle w:val="a6"/>
        <w:spacing w:before="240"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- </w:t>
      </w:r>
      <m:oMath>
        <m:r>
          <m:rPr>
            <m:sty m:val="p"/>
          </m:rPr>
          <w:rPr>
            <w:rFonts w:ascii="Cambria Math" w:hAnsi="Cambria Math"/>
          </w:rPr>
          <m:t>f(t,x)</m:t>
        </m:r>
      </m:oMath>
      <w:r>
        <w:rPr>
          <w:rFonts w:hint="eastAsia"/>
        </w:rPr>
        <w:t xml:space="preserve"> is globally Lipschitz in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</w:p>
    <w:p w:rsidR="003379BE" w:rsidRDefault="003379BE" w:rsidP="003379BE">
      <w:pPr>
        <w:pStyle w:val="a6"/>
        <w:numPr>
          <w:ilvl w:val="0"/>
          <w:numId w:val="6"/>
        </w:numPr>
        <w:spacing w:before="240" w:after="0" w:line="240" w:lineRule="auto"/>
        <w:ind w:leftChars="0"/>
        <w:rPr>
          <w:rFonts w:hint="eastAsia"/>
        </w:rPr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>s comment : Lipschitz condition</w:t>
      </w:r>
    </w:p>
    <w:p w:rsidR="003379BE" w:rsidRDefault="003379BE" w:rsidP="003379BE">
      <w:pPr>
        <w:pStyle w:val="a6"/>
        <w:numPr>
          <w:ilvl w:val="0"/>
          <w:numId w:val="8"/>
        </w:numPr>
        <w:spacing w:before="240" w:after="0" w:line="240" w:lineRule="auto"/>
        <w:ind w:leftChars="0"/>
        <w:rPr>
          <w:rFonts w:hint="eastAsia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∃ L&gt;  0   s.t.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x-y</m:t>
                </m:r>
              </m:e>
            </m:d>
          </m:den>
        </m:f>
        <m:r>
          <w:rPr>
            <w:rFonts w:ascii="Cambria Math" w:hAnsi="Cambria Math"/>
          </w:rPr>
          <m:t xml:space="preserve">&lt;L 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r w:rsidR="0053165C">
        <w:rPr>
          <w:rFonts w:hint="eastAsia"/>
        </w:rPr>
        <w:t>any two points</w:t>
      </w:r>
      <w:r w:rsidR="00465E6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="0053165C">
        <w:rPr>
          <w:rFonts w:hint="eastAsia"/>
        </w:rPr>
        <w:t xml:space="preserve"> slope is less than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</w:p>
    <w:p w:rsidR="0053165C" w:rsidRDefault="0053165C" w:rsidP="0053165C">
      <w:pPr>
        <w:pStyle w:val="a6"/>
        <w:numPr>
          <w:ilvl w:val="0"/>
          <w:numId w:val="9"/>
        </w:numPr>
        <w:spacing w:before="240" w:after="0" w:line="240" w:lineRule="auto"/>
        <w:ind w:leftChars="0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</m:oMath>
      <w:r>
        <w:rPr>
          <w:rFonts w:hint="eastAsia"/>
        </w:rPr>
        <w:t xml:space="preserve"> </w:t>
      </w:r>
      <w:r w:rsidR="007A6EF4">
        <w:rPr>
          <w:rFonts w:hint="eastAsia"/>
        </w:rPr>
        <w:t>are</w:t>
      </w:r>
      <w:r>
        <w:rPr>
          <w:rFonts w:hint="eastAsia"/>
        </w:rPr>
        <w:t xml:space="preserve"> </w:t>
      </w:r>
      <w:r w:rsidR="00465E60">
        <w:rPr>
          <w:rFonts w:hint="eastAsia"/>
        </w:rPr>
        <w:t xml:space="preserve">continuous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465E60">
        <w:rPr>
          <w:rFonts w:hint="eastAsia"/>
        </w:rPr>
        <w:t xml:space="preserve"> , then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 w:rsidR="00465E60">
        <w:rPr>
          <w:rFonts w:hint="eastAsia"/>
        </w:rPr>
        <w:t xml:space="preserve"> is Lipschitz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8968E5" w:rsidRDefault="008968E5" w:rsidP="008968E5">
      <w:pPr>
        <w:pStyle w:val="a6"/>
        <w:numPr>
          <w:ilvl w:val="0"/>
          <w:numId w:val="9"/>
        </w:numPr>
        <w:spacing w:before="240"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If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7A6EF4">
        <w:rPr>
          <w:rFonts w:hint="eastAsia"/>
        </w:rPr>
        <w:t xml:space="preserve"> are</w:t>
      </w:r>
      <w:r>
        <w:rPr>
          <w:rFonts w:hint="eastAsia"/>
        </w:rPr>
        <w:t xml:space="preserve"> continuous in </w:t>
      </w:r>
      <m:oMath>
        <m:r>
          <m:rPr>
            <m:sty m:val="p"/>
          </m:rPr>
          <w:rPr>
            <w:rFonts w:ascii="Cambria Math" w:hAnsi="Cambria Math"/>
          </w:rPr>
          <m:t>x  on D</m:t>
        </m:r>
      </m:oMath>
      <w:r>
        <w:rPr>
          <w:rFonts w:hint="eastAsia"/>
        </w:rPr>
        <w:t>,</w:t>
      </w:r>
      <w:r w:rsidRPr="008968E5">
        <w:rPr>
          <w:rFonts w:hint="eastAsia"/>
        </w:rPr>
        <w:t xml:space="preserve"> </w:t>
      </w: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is</w:t>
      </w:r>
      <w:r w:rsidR="007A6EF4">
        <w:rPr>
          <w:rFonts w:hint="eastAsia"/>
        </w:rPr>
        <w:t xml:space="preserve"> locally</w:t>
      </w:r>
      <w:r>
        <w:rPr>
          <w:rFonts w:hint="eastAsia"/>
        </w:rPr>
        <w:t xml:space="preserve"> Lipschitz</w:t>
      </w:r>
      <w:r w:rsidR="007A6EF4">
        <w:rPr>
          <w:rFonts w:hint="eastAsia"/>
        </w:rPr>
        <w:t xml:space="preserve"> on the domain</w:t>
      </w:r>
    </w:p>
    <w:p w:rsidR="008968E5" w:rsidRDefault="008968E5" w:rsidP="008968E5">
      <w:pPr>
        <w:pStyle w:val="a6"/>
        <w:numPr>
          <w:ilvl w:val="0"/>
          <w:numId w:val="9"/>
        </w:numPr>
        <w:spacing w:before="240"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If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7A6EF4">
        <w:rPr>
          <w:rFonts w:hint="eastAsia"/>
        </w:rPr>
        <w:t xml:space="preserve"> are</w:t>
      </w:r>
      <w:r>
        <w:rPr>
          <w:rFonts w:hint="eastAsia"/>
        </w:rPr>
        <w:t xml:space="preserve"> continuous </w:t>
      </w:r>
      <w:r>
        <w:rPr>
          <w:rFonts w:hint="eastAsia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,then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 w:rsidR="007A6EF4">
        <w:rPr>
          <w:rFonts w:hint="eastAsia"/>
        </w:rPr>
        <w:t xml:space="preserve"> is </w:t>
      </w:r>
      <w:r w:rsidR="007A6EF4">
        <w:t>globally</w:t>
      </w:r>
      <w:r w:rsidR="007A6EF4">
        <w:rPr>
          <w:rFonts w:hint="eastAsia"/>
        </w:rPr>
        <w:t xml:space="preserve"> Lipschitz </w:t>
      </w:r>
      <w:proofErr w:type="spellStart"/>
      <w:r w:rsidR="007A6EF4">
        <w:rPr>
          <w:rFonts w:hint="eastAsia"/>
        </w:rPr>
        <w:t>iff</w:t>
      </w:r>
      <w:proofErr w:type="spellEnd"/>
      <w:r w:rsidR="007A6EF4">
        <w:rPr>
          <w:rFonts w:hint="eastAsia"/>
        </w:rPr>
        <w:t xml:space="preserve"> </w:t>
      </w:r>
    </w:p>
    <w:p w:rsidR="007A6EF4" w:rsidRDefault="007A6EF4" w:rsidP="007A6EF4">
      <w:pPr>
        <w:pStyle w:val="a6"/>
        <w:spacing w:before="240" w:after="0" w:line="240" w:lineRule="auto"/>
        <w:ind w:leftChars="0" w:left="1520"/>
        <w:rPr>
          <w:rFonts w:hint="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bounded by constants </w:t>
      </w:r>
      <w:r>
        <w:t>independent</w:t>
      </w:r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(t,x)</m:t>
        </m:r>
      </m:oMath>
    </w:p>
    <w:p w:rsidR="003379BE" w:rsidRDefault="00C254D4" w:rsidP="003379BE">
      <w:pPr>
        <w:pStyle w:val="a6"/>
        <w:numPr>
          <w:ilvl w:val="0"/>
          <w:numId w:val="6"/>
        </w:numPr>
        <w:spacing w:before="240" w:after="0"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Examp</w:t>
      </w:r>
      <w:proofErr w:type="spellEnd"/>
    </w:p>
    <w:p w:rsidR="00A22879" w:rsidRDefault="00A22879" w:rsidP="008968E5">
      <w:pPr>
        <w:pStyle w:val="a6"/>
        <w:numPr>
          <w:ilvl w:val="0"/>
          <w:numId w:val="10"/>
        </w:numPr>
        <w:spacing w:before="240" w:after="0" w:line="240" w:lineRule="auto"/>
        <w:ind w:leftChars="0"/>
        <w:rPr>
          <w:rFonts w:hint="eastAsia"/>
        </w:r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=Ax</m:t>
        </m:r>
      </m:oMath>
      <w:r>
        <w:rPr>
          <w:rFonts w:hint="eastAsia"/>
        </w:rPr>
        <w:t xml:space="preserve"> is globally Lipschitz  </w:t>
      </w:r>
    </w:p>
    <w:p w:rsidR="00A22879" w:rsidRDefault="00A22879" w:rsidP="008968E5">
      <w:pPr>
        <w:pStyle w:val="a6"/>
        <w:numPr>
          <w:ilvl w:val="0"/>
          <w:numId w:val="10"/>
        </w:numPr>
        <w:spacing w:before="240" w:after="0" w:line="240" w:lineRule="auto"/>
        <w:ind w:leftChars="0"/>
        <w:rPr>
          <w:rFonts w:hint="eastAsia"/>
        </w:r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locally Lipschitz but not globally.</w:t>
      </w:r>
    </w:p>
    <w:p w:rsidR="00A22879" w:rsidRDefault="00A22879" w:rsidP="008968E5">
      <w:pPr>
        <w:pStyle w:val="a6"/>
        <w:numPr>
          <w:ilvl w:val="0"/>
          <w:numId w:val="10"/>
        </w:numPr>
        <w:spacing w:before="240" w:after="0" w:line="240" w:lineRule="auto"/>
        <w:ind w:leftChars="0"/>
        <w:rPr>
          <w:rFonts w:hint="eastAsia"/>
        </w:r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-x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locally Lipschitz</w:t>
      </w:r>
      <w:r w:rsidR="007A6EF4">
        <w:rPr>
          <w:rFonts w:hint="eastAsia"/>
        </w:rPr>
        <w:t xml:space="preserve"> but </w:t>
      </w:r>
      <w:r>
        <w:rPr>
          <w:rFonts w:hint="eastAsia"/>
        </w:rPr>
        <w:t>not globally.</w:t>
      </w:r>
    </w:p>
    <w:p w:rsidR="008968E5" w:rsidRDefault="008968E5" w:rsidP="008968E5">
      <w:pPr>
        <w:pStyle w:val="a6"/>
        <w:numPr>
          <w:ilvl w:val="0"/>
          <w:numId w:val="10"/>
        </w:numPr>
        <w:spacing w:before="240" w:after="0" w:line="240" w:lineRule="auto"/>
        <w:ind w:leftChars="0"/>
        <w:rPr>
          <w:rFonts w:hint="eastAsia"/>
        </w:r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 xml:space="preserve">, here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>
        <w:rPr>
          <w:rFonts w:hint="eastAsia"/>
        </w:rPr>
        <w:t xml:space="preserve"> is not Lipschitz </w:t>
      </w:r>
      <w:proofErr w:type="gramStart"/>
      <w:r>
        <w:rPr>
          <w:rFonts w:hint="eastAsia"/>
        </w:rPr>
        <w:t xml:space="preserve">at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</m:t>
        </m:r>
      </m:oMath>
      <w:r>
        <w:rPr>
          <w:rFonts w:hint="eastAsia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-→∞ as x-→0</m:t>
        </m:r>
      </m:oMath>
    </w:p>
    <w:p w:rsidR="00A22879" w:rsidRDefault="00A22879" w:rsidP="00A22879">
      <w:pPr>
        <w:pStyle w:val="a6"/>
        <w:spacing w:before="240" w:after="0" w:line="240" w:lineRule="auto"/>
        <w:ind w:leftChars="0" w:left="1160"/>
        <w:rPr>
          <w:rFonts w:hint="eastAsia"/>
        </w:rPr>
      </w:pPr>
      <w:r>
        <w:rPr>
          <w:rFonts w:hint="eastAsia"/>
        </w:rPr>
        <w:t xml:space="preserve">However it is locally Lipschitz in </w:t>
      </w:r>
      <m:oMath>
        <m:r>
          <m:rPr>
            <m:sty m:val="p"/>
          </m:rPr>
          <w:rPr>
            <w:rFonts w:ascii="Cambria Math" w:hAnsi="Cambria Math"/>
          </w:rPr>
          <m:t>x ∈[ 1   2]</m:t>
        </m:r>
      </m:oMath>
    </w:p>
    <w:p w:rsidR="00A22879" w:rsidRDefault="007A6EF4" w:rsidP="00A22879">
      <w:pPr>
        <w:pStyle w:val="a6"/>
        <w:numPr>
          <w:ilvl w:val="0"/>
          <w:numId w:val="6"/>
        </w:numPr>
        <w:spacing w:before="240"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Ex.1.1 : </w:t>
      </w:r>
    </w:p>
    <w:p w:rsidR="007A6EF4" w:rsidRPr="007A6EF4" w:rsidRDefault="007A6EF4" w:rsidP="007A6EF4">
      <w:pPr>
        <w:pStyle w:val="a6"/>
        <w:spacing w:before="240" w:after="0" w:line="240" w:lineRule="auto"/>
        <w:ind w:leftChars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8968E5" w:rsidRDefault="007A6EF4" w:rsidP="007A6EF4">
      <w:pPr>
        <w:pStyle w:val="a6"/>
        <w:spacing w:before="240" w:after="0" w:line="240" w:lineRule="auto"/>
        <w:ind w:leftChars="0" w:left="1160"/>
        <w:rPr>
          <w:rFonts w:hint="eastAsia"/>
        </w:rPr>
      </w:pPr>
      <w:r>
        <w:rPr>
          <w:rFonts w:hint="eastAsia"/>
        </w:rPr>
        <w:t xml:space="preserve">Is locally Lipschitz but not </w:t>
      </w:r>
      <w:proofErr w:type="gramStart"/>
      <w:r>
        <w:rPr>
          <w:rFonts w:hint="eastAsia"/>
        </w:rPr>
        <w:t>globall</w:t>
      </w:r>
      <w:r w:rsidR="0083675C">
        <w:rPr>
          <w:rFonts w:hint="eastAsia"/>
        </w:rPr>
        <w:t>y(</w:t>
      </w:r>
      <w:proofErr w:type="gramEnd"/>
      <w:r w:rsidR="0083675C">
        <w:rPr>
          <w:rFonts w:hint="eastAsia"/>
        </w:rPr>
        <w:t>why? see the textbook).</w:t>
      </w:r>
    </w:p>
    <w:p w:rsidR="0083675C" w:rsidRDefault="0083675C" w:rsidP="007A6EF4">
      <w:pPr>
        <w:pStyle w:val="a6"/>
        <w:spacing w:before="240" w:after="0" w:line="240" w:lineRule="auto"/>
        <w:ind w:leftChars="0" w:left="1160"/>
        <w:rPr>
          <w:rFonts w:hint="eastAsia"/>
        </w:rPr>
      </w:pPr>
    </w:p>
    <w:p w:rsidR="00397D9D" w:rsidRDefault="00397D9D" w:rsidP="00397D9D">
      <w:pPr>
        <w:pStyle w:val="a6"/>
        <w:numPr>
          <w:ilvl w:val="0"/>
          <w:numId w:val="1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Lemma 1.1 (for Uniqueness) </w:t>
      </w:r>
      <m:oMath>
        <m:r>
          <m:rPr>
            <m:sty m:val="p"/>
          </m:rPr>
          <w:rPr>
            <w:rFonts w:ascii="Cambria Math" w:hAnsi="Cambria Math"/>
          </w:rPr>
          <m:t>f(t,x)</m:t>
        </m:r>
      </m:oMath>
    </w:p>
    <w:p w:rsidR="00397D9D" w:rsidRDefault="00397D9D" w:rsidP="00397D9D">
      <w:pPr>
        <w:pStyle w:val="a6"/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Piecewise continuous in </w:t>
      </w: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</w:t>
      </w:r>
      <w:r w:rsidR="00F81299">
        <w:rPr>
          <w:rFonts w:hint="eastAsia"/>
        </w:rPr>
        <w:t>a</w:t>
      </w:r>
      <w:r>
        <w:rPr>
          <w:rFonts w:hint="eastAsia"/>
        </w:rPr>
        <w:t xml:space="preserve">nd locally Lipschitz 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∀ 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  Then</w:t>
      </w:r>
    </w:p>
    <w:p w:rsidR="00397D9D" w:rsidRDefault="00397D9D" w:rsidP="00397D9D">
      <w:pPr>
        <w:pStyle w:val="a6"/>
        <w:spacing w:after="0" w:line="240" w:lineRule="auto"/>
        <w:ind w:left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∃δ 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such</w:t>
      </w:r>
      <w:proofErr w:type="gramEnd"/>
      <w:r>
        <w:rPr>
          <w:rFonts w:hint="eastAsia"/>
        </w:rPr>
        <w:t xml:space="preserve"> that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has a unique solution over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+δ]</m:t>
        </m:r>
      </m:oMath>
    </w:p>
    <w:p w:rsidR="00397D9D" w:rsidRDefault="00397D9D" w:rsidP="00397D9D">
      <w:pPr>
        <w:pStyle w:val="a6"/>
        <w:spacing w:after="0" w:line="240" w:lineRule="auto"/>
        <w:ind w:leftChars="0"/>
        <w:rPr>
          <w:rFonts w:hint="eastAsia"/>
        </w:rPr>
      </w:pPr>
    </w:p>
    <w:p w:rsidR="00397D9D" w:rsidRDefault="007A7BC5" w:rsidP="007A7BC5">
      <w:pPr>
        <w:pStyle w:val="a6"/>
        <w:numPr>
          <w:ilvl w:val="0"/>
          <w:numId w:val="6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Ex. 1.3 </w:t>
      </w:r>
    </w:p>
    <w:p w:rsidR="007A7BC5" w:rsidRPr="007A7BC5" w:rsidRDefault="007A7BC5" w:rsidP="007A7BC5">
      <w:pPr>
        <w:pStyle w:val="a6"/>
        <w:spacing w:after="0" w:line="240" w:lineRule="auto"/>
        <w:ind w:leftChars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A7BC5" w:rsidRDefault="007A7BC5" w:rsidP="007A7BC5">
      <w:pPr>
        <w:pStyle w:val="a6"/>
        <w:spacing w:line="240" w:lineRule="auto"/>
        <w:ind w:leftChars="0" w:left="927"/>
        <w:rPr>
          <w:rFonts w:hint="eastAsia"/>
        </w:rPr>
      </w:pPr>
      <w:r>
        <w:rPr>
          <w:rFonts w:hint="eastAsia"/>
        </w:rPr>
        <w:t xml:space="preserve">Analyze: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is locally Lipschitz not globally. The solution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-1, </m:t>
        </m:r>
      </m:oMath>
      <w:r>
        <w:rPr>
          <w:rFonts w:hint="eastAsia"/>
        </w:rPr>
        <w:t>is</w:t>
      </w:r>
    </w:p>
    <w:p w:rsidR="00985990" w:rsidRPr="007A7BC5" w:rsidRDefault="007A7BC5" w:rsidP="007A7BC5">
      <w:pPr>
        <w:pStyle w:val="a6"/>
        <w:spacing w:line="240" w:lineRule="auto"/>
        <w:ind w:leftChars="0" w:left="927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=1/(t-1)</m:t>
          </m:r>
        </m:oMath>
      </m:oMathPara>
    </w:p>
    <w:p w:rsidR="007A7BC5" w:rsidRDefault="0083675C" w:rsidP="007A7BC5">
      <w:pPr>
        <w:pStyle w:val="a6"/>
        <w:numPr>
          <w:ilvl w:val="0"/>
          <w:numId w:val="1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Terminology: </w:t>
      </w:r>
      <w:r w:rsidR="007A7BC5">
        <w:rPr>
          <w:rFonts w:hint="eastAsia"/>
        </w:rPr>
        <w:t xml:space="preserve">Finite Escape time T: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-→∞</m:t>
        </m:r>
      </m:oMath>
    </w:p>
    <w:p w:rsidR="00F81299" w:rsidRDefault="00F81299" w:rsidP="00F81299">
      <w:pPr>
        <w:pStyle w:val="a6"/>
        <w:numPr>
          <w:ilvl w:val="0"/>
          <w:numId w:val="1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 xml:space="preserve">Lemma </w:t>
      </w:r>
      <w:proofErr w:type="gramStart"/>
      <w:r>
        <w:rPr>
          <w:rFonts w:hint="eastAsia"/>
        </w:rPr>
        <w:t xml:space="preserve">1.2 </w:t>
      </w:r>
      <m:oMath>
        <m:r>
          <m:rPr>
            <m:sty m:val="p"/>
          </m:rPr>
          <w:rPr>
            <w:rFonts w:ascii="Cambria Math" w:hAnsi="Cambria Math"/>
          </w:rPr>
          <m:t>f</m:t>
        </m:r>
        <w:proofErr w:type="gramEnd"/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t,x</m:t>
            </m:r>
          </m:e>
        </m:d>
      </m:oMath>
      <w:r>
        <w:rPr>
          <w:rFonts w:hint="eastAsia"/>
        </w:rPr>
        <w:t xml:space="preserve"> : piecewise continuous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and </w:t>
      </w:r>
      <w:r w:rsidRPr="0083675C">
        <w:rPr>
          <w:rFonts w:hint="eastAsia"/>
          <w:b/>
        </w:rPr>
        <w:t>globally Lipschitz</w:t>
      </w:r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for all </w:t>
      </w:r>
      <m:oMath>
        <m:r>
          <m:rPr>
            <m:sty m:val="p"/>
          </m:rPr>
          <w:rPr>
            <w:rFonts w:ascii="Cambria Math" w:hAnsi="Cambria Math"/>
          </w:rPr>
          <m:t>t∈[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83675C">
        <w:rPr>
          <w:rFonts w:hint="eastAsia"/>
        </w:rPr>
        <w:t xml:space="preserve">. </w:t>
      </w:r>
      <w:r>
        <w:rPr>
          <w:rFonts w:hint="eastAsia"/>
        </w:rPr>
        <w:t xml:space="preserve">Then </w:t>
      </w:r>
      <w:r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</m:e>
        </m:d>
        <m:r>
          <w:rPr>
            <w:rFonts w:ascii="Cambria Math" w:hAnsi="Cambria Math"/>
          </w:rPr>
          <m:t xml:space="preserve"> 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has a unique solution over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</w:p>
    <w:p w:rsidR="0083675C" w:rsidRDefault="0083675C" w:rsidP="0083675C">
      <w:pPr>
        <w:pStyle w:val="a6"/>
        <w:spacing w:after="0" w:line="240" w:lineRule="auto"/>
        <w:ind w:leftChars="0"/>
        <w:rPr>
          <w:rFonts w:hint="eastAsia"/>
        </w:rPr>
      </w:pPr>
    </w:p>
    <w:p w:rsidR="0083675C" w:rsidRPr="0083675C" w:rsidRDefault="0083675C" w:rsidP="0083675C">
      <w:pPr>
        <w:pStyle w:val="a6"/>
        <w:numPr>
          <w:ilvl w:val="0"/>
          <w:numId w:val="9"/>
        </w:numPr>
        <w:spacing w:line="240" w:lineRule="auto"/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oo </w:t>
      </w:r>
      <w:r>
        <w:t>restrictive</w:t>
      </w:r>
      <w:r>
        <w:rPr>
          <w:rFonts w:hint="eastAsia"/>
        </w:rPr>
        <w:t>.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,…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all none globally Lipschitz.</w:t>
      </w:r>
    </w:p>
    <w:p w:rsidR="002D2A15" w:rsidRDefault="00F81299" w:rsidP="00F81299">
      <w:pPr>
        <w:pStyle w:val="a6"/>
        <w:numPr>
          <w:ilvl w:val="0"/>
          <w:numId w:val="1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Lemma 1.3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t,x</m:t>
            </m:r>
          </m:e>
        </m:d>
      </m:oMath>
      <w:r>
        <w:rPr>
          <w:rFonts w:hint="eastAsia"/>
        </w:rPr>
        <w:t xml:space="preserve"> : piecewise continuous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and </w:t>
      </w:r>
      <w:r>
        <w:rPr>
          <w:rFonts w:hint="eastAsia"/>
        </w:rPr>
        <w:t>locally</w:t>
      </w:r>
      <w:r>
        <w:rPr>
          <w:rFonts w:hint="eastAsia"/>
        </w:rPr>
        <w:t xml:space="preserve"> Lipschitz in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rPr>
          <w:rFonts w:hint="eastAsia"/>
        </w:rPr>
        <w:t xml:space="preserve">on D </w:t>
      </w:r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 xml:space="preserve">all </w:t>
      </w:r>
      <w:proofErr w:type="gramEnd"/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. Let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be a compact (closed and bounded)</w:t>
      </w:r>
      <w:r w:rsidR="0063146C">
        <w:rPr>
          <w:rFonts w:hint="eastAsia"/>
        </w:rPr>
        <w:t xml:space="preserve">, and suppose it is known that every solution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63146C">
        <w:rPr>
          <w:rFonts w:hint="eastAsia"/>
        </w:rPr>
        <w:t xml:space="preserve"> of </w:t>
      </w:r>
    </w:p>
    <w:p w:rsidR="0063146C" w:rsidRDefault="0063146C" w:rsidP="0063146C">
      <w:pPr>
        <w:pStyle w:val="a6"/>
        <w:spacing w:line="240" w:lineRule="auto"/>
        <w:ind w:leftChars="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F81299" w:rsidRDefault="0063146C" w:rsidP="0063146C">
      <w:pPr>
        <w:pStyle w:val="a6"/>
        <w:spacing w:line="240" w:lineRule="auto"/>
        <w:ind w:leftChars="0"/>
        <w:rPr>
          <w:rFonts w:hint="eastAsia"/>
        </w:rPr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, i.e.,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∈W</m:t>
        </m:r>
      </m:oMath>
      <w:r>
        <w:rPr>
          <w:rFonts w:hint="eastAsia"/>
        </w:rPr>
        <w:t xml:space="preserve">. Then there is a unique solution for all </w:t>
      </w:r>
      <m:oMath>
        <m:r>
          <m:rPr>
            <m:sty m:val="p"/>
          </m:rPr>
          <w:rPr>
            <w:rFonts w:ascii="Cambria Math" w:hAnsi="Cambria Math"/>
          </w:rPr>
          <m:t>t≥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63146C" w:rsidRDefault="0063146C" w:rsidP="0063146C">
      <w:pPr>
        <w:pStyle w:val="a6"/>
        <w:numPr>
          <w:ilvl w:val="0"/>
          <w:numId w:val="6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Ex. 1.4</w:t>
      </w:r>
    </w:p>
    <w:p w:rsidR="0063146C" w:rsidRPr="0063146C" w:rsidRDefault="0063146C" w:rsidP="0063146C">
      <w:pPr>
        <w:pStyle w:val="a6"/>
        <w:spacing w:line="240" w:lineRule="auto"/>
        <w:ind w:leftChars="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63146C" w:rsidRDefault="0063146C" w:rsidP="0063146C">
      <w:pPr>
        <w:pStyle w:val="a6"/>
        <w:spacing w:line="240" w:lineRule="auto"/>
        <w:ind w:leftChars="0"/>
        <w:rPr>
          <w:rFonts w:hint="eastAsia"/>
        </w:rPr>
      </w:pPr>
      <w:proofErr w:type="gramStart"/>
      <w:r>
        <w:t>I</w:t>
      </w:r>
      <w:r>
        <w:rPr>
          <w:rFonts w:hint="eastAsia"/>
        </w:rPr>
        <w:t>s locally not globally Lipschitz.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Since </w:t>
      </w:r>
      <w:proofErr w:type="gramEnd"/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≤0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W=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&lt;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∈W </m:t>
        </m:r>
      </m:oMath>
      <w:r>
        <w:rPr>
          <w:rFonts w:hint="eastAsia"/>
        </w:rPr>
        <w:t xml:space="preserve">   </w:t>
      </w:r>
    </w:p>
    <w:p w:rsidR="00C30EC0" w:rsidRDefault="00C30EC0" w:rsidP="00C30EC0">
      <w:pPr>
        <w:pStyle w:val="a6"/>
        <w:numPr>
          <w:ilvl w:val="0"/>
          <w:numId w:val="14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Kim:</w:t>
      </w:r>
    </w:p>
    <w:p w:rsidR="00C30EC0" w:rsidRDefault="00C30EC0" w:rsidP="00C30EC0">
      <w:pPr>
        <w:pStyle w:val="a6"/>
        <w:numPr>
          <w:ilvl w:val="0"/>
          <w:numId w:val="16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lastRenderedPageBreak/>
        <w:t xml:space="preserve">Closed  and open set </w:t>
      </w:r>
    </w:p>
    <w:p w:rsidR="00C30EC0" w:rsidRDefault="00C30EC0" w:rsidP="00C30EC0">
      <w:pPr>
        <w:pStyle w:val="a6"/>
        <w:spacing w:line="240" w:lineRule="auto"/>
        <w:ind w:leftChars="0" w:left="1160"/>
        <w:rPr>
          <w:rFonts w:hint="eastAsia"/>
        </w:rPr>
      </w:pPr>
      <w:r>
        <w:rPr>
          <w:rFonts w:hint="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 xml:space="preserve"> x∈(0,1)</m:t>
        </m:r>
      </m:oMath>
      <w:r>
        <w:rPr>
          <w:rFonts w:hint="eastAsia"/>
        </w:rPr>
        <w:t xml:space="preserve"> is open,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[0, 1]</m:t>
        </m:r>
      </m:oMath>
      <w:r>
        <w:rPr>
          <w:rFonts w:hint="eastAsia"/>
        </w:rPr>
        <w:t xml:space="preserve"> is closed set </w:t>
      </w:r>
    </w:p>
    <w:p w:rsidR="00C30EC0" w:rsidRDefault="00C30EC0" w:rsidP="00C30EC0">
      <w:pPr>
        <w:pStyle w:val="a6"/>
        <w:spacing w:line="240" w:lineRule="auto"/>
        <w:ind w:leftChars="0" w:left="1160"/>
        <w:rPr>
          <w:rFonts w:hint="eastAsia"/>
        </w:rPr>
      </w:pPr>
      <w:r>
        <w:rPr>
          <w:rFonts w:hint="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>D={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:x+y=1,x, y∈R}</m:t>
        </m:r>
      </m:oMath>
      <w:r>
        <w:rPr>
          <w:rFonts w:hint="eastAsia"/>
        </w:rPr>
        <w:t xml:space="preserve"> is a closed set </w:t>
      </w:r>
    </w:p>
    <w:p w:rsidR="00C30EC0" w:rsidRPr="00C30EC0" w:rsidRDefault="00C30EC0" w:rsidP="00C30EC0">
      <w:pPr>
        <w:pStyle w:val="a6"/>
        <w:numPr>
          <w:ilvl w:val="0"/>
          <w:numId w:val="16"/>
        </w:numPr>
        <w:spacing w:line="240" w:lineRule="auto"/>
        <w:ind w:leftChars="0"/>
        <w:rPr>
          <w:rFonts w:hint="eastAsia"/>
        </w:rPr>
      </w:pPr>
      <w:r>
        <w:t>B</w:t>
      </w:r>
      <w:r>
        <w:rPr>
          <w:rFonts w:hint="eastAsia"/>
        </w:rPr>
        <w:t xml:space="preserve">ounded </w:t>
      </w:r>
      <m:oMath>
        <m:r>
          <m:rPr>
            <m:sty m:val="p"/>
          </m:rPr>
          <w:rPr>
            <w:rFonts w:ascii="Cambria Math" w:hAnsi="Cambria Math"/>
          </w:rPr>
          <m:t xml:space="preserve">∀x∈D,  ∃ M  </m:t>
        </m:r>
      </m:oMath>
      <w:r>
        <w:rPr>
          <w:rFonts w:hint="eastAsia"/>
        </w:rPr>
        <w:t xml:space="preserve"> such that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&lt;M</m:t>
        </m:r>
      </m:oMath>
    </w:p>
    <w:p w:rsidR="00C30EC0" w:rsidRPr="0063146C" w:rsidRDefault="00C30EC0" w:rsidP="00C30EC0">
      <w:pPr>
        <w:pStyle w:val="a6"/>
        <w:numPr>
          <w:ilvl w:val="0"/>
          <w:numId w:val="15"/>
        </w:numPr>
        <w:spacing w:line="240" w:lineRule="auto"/>
        <w:ind w:leftChars="0"/>
        <w:rPr>
          <w:rFonts w:hint="eastAsia"/>
        </w:rPr>
      </w:pPr>
      <w:r>
        <w:t>C</w:t>
      </w:r>
      <w:r>
        <w:rPr>
          <w:rFonts w:hint="eastAsia"/>
        </w:rPr>
        <w:t xml:space="preserve">losed and unbounded set </w:t>
      </w:r>
      <m:oMath>
        <m:r>
          <m:rPr>
            <m:sty m:val="p"/>
          </m:rPr>
          <w:rPr>
            <w:rFonts w:ascii="Cambria Math" w:hAnsi="Cambria Math"/>
          </w:rPr>
          <m:t>D={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:x+y=1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x, y∈R}</m:t>
        </m:r>
      </m:oMath>
    </w:p>
    <w:p w:rsidR="00C30EC0" w:rsidRDefault="00C30EC0" w:rsidP="00C30EC0">
      <w:pPr>
        <w:pStyle w:val="a6"/>
        <w:numPr>
          <w:ilvl w:val="0"/>
          <w:numId w:val="1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What is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 ?    </m:t>
        </m:r>
      </m:oMath>
      <w:r>
        <w:rPr>
          <w:rFonts w:hint="eastAsia"/>
        </w:rPr>
        <w:t xml:space="preserve">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 xml:space="preserve">=? </m:t>
        </m:r>
      </m:oMath>
      <w:r>
        <w:rPr>
          <w:rFonts w:hint="eastAsia"/>
        </w:rPr>
        <w:t xml:space="preserve">  Can you draw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 xml:space="preserve">  x∈[-10, 10]</m:t>
        </m:r>
      </m:oMath>
    </w:p>
    <w:p w:rsidR="00C30EC0" w:rsidRDefault="00C30EC0" w:rsidP="00C30EC0">
      <w:pPr>
        <w:pStyle w:val="a6"/>
        <w:numPr>
          <w:ilvl w:val="0"/>
          <w:numId w:val="15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What is definition of open and closed set?</w:t>
      </w:r>
    </w:p>
    <w:p w:rsidR="00C30EC0" w:rsidRDefault="00C30EC0" w:rsidP="00985990">
      <w:pPr>
        <w:pStyle w:val="a6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Non-linear </w:t>
      </w:r>
      <w:r w:rsidRPr="007C2476">
        <w:rPr>
          <w:rFonts w:hint="eastAsia"/>
          <w:b/>
        </w:rPr>
        <w:t>Phenomena</w:t>
      </w:r>
    </w:p>
    <w:p w:rsidR="00C30EC0" w:rsidRDefault="00C30EC0" w:rsidP="00C30EC0">
      <w:pPr>
        <w:pStyle w:val="a6"/>
        <w:ind w:leftChars="0" w:left="567"/>
        <w:rPr>
          <w:rFonts w:hint="eastAsia"/>
        </w:rPr>
      </w:pPr>
      <w:r>
        <w:rPr>
          <w:rFonts w:hint="eastAsia"/>
        </w:rPr>
        <w:t xml:space="preserve">-. Finite escape </w:t>
      </w:r>
      <w:proofErr w:type="gramStart"/>
      <w:r>
        <w:rPr>
          <w:rFonts w:hint="eastAsia"/>
        </w:rPr>
        <w:t xml:space="preserve">time </w:t>
      </w:r>
      <w:r w:rsidR="007C2476">
        <w:rPr>
          <w:rFonts w:hint="eastAsia"/>
        </w:rPr>
        <w:t>:</w:t>
      </w:r>
      <w:proofErr w:type="gramEnd"/>
      <w:r w:rsidR="007C247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-→∞</m:t>
        </m:r>
      </m:oMath>
    </w:p>
    <w:p w:rsidR="007C2476" w:rsidRDefault="007C2476" w:rsidP="00C30EC0">
      <w:pPr>
        <w:pStyle w:val="a6"/>
        <w:ind w:leftChars="0" w:left="567"/>
        <w:rPr>
          <w:rFonts w:hint="eastAsia"/>
        </w:rPr>
      </w:pPr>
      <w:r>
        <w:rPr>
          <w:rFonts w:hint="eastAsia"/>
        </w:rPr>
        <w:t>-. Multiple isolated equilibrium points</w:t>
      </w:r>
    </w:p>
    <w:p w:rsidR="007C2476" w:rsidRDefault="007C2476" w:rsidP="00C30EC0">
      <w:pPr>
        <w:pStyle w:val="a6"/>
        <w:ind w:leftChars="0" w:left="567"/>
        <w:rPr>
          <w:rFonts w:hint="eastAsia"/>
        </w:rPr>
      </w:pPr>
      <w:r>
        <w:rPr>
          <w:rFonts w:hint="eastAsia"/>
        </w:rPr>
        <w:t xml:space="preserve">-. Limit cycle: van der Pol </w:t>
      </w:r>
      <w:proofErr w:type="gramStart"/>
      <w:r>
        <w:rPr>
          <w:rFonts w:hint="eastAsia"/>
        </w:rPr>
        <w:t>equations :</w:t>
      </w:r>
      <w:proofErr w:type="gramEnd"/>
    </w:p>
    <w:p w:rsidR="007C2476" w:rsidRPr="00F77B3F" w:rsidRDefault="007C2476" w:rsidP="007C2476">
      <m:oMathPara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-μ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acc>
            </m:e>
          </m:acc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+y=0, μ&gt;0</m:t>
          </m:r>
        </m:oMath>
      </m:oMathPara>
    </w:p>
    <w:p w:rsidR="007C2476" w:rsidRDefault="007C2476" w:rsidP="007C2476">
      <w:pPr>
        <w:pStyle w:val="a6"/>
        <w:numPr>
          <w:ilvl w:val="1"/>
          <w:numId w:val="17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μ=0</m:t>
        </m:r>
      </m:oMath>
      <w:r>
        <w:rPr>
          <w:rFonts w:hint="eastAsia"/>
        </w:rPr>
        <w:t xml:space="preserve">, then which is the </w:t>
      </w:r>
      <w:r>
        <w:t>equivalent</w:t>
      </w:r>
      <w:r>
        <w:rPr>
          <w:rFonts w:hint="eastAsia"/>
        </w:rPr>
        <w:t xml:space="preserve"> to the linearized system</w:t>
      </w:r>
    </w:p>
    <w:p w:rsidR="007C2476" w:rsidRDefault="007C2476" w:rsidP="007C2476">
      <w:pPr>
        <w:pStyle w:val="a6"/>
        <w:numPr>
          <w:ilvl w:val="1"/>
          <w:numId w:val="1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μ=0.125</m:t>
        </m:r>
      </m:oMath>
      <w:r>
        <w:rPr>
          <w:rFonts w:hint="eastAsia"/>
        </w:rPr>
        <w:t>, then the circle of the linearized trajectories is distorted</w:t>
      </w:r>
    </w:p>
    <w:p w:rsidR="007C2476" w:rsidRDefault="007C2476" w:rsidP="007C2476">
      <w:pPr>
        <w:pStyle w:val="a6"/>
        <w:numPr>
          <w:ilvl w:val="1"/>
          <w:numId w:val="17"/>
        </w:numPr>
        <w:ind w:leftChars="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μ=1</m:t>
        </m:r>
      </m:oMath>
      <w:r>
        <w:rPr>
          <w:rFonts w:hint="eastAsia"/>
        </w:rPr>
        <w:t>, regardless of initial points the trajectories converge to only one isolated orbit.</w:t>
      </w:r>
    </w:p>
    <w:p w:rsidR="007C2476" w:rsidRDefault="007C2476" w:rsidP="007C2476">
      <w:pPr>
        <w:pStyle w:val="a6"/>
        <w:ind w:leftChars="0" w:left="1120"/>
      </w:pPr>
      <w:r>
        <w:rPr>
          <w:rFonts w:hint="eastAsia"/>
        </w:rPr>
        <w:t xml:space="preserve"> This isolated orbit is called a limit cycle.</w:t>
      </w:r>
    </w:p>
    <w:p w:rsidR="007C2476" w:rsidRDefault="007C2476" w:rsidP="00C30EC0">
      <w:pPr>
        <w:pStyle w:val="a6"/>
        <w:ind w:leftChars="0" w:left="567"/>
        <w:rPr>
          <w:rFonts w:hint="eastAsia"/>
        </w:rPr>
      </w:pPr>
      <w:r>
        <w:rPr>
          <w:noProof/>
        </w:rPr>
        <w:drawing>
          <wp:inline distT="0" distB="0" distL="0" distR="0" wp14:anchorId="31FE7ED8" wp14:editId="0B54FB04">
            <wp:extent cx="5728591" cy="1725003"/>
            <wp:effectExtent l="0" t="0" r="571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76" w:rsidRDefault="007C2476" w:rsidP="007C2476">
      <w:pPr>
        <w:pStyle w:val="a6"/>
        <w:ind w:leftChars="0" w:left="567" w:firstLine="204"/>
        <w:rPr>
          <w:rFonts w:hint="eastAsia"/>
        </w:rPr>
      </w:pPr>
      <w:r>
        <w:rPr>
          <w:rFonts w:hint="eastAsia"/>
        </w:rPr>
        <w:t xml:space="preserve">+ </w:t>
      </w:r>
      <w:proofErr w:type="gramStart"/>
      <w:r>
        <w:rPr>
          <w:rFonts w:hint="eastAsia"/>
        </w:rPr>
        <w:t>famous</w:t>
      </w:r>
      <w:proofErr w:type="gramEnd"/>
      <w:r>
        <w:rPr>
          <w:rFonts w:hint="eastAsia"/>
        </w:rPr>
        <w:t xml:space="preserve"> physical example:  oscillator </w:t>
      </w:r>
      <w:r>
        <w:t>with a</w:t>
      </w:r>
      <w:r>
        <w:rPr>
          <w:rFonts w:hint="eastAsia"/>
        </w:rPr>
        <w:t xml:space="preserve"> negative resistance</w:t>
      </w:r>
    </w:p>
    <w:p w:rsidR="007C2476" w:rsidRDefault="007C2476" w:rsidP="007C2476">
      <w:pPr>
        <w:pStyle w:val="a6"/>
        <w:ind w:leftChars="0" w:left="567" w:firstLine="204"/>
        <w:rPr>
          <w:rFonts w:hint="eastAsia"/>
        </w:rPr>
      </w:pPr>
    </w:p>
    <w:p w:rsidR="007C2476" w:rsidRDefault="007C2476" w:rsidP="007C2476">
      <w:pPr>
        <w:pStyle w:val="a6"/>
        <w:ind w:leftChars="0" w:left="567" w:firstLine="204"/>
        <w:rPr>
          <w:rFonts w:hint="eastAsia"/>
        </w:rPr>
      </w:pPr>
    </w:p>
    <w:p w:rsidR="007C2476" w:rsidRDefault="007C2476" w:rsidP="007C2476">
      <w:pPr>
        <w:pStyle w:val="a6"/>
        <w:ind w:leftChars="0" w:left="567" w:firstLine="204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B4AD5E" wp14:editId="556BC3F7">
            <wp:simplePos x="0" y="0"/>
            <wp:positionH relativeFrom="column">
              <wp:posOffset>720725</wp:posOffset>
            </wp:positionH>
            <wp:positionV relativeFrom="paragraph">
              <wp:posOffset>157480</wp:posOffset>
            </wp:positionV>
            <wp:extent cx="2927985" cy="965200"/>
            <wp:effectExtent l="0" t="0" r="5715" b="635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476" w:rsidRDefault="007C2476" w:rsidP="007C2476">
      <w:pPr>
        <w:pStyle w:val="a6"/>
        <w:ind w:leftChars="0" w:left="567" w:firstLine="204"/>
        <w:rPr>
          <w:rFonts w:hint="eastAsia"/>
        </w:rPr>
      </w:pPr>
    </w:p>
    <w:p w:rsidR="007C2476" w:rsidRDefault="007C2476" w:rsidP="007C2476">
      <w:pPr>
        <w:pStyle w:val="a6"/>
        <w:ind w:leftChars="0" w:left="567" w:firstLine="204"/>
        <w:rPr>
          <w:rFonts w:hint="eastAsia"/>
        </w:rPr>
      </w:pPr>
    </w:p>
    <w:p w:rsidR="007C2476" w:rsidRPr="007C2476" w:rsidRDefault="007C2476" w:rsidP="007C2476">
      <w:pPr>
        <w:pStyle w:val="a6"/>
        <w:ind w:leftChars="0" w:left="567" w:firstLine="204"/>
        <w:rPr>
          <w:rFonts w:hint="eastAsia"/>
        </w:rPr>
      </w:pPr>
    </w:p>
    <w:p w:rsidR="007C2476" w:rsidRDefault="007C2476" w:rsidP="00C30EC0">
      <w:pPr>
        <w:pStyle w:val="a6"/>
        <w:ind w:leftChars="0" w:left="567"/>
        <w:rPr>
          <w:rFonts w:hint="eastAsia"/>
        </w:rPr>
      </w:pPr>
      <w:r>
        <w:rPr>
          <w:rFonts w:hint="eastAsia"/>
        </w:rPr>
        <w:t xml:space="preserve">-.Chaos: Lorenz </w:t>
      </w:r>
      <w:proofErr w:type="gramStart"/>
      <w:r>
        <w:rPr>
          <w:rFonts w:hint="eastAsia"/>
        </w:rPr>
        <w:t>equation(</w:t>
      </w:r>
      <w:proofErr w:type="gramEnd"/>
      <w:r>
        <w:rPr>
          <w:rFonts w:hint="eastAsia"/>
        </w:rPr>
        <w:t xml:space="preserve">not Lorentz!!) </w:t>
      </w:r>
    </w:p>
    <w:p w:rsidR="007C2476" w:rsidRDefault="007C2476" w:rsidP="007C2476">
      <w:pPr>
        <w:ind w:firstLineChars="400" w:firstLine="800"/>
      </w:pPr>
      <w:r>
        <w:rPr>
          <w:rFonts w:hint="eastAsia"/>
        </w:rPr>
        <w:t>Consider (called Lorenz equation)</w:t>
      </w:r>
    </w:p>
    <w:p w:rsidR="007C2476" w:rsidRPr="004C29A3" w:rsidRDefault="007C2476" w:rsidP="007C2476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=rx-y-xz</m:t>
          </m:r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=xy-bz</m:t>
          </m:r>
        </m:oMath>
      </m:oMathPara>
    </w:p>
    <w:p w:rsidR="007C2476" w:rsidRDefault="007C2476" w:rsidP="007C2476">
      <w:pPr>
        <w:ind w:firstLineChars="450" w:firstLine="900"/>
      </w:pPr>
      <w:proofErr w:type="gramStart"/>
      <w:r>
        <w:rPr>
          <w:rFonts w:hint="eastAsia"/>
        </w:rPr>
        <w:t xml:space="preserve">where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σ,r b&gt;0</m:t>
        </m:r>
      </m:oMath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ssign the parameters as </w:t>
      </w:r>
    </w:p>
    <w:p w:rsidR="007C2476" w:rsidRPr="002E7B4F" w:rsidRDefault="007C2476" w:rsidP="007C2476">
      <m:oMathPara>
        <m:oMath>
          <m:r>
            <m:rPr>
              <m:sty m:val="p"/>
            </m:rPr>
            <w:rPr>
              <w:rFonts w:ascii="Cambria Math" w:hAnsi="Cambria Math"/>
            </w:rPr>
            <m:t>σ=10, r=28, 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with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,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, 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=[-15,15, 20]</m:t>
          </m:r>
        </m:oMath>
      </m:oMathPara>
    </w:p>
    <w:p w:rsidR="007C2476" w:rsidRDefault="007C2476" w:rsidP="007C2476">
      <w:pPr>
        <w:ind w:firstLineChars="450" w:firstLine="900"/>
      </w:pPr>
      <w:r>
        <w:rPr>
          <w:rFonts w:hint="eastAsia"/>
        </w:rPr>
        <w:t xml:space="preserve">Then the </w:t>
      </w:r>
      <w:proofErr w:type="gramStart"/>
      <w:r>
        <w:rPr>
          <w:rFonts w:hint="eastAsia"/>
        </w:rPr>
        <w:t xml:space="preserve">trajectory in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, (x,y)</m:t>
        </m:r>
      </m:oMath>
      <w:r>
        <w:rPr>
          <w:rFonts w:hint="eastAsia"/>
        </w:rPr>
        <w:t xml:space="preserve"> plane are</w:t>
      </w:r>
      <w:proofErr w:type="gramEnd"/>
      <w:r>
        <w:rPr>
          <w:rFonts w:hint="eastAsia"/>
        </w:rPr>
        <w:t xml:space="preserve"> </w:t>
      </w:r>
    </w:p>
    <w:p w:rsidR="007C2476" w:rsidRDefault="0083675C" w:rsidP="007C2476">
      <w:r>
        <w:rPr>
          <w:noProof/>
        </w:rPr>
        <w:drawing>
          <wp:anchor distT="0" distB="0" distL="114300" distR="114300" simplePos="0" relativeHeight="251662336" behindDoc="0" locked="0" layoutInCell="1" allowOverlap="1" wp14:anchorId="381EE1D5" wp14:editId="13CA842B">
            <wp:simplePos x="0" y="0"/>
            <wp:positionH relativeFrom="column">
              <wp:posOffset>4121150</wp:posOffset>
            </wp:positionH>
            <wp:positionV relativeFrom="paragraph">
              <wp:posOffset>121920</wp:posOffset>
            </wp:positionV>
            <wp:extent cx="1394460" cy="1077595"/>
            <wp:effectExtent l="19050" t="19050" r="15240" b="2730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077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7413C01" wp14:editId="7CA7D591">
            <wp:simplePos x="0" y="0"/>
            <wp:positionH relativeFrom="column">
              <wp:posOffset>2355850</wp:posOffset>
            </wp:positionH>
            <wp:positionV relativeFrom="paragraph">
              <wp:posOffset>121920</wp:posOffset>
            </wp:positionV>
            <wp:extent cx="1464945" cy="1131570"/>
            <wp:effectExtent l="19050" t="19050" r="20955" b="1143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1131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B90865" wp14:editId="4E83FA1C">
            <wp:simplePos x="0" y="0"/>
            <wp:positionH relativeFrom="column">
              <wp:posOffset>824865</wp:posOffset>
            </wp:positionH>
            <wp:positionV relativeFrom="paragraph">
              <wp:posOffset>156210</wp:posOffset>
            </wp:positionV>
            <wp:extent cx="1369060" cy="1097280"/>
            <wp:effectExtent l="19050" t="19050" r="21590" b="2667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1097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476" w:rsidRPr="00750634" w:rsidRDefault="007C2476" w:rsidP="007C2476"/>
    <w:p w:rsidR="007C2476" w:rsidRDefault="007C2476" w:rsidP="007C2476"/>
    <w:p w:rsidR="007C2476" w:rsidRDefault="007C2476" w:rsidP="00C30EC0">
      <w:pPr>
        <w:pStyle w:val="a6"/>
        <w:ind w:leftChars="0" w:left="567"/>
        <w:rPr>
          <w:rFonts w:hint="eastAsia"/>
        </w:rPr>
      </w:pPr>
    </w:p>
    <w:p w:rsidR="0083675C" w:rsidRDefault="0083675C" w:rsidP="0083675C">
      <w:pPr>
        <w:pStyle w:val="a6"/>
        <w:numPr>
          <w:ilvl w:val="0"/>
          <w:numId w:val="18"/>
        </w:numPr>
        <w:ind w:leftChars="0"/>
      </w:pPr>
      <w:r>
        <w:t>A</w:t>
      </w:r>
      <w:r>
        <w:rPr>
          <w:rFonts w:hint="eastAsia"/>
        </w:rPr>
        <w:t>ttractors: butterfly wings</w:t>
      </w:r>
    </w:p>
    <w:p w:rsidR="0083675C" w:rsidRDefault="0083675C" w:rsidP="0083675C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 xml:space="preserve">A non-linear system but a </w:t>
      </w:r>
      <w:r>
        <w:t>stochastic</w:t>
      </w:r>
      <w:r>
        <w:rPr>
          <w:rFonts w:hint="eastAsia"/>
        </w:rPr>
        <w:t xml:space="preserve"> </w:t>
      </w:r>
      <w:r>
        <w:rPr>
          <w:rFonts w:hint="eastAsia"/>
        </w:rPr>
        <w:t>behavior</w:t>
      </w:r>
      <w:r>
        <w:rPr>
          <w:rFonts w:hint="eastAsia"/>
        </w:rPr>
        <w:t xml:space="preserve"> due to </w:t>
      </w:r>
      <w:r>
        <w:rPr>
          <w:rFonts w:hint="eastAsia"/>
        </w:rPr>
        <w:t>unpredictable</w:t>
      </w:r>
    </w:p>
    <w:p w:rsidR="0083675C" w:rsidRDefault="0083675C" w:rsidP="0083675C">
      <w:pPr>
        <w:pStyle w:val="a6"/>
        <w:numPr>
          <w:ilvl w:val="0"/>
          <w:numId w:val="18"/>
        </w:numPr>
        <w:ind w:leftChars="0"/>
      </w:pPr>
      <w:r>
        <w:t>B</w:t>
      </w:r>
      <w:r>
        <w:rPr>
          <w:rFonts w:hint="eastAsia"/>
        </w:rPr>
        <w:t>ifurcation / Chaos</w:t>
      </w:r>
    </w:p>
    <w:p w:rsidR="007C2476" w:rsidRDefault="007C2476" w:rsidP="00C30EC0">
      <w:pPr>
        <w:pStyle w:val="a6"/>
        <w:ind w:leftChars="0" w:left="567"/>
        <w:rPr>
          <w:rFonts w:hint="eastAsia"/>
        </w:rPr>
      </w:pPr>
      <w:r>
        <w:rPr>
          <w:rFonts w:hint="eastAsia"/>
        </w:rPr>
        <w:t xml:space="preserve">+ </w:t>
      </w:r>
      <w:proofErr w:type="gramStart"/>
      <w:r>
        <w:rPr>
          <w:rFonts w:hint="eastAsia"/>
        </w:rPr>
        <w:t>famous</w:t>
      </w:r>
      <w:proofErr w:type="gramEnd"/>
      <w:r>
        <w:rPr>
          <w:rFonts w:hint="eastAsia"/>
        </w:rPr>
        <w:t xml:space="preserve"> physical example : double pendulum, </w:t>
      </w:r>
      <w:r w:rsidR="0083675C">
        <w:rPr>
          <w:rFonts w:hint="eastAsia"/>
        </w:rPr>
        <w:t>weather dynamics.</w:t>
      </w:r>
    </w:p>
    <w:p w:rsidR="0083675C" w:rsidRDefault="0083675C" w:rsidP="0083675C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Chaos is happened only in the order is greater than 2</w:t>
      </w:r>
    </w:p>
    <w:p w:rsidR="0083675C" w:rsidRDefault="0083675C" w:rsidP="0083675C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 xml:space="preserve"> Unpredictable weather / optical lasers (Jurassic Park </w:t>
      </w:r>
      <w:r>
        <w:t>–</w:t>
      </w:r>
      <w:r>
        <w:rPr>
          <w:rFonts w:hint="eastAsia"/>
        </w:rPr>
        <w:t xml:space="preserve"> A butterfly </w:t>
      </w:r>
      <w:proofErr w:type="spellStart"/>
      <w:r>
        <w:rPr>
          <w:rFonts w:hint="eastAsia"/>
        </w:rPr>
        <w:t>flpas</w:t>
      </w:r>
      <w:proofErr w:type="spellEnd"/>
      <w:r>
        <w:rPr>
          <w:rFonts w:hint="eastAsia"/>
        </w:rPr>
        <w:t xml:space="preserve"> its wings in the Amazonian jungle, and subsequently a storm ravages half of Europe:</w:t>
      </w:r>
    </w:p>
    <w:p w:rsidR="0083675C" w:rsidRDefault="0083675C" w:rsidP="0083675C">
      <w:pPr>
        <w:pStyle w:val="a6"/>
        <w:ind w:leftChars="0" w:left="1160"/>
      </w:pPr>
      <w:hyperlink r:id="rId14" w:history="1">
        <w:r w:rsidRPr="00760E6B">
          <w:rPr>
            <w:rStyle w:val="a5"/>
          </w:rPr>
          <w:t>https://thedecisionlab.com/reference-guide/economics/the-butterfly-effect</w:t>
        </w:r>
      </w:hyperlink>
    </w:p>
    <w:p w:rsidR="0083675C" w:rsidRDefault="0083675C" w:rsidP="0083675C">
      <w:pPr>
        <w:pStyle w:val="a6"/>
        <w:ind w:leftChars="0" w:left="116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37B70B6" wp14:editId="319F9CA2">
            <wp:simplePos x="0" y="0"/>
            <wp:positionH relativeFrom="column">
              <wp:posOffset>1397635</wp:posOffset>
            </wp:positionH>
            <wp:positionV relativeFrom="paragraph">
              <wp:posOffset>21590</wp:posOffset>
            </wp:positionV>
            <wp:extent cx="2053590" cy="1280160"/>
            <wp:effectExtent l="19050" t="19050" r="22860" b="1524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280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8C195C" wp14:editId="32B5CCB8">
                <wp:simplePos x="0" y="0"/>
                <wp:positionH relativeFrom="column">
                  <wp:posOffset>1180688</wp:posOffset>
                </wp:positionH>
                <wp:positionV relativeFrom="paragraph">
                  <wp:posOffset>1383408</wp:posOffset>
                </wp:positionV>
                <wp:extent cx="1379014" cy="2565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014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675C" w:rsidRDefault="0083675C" w:rsidP="0083675C">
                            <w:r>
                              <w:rPr>
                                <w:rFonts w:hint="eastAsia"/>
                              </w:rPr>
                              <w:t>Jurassic 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92.95pt;margin-top:108.95pt;width:108.6pt;height:2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" fillcolor="white [3201]" stroked="f" strokeweight=".5pt">
                <v:textbox>
                  <w:txbxContent>
                    <w:p w:rsidR="0083675C" w:rsidRDefault="0083675C" w:rsidP="0083675C">
                      <w:r>
                        <w:rPr>
                          <w:rFonts w:hint="eastAsia"/>
                        </w:rPr>
                        <w:t>Jurassic Park</w:t>
                      </w:r>
                    </w:p>
                  </w:txbxContent>
                </v:textbox>
              </v:shape>
            </w:pict>
          </mc:Fallback>
        </mc:AlternateContent>
      </w:r>
    </w:p>
    <w:p w:rsidR="0083675C" w:rsidRDefault="0083675C" w:rsidP="00C30EC0">
      <w:pPr>
        <w:pStyle w:val="a6"/>
        <w:ind w:leftChars="0" w:left="567"/>
        <w:rPr>
          <w:rFonts w:hint="eastAsia"/>
        </w:rPr>
      </w:pPr>
    </w:p>
    <w:p w:rsidR="0083675C" w:rsidRDefault="0083675C" w:rsidP="00C30EC0">
      <w:pPr>
        <w:pStyle w:val="a6"/>
        <w:ind w:leftChars="0" w:left="567"/>
        <w:rPr>
          <w:rFonts w:hint="eastAsia"/>
        </w:rPr>
      </w:pPr>
    </w:p>
    <w:p w:rsidR="0083675C" w:rsidRDefault="0083675C" w:rsidP="00C30EC0">
      <w:pPr>
        <w:pStyle w:val="a6"/>
        <w:ind w:leftChars="0" w:left="567"/>
        <w:rPr>
          <w:rFonts w:hint="eastAsia"/>
        </w:rPr>
      </w:pPr>
    </w:p>
    <w:p w:rsidR="0083675C" w:rsidRDefault="0083675C" w:rsidP="00C30EC0">
      <w:pPr>
        <w:pStyle w:val="a6"/>
        <w:ind w:leftChars="0" w:left="567"/>
        <w:rPr>
          <w:rFonts w:hint="eastAsia"/>
        </w:rPr>
      </w:pPr>
    </w:p>
    <w:p w:rsidR="0083675C" w:rsidRDefault="0083675C" w:rsidP="0083675C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 xml:space="preserve">Magnetic Suspension System </w:t>
      </w:r>
    </w:p>
    <w:p w:rsidR="0083675C" w:rsidRDefault="0083675C" w:rsidP="0083675C">
      <w:pPr>
        <w:pStyle w:val="a6"/>
        <w:ind w:leftChars="0" w:left="2240"/>
      </w:pPr>
      <w:r>
        <w:rPr>
          <w:rFonts w:hint="eastAsia"/>
        </w:rPr>
        <w:t>The parameter depends on the states</w:t>
      </w:r>
    </w:p>
    <w:p w:rsidR="0083675C" w:rsidRDefault="0083675C" w:rsidP="0083675C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 xml:space="preserve">Inverted Pendulum on a Cart : </w:t>
      </w:r>
    </w:p>
    <w:p w:rsidR="0083675C" w:rsidRDefault="0083675C" w:rsidP="0083675C">
      <w:pPr>
        <w:pStyle w:val="a6"/>
        <w:ind w:leftChars="0" w:left="2240"/>
      </w:pPr>
      <w:r>
        <w:rPr>
          <w:rFonts w:hint="eastAsia"/>
        </w:rPr>
        <w:t xml:space="preserve">Two equilibrium </w:t>
      </w:r>
      <w:proofErr w:type="gramStart"/>
      <w:r>
        <w:rPr>
          <w:rFonts w:hint="eastAsia"/>
        </w:rPr>
        <w:t>points :In</w:t>
      </w:r>
      <w:proofErr w:type="gramEnd"/>
      <w:r>
        <w:rPr>
          <w:rFonts w:hint="eastAsia"/>
        </w:rPr>
        <w:t xml:space="preserve"> fact dynamics of pendulum is non linear</w:t>
      </w:r>
    </w:p>
    <w:p w:rsidR="0083675C" w:rsidRDefault="0083675C" w:rsidP="0083675C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Ball-and Beam System</w:t>
      </w:r>
    </w:p>
    <w:p w:rsidR="0083675C" w:rsidRDefault="0083675C" w:rsidP="0083675C">
      <w:pPr>
        <w:pStyle w:val="a6"/>
        <w:ind w:leftChars="0" w:left="2240"/>
      </w:pPr>
      <w:r>
        <w:rPr>
          <w:rFonts w:hint="eastAsia"/>
        </w:rPr>
        <w:t>The steady states are dependents on the initial points</w:t>
      </w:r>
    </w:p>
    <w:p w:rsidR="0083675C" w:rsidRDefault="0083675C" w:rsidP="0083675C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 xml:space="preserve">Double pendulum </w:t>
      </w:r>
    </w:p>
    <w:p w:rsidR="0083675C" w:rsidRDefault="0083675C" w:rsidP="0083675C">
      <w:pPr>
        <w:pStyle w:val="a6"/>
        <w:ind w:leftChars="0" w:left="2240"/>
      </w:pPr>
      <w:r>
        <w:rPr>
          <w:rFonts w:hint="eastAsia"/>
        </w:rPr>
        <w:t xml:space="preserve">The </w:t>
      </w:r>
      <w:r>
        <w:t>behavior</w:t>
      </w:r>
      <w:r>
        <w:rPr>
          <w:rFonts w:hint="eastAsia"/>
        </w:rPr>
        <w:t xml:space="preserve"> is similar to a random.</w:t>
      </w:r>
    </w:p>
    <w:p w:rsidR="0083675C" w:rsidRDefault="0083675C" w:rsidP="0083675C"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comment: Non-linear </w:t>
      </w:r>
    </w:p>
    <w:p w:rsidR="0083675C" w:rsidRPr="008306C5" w:rsidRDefault="0083675C" w:rsidP="0083675C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Remember in my point of view, the only linear system are in Computer Algorithms</w:t>
      </w:r>
    </w:p>
    <w:p w:rsidR="0083675C" w:rsidRDefault="0083675C" w:rsidP="0083675C">
      <w:pPr>
        <w:pStyle w:val="a6"/>
        <w:numPr>
          <w:ilvl w:val="0"/>
          <w:numId w:val="21"/>
        </w:numPr>
        <w:ind w:leftChars="0"/>
      </w:pPr>
      <w:r>
        <w:t>I</w:t>
      </w:r>
      <w:r>
        <w:rPr>
          <w:rFonts w:hint="eastAsia"/>
        </w:rPr>
        <w:t xml:space="preserve">n an electric circuit, the passive elements </w:t>
      </w:r>
      <w:r>
        <w:t>“</w:t>
      </w:r>
      <w:r>
        <w:rPr>
          <w:rFonts w:hint="eastAsia"/>
        </w:rPr>
        <w:t>R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L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 , values of these are to be assumed as a constant in Linear </w:t>
      </w:r>
      <w:proofErr w:type="spellStart"/>
      <w:r>
        <w:rPr>
          <w:rFonts w:hint="eastAsia"/>
        </w:rPr>
        <w:t>system.Any</w:t>
      </w:r>
      <w:proofErr w:type="spellEnd"/>
      <w:r>
        <w:rPr>
          <w:rFonts w:hint="eastAsia"/>
        </w:rPr>
        <w:t xml:space="preserve"> active elements Transistor, OP amp, are ALL non-linear. Moreover if there is </w:t>
      </w:r>
      <w:proofErr w:type="gramStart"/>
      <w:r>
        <w:rPr>
          <w:rFonts w:hint="eastAsia"/>
        </w:rPr>
        <w:t>a saturation</w:t>
      </w:r>
      <w:proofErr w:type="gramEnd"/>
      <w:r>
        <w:rPr>
          <w:rFonts w:hint="eastAsia"/>
        </w:rPr>
        <w:t>, the system is non-linear.</w:t>
      </w:r>
    </w:p>
    <w:p w:rsidR="0083675C" w:rsidRDefault="0083675C" w:rsidP="0083675C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Any </w:t>
      </w:r>
      <w:proofErr w:type="gramStart"/>
      <w:r>
        <w:rPr>
          <w:rFonts w:hint="eastAsia"/>
        </w:rPr>
        <w:t>dynamic(</w:t>
      </w:r>
      <w:proofErr w:type="gramEnd"/>
      <w:r>
        <w:rPr>
          <w:rFonts w:hint="eastAsia"/>
        </w:rPr>
        <w:t>kinematic, or follow Newton</w:t>
      </w:r>
      <w:r>
        <w:t>’</w:t>
      </w:r>
      <w:r>
        <w:rPr>
          <w:rFonts w:hint="eastAsia"/>
        </w:rPr>
        <w:t>s law) systems are non-linear !!</w:t>
      </w:r>
    </w:p>
    <w:p w:rsidR="0083675C" w:rsidRDefault="0083675C" w:rsidP="0083675C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 xml:space="preserve">Chemical process, biology, economic models are ALL non-linear. </w:t>
      </w:r>
    </w:p>
    <w:p w:rsidR="0083675C" w:rsidRDefault="0083675C" w:rsidP="0083675C">
      <w:pPr>
        <w:pStyle w:val="a6"/>
        <w:ind w:leftChars="0" w:left="760"/>
      </w:pPr>
      <w:r>
        <w:rPr>
          <w:rFonts w:hint="eastAsia"/>
        </w:rPr>
        <w:t xml:space="preserve">Hence to select </w:t>
      </w:r>
      <w:proofErr w:type="gramStart"/>
      <w:r>
        <w:rPr>
          <w:rFonts w:hint="eastAsia"/>
        </w:rPr>
        <w:t>a topics</w:t>
      </w:r>
      <w:proofErr w:type="gramEnd"/>
      <w:r>
        <w:rPr>
          <w:rFonts w:hint="eastAsia"/>
        </w:rPr>
        <w:t xml:space="preserve"> for thesis, carefully to look at any simple math models, sometimes it will give a success or drag you into a slump.    %%%</w:t>
      </w:r>
    </w:p>
    <w:sectPr w:rsidR="008367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FA4" w:rsidRDefault="005C3FA4" w:rsidP="00F05252">
      <w:pPr>
        <w:spacing w:after="0" w:line="240" w:lineRule="auto"/>
      </w:pPr>
      <w:r>
        <w:separator/>
      </w:r>
    </w:p>
  </w:endnote>
  <w:endnote w:type="continuationSeparator" w:id="0">
    <w:p w:rsidR="005C3FA4" w:rsidRDefault="005C3FA4" w:rsidP="00F0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FA4" w:rsidRDefault="005C3FA4" w:rsidP="00F05252">
      <w:pPr>
        <w:spacing w:after="0" w:line="240" w:lineRule="auto"/>
      </w:pPr>
      <w:r>
        <w:separator/>
      </w:r>
    </w:p>
  </w:footnote>
  <w:footnote w:type="continuationSeparator" w:id="0">
    <w:p w:rsidR="005C3FA4" w:rsidRDefault="005C3FA4" w:rsidP="00F05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2C6B"/>
    <w:multiLevelType w:val="hybridMultilevel"/>
    <w:tmpl w:val="AC62D24C"/>
    <w:lvl w:ilvl="0" w:tplc="AD004490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60E719F"/>
    <w:multiLevelType w:val="hybridMultilevel"/>
    <w:tmpl w:val="77C68740"/>
    <w:lvl w:ilvl="0" w:tplc="04090003">
      <w:start w:val="1"/>
      <w:numFmt w:val="bullet"/>
      <w:lvlText w:val=""/>
      <w:lvlJc w:val="left"/>
      <w:pPr>
        <w:ind w:left="17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7" w:hanging="400"/>
      </w:pPr>
      <w:rPr>
        <w:rFonts w:ascii="Wingdings" w:hAnsi="Wingdings" w:hint="default"/>
      </w:rPr>
    </w:lvl>
  </w:abstractNum>
  <w:abstractNum w:abstractNumId="2">
    <w:nsid w:val="0DD1449E"/>
    <w:multiLevelType w:val="hybridMultilevel"/>
    <w:tmpl w:val="C462924A"/>
    <w:lvl w:ilvl="0" w:tplc="599654A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">
    <w:nsid w:val="16393C13"/>
    <w:multiLevelType w:val="hybridMultilevel"/>
    <w:tmpl w:val="086A3D90"/>
    <w:lvl w:ilvl="0" w:tplc="329CF718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1C5D5554"/>
    <w:multiLevelType w:val="hybridMultilevel"/>
    <w:tmpl w:val="4B1600A0"/>
    <w:lvl w:ilvl="0" w:tplc="E0280EA6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>
    <w:nsid w:val="24341006"/>
    <w:multiLevelType w:val="hybridMultilevel"/>
    <w:tmpl w:val="4754B34A"/>
    <w:lvl w:ilvl="0" w:tplc="BF940D66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25387EEB"/>
    <w:multiLevelType w:val="hybridMultilevel"/>
    <w:tmpl w:val="8B9EC596"/>
    <w:lvl w:ilvl="0" w:tplc="04090003">
      <w:start w:val="1"/>
      <w:numFmt w:val="bullet"/>
      <w:lvlText w:val=""/>
      <w:lvlJc w:val="left"/>
      <w:pPr>
        <w:ind w:left="17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7">
    <w:nsid w:val="26C925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80A2FA3"/>
    <w:multiLevelType w:val="hybridMultilevel"/>
    <w:tmpl w:val="BC64FC16"/>
    <w:lvl w:ilvl="0" w:tplc="9CCCE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D82133C"/>
    <w:multiLevelType w:val="hybridMultilevel"/>
    <w:tmpl w:val="B658017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ECE5458"/>
    <w:multiLevelType w:val="multilevel"/>
    <w:tmpl w:val="081C6D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80" w:hanging="1800"/>
      </w:pPr>
      <w:rPr>
        <w:rFonts w:hint="default"/>
      </w:rPr>
    </w:lvl>
  </w:abstractNum>
  <w:abstractNum w:abstractNumId="11">
    <w:nsid w:val="37DF2F04"/>
    <w:multiLevelType w:val="hybridMultilevel"/>
    <w:tmpl w:val="CD18B98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>
    <w:nsid w:val="38E8594C"/>
    <w:multiLevelType w:val="hybridMultilevel"/>
    <w:tmpl w:val="1104116E"/>
    <w:lvl w:ilvl="0" w:tplc="8E4ED4B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>
    <w:nsid w:val="3C79350A"/>
    <w:multiLevelType w:val="hybridMultilevel"/>
    <w:tmpl w:val="DCA64F58"/>
    <w:lvl w:ilvl="0" w:tplc="11E2781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418263C7"/>
    <w:multiLevelType w:val="hybridMultilevel"/>
    <w:tmpl w:val="2FA677F8"/>
    <w:lvl w:ilvl="0" w:tplc="BC849AE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>
    <w:nsid w:val="4E072636"/>
    <w:multiLevelType w:val="hybridMultilevel"/>
    <w:tmpl w:val="2D0A63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16441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7">
    <w:nsid w:val="6CB47228"/>
    <w:multiLevelType w:val="hybridMultilevel"/>
    <w:tmpl w:val="A828835C"/>
    <w:lvl w:ilvl="0" w:tplc="E892F0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EFF0341"/>
    <w:multiLevelType w:val="hybridMultilevel"/>
    <w:tmpl w:val="07E2B2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AA42A70"/>
    <w:multiLevelType w:val="hybridMultilevel"/>
    <w:tmpl w:val="6DA23D9A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7DDE078C"/>
    <w:multiLevelType w:val="hybridMultilevel"/>
    <w:tmpl w:val="20D0464A"/>
    <w:lvl w:ilvl="0" w:tplc="CF769ADA">
      <w:start w:val="1"/>
      <w:numFmt w:val="decimal"/>
      <w:lvlText w:val="%1)"/>
      <w:lvlJc w:val="left"/>
      <w:pPr>
        <w:ind w:left="2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80" w:hanging="400"/>
      </w:pPr>
    </w:lvl>
    <w:lvl w:ilvl="2" w:tplc="0409001B" w:tentative="1">
      <w:start w:val="1"/>
      <w:numFmt w:val="lowerRoman"/>
      <w:lvlText w:val="%3."/>
      <w:lvlJc w:val="right"/>
      <w:pPr>
        <w:ind w:left="3080" w:hanging="400"/>
      </w:pPr>
    </w:lvl>
    <w:lvl w:ilvl="3" w:tplc="0409000F" w:tentative="1">
      <w:start w:val="1"/>
      <w:numFmt w:val="decimal"/>
      <w:lvlText w:val="%4."/>
      <w:lvlJc w:val="left"/>
      <w:pPr>
        <w:ind w:left="3480" w:hanging="400"/>
      </w:pPr>
    </w:lvl>
    <w:lvl w:ilvl="4" w:tplc="04090019" w:tentative="1">
      <w:start w:val="1"/>
      <w:numFmt w:val="upperLetter"/>
      <w:lvlText w:val="%5."/>
      <w:lvlJc w:val="left"/>
      <w:pPr>
        <w:ind w:left="3880" w:hanging="400"/>
      </w:pPr>
    </w:lvl>
    <w:lvl w:ilvl="5" w:tplc="0409001B" w:tentative="1">
      <w:start w:val="1"/>
      <w:numFmt w:val="lowerRoman"/>
      <w:lvlText w:val="%6."/>
      <w:lvlJc w:val="right"/>
      <w:pPr>
        <w:ind w:left="4280" w:hanging="400"/>
      </w:pPr>
    </w:lvl>
    <w:lvl w:ilvl="6" w:tplc="0409000F" w:tentative="1">
      <w:start w:val="1"/>
      <w:numFmt w:val="decimal"/>
      <w:lvlText w:val="%7."/>
      <w:lvlJc w:val="left"/>
      <w:pPr>
        <w:ind w:left="4680" w:hanging="400"/>
      </w:pPr>
    </w:lvl>
    <w:lvl w:ilvl="7" w:tplc="04090019" w:tentative="1">
      <w:start w:val="1"/>
      <w:numFmt w:val="upperLetter"/>
      <w:lvlText w:val="%8."/>
      <w:lvlJc w:val="left"/>
      <w:pPr>
        <w:ind w:left="5080" w:hanging="400"/>
      </w:pPr>
    </w:lvl>
    <w:lvl w:ilvl="8" w:tplc="0409001B" w:tentative="1">
      <w:start w:val="1"/>
      <w:numFmt w:val="lowerRoman"/>
      <w:lvlText w:val="%9."/>
      <w:lvlJc w:val="right"/>
      <w:pPr>
        <w:ind w:left="5480" w:hanging="400"/>
      </w:p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2"/>
  </w:num>
  <w:num w:numId="5">
    <w:abstractNumId w:val="1"/>
  </w:num>
  <w:num w:numId="6">
    <w:abstractNumId w:val="15"/>
  </w:num>
  <w:num w:numId="7">
    <w:abstractNumId w:val="14"/>
  </w:num>
  <w:num w:numId="8">
    <w:abstractNumId w:val="13"/>
  </w:num>
  <w:num w:numId="9">
    <w:abstractNumId w:val="4"/>
  </w:num>
  <w:num w:numId="10">
    <w:abstractNumId w:val="12"/>
  </w:num>
  <w:num w:numId="11">
    <w:abstractNumId w:val="11"/>
  </w:num>
  <w:num w:numId="12">
    <w:abstractNumId w:val="9"/>
  </w:num>
  <w:num w:numId="13">
    <w:abstractNumId w:val="19"/>
  </w:num>
  <w:num w:numId="14">
    <w:abstractNumId w:val="18"/>
  </w:num>
  <w:num w:numId="15">
    <w:abstractNumId w:val="3"/>
  </w:num>
  <w:num w:numId="16">
    <w:abstractNumId w:val="5"/>
  </w:num>
  <w:num w:numId="17">
    <w:abstractNumId w:val="10"/>
  </w:num>
  <w:num w:numId="18">
    <w:abstractNumId w:val="0"/>
  </w:num>
  <w:num w:numId="19">
    <w:abstractNumId w:val="6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F8"/>
    <w:rsid w:val="000A12FE"/>
    <w:rsid w:val="002D2A15"/>
    <w:rsid w:val="003379BE"/>
    <w:rsid w:val="00397D9D"/>
    <w:rsid w:val="003A4646"/>
    <w:rsid w:val="00455FD0"/>
    <w:rsid w:val="00465E60"/>
    <w:rsid w:val="004A6142"/>
    <w:rsid w:val="0053165C"/>
    <w:rsid w:val="005805C0"/>
    <w:rsid w:val="005C3FA4"/>
    <w:rsid w:val="0063146C"/>
    <w:rsid w:val="007A6EF4"/>
    <w:rsid w:val="007A7BC5"/>
    <w:rsid w:val="007C2476"/>
    <w:rsid w:val="0083675C"/>
    <w:rsid w:val="008726A1"/>
    <w:rsid w:val="008968E5"/>
    <w:rsid w:val="008A0128"/>
    <w:rsid w:val="00985990"/>
    <w:rsid w:val="00993ABF"/>
    <w:rsid w:val="00A22879"/>
    <w:rsid w:val="00AF6DF8"/>
    <w:rsid w:val="00C254D4"/>
    <w:rsid w:val="00C30EC0"/>
    <w:rsid w:val="00D57CAF"/>
    <w:rsid w:val="00F05252"/>
    <w:rsid w:val="00F8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2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5252"/>
  </w:style>
  <w:style w:type="paragraph" w:styleId="a4">
    <w:name w:val="footer"/>
    <w:basedOn w:val="a"/>
    <w:link w:val="Char0"/>
    <w:uiPriority w:val="99"/>
    <w:unhideWhenUsed/>
    <w:rsid w:val="00F052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5252"/>
  </w:style>
  <w:style w:type="character" w:styleId="a5">
    <w:name w:val="Hyperlink"/>
    <w:basedOn w:val="a0"/>
    <w:uiPriority w:val="99"/>
    <w:unhideWhenUsed/>
    <w:rsid w:val="00F0525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85990"/>
    <w:pPr>
      <w:ind w:leftChars="400" w:left="800"/>
    </w:pPr>
  </w:style>
  <w:style w:type="character" w:styleId="a7">
    <w:name w:val="Placeholder Text"/>
    <w:basedOn w:val="a0"/>
    <w:uiPriority w:val="99"/>
    <w:semiHidden/>
    <w:rsid w:val="00985990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9859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8599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2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5252"/>
  </w:style>
  <w:style w:type="paragraph" w:styleId="a4">
    <w:name w:val="footer"/>
    <w:basedOn w:val="a"/>
    <w:link w:val="Char0"/>
    <w:uiPriority w:val="99"/>
    <w:unhideWhenUsed/>
    <w:rsid w:val="00F052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5252"/>
  </w:style>
  <w:style w:type="character" w:styleId="a5">
    <w:name w:val="Hyperlink"/>
    <w:basedOn w:val="a0"/>
    <w:uiPriority w:val="99"/>
    <w:unhideWhenUsed/>
    <w:rsid w:val="00F0525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85990"/>
    <w:pPr>
      <w:ind w:leftChars="400" w:left="800"/>
    </w:pPr>
  </w:style>
  <w:style w:type="character" w:styleId="a7">
    <w:name w:val="Placeholder Text"/>
    <w:basedOn w:val="a0"/>
    <w:uiPriority w:val="99"/>
    <w:semiHidden/>
    <w:rsid w:val="00985990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9859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8599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thedecisionlab.com/reference-guide/economics/the-butterfly-effec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10A21-DA5E-4076-BA34-C47564F1D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2023-04-05T02:27:00Z</dcterms:created>
  <dcterms:modified xsi:type="dcterms:W3CDTF">2023-04-05T02:27:00Z</dcterms:modified>
</cp:coreProperties>
</file>