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7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24"/>
        <w:gridCol w:w="1710"/>
        <w:gridCol w:w="2003"/>
        <w:gridCol w:w="1523"/>
      </w:tblGrid>
      <w:tr w:rsidR="0074155A" w:rsidRPr="005C3B4C" w:rsidTr="0074155A">
        <w:tc>
          <w:tcPr>
            <w:tcW w:w="10377" w:type="dxa"/>
            <w:gridSpan w:val="5"/>
          </w:tcPr>
          <w:p w:rsidR="0074155A" w:rsidRDefault="0074155A" w:rsidP="0074155A">
            <w:pPr>
              <w:spacing w:after="0"/>
              <w:jc w:val="center"/>
              <w:rPr>
                <w:rFonts w:ascii="Times New Roman" w:hAnsi="Times New Roman"/>
                <w:b/>
                <w:lang w:eastAsia="ko-KR"/>
              </w:rPr>
            </w:pPr>
            <w:proofErr w:type="spellStart"/>
            <w:r>
              <w:rPr>
                <w:rFonts w:ascii="Times New Roman" w:hAnsi="Times New Roman" w:hint="eastAsia"/>
                <w:b/>
                <w:lang w:eastAsia="ko-KR"/>
              </w:rPr>
              <w:t>Adama</w:t>
            </w:r>
            <w:proofErr w:type="spellEnd"/>
            <w:r>
              <w:rPr>
                <w:rFonts w:ascii="Times New Roman" w:hAnsi="Times New Roman" w:hint="eastAsia"/>
                <w:b/>
                <w:lang w:eastAsia="ko-KR"/>
              </w:rPr>
              <w:t xml:space="preserve"> Science and Technology University</w:t>
            </w:r>
          </w:p>
          <w:p w:rsidR="0074155A" w:rsidRDefault="0074155A" w:rsidP="0074155A">
            <w:pPr>
              <w:spacing w:after="0"/>
              <w:jc w:val="center"/>
              <w:rPr>
                <w:rFonts w:ascii="Times New Roman" w:hAnsi="Times New Roman"/>
                <w:b/>
                <w:lang w:eastAsia="ko-KR"/>
              </w:rPr>
            </w:pPr>
            <w:r>
              <w:rPr>
                <w:rFonts w:ascii="Times New Roman" w:hAnsi="Times New Roman" w:hint="eastAsia"/>
                <w:b/>
                <w:lang w:eastAsia="ko-KR"/>
              </w:rPr>
              <w:t>School of Electrical Engineering and Computing</w:t>
            </w:r>
          </w:p>
          <w:p w:rsidR="0074155A" w:rsidRPr="005C3B4C" w:rsidRDefault="0074155A" w:rsidP="0074155A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ko-KR"/>
              </w:rPr>
              <w:t xml:space="preserve">Department of Electrical Power and Control </w:t>
            </w:r>
            <w:r w:rsidRPr="005C3B4C">
              <w:rPr>
                <w:rFonts w:ascii="Times New Roman" w:eastAsia="Times New Roman" w:hAnsi="Times New Roman"/>
                <w:b/>
              </w:rPr>
              <w:t>Engineering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 xml:space="preserve">Course Number </w:t>
            </w:r>
          </w:p>
        </w:tc>
        <w:tc>
          <w:tcPr>
            <w:tcW w:w="7160" w:type="dxa"/>
            <w:gridSpan w:val="4"/>
          </w:tcPr>
          <w:p w:rsidR="0074155A" w:rsidRPr="00610DC0" w:rsidRDefault="0074155A" w:rsidP="0074155A">
            <w:pPr>
              <w:spacing w:after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eastAsia="Times New Roman" w:hAnsi="Times New Roman"/>
              </w:rPr>
              <w:t>E</w:t>
            </w:r>
            <w:r>
              <w:rPr>
                <w:rFonts w:ascii="Times New Roman" w:hAnsi="Times New Roman" w:hint="eastAsia"/>
                <w:lang w:eastAsia="ko-KR"/>
              </w:rPr>
              <w:t>PCE6402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Course Title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hint="eastAsia"/>
                <w:lang w:eastAsia="ko-KR"/>
              </w:rPr>
              <w:t>Nonlinear Control System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Degree Program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MSc in Electrical Engineering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Module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hint="eastAsia"/>
                <w:lang w:eastAsia="ko-KR"/>
              </w:rPr>
              <w:t xml:space="preserve">Control </w:t>
            </w:r>
            <w:r w:rsidRPr="005C3B4C">
              <w:rPr>
                <w:rFonts w:ascii="Times New Roman" w:eastAsia="Times New Roman" w:hAnsi="Times New Roman"/>
              </w:rPr>
              <w:t>Systems Engineering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Module Coordinator</w:t>
            </w:r>
          </w:p>
        </w:tc>
        <w:tc>
          <w:tcPr>
            <w:tcW w:w="7160" w:type="dxa"/>
            <w:gridSpan w:val="4"/>
          </w:tcPr>
          <w:p w:rsidR="0074155A" w:rsidRPr="00616824" w:rsidRDefault="0074155A" w:rsidP="0074155A">
            <w:pPr>
              <w:spacing w:after="0"/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 w:hint="eastAsia"/>
                <w:lang w:eastAsia="ko-KR"/>
              </w:rPr>
              <w:t>N.N.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Lecturer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N.N.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ECTS Credits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Contact Hours (per week)</w:t>
            </w:r>
          </w:p>
        </w:tc>
        <w:tc>
          <w:tcPr>
            <w:tcW w:w="1924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 xml:space="preserve">Lecture </w:t>
            </w:r>
          </w:p>
        </w:tc>
        <w:tc>
          <w:tcPr>
            <w:tcW w:w="1710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 xml:space="preserve">Tutorial </w:t>
            </w:r>
          </w:p>
        </w:tc>
        <w:tc>
          <w:tcPr>
            <w:tcW w:w="2003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 xml:space="preserve">Practice or Laboratory </w:t>
            </w:r>
          </w:p>
        </w:tc>
        <w:tc>
          <w:tcPr>
            <w:tcW w:w="1523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 xml:space="preserve">Home study 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924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1710" w:type="dxa"/>
          </w:tcPr>
          <w:p w:rsidR="0074155A" w:rsidRPr="00610DC0" w:rsidRDefault="0074155A" w:rsidP="0074155A">
            <w:pPr>
              <w:spacing w:after="0"/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 w:hint="eastAsia"/>
                <w:lang w:eastAsia="ko-KR"/>
              </w:rPr>
              <w:t>3</w:t>
            </w:r>
          </w:p>
        </w:tc>
        <w:tc>
          <w:tcPr>
            <w:tcW w:w="2003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-</w:t>
            </w:r>
          </w:p>
        </w:tc>
        <w:tc>
          <w:tcPr>
            <w:tcW w:w="1523" w:type="dxa"/>
          </w:tcPr>
          <w:p w:rsidR="0074155A" w:rsidRPr="00610DC0" w:rsidRDefault="0074155A" w:rsidP="0074155A">
            <w:pPr>
              <w:spacing w:after="0"/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 w:hint="eastAsia"/>
                <w:lang w:eastAsia="ko-KR"/>
              </w:rPr>
              <w:t>-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Course Objectives &amp; Competences to be Acquired</w:t>
            </w:r>
          </w:p>
        </w:tc>
        <w:tc>
          <w:tcPr>
            <w:tcW w:w="7160" w:type="dxa"/>
            <w:gridSpan w:val="4"/>
          </w:tcPr>
          <w:p w:rsidR="0074155A" w:rsidRPr="0099441B" w:rsidRDefault="0074155A" w:rsidP="0074155A">
            <w:pPr>
              <w:spacing w:after="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1.Regarding </w:t>
            </w:r>
            <w:r w:rsidRPr="0099441B">
              <w:rPr>
                <w:rFonts w:ascii="Times New Roman" w:hAnsi="Times New Roman" w:hint="eastAsia"/>
                <w:bCs/>
                <w:lang w:eastAsia="ko-KR"/>
              </w:rPr>
              <w:t>Nonlinear Ordinary Differential Equation</w:t>
            </w:r>
            <w:r>
              <w:rPr>
                <w:rFonts w:ascii="Times New Roman" w:hAnsi="Times New Roman" w:hint="eastAsia"/>
                <w:bCs/>
                <w:lang w:eastAsia="ko-KR"/>
              </w:rPr>
              <w:t>s</w:t>
            </w:r>
            <w:r w:rsidRPr="0099441B">
              <w:rPr>
                <w:rFonts w:ascii="Times New Roman" w:hAnsi="Times New Roman" w:hint="eastAsia"/>
                <w:bCs/>
                <w:lang w:eastAsia="ko-KR"/>
              </w:rPr>
              <w:t xml:space="preserve"> (NODE)</w:t>
            </w:r>
          </w:p>
          <w:p w:rsidR="0074155A" w:rsidRPr="0099441B" w:rsidRDefault="0074155A" w:rsidP="0074155A">
            <w:pPr>
              <w:spacing w:after="0"/>
              <w:ind w:firstLineChars="50" w:firstLine="110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>
              <w:rPr>
                <w:rFonts w:ascii="Times New Roman" w:hAnsi="Times New Roman"/>
                <w:bCs/>
                <w:lang w:eastAsia="ko-KR"/>
              </w:rPr>
              <w:t>Understand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 </w:t>
            </w:r>
            <w:r w:rsidRPr="0099441B">
              <w:rPr>
                <w:rFonts w:ascii="Times New Roman" w:hAnsi="Times New Roman" w:hint="eastAsia"/>
                <w:bCs/>
                <w:lang w:eastAsia="ko-KR"/>
              </w:rPr>
              <w:t>the existence and uniqueness solution to NODE</w:t>
            </w:r>
          </w:p>
          <w:p w:rsidR="0074155A" w:rsidRPr="0005305A" w:rsidRDefault="0074155A" w:rsidP="0074155A">
            <w:pPr>
              <w:spacing w:after="0" w:line="240" w:lineRule="auto"/>
              <w:ind w:firstLineChars="50" w:firstLine="110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-C</w:t>
            </w:r>
            <w:r>
              <w:rPr>
                <w:rFonts w:ascii="Times New Roman" w:hAnsi="Times New Roman"/>
                <w:bCs/>
                <w:lang w:eastAsia="ko-KR"/>
              </w:rPr>
              <w:t>haracterize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 the differences between Linear ODE and NODE</w:t>
            </w:r>
          </w:p>
          <w:p w:rsidR="0074155A" w:rsidRDefault="0074155A" w:rsidP="00B73AB1">
            <w:pPr>
              <w:spacing w:after="0" w:line="240" w:lineRule="auto"/>
              <w:ind w:leftChars="50" w:left="220" w:hangingChars="50" w:hanging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-U</w:t>
            </w:r>
            <w:r w:rsidRPr="0005305A">
              <w:rPr>
                <w:rFonts w:ascii="Times New Roman" w:hAnsi="Times New Roman" w:hint="eastAsia"/>
                <w:bCs/>
                <w:lang w:eastAsia="ko-KR"/>
              </w:rPr>
              <w:t xml:space="preserve">nderstand the various stability definitions such as </w:t>
            </w:r>
            <w:proofErr w:type="spellStart"/>
            <w:r w:rsidRPr="0005305A">
              <w:rPr>
                <w:rFonts w:ascii="Times New Roman" w:hAnsi="Times New Roman" w:hint="eastAsia"/>
                <w:bCs/>
                <w:lang w:eastAsia="ko-KR"/>
              </w:rPr>
              <w:t>Lyapunov</w:t>
            </w:r>
            <w:proofErr w:type="spellEnd"/>
            <w:r w:rsidRPr="0005305A">
              <w:rPr>
                <w:rFonts w:ascii="Times New Roman" w:hAnsi="Times New Roman" w:hint="eastAsia"/>
                <w:bCs/>
                <w:lang w:eastAsia="ko-KR"/>
              </w:rPr>
              <w:t xml:space="preserve"> s</w:t>
            </w:r>
            <w:r>
              <w:rPr>
                <w:rFonts w:ascii="Times New Roman" w:hAnsi="Times New Roman" w:hint="eastAsia"/>
                <w:bCs/>
                <w:lang w:eastAsia="ko-KR"/>
              </w:rPr>
              <w:t>tability, Exponential Stability, In-out stability</w:t>
            </w:r>
          </w:p>
          <w:p w:rsidR="0074155A" w:rsidRPr="0005305A" w:rsidRDefault="0074155A" w:rsidP="000F3ED9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2.Regading Nonlinear System feedback controllers</w:t>
            </w:r>
          </w:p>
          <w:p w:rsidR="0074155A" w:rsidRDefault="0074155A" w:rsidP="00B73AB1">
            <w:pPr>
              <w:spacing w:after="0" w:line="240" w:lineRule="auto"/>
              <w:ind w:leftChars="50" w:left="220" w:hangingChars="50" w:hanging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-Analyze stability the closed loop feedback system using various methods as Passivity, Small-gain theorem, Circle criteria , Popov Criteria  and so on</w:t>
            </w:r>
          </w:p>
          <w:p w:rsidR="0074155A" w:rsidRDefault="0074155A" w:rsidP="0074155A">
            <w:pPr>
              <w:spacing w:after="0" w:line="240" w:lineRule="auto"/>
              <w:ind w:firstLineChars="50" w:firstLine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-Design controllers to </w:t>
            </w:r>
            <w:r>
              <w:rPr>
                <w:rFonts w:ascii="Times New Roman" w:hAnsi="Times New Roman"/>
                <w:bCs/>
                <w:lang w:eastAsia="ko-KR"/>
              </w:rPr>
              <w:t xml:space="preserve">stabilize </w:t>
            </w:r>
            <w:proofErr w:type="spellStart"/>
            <w:r>
              <w:rPr>
                <w:rFonts w:ascii="Times New Roman" w:hAnsi="Times New Roman"/>
                <w:bCs/>
                <w:lang w:eastAsia="ko-KR"/>
              </w:rPr>
              <w:t>N</w:t>
            </w:r>
            <w:r>
              <w:rPr>
                <w:rFonts w:ascii="Times New Roman" w:hAnsi="Times New Roman" w:hint="eastAsia"/>
                <w:bCs/>
                <w:lang w:eastAsia="ko-KR"/>
              </w:rPr>
              <w:t>on linear</w:t>
            </w:r>
            <w:proofErr w:type="spellEnd"/>
            <w:r>
              <w:rPr>
                <w:rFonts w:ascii="Times New Roman" w:hAnsi="Times New Roman" w:hint="eastAsia"/>
                <w:bCs/>
                <w:lang w:eastAsia="ko-KR"/>
              </w:rPr>
              <w:t xml:space="preserve"> system using Linearization, </w:t>
            </w:r>
          </w:p>
          <w:p w:rsidR="0074155A" w:rsidRDefault="0074155A" w:rsidP="0074155A">
            <w:pPr>
              <w:spacing w:after="0" w:line="240" w:lineRule="auto"/>
              <w:ind w:firstLineChars="50" w:firstLine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 Feedback linearization, </w:t>
            </w:r>
            <w:proofErr w:type="spellStart"/>
            <w:r>
              <w:rPr>
                <w:rFonts w:ascii="Times New Roman" w:hAnsi="Times New Roman" w:hint="eastAsia"/>
                <w:bCs/>
                <w:lang w:eastAsia="ko-KR"/>
              </w:rPr>
              <w:t>Backstepping</w:t>
            </w:r>
            <w:proofErr w:type="spellEnd"/>
            <w:r>
              <w:rPr>
                <w:rFonts w:ascii="Times New Roman" w:hAnsi="Times New Roman" w:hint="eastAsia"/>
                <w:bCs/>
                <w:lang w:eastAsia="ko-KR"/>
              </w:rPr>
              <w:t xml:space="preserve"> and so on</w:t>
            </w:r>
          </w:p>
          <w:p w:rsidR="0074155A" w:rsidRDefault="0074155A" w:rsidP="000F3E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3. Non </w:t>
            </w:r>
            <w:r>
              <w:rPr>
                <w:rFonts w:ascii="Times New Roman" w:hAnsi="Times New Roman"/>
                <w:bCs/>
                <w:lang w:eastAsia="ko-KR"/>
              </w:rPr>
              <w:t>–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linear </w:t>
            </w:r>
            <w:r>
              <w:rPr>
                <w:rFonts w:ascii="Times New Roman" w:hAnsi="Times New Roman"/>
                <w:bCs/>
                <w:lang w:eastAsia="ko-KR"/>
              </w:rPr>
              <w:t>stochastic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 systems (unknown </w:t>
            </w:r>
            <w:r>
              <w:rPr>
                <w:rFonts w:ascii="Times New Roman" w:hAnsi="Times New Roman"/>
                <w:bCs/>
                <w:lang w:eastAsia="ko-KR"/>
              </w:rPr>
              <w:t>parameter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 dynamic systems)</w:t>
            </w:r>
          </w:p>
          <w:p w:rsidR="0074155A" w:rsidRDefault="0074155A" w:rsidP="00B73AB1">
            <w:pPr>
              <w:spacing w:after="0" w:line="240" w:lineRule="auto"/>
              <w:ind w:firstLineChars="50" w:firstLine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- Understand Gaussian Process Model </w:t>
            </w:r>
          </w:p>
          <w:p w:rsidR="0074155A" w:rsidRPr="0099441B" w:rsidRDefault="0074155A" w:rsidP="00B73AB1">
            <w:pPr>
              <w:spacing w:after="0" w:line="240" w:lineRule="auto"/>
              <w:ind w:firstLineChars="50" w:firstLine="110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- Design sub-optimal controllers 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Course Description/Course Contents</w:t>
            </w:r>
          </w:p>
        </w:tc>
        <w:tc>
          <w:tcPr>
            <w:tcW w:w="7160" w:type="dxa"/>
            <w:gridSpan w:val="4"/>
          </w:tcPr>
          <w:p w:rsidR="0074155A" w:rsidRDefault="0074155A" w:rsidP="0074155A">
            <w:pPr>
              <w:spacing w:after="0" w:line="240" w:lineRule="auto"/>
              <w:jc w:val="both"/>
              <w:rPr>
                <w:rFonts w:ascii="Times New Roman" w:hAnsi="Times New Roman" w:hint="eastAsia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To solve</w:t>
            </w:r>
            <w:r w:rsidR="00B73AB1">
              <w:rPr>
                <w:rFonts w:ascii="Times New Roman" w:hAnsi="Times New Roman" w:hint="eastAsia"/>
                <w:bCs/>
                <w:lang w:eastAsia="ko-KR"/>
              </w:rPr>
              <w:t>/design</w:t>
            </w:r>
            <w:r w:rsidR="000F3ED9">
              <w:rPr>
                <w:rFonts w:ascii="Times New Roman" w:hAnsi="Times New Roman" w:hint="eastAsia"/>
                <w:bCs/>
                <w:lang w:eastAsia="ko-KR"/>
              </w:rPr>
              <w:t xml:space="preserve"> control for nonlinear systems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, two methods are concurrently lectured and </w:t>
            </w:r>
            <w:proofErr w:type="gramStart"/>
            <w:r>
              <w:rPr>
                <w:rFonts w:ascii="Times New Roman" w:hAnsi="Times New Roman" w:hint="eastAsia"/>
                <w:bCs/>
                <w:lang w:eastAsia="ko-KR"/>
              </w:rPr>
              <w:t>practiced</w:t>
            </w:r>
            <w:r w:rsidR="0085743D">
              <w:rPr>
                <w:rFonts w:ascii="Times New Roman" w:hAnsi="Times New Roman" w:hint="eastAsia"/>
                <w:bCs/>
                <w:lang w:eastAsia="ko-KR"/>
              </w:rPr>
              <w:t xml:space="preserve"> ,</w:t>
            </w:r>
            <w:bookmarkStart w:id="0" w:name="_GoBack"/>
            <w:bookmarkEnd w:id="0"/>
            <w:r w:rsidR="0085743D">
              <w:rPr>
                <w:rFonts w:ascii="Times New Roman" w:hAnsi="Times New Roman" w:hint="eastAsia"/>
                <w:bCs/>
                <w:lang w:eastAsia="ko-KR"/>
              </w:rPr>
              <w:t>a</w:t>
            </w:r>
            <w:r>
              <w:rPr>
                <w:rFonts w:ascii="Times New Roman" w:hAnsi="Times New Roman" w:hint="eastAsia"/>
                <w:bCs/>
                <w:lang w:eastAsia="ko-KR"/>
              </w:rPr>
              <w:t>nalytic</w:t>
            </w:r>
            <w:proofErr w:type="gramEnd"/>
            <w:r>
              <w:rPr>
                <w:rFonts w:ascii="Times New Roman" w:hAnsi="Times New Roman" w:hint="eastAsia"/>
                <w:bCs/>
                <w:lang w:eastAsia="ko-KR"/>
              </w:rPr>
              <w:t xml:space="preserve"> method and numerical method.</w:t>
            </w:r>
          </w:p>
          <w:p w:rsidR="000F3ED9" w:rsidRDefault="000F3ED9" w:rsidP="0074155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1. Analytic Method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.Description about the difference between linear and nonlinear systems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.Introduction to mathematical tools to analyze nonlinear system features using 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Lyapunov</w:t>
            </w:r>
            <w:proofErr w:type="spellEnd"/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functions , how to find proper 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Lyapunov</w:t>
            </w:r>
            <w:proofErr w:type="spellEnd"/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functions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.To stabilize and track a </w:t>
            </w:r>
            <w:r w:rsidR="0074155A">
              <w:rPr>
                <w:rFonts w:ascii="Times New Roman" w:hAnsi="Times New Roman"/>
                <w:bCs/>
                <w:lang w:eastAsia="ko-KR"/>
              </w:rPr>
              <w:t>specific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commands, from linearization of nonlinear system, state-feedback linearization to analytic mathematical methods will be introduced. , 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.Introduce non-linear observers for non-linear state </w:t>
            </w:r>
            <w:r w:rsidR="0074155A">
              <w:rPr>
                <w:rFonts w:ascii="Times New Roman" w:hAnsi="Times New Roman"/>
                <w:bCs/>
                <w:lang w:eastAsia="ko-KR"/>
              </w:rPr>
              <w:t>feedback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,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-.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For the non-parametric systems, </w:t>
            </w:r>
            <w:r w:rsidR="0074155A">
              <w:rPr>
                <w:rFonts w:ascii="Times New Roman" w:hAnsi="Times New Roman"/>
                <w:bCs/>
                <w:lang w:eastAsia="ko-KR"/>
              </w:rPr>
              <w:t>introduce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model thru </w:t>
            </w:r>
            <w:r w:rsidR="0074155A">
              <w:rPr>
                <w:rFonts w:ascii="Times New Roman" w:hAnsi="Times New Roman"/>
                <w:bCs/>
                <w:lang w:eastAsia="ko-KR"/>
              </w:rPr>
              <w:t>Gaussian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process.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.Defined Gaussian Process model, introduce to design controllers to be sub-optimal non-linear </w:t>
            </w:r>
            <w:r w:rsidR="0074155A">
              <w:rPr>
                <w:rFonts w:ascii="Times New Roman" w:hAnsi="Times New Roman"/>
                <w:bCs/>
                <w:lang w:eastAsia="ko-KR"/>
              </w:rPr>
              <w:t>controls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.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2. Numerical method</w:t>
            </w:r>
          </w:p>
          <w:p w:rsidR="0074155A" w:rsidRDefault="000F3ED9" w:rsidP="0074155A">
            <w:pPr>
              <w:spacing w:after="0"/>
              <w:jc w:val="both"/>
              <w:rPr>
                <w:rFonts w:ascii="Times New Roman" w:hAnsi="Times New Roman" w:hint="eastAsia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.New 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matlab</w:t>
            </w:r>
            <w:proofErr w:type="spellEnd"/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toolbox </w:t>
            </w:r>
            <w:r w:rsidR="0074155A">
              <w:rPr>
                <w:rFonts w:ascii="Times New Roman" w:hAnsi="Times New Roman"/>
                <w:bCs/>
                <w:lang w:eastAsia="ko-KR"/>
              </w:rPr>
              <w:t>“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Chebfun</w:t>
            </w:r>
            <w:proofErr w:type="spellEnd"/>
            <w:r w:rsidR="0074155A">
              <w:rPr>
                <w:rFonts w:ascii="Times New Roman" w:hAnsi="Times New Roman"/>
                <w:bCs/>
                <w:lang w:eastAsia="ko-KR"/>
              </w:rPr>
              <w:t>”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will follow symbolic math in 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mathlab</w:t>
            </w:r>
            <w:proofErr w:type="spellEnd"/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to 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grap</w:t>
            </w:r>
            <w:proofErr w:type="spellEnd"/>
            <w:r w:rsidR="0074155A">
              <w:rPr>
                <w:rFonts w:ascii="Times New Roman" w:hAnsi="Times New Roman" w:hint="eastAsia"/>
                <w:bCs/>
                <w:lang w:eastAsia="ko-KR"/>
              </w:rPr>
              <w:t xml:space="preserve"> out nonlinear systems behaviors. Intensive study will be done by </w:t>
            </w:r>
            <w:r w:rsidR="0074155A">
              <w:rPr>
                <w:rFonts w:ascii="Times New Roman" w:hAnsi="Times New Roman"/>
                <w:bCs/>
                <w:lang w:eastAsia="ko-KR"/>
              </w:rPr>
              <w:t>“</w:t>
            </w:r>
            <w:proofErr w:type="spellStart"/>
            <w:r w:rsidR="0074155A">
              <w:rPr>
                <w:rFonts w:ascii="Times New Roman" w:hAnsi="Times New Roman" w:hint="eastAsia"/>
                <w:bCs/>
                <w:lang w:eastAsia="ko-KR"/>
              </w:rPr>
              <w:t>Cheb</w:t>
            </w:r>
            <w:r>
              <w:rPr>
                <w:rFonts w:ascii="Times New Roman" w:hAnsi="Times New Roman" w:hint="eastAsia"/>
                <w:bCs/>
                <w:lang w:eastAsia="ko-KR"/>
              </w:rPr>
              <w:t>op</w:t>
            </w:r>
            <w:proofErr w:type="spellEnd"/>
            <w:r w:rsidR="0074155A">
              <w:rPr>
                <w:rFonts w:ascii="Times New Roman" w:hAnsi="Times New Roman"/>
                <w:bCs/>
                <w:lang w:eastAsia="ko-KR"/>
              </w:rPr>
              <w:t>”</w:t>
            </w:r>
          </w:p>
          <w:p w:rsidR="000F3ED9" w:rsidRDefault="000F3ED9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- Verification the analytical design numerically such as ODE </w:t>
            </w:r>
            <w:r>
              <w:rPr>
                <w:rFonts w:ascii="Times New Roman" w:hAnsi="Times New Roman"/>
                <w:bCs/>
                <w:lang w:eastAsia="ko-KR"/>
              </w:rPr>
              <w:t>solution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bCs/>
                <w:lang w:eastAsia="ko-KR"/>
              </w:rPr>
              <w:t>Attracive</w:t>
            </w:r>
            <w:proofErr w:type="spellEnd"/>
            <w:r>
              <w:rPr>
                <w:rFonts w:ascii="Times New Roman" w:hAnsi="Times New Roman" w:hint="eastAsia"/>
                <w:bCs/>
                <w:lang w:eastAsia="ko-KR"/>
              </w:rPr>
              <w:t xml:space="preserve"> region, </w:t>
            </w:r>
            <w:r w:rsidR="0085743D">
              <w:rPr>
                <w:rFonts w:ascii="Times New Roman" w:hAnsi="Times New Roman" w:hint="eastAsia"/>
                <w:bCs/>
                <w:lang w:eastAsia="ko-KR"/>
              </w:rPr>
              <w:t>uncertain parameter variations and so on</w:t>
            </w:r>
          </w:p>
          <w:p w:rsidR="0074155A" w:rsidRDefault="000F3ED9" w:rsidP="000F3ED9">
            <w:pPr>
              <w:spacing w:after="0"/>
              <w:jc w:val="both"/>
              <w:rPr>
                <w:rFonts w:ascii="Times New Roman" w:hAnsi="Times New Roman" w:hint="eastAsia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-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.</w:t>
            </w:r>
            <w:r w:rsidR="0085743D">
              <w:rPr>
                <w:rFonts w:ascii="Times New Roman" w:hAnsi="Times New Roman" w:hint="eastAsia"/>
                <w:bCs/>
                <w:lang w:eastAsia="ko-KR"/>
              </w:rPr>
              <w:t xml:space="preserve">Especially </w:t>
            </w:r>
            <w:r w:rsidR="0085743D">
              <w:rPr>
                <w:rFonts w:ascii="Times New Roman" w:hAnsi="Times New Roman"/>
                <w:bCs/>
                <w:lang w:eastAsia="ko-KR"/>
              </w:rPr>
              <w:t>mechanical</w:t>
            </w:r>
            <w:r w:rsidR="0085743D">
              <w:rPr>
                <w:rFonts w:ascii="Times New Roman" w:hAnsi="Times New Roman" w:hint="eastAsia"/>
                <w:bCs/>
                <w:lang w:eastAsia="ko-KR"/>
              </w:rPr>
              <w:t xml:space="preserve"> dynamic system, n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umerical animation will be introduced to figure out the real system</w:t>
            </w:r>
            <w:r w:rsidR="0074155A">
              <w:rPr>
                <w:rFonts w:ascii="Times New Roman" w:hAnsi="Times New Roman"/>
                <w:bCs/>
                <w:lang w:eastAsia="ko-KR"/>
              </w:rPr>
              <w:t>’</w:t>
            </w:r>
            <w:r w:rsidR="0074155A">
              <w:rPr>
                <w:rFonts w:ascii="Times New Roman" w:hAnsi="Times New Roman" w:hint="eastAsia"/>
                <w:bCs/>
                <w:lang w:eastAsia="ko-KR"/>
              </w:rPr>
              <w:t>s behaviors.</w:t>
            </w:r>
          </w:p>
          <w:p w:rsidR="000F3ED9" w:rsidRPr="005C3B4C" w:rsidRDefault="000F3ED9" w:rsidP="000F3ED9">
            <w:pPr>
              <w:spacing w:after="0"/>
              <w:jc w:val="both"/>
              <w:rPr>
                <w:rFonts w:ascii="Times New Roman" w:eastAsia="Times New Roman" w:hAnsi="Times New Roman"/>
                <w:bCs/>
              </w:rPr>
            </w:pP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Pre-requisites</w:t>
            </w:r>
          </w:p>
        </w:tc>
        <w:tc>
          <w:tcPr>
            <w:tcW w:w="7160" w:type="dxa"/>
            <w:gridSpan w:val="4"/>
          </w:tcPr>
          <w:p w:rsidR="0074155A" w:rsidRPr="0074155A" w:rsidRDefault="0074155A" w:rsidP="0074155A">
            <w:pPr>
              <w:spacing w:after="0"/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 xml:space="preserve">Linear system theory, </w:t>
            </w:r>
            <w:r>
              <w:rPr>
                <w:rFonts w:ascii="Times New Roman" w:hAnsi="Times New Roman"/>
                <w:bCs/>
                <w:lang w:eastAsia="ko-KR"/>
              </w:rPr>
              <w:t>stochastic</w:t>
            </w:r>
            <w:r>
              <w:rPr>
                <w:rFonts w:ascii="Times New Roman" w:hAnsi="Times New Roman" w:hint="eastAsia"/>
                <w:bCs/>
                <w:lang w:eastAsia="ko-KR"/>
              </w:rPr>
              <w:t xml:space="preserve"> process</w:t>
            </w:r>
            <w:r w:rsidR="00B73AB1">
              <w:rPr>
                <w:rFonts w:ascii="Times New Roman" w:hAnsi="Times New Roman" w:hint="eastAsia"/>
                <w:bCs/>
                <w:lang w:eastAsia="ko-KR"/>
              </w:rPr>
              <w:t>, matlab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Semester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First year –II semester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lastRenderedPageBreak/>
              <w:t>Status of Course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Elective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Teaching &amp; Learning Methods</w:t>
            </w:r>
          </w:p>
        </w:tc>
        <w:tc>
          <w:tcPr>
            <w:tcW w:w="7160" w:type="dxa"/>
            <w:gridSpan w:val="4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  <w:iCs/>
              </w:rPr>
              <w:t xml:space="preserve">Lecture supported by tutorial, assignment 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Assessment/Evaluation &amp; Grading System</w:t>
            </w:r>
          </w:p>
        </w:tc>
        <w:tc>
          <w:tcPr>
            <w:tcW w:w="7160" w:type="dxa"/>
            <w:gridSpan w:val="4"/>
          </w:tcPr>
          <w:p w:rsidR="0074155A" w:rsidRDefault="0074155A" w:rsidP="0074155A">
            <w:pPr>
              <w:spacing w:after="0"/>
              <w:jc w:val="both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 w:hint="eastAsia"/>
                <w:bCs/>
                <w:lang w:eastAsia="ko-KR"/>
              </w:rPr>
              <w:t>Attendance (10%)</w:t>
            </w:r>
          </w:p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  <w:bCs/>
              </w:rPr>
            </w:pPr>
            <w:r w:rsidRPr="005C3B4C">
              <w:rPr>
                <w:rFonts w:ascii="Times New Roman" w:eastAsia="Times New Roman" w:hAnsi="Times New Roman"/>
                <w:bCs/>
              </w:rPr>
              <w:t>Assignment (</w:t>
            </w:r>
            <w:r>
              <w:rPr>
                <w:rFonts w:ascii="Times New Roman" w:hAnsi="Times New Roman" w:hint="eastAsia"/>
                <w:bCs/>
                <w:lang w:eastAsia="ko-KR"/>
              </w:rPr>
              <w:t>3</w:t>
            </w:r>
            <w:r w:rsidRPr="005C3B4C">
              <w:rPr>
                <w:rFonts w:ascii="Times New Roman" w:eastAsia="Times New Roman" w:hAnsi="Times New Roman"/>
                <w:bCs/>
              </w:rPr>
              <w:t xml:space="preserve">0%), </w:t>
            </w:r>
          </w:p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  <w:bCs/>
              </w:rPr>
            </w:pPr>
            <w:r w:rsidRPr="005C3B4C">
              <w:rPr>
                <w:rFonts w:ascii="Times New Roman" w:eastAsia="Times New Roman" w:hAnsi="Times New Roman"/>
                <w:bCs/>
              </w:rPr>
              <w:t xml:space="preserve">Mid-semester Examination (30%), </w:t>
            </w:r>
          </w:p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Cs/>
              </w:rPr>
              <w:t>Final examination (</w:t>
            </w:r>
            <w:r>
              <w:rPr>
                <w:rFonts w:ascii="Times New Roman" w:hAnsi="Times New Roman" w:hint="eastAsia"/>
                <w:bCs/>
                <w:lang w:eastAsia="ko-KR"/>
              </w:rPr>
              <w:t>3</w:t>
            </w:r>
            <w:r w:rsidRPr="005C3B4C">
              <w:rPr>
                <w:rFonts w:ascii="Times New Roman" w:eastAsia="Times New Roman" w:hAnsi="Times New Roman"/>
                <w:bCs/>
              </w:rPr>
              <w:t>0%)</w:t>
            </w:r>
          </w:p>
        </w:tc>
      </w:tr>
      <w:tr w:rsidR="0074155A" w:rsidRPr="005C3B4C" w:rsidTr="0074155A"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Attendance Requirements</w:t>
            </w:r>
          </w:p>
        </w:tc>
        <w:tc>
          <w:tcPr>
            <w:tcW w:w="7160" w:type="dxa"/>
            <w:gridSpan w:val="4"/>
          </w:tcPr>
          <w:p w:rsidR="0074155A" w:rsidRPr="0074155A" w:rsidRDefault="000F3ED9" w:rsidP="000F3ED9">
            <w:pPr>
              <w:spacing w:after="0"/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 w:hint="eastAsia"/>
                <w:lang w:eastAsia="ko-KR"/>
              </w:rPr>
              <w:t>More than 30% un-attendance should not be allowed to get a normal grade.</w:t>
            </w:r>
          </w:p>
        </w:tc>
      </w:tr>
      <w:tr w:rsidR="0074155A" w:rsidRPr="005C3B4C" w:rsidTr="0074155A">
        <w:trPr>
          <w:trHeight w:val="2159"/>
        </w:trPr>
        <w:tc>
          <w:tcPr>
            <w:tcW w:w="3217" w:type="dxa"/>
          </w:tcPr>
          <w:p w:rsidR="0074155A" w:rsidRPr="005C3B4C" w:rsidRDefault="0074155A" w:rsidP="0074155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5C3B4C">
              <w:rPr>
                <w:rFonts w:ascii="Times New Roman" w:eastAsia="Times New Roman" w:hAnsi="Times New Roman"/>
              </w:rPr>
              <w:t>Literature</w:t>
            </w:r>
          </w:p>
        </w:tc>
        <w:tc>
          <w:tcPr>
            <w:tcW w:w="7160" w:type="dxa"/>
            <w:gridSpan w:val="4"/>
          </w:tcPr>
          <w:p w:rsidR="0074155A" w:rsidRPr="000F3ED9" w:rsidRDefault="0074155A" w:rsidP="0074155A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0F3ED9">
              <w:rPr>
                <w:rFonts w:ascii="Times New Roman" w:eastAsia="Times New Roman" w:hAnsi="Times New Roman" w:cs="Times New Roman"/>
                <w:bCs/>
                <w:i/>
              </w:rPr>
              <w:t>Textbook:</w:t>
            </w:r>
          </w:p>
          <w:p w:rsidR="000F3ED9" w:rsidRPr="000F3ED9" w:rsidRDefault="000F3ED9" w:rsidP="000F3ED9">
            <w:pPr>
              <w:spacing w:after="0"/>
              <w:jc w:val="both"/>
              <w:rPr>
                <w:rFonts w:ascii="Times New Roman" w:hAnsi="Times New Roman" w:cs="Times New Roman"/>
                <w:bCs/>
                <w:lang w:eastAsia="ko-KR"/>
              </w:rPr>
            </w:pPr>
            <w:r w:rsidRPr="000F3ED9">
              <w:rPr>
                <w:rFonts w:ascii="Times New Roman" w:hAnsi="Times New Roman" w:cs="Times New Roman"/>
                <w:bCs/>
                <w:lang w:eastAsia="ko-KR"/>
              </w:rPr>
              <w:t>1.”Nonlinear Control Systems”, b</w:t>
            </w:r>
            <w:r w:rsidR="0074155A" w:rsidRPr="000F3ED9">
              <w:rPr>
                <w:rFonts w:ascii="Times New Roman" w:hAnsi="Times New Roman" w:cs="Times New Roman"/>
                <w:bCs/>
              </w:rPr>
              <w:t xml:space="preserve">y </w:t>
            </w:r>
            <w:proofErr w:type="spellStart"/>
            <w:r w:rsidRPr="000F3ED9">
              <w:rPr>
                <w:rFonts w:ascii="Times New Roman" w:hAnsi="Times New Roman" w:cs="Times New Roman"/>
                <w:bCs/>
                <w:lang w:eastAsia="ko-KR"/>
              </w:rPr>
              <w:t>H.K.Khalil</w:t>
            </w:r>
            <w:proofErr w:type="spellEnd"/>
            <w:r w:rsidRPr="000F3ED9">
              <w:rPr>
                <w:rFonts w:ascii="Times New Roman" w:hAnsi="Times New Roman" w:cs="Times New Roman"/>
                <w:bCs/>
                <w:lang w:eastAsia="ko-KR"/>
              </w:rPr>
              <w:t>, Pearson 3</w:t>
            </w:r>
            <w:r w:rsidRPr="000F3ED9">
              <w:rPr>
                <w:rFonts w:ascii="Times New Roman" w:hAnsi="Times New Roman" w:cs="Times New Roman"/>
                <w:bCs/>
                <w:vertAlign w:val="superscript"/>
                <w:lang w:eastAsia="ko-KR"/>
              </w:rPr>
              <w:t>rd</w:t>
            </w:r>
            <w:r w:rsidRPr="000F3ED9">
              <w:rPr>
                <w:rFonts w:ascii="Times New Roman" w:hAnsi="Times New Roman" w:cs="Times New Roman"/>
                <w:bCs/>
                <w:lang w:eastAsia="ko-KR"/>
              </w:rPr>
              <w:t xml:space="preserve"> edition, 2015</w:t>
            </w:r>
          </w:p>
          <w:p w:rsidR="0074155A" w:rsidRPr="000F3ED9" w:rsidRDefault="000F3ED9" w:rsidP="000F3ED9">
            <w:pPr>
              <w:ind w:left="220" w:hangingChars="100" w:hanging="220"/>
              <w:rPr>
                <w:rFonts w:ascii="Times New Roman" w:eastAsia="Times New Roman" w:hAnsi="Times New Roman" w:cs="Times New Roman"/>
                <w:bCs/>
              </w:rPr>
            </w:pPr>
            <w:r w:rsidRPr="000F3ED9">
              <w:rPr>
                <w:rFonts w:ascii="Times New Roman" w:hAnsi="Times New Roman" w:cs="Times New Roman"/>
                <w:bCs/>
                <w:lang w:eastAsia="ko-KR"/>
              </w:rPr>
              <w:t xml:space="preserve">2. “Nonlinear Modelling and control using Gaussian Process”, by </w:t>
            </w:r>
            <w:r w:rsidRPr="000F3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ED9">
              <w:rPr>
                <w:rFonts w:ascii="Times New Roman" w:hAnsi="Times New Roman" w:cs="Times New Roman"/>
              </w:rPr>
              <w:t>A.McHutchon</w:t>
            </w:r>
            <w:proofErr w:type="spellEnd"/>
            <w:r w:rsidRPr="000F3ED9">
              <w:rPr>
                <w:rFonts w:ascii="Times New Roman" w:hAnsi="Times New Roman" w:cs="Times New Roman"/>
              </w:rPr>
              <w:t xml:space="preserve">, A thesis for </w:t>
            </w:r>
            <w:proofErr w:type="spellStart"/>
            <w:r w:rsidRPr="000F3ED9">
              <w:rPr>
                <w:rFonts w:ascii="Times New Roman" w:hAnsi="Times New Roman" w:cs="Times New Roman"/>
              </w:rPr>
              <w:t>Ph.D,</w:t>
            </w:r>
            <w:r w:rsidRPr="000F3ED9">
              <w:rPr>
                <w:rFonts w:ascii="Times New Roman" w:hAnsi="Times New Roman" w:cs="Times New Roman"/>
                <w:lang w:eastAsia="ko-KR"/>
              </w:rPr>
              <w:t>University</w:t>
            </w:r>
            <w:proofErr w:type="spellEnd"/>
            <w:r w:rsidRPr="000F3ED9">
              <w:rPr>
                <w:rFonts w:ascii="Times New Roman" w:hAnsi="Times New Roman" w:cs="Times New Roman"/>
                <w:lang w:eastAsia="ko-KR"/>
              </w:rPr>
              <w:t xml:space="preserve"> of Cambridge,2014</w:t>
            </w:r>
            <w:r w:rsidRPr="000F3ED9">
              <w:rPr>
                <w:rFonts w:ascii="Times New Roman" w:hAnsi="Times New Roman" w:cs="Times New Roman"/>
              </w:rPr>
              <w:t xml:space="preserve"> </w:t>
            </w:r>
          </w:p>
          <w:p w:rsidR="0074155A" w:rsidRPr="000F3ED9" w:rsidRDefault="0074155A" w:rsidP="0074155A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0F3ED9">
              <w:rPr>
                <w:rFonts w:ascii="Times New Roman" w:eastAsia="Times New Roman" w:hAnsi="Times New Roman" w:cs="Times New Roman"/>
                <w:bCs/>
                <w:i/>
              </w:rPr>
              <w:t>References:</w:t>
            </w:r>
          </w:p>
          <w:p w:rsidR="0074155A" w:rsidRPr="000F3ED9" w:rsidRDefault="000F3ED9" w:rsidP="000F3ED9">
            <w:pPr>
              <w:spacing w:after="0"/>
              <w:jc w:val="both"/>
              <w:rPr>
                <w:rFonts w:ascii="Times New Roman" w:eastAsia="Times New Roman" w:hAnsi="Times New Roman"/>
                <w:bCs/>
              </w:rPr>
            </w:pPr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1.</w:t>
            </w:r>
            <w:r w:rsidRPr="000F3ED9">
              <w:rPr>
                <w:rFonts w:ascii="Times New Roman" w:hAnsi="Times New Roman"/>
                <w:bCs/>
                <w:i/>
                <w:iCs/>
                <w:lang w:eastAsia="ko-KR"/>
              </w:rPr>
              <w:t>”</w:t>
            </w:r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Exploring ODE</w:t>
            </w:r>
            <w:r w:rsidRPr="000F3ED9">
              <w:rPr>
                <w:rFonts w:ascii="Times New Roman" w:hAnsi="Times New Roman"/>
                <w:bCs/>
                <w:i/>
                <w:iCs/>
                <w:lang w:eastAsia="ko-KR"/>
              </w:rPr>
              <w:t>”</w:t>
            </w:r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,</w:t>
            </w:r>
            <w:proofErr w:type="spellStart"/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L.N.Trefethen</w:t>
            </w:r>
            <w:proofErr w:type="spellEnd"/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 xml:space="preserve">, University of </w:t>
            </w:r>
            <w:proofErr w:type="spellStart"/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Oxford,SIAM</w:t>
            </w:r>
            <w:proofErr w:type="spellEnd"/>
            <w:r w:rsidRPr="000F3ED9">
              <w:rPr>
                <w:rFonts w:ascii="Times New Roman" w:hAnsi="Times New Roman" w:hint="eastAsia"/>
                <w:bCs/>
                <w:i/>
                <w:iCs/>
                <w:lang w:eastAsia="ko-KR"/>
              </w:rPr>
              <w:t>, 2018</w:t>
            </w:r>
          </w:p>
        </w:tc>
      </w:tr>
    </w:tbl>
    <w:p w:rsidR="00610DC0" w:rsidRDefault="00610DC0"/>
    <w:p w:rsidR="00455FD0" w:rsidRDefault="00455FD0"/>
    <w:sectPr w:rsidR="00455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70A" w:rsidRDefault="000D170A" w:rsidP="000F3ED9">
      <w:pPr>
        <w:spacing w:after="0" w:line="240" w:lineRule="auto"/>
      </w:pPr>
      <w:r>
        <w:separator/>
      </w:r>
    </w:p>
  </w:endnote>
  <w:endnote w:type="continuationSeparator" w:id="0">
    <w:p w:rsidR="000D170A" w:rsidRDefault="000D170A" w:rsidP="000F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70A" w:rsidRDefault="000D170A" w:rsidP="000F3ED9">
      <w:pPr>
        <w:spacing w:after="0" w:line="240" w:lineRule="auto"/>
      </w:pPr>
      <w:r>
        <w:separator/>
      </w:r>
    </w:p>
  </w:footnote>
  <w:footnote w:type="continuationSeparator" w:id="0">
    <w:p w:rsidR="000D170A" w:rsidRDefault="000D170A" w:rsidP="000F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27CD9"/>
    <w:multiLevelType w:val="hybridMultilevel"/>
    <w:tmpl w:val="6DEA4660"/>
    <w:lvl w:ilvl="0" w:tplc="0409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653046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EastAsia" w:hAnsi="Times New Roman" w:cs="Times New Roman"/>
        <w:color w:val="auto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8F4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  <w:rPr>
        <w:rFonts w:ascii="Times New Roman" w:eastAsiaTheme="minorEastAsia" w:hAnsi="Times New Roman" w:cstheme="minorBidi"/>
        <w:color w:val="auto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4A00FD"/>
    <w:multiLevelType w:val="hybridMultilevel"/>
    <w:tmpl w:val="3CB42076"/>
    <w:lvl w:ilvl="0" w:tplc="11C039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84A0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E0D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3CEE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1213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FCAB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7253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FCCB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7875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1C2F44"/>
    <w:multiLevelType w:val="hybridMultilevel"/>
    <w:tmpl w:val="808A9D9E"/>
    <w:lvl w:ilvl="0" w:tplc="197E6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AE086E8" w:tentative="1">
      <w:start w:val="1"/>
      <w:numFmt w:val="lowerLetter"/>
      <w:lvlText w:val="%2."/>
      <w:lvlJc w:val="left"/>
      <w:pPr>
        <w:ind w:left="1800" w:hanging="360"/>
      </w:pPr>
    </w:lvl>
    <w:lvl w:ilvl="2" w:tplc="DC041674" w:tentative="1">
      <w:start w:val="1"/>
      <w:numFmt w:val="lowerRoman"/>
      <w:lvlText w:val="%3."/>
      <w:lvlJc w:val="right"/>
      <w:pPr>
        <w:ind w:left="2520" w:hanging="180"/>
      </w:pPr>
    </w:lvl>
    <w:lvl w:ilvl="3" w:tplc="D6AC3DA2" w:tentative="1">
      <w:start w:val="1"/>
      <w:numFmt w:val="decimal"/>
      <w:lvlText w:val="%4."/>
      <w:lvlJc w:val="left"/>
      <w:pPr>
        <w:ind w:left="3240" w:hanging="360"/>
      </w:pPr>
    </w:lvl>
    <w:lvl w:ilvl="4" w:tplc="C336A9CC" w:tentative="1">
      <w:start w:val="1"/>
      <w:numFmt w:val="lowerLetter"/>
      <w:lvlText w:val="%5."/>
      <w:lvlJc w:val="left"/>
      <w:pPr>
        <w:ind w:left="3960" w:hanging="360"/>
      </w:pPr>
    </w:lvl>
    <w:lvl w:ilvl="5" w:tplc="8E62C466" w:tentative="1">
      <w:start w:val="1"/>
      <w:numFmt w:val="lowerRoman"/>
      <w:lvlText w:val="%6."/>
      <w:lvlJc w:val="right"/>
      <w:pPr>
        <w:ind w:left="4680" w:hanging="180"/>
      </w:pPr>
    </w:lvl>
    <w:lvl w:ilvl="6" w:tplc="16B6BC56" w:tentative="1">
      <w:start w:val="1"/>
      <w:numFmt w:val="decimal"/>
      <w:lvlText w:val="%7."/>
      <w:lvlJc w:val="left"/>
      <w:pPr>
        <w:ind w:left="5400" w:hanging="360"/>
      </w:pPr>
    </w:lvl>
    <w:lvl w:ilvl="7" w:tplc="A03212D4" w:tentative="1">
      <w:start w:val="1"/>
      <w:numFmt w:val="lowerLetter"/>
      <w:lvlText w:val="%8."/>
      <w:lvlJc w:val="left"/>
      <w:pPr>
        <w:ind w:left="6120" w:hanging="360"/>
      </w:pPr>
    </w:lvl>
    <w:lvl w:ilvl="8" w:tplc="D4568B72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C0"/>
    <w:rsid w:val="0005305A"/>
    <w:rsid w:val="000D170A"/>
    <w:rsid w:val="000F3ED9"/>
    <w:rsid w:val="003A4646"/>
    <w:rsid w:val="00455FD0"/>
    <w:rsid w:val="004A6142"/>
    <w:rsid w:val="00610DC0"/>
    <w:rsid w:val="00616824"/>
    <w:rsid w:val="0074155A"/>
    <w:rsid w:val="0085743D"/>
    <w:rsid w:val="008726A1"/>
    <w:rsid w:val="008A0128"/>
    <w:rsid w:val="008B41E8"/>
    <w:rsid w:val="0099441B"/>
    <w:rsid w:val="00A90D71"/>
    <w:rsid w:val="00AE5200"/>
    <w:rsid w:val="00B73AB1"/>
    <w:rsid w:val="00C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C0"/>
    <w:pPr>
      <w:spacing w:after="160" w:line="259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10DC0"/>
    <w:pPr>
      <w:spacing w:before="100" w:beforeAutospacing="1" w:after="100" w:afterAutospacing="1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Char">
    <w:name w:val="목록 단락 Char"/>
    <w:link w:val="a3"/>
    <w:uiPriority w:val="34"/>
    <w:qFormat/>
    <w:locked/>
    <w:rsid w:val="00610DC0"/>
    <w:rPr>
      <w:rFonts w:ascii="Calibri" w:eastAsia="Calibri" w:hAnsi="Calibri" w:cs="Times New Roman"/>
      <w:kern w:val="0"/>
      <w:sz w:val="22"/>
      <w:lang w:eastAsia="en-US"/>
    </w:rPr>
  </w:style>
  <w:style w:type="paragraph" w:styleId="a4">
    <w:name w:val="header"/>
    <w:basedOn w:val="a"/>
    <w:link w:val="Char0"/>
    <w:uiPriority w:val="99"/>
    <w:unhideWhenUsed/>
    <w:rsid w:val="000F3E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F3ED9"/>
    <w:rPr>
      <w:kern w:val="0"/>
      <w:sz w:val="22"/>
      <w:lang w:eastAsia="en-US"/>
    </w:rPr>
  </w:style>
  <w:style w:type="paragraph" w:styleId="a5">
    <w:name w:val="footer"/>
    <w:basedOn w:val="a"/>
    <w:link w:val="Char1"/>
    <w:uiPriority w:val="99"/>
    <w:unhideWhenUsed/>
    <w:rsid w:val="000F3E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F3ED9"/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C0"/>
    <w:pPr>
      <w:spacing w:after="160" w:line="259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10DC0"/>
    <w:pPr>
      <w:spacing w:before="100" w:beforeAutospacing="1" w:after="100" w:afterAutospacing="1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Char">
    <w:name w:val="목록 단락 Char"/>
    <w:link w:val="a3"/>
    <w:uiPriority w:val="34"/>
    <w:qFormat/>
    <w:locked/>
    <w:rsid w:val="00610DC0"/>
    <w:rPr>
      <w:rFonts w:ascii="Calibri" w:eastAsia="Calibri" w:hAnsi="Calibri" w:cs="Times New Roman"/>
      <w:kern w:val="0"/>
      <w:sz w:val="22"/>
      <w:lang w:eastAsia="en-US"/>
    </w:rPr>
  </w:style>
  <w:style w:type="paragraph" w:styleId="a4">
    <w:name w:val="header"/>
    <w:basedOn w:val="a"/>
    <w:link w:val="Char0"/>
    <w:uiPriority w:val="99"/>
    <w:unhideWhenUsed/>
    <w:rsid w:val="000F3E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F3ED9"/>
    <w:rPr>
      <w:kern w:val="0"/>
      <w:sz w:val="22"/>
      <w:lang w:eastAsia="en-US"/>
    </w:rPr>
  </w:style>
  <w:style w:type="paragraph" w:styleId="a5">
    <w:name w:val="footer"/>
    <w:basedOn w:val="a"/>
    <w:link w:val="Char1"/>
    <w:uiPriority w:val="99"/>
    <w:unhideWhenUsed/>
    <w:rsid w:val="000F3E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F3ED9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2023-04-02T13:04:00Z</dcterms:created>
  <dcterms:modified xsi:type="dcterms:W3CDTF">2023-04-02T13:04:00Z</dcterms:modified>
</cp:coreProperties>
</file>