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2B8" w:rsidRPr="008922B8" w:rsidRDefault="008922B8" w:rsidP="008922B8">
      <w:pPr>
        <w:rPr>
          <w:b/>
          <w:bCs/>
        </w:rPr>
      </w:pPr>
      <w:r w:rsidRPr="008922B8">
        <w:rPr>
          <w:b/>
          <w:bCs/>
        </w:rPr>
        <w:t>What is Real-Time Control?</w:t>
      </w:r>
    </w:p>
    <w:p w:rsidR="008922B8" w:rsidRPr="008922B8" w:rsidRDefault="008922B8" w:rsidP="008922B8">
      <w:r w:rsidRPr="008922B8">
        <w:t>Real-time control refers to a system where:</w:t>
      </w:r>
    </w:p>
    <w:p w:rsidR="008922B8" w:rsidRPr="008922B8" w:rsidRDefault="008922B8" w:rsidP="008922B8">
      <w:pPr>
        <w:numPr>
          <w:ilvl w:val="0"/>
          <w:numId w:val="1"/>
        </w:numPr>
      </w:pPr>
      <w:r w:rsidRPr="008922B8">
        <w:rPr>
          <w:b/>
          <w:bCs/>
        </w:rPr>
        <w:t>Control decisions</w:t>
      </w:r>
      <w:r w:rsidRPr="008922B8">
        <w:t xml:space="preserve"> are made </w:t>
      </w:r>
      <w:r w:rsidRPr="008922B8">
        <w:rPr>
          <w:b/>
          <w:bCs/>
        </w:rPr>
        <w:t>on-the-fly</w:t>
      </w:r>
      <w:r w:rsidRPr="008922B8">
        <w:t xml:space="preserve"> as the system operates.</w:t>
      </w:r>
    </w:p>
    <w:p w:rsidR="008922B8" w:rsidRPr="008922B8" w:rsidRDefault="008922B8" w:rsidP="008922B8">
      <w:pPr>
        <w:numPr>
          <w:ilvl w:val="0"/>
          <w:numId w:val="1"/>
        </w:numPr>
      </w:pPr>
      <w:r w:rsidRPr="008922B8">
        <w:t xml:space="preserve">The controller continuously </w:t>
      </w:r>
      <w:r w:rsidRPr="008922B8">
        <w:rPr>
          <w:b/>
          <w:bCs/>
        </w:rPr>
        <w:t>observes the system state</w:t>
      </w:r>
      <w:r w:rsidRPr="008922B8">
        <w:t xml:space="preserve">, </w:t>
      </w:r>
      <w:r w:rsidRPr="008922B8">
        <w:rPr>
          <w:b/>
          <w:bCs/>
        </w:rPr>
        <w:t>computes control inputs</w:t>
      </w:r>
      <w:r w:rsidRPr="008922B8">
        <w:t xml:space="preserve">, and </w:t>
      </w:r>
      <w:r w:rsidRPr="008922B8">
        <w:rPr>
          <w:b/>
          <w:bCs/>
        </w:rPr>
        <w:t>applies them</w:t>
      </w:r>
      <w:r w:rsidRPr="008922B8">
        <w:t xml:space="preserve"> without significant delay.</w:t>
      </w:r>
    </w:p>
    <w:p w:rsidR="008922B8" w:rsidRPr="008922B8" w:rsidRDefault="008922B8" w:rsidP="008922B8">
      <w:pPr>
        <w:numPr>
          <w:ilvl w:val="0"/>
          <w:numId w:val="1"/>
        </w:numPr>
      </w:pPr>
      <w:r w:rsidRPr="008922B8">
        <w:t xml:space="preserve">The system </w:t>
      </w:r>
      <w:r w:rsidRPr="008922B8">
        <w:rPr>
          <w:b/>
          <w:bCs/>
        </w:rPr>
        <w:t>adapts to changes</w:t>
      </w:r>
      <w:r w:rsidRPr="008922B8">
        <w:t xml:space="preserve"> in real-time, making it suitable for dynamic and uncertain environments.</w:t>
      </w:r>
    </w:p>
    <w:p w:rsidR="008922B8" w:rsidRPr="008922B8" w:rsidRDefault="00E266FA" w:rsidP="008922B8">
      <w:r>
        <w:pict>
          <v:rect id="_x0000_i1025" style="width:0;height:1.5pt" o:hralign="center" o:hrstd="t" o:hr="t" fillcolor="#a0a0a0" stroked="f"/>
        </w:pict>
      </w:r>
    </w:p>
    <w:p w:rsidR="008922B8" w:rsidRPr="008922B8" w:rsidRDefault="008922B8" w:rsidP="008922B8">
      <w:pPr>
        <w:rPr>
          <w:b/>
          <w:bCs/>
        </w:rPr>
      </w:pPr>
      <w:r w:rsidRPr="008922B8">
        <w:rPr>
          <w:b/>
          <w:bCs/>
        </w:rPr>
        <w:t>Why is the Actor-Critic Method Real-Time?</w:t>
      </w:r>
    </w:p>
    <w:p w:rsidR="008922B8" w:rsidRPr="008922B8" w:rsidRDefault="008922B8" w:rsidP="008922B8">
      <w:r w:rsidRPr="008922B8">
        <w:t>In the MATLAB implementation:</w:t>
      </w:r>
    </w:p>
    <w:p w:rsidR="008922B8" w:rsidRPr="008922B8" w:rsidRDefault="008922B8" w:rsidP="008922B8">
      <w:pPr>
        <w:numPr>
          <w:ilvl w:val="0"/>
          <w:numId w:val="2"/>
        </w:numPr>
      </w:pPr>
      <w:r w:rsidRPr="008922B8">
        <w:rPr>
          <w:b/>
          <w:bCs/>
        </w:rPr>
        <w:t>Incremental Updates</w:t>
      </w:r>
      <w:r w:rsidRPr="008922B8">
        <w:t>:</w:t>
      </w:r>
    </w:p>
    <w:p w:rsidR="008922B8" w:rsidRPr="008922B8" w:rsidRDefault="008922B8" w:rsidP="008922B8">
      <w:pPr>
        <w:numPr>
          <w:ilvl w:val="1"/>
          <w:numId w:val="2"/>
        </w:numPr>
      </w:pPr>
      <w:r w:rsidRPr="008922B8">
        <w:t xml:space="preserve">The </w:t>
      </w:r>
      <w:r w:rsidRPr="008922B8">
        <w:rPr>
          <w:b/>
          <w:bCs/>
        </w:rPr>
        <w:t>Critic</w:t>
      </w:r>
      <w:r w:rsidRPr="008922B8">
        <w:t xml:space="preserve"> (value function) and </w:t>
      </w:r>
      <w:r w:rsidRPr="008922B8">
        <w:rPr>
          <w:b/>
          <w:bCs/>
        </w:rPr>
        <w:t>Actor</w:t>
      </w:r>
      <w:r w:rsidRPr="008922B8">
        <w:t xml:space="preserve"> (policy) are updated </w:t>
      </w:r>
      <w:r w:rsidRPr="008922B8">
        <w:rPr>
          <w:b/>
          <w:bCs/>
        </w:rPr>
        <w:t>at each time step</w:t>
      </w:r>
      <w:r w:rsidRPr="008922B8">
        <w:t xml:space="preserve"> using the observed data (state, control input, reward, next state).</w:t>
      </w:r>
    </w:p>
    <w:p w:rsidR="008922B8" w:rsidRPr="008922B8" w:rsidRDefault="008922B8" w:rsidP="008922B8">
      <w:pPr>
        <w:numPr>
          <w:ilvl w:val="1"/>
          <w:numId w:val="2"/>
        </w:numPr>
      </w:pPr>
      <w:r w:rsidRPr="008922B8">
        <w:t>This allows the system to adapt to changes in real-time.</w:t>
      </w:r>
    </w:p>
    <w:p w:rsidR="008922B8" w:rsidRPr="008922B8" w:rsidRDefault="008922B8" w:rsidP="008922B8">
      <w:pPr>
        <w:numPr>
          <w:ilvl w:val="0"/>
          <w:numId w:val="2"/>
        </w:numPr>
      </w:pPr>
      <w:r w:rsidRPr="008922B8">
        <w:rPr>
          <w:b/>
          <w:bCs/>
        </w:rPr>
        <w:t>Continuous Operation</w:t>
      </w:r>
      <w:r w:rsidRPr="008922B8">
        <w:t>:</w:t>
      </w:r>
    </w:p>
    <w:p w:rsidR="008922B8" w:rsidRPr="008922B8" w:rsidRDefault="008922B8" w:rsidP="008922B8">
      <w:pPr>
        <w:numPr>
          <w:ilvl w:val="1"/>
          <w:numId w:val="2"/>
        </w:numPr>
      </w:pPr>
      <w:r w:rsidRPr="008922B8">
        <w:t xml:space="preserve">The system operates continuously over the simulation time span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span</m:t>
            </m:r>
          </m:sub>
        </m:sSub>
      </m:oMath>
      <w:r w:rsidR="00201054">
        <w:rPr>
          <w:rFonts w:hint="eastAsia"/>
        </w:rPr>
        <w:t>.</w:t>
      </w:r>
    </w:p>
    <w:p w:rsidR="008922B8" w:rsidRPr="008922B8" w:rsidRDefault="008922B8" w:rsidP="008922B8">
      <w:pPr>
        <w:numPr>
          <w:ilvl w:val="1"/>
          <w:numId w:val="2"/>
        </w:numPr>
      </w:pPr>
      <w:r w:rsidRPr="008922B8">
        <w:t>At each time step, the control input u(t) is computed and applied to the system.</w:t>
      </w:r>
    </w:p>
    <w:p w:rsidR="008922B8" w:rsidRPr="008922B8" w:rsidRDefault="008922B8" w:rsidP="008922B8">
      <w:pPr>
        <w:numPr>
          <w:ilvl w:val="0"/>
          <w:numId w:val="2"/>
        </w:numPr>
      </w:pPr>
      <w:r w:rsidRPr="008922B8">
        <w:rPr>
          <w:b/>
          <w:bCs/>
        </w:rPr>
        <w:t>Online Learning</w:t>
      </w:r>
      <w:r w:rsidRPr="008922B8">
        <w:t>:</w:t>
      </w:r>
    </w:p>
    <w:p w:rsidR="008922B8" w:rsidRPr="008922B8" w:rsidRDefault="008922B8" w:rsidP="008922B8">
      <w:pPr>
        <w:numPr>
          <w:ilvl w:val="1"/>
          <w:numId w:val="2"/>
        </w:numPr>
      </w:pPr>
      <w:r w:rsidRPr="008922B8">
        <w:t xml:space="preserve">The algorithm learns the optimal policy and value function </w:t>
      </w:r>
      <w:r w:rsidRPr="008922B8">
        <w:rPr>
          <w:b/>
          <w:bCs/>
        </w:rPr>
        <w:t>while the system is running</w:t>
      </w:r>
      <w:r w:rsidRPr="008922B8">
        <w:t>.</w:t>
      </w:r>
    </w:p>
    <w:p w:rsidR="008922B8" w:rsidRPr="008922B8" w:rsidRDefault="008922B8" w:rsidP="008922B8">
      <w:pPr>
        <w:numPr>
          <w:ilvl w:val="1"/>
          <w:numId w:val="2"/>
        </w:numPr>
      </w:pPr>
      <w:r w:rsidRPr="008922B8">
        <w:t xml:space="preserve">This is in contrast to </w:t>
      </w:r>
      <w:r w:rsidRPr="008922B8">
        <w:rPr>
          <w:b/>
          <w:bCs/>
        </w:rPr>
        <w:t>offline learning</w:t>
      </w:r>
      <w:r w:rsidRPr="008922B8">
        <w:t>, where the algorithm is trained using pre-collected data before being deployed.</w:t>
      </w:r>
    </w:p>
    <w:p w:rsidR="008922B8" w:rsidRPr="008922B8" w:rsidRDefault="00E266FA" w:rsidP="008922B8">
      <w:r>
        <w:pict>
          <v:rect id="_x0000_i1026" style="width:0;height:1.5pt" o:hralign="center" o:hrstd="t" o:hr="t" fillcolor="#a0a0a0" stroked="f"/>
        </w:pict>
      </w:r>
    </w:p>
    <w:p w:rsidR="008922B8" w:rsidRPr="008922B8" w:rsidRDefault="008922B8" w:rsidP="008922B8">
      <w:pPr>
        <w:rPr>
          <w:b/>
          <w:bCs/>
        </w:rPr>
      </w:pPr>
      <w:r w:rsidRPr="008922B8">
        <w:rPr>
          <w:b/>
          <w:bCs/>
        </w:rPr>
        <w:t>Key Features of Real-Time Actor-Critic</w:t>
      </w:r>
    </w:p>
    <w:p w:rsidR="008922B8" w:rsidRPr="008922B8" w:rsidRDefault="008922B8" w:rsidP="008922B8">
      <w:pPr>
        <w:numPr>
          <w:ilvl w:val="0"/>
          <w:numId w:val="3"/>
        </w:numPr>
      </w:pPr>
      <w:r w:rsidRPr="008922B8">
        <w:rPr>
          <w:b/>
          <w:bCs/>
        </w:rPr>
        <w:t>Policy Improvement</w:t>
      </w:r>
      <w:r w:rsidRPr="008922B8">
        <w:t>:</w:t>
      </w:r>
    </w:p>
    <w:p w:rsidR="008922B8" w:rsidRPr="008922B8" w:rsidRDefault="008922B8" w:rsidP="008922B8">
      <w:pPr>
        <w:numPr>
          <w:ilvl w:val="1"/>
          <w:numId w:val="3"/>
        </w:numPr>
      </w:pPr>
      <w:r w:rsidRPr="008922B8">
        <w:t xml:space="preserve">The </w:t>
      </w:r>
      <w:r w:rsidRPr="008922B8">
        <w:rPr>
          <w:b/>
          <w:bCs/>
        </w:rPr>
        <w:t>Actor</w:t>
      </w:r>
      <w:r w:rsidRPr="008922B8">
        <w:t xml:space="preserve"> updates the control policy u(t)=</w:t>
      </w:r>
      <w:r w:rsidRPr="008922B8">
        <w:rPr>
          <w:rFonts w:ascii="Cambria Math" w:hAnsi="Cambria Math" w:cs="Cambria Math"/>
        </w:rPr>
        <w:t>−</w:t>
      </w:r>
      <w:r w:rsidRPr="008922B8">
        <w:t>Kx(t) at each time step based on the observed data.</w:t>
      </w:r>
    </w:p>
    <w:p w:rsidR="008922B8" w:rsidRPr="008922B8" w:rsidRDefault="008922B8" w:rsidP="008922B8">
      <w:pPr>
        <w:numPr>
          <w:ilvl w:val="0"/>
          <w:numId w:val="3"/>
        </w:numPr>
      </w:pPr>
      <w:r w:rsidRPr="008922B8">
        <w:rPr>
          <w:b/>
          <w:bCs/>
        </w:rPr>
        <w:t>Value Function Estimation</w:t>
      </w:r>
      <w:r w:rsidRPr="008922B8">
        <w:t>:</w:t>
      </w:r>
    </w:p>
    <w:p w:rsidR="008922B8" w:rsidRPr="008922B8" w:rsidRDefault="008922B8" w:rsidP="008922B8">
      <w:pPr>
        <w:numPr>
          <w:ilvl w:val="1"/>
          <w:numId w:val="3"/>
        </w:numPr>
      </w:pPr>
      <w:r w:rsidRPr="008922B8">
        <w:t xml:space="preserve">The </w:t>
      </w:r>
      <w:r w:rsidRPr="008922B8">
        <w:rPr>
          <w:b/>
          <w:bCs/>
        </w:rPr>
        <w:t>Critic</w:t>
      </w:r>
      <w:r w:rsidRPr="008922B8">
        <w:t xml:space="preserve"> estimates the value function V(x(t))) at each time step using Temporal Difference (TD) learning.</w:t>
      </w:r>
    </w:p>
    <w:p w:rsidR="008922B8" w:rsidRPr="008922B8" w:rsidRDefault="008922B8" w:rsidP="008922B8">
      <w:pPr>
        <w:numPr>
          <w:ilvl w:val="0"/>
          <w:numId w:val="3"/>
        </w:numPr>
      </w:pPr>
      <w:r w:rsidRPr="008922B8">
        <w:rPr>
          <w:b/>
          <w:bCs/>
        </w:rPr>
        <w:t>Exploration</w:t>
      </w:r>
      <w:r w:rsidRPr="008922B8">
        <w:t>:</w:t>
      </w:r>
    </w:p>
    <w:p w:rsidR="008922B8" w:rsidRPr="008922B8" w:rsidRDefault="008922B8" w:rsidP="008922B8">
      <w:pPr>
        <w:numPr>
          <w:ilvl w:val="1"/>
          <w:numId w:val="3"/>
        </w:numPr>
      </w:pPr>
      <w:r w:rsidRPr="008922B8">
        <w:rPr>
          <w:color w:val="FF0000"/>
        </w:rPr>
        <w:t>Exploration noise</w:t>
      </w:r>
      <w:r w:rsidRPr="008922B8">
        <w:t xml:space="preserve"> is added to the control input to ensure sufficient exploration of the state space.</w:t>
      </w:r>
    </w:p>
    <w:p w:rsidR="008922B8" w:rsidRPr="008922B8" w:rsidRDefault="008922B8" w:rsidP="008922B8">
      <w:pPr>
        <w:numPr>
          <w:ilvl w:val="0"/>
          <w:numId w:val="3"/>
        </w:numPr>
      </w:pPr>
      <w:r w:rsidRPr="008922B8">
        <w:rPr>
          <w:b/>
          <w:bCs/>
        </w:rPr>
        <w:t>Adaptability</w:t>
      </w:r>
      <w:r w:rsidRPr="008922B8">
        <w:t>:</w:t>
      </w:r>
    </w:p>
    <w:p w:rsidR="008922B8" w:rsidRPr="008922B8" w:rsidRDefault="008922B8" w:rsidP="008922B8">
      <w:pPr>
        <w:numPr>
          <w:ilvl w:val="1"/>
          <w:numId w:val="3"/>
        </w:numPr>
      </w:pPr>
      <w:r w:rsidRPr="008922B8">
        <w:t>The system adapts to changes in the environment or system dynamics in real-time.</w:t>
      </w:r>
    </w:p>
    <w:p w:rsidR="004D0C02" w:rsidRPr="004D0C02" w:rsidRDefault="004D0C02" w:rsidP="004D0C02">
      <w:pPr>
        <w:rPr>
          <w:b/>
          <w:bCs/>
        </w:rPr>
      </w:pPr>
      <w:r w:rsidRPr="004D0C02">
        <w:rPr>
          <w:b/>
          <w:bCs/>
        </w:rPr>
        <w:t>Summary</w:t>
      </w:r>
    </w:p>
    <w:p w:rsidR="004D0C02" w:rsidRPr="004D0C02" w:rsidRDefault="004D0C02" w:rsidP="004D0C02">
      <w:r w:rsidRPr="004D0C02">
        <w:t xml:space="preserve">The </w:t>
      </w:r>
      <w:r w:rsidRPr="004D0C02">
        <w:rPr>
          <w:b/>
          <w:bCs/>
        </w:rPr>
        <w:t>real-time Actor-Critic method</w:t>
      </w:r>
      <w:r w:rsidRPr="004D0C02">
        <w:t xml:space="preserve"> implemented in the MATLAB code is a </w:t>
      </w:r>
      <w:r w:rsidRPr="004D0C02">
        <w:rPr>
          <w:b/>
          <w:bCs/>
        </w:rPr>
        <w:t>real-time control</w:t>
      </w:r>
      <w:r w:rsidRPr="004D0C02">
        <w:t xml:space="preserve"> approach because:</w:t>
      </w:r>
    </w:p>
    <w:p w:rsidR="004D0C02" w:rsidRPr="004D0C02" w:rsidRDefault="004D0C02" w:rsidP="004D0C02">
      <w:pPr>
        <w:numPr>
          <w:ilvl w:val="0"/>
          <w:numId w:val="4"/>
        </w:numPr>
      </w:pPr>
      <w:r w:rsidRPr="004D0C02">
        <w:t xml:space="preserve">It updates the policy and value function </w:t>
      </w:r>
      <w:r w:rsidRPr="004D0C02">
        <w:rPr>
          <w:b/>
          <w:bCs/>
        </w:rPr>
        <w:t>incrementally at each time step</w:t>
      </w:r>
      <w:r w:rsidRPr="004D0C02">
        <w:t>.</w:t>
      </w:r>
    </w:p>
    <w:p w:rsidR="004D0C02" w:rsidRPr="004D0C02" w:rsidRDefault="004D0C02" w:rsidP="004D0C02">
      <w:pPr>
        <w:numPr>
          <w:ilvl w:val="0"/>
          <w:numId w:val="4"/>
        </w:numPr>
      </w:pPr>
      <w:r w:rsidRPr="004D0C02">
        <w:t xml:space="preserve">It operates </w:t>
      </w:r>
      <w:r w:rsidRPr="004D0C02">
        <w:rPr>
          <w:b/>
          <w:bCs/>
        </w:rPr>
        <w:t>continuously</w:t>
      </w:r>
      <w:r w:rsidRPr="004D0C02">
        <w:t xml:space="preserve"> over the simulation time span.</w:t>
      </w:r>
    </w:p>
    <w:p w:rsidR="004D0C02" w:rsidRDefault="004D0C02" w:rsidP="004D0C02">
      <w:pPr>
        <w:numPr>
          <w:ilvl w:val="0"/>
          <w:numId w:val="4"/>
        </w:numPr>
      </w:pPr>
      <w:r w:rsidRPr="004D0C02">
        <w:t xml:space="preserve">It adapts to changes in the system dynamics </w:t>
      </w:r>
      <w:r w:rsidRPr="004D0C02">
        <w:rPr>
          <w:b/>
          <w:bCs/>
        </w:rPr>
        <w:t>in real-time</w:t>
      </w:r>
      <w:r w:rsidRPr="004D0C02">
        <w:t>.</w:t>
      </w:r>
    </w:p>
    <w:p w:rsidR="005C4FCB" w:rsidRPr="004D0C02" w:rsidRDefault="005C4FCB" w:rsidP="005C4FCB">
      <w:r w:rsidRPr="005C4FCB">
        <w:t xml:space="preserve">In </w:t>
      </w:r>
      <w:r w:rsidRPr="005C4FCB">
        <w:rPr>
          <w:b/>
          <w:bCs/>
        </w:rPr>
        <w:t>Reinforcement Learning (RL)</w:t>
      </w:r>
      <w:r w:rsidRPr="005C4FCB">
        <w:t xml:space="preserve">, the controller can converge to the </w:t>
      </w:r>
      <w:r w:rsidRPr="005C4FCB">
        <w:rPr>
          <w:b/>
          <w:bCs/>
        </w:rPr>
        <w:t>optimal policy</w:t>
      </w:r>
      <w:r w:rsidR="00201054">
        <w:rPr>
          <w:rFonts w:hint="eastAsia"/>
          <w:b/>
          <w:bCs/>
        </w:rPr>
        <w:t xml:space="preserve"> </w:t>
      </w:r>
      <w:r w:rsidRPr="005C4FCB">
        <w:rPr>
          <w:b/>
          <w:bCs/>
        </w:rPr>
        <w:t>without explicitly identifying the system parameters</w:t>
      </w:r>
      <w:r w:rsidRPr="005C4FCB">
        <w:t xml:space="preserve"> (e.g., </w:t>
      </w:r>
      <m:oMath>
        <m:r>
          <m:rPr>
            <m:sty m:val="p"/>
          </m:rPr>
          <w:rPr>
            <w:rFonts w:ascii="Cambria Math" w:hAnsi="Cambria Math"/>
          </w:rPr>
          <m:t xml:space="preserve">A </m:t>
        </m:r>
      </m:oMath>
      <w:r w:rsidRPr="005C4FCB">
        <w:t xml:space="preserve">and B in a linear system). This is one of the key strengths of RL: it learns the optimal policy </w:t>
      </w:r>
      <w:r w:rsidRPr="005C4FCB">
        <w:rPr>
          <w:b/>
          <w:bCs/>
        </w:rPr>
        <w:t>directly from interactions with the environment</w:t>
      </w:r>
      <w:r w:rsidRPr="005C4FCB">
        <w:t>, using observed data (states, actions, and rewards).</w:t>
      </w:r>
    </w:p>
    <w:p w:rsidR="00751301" w:rsidRDefault="00751301"/>
    <w:p w:rsidR="005C4FCB" w:rsidRPr="005C4FCB" w:rsidRDefault="005C4FCB" w:rsidP="005C4FCB">
      <w:pPr>
        <w:pStyle w:val="ListParagraph"/>
        <w:numPr>
          <w:ilvl w:val="0"/>
          <w:numId w:val="6"/>
        </w:numPr>
        <w:ind w:leftChars="0"/>
        <w:rPr>
          <w:b/>
          <w:bCs/>
        </w:rPr>
      </w:pPr>
      <w:r w:rsidRPr="005C4FCB">
        <w:rPr>
          <w:b/>
          <w:bCs/>
        </w:rPr>
        <w:t>Why RL Converges Without Parameter Identification</w:t>
      </w:r>
    </w:p>
    <w:p w:rsidR="005C4FCB" w:rsidRPr="005C4FCB" w:rsidRDefault="005C4FCB" w:rsidP="005C4FCB">
      <w:pPr>
        <w:numPr>
          <w:ilvl w:val="0"/>
          <w:numId w:val="5"/>
        </w:numPr>
      </w:pPr>
      <w:r w:rsidRPr="005C4FCB">
        <w:rPr>
          <w:b/>
          <w:bCs/>
        </w:rPr>
        <w:t>Model-Free Approach</w:t>
      </w:r>
      <w:r w:rsidRPr="005C4FCB">
        <w:t>:</w:t>
      </w:r>
    </w:p>
    <w:p w:rsidR="005C4FCB" w:rsidRPr="005C4FCB" w:rsidRDefault="005C4FCB" w:rsidP="005C4FCB">
      <w:pPr>
        <w:numPr>
          <w:ilvl w:val="1"/>
          <w:numId w:val="5"/>
        </w:numPr>
      </w:pPr>
      <w:r w:rsidRPr="005C4FCB">
        <w:t xml:space="preserve">RL methods like </w:t>
      </w:r>
      <w:r w:rsidRPr="005C4FCB">
        <w:rPr>
          <w:b/>
          <w:bCs/>
        </w:rPr>
        <w:t>Q-learning</w:t>
      </w:r>
      <w:r w:rsidRPr="005C4FCB">
        <w:t xml:space="preserve">, </w:t>
      </w:r>
      <w:r w:rsidRPr="005C4FCB">
        <w:rPr>
          <w:b/>
          <w:bCs/>
        </w:rPr>
        <w:t>SARSA</w:t>
      </w:r>
      <w:r w:rsidRPr="005C4FCB">
        <w:t xml:space="preserve">, </w:t>
      </w:r>
      <w:r w:rsidRPr="005C4FCB">
        <w:rPr>
          <w:b/>
          <w:bCs/>
        </w:rPr>
        <w:t>Actor-Critic</w:t>
      </w:r>
      <w:r w:rsidRPr="005C4FCB">
        <w:t xml:space="preserve">, and </w:t>
      </w:r>
      <w:r w:rsidRPr="005C4FCB">
        <w:rPr>
          <w:b/>
          <w:bCs/>
        </w:rPr>
        <w:t>Policy Gradient</w:t>
      </w:r>
      <w:r w:rsidRPr="005C4FCB">
        <w:t xml:space="preserve"> do not require a model of the system dynamics.</w:t>
      </w:r>
    </w:p>
    <w:p w:rsidR="005C4FCB" w:rsidRPr="005C4FCB" w:rsidRDefault="005C4FCB" w:rsidP="005C4FCB">
      <w:pPr>
        <w:numPr>
          <w:ilvl w:val="1"/>
          <w:numId w:val="5"/>
        </w:numPr>
      </w:pPr>
      <w:r w:rsidRPr="005C4FCB">
        <w:t xml:space="preserve">Instead, they learn the optimal policy by </w:t>
      </w:r>
      <w:r w:rsidRPr="005C4FCB">
        <w:rPr>
          <w:b/>
          <w:bCs/>
        </w:rPr>
        <w:t>exploring the environment</w:t>
      </w:r>
      <w:r w:rsidRPr="005C4FCB">
        <w:t xml:space="preserve"> and </w:t>
      </w:r>
      <w:r w:rsidRPr="005C4FCB">
        <w:rPr>
          <w:b/>
          <w:bCs/>
        </w:rPr>
        <w:t>exploiting the observed rewards</w:t>
      </w:r>
      <w:r w:rsidRPr="005C4FCB">
        <w:t>.</w:t>
      </w:r>
    </w:p>
    <w:p w:rsidR="005C4FCB" w:rsidRPr="005C4FCB" w:rsidRDefault="005C4FCB" w:rsidP="005C4FCB">
      <w:pPr>
        <w:numPr>
          <w:ilvl w:val="0"/>
          <w:numId w:val="5"/>
        </w:numPr>
      </w:pPr>
      <w:r w:rsidRPr="005C4FCB">
        <w:rPr>
          <w:b/>
          <w:bCs/>
        </w:rPr>
        <w:t>Value Function or Policy Optimization</w:t>
      </w:r>
      <w:r w:rsidRPr="005C4FCB">
        <w:t>:</w:t>
      </w:r>
    </w:p>
    <w:p w:rsidR="005C4FCB" w:rsidRPr="005C4FCB" w:rsidRDefault="005C4FCB" w:rsidP="005C4FCB">
      <w:pPr>
        <w:numPr>
          <w:ilvl w:val="1"/>
          <w:numId w:val="5"/>
        </w:numPr>
      </w:pPr>
      <w:r w:rsidRPr="005C4FCB">
        <w:t xml:space="preserve">RL algorithms optimize either the </w:t>
      </w:r>
      <w:r w:rsidRPr="005C4FCB">
        <w:rPr>
          <w:b/>
          <w:bCs/>
        </w:rPr>
        <w:t>value function</w:t>
      </w:r>
      <w:r w:rsidRPr="005C4FCB">
        <w:t xml:space="preserve"> (e.g., Q(s,a) or V(s)) or the </w:t>
      </w:r>
      <w:r w:rsidRPr="005C4FCB">
        <w:rPr>
          <w:b/>
          <w:bCs/>
        </w:rPr>
        <w:t>policy</w:t>
      </w:r>
      <w:r w:rsidRPr="005C4FCB">
        <w:t xml:space="preserve"> π(a</w:t>
      </w:r>
      <w:r w:rsidRPr="005C4FCB">
        <w:rPr>
          <w:rFonts w:ascii="Cambria Math" w:hAnsi="Cambria Math" w:cs="Cambria Math"/>
        </w:rPr>
        <w:t>∣</w:t>
      </w:r>
      <w:r w:rsidRPr="005C4FCB">
        <w:t>s) directly.</w:t>
      </w:r>
    </w:p>
    <w:p w:rsidR="005C4FCB" w:rsidRPr="005C4FCB" w:rsidRDefault="005C4FCB" w:rsidP="005C4FCB">
      <w:pPr>
        <w:numPr>
          <w:ilvl w:val="1"/>
          <w:numId w:val="5"/>
        </w:numPr>
      </w:pPr>
      <w:r w:rsidRPr="005C4FCB">
        <w:t xml:space="preserve">The optimal policy is learned by maximizing the </w:t>
      </w:r>
      <w:r w:rsidRPr="005C4FCB">
        <w:rPr>
          <w:b/>
          <w:bCs/>
        </w:rPr>
        <w:t>expected cumulative reward</w:t>
      </w:r>
      <w:r w:rsidRPr="005C4FCB">
        <w:t>.</w:t>
      </w:r>
    </w:p>
    <w:p w:rsidR="005C4FCB" w:rsidRPr="005C4FCB" w:rsidRDefault="005C4FCB" w:rsidP="005C4FCB">
      <w:pPr>
        <w:numPr>
          <w:ilvl w:val="0"/>
          <w:numId w:val="5"/>
        </w:numPr>
      </w:pPr>
      <w:r w:rsidRPr="005C4FCB">
        <w:rPr>
          <w:b/>
          <w:bCs/>
        </w:rPr>
        <w:t>Exploration and Exploitation</w:t>
      </w:r>
      <w:r w:rsidRPr="005C4FCB">
        <w:t>:</w:t>
      </w:r>
    </w:p>
    <w:p w:rsidR="005C4FCB" w:rsidRPr="005C4FCB" w:rsidRDefault="005C4FCB" w:rsidP="005C4FCB">
      <w:pPr>
        <w:numPr>
          <w:ilvl w:val="1"/>
          <w:numId w:val="5"/>
        </w:numPr>
      </w:pPr>
      <w:r w:rsidRPr="005C4FCB">
        <w:t xml:space="preserve">RL algorithms balance </w:t>
      </w:r>
      <w:r w:rsidRPr="005C4FCB">
        <w:rPr>
          <w:b/>
          <w:bCs/>
        </w:rPr>
        <w:t>exploration</w:t>
      </w:r>
      <w:r w:rsidRPr="005C4FCB">
        <w:t xml:space="preserve"> (trying new actions to discover their effects) and </w:t>
      </w:r>
      <w:r w:rsidRPr="005C4FCB">
        <w:rPr>
          <w:b/>
          <w:bCs/>
        </w:rPr>
        <w:t>exploitation</w:t>
      </w:r>
      <w:r w:rsidRPr="005C4FCB">
        <w:t xml:space="preserve"> (using known actions to maximize rewards).</w:t>
      </w:r>
    </w:p>
    <w:p w:rsidR="005C4FCB" w:rsidRDefault="005C4FCB" w:rsidP="005C4FCB">
      <w:pPr>
        <w:numPr>
          <w:ilvl w:val="1"/>
          <w:numId w:val="5"/>
        </w:numPr>
      </w:pPr>
      <w:r w:rsidRPr="005C4FCB">
        <w:t>Over time, this leads to convergence to the optimal policy.</w:t>
      </w:r>
    </w:p>
    <w:p w:rsidR="001B2ED3" w:rsidRDefault="001B2ED3" w:rsidP="001B2ED3">
      <w:pPr>
        <w:ind w:left="1440"/>
      </w:pPr>
    </w:p>
    <w:p w:rsidR="001B2ED3" w:rsidRDefault="001B2ED3" w:rsidP="001B2ED3">
      <w:pPr>
        <w:pStyle w:val="ListParagraph"/>
        <w:numPr>
          <w:ilvl w:val="0"/>
          <w:numId w:val="6"/>
        </w:numPr>
        <w:ind w:leftChars="0"/>
      </w:pPr>
      <w:r>
        <w:rPr>
          <w:rFonts w:hint="eastAsia"/>
        </w:rPr>
        <w:t xml:space="preserve">What others </w:t>
      </w:r>
    </w:p>
    <w:p w:rsidR="001B2ED3" w:rsidRPr="001B2ED3" w:rsidRDefault="001B2ED3" w:rsidP="001B2ED3">
      <w:pPr>
        <w:pStyle w:val="ListParagraph"/>
        <w:ind w:left="880"/>
      </w:pPr>
      <w:r w:rsidRPr="001B2ED3">
        <w:rPr>
          <w:b/>
          <w:bCs/>
        </w:rPr>
        <w:t>Integral Reinforcement Learning (IRL)</w:t>
      </w:r>
      <w:r w:rsidRPr="001B2ED3">
        <w:t xml:space="preserve"> is a powerful framework for designing optimal controllers, and while </w:t>
      </w:r>
      <w:r w:rsidRPr="001B2ED3">
        <w:rPr>
          <w:b/>
          <w:bCs/>
        </w:rPr>
        <w:t>Actor-Critic methods</w:t>
      </w:r>
      <w:r w:rsidRPr="001B2ED3">
        <w:t xml:space="preserve"> are widely used, there are several other IRL-based methods that have been developed recently. These methods leverage the integral form of the Bellman equation to learn optimal policies without requiring explicit knowledge of the system dynamics. Let’s explore some of these methods:</w:t>
      </w:r>
    </w:p>
    <w:p w:rsidR="001B2ED3" w:rsidRPr="001B2ED3" w:rsidRDefault="00E266FA" w:rsidP="001B2ED3">
      <w:pPr>
        <w:pStyle w:val="ListParagraph"/>
        <w:ind w:left="880"/>
      </w:pPr>
      <w:r>
        <w:pict>
          <v:rect id="_x0000_i1027" style="width:0;height:1.5pt" o:hralign="center" o:hrstd="t" o:hr="t" fillcolor="#a0a0a0" stroked="f"/>
        </w:pict>
      </w:r>
    </w:p>
    <w:p w:rsidR="001B2ED3" w:rsidRPr="001B2ED3" w:rsidRDefault="001B2ED3" w:rsidP="001B2ED3">
      <w:pPr>
        <w:pStyle w:val="ListParagraph"/>
        <w:ind w:left="880"/>
        <w:rPr>
          <w:b/>
          <w:bCs/>
        </w:rPr>
      </w:pPr>
      <w:r w:rsidRPr="001B2ED3">
        <w:rPr>
          <w:b/>
          <w:bCs/>
        </w:rPr>
        <w:t>1. Policy Iteration with Integral Reinforcement Learning (PI-IRL)</w:t>
      </w:r>
    </w:p>
    <w:p w:rsidR="001B2ED3" w:rsidRPr="001B2ED3" w:rsidRDefault="001B2ED3" w:rsidP="001B2ED3">
      <w:pPr>
        <w:pStyle w:val="ListParagraph"/>
        <w:numPr>
          <w:ilvl w:val="0"/>
          <w:numId w:val="7"/>
        </w:numPr>
        <w:ind w:left="1240"/>
      </w:pPr>
      <w:r w:rsidRPr="001B2ED3">
        <w:rPr>
          <w:b/>
          <w:bCs/>
        </w:rPr>
        <w:t>Description</w:t>
      </w:r>
      <w:r w:rsidRPr="001B2ED3">
        <w:t xml:space="preserve">: </w:t>
      </w:r>
    </w:p>
    <w:p w:rsidR="001B2ED3" w:rsidRPr="001B2ED3" w:rsidRDefault="001B2ED3" w:rsidP="001B2ED3">
      <w:pPr>
        <w:pStyle w:val="ListParagraph"/>
        <w:numPr>
          <w:ilvl w:val="1"/>
          <w:numId w:val="7"/>
        </w:numPr>
        <w:ind w:left="1240"/>
      </w:pPr>
      <w:r w:rsidRPr="001B2ED3">
        <w:t xml:space="preserve">PI-IRL is an extension of the classic </w:t>
      </w:r>
      <w:r w:rsidRPr="001B2ED3">
        <w:rPr>
          <w:b/>
          <w:bCs/>
        </w:rPr>
        <w:t>policy iteration</w:t>
      </w:r>
      <w:r w:rsidRPr="001B2ED3">
        <w:t xml:space="preserve"> algorithm to the IRL framework.</w:t>
      </w:r>
    </w:p>
    <w:p w:rsidR="001B2ED3" w:rsidRPr="001B2ED3" w:rsidRDefault="001B2ED3" w:rsidP="001B2ED3">
      <w:pPr>
        <w:pStyle w:val="ListParagraph"/>
        <w:numPr>
          <w:ilvl w:val="1"/>
          <w:numId w:val="7"/>
        </w:numPr>
        <w:ind w:left="1240"/>
      </w:pPr>
      <w:r w:rsidRPr="001B2ED3">
        <w:t xml:space="preserve">It alternates between </w:t>
      </w:r>
      <w:r w:rsidRPr="001B2ED3">
        <w:rPr>
          <w:b/>
          <w:bCs/>
        </w:rPr>
        <w:t>policy evaluation</w:t>
      </w:r>
      <w:r w:rsidRPr="001B2ED3">
        <w:t xml:space="preserve"> (estimating the value function) and </w:t>
      </w:r>
      <w:r w:rsidRPr="001B2ED3">
        <w:rPr>
          <w:b/>
          <w:bCs/>
        </w:rPr>
        <w:t>policy improvement</w:t>
      </w:r>
      <w:r w:rsidRPr="001B2ED3">
        <w:t xml:space="preserve"> (updating the policy).</w:t>
      </w:r>
    </w:p>
    <w:p w:rsidR="001B2ED3" w:rsidRPr="001B2ED3" w:rsidRDefault="001B2ED3" w:rsidP="001B2ED3">
      <w:pPr>
        <w:pStyle w:val="ListParagraph"/>
        <w:numPr>
          <w:ilvl w:val="0"/>
          <w:numId w:val="7"/>
        </w:numPr>
        <w:ind w:left="1240"/>
      </w:pPr>
      <w:r w:rsidRPr="001B2ED3">
        <w:rPr>
          <w:b/>
          <w:bCs/>
        </w:rPr>
        <w:t>Key Features</w:t>
      </w:r>
      <w:r w:rsidRPr="001B2ED3">
        <w:t xml:space="preserve">: </w:t>
      </w:r>
    </w:p>
    <w:p w:rsidR="001B2ED3" w:rsidRPr="001B2ED3" w:rsidRDefault="001B2ED3" w:rsidP="001B2ED3">
      <w:pPr>
        <w:pStyle w:val="ListParagraph"/>
        <w:numPr>
          <w:ilvl w:val="1"/>
          <w:numId w:val="7"/>
        </w:numPr>
        <w:ind w:left="1240"/>
      </w:pPr>
      <w:r w:rsidRPr="001B2ED3">
        <w:t>Uses the integral form of the Bellman equation to evaluate the policy.</w:t>
      </w:r>
    </w:p>
    <w:p w:rsidR="001B2ED3" w:rsidRPr="001B2ED3" w:rsidRDefault="001B2ED3" w:rsidP="001B2ED3">
      <w:pPr>
        <w:pStyle w:val="ListParagraph"/>
        <w:numPr>
          <w:ilvl w:val="1"/>
          <w:numId w:val="7"/>
        </w:numPr>
        <w:ind w:left="1240"/>
      </w:pPr>
      <w:r w:rsidRPr="001B2ED3">
        <w:t>Does not require knowledge of the system dynamics.</w:t>
      </w:r>
    </w:p>
    <w:p w:rsidR="001B2ED3" w:rsidRPr="001B2ED3" w:rsidRDefault="001B2ED3" w:rsidP="001B2ED3">
      <w:pPr>
        <w:pStyle w:val="ListParagraph"/>
        <w:numPr>
          <w:ilvl w:val="0"/>
          <w:numId w:val="7"/>
        </w:numPr>
        <w:ind w:left="1240"/>
      </w:pPr>
      <w:r w:rsidRPr="001B2ED3">
        <w:rPr>
          <w:b/>
          <w:bCs/>
        </w:rPr>
        <w:t>Applications</w:t>
      </w:r>
      <w:r w:rsidRPr="001B2ED3">
        <w:t xml:space="preserve">: </w:t>
      </w:r>
    </w:p>
    <w:p w:rsidR="001B2ED3" w:rsidRPr="001B2ED3" w:rsidRDefault="001B2ED3" w:rsidP="001B2ED3">
      <w:pPr>
        <w:pStyle w:val="ListParagraph"/>
        <w:numPr>
          <w:ilvl w:val="1"/>
          <w:numId w:val="7"/>
        </w:numPr>
        <w:ind w:left="1240"/>
      </w:pPr>
      <w:r w:rsidRPr="001B2ED3">
        <w:t>Optimal control of linear and nonlinear systems.</w:t>
      </w:r>
    </w:p>
    <w:p w:rsidR="001B2ED3" w:rsidRPr="001B2ED3" w:rsidRDefault="00E266FA" w:rsidP="001B2ED3">
      <w:pPr>
        <w:pStyle w:val="ListParagraph"/>
        <w:ind w:left="880"/>
      </w:pPr>
      <w:r>
        <w:pict>
          <v:rect id="_x0000_i1028" style="width:0;height:1.5pt" o:hralign="center" o:hrstd="t" o:hr="t" fillcolor="#a0a0a0" stroked="f"/>
        </w:pict>
      </w:r>
    </w:p>
    <w:p w:rsidR="001B2ED3" w:rsidRPr="001B2ED3" w:rsidRDefault="001B2ED3" w:rsidP="001B2ED3">
      <w:pPr>
        <w:pStyle w:val="ListParagraph"/>
        <w:ind w:left="880"/>
        <w:rPr>
          <w:b/>
          <w:bCs/>
        </w:rPr>
      </w:pPr>
      <w:r w:rsidRPr="001B2ED3">
        <w:rPr>
          <w:b/>
          <w:bCs/>
        </w:rPr>
        <w:t>2. Value Iteration with Integral Reinforcement Learning (VI-IRL)</w:t>
      </w:r>
    </w:p>
    <w:p w:rsidR="001B2ED3" w:rsidRPr="001B2ED3" w:rsidRDefault="001B2ED3" w:rsidP="001B2ED3">
      <w:pPr>
        <w:pStyle w:val="ListParagraph"/>
        <w:numPr>
          <w:ilvl w:val="0"/>
          <w:numId w:val="8"/>
        </w:numPr>
        <w:ind w:left="1240"/>
      </w:pPr>
      <w:r w:rsidRPr="001B2ED3">
        <w:rPr>
          <w:b/>
          <w:bCs/>
        </w:rPr>
        <w:t>Description</w:t>
      </w:r>
      <w:r w:rsidRPr="001B2ED3">
        <w:t xml:space="preserve">: </w:t>
      </w:r>
    </w:p>
    <w:p w:rsidR="001B2ED3" w:rsidRPr="001B2ED3" w:rsidRDefault="001B2ED3" w:rsidP="001B2ED3">
      <w:pPr>
        <w:pStyle w:val="ListParagraph"/>
        <w:numPr>
          <w:ilvl w:val="1"/>
          <w:numId w:val="8"/>
        </w:numPr>
        <w:ind w:left="1240"/>
      </w:pPr>
      <w:r w:rsidRPr="001B2ED3">
        <w:t xml:space="preserve">VI-IRL is an extension of the classic </w:t>
      </w:r>
      <w:r w:rsidRPr="001B2ED3">
        <w:rPr>
          <w:b/>
          <w:bCs/>
        </w:rPr>
        <w:t>value iteration</w:t>
      </w:r>
      <w:r w:rsidRPr="001B2ED3">
        <w:t xml:space="preserve"> algorithm to the IRL framework.</w:t>
      </w:r>
    </w:p>
    <w:p w:rsidR="001B2ED3" w:rsidRPr="001B2ED3" w:rsidRDefault="001B2ED3" w:rsidP="001B2ED3">
      <w:pPr>
        <w:pStyle w:val="ListParagraph"/>
        <w:numPr>
          <w:ilvl w:val="1"/>
          <w:numId w:val="8"/>
        </w:numPr>
        <w:ind w:left="1240"/>
      </w:pPr>
      <w:r w:rsidRPr="001B2ED3">
        <w:t>It iteratively updates the value function and policy using the integral form of the Bellman equation.</w:t>
      </w:r>
    </w:p>
    <w:p w:rsidR="001B2ED3" w:rsidRPr="001B2ED3" w:rsidRDefault="001B2ED3" w:rsidP="001B2ED3">
      <w:pPr>
        <w:pStyle w:val="ListParagraph"/>
        <w:numPr>
          <w:ilvl w:val="0"/>
          <w:numId w:val="8"/>
        </w:numPr>
        <w:ind w:left="1240"/>
      </w:pPr>
      <w:r w:rsidRPr="001B2ED3">
        <w:rPr>
          <w:b/>
          <w:bCs/>
        </w:rPr>
        <w:t>Key Features</w:t>
      </w:r>
      <w:r w:rsidRPr="001B2ED3">
        <w:t xml:space="preserve">: </w:t>
      </w:r>
    </w:p>
    <w:p w:rsidR="001B2ED3" w:rsidRPr="001B2ED3" w:rsidRDefault="001B2ED3" w:rsidP="001B2ED3">
      <w:pPr>
        <w:pStyle w:val="ListParagraph"/>
        <w:numPr>
          <w:ilvl w:val="1"/>
          <w:numId w:val="8"/>
        </w:numPr>
        <w:ind w:left="1240"/>
      </w:pPr>
      <w:r w:rsidRPr="001B2ED3">
        <w:t>Converges to the optimal policy without requiring a model of the system.</w:t>
      </w:r>
    </w:p>
    <w:p w:rsidR="001B2ED3" w:rsidRPr="001B2ED3" w:rsidRDefault="001B2ED3" w:rsidP="001B2ED3">
      <w:pPr>
        <w:pStyle w:val="ListParagraph"/>
        <w:numPr>
          <w:ilvl w:val="1"/>
          <w:numId w:val="8"/>
        </w:numPr>
        <w:ind w:left="1240"/>
      </w:pPr>
      <w:r w:rsidRPr="001B2ED3">
        <w:t>Suitable for both discrete and continuous systems.</w:t>
      </w:r>
    </w:p>
    <w:p w:rsidR="001B2ED3" w:rsidRPr="001B2ED3" w:rsidRDefault="001B2ED3" w:rsidP="001B2ED3">
      <w:pPr>
        <w:pStyle w:val="ListParagraph"/>
        <w:numPr>
          <w:ilvl w:val="0"/>
          <w:numId w:val="8"/>
        </w:numPr>
        <w:ind w:left="1240"/>
      </w:pPr>
      <w:r w:rsidRPr="001B2ED3">
        <w:rPr>
          <w:b/>
          <w:bCs/>
        </w:rPr>
        <w:t>Applications</w:t>
      </w:r>
      <w:r w:rsidRPr="001B2ED3">
        <w:t xml:space="preserve">: </w:t>
      </w:r>
    </w:p>
    <w:p w:rsidR="001B2ED3" w:rsidRPr="001B2ED3" w:rsidRDefault="001B2ED3" w:rsidP="001B2ED3">
      <w:pPr>
        <w:pStyle w:val="ListParagraph"/>
        <w:numPr>
          <w:ilvl w:val="1"/>
          <w:numId w:val="8"/>
        </w:numPr>
        <w:ind w:left="1240"/>
      </w:pPr>
      <w:r w:rsidRPr="001B2ED3">
        <w:t>Optimal control of continuous-time systems.</w:t>
      </w:r>
    </w:p>
    <w:p w:rsidR="001B2ED3" w:rsidRPr="001B2ED3" w:rsidRDefault="00E266FA" w:rsidP="001B2ED3">
      <w:pPr>
        <w:pStyle w:val="ListParagraph"/>
        <w:ind w:left="880"/>
      </w:pPr>
      <w:r>
        <w:pict>
          <v:rect id="_x0000_i1029" style="width:0;height:1.5pt" o:hralign="center" o:hrstd="t" o:hr="t" fillcolor="#a0a0a0" stroked="f"/>
        </w:pict>
      </w:r>
    </w:p>
    <w:p w:rsidR="001B2ED3" w:rsidRPr="001B2ED3" w:rsidRDefault="001B2ED3" w:rsidP="001B2ED3">
      <w:pPr>
        <w:pStyle w:val="ListParagraph"/>
        <w:ind w:left="880"/>
        <w:rPr>
          <w:b/>
          <w:bCs/>
        </w:rPr>
      </w:pPr>
      <w:r w:rsidRPr="001B2ED3">
        <w:rPr>
          <w:b/>
          <w:bCs/>
        </w:rPr>
        <w:t>3. Q-Learning with Integral Reinforcement Learning (Q-IRL)</w:t>
      </w:r>
    </w:p>
    <w:p w:rsidR="001B2ED3" w:rsidRPr="001B2ED3" w:rsidRDefault="001B2ED3" w:rsidP="001B2ED3">
      <w:pPr>
        <w:pStyle w:val="ListParagraph"/>
        <w:numPr>
          <w:ilvl w:val="0"/>
          <w:numId w:val="9"/>
        </w:numPr>
        <w:ind w:left="1240"/>
      </w:pPr>
      <w:r w:rsidRPr="001B2ED3">
        <w:rPr>
          <w:b/>
          <w:bCs/>
        </w:rPr>
        <w:t>Description</w:t>
      </w:r>
      <w:r w:rsidRPr="001B2ED3">
        <w:t xml:space="preserve">: </w:t>
      </w:r>
    </w:p>
    <w:p w:rsidR="001B2ED3" w:rsidRPr="001B2ED3" w:rsidRDefault="001B2ED3" w:rsidP="001B2ED3">
      <w:pPr>
        <w:pStyle w:val="ListParagraph"/>
        <w:numPr>
          <w:ilvl w:val="1"/>
          <w:numId w:val="9"/>
        </w:numPr>
        <w:ind w:left="1240"/>
      </w:pPr>
      <w:r w:rsidRPr="001B2ED3">
        <w:t xml:space="preserve">Q-IRL extends </w:t>
      </w:r>
      <w:r w:rsidRPr="001B2ED3">
        <w:rPr>
          <w:b/>
          <w:bCs/>
        </w:rPr>
        <w:t>Q-learning</w:t>
      </w:r>
      <w:r w:rsidRPr="001B2ED3">
        <w:t xml:space="preserve"> to the IRL framework by using the integral form of the Bellman equation.</w:t>
      </w:r>
    </w:p>
    <w:p w:rsidR="001B2ED3" w:rsidRPr="001B2ED3" w:rsidRDefault="001B2ED3" w:rsidP="001B2ED3">
      <w:pPr>
        <w:pStyle w:val="ListParagraph"/>
        <w:numPr>
          <w:ilvl w:val="1"/>
          <w:numId w:val="9"/>
        </w:numPr>
        <w:ind w:left="1240"/>
      </w:pPr>
      <w:r w:rsidRPr="001B2ED3">
        <w:t>It learns the action-value function Q(s,a) directly from observed data.</w:t>
      </w:r>
    </w:p>
    <w:p w:rsidR="001B2ED3" w:rsidRPr="001B2ED3" w:rsidRDefault="001B2ED3" w:rsidP="001B2ED3">
      <w:pPr>
        <w:pStyle w:val="ListParagraph"/>
        <w:numPr>
          <w:ilvl w:val="0"/>
          <w:numId w:val="9"/>
        </w:numPr>
        <w:ind w:left="1240"/>
      </w:pPr>
      <w:r w:rsidRPr="001B2ED3">
        <w:rPr>
          <w:b/>
          <w:bCs/>
        </w:rPr>
        <w:t>Key Features</w:t>
      </w:r>
      <w:r w:rsidRPr="001B2ED3">
        <w:t xml:space="preserve">: </w:t>
      </w:r>
    </w:p>
    <w:p w:rsidR="001B2ED3" w:rsidRPr="00A22719" w:rsidRDefault="001B2ED3" w:rsidP="001B2ED3">
      <w:pPr>
        <w:pStyle w:val="ListParagraph"/>
        <w:numPr>
          <w:ilvl w:val="1"/>
          <w:numId w:val="9"/>
        </w:numPr>
        <w:ind w:left="1240"/>
        <w:rPr>
          <w:b/>
          <w:bCs/>
          <w:color w:val="FF0000"/>
        </w:rPr>
      </w:pPr>
      <w:r w:rsidRPr="001B2ED3">
        <w:t xml:space="preserve">Model-free and </w:t>
      </w:r>
      <w:r w:rsidRPr="00A22719">
        <w:rPr>
          <w:b/>
          <w:bCs/>
          <w:color w:val="FF0000"/>
        </w:rPr>
        <w:t>off-policy.</w:t>
      </w:r>
    </w:p>
    <w:p w:rsidR="001B2ED3" w:rsidRPr="001B2ED3" w:rsidRDefault="001B2ED3" w:rsidP="001B2ED3">
      <w:pPr>
        <w:pStyle w:val="ListParagraph"/>
        <w:numPr>
          <w:ilvl w:val="1"/>
          <w:numId w:val="9"/>
        </w:numPr>
        <w:ind w:left="1240"/>
      </w:pPr>
      <w:r w:rsidRPr="001B2ED3">
        <w:t>Suitable for systems with unknown dynamics.</w:t>
      </w:r>
    </w:p>
    <w:p w:rsidR="001B2ED3" w:rsidRPr="001B2ED3" w:rsidRDefault="001B2ED3" w:rsidP="001B2ED3">
      <w:pPr>
        <w:pStyle w:val="ListParagraph"/>
        <w:numPr>
          <w:ilvl w:val="0"/>
          <w:numId w:val="9"/>
        </w:numPr>
        <w:ind w:left="1240"/>
      </w:pPr>
      <w:r w:rsidRPr="001B2ED3">
        <w:rPr>
          <w:b/>
          <w:bCs/>
        </w:rPr>
        <w:t>Applications</w:t>
      </w:r>
      <w:r w:rsidRPr="001B2ED3">
        <w:t xml:space="preserve">: </w:t>
      </w:r>
    </w:p>
    <w:p w:rsidR="001B2ED3" w:rsidRPr="001B2ED3" w:rsidRDefault="001B2ED3" w:rsidP="001B2ED3">
      <w:pPr>
        <w:pStyle w:val="ListParagraph"/>
        <w:numPr>
          <w:ilvl w:val="1"/>
          <w:numId w:val="9"/>
        </w:numPr>
        <w:ind w:left="1240"/>
      </w:pPr>
      <w:r w:rsidRPr="001B2ED3">
        <w:t>Optimal control of discrete and continuous systems.</w:t>
      </w:r>
    </w:p>
    <w:p w:rsidR="001B2ED3" w:rsidRPr="001B2ED3" w:rsidRDefault="00E266FA" w:rsidP="001B2ED3">
      <w:pPr>
        <w:pStyle w:val="ListParagraph"/>
        <w:ind w:left="880"/>
      </w:pPr>
      <w:r>
        <w:pict>
          <v:rect id="_x0000_i1030" style="width:0;height:1.5pt" o:hralign="center" o:hrstd="t" o:hr="t" fillcolor="#a0a0a0" stroked="f"/>
        </w:pict>
      </w:r>
    </w:p>
    <w:p w:rsidR="001B2ED3" w:rsidRPr="001B2ED3" w:rsidRDefault="001B2ED3" w:rsidP="001B2ED3">
      <w:pPr>
        <w:pStyle w:val="ListParagraph"/>
        <w:ind w:left="880"/>
        <w:rPr>
          <w:b/>
          <w:bCs/>
        </w:rPr>
      </w:pPr>
      <w:r w:rsidRPr="001B2ED3">
        <w:rPr>
          <w:b/>
          <w:bCs/>
        </w:rPr>
        <w:t>4. Integral Reinforcement Learning with Neural Networks (IRL-NN)</w:t>
      </w:r>
    </w:p>
    <w:p w:rsidR="001B2ED3" w:rsidRPr="001B2ED3" w:rsidRDefault="001B2ED3" w:rsidP="001B2ED3">
      <w:pPr>
        <w:pStyle w:val="ListParagraph"/>
        <w:numPr>
          <w:ilvl w:val="0"/>
          <w:numId w:val="10"/>
        </w:numPr>
        <w:ind w:left="1240"/>
      </w:pPr>
      <w:r w:rsidRPr="001B2ED3">
        <w:rPr>
          <w:b/>
          <w:bCs/>
        </w:rPr>
        <w:t>Description</w:t>
      </w:r>
      <w:r w:rsidRPr="001B2ED3">
        <w:t xml:space="preserve">: </w:t>
      </w:r>
    </w:p>
    <w:p w:rsidR="001B2ED3" w:rsidRPr="001B2ED3" w:rsidRDefault="001B2ED3" w:rsidP="001B2ED3">
      <w:pPr>
        <w:pStyle w:val="ListParagraph"/>
        <w:numPr>
          <w:ilvl w:val="1"/>
          <w:numId w:val="10"/>
        </w:numPr>
        <w:ind w:left="1240"/>
      </w:pPr>
      <w:r w:rsidRPr="001B2ED3">
        <w:t xml:space="preserve">IRL-NN uses </w:t>
      </w:r>
      <w:r w:rsidRPr="001B2ED3">
        <w:rPr>
          <w:b/>
          <w:bCs/>
        </w:rPr>
        <w:t>neural networks</w:t>
      </w:r>
      <w:r w:rsidRPr="001B2ED3">
        <w:t xml:space="preserve"> to approximate the value function or policy in the IRL framework.</w:t>
      </w:r>
    </w:p>
    <w:p w:rsidR="001B2ED3" w:rsidRPr="001B2ED3" w:rsidRDefault="001B2ED3" w:rsidP="001B2ED3">
      <w:pPr>
        <w:pStyle w:val="ListParagraph"/>
        <w:numPr>
          <w:ilvl w:val="1"/>
          <w:numId w:val="10"/>
        </w:numPr>
        <w:ind w:left="1240"/>
      </w:pPr>
      <w:r w:rsidRPr="001B2ED3">
        <w:t>It leverages the integral form of the Bellman equation to train the neural networks.</w:t>
      </w:r>
    </w:p>
    <w:p w:rsidR="001B2ED3" w:rsidRPr="001B2ED3" w:rsidRDefault="001B2ED3" w:rsidP="001B2ED3">
      <w:pPr>
        <w:pStyle w:val="ListParagraph"/>
        <w:numPr>
          <w:ilvl w:val="0"/>
          <w:numId w:val="10"/>
        </w:numPr>
        <w:ind w:left="1240"/>
      </w:pPr>
      <w:r w:rsidRPr="001B2ED3">
        <w:rPr>
          <w:b/>
          <w:bCs/>
        </w:rPr>
        <w:t>Key Features</w:t>
      </w:r>
      <w:r w:rsidRPr="001B2ED3">
        <w:t xml:space="preserve">: </w:t>
      </w:r>
    </w:p>
    <w:p w:rsidR="001B2ED3" w:rsidRPr="001B2ED3" w:rsidRDefault="001B2ED3" w:rsidP="001B2ED3">
      <w:pPr>
        <w:pStyle w:val="ListParagraph"/>
        <w:numPr>
          <w:ilvl w:val="1"/>
          <w:numId w:val="10"/>
        </w:numPr>
        <w:ind w:left="1240"/>
      </w:pPr>
      <w:r w:rsidRPr="001B2ED3">
        <w:t>Can handle high-dimensional state and action spaces.</w:t>
      </w:r>
    </w:p>
    <w:p w:rsidR="001B2ED3" w:rsidRPr="001B2ED3" w:rsidRDefault="001B2ED3" w:rsidP="001B2ED3">
      <w:pPr>
        <w:pStyle w:val="ListParagraph"/>
        <w:numPr>
          <w:ilvl w:val="1"/>
          <w:numId w:val="10"/>
        </w:numPr>
        <w:ind w:left="1240"/>
      </w:pPr>
      <w:r w:rsidRPr="001B2ED3">
        <w:t>Suitable for complex and nonlinear systems.</w:t>
      </w:r>
    </w:p>
    <w:p w:rsidR="001B2ED3" w:rsidRPr="001B2ED3" w:rsidRDefault="001B2ED3" w:rsidP="001B2ED3">
      <w:pPr>
        <w:pStyle w:val="ListParagraph"/>
        <w:numPr>
          <w:ilvl w:val="0"/>
          <w:numId w:val="10"/>
        </w:numPr>
        <w:ind w:left="1240"/>
      </w:pPr>
      <w:r w:rsidRPr="001B2ED3">
        <w:rPr>
          <w:b/>
          <w:bCs/>
        </w:rPr>
        <w:t>Applications</w:t>
      </w:r>
      <w:r w:rsidRPr="001B2ED3">
        <w:t xml:space="preserve">: </w:t>
      </w:r>
    </w:p>
    <w:p w:rsidR="001B2ED3" w:rsidRPr="001B2ED3" w:rsidRDefault="001B2ED3" w:rsidP="001B2ED3">
      <w:pPr>
        <w:pStyle w:val="ListParagraph"/>
        <w:numPr>
          <w:ilvl w:val="1"/>
          <w:numId w:val="10"/>
        </w:numPr>
        <w:ind w:left="1240"/>
      </w:pPr>
      <w:r w:rsidRPr="001B2ED3">
        <w:t>Optimal control of large-scale and nonlinear systems.</w:t>
      </w:r>
    </w:p>
    <w:p w:rsidR="001B2ED3" w:rsidRPr="001B2ED3" w:rsidRDefault="00E266FA" w:rsidP="001B2ED3">
      <w:pPr>
        <w:pStyle w:val="ListParagraph"/>
        <w:ind w:left="880"/>
      </w:pPr>
      <w:r>
        <w:pict>
          <v:rect id="_x0000_i1031" style="width:0;height:1.5pt" o:hralign="center" o:hrstd="t" o:hr="t" fillcolor="#a0a0a0" stroked="f"/>
        </w:pict>
      </w:r>
    </w:p>
    <w:p w:rsidR="001B2ED3" w:rsidRPr="001B2ED3" w:rsidRDefault="001B2ED3" w:rsidP="001B2ED3">
      <w:pPr>
        <w:pStyle w:val="ListParagraph"/>
        <w:ind w:left="880"/>
        <w:rPr>
          <w:b/>
          <w:bCs/>
        </w:rPr>
      </w:pPr>
      <w:r w:rsidRPr="001B2ED3">
        <w:rPr>
          <w:b/>
          <w:bCs/>
        </w:rPr>
        <w:t>5. Integral Reinforcement Learning with Gaussian Processes (IRL-GP)</w:t>
      </w:r>
    </w:p>
    <w:p w:rsidR="001B2ED3" w:rsidRPr="001B2ED3" w:rsidRDefault="001B2ED3" w:rsidP="001B2ED3">
      <w:pPr>
        <w:pStyle w:val="ListParagraph"/>
        <w:numPr>
          <w:ilvl w:val="0"/>
          <w:numId w:val="11"/>
        </w:numPr>
        <w:ind w:left="1240"/>
      </w:pPr>
      <w:r w:rsidRPr="001B2ED3">
        <w:rPr>
          <w:b/>
          <w:bCs/>
        </w:rPr>
        <w:t>Description</w:t>
      </w:r>
      <w:r w:rsidRPr="001B2ED3">
        <w:t xml:space="preserve">: </w:t>
      </w:r>
    </w:p>
    <w:p w:rsidR="001B2ED3" w:rsidRPr="001B2ED3" w:rsidRDefault="001B2ED3" w:rsidP="001B2ED3">
      <w:pPr>
        <w:pStyle w:val="ListParagraph"/>
        <w:numPr>
          <w:ilvl w:val="1"/>
          <w:numId w:val="11"/>
        </w:numPr>
        <w:ind w:left="1240"/>
      </w:pPr>
      <w:r w:rsidRPr="001B2ED3">
        <w:t xml:space="preserve">IRL-GP uses </w:t>
      </w:r>
      <w:r w:rsidRPr="001B2ED3">
        <w:rPr>
          <w:b/>
          <w:bCs/>
        </w:rPr>
        <w:t>Gaussian processes</w:t>
      </w:r>
      <w:r w:rsidRPr="001B2ED3">
        <w:t xml:space="preserve"> to model the value function or policy in the IRL framework.</w:t>
      </w:r>
    </w:p>
    <w:p w:rsidR="001B2ED3" w:rsidRPr="001B2ED3" w:rsidRDefault="001B2ED3" w:rsidP="001B2ED3">
      <w:pPr>
        <w:pStyle w:val="ListParagraph"/>
        <w:numPr>
          <w:ilvl w:val="1"/>
          <w:numId w:val="11"/>
        </w:numPr>
        <w:ind w:left="1240"/>
      </w:pPr>
      <w:r w:rsidRPr="001B2ED3">
        <w:t>It leverages the integral form of the Bellman equation to update the Gaussian process model.</w:t>
      </w:r>
    </w:p>
    <w:p w:rsidR="001B2ED3" w:rsidRPr="001B2ED3" w:rsidRDefault="001B2ED3" w:rsidP="001B2ED3">
      <w:pPr>
        <w:pStyle w:val="ListParagraph"/>
        <w:numPr>
          <w:ilvl w:val="0"/>
          <w:numId w:val="11"/>
        </w:numPr>
        <w:ind w:left="1240"/>
      </w:pPr>
      <w:r w:rsidRPr="001B2ED3">
        <w:rPr>
          <w:b/>
          <w:bCs/>
        </w:rPr>
        <w:t>Key Features</w:t>
      </w:r>
      <w:r w:rsidRPr="001B2ED3">
        <w:t xml:space="preserve">: </w:t>
      </w:r>
    </w:p>
    <w:p w:rsidR="001B2ED3" w:rsidRPr="001B2ED3" w:rsidRDefault="001B2ED3" w:rsidP="001B2ED3">
      <w:pPr>
        <w:pStyle w:val="ListParagraph"/>
        <w:numPr>
          <w:ilvl w:val="1"/>
          <w:numId w:val="11"/>
        </w:numPr>
        <w:ind w:left="1240"/>
      </w:pPr>
      <w:r w:rsidRPr="001B2ED3">
        <w:t>Provides uncertainty estimates for the value function or policy.</w:t>
      </w:r>
    </w:p>
    <w:p w:rsidR="001B2ED3" w:rsidRPr="001B2ED3" w:rsidRDefault="001B2ED3" w:rsidP="001B2ED3">
      <w:pPr>
        <w:pStyle w:val="ListParagraph"/>
        <w:numPr>
          <w:ilvl w:val="1"/>
          <w:numId w:val="11"/>
        </w:numPr>
        <w:ind w:left="1240"/>
      </w:pPr>
      <w:r w:rsidRPr="001B2ED3">
        <w:t>Suitable for systems with noisy or uncertain dynamics.</w:t>
      </w:r>
    </w:p>
    <w:p w:rsidR="001B2ED3" w:rsidRPr="001B2ED3" w:rsidRDefault="001B2ED3" w:rsidP="001B2ED3">
      <w:pPr>
        <w:pStyle w:val="ListParagraph"/>
        <w:numPr>
          <w:ilvl w:val="0"/>
          <w:numId w:val="11"/>
        </w:numPr>
        <w:ind w:left="1240"/>
      </w:pPr>
      <w:r w:rsidRPr="001B2ED3">
        <w:rPr>
          <w:b/>
          <w:bCs/>
        </w:rPr>
        <w:t>Applications</w:t>
      </w:r>
      <w:r w:rsidRPr="001B2ED3">
        <w:t xml:space="preserve">: </w:t>
      </w:r>
    </w:p>
    <w:p w:rsidR="001B2ED3" w:rsidRPr="001B2ED3" w:rsidRDefault="001B2ED3" w:rsidP="001B2ED3">
      <w:pPr>
        <w:pStyle w:val="ListParagraph"/>
        <w:numPr>
          <w:ilvl w:val="1"/>
          <w:numId w:val="11"/>
        </w:numPr>
        <w:ind w:left="1240"/>
      </w:pPr>
      <w:r w:rsidRPr="001B2ED3">
        <w:t>Optimal control of systems with uncertainty.</w:t>
      </w:r>
    </w:p>
    <w:p w:rsidR="001B2ED3" w:rsidRPr="001B2ED3" w:rsidRDefault="00E266FA" w:rsidP="001B2ED3">
      <w:pPr>
        <w:pStyle w:val="ListParagraph"/>
        <w:ind w:left="880"/>
      </w:pPr>
      <w:r>
        <w:pict>
          <v:rect id="_x0000_i1032" style="width:0;height:1.5pt" o:hralign="center" o:hrstd="t" o:hr="t" fillcolor="#a0a0a0" stroked="f"/>
        </w:pict>
      </w:r>
    </w:p>
    <w:p w:rsidR="001B2ED3" w:rsidRPr="001B2ED3" w:rsidRDefault="001B2ED3" w:rsidP="001B2ED3">
      <w:pPr>
        <w:pStyle w:val="ListParagraph"/>
        <w:ind w:left="880"/>
        <w:rPr>
          <w:b/>
          <w:bCs/>
        </w:rPr>
      </w:pPr>
      <w:r w:rsidRPr="001B2ED3">
        <w:rPr>
          <w:b/>
          <w:bCs/>
        </w:rPr>
        <w:t>6. Integral Reinforcement Learning with Adaptive Dynamic Programming (IRL-ADP)</w:t>
      </w:r>
    </w:p>
    <w:p w:rsidR="001B2ED3" w:rsidRPr="001B2ED3" w:rsidRDefault="001B2ED3" w:rsidP="001B2ED3">
      <w:pPr>
        <w:pStyle w:val="ListParagraph"/>
        <w:numPr>
          <w:ilvl w:val="0"/>
          <w:numId w:val="12"/>
        </w:numPr>
        <w:ind w:left="1240"/>
      </w:pPr>
      <w:r w:rsidRPr="001B2ED3">
        <w:rPr>
          <w:b/>
          <w:bCs/>
        </w:rPr>
        <w:t>Description</w:t>
      </w:r>
      <w:r w:rsidRPr="001B2ED3">
        <w:t xml:space="preserve">: </w:t>
      </w:r>
    </w:p>
    <w:p w:rsidR="001B2ED3" w:rsidRPr="001B2ED3" w:rsidRDefault="001B2ED3" w:rsidP="001B2ED3">
      <w:pPr>
        <w:pStyle w:val="ListParagraph"/>
        <w:numPr>
          <w:ilvl w:val="1"/>
          <w:numId w:val="12"/>
        </w:numPr>
        <w:ind w:left="1240"/>
      </w:pPr>
      <w:r w:rsidRPr="001B2ED3">
        <w:t xml:space="preserve">IRL-ADP combines IRL with </w:t>
      </w:r>
      <w:r w:rsidRPr="001B2ED3">
        <w:rPr>
          <w:b/>
          <w:bCs/>
        </w:rPr>
        <w:t>adaptive dynamic programming</w:t>
      </w:r>
      <w:r w:rsidRPr="001B2ED3">
        <w:t xml:space="preserve"> to learn the optimal policy.</w:t>
      </w:r>
    </w:p>
    <w:p w:rsidR="001B2ED3" w:rsidRPr="001B2ED3" w:rsidRDefault="001B2ED3" w:rsidP="001B2ED3">
      <w:pPr>
        <w:pStyle w:val="ListParagraph"/>
        <w:numPr>
          <w:ilvl w:val="1"/>
          <w:numId w:val="12"/>
        </w:numPr>
        <w:ind w:left="1240"/>
      </w:pPr>
      <w:r w:rsidRPr="001B2ED3">
        <w:t>It uses the integral form of the Bellman equation to update the value function and policy.</w:t>
      </w:r>
    </w:p>
    <w:p w:rsidR="001B2ED3" w:rsidRPr="001B2ED3" w:rsidRDefault="001B2ED3" w:rsidP="001B2ED3">
      <w:pPr>
        <w:pStyle w:val="ListParagraph"/>
        <w:numPr>
          <w:ilvl w:val="0"/>
          <w:numId w:val="12"/>
        </w:numPr>
        <w:ind w:left="1240"/>
      </w:pPr>
      <w:r w:rsidRPr="001B2ED3">
        <w:rPr>
          <w:b/>
          <w:bCs/>
        </w:rPr>
        <w:t>Key Features</w:t>
      </w:r>
      <w:r w:rsidRPr="001B2ED3">
        <w:t xml:space="preserve">: </w:t>
      </w:r>
    </w:p>
    <w:p w:rsidR="001B2ED3" w:rsidRPr="001B2ED3" w:rsidRDefault="001B2ED3" w:rsidP="001B2ED3">
      <w:pPr>
        <w:pStyle w:val="ListParagraph"/>
        <w:numPr>
          <w:ilvl w:val="1"/>
          <w:numId w:val="12"/>
        </w:numPr>
        <w:ind w:left="1240"/>
      </w:pPr>
      <w:r w:rsidRPr="001B2ED3">
        <w:t>Suitable for real-time and online learning.</w:t>
      </w:r>
    </w:p>
    <w:p w:rsidR="001B2ED3" w:rsidRPr="001B2ED3" w:rsidRDefault="001B2ED3" w:rsidP="001B2ED3">
      <w:pPr>
        <w:pStyle w:val="ListParagraph"/>
        <w:numPr>
          <w:ilvl w:val="1"/>
          <w:numId w:val="12"/>
        </w:numPr>
        <w:ind w:left="1240"/>
      </w:pPr>
      <w:r w:rsidRPr="001B2ED3">
        <w:t>Can handle changes in the system dynamics.</w:t>
      </w:r>
    </w:p>
    <w:p w:rsidR="001B2ED3" w:rsidRPr="001B2ED3" w:rsidRDefault="001B2ED3" w:rsidP="001B2ED3">
      <w:pPr>
        <w:pStyle w:val="ListParagraph"/>
        <w:numPr>
          <w:ilvl w:val="0"/>
          <w:numId w:val="12"/>
        </w:numPr>
        <w:ind w:left="1240"/>
      </w:pPr>
      <w:r w:rsidRPr="001B2ED3">
        <w:rPr>
          <w:b/>
          <w:bCs/>
        </w:rPr>
        <w:t>Applications</w:t>
      </w:r>
      <w:r w:rsidRPr="001B2ED3">
        <w:t xml:space="preserve">: </w:t>
      </w:r>
    </w:p>
    <w:p w:rsidR="001B2ED3" w:rsidRPr="001B2ED3" w:rsidRDefault="001B2ED3" w:rsidP="001B2ED3">
      <w:pPr>
        <w:pStyle w:val="ListParagraph"/>
        <w:numPr>
          <w:ilvl w:val="1"/>
          <w:numId w:val="12"/>
        </w:numPr>
        <w:ind w:left="1240"/>
      </w:pPr>
      <w:r w:rsidRPr="001B2ED3">
        <w:t>Adaptive control of time-varying systems.</w:t>
      </w:r>
    </w:p>
    <w:p w:rsidR="001B2ED3" w:rsidRPr="001B2ED3" w:rsidRDefault="00E266FA" w:rsidP="001B2ED3">
      <w:pPr>
        <w:pStyle w:val="ListParagraph"/>
        <w:ind w:left="880"/>
      </w:pPr>
      <w:r>
        <w:pict>
          <v:rect id="_x0000_i1033" style="width:0;height:1.5pt" o:hralign="center" o:hrstd="t" o:hr="t" fillcolor="#a0a0a0" stroked="f"/>
        </w:pict>
      </w:r>
    </w:p>
    <w:p w:rsidR="001B2ED3" w:rsidRPr="001B2ED3" w:rsidRDefault="001B2ED3" w:rsidP="001B2ED3">
      <w:pPr>
        <w:pStyle w:val="ListParagraph"/>
        <w:ind w:left="880"/>
        <w:rPr>
          <w:b/>
          <w:bCs/>
        </w:rPr>
      </w:pPr>
      <w:r w:rsidRPr="001B2ED3">
        <w:rPr>
          <w:b/>
          <w:bCs/>
        </w:rPr>
        <w:t>7. Integral Reinforcement Learning with Experience Replay (IRL-ER)</w:t>
      </w:r>
    </w:p>
    <w:p w:rsidR="001B2ED3" w:rsidRPr="001B2ED3" w:rsidRDefault="001B2ED3" w:rsidP="001B2ED3">
      <w:pPr>
        <w:pStyle w:val="ListParagraph"/>
        <w:numPr>
          <w:ilvl w:val="0"/>
          <w:numId w:val="13"/>
        </w:numPr>
        <w:ind w:left="1240"/>
      </w:pPr>
      <w:r w:rsidRPr="001B2ED3">
        <w:rPr>
          <w:b/>
          <w:bCs/>
        </w:rPr>
        <w:t>Description</w:t>
      </w:r>
      <w:r w:rsidRPr="001B2ED3">
        <w:t xml:space="preserve">: </w:t>
      </w:r>
    </w:p>
    <w:p w:rsidR="001B2ED3" w:rsidRPr="001B2ED3" w:rsidRDefault="001B2ED3" w:rsidP="001B2ED3">
      <w:pPr>
        <w:pStyle w:val="ListParagraph"/>
        <w:numPr>
          <w:ilvl w:val="1"/>
          <w:numId w:val="13"/>
        </w:numPr>
        <w:ind w:left="1240"/>
      </w:pPr>
      <w:r w:rsidRPr="001B2ED3">
        <w:t xml:space="preserve">IRL-ER uses </w:t>
      </w:r>
      <w:r w:rsidRPr="001B2ED3">
        <w:rPr>
          <w:b/>
          <w:bCs/>
        </w:rPr>
        <w:t>experience replay</w:t>
      </w:r>
      <w:r w:rsidRPr="001B2ED3">
        <w:t xml:space="preserve"> to store and reuse past experiences in the IRL framework.</w:t>
      </w:r>
    </w:p>
    <w:p w:rsidR="001B2ED3" w:rsidRPr="001B2ED3" w:rsidRDefault="001B2ED3" w:rsidP="001B2ED3">
      <w:pPr>
        <w:pStyle w:val="ListParagraph"/>
        <w:numPr>
          <w:ilvl w:val="1"/>
          <w:numId w:val="13"/>
        </w:numPr>
        <w:ind w:left="1240"/>
      </w:pPr>
      <w:r w:rsidRPr="001B2ED3">
        <w:t>It leverages the integral form of the Bellman equation to update the value function and policy.</w:t>
      </w:r>
    </w:p>
    <w:p w:rsidR="001B2ED3" w:rsidRPr="001B2ED3" w:rsidRDefault="001B2ED3" w:rsidP="001B2ED3">
      <w:pPr>
        <w:pStyle w:val="ListParagraph"/>
        <w:numPr>
          <w:ilvl w:val="0"/>
          <w:numId w:val="13"/>
        </w:numPr>
        <w:ind w:left="1240"/>
      </w:pPr>
      <w:r w:rsidRPr="001B2ED3">
        <w:rPr>
          <w:b/>
          <w:bCs/>
        </w:rPr>
        <w:t>Key Features</w:t>
      </w:r>
      <w:r w:rsidRPr="001B2ED3">
        <w:t xml:space="preserve">: </w:t>
      </w:r>
    </w:p>
    <w:p w:rsidR="001B2ED3" w:rsidRPr="001B2ED3" w:rsidRDefault="001B2ED3" w:rsidP="001B2ED3">
      <w:pPr>
        <w:pStyle w:val="ListParagraph"/>
        <w:numPr>
          <w:ilvl w:val="1"/>
          <w:numId w:val="13"/>
        </w:numPr>
        <w:ind w:left="1240"/>
      </w:pPr>
      <w:r w:rsidRPr="001B2ED3">
        <w:t>Improves sample efficiency and stability.</w:t>
      </w:r>
    </w:p>
    <w:p w:rsidR="001B2ED3" w:rsidRPr="001B2ED3" w:rsidRDefault="001B2ED3" w:rsidP="001B2ED3">
      <w:pPr>
        <w:pStyle w:val="ListParagraph"/>
        <w:numPr>
          <w:ilvl w:val="1"/>
          <w:numId w:val="13"/>
        </w:numPr>
        <w:ind w:left="1240"/>
      </w:pPr>
      <w:r w:rsidRPr="001B2ED3">
        <w:t>Suitable for systems with limited data.</w:t>
      </w:r>
    </w:p>
    <w:p w:rsidR="001B2ED3" w:rsidRPr="001B2ED3" w:rsidRDefault="001B2ED3" w:rsidP="001B2ED3">
      <w:pPr>
        <w:pStyle w:val="ListParagraph"/>
        <w:numPr>
          <w:ilvl w:val="0"/>
          <w:numId w:val="13"/>
        </w:numPr>
        <w:ind w:left="1240"/>
      </w:pPr>
      <w:r w:rsidRPr="001B2ED3">
        <w:rPr>
          <w:b/>
          <w:bCs/>
        </w:rPr>
        <w:t>Applications</w:t>
      </w:r>
      <w:r w:rsidRPr="001B2ED3">
        <w:t xml:space="preserve">: </w:t>
      </w:r>
    </w:p>
    <w:p w:rsidR="001B2ED3" w:rsidRPr="001B2ED3" w:rsidRDefault="001B2ED3" w:rsidP="001B2ED3">
      <w:pPr>
        <w:pStyle w:val="ListParagraph"/>
        <w:numPr>
          <w:ilvl w:val="1"/>
          <w:numId w:val="13"/>
        </w:numPr>
        <w:ind w:left="1240"/>
      </w:pPr>
      <w:r w:rsidRPr="001B2ED3">
        <w:t>Optimal control of systems with sparse rewards.</w:t>
      </w:r>
    </w:p>
    <w:p w:rsidR="001B2ED3" w:rsidRPr="001B2ED3" w:rsidRDefault="00E266FA" w:rsidP="001B2ED3">
      <w:pPr>
        <w:pStyle w:val="ListParagraph"/>
        <w:ind w:left="880"/>
      </w:pPr>
      <w:r>
        <w:pict>
          <v:rect id="_x0000_i1034" style="width:0;height:1.5pt" o:hralign="center" o:hrstd="t" o:hr="t" fillcolor="#a0a0a0" stroked="f"/>
        </w:pict>
      </w:r>
    </w:p>
    <w:p w:rsidR="001B2ED3" w:rsidRPr="001B2ED3" w:rsidRDefault="001B2ED3" w:rsidP="001B2ED3">
      <w:pPr>
        <w:pStyle w:val="ListParagraph"/>
        <w:ind w:left="880"/>
        <w:rPr>
          <w:b/>
          <w:bCs/>
        </w:rPr>
      </w:pPr>
      <w:r w:rsidRPr="001B2ED3">
        <w:rPr>
          <w:b/>
          <w:bCs/>
        </w:rPr>
        <w:t>8. Integral Reinforcement Learning with Hierarchical Control (IRL-HC)</w:t>
      </w:r>
    </w:p>
    <w:p w:rsidR="001B2ED3" w:rsidRPr="001B2ED3" w:rsidRDefault="001B2ED3" w:rsidP="001B2ED3">
      <w:pPr>
        <w:pStyle w:val="ListParagraph"/>
        <w:numPr>
          <w:ilvl w:val="0"/>
          <w:numId w:val="14"/>
        </w:numPr>
        <w:ind w:left="1240"/>
      </w:pPr>
      <w:r w:rsidRPr="001B2ED3">
        <w:rPr>
          <w:b/>
          <w:bCs/>
        </w:rPr>
        <w:t>Description</w:t>
      </w:r>
      <w:r w:rsidRPr="001B2ED3">
        <w:t xml:space="preserve">: </w:t>
      </w:r>
    </w:p>
    <w:p w:rsidR="001B2ED3" w:rsidRPr="001B2ED3" w:rsidRDefault="001B2ED3" w:rsidP="001B2ED3">
      <w:pPr>
        <w:pStyle w:val="ListParagraph"/>
        <w:numPr>
          <w:ilvl w:val="1"/>
          <w:numId w:val="14"/>
        </w:numPr>
        <w:ind w:left="1240"/>
      </w:pPr>
      <w:r w:rsidRPr="001B2ED3">
        <w:t xml:space="preserve">IRL-HC extends IRL to </w:t>
      </w:r>
      <w:r w:rsidRPr="001B2ED3">
        <w:rPr>
          <w:b/>
          <w:bCs/>
        </w:rPr>
        <w:t>hierarchical control</w:t>
      </w:r>
      <w:r w:rsidRPr="001B2ED3">
        <w:t xml:space="preserve"> systems, where the control problem is decomposed into multiple levels.</w:t>
      </w:r>
    </w:p>
    <w:p w:rsidR="001B2ED3" w:rsidRPr="001B2ED3" w:rsidRDefault="001B2ED3" w:rsidP="001B2ED3">
      <w:pPr>
        <w:pStyle w:val="ListParagraph"/>
        <w:numPr>
          <w:ilvl w:val="1"/>
          <w:numId w:val="14"/>
        </w:numPr>
        <w:ind w:left="1240"/>
      </w:pPr>
      <w:r w:rsidRPr="001B2ED3">
        <w:t>It uses the integral form of the Bellman equation to learn policies at each level.</w:t>
      </w:r>
    </w:p>
    <w:p w:rsidR="001B2ED3" w:rsidRPr="001B2ED3" w:rsidRDefault="001B2ED3" w:rsidP="001B2ED3">
      <w:pPr>
        <w:pStyle w:val="ListParagraph"/>
        <w:numPr>
          <w:ilvl w:val="0"/>
          <w:numId w:val="14"/>
        </w:numPr>
        <w:ind w:left="1240"/>
      </w:pPr>
      <w:r w:rsidRPr="001B2ED3">
        <w:rPr>
          <w:b/>
          <w:bCs/>
        </w:rPr>
        <w:t>Key Features</w:t>
      </w:r>
      <w:r w:rsidRPr="001B2ED3">
        <w:t xml:space="preserve">: </w:t>
      </w:r>
    </w:p>
    <w:p w:rsidR="001B2ED3" w:rsidRPr="001B2ED3" w:rsidRDefault="001B2ED3" w:rsidP="001B2ED3">
      <w:pPr>
        <w:pStyle w:val="ListParagraph"/>
        <w:numPr>
          <w:ilvl w:val="1"/>
          <w:numId w:val="14"/>
        </w:numPr>
        <w:ind w:left="1240"/>
      </w:pPr>
      <w:r w:rsidRPr="001B2ED3">
        <w:t>Suitable for complex systems with multiple control objectives.</w:t>
      </w:r>
    </w:p>
    <w:p w:rsidR="001B2ED3" w:rsidRPr="001B2ED3" w:rsidRDefault="001B2ED3" w:rsidP="001B2ED3">
      <w:pPr>
        <w:pStyle w:val="ListParagraph"/>
        <w:numPr>
          <w:ilvl w:val="1"/>
          <w:numId w:val="14"/>
        </w:numPr>
        <w:ind w:left="1240"/>
      </w:pPr>
      <w:r w:rsidRPr="001B2ED3">
        <w:t>Can handle large-scale and hierarchical systems.</w:t>
      </w:r>
    </w:p>
    <w:p w:rsidR="001B2ED3" w:rsidRPr="001B2ED3" w:rsidRDefault="001B2ED3" w:rsidP="001B2ED3">
      <w:pPr>
        <w:pStyle w:val="ListParagraph"/>
        <w:numPr>
          <w:ilvl w:val="0"/>
          <w:numId w:val="14"/>
        </w:numPr>
        <w:ind w:left="1240"/>
      </w:pPr>
      <w:r w:rsidRPr="001B2ED3">
        <w:rPr>
          <w:b/>
          <w:bCs/>
        </w:rPr>
        <w:t>Applications</w:t>
      </w:r>
      <w:r w:rsidRPr="001B2ED3">
        <w:t xml:space="preserve">: </w:t>
      </w:r>
    </w:p>
    <w:p w:rsidR="001B2ED3" w:rsidRPr="001B2ED3" w:rsidRDefault="001B2ED3" w:rsidP="001B2ED3">
      <w:pPr>
        <w:pStyle w:val="ListParagraph"/>
        <w:numPr>
          <w:ilvl w:val="1"/>
          <w:numId w:val="14"/>
        </w:numPr>
        <w:ind w:left="1240"/>
      </w:pPr>
      <w:r w:rsidRPr="001B2ED3">
        <w:t>Optimal control of multi-agent and hierarchical systems.</w:t>
      </w:r>
    </w:p>
    <w:p w:rsidR="001B2ED3" w:rsidRPr="001B2ED3" w:rsidRDefault="00E266FA" w:rsidP="001B2ED3">
      <w:pPr>
        <w:pStyle w:val="ListParagraph"/>
        <w:ind w:left="880"/>
      </w:pPr>
      <w:r>
        <w:pict>
          <v:rect id="_x0000_i1035" style="width:0;height:1.5pt" o:hralign="center" o:hrstd="t" o:hr="t" fillcolor="#a0a0a0" stroked="f"/>
        </w:pict>
      </w:r>
    </w:p>
    <w:p w:rsidR="001B2ED3" w:rsidRPr="001B2ED3" w:rsidRDefault="001B2ED3" w:rsidP="001B2ED3">
      <w:pPr>
        <w:pStyle w:val="ListParagraph"/>
        <w:ind w:left="880"/>
        <w:rPr>
          <w:b/>
          <w:bCs/>
        </w:rPr>
      </w:pPr>
      <w:r w:rsidRPr="001B2ED3">
        <w:rPr>
          <w:b/>
          <w:bCs/>
        </w:rPr>
        <w:t>Summary</w:t>
      </w:r>
    </w:p>
    <w:p w:rsidR="001B2ED3" w:rsidRPr="001B2ED3" w:rsidRDefault="001B2ED3" w:rsidP="001B2ED3">
      <w:pPr>
        <w:pStyle w:val="ListParagraph"/>
        <w:ind w:left="880"/>
      </w:pPr>
      <w:r w:rsidRPr="001B2ED3">
        <w:t xml:space="preserve">In addition to </w:t>
      </w:r>
      <w:r w:rsidRPr="001B2ED3">
        <w:rPr>
          <w:b/>
          <w:bCs/>
        </w:rPr>
        <w:t>Actor-Critic methods</w:t>
      </w:r>
      <w:r w:rsidRPr="001B2ED3">
        <w:t xml:space="preserve">, there are several other </w:t>
      </w:r>
      <w:r w:rsidRPr="001B2ED3">
        <w:rPr>
          <w:b/>
          <w:bCs/>
        </w:rPr>
        <w:t>Integral Reinforcement Learning (IRL)</w:t>
      </w:r>
      <w:r w:rsidRPr="001B2ED3">
        <w:t xml:space="preserve"> methods for designing optimal controllers, including:</w:t>
      </w:r>
    </w:p>
    <w:p w:rsidR="001B2ED3" w:rsidRPr="001B2ED3" w:rsidRDefault="001B2ED3" w:rsidP="001B2ED3">
      <w:pPr>
        <w:pStyle w:val="ListParagraph"/>
        <w:numPr>
          <w:ilvl w:val="0"/>
          <w:numId w:val="15"/>
        </w:numPr>
        <w:ind w:left="1240"/>
      </w:pPr>
      <w:r w:rsidRPr="001B2ED3">
        <w:rPr>
          <w:b/>
          <w:bCs/>
        </w:rPr>
        <w:t>Policy Iteration with IRL (PI-IRL)</w:t>
      </w:r>
    </w:p>
    <w:p w:rsidR="001B2ED3" w:rsidRPr="001B2ED3" w:rsidRDefault="001B2ED3" w:rsidP="001B2ED3">
      <w:pPr>
        <w:pStyle w:val="ListParagraph"/>
        <w:numPr>
          <w:ilvl w:val="0"/>
          <w:numId w:val="15"/>
        </w:numPr>
        <w:ind w:left="1240"/>
      </w:pPr>
      <w:r w:rsidRPr="001B2ED3">
        <w:rPr>
          <w:b/>
          <w:bCs/>
        </w:rPr>
        <w:t>Value Iteration with IRL (VI-IRL)</w:t>
      </w:r>
    </w:p>
    <w:p w:rsidR="001B2ED3" w:rsidRPr="001B2ED3" w:rsidRDefault="001B2ED3" w:rsidP="001B2ED3">
      <w:pPr>
        <w:pStyle w:val="ListParagraph"/>
        <w:numPr>
          <w:ilvl w:val="0"/>
          <w:numId w:val="15"/>
        </w:numPr>
        <w:ind w:left="1240"/>
      </w:pPr>
      <w:r w:rsidRPr="001B2ED3">
        <w:rPr>
          <w:b/>
          <w:bCs/>
        </w:rPr>
        <w:t>Q-Learning with IRL (Q-IRL)</w:t>
      </w:r>
    </w:p>
    <w:p w:rsidR="001B2ED3" w:rsidRPr="001B2ED3" w:rsidRDefault="001B2ED3" w:rsidP="001B2ED3">
      <w:pPr>
        <w:pStyle w:val="ListParagraph"/>
        <w:numPr>
          <w:ilvl w:val="0"/>
          <w:numId w:val="15"/>
        </w:numPr>
        <w:ind w:left="1240"/>
      </w:pPr>
      <w:r w:rsidRPr="001B2ED3">
        <w:rPr>
          <w:b/>
          <w:bCs/>
        </w:rPr>
        <w:t>IRL with Neural Networks (IRL-NN)</w:t>
      </w:r>
    </w:p>
    <w:p w:rsidR="001B2ED3" w:rsidRPr="001B2ED3" w:rsidRDefault="001B2ED3" w:rsidP="001B2ED3">
      <w:pPr>
        <w:pStyle w:val="ListParagraph"/>
        <w:numPr>
          <w:ilvl w:val="0"/>
          <w:numId w:val="15"/>
        </w:numPr>
        <w:ind w:left="1240"/>
      </w:pPr>
      <w:r w:rsidRPr="001B2ED3">
        <w:rPr>
          <w:b/>
          <w:bCs/>
        </w:rPr>
        <w:t>IRL with Gaussian Processes (IRL-GP)</w:t>
      </w:r>
    </w:p>
    <w:p w:rsidR="001B2ED3" w:rsidRPr="001B2ED3" w:rsidRDefault="001B2ED3" w:rsidP="001B2ED3">
      <w:pPr>
        <w:pStyle w:val="ListParagraph"/>
        <w:numPr>
          <w:ilvl w:val="0"/>
          <w:numId w:val="15"/>
        </w:numPr>
        <w:ind w:left="1240"/>
      </w:pPr>
      <w:r w:rsidRPr="001B2ED3">
        <w:rPr>
          <w:b/>
          <w:bCs/>
        </w:rPr>
        <w:t>IRL with Adaptive Dynamic Programming (IRL-ADP)</w:t>
      </w:r>
    </w:p>
    <w:p w:rsidR="001B2ED3" w:rsidRPr="001B2ED3" w:rsidRDefault="001B2ED3" w:rsidP="001B2ED3">
      <w:pPr>
        <w:pStyle w:val="ListParagraph"/>
        <w:numPr>
          <w:ilvl w:val="0"/>
          <w:numId w:val="15"/>
        </w:numPr>
        <w:ind w:left="1240"/>
      </w:pPr>
      <w:r w:rsidRPr="001B2ED3">
        <w:rPr>
          <w:b/>
          <w:bCs/>
        </w:rPr>
        <w:t>IRL with Experience Replay (IRL-ER)</w:t>
      </w:r>
    </w:p>
    <w:p w:rsidR="001B2ED3" w:rsidRPr="00301082" w:rsidRDefault="001B2ED3" w:rsidP="001B2ED3">
      <w:pPr>
        <w:pStyle w:val="ListParagraph"/>
        <w:numPr>
          <w:ilvl w:val="0"/>
          <w:numId w:val="15"/>
        </w:numPr>
        <w:ind w:left="1240"/>
      </w:pPr>
      <w:r w:rsidRPr="001B2ED3">
        <w:rPr>
          <w:b/>
          <w:bCs/>
        </w:rPr>
        <w:t>IRL with Hierarchical Control (IRL-HC)</w:t>
      </w:r>
    </w:p>
    <w:p w:rsidR="001B2ED3" w:rsidRPr="001B2ED3" w:rsidRDefault="001B2ED3" w:rsidP="001B2ED3">
      <w:pPr>
        <w:pStyle w:val="ListParagraph"/>
        <w:ind w:left="880"/>
      </w:pPr>
      <w:r w:rsidRPr="001B2ED3">
        <w:t>These methods leverage the integral form of the Bellman equation to learn optimal policies without requiring explicit knowledge of the system dynamics. Let me know if you’d like further details or examples!</w:t>
      </w:r>
    </w:p>
    <w:p w:rsidR="001B2ED3" w:rsidRPr="001B2ED3" w:rsidRDefault="001B2ED3" w:rsidP="001B2ED3">
      <w:pPr>
        <w:pStyle w:val="ListParagraph"/>
        <w:ind w:leftChars="0" w:left="880"/>
      </w:pPr>
    </w:p>
    <w:p w:rsidR="00301082" w:rsidRDefault="00301082">
      <w:r>
        <w:rPr>
          <w:rFonts w:hint="eastAsia"/>
        </w:rPr>
        <w:t>%%%%%%%%%%%%%%</w:t>
      </w:r>
      <w:r w:rsidR="00B46B39">
        <w:rPr>
          <w:rFonts w:hint="eastAsia"/>
        </w:rPr>
        <w:t xml:space="preserve"> The gradient de</w:t>
      </w:r>
      <w:r w:rsidR="00197371">
        <w:rPr>
          <w:rFonts w:hint="eastAsia"/>
        </w:rPr>
        <w:t>s</w:t>
      </w:r>
      <w:r w:rsidR="00B46B39">
        <w:rPr>
          <w:rFonts w:hint="eastAsia"/>
        </w:rPr>
        <w:t xml:space="preserve">cent </w:t>
      </w:r>
    </w:p>
    <w:p w:rsidR="00301082" w:rsidRDefault="00301082" w:rsidP="00256147">
      <w:pPr>
        <w:pStyle w:val="ListParagraph"/>
        <w:numPr>
          <w:ilvl w:val="0"/>
          <w:numId w:val="6"/>
        </w:numPr>
        <w:ind w:leftChars="0"/>
      </w:pPr>
      <w:r>
        <w:rPr>
          <w:rFonts w:hint="eastAsia"/>
        </w:rPr>
        <w:t>Critic Update</w:t>
      </w:r>
      <w:r w:rsidR="00833D3E">
        <w:rPr>
          <w:rFonts w:hint="eastAsia"/>
        </w:rPr>
        <w:t>: minimize the temporal difference</w:t>
      </w:r>
    </w:p>
    <w:p w:rsidR="00301082" w:rsidRPr="00301082" w:rsidRDefault="00301082">
      <w:r>
        <w:rPr>
          <w:rFonts w:hint="eastAsia"/>
        </w:rPr>
        <w:tab/>
      </w:r>
      <w:r>
        <w:rPr>
          <w:rFonts w:hint="eastAsia"/>
        </w:rPr>
        <w:tab/>
      </w:r>
      <w:r>
        <w:rPr>
          <w:rFonts w:hint="eastAsia"/>
        </w:rPr>
        <w:tab/>
      </w:r>
      <w:r>
        <w:rPr>
          <w:rFonts w:hint="eastAsia"/>
        </w:rPr>
        <w:tab/>
      </w:r>
      <m:oMath>
        <m:r>
          <m:rPr>
            <m:sty m:val="p"/>
          </m:rPr>
          <w:rPr>
            <w:rFonts w:ascii="Cambria Math" w:hAnsi="Cambria Math"/>
          </w:rPr>
          <m:t>P  ←P+</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critic</m:t>
            </m:r>
          </m:sub>
        </m:sSub>
        <m:r>
          <m:rPr>
            <m:sty m:val="p"/>
          </m:rPr>
          <w:rPr>
            <w:rFonts w:ascii="Cambria Math" w:hAnsi="Cambria Math"/>
          </w:rPr>
          <m:t>δ(x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m:t>
        </m:r>
      </m:oMath>
    </w:p>
    <w:p w:rsidR="00301082" w:rsidRDefault="00301082" w:rsidP="00301082">
      <w:pPr>
        <w:pStyle w:val="ListParagraph"/>
        <w:numPr>
          <w:ilvl w:val="2"/>
          <w:numId w:val="5"/>
        </w:numPr>
        <w:ind w:leftChars="0"/>
      </w:pPr>
      <m:oMath>
        <m:r>
          <m:rPr>
            <m:sty m:val="p"/>
          </m:rPr>
          <w:rPr>
            <w:rFonts w:ascii="Cambria Math" w:hAnsi="Cambria Math"/>
          </w:rPr>
          <m:t>P</m:t>
        </m:r>
      </m:oMath>
      <w:r>
        <w:rPr>
          <w:rFonts w:hint="eastAsia"/>
        </w:rPr>
        <w:t xml:space="preserve">: a matrix represents the parameters of the value function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oMath>
      <w:r>
        <w:rPr>
          <w:rFonts w:hint="eastAsia"/>
        </w:rPr>
        <w:t xml:space="preserve">, e.g., for a linear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Px</m:t>
        </m:r>
      </m:oMath>
    </w:p>
    <w:p w:rsidR="00301082" w:rsidRDefault="00833D3E" w:rsidP="00833D3E">
      <w:pPr>
        <w:pStyle w:val="ListParagraph"/>
        <w:ind w:leftChars="0" w:left="2160"/>
      </w:pPr>
      <w:r>
        <w:rPr>
          <w:rFonts w:hint="eastAsia"/>
        </w:rPr>
        <w:t>-</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critic</m:t>
            </m:r>
          </m:sub>
        </m:sSub>
      </m:oMath>
      <w:r w:rsidR="00301082">
        <w:rPr>
          <w:rFonts w:hint="eastAsia"/>
        </w:rPr>
        <w:t>: learning rate for the Critic</w:t>
      </w:r>
    </w:p>
    <w:p w:rsidR="00301082" w:rsidRDefault="00833D3E" w:rsidP="00833D3E">
      <w:pPr>
        <w:pStyle w:val="ListParagraph"/>
        <w:ind w:leftChars="0" w:left="2160"/>
      </w:pPr>
      <m:oMath>
        <m:r>
          <w:rPr>
            <w:rFonts w:ascii="Cambria Math" w:hAnsi="Cambria Math"/>
          </w:rPr>
          <m:t>-</m:t>
        </m:r>
        <m:r>
          <m:rPr>
            <m:sty m:val="p"/>
          </m:rPr>
          <w:rPr>
            <w:rFonts w:ascii="Cambria Math" w:hAnsi="Cambria Math"/>
          </w:rPr>
          <m:t>δ:</m:t>
        </m:r>
      </m:oMath>
      <w:r w:rsidR="00301082">
        <w:rPr>
          <w:rFonts w:hint="eastAsia"/>
        </w:rPr>
        <w:t xml:space="preserve"> Temporal Difference Error</w:t>
      </w:r>
    </w:p>
    <w:p w:rsidR="00301082" w:rsidRDefault="00301082" w:rsidP="00301082">
      <w:pPr>
        <w:pStyle w:val="ListParagraph"/>
        <w:ind w:leftChars="0" w:left="2160"/>
      </w:pPr>
      <m:oMathPara>
        <m:oMath>
          <m:r>
            <m:rPr>
              <m:sty m:val="p"/>
            </m:rPr>
            <w:rPr>
              <w:rFonts w:ascii="Cambria Math" w:hAnsi="Cambria Math"/>
            </w:rPr>
            <m:t>δ=r+γV</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next</m:t>
                  </m:r>
                </m:sub>
              </m:sSub>
            </m:e>
          </m:d>
          <m:r>
            <m:rPr>
              <m:sty m:val="p"/>
            </m:rPr>
            <w:rPr>
              <w:rFonts w:ascii="Cambria Math" w:hAnsi="Cambria Math"/>
            </w:rPr>
            <m:t>- V(x)</m:t>
          </m:r>
        </m:oMath>
      </m:oMathPara>
    </w:p>
    <w:p w:rsidR="003D10A5" w:rsidRDefault="003D10A5" w:rsidP="00301082">
      <w:pPr>
        <w:pStyle w:val="ListParagraph"/>
        <w:ind w:leftChars="0" w:left="2160"/>
      </w:pPr>
      <w:r>
        <w:rPr>
          <w:rFonts w:hint="eastAsia"/>
        </w:rPr>
        <w:t>-</w:t>
      </w:r>
      <m:oMath>
        <m:r>
          <m:rPr>
            <m:sty m:val="p"/>
          </m:rPr>
          <w:rPr>
            <w:rFonts w:ascii="Cambria Math" w:hAnsi="Cambria Math"/>
          </w:rPr>
          <m:t>r</m:t>
        </m:r>
      </m:oMath>
      <w:r>
        <w:rPr>
          <w:rFonts w:hint="eastAsia"/>
        </w:rPr>
        <w:t>: immediate reward,</w:t>
      </w:r>
    </w:p>
    <w:p w:rsidR="003D10A5" w:rsidRDefault="003D10A5" w:rsidP="00301082">
      <w:pPr>
        <w:pStyle w:val="ListParagraph"/>
        <w:ind w:leftChars="0" w:left="2160"/>
      </w:pPr>
      <w:r>
        <w:rPr>
          <w:rFonts w:hint="eastAsia"/>
        </w:rPr>
        <w:t>-</w:t>
      </w:r>
      <m:oMath>
        <m:r>
          <m:rPr>
            <m:sty m:val="p"/>
          </m:rPr>
          <w:rPr>
            <w:rFonts w:ascii="Cambria Math" w:hAnsi="Cambria Math"/>
          </w:rPr>
          <m:t xml:space="preserve">γ: </m:t>
        </m:r>
      </m:oMath>
      <w:r>
        <w:rPr>
          <w:rFonts w:hint="eastAsia"/>
        </w:rPr>
        <w:t>discount factor,</w:t>
      </w:r>
    </w:p>
    <w:p w:rsidR="003D10A5" w:rsidRDefault="003D10A5" w:rsidP="00301082">
      <w:pPr>
        <w:pStyle w:val="ListParagraph"/>
        <w:ind w:leftChars="0" w:left="2160"/>
      </w:pPr>
      <w:r>
        <w:rPr>
          <w:rFonts w:hint="eastAsia"/>
        </w:rPr>
        <w:t>-</w:t>
      </w:r>
      <m:oMath>
        <m:r>
          <m:rPr>
            <m:sty m:val="p"/>
          </m:rPr>
          <w:rPr>
            <w:rFonts w:ascii="Cambria Math" w:hAnsi="Cambria Math"/>
          </w:rPr>
          <m:t>V(</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next</m:t>
            </m:r>
          </m:sub>
        </m:sSub>
        <m:r>
          <m:rPr>
            <m:sty m:val="p"/>
          </m:rPr>
          <w:rPr>
            <w:rFonts w:ascii="Cambria Math" w:hAnsi="Cambria Math"/>
          </w:rPr>
          <m:t>)</m:t>
        </m:r>
      </m:oMath>
      <w:r>
        <w:rPr>
          <w:rFonts w:hint="eastAsia"/>
        </w:rPr>
        <w:t>: value of the next state</w:t>
      </w:r>
    </w:p>
    <w:p w:rsidR="003D10A5" w:rsidRPr="003D10A5" w:rsidRDefault="003D10A5" w:rsidP="00301082">
      <w:pPr>
        <w:pStyle w:val="ListParagraph"/>
        <w:ind w:leftChars="0" w:left="2160"/>
      </w:pPr>
      <w:r>
        <w:rPr>
          <w:rFonts w:hint="eastAsia"/>
        </w:rPr>
        <w:t>-</w:t>
      </w:r>
      <m:oMath>
        <m:r>
          <m:rPr>
            <m:sty m:val="p"/>
          </m:rPr>
          <w:rPr>
            <w:rFonts w:ascii="Cambria Math" w:hAnsi="Cambria Math"/>
          </w:rPr>
          <m:t>V(x)</m:t>
        </m:r>
      </m:oMath>
      <w:r>
        <w:rPr>
          <w:rFonts w:hint="eastAsia"/>
        </w:rPr>
        <w:t>: value of the current state</w:t>
      </w:r>
    </w:p>
    <w:p w:rsidR="00195779" w:rsidRDefault="00195779" w:rsidP="00301082">
      <w:pPr>
        <w:pStyle w:val="ListParagraph"/>
        <w:numPr>
          <w:ilvl w:val="2"/>
          <w:numId w:val="5"/>
        </w:numPr>
        <w:ind w:leftChars="0"/>
      </w:pPr>
      <w:r>
        <w:rPr>
          <w:rFonts w:hint="eastAsia"/>
        </w:rPr>
        <w:t xml:space="preserve">Matrix derivative </w:t>
      </w:r>
    </w:p>
    <w:p w:rsidR="00195779" w:rsidRDefault="00E266FA" w:rsidP="00195779">
      <w:pPr>
        <w:pStyle w:val="ListParagraph"/>
        <w:ind w:leftChars="0" w:left="21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e>
              </m:d>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x </m:t>
          </m:r>
        </m:oMath>
      </m:oMathPara>
    </w:p>
    <w:p w:rsidR="00195779" w:rsidRDefault="00195779" w:rsidP="00301082">
      <w:pPr>
        <w:pStyle w:val="ListParagraph"/>
        <w:numPr>
          <w:ilvl w:val="2"/>
          <w:numId w:val="5"/>
        </w:numPr>
        <w:ind w:leftChars="0"/>
      </w:pPr>
      <w:r>
        <w:rPr>
          <w:rFonts w:hint="eastAsia"/>
        </w:rPr>
        <w:t>Derivation</w:t>
      </w:r>
    </w:p>
    <w:p w:rsidR="00195779" w:rsidRDefault="00195779" w:rsidP="00195779">
      <w:pPr>
        <w:pStyle w:val="ListParagraph"/>
        <w:numPr>
          <w:ilvl w:val="3"/>
          <w:numId w:val="5"/>
        </w:numPr>
        <w:ind w:leftChars="0"/>
      </w:pPr>
      <w:r>
        <w:rPr>
          <w:rFonts w:hint="eastAsia"/>
        </w:rPr>
        <w:t xml:space="preserve">Expand the quadratic form </w:t>
      </w:r>
    </w:p>
    <w:p w:rsidR="00195779" w:rsidRDefault="00E266FA" w:rsidP="00195779">
      <w:pPr>
        <w:pStyle w:val="ListParagraph"/>
        <w:ind w:leftChars="0" w:left="2880"/>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195779" w:rsidRDefault="00195779" w:rsidP="00195779">
      <w:pPr>
        <w:pStyle w:val="ListParagraph"/>
        <w:numPr>
          <w:ilvl w:val="3"/>
          <w:numId w:val="5"/>
        </w:numPr>
        <w:ind w:leftChars="0"/>
      </w:pPr>
      <w:r>
        <w:rPr>
          <w:rFonts w:hint="eastAsia"/>
        </w:rPr>
        <w:t xml:space="preserve">The partial derivative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Px </m:t>
        </m:r>
      </m:oMath>
      <w:r>
        <w:rPr>
          <w:rFonts w:hint="eastAsia"/>
        </w:rPr>
        <w:t xml:space="preserve">with respect to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 xml:space="preserve"> is:</w:t>
      </w:r>
    </w:p>
    <w:p w:rsidR="00195779" w:rsidRDefault="00E266FA" w:rsidP="00195779">
      <w:pPr>
        <w:pStyle w:val="ListParagraph"/>
        <w:ind w:leftChars="0" w:left="288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195779" w:rsidRDefault="00195779" w:rsidP="00195779">
      <w:pPr>
        <w:pStyle w:val="ListParagraph"/>
        <w:numPr>
          <w:ilvl w:val="3"/>
          <w:numId w:val="5"/>
        </w:numPr>
        <w:ind w:leftChars="0"/>
      </w:pPr>
      <w:r>
        <w:rPr>
          <w:rFonts w:hint="eastAsia"/>
        </w:rPr>
        <w:t>Matrix Derivative</w:t>
      </w:r>
    </w:p>
    <w:p w:rsidR="00195779" w:rsidRDefault="00E266FA" w:rsidP="00195779">
      <w:pPr>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e>
              </m:d>
            </m:num>
            <m:den>
              <m:r>
                <w:rPr>
                  <w:rFonts w:ascii="Cambria Math" w:hAnsi="Cambria Math"/>
                </w:rPr>
                <m:t>∂P</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x </m:t>
          </m:r>
        </m:oMath>
      </m:oMathPara>
    </w:p>
    <w:p w:rsidR="00301082" w:rsidRDefault="00195779" w:rsidP="00301082">
      <w:pPr>
        <w:pStyle w:val="ListParagraph"/>
        <w:numPr>
          <w:ilvl w:val="2"/>
          <w:numId w:val="5"/>
        </w:numPr>
        <w:ind w:leftChars="0"/>
      </w:pPr>
      <w:r>
        <w:rPr>
          <w:rFonts w:hint="eastAsia"/>
        </w:rPr>
        <w:t>Connection to the Critic Update</w:t>
      </w:r>
    </w:p>
    <w:p w:rsidR="00195779" w:rsidRDefault="00195779" w:rsidP="00195779">
      <w:pPr>
        <w:pStyle w:val="ListParagraph"/>
        <w:ind w:leftChars="0" w:left="2160"/>
      </w:pPr>
      <w:r>
        <w:t>T</w:t>
      </w:r>
      <w:r>
        <w:rPr>
          <w:rFonts w:hint="eastAsia"/>
        </w:rPr>
        <w:t xml:space="preserve">he value function </w:t>
      </w:r>
      <m:oMath>
        <m:r>
          <w:rPr>
            <w:rFonts w:ascii="Cambria Math" w:hAnsi="Cambria Math"/>
          </w:rPr>
          <m:t>V(x)</m:t>
        </m:r>
      </m:oMath>
      <w:r>
        <w:rPr>
          <w:rFonts w:hint="eastAsia"/>
        </w:rPr>
        <w:t xml:space="preserve"> is approximated as:</w:t>
      </w:r>
    </w:p>
    <w:p w:rsidR="00195779" w:rsidRPr="00195779" w:rsidRDefault="00195779" w:rsidP="00195779">
      <w:pPr>
        <w:pStyle w:val="ListParagraph"/>
        <w:ind w:leftChars="0" w:left="216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oMath>
      </m:oMathPara>
    </w:p>
    <w:p w:rsidR="00195779" w:rsidRDefault="00195779" w:rsidP="00195779">
      <w:pPr>
        <w:pStyle w:val="ListParagraph"/>
        <w:ind w:leftChars="0" w:left="2160"/>
      </w:pPr>
      <w:r>
        <w:t>The</w:t>
      </w:r>
      <w:r>
        <w:rPr>
          <w:rFonts w:hint="eastAsia"/>
        </w:rPr>
        <w:t xml:space="preserve"> TD error is </w:t>
      </w:r>
    </w:p>
    <w:p w:rsidR="00195779" w:rsidRDefault="00195779" w:rsidP="00195779">
      <w:pPr>
        <w:pStyle w:val="ListParagraph"/>
        <w:ind w:leftChars="0" w:left="2160"/>
      </w:pPr>
      <m:oMathPara>
        <m:oMath>
          <m:r>
            <w:rPr>
              <w:rFonts w:ascii="Cambria Math" w:hAnsi="Cambria Math"/>
            </w:rPr>
            <m:t>δ=r=γV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e>
          </m:d>
          <m:r>
            <w:rPr>
              <w:rFonts w:ascii="Cambria Math" w:hAnsi="Cambria Math"/>
            </w:rPr>
            <m:t>-V(x)</m:t>
          </m:r>
        </m:oMath>
      </m:oMathPara>
    </w:p>
    <w:p w:rsidR="00301082" w:rsidRDefault="00195779" w:rsidP="00301082">
      <w:pPr>
        <w:pStyle w:val="ListParagraph"/>
        <w:numPr>
          <w:ilvl w:val="2"/>
          <w:numId w:val="5"/>
        </w:numPr>
        <w:ind w:leftChars="0"/>
      </w:pPr>
      <w:r>
        <w:rPr>
          <w:rFonts w:hint="eastAsia"/>
        </w:rPr>
        <w:t xml:space="preserve">To update </w:t>
      </w:r>
      <m:oMath>
        <m:r>
          <w:rPr>
            <w:rFonts w:ascii="Cambria Math" w:hAnsi="Cambria Math"/>
          </w:rPr>
          <m:t>P</m:t>
        </m:r>
      </m:oMath>
      <w:r>
        <w:rPr>
          <w:rFonts w:hint="eastAsia"/>
        </w:rPr>
        <w:t>, we use gradient descent to minimize the squared TD error:</w:t>
      </w:r>
    </w:p>
    <w:p w:rsidR="00195779" w:rsidRPr="00195779" w:rsidRDefault="00195779" w:rsidP="00195779">
      <w:pPr>
        <w:pStyle w:val="ListParagraph"/>
        <w:ind w:leftChars="0" w:left="720"/>
      </w:pPr>
      <m:oMathPara>
        <m:oMath>
          <m:r>
            <w:rPr>
              <w:rFonts w:ascii="Cambria Math" w:hAnsi="Cambria Math"/>
            </w:rPr>
            <m:t>J</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oMath>
      </m:oMathPara>
    </w:p>
    <w:p w:rsidR="00195779" w:rsidRDefault="00195779" w:rsidP="00195779">
      <w:pPr>
        <w:pStyle w:val="ListParagraph"/>
        <w:ind w:leftChars="0" w:left="2160"/>
      </w:pPr>
      <w:r>
        <w:rPr>
          <w:rFonts w:hint="eastAsia"/>
        </w:rPr>
        <w:t xml:space="preserve">The gradient </w:t>
      </w:r>
      <w:r w:rsidR="000D16BE">
        <w:rPr>
          <w:rFonts w:hint="eastAsia"/>
        </w:rPr>
        <w:t xml:space="preserve">of </w:t>
      </w:r>
      <m:oMath>
        <m:r>
          <w:rPr>
            <w:rFonts w:ascii="Cambria Math" w:hAnsi="Cambria Math"/>
          </w:rPr>
          <m:t>δ</m:t>
        </m:r>
      </m:oMath>
      <w:r w:rsidR="000D16BE">
        <w:rPr>
          <w:rFonts w:hint="eastAsia"/>
        </w:rPr>
        <w:t xml:space="preserve">ith respect to </w:t>
      </w:r>
      <m:oMath>
        <m:r>
          <w:rPr>
            <w:rFonts w:ascii="Cambria Math" w:hAnsi="Cambria Math"/>
          </w:rPr>
          <m:t>P</m:t>
        </m:r>
      </m:oMath>
      <w:r w:rsidR="000D16BE">
        <w:rPr>
          <w:rFonts w:hint="eastAsia"/>
        </w:rPr>
        <w:t xml:space="preserve"> is:</w:t>
      </w:r>
    </w:p>
    <w:p w:rsidR="000D16BE" w:rsidRDefault="000D16BE" w:rsidP="00195779">
      <w:pPr>
        <w:pStyle w:val="ListParagraph"/>
        <w:ind w:leftChars="0" w:left="2160"/>
      </w:pPr>
      <m:oMathPara>
        <m:oMath>
          <m:r>
            <m:rPr>
              <m:sty m:val="p"/>
            </m:rPr>
            <w:rPr>
              <w:rFonts w:ascii="Cambria Math" w:hAnsi="Cambria Math"/>
            </w:rPr>
            <m:t>∇</m:t>
          </m:r>
          <m:r>
            <w:rPr>
              <w:rFonts w:ascii="Cambria Math" w:hAnsi="Cambria Math"/>
            </w:rPr>
            <m:t>δ= -</m:t>
          </m:r>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e>
              </m:d>
            </m:num>
            <m:den>
              <m:r>
                <w:rPr>
                  <w:rFonts w:ascii="Cambria Math" w:hAnsi="Cambria Math"/>
                </w:rPr>
                <m:t>∂P</m:t>
              </m:r>
            </m:den>
          </m:f>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0D16BE" w:rsidRDefault="000D16BE" w:rsidP="00195779">
      <w:pPr>
        <w:pStyle w:val="ListParagraph"/>
        <w:ind w:leftChars="0" w:left="2160"/>
      </w:pPr>
      <w:r>
        <w:rPr>
          <w:rFonts w:hint="eastAsia"/>
        </w:rPr>
        <w:t xml:space="preserve">Thus, the gradient of </w:t>
      </w:r>
      <m:oMath>
        <m:r>
          <w:rPr>
            <w:rFonts w:ascii="Cambria Math" w:hAnsi="Cambria Math"/>
          </w:rPr>
          <m:t>J(P)</m:t>
        </m:r>
      </m:oMath>
      <w:r>
        <w:rPr>
          <w:rFonts w:hint="eastAsia"/>
        </w:rPr>
        <w:t xml:space="preserve"> is:</w:t>
      </w:r>
    </w:p>
    <w:p w:rsidR="000D16BE" w:rsidRPr="000D16BE" w:rsidRDefault="000D16BE" w:rsidP="00195779">
      <w:pPr>
        <w:pStyle w:val="ListParagraph"/>
        <w:ind w:leftChars="0" w:left="2160"/>
      </w:pPr>
      <m:oMathPara>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P</m:t>
              </m:r>
            </m:e>
          </m:d>
          <m:r>
            <w:rPr>
              <w:rFonts w:ascii="Cambria Math" w:hAnsi="Cambria Math"/>
            </w:rPr>
            <m:t>= -δ</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oMath>
      </m:oMathPara>
    </w:p>
    <w:p w:rsidR="000D16BE" w:rsidRDefault="000D16BE" w:rsidP="00195779">
      <w:pPr>
        <w:pStyle w:val="ListParagraph"/>
        <w:ind w:leftChars="0" w:left="2160"/>
      </w:pPr>
      <w:r>
        <w:rPr>
          <w:rFonts w:hint="eastAsia"/>
        </w:rPr>
        <w:t xml:space="preserve">The gradient descent update for </w:t>
      </w:r>
      <m:oMath>
        <m:r>
          <w:rPr>
            <w:rFonts w:ascii="Cambria Math" w:hAnsi="Cambria Math"/>
          </w:rPr>
          <m:t>P</m:t>
        </m:r>
      </m:oMath>
      <w:r>
        <w:rPr>
          <w:rFonts w:hint="eastAsia"/>
        </w:rPr>
        <w:t xml:space="preserve"> is</w:t>
      </w:r>
    </w:p>
    <w:p w:rsidR="000D16BE" w:rsidRPr="00301082" w:rsidRDefault="000D16BE" w:rsidP="000D16BE">
      <m:oMathPara>
        <m:oMath>
          <m:r>
            <m:rPr>
              <m:sty m:val="p"/>
            </m:rPr>
            <w:rPr>
              <w:rFonts w:ascii="Cambria Math" w:hAnsi="Cambria Math"/>
            </w:rPr>
            <m:t>P =P+</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critic</m:t>
              </m:r>
            </m:sub>
          </m:sSub>
          <m:r>
            <m:rPr>
              <m:sty m:val="p"/>
            </m:rPr>
            <w:rPr>
              <w:rFonts w:ascii="Cambria Math" w:hAnsi="Cambria Math"/>
            </w:rPr>
            <m:t>δ(x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m:t>
          </m:r>
        </m:oMath>
      </m:oMathPara>
    </w:p>
    <w:p w:rsidR="000D16BE" w:rsidRPr="000D16BE" w:rsidRDefault="000D16BE" w:rsidP="000D16BE">
      <w:pPr>
        <w:pStyle w:val="ListParagraph"/>
        <w:ind w:left="880"/>
        <w:rPr>
          <w:b/>
          <w:bCs/>
          <w:color w:val="FF0000"/>
        </w:rPr>
      </w:pPr>
      <w:r w:rsidRPr="000D16BE">
        <w:rPr>
          <w:b/>
          <w:bCs/>
          <w:color w:val="FF0000"/>
        </w:rPr>
        <w:t>Intuition Behind the Outer Product</w:t>
      </w:r>
    </w:p>
    <w:p w:rsidR="000D16BE" w:rsidRPr="000D16BE" w:rsidRDefault="000D16BE" w:rsidP="000D16BE">
      <w:pPr>
        <w:pStyle w:val="ListParagraph"/>
        <w:ind w:left="880"/>
      </w:pPr>
      <w:r w:rsidRPr="000D16BE">
        <w:t xml:space="preserve">The outer product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sidRPr="000D16BE">
        <w:t xml:space="preserve"> ensures that the update to P is </w:t>
      </w:r>
      <w:r w:rsidRPr="000D16BE">
        <w:rPr>
          <w:b/>
          <w:bCs/>
        </w:rPr>
        <w:t>proportional to the current state x</w:t>
      </w:r>
      <w:r w:rsidRPr="000D16BE">
        <w:t xml:space="preserve"> and captures the </w:t>
      </w:r>
      <w:r w:rsidRPr="000D16BE">
        <w:rPr>
          <w:b/>
          <w:bCs/>
        </w:rPr>
        <w:t>interactions</w:t>
      </w:r>
      <w:r w:rsidRPr="000D16BE">
        <w:t xml:space="preserve"> between the state variables. Here’s why this is important:</w:t>
      </w:r>
    </w:p>
    <w:p w:rsidR="000D16BE" w:rsidRPr="000D16BE" w:rsidRDefault="000D16BE" w:rsidP="000D16BE">
      <w:pPr>
        <w:pStyle w:val="ListParagraph"/>
        <w:ind w:left="880"/>
        <w:rPr>
          <w:b/>
          <w:bCs/>
        </w:rPr>
      </w:pPr>
      <w:r w:rsidRPr="000D16BE">
        <w:rPr>
          <w:b/>
          <w:bCs/>
        </w:rPr>
        <w:t>a. State-Dependent Update</w:t>
      </w:r>
    </w:p>
    <w:p w:rsidR="000D16BE" w:rsidRPr="000D16BE" w:rsidRDefault="000D16BE" w:rsidP="000D16BE">
      <w:pPr>
        <w:pStyle w:val="ListParagraph"/>
        <w:ind w:left="880"/>
      </w:pPr>
      <w:r w:rsidRPr="000D16BE">
        <w:t>The update to P depends on the current state x. This ensures that the value function is adjusted based on the specific state the system is in.</w:t>
      </w:r>
    </w:p>
    <w:p w:rsidR="000D16BE" w:rsidRDefault="00B46B39" w:rsidP="00B46B39">
      <w:pPr>
        <w:ind w:firstLineChars="400" w:firstLine="880"/>
      </w:pPr>
      <w:r w:rsidRPr="00B46B39">
        <w:t>b. Capturing State Interactions</w:t>
      </w:r>
    </w:p>
    <w:p w:rsidR="00B46B39" w:rsidRDefault="00B46B39" w:rsidP="00B46B39">
      <w:pPr>
        <w:ind w:firstLineChars="400" w:firstLine="880"/>
      </w:pPr>
      <w:r w:rsidRPr="00B46B39">
        <w:t xml:space="preserve">The outer product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oMath>
      <w:r w:rsidRPr="00B46B39">
        <w:t xml:space="preserve">captures the </w:t>
      </w:r>
      <w:r w:rsidRPr="00B46B39">
        <w:rPr>
          <w:b/>
          <w:bCs/>
        </w:rPr>
        <w:t>correlations</w:t>
      </w:r>
      <w:r w:rsidRPr="00B46B39">
        <w:t xml:space="preserve"> between the state variables.</w:t>
      </w:r>
    </w:p>
    <w:p w:rsidR="00C40AAF" w:rsidRDefault="00256147" w:rsidP="00256147">
      <w:pPr>
        <w:pStyle w:val="ListParagraph"/>
        <w:numPr>
          <w:ilvl w:val="0"/>
          <w:numId w:val="6"/>
        </w:numPr>
        <w:ind w:leftChars="0"/>
      </w:pPr>
      <w:r>
        <w:rPr>
          <w:rFonts w:hint="eastAsia"/>
        </w:rPr>
        <w:t>Actor update</w:t>
      </w:r>
    </w:p>
    <w:p w:rsidR="00545C19" w:rsidRPr="00545C19" w:rsidRDefault="00545C19" w:rsidP="00545C19">
      <w:pPr>
        <w:pStyle w:val="ListParagraph"/>
        <w:ind w:left="880"/>
      </w:pPr>
      <w:r w:rsidRPr="00545C19">
        <w:t>In Actor update</w:t>
      </w:r>
      <w:r w:rsidR="00201054">
        <w:rPr>
          <w:rFonts w:hint="eastAsia"/>
        </w:rPr>
        <w:t xml:space="preserve"> </w:t>
      </w:r>
      <w:r w:rsidRPr="00545C19">
        <w:t xml:space="preserve">(improvement) </w:t>
      </w:r>
    </w:p>
    <w:p w:rsidR="00545C19" w:rsidRPr="00545C19" w:rsidRDefault="00545C19" w:rsidP="00545C19">
      <w:pPr>
        <w:pStyle w:val="ListParagraph"/>
        <w:ind w:left="880"/>
      </w:pPr>
      <w:r w:rsidRPr="00545C19">
        <w:t xml:space="preserve">here without </w:t>
      </w:r>
      <w:r w:rsidRPr="00545C19">
        <w:rPr>
          <w:noProof/>
        </w:rPr>
        <w:drawing>
          <wp:inline distT="0" distB="0" distL="0" distR="0">
            <wp:extent cx="388620" cy="175260"/>
            <wp:effectExtent l="0" t="0" r="0" b="0"/>
            <wp:docPr id="139110707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545C19">
        <w:t xml:space="preserve"> especially </w:t>
      </w:r>
      <w:r w:rsidRPr="00545C19">
        <w:rPr>
          <w:i/>
          <w:iCs/>
        </w:rPr>
        <w:t>B</w:t>
      </w:r>
      <w:r w:rsidRPr="00545C19">
        <w:t xml:space="preserve">, the IRL controller is a state feedback as </w:t>
      </w:r>
    </w:p>
    <w:p w:rsidR="00545C19" w:rsidRPr="00545C19" w:rsidRDefault="00545C19" w:rsidP="00545C19">
      <w:pPr>
        <w:pStyle w:val="ListParagraph"/>
        <w:ind w:left="880"/>
      </w:pPr>
      <w:r w:rsidRPr="00545C19">
        <w:rPr>
          <w:noProof/>
        </w:rPr>
        <w:drawing>
          <wp:inline distT="0" distB="0" distL="0" distR="0">
            <wp:extent cx="929640" cy="175260"/>
            <wp:effectExtent l="0" t="0" r="0" b="0"/>
            <wp:docPr id="52166918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9640" cy="175260"/>
                    </a:xfrm>
                    <a:prstGeom prst="rect">
                      <a:avLst/>
                    </a:prstGeom>
                    <a:noFill/>
                    <a:ln>
                      <a:noFill/>
                    </a:ln>
                  </pic:spPr>
                </pic:pic>
              </a:graphicData>
            </a:graphic>
          </wp:inline>
        </w:drawing>
      </w:r>
    </w:p>
    <w:p w:rsidR="00545C19" w:rsidRPr="00545C19" w:rsidRDefault="00545C19" w:rsidP="00545C19">
      <w:pPr>
        <w:pStyle w:val="ListParagraph"/>
        <w:ind w:left="880"/>
      </w:pPr>
      <w:r w:rsidRPr="00545C19">
        <w:t xml:space="preserve">the cross product </w:t>
      </w:r>
      <w:r w:rsidRPr="00545C19">
        <w:rPr>
          <w:noProof/>
        </w:rPr>
        <w:drawing>
          <wp:inline distT="0" distB="0" distL="0" distR="0">
            <wp:extent cx="274320" cy="175260"/>
            <wp:effectExtent l="0" t="0" r="0" b="0"/>
            <wp:docPr id="33271594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545C19">
        <w:t xml:space="preserve"> is similar to the output product for correlation of the states and input. </w:t>
      </w:r>
    </w:p>
    <w:p w:rsidR="00545C19" w:rsidRPr="00545C19" w:rsidRDefault="00545C19" w:rsidP="00545C19">
      <w:pPr>
        <w:pStyle w:val="ListParagraph"/>
        <w:ind w:left="880"/>
      </w:pPr>
      <w:r w:rsidRPr="00545C19">
        <w:t xml:space="preserve">However, in case of non-minimum phase, it may be reversed. </w:t>
      </w:r>
    </w:p>
    <w:p w:rsidR="00545C19" w:rsidRPr="00545C19" w:rsidRDefault="00545C19" w:rsidP="00545C19">
      <w:pPr>
        <w:pStyle w:val="ListParagraph"/>
        <w:ind w:left="880"/>
      </w:pPr>
      <w:r w:rsidRPr="00545C19">
        <w:t xml:space="preserve">To remedy this ( in non-minimum phase), </w:t>
      </w:r>
    </w:p>
    <w:p w:rsidR="00545C19" w:rsidRPr="00545C19" w:rsidRDefault="00545C19" w:rsidP="00545C19">
      <w:pPr>
        <w:pStyle w:val="ListParagraph"/>
        <w:numPr>
          <w:ilvl w:val="0"/>
          <w:numId w:val="28"/>
        </w:numPr>
        <w:ind w:left="1240"/>
      </w:pPr>
      <w:r w:rsidRPr="00545C19">
        <w:t>More Sophisticated Policy Gradient Methods: Methods like TRPO (Trust Region Policy Optimization), PPO (Proximal Policy Optimization), and DDPG (Deep Deterministic Policy Gradient) use more sophisticated gradient estimators that are less susceptible to the misleading effects of immediate responses. These methods often involve:</w:t>
      </w:r>
    </w:p>
    <w:p w:rsidR="00545C19" w:rsidRPr="00545C19" w:rsidRDefault="00545C19" w:rsidP="00545C19">
      <w:pPr>
        <w:pStyle w:val="ListParagraph"/>
        <w:numPr>
          <w:ilvl w:val="0"/>
          <w:numId w:val="28"/>
        </w:numPr>
        <w:ind w:left="1240"/>
      </w:pPr>
      <w:r w:rsidRPr="00545C19">
        <w:t xml:space="preserve">Estimating the Advantage Function: Instead of directly using the TD error, they estimate the </w:t>
      </w:r>
      <w:r w:rsidRPr="00545C19">
        <w:rPr>
          <w:i/>
          <w:iCs/>
        </w:rPr>
        <w:t>advantage function</w:t>
      </w:r>
      <w:r w:rsidRPr="00545C19">
        <w:t>, which measures how much better an action is compared to the average action in that state. This can help to filter out the noise caused by immediate, but ultimately misleading, responses.</w:t>
      </w:r>
    </w:p>
    <w:p w:rsidR="00545C19" w:rsidRPr="00545C19" w:rsidRDefault="00545C19" w:rsidP="00545C19">
      <w:pPr>
        <w:pStyle w:val="ListParagraph"/>
        <w:numPr>
          <w:ilvl w:val="0"/>
          <w:numId w:val="28"/>
        </w:numPr>
        <w:ind w:left="1240"/>
      </w:pPr>
      <w:r w:rsidRPr="00545C19">
        <w:t>Using Baselines: Subtracting a baseline from the TD error can reduce variance and improve the accuracy of the gradient estimate.</w:t>
      </w:r>
    </w:p>
    <w:p w:rsidR="00545C19" w:rsidRPr="00545C19" w:rsidRDefault="00545C19" w:rsidP="00545C19">
      <w:pPr>
        <w:pStyle w:val="ListParagraph"/>
        <w:numPr>
          <w:ilvl w:val="0"/>
          <w:numId w:val="28"/>
        </w:numPr>
        <w:ind w:left="1240"/>
      </w:pPr>
      <w:r w:rsidRPr="00545C19">
        <w:t>Trust Region Constraints: TRPO and PPO constrain the size of the policy update to prevent large changes that could destabilize learning.</w:t>
      </w:r>
    </w:p>
    <w:p w:rsidR="00545C19" w:rsidRPr="00545C19" w:rsidRDefault="00545C19" w:rsidP="00545C19">
      <w:pPr>
        <w:pStyle w:val="ListParagraph"/>
        <w:numPr>
          <w:ilvl w:val="0"/>
          <w:numId w:val="28"/>
        </w:numPr>
        <w:ind w:left="1240"/>
      </w:pPr>
      <w:r w:rsidRPr="00545C19">
        <w:t>Recurrent Neural Networks (RNNs): RNNs can capture temporal dependencies in the system's dynamics. By using an RNN to represent the actor or critic, the agent can learn to "remember" past actions and states, and to predict the long-term effects of its actions.</w:t>
      </w:r>
    </w:p>
    <w:p w:rsidR="00545C19" w:rsidRPr="00545C19" w:rsidRDefault="00545C19" w:rsidP="00545C19">
      <w:pPr>
        <w:pStyle w:val="ListParagraph"/>
        <w:numPr>
          <w:ilvl w:val="0"/>
          <w:numId w:val="28"/>
        </w:numPr>
        <w:ind w:left="1240"/>
      </w:pPr>
      <w:r w:rsidRPr="00545C19">
        <w:t>System Identification: If possible, try to identify a more accurate model of the system's dynamics. This model can then be used to design a more robust controller.</w:t>
      </w:r>
    </w:p>
    <w:p w:rsidR="00545C19" w:rsidRPr="00545C19" w:rsidRDefault="00545C19" w:rsidP="00545C19">
      <w:pPr>
        <w:pStyle w:val="ListParagraph"/>
        <w:numPr>
          <w:ilvl w:val="0"/>
          <w:numId w:val="28"/>
        </w:numPr>
        <w:ind w:left="1240"/>
      </w:pPr>
      <w:r w:rsidRPr="00545C19">
        <w:t>Careful Reward Shaping: Design the reward function to encourage the desired long-term behavior, even if it means tolerating some initial "wrong way" movements.</w:t>
      </w:r>
    </w:p>
    <w:p w:rsidR="00545C19" w:rsidRPr="00545C19" w:rsidRDefault="00545C19" w:rsidP="00545C19">
      <w:pPr>
        <w:pStyle w:val="ListParagraph"/>
        <w:numPr>
          <w:ilvl w:val="0"/>
          <w:numId w:val="28"/>
        </w:numPr>
        <w:ind w:left="1240"/>
      </w:pPr>
      <w:r w:rsidRPr="00545C19">
        <w:t>Delay Compensation: Techniques like Smith Predictors can be used to compensate for the time delays introduced by non-minimum phase behavior.</w:t>
      </w:r>
    </w:p>
    <w:p w:rsidR="00545C19" w:rsidRPr="00545C19" w:rsidRDefault="00545C19" w:rsidP="00545C19">
      <w:pPr>
        <w:pStyle w:val="ListParagraph"/>
        <w:ind w:left="880"/>
      </w:pPr>
      <w:r w:rsidRPr="00545C19">
        <w:t>%% Comm</w:t>
      </w:r>
      <w:r w:rsidR="00201054">
        <w:rPr>
          <w:rFonts w:hint="eastAsia"/>
        </w:rPr>
        <w:t>e</w:t>
      </w:r>
      <w:r w:rsidRPr="00545C19">
        <w:t>nts;</w:t>
      </w:r>
    </w:p>
    <w:p w:rsidR="00545C19" w:rsidRPr="00545C19" w:rsidRDefault="00545C19" w:rsidP="00545C19">
      <w:pPr>
        <w:pStyle w:val="ListParagraph"/>
        <w:ind w:left="880"/>
      </w:pPr>
      <w:r w:rsidRPr="00545C19">
        <w:t xml:space="preserve">In Unscented Kalman filter, the Kalman gain is used the cross product. </w:t>
      </w:r>
    </w:p>
    <w:p w:rsidR="00545C19" w:rsidRPr="00545C19" w:rsidRDefault="00545C19" w:rsidP="00545C19">
      <w:pPr>
        <w:pStyle w:val="ListParagraph"/>
        <w:ind w:left="880"/>
      </w:pPr>
      <w:r w:rsidRPr="00545C19">
        <w:rPr>
          <w:noProof/>
        </w:rPr>
        <w:drawing>
          <wp:inline distT="0" distB="0" distL="0" distR="0">
            <wp:extent cx="4419600" cy="480060"/>
            <wp:effectExtent l="0" t="0" r="0" b="0"/>
            <wp:docPr id="9898865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9600" cy="480060"/>
                    </a:xfrm>
                    <a:prstGeom prst="rect">
                      <a:avLst/>
                    </a:prstGeom>
                    <a:noFill/>
                    <a:ln>
                      <a:noFill/>
                    </a:ln>
                  </pic:spPr>
                </pic:pic>
              </a:graphicData>
            </a:graphic>
          </wp:inline>
        </w:drawing>
      </w:r>
    </w:p>
    <w:p w:rsidR="00545C19" w:rsidRPr="00545C19" w:rsidRDefault="00545C19" w:rsidP="00545C19">
      <w:pPr>
        <w:pStyle w:val="ListParagraph"/>
        <w:ind w:left="880"/>
        <w:rPr>
          <w:color w:val="FF0000"/>
        </w:rPr>
      </w:pPr>
      <w:r w:rsidRPr="00545C19">
        <w:rPr>
          <w:b/>
          <w:bCs/>
          <w:color w:val="FF0000"/>
        </w:rPr>
        <w:t>My claim is</w:t>
      </w:r>
      <w:r w:rsidRPr="00545C19">
        <w:rPr>
          <w:rFonts w:hint="eastAsia"/>
          <w:b/>
          <w:bCs/>
          <w:color w:val="FF0000"/>
        </w:rPr>
        <w:t>:</w:t>
      </w:r>
      <w:r w:rsidRPr="00545C19">
        <w:rPr>
          <w:b/>
          <w:bCs/>
          <w:color w:val="FF0000"/>
        </w:rPr>
        <w:t xml:space="preserve"> it is better to use "Unscented transformation" </w:t>
      </w:r>
    </w:p>
    <w:p w:rsidR="00B46B39" w:rsidRPr="00B46B39" w:rsidRDefault="00B46B39" w:rsidP="00B46B39">
      <w:pPr>
        <w:rPr>
          <w:b/>
          <w:bCs/>
        </w:rPr>
      </w:pPr>
      <w:r w:rsidRPr="00B46B39">
        <w:rPr>
          <w:b/>
          <w:bCs/>
        </w:rPr>
        <w:t>Disadvantages of Gradient Descent for Minimizing TD Error</w:t>
      </w:r>
    </w:p>
    <w:p w:rsidR="00B46B39" w:rsidRPr="00B46B39" w:rsidRDefault="00B46B39" w:rsidP="00B46B39">
      <w:pPr>
        <w:rPr>
          <w:b/>
          <w:bCs/>
        </w:rPr>
      </w:pPr>
      <w:r w:rsidRPr="00B46B39">
        <w:rPr>
          <w:b/>
          <w:bCs/>
        </w:rPr>
        <w:t>1. Sensitivity to Learning Rate</w:t>
      </w:r>
    </w:p>
    <w:p w:rsidR="00B46B39" w:rsidRPr="00B46B39" w:rsidRDefault="00B46B39" w:rsidP="00B46B39">
      <w:pPr>
        <w:numPr>
          <w:ilvl w:val="0"/>
          <w:numId w:val="18"/>
        </w:numPr>
      </w:pPr>
      <w:r w:rsidRPr="00B46B39">
        <w:rPr>
          <w:b/>
          <w:bCs/>
        </w:rPr>
        <w:t>Issue</w:t>
      </w:r>
      <w:r w:rsidRPr="00B46B39">
        <w:t xml:space="preserve">: </w:t>
      </w:r>
    </w:p>
    <w:p w:rsidR="00B46B39" w:rsidRPr="00B46B39" w:rsidRDefault="00B46B39" w:rsidP="00B46B39">
      <w:pPr>
        <w:numPr>
          <w:ilvl w:val="1"/>
          <w:numId w:val="18"/>
        </w:numPr>
      </w:pPr>
      <w:r w:rsidRPr="00B46B39">
        <w:t xml:space="preserve">The performance of gradient descent heavily depends on the choice of the </w:t>
      </w:r>
      <w:r w:rsidRPr="00B46B39">
        <w:rPr>
          <w:b/>
          <w:bCs/>
        </w:rPr>
        <w:t>learning rate</w:t>
      </w:r>
      <w:r w:rsidRPr="00B46B39">
        <w:t xml:space="preserve"> α.</w:t>
      </w:r>
    </w:p>
    <w:p w:rsidR="00B46B39" w:rsidRPr="00B46B39" w:rsidRDefault="00B46B39" w:rsidP="00B46B39">
      <w:pPr>
        <w:numPr>
          <w:ilvl w:val="1"/>
          <w:numId w:val="18"/>
        </w:numPr>
      </w:pPr>
      <w:r w:rsidRPr="00B46B39">
        <w:t>If α is too small, the algorithm converges slowly.</w:t>
      </w:r>
    </w:p>
    <w:p w:rsidR="00B46B39" w:rsidRPr="00B46B39" w:rsidRDefault="00B46B39" w:rsidP="00B46B39">
      <w:pPr>
        <w:numPr>
          <w:ilvl w:val="1"/>
          <w:numId w:val="18"/>
        </w:numPr>
      </w:pPr>
      <w:r w:rsidRPr="00B46B39">
        <w:t>If α is too large, the algorithm may overshoot the optimal solution or diverge.</w:t>
      </w:r>
    </w:p>
    <w:p w:rsidR="00B46B39" w:rsidRPr="00B46B39" w:rsidRDefault="00B46B39" w:rsidP="00B46B39">
      <w:pPr>
        <w:numPr>
          <w:ilvl w:val="0"/>
          <w:numId w:val="18"/>
        </w:numPr>
      </w:pPr>
      <w:r w:rsidRPr="00B46B39">
        <w:rPr>
          <w:b/>
          <w:bCs/>
        </w:rPr>
        <w:t>Solution</w:t>
      </w:r>
      <w:r w:rsidRPr="00B46B39">
        <w:t xml:space="preserve">: </w:t>
      </w:r>
    </w:p>
    <w:p w:rsidR="00B46B39" w:rsidRPr="00B46B39" w:rsidRDefault="00B46B39" w:rsidP="00B46B39">
      <w:pPr>
        <w:numPr>
          <w:ilvl w:val="1"/>
          <w:numId w:val="18"/>
        </w:numPr>
      </w:pPr>
      <w:r w:rsidRPr="00B46B39">
        <w:t xml:space="preserve">Use </w:t>
      </w:r>
      <w:r w:rsidRPr="00B46B39">
        <w:rPr>
          <w:b/>
          <w:bCs/>
        </w:rPr>
        <w:t>adaptive learning rate</w:t>
      </w:r>
      <w:r w:rsidRPr="00B46B39">
        <w:t xml:space="preserve"> methods like </w:t>
      </w:r>
      <w:r w:rsidRPr="00B46B39">
        <w:rPr>
          <w:b/>
          <w:bCs/>
        </w:rPr>
        <w:t>Adam</w:t>
      </w:r>
      <w:r w:rsidRPr="00B46B39">
        <w:t xml:space="preserve">, </w:t>
      </w:r>
      <w:r w:rsidRPr="00B46B39">
        <w:rPr>
          <w:b/>
          <w:bCs/>
        </w:rPr>
        <w:t>RMSProp</w:t>
      </w:r>
      <w:r w:rsidRPr="00B46B39">
        <w:t xml:space="preserve">, or </w:t>
      </w:r>
      <w:r w:rsidRPr="00B46B39">
        <w:rPr>
          <w:b/>
          <w:bCs/>
        </w:rPr>
        <w:t>AdaGrad</w:t>
      </w:r>
      <w:r w:rsidRPr="00B46B39">
        <w:t xml:space="preserve"> to automatically adjust the learning rate during training.</w:t>
      </w:r>
    </w:p>
    <w:p w:rsidR="00B46B39" w:rsidRPr="00B46B39" w:rsidRDefault="00E266FA" w:rsidP="00B46B39">
      <w:r>
        <w:pict>
          <v:rect id="_x0000_i1036" style="width:0;height:1.5pt" o:hralign="center" o:hrstd="t" o:hr="t" fillcolor="#a0a0a0" stroked="f"/>
        </w:pict>
      </w:r>
    </w:p>
    <w:p w:rsidR="00B46B39" w:rsidRPr="00B46B39" w:rsidRDefault="00B46B39" w:rsidP="00B46B39">
      <w:pPr>
        <w:rPr>
          <w:b/>
          <w:bCs/>
        </w:rPr>
      </w:pPr>
      <w:r w:rsidRPr="00B46B39">
        <w:rPr>
          <w:b/>
          <w:bCs/>
        </w:rPr>
        <w:t>2. High Variance in Updates</w:t>
      </w:r>
    </w:p>
    <w:p w:rsidR="00B46B39" w:rsidRPr="00B46B39" w:rsidRDefault="00B46B39" w:rsidP="00B46B39">
      <w:pPr>
        <w:numPr>
          <w:ilvl w:val="0"/>
          <w:numId w:val="19"/>
        </w:numPr>
      </w:pPr>
      <w:r w:rsidRPr="00B46B39">
        <w:rPr>
          <w:b/>
          <w:bCs/>
        </w:rPr>
        <w:t>Issue</w:t>
      </w:r>
      <w:r w:rsidRPr="00B46B39">
        <w:t xml:space="preserve">: </w:t>
      </w:r>
    </w:p>
    <w:p w:rsidR="00B46B39" w:rsidRPr="00B46B39" w:rsidRDefault="00B46B39" w:rsidP="00B46B39">
      <w:pPr>
        <w:numPr>
          <w:ilvl w:val="1"/>
          <w:numId w:val="19"/>
        </w:numPr>
        <w:rPr>
          <w:b/>
          <w:bCs/>
          <w:color w:val="FF0000"/>
        </w:rPr>
      </w:pPr>
      <w:r w:rsidRPr="00B46B39">
        <w:t xml:space="preserve">Gradient descent updates can have high variance, especially in </w:t>
      </w:r>
      <w:r w:rsidRPr="00B46B39">
        <w:rPr>
          <w:b/>
          <w:bCs/>
          <w:color w:val="FF0000"/>
        </w:rPr>
        <w:t>stochastic or noisy environments.</w:t>
      </w:r>
    </w:p>
    <w:p w:rsidR="00B46B39" w:rsidRPr="00B46B39" w:rsidRDefault="00B46B39" w:rsidP="00B46B39">
      <w:pPr>
        <w:numPr>
          <w:ilvl w:val="1"/>
          <w:numId w:val="19"/>
        </w:numPr>
      </w:pPr>
      <w:r w:rsidRPr="00B46B39">
        <w:t>This can lead to unstable training and slow convergence.</w:t>
      </w:r>
    </w:p>
    <w:p w:rsidR="00B46B39" w:rsidRPr="00B46B39" w:rsidRDefault="00B46B39" w:rsidP="00B46B39">
      <w:pPr>
        <w:numPr>
          <w:ilvl w:val="0"/>
          <w:numId w:val="19"/>
        </w:numPr>
      </w:pPr>
      <w:r w:rsidRPr="00B46B39">
        <w:rPr>
          <w:b/>
          <w:bCs/>
        </w:rPr>
        <w:t>Solution</w:t>
      </w:r>
      <w:r w:rsidRPr="00B46B39">
        <w:t xml:space="preserve">: </w:t>
      </w:r>
    </w:p>
    <w:p w:rsidR="00B46B39" w:rsidRPr="00B46B39" w:rsidRDefault="00B46B39" w:rsidP="00B46B39">
      <w:pPr>
        <w:numPr>
          <w:ilvl w:val="1"/>
          <w:numId w:val="19"/>
        </w:numPr>
      </w:pPr>
      <w:r w:rsidRPr="00B46B39">
        <w:t xml:space="preserve">Use </w:t>
      </w:r>
      <w:r w:rsidRPr="00B46B39">
        <w:rPr>
          <w:b/>
          <w:bCs/>
        </w:rPr>
        <w:t>variance reduction techniques</w:t>
      </w:r>
      <w:r w:rsidRPr="00B46B39">
        <w:t xml:space="preserve"> like </w:t>
      </w:r>
      <w:r w:rsidRPr="00B46B39">
        <w:rPr>
          <w:b/>
          <w:bCs/>
        </w:rPr>
        <w:t>experience replay</w:t>
      </w:r>
      <w:r w:rsidRPr="00B46B39">
        <w:t xml:space="preserve"> (e.g., in Deep Q-Networks) or </w:t>
      </w:r>
      <w:r w:rsidRPr="00B46B39">
        <w:rPr>
          <w:b/>
          <w:bCs/>
        </w:rPr>
        <w:t>baseline subtraction</w:t>
      </w:r>
      <w:r w:rsidRPr="00B46B39">
        <w:t xml:space="preserve"> (e.g., in Advantage Actor-Critic).</w:t>
      </w:r>
    </w:p>
    <w:p w:rsidR="00B46B39" w:rsidRPr="00B46B39" w:rsidRDefault="00E266FA" w:rsidP="00B46B39">
      <w:r>
        <w:pict>
          <v:rect id="_x0000_i1037" style="width:0;height:1.5pt" o:hralign="center" o:hrstd="t" o:hr="t" fillcolor="#a0a0a0" stroked="f"/>
        </w:pict>
      </w:r>
    </w:p>
    <w:p w:rsidR="00B46B39" w:rsidRPr="00B46B39" w:rsidRDefault="00B46B39" w:rsidP="00B46B39">
      <w:pPr>
        <w:rPr>
          <w:b/>
          <w:bCs/>
        </w:rPr>
      </w:pPr>
      <w:r w:rsidRPr="00B46B39">
        <w:rPr>
          <w:b/>
          <w:bCs/>
        </w:rPr>
        <w:t>3. Local Minima and Saddle Points</w:t>
      </w:r>
    </w:p>
    <w:p w:rsidR="00B46B39" w:rsidRPr="00B46B39" w:rsidRDefault="00B46B39" w:rsidP="00B46B39">
      <w:pPr>
        <w:numPr>
          <w:ilvl w:val="0"/>
          <w:numId w:val="20"/>
        </w:numPr>
      </w:pPr>
      <w:r w:rsidRPr="00B46B39">
        <w:rPr>
          <w:b/>
          <w:bCs/>
        </w:rPr>
        <w:t>Issue</w:t>
      </w:r>
      <w:r w:rsidRPr="00B46B39">
        <w:t xml:space="preserve">: </w:t>
      </w:r>
    </w:p>
    <w:p w:rsidR="00B46B39" w:rsidRPr="00B46B39" w:rsidRDefault="00B46B39" w:rsidP="00B46B39">
      <w:pPr>
        <w:numPr>
          <w:ilvl w:val="1"/>
          <w:numId w:val="20"/>
        </w:numPr>
      </w:pPr>
      <w:r w:rsidRPr="00B46B39">
        <w:t xml:space="preserve">Gradient descent can get stuck in </w:t>
      </w:r>
      <w:r w:rsidRPr="00B46B39">
        <w:rPr>
          <w:b/>
          <w:bCs/>
        </w:rPr>
        <w:t>local minima</w:t>
      </w:r>
      <w:r w:rsidRPr="00B46B39">
        <w:t xml:space="preserve"> or </w:t>
      </w:r>
      <w:r w:rsidRPr="00B46B39">
        <w:rPr>
          <w:b/>
          <w:bCs/>
        </w:rPr>
        <w:t>saddle points</w:t>
      </w:r>
      <w:r w:rsidRPr="00B46B39">
        <w:t>, especially in non-convex optimization problems.</w:t>
      </w:r>
    </w:p>
    <w:p w:rsidR="00B46B39" w:rsidRPr="00B46B39" w:rsidRDefault="00B46B39" w:rsidP="00B46B39">
      <w:pPr>
        <w:numPr>
          <w:ilvl w:val="1"/>
          <w:numId w:val="20"/>
        </w:numPr>
      </w:pPr>
      <w:r w:rsidRPr="00B46B39">
        <w:t>This is particularly relevant in RL, where the value function or policy may have complex, non-convex landscapes.</w:t>
      </w:r>
    </w:p>
    <w:p w:rsidR="00B46B39" w:rsidRPr="00B46B39" w:rsidRDefault="00B46B39" w:rsidP="00B46B39">
      <w:pPr>
        <w:numPr>
          <w:ilvl w:val="0"/>
          <w:numId w:val="20"/>
        </w:numPr>
      </w:pPr>
      <w:r w:rsidRPr="00B46B39">
        <w:rPr>
          <w:b/>
          <w:bCs/>
        </w:rPr>
        <w:t>Solution</w:t>
      </w:r>
      <w:r w:rsidRPr="00B46B39">
        <w:t xml:space="preserve">: </w:t>
      </w:r>
    </w:p>
    <w:p w:rsidR="00B46B39" w:rsidRPr="00B46B39" w:rsidRDefault="00B46B39" w:rsidP="00B46B39">
      <w:pPr>
        <w:numPr>
          <w:ilvl w:val="1"/>
          <w:numId w:val="20"/>
        </w:numPr>
      </w:pPr>
      <w:r w:rsidRPr="00B46B39">
        <w:t xml:space="preserve">Use </w:t>
      </w:r>
      <w:r w:rsidRPr="00B46B39">
        <w:rPr>
          <w:b/>
          <w:bCs/>
        </w:rPr>
        <w:t>second-order optimization methods</w:t>
      </w:r>
      <w:r w:rsidRPr="00B46B39">
        <w:t xml:space="preserve"> like </w:t>
      </w:r>
      <w:r w:rsidRPr="00B46B39">
        <w:rPr>
          <w:b/>
          <w:bCs/>
        </w:rPr>
        <w:t>Newton’s method</w:t>
      </w:r>
      <w:r w:rsidRPr="00B46B39">
        <w:t xml:space="preserve"> or </w:t>
      </w:r>
      <w:r w:rsidRPr="00B46B39">
        <w:rPr>
          <w:b/>
          <w:bCs/>
        </w:rPr>
        <w:t>natural gradient descent</w:t>
      </w:r>
      <w:r w:rsidRPr="00B46B39">
        <w:t xml:space="preserve"> to better navigate the optimization landscape.</w:t>
      </w:r>
    </w:p>
    <w:p w:rsidR="00B46B39" w:rsidRPr="00B46B39" w:rsidRDefault="00E266FA" w:rsidP="00B46B39">
      <w:r>
        <w:pict>
          <v:rect id="_x0000_i1038" style="width:0;height:1.5pt" o:hralign="center" o:hrstd="t" o:hr="t" fillcolor="#a0a0a0" stroked="f"/>
        </w:pict>
      </w:r>
    </w:p>
    <w:p w:rsidR="00B46B39" w:rsidRPr="00B46B39" w:rsidRDefault="00B46B39" w:rsidP="00B46B39">
      <w:pPr>
        <w:rPr>
          <w:b/>
          <w:bCs/>
        </w:rPr>
      </w:pPr>
      <w:r w:rsidRPr="00B46B39">
        <w:rPr>
          <w:b/>
          <w:bCs/>
        </w:rPr>
        <w:t>4. Slow Convergence</w:t>
      </w:r>
    </w:p>
    <w:p w:rsidR="00B46B39" w:rsidRPr="00B46B39" w:rsidRDefault="00B46B39" w:rsidP="00B46B39">
      <w:pPr>
        <w:numPr>
          <w:ilvl w:val="0"/>
          <w:numId w:val="21"/>
        </w:numPr>
      </w:pPr>
      <w:r w:rsidRPr="00B46B39">
        <w:rPr>
          <w:b/>
          <w:bCs/>
        </w:rPr>
        <w:t>Issue</w:t>
      </w:r>
      <w:r w:rsidRPr="00B46B39">
        <w:t xml:space="preserve">: </w:t>
      </w:r>
    </w:p>
    <w:p w:rsidR="00B46B39" w:rsidRPr="00B46B39" w:rsidRDefault="00B46B39" w:rsidP="00B46B39">
      <w:pPr>
        <w:numPr>
          <w:ilvl w:val="1"/>
          <w:numId w:val="21"/>
        </w:numPr>
      </w:pPr>
      <w:r w:rsidRPr="00B46B39">
        <w:t>Gradient descent can converge slowly, especially when the optimization landscape is ill-conditioned (e.g., when the eigenvalues of the Hessian matrix vary widely).</w:t>
      </w:r>
    </w:p>
    <w:p w:rsidR="00B46B39" w:rsidRPr="00B46B39" w:rsidRDefault="00B46B39" w:rsidP="00B46B39">
      <w:pPr>
        <w:numPr>
          <w:ilvl w:val="0"/>
          <w:numId w:val="21"/>
        </w:numPr>
      </w:pPr>
      <w:r w:rsidRPr="00B46B39">
        <w:rPr>
          <w:b/>
          <w:bCs/>
        </w:rPr>
        <w:t>Solution</w:t>
      </w:r>
      <w:r w:rsidRPr="00B46B39">
        <w:t xml:space="preserve">: </w:t>
      </w:r>
    </w:p>
    <w:p w:rsidR="00B46B39" w:rsidRPr="00B46B39" w:rsidRDefault="00B46B39" w:rsidP="00B46B39">
      <w:pPr>
        <w:numPr>
          <w:ilvl w:val="1"/>
          <w:numId w:val="21"/>
        </w:numPr>
      </w:pPr>
      <w:r w:rsidRPr="00B46B39">
        <w:t xml:space="preserve">Use </w:t>
      </w:r>
      <w:r w:rsidRPr="00B46B39">
        <w:rPr>
          <w:b/>
          <w:bCs/>
        </w:rPr>
        <w:t>momentum-based methods</w:t>
      </w:r>
      <w:r w:rsidRPr="00B46B39">
        <w:t xml:space="preserve"> like </w:t>
      </w:r>
      <w:r w:rsidRPr="00B46B39">
        <w:rPr>
          <w:b/>
          <w:bCs/>
        </w:rPr>
        <w:t>Nesterov Accelerated Gradient (NAG)</w:t>
      </w:r>
      <w:r w:rsidRPr="00B46B39">
        <w:t xml:space="preserve"> or </w:t>
      </w:r>
      <w:r w:rsidRPr="00B46B39">
        <w:rPr>
          <w:b/>
          <w:bCs/>
        </w:rPr>
        <w:t>heavy-ball momentum</w:t>
      </w:r>
      <w:r w:rsidRPr="00B46B39">
        <w:t xml:space="preserve"> to accelerate convergence.</w:t>
      </w:r>
    </w:p>
    <w:p w:rsidR="00B46B39" w:rsidRPr="00B46B39" w:rsidRDefault="00E266FA" w:rsidP="00B46B39">
      <w:r>
        <w:pict>
          <v:rect id="_x0000_i1039" style="width:0;height:1.5pt" o:hralign="center" o:hrstd="t" o:hr="t" fillcolor="#a0a0a0" stroked="f"/>
        </w:pict>
      </w:r>
    </w:p>
    <w:p w:rsidR="00B46B39" w:rsidRPr="00B46B39" w:rsidRDefault="00B46B39" w:rsidP="00B46B39">
      <w:pPr>
        <w:rPr>
          <w:b/>
          <w:bCs/>
        </w:rPr>
      </w:pPr>
      <w:r w:rsidRPr="00B46B39">
        <w:rPr>
          <w:b/>
          <w:bCs/>
        </w:rPr>
        <w:t>5. Scalability Issues</w:t>
      </w:r>
    </w:p>
    <w:p w:rsidR="00B46B39" w:rsidRPr="00B46B39" w:rsidRDefault="00B46B39" w:rsidP="00B46B39">
      <w:pPr>
        <w:numPr>
          <w:ilvl w:val="0"/>
          <w:numId w:val="22"/>
        </w:numPr>
      </w:pPr>
      <w:r w:rsidRPr="00B46B39">
        <w:rPr>
          <w:b/>
          <w:bCs/>
        </w:rPr>
        <w:t>Issue</w:t>
      </w:r>
      <w:r w:rsidRPr="00B46B39">
        <w:t xml:space="preserve">: </w:t>
      </w:r>
    </w:p>
    <w:p w:rsidR="00B46B39" w:rsidRPr="00B46B39" w:rsidRDefault="00B46B39" w:rsidP="00B46B39">
      <w:pPr>
        <w:numPr>
          <w:ilvl w:val="1"/>
          <w:numId w:val="22"/>
        </w:numPr>
      </w:pPr>
      <w:r w:rsidRPr="00B46B39">
        <w:t>Gradient descent can be computationally expensive for large-scale problems, especially when the state or action space is high-dimensional.</w:t>
      </w:r>
    </w:p>
    <w:p w:rsidR="00B46B39" w:rsidRPr="00B46B39" w:rsidRDefault="00B46B39" w:rsidP="00B46B39">
      <w:pPr>
        <w:numPr>
          <w:ilvl w:val="0"/>
          <w:numId w:val="22"/>
        </w:numPr>
      </w:pPr>
      <w:r w:rsidRPr="00B46B39">
        <w:rPr>
          <w:b/>
          <w:bCs/>
        </w:rPr>
        <w:t>Solution</w:t>
      </w:r>
      <w:r w:rsidRPr="00B46B39">
        <w:t xml:space="preserve">: </w:t>
      </w:r>
    </w:p>
    <w:p w:rsidR="00B46B39" w:rsidRPr="00B46B39" w:rsidRDefault="00B46B39" w:rsidP="00B46B39">
      <w:pPr>
        <w:numPr>
          <w:ilvl w:val="1"/>
          <w:numId w:val="22"/>
        </w:numPr>
      </w:pPr>
      <w:r w:rsidRPr="00B46B39">
        <w:t xml:space="preserve">Use </w:t>
      </w:r>
      <w:r w:rsidRPr="00B46B39">
        <w:rPr>
          <w:b/>
          <w:bCs/>
        </w:rPr>
        <w:t>stochastic gradient descent (SGD)</w:t>
      </w:r>
      <w:r w:rsidRPr="00B46B39">
        <w:t xml:space="preserve"> or </w:t>
      </w:r>
      <w:r w:rsidRPr="00B46B39">
        <w:rPr>
          <w:b/>
          <w:bCs/>
        </w:rPr>
        <w:t>mini-batch gradient descent</w:t>
      </w:r>
      <w:r w:rsidRPr="00B46B39">
        <w:t xml:space="preserve"> to reduce computational cost.</w:t>
      </w:r>
    </w:p>
    <w:p w:rsidR="00B46B39" w:rsidRPr="00B46B39" w:rsidRDefault="00B46B39" w:rsidP="00B46B39">
      <w:pPr>
        <w:numPr>
          <w:ilvl w:val="1"/>
          <w:numId w:val="22"/>
        </w:numPr>
      </w:pPr>
      <w:r w:rsidRPr="00B46B39">
        <w:t xml:space="preserve">Use </w:t>
      </w:r>
      <w:r w:rsidRPr="00B46B39">
        <w:rPr>
          <w:b/>
          <w:bCs/>
        </w:rPr>
        <w:t>function approximation</w:t>
      </w:r>
      <w:r w:rsidRPr="00B46B39">
        <w:t xml:space="preserve"> (e.g., neural networks) to handle high-dimensional spaces.</w:t>
      </w:r>
    </w:p>
    <w:p w:rsidR="00B46B39" w:rsidRPr="00B46B39" w:rsidRDefault="00E266FA" w:rsidP="00B46B39">
      <w:r>
        <w:pict>
          <v:rect id="_x0000_i1040" style="width:0;height:1.5pt" o:hralign="center" o:hrstd="t" o:hr="t" fillcolor="#a0a0a0" stroked="f"/>
        </w:pict>
      </w:r>
    </w:p>
    <w:p w:rsidR="00B46B39" w:rsidRPr="00B46B39" w:rsidRDefault="00B46B39" w:rsidP="00B46B39">
      <w:pPr>
        <w:rPr>
          <w:b/>
          <w:bCs/>
        </w:rPr>
      </w:pPr>
      <w:r w:rsidRPr="00B46B39">
        <w:rPr>
          <w:b/>
          <w:bCs/>
        </w:rPr>
        <w:t>Alternative Optimization Methods</w:t>
      </w:r>
    </w:p>
    <w:p w:rsidR="00B46B39" w:rsidRPr="00B46B39" w:rsidRDefault="00B46B39" w:rsidP="00B46B39">
      <w:r w:rsidRPr="00B46B39">
        <w:t>To address the disadvantages of gradient descent, several alternative optimization methods have been developed for RL:</w:t>
      </w:r>
    </w:p>
    <w:p w:rsidR="00B46B39" w:rsidRPr="00B46B39" w:rsidRDefault="00B46B39" w:rsidP="00B46B39">
      <w:pPr>
        <w:rPr>
          <w:b/>
          <w:bCs/>
        </w:rPr>
      </w:pPr>
      <w:r w:rsidRPr="00B46B39">
        <w:rPr>
          <w:b/>
          <w:bCs/>
        </w:rPr>
        <w:t>1. Natural Gradient Descent</w:t>
      </w:r>
    </w:p>
    <w:p w:rsidR="00B46B39" w:rsidRPr="00B46B39" w:rsidRDefault="00B46B39" w:rsidP="00B46B39">
      <w:pPr>
        <w:numPr>
          <w:ilvl w:val="0"/>
          <w:numId w:val="23"/>
        </w:numPr>
      </w:pPr>
      <w:r w:rsidRPr="00B46B39">
        <w:rPr>
          <w:b/>
          <w:bCs/>
        </w:rPr>
        <w:t>Description</w:t>
      </w:r>
      <w:r w:rsidRPr="00B46B39">
        <w:t xml:space="preserve">: </w:t>
      </w:r>
    </w:p>
    <w:p w:rsidR="00B46B39" w:rsidRPr="00B46B39" w:rsidRDefault="00B46B39" w:rsidP="00B46B39">
      <w:pPr>
        <w:numPr>
          <w:ilvl w:val="1"/>
          <w:numId w:val="23"/>
        </w:numPr>
      </w:pPr>
      <w:r w:rsidRPr="00B46B39">
        <w:t xml:space="preserve">Natural gradient descent takes into account the </w:t>
      </w:r>
      <w:r w:rsidRPr="00B46B39">
        <w:rPr>
          <w:b/>
          <w:bCs/>
        </w:rPr>
        <w:t>geometry of the parameter space</w:t>
      </w:r>
      <w:r w:rsidRPr="00B46B39">
        <w:t xml:space="preserve"> by using the </w:t>
      </w:r>
      <w:r w:rsidRPr="00B46B39">
        <w:rPr>
          <w:b/>
          <w:bCs/>
        </w:rPr>
        <w:t>Fisher information matrix</w:t>
      </w:r>
      <w:r w:rsidRPr="00B46B39">
        <w:t xml:space="preserve"> to scale the gradient updates.</w:t>
      </w:r>
    </w:p>
    <w:p w:rsidR="00B46B39" w:rsidRPr="00B46B39" w:rsidRDefault="00B46B39" w:rsidP="00B46B39">
      <w:pPr>
        <w:numPr>
          <w:ilvl w:val="0"/>
          <w:numId w:val="23"/>
        </w:numPr>
      </w:pPr>
      <w:r w:rsidRPr="00B46B39">
        <w:rPr>
          <w:b/>
          <w:bCs/>
        </w:rPr>
        <w:t>Advantages</w:t>
      </w:r>
      <w:r w:rsidRPr="00B46B39">
        <w:t xml:space="preserve">: </w:t>
      </w:r>
    </w:p>
    <w:p w:rsidR="00B46B39" w:rsidRPr="00B46B39" w:rsidRDefault="00B46B39" w:rsidP="00B46B39">
      <w:pPr>
        <w:numPr>
          <w:ilvl w:val="1"/>
          <w:numId w:val="23"/>
        </w:numPr>
      </w:pPr>
      <w:r w:rsidRPr="00B46B39">
        <w:t>More efficient updates, especially for policy optimization.</w:t>
      </w:r>
    </w:p>
    <w:p w:rsidR="00B46B39" w:rsidRPr="00B46B39" w:rsidRDefault="00B46B39" w:rsidP="00B46B39">
      <w:pPr>
        <w:numPr>
          <w:ilvl w:val="1"/>
          <w:numId w:val="23"/>
        </w:numPr>
      </w:pPr>
      <w:r w:rsidRPr="00B46B39">
        <w:t>Less sensitive to the choice of learning rate.</w:t>
      </w:r>
    </w:p>
    <w:p w:rsidR="00B46B39" w:rsidRPr="00B46B39" w:rsidRDefault="00B46B39" w:rsidP="00B46B39">
      <w:pPr>
        <w:numPr>
          <w:ilvl w:val="0"/>
          <w:numId w:val="23"/>
        </w:numPr>
      </w:pPr>
      <w:r w:rsidRPr="00B46B39">
        <w:rPr>
          <w:b/>
          <w:bCs/>
        </w:rPr>
        <w:t>Applications</w:t>
      </w:r>
      <w:r w:rsidRPr="00B46B39">
        <w:t xml:space="preserve">: </w:t>
      </w:r>
    </w:p>
    <w:p w:rsidR="00B46B39" w:rsidRPr="00B46B39" w:rsidRDefault="00B46B39" w:rsidP="00B46B39">
      <w:pPr>
        <w:numPr>
          <w:ilvl w:val="1"/>
          <w:numId w:val="23"/>
        </w:numPr>
      </w:pPr>
      <w:r w:rsidRPr="00B46B39">
        <w:t>Trust Region Policy Optimization (TRPO), Proximal Policy Optimization (PPO).</w:t>
      </w:r>
    </w:p>
    <w:p w:rsidR="00B46B39" w:rsidRPr="00B46B39" w:rsidRDefault="00E266FA" w:rsidP="00B46B39">
      <w:r>
        <w:pict>
          <v:rect id="_x0000_i1041" style="width:0;height:1.5pt" o:hralign="center" o:hrstd="t" o:hr="t" fillcolor="#a0a0a0" stroked="f"/>
        </w:pict>
      </w:r>
    </w:p>
    <w:p w:rsidR="00B46B39" w:rsidRPr="00B46B39" w:rsidRDefault="00B46B39" w:rsidP="00B46B39">
      <w:pPr>
        <w:rPr>
          <w:b/>
          <w:bCs/>
        </w:rPr>
      </w:pPr>
      <w:r w:rsidRPr="00B46B39">
        <w:rPr>
          <w:b/>
          <w:bCs/>
        </w:rPr>
        <w:t>2. Second-Order Methods</w:t>
      </w:r>
    </w:p>
    <w:p w:rsidR="00B46B39" w:rsidRPr="00B46B39" w:rsidRDefault="00B46B39" w:rsidP="00B46B39">
      <w:pPr>
        <w:numPr>
          <w:ilvl w:val="0"/>
          <w:numId w:val="24"/>
        </w:numPr>
      </w:pPr>
      <w:r w:rsidRPr="00B46B39">
        <w:rPr>
          <w:b/>
          <w:bCs/>
        </w:rPr>
        <w:t>Description</w:t>
      </w:r>
      <w:r w:rsidRPr="00B46B39">
        <w:t xml:space="preserve">: </w:t>
      </w:r>
    </w:p>
    <w:p w:rsidR="00B46B39" w:rsidRPr="00B46B39" w:rsidRDefault="00B46B39" w:rsidP="00B46B39">
      <w:pPr>
        <w:numPr>
          <w:ilvl w:val="1"/>
          <w:numId w:val="24"/>
        </w:numPr>
      </w:pPr>
      <w:r w:rsidRPr="00B46B39">
        <w:t xml:space="preserve">Second-order methods like </w:t>
      </w:r>
      <w:r w:rsidRPr="00B46B39">
        <w:rPr>
          <w:b/>
          <w:bCs/>
        </w:rPr>
        <w:t>Newton’s method</w:t>
      </w:r>
      <w:r w:rsidRPr="00B46B39">
        <w:t xml:space="preserve"> use the </w:t>
      </w:r>
      <w:r w:rsidRPr="00B46B39">
        <w:rPr>
          <w:b/>
          <w:bCs/>
        </w:rPr>
        <w:t>Hessian matrix</w:t>
      </w:r>
      <w:r w:rsidRPr="00B46B39">
        <w:t xml:space="preserve"> (second derivative) to guide the updates.</w:t>
      </w:r>
    </w:p>
    <w:p w:rsidR="00B46B39" w:rsidRPr="00B46B39" w:rsidRDefault="00B46B39" w:rsidP="00B46B39">
      <w:pPr>
        <w:numPr>
          <w:ilvl w:val="0"/>
          <w:numId w:val="24"/>
        </w:numPr>
      </w:pPr>
      <w:r w:rsidRPr="00B46B39">
        <w:rPr>
          <w:b/>
          <w:bCs/>
        </w:rPr>
        <w:t>Advantages</w:t>
      </w:r>
      <w:r w:rsidRPr="00B46B39">
        <w:t xml:space="preserve">: </w:t>
      </w:r>
    </w:p>
    <w:p w:rsidR="00B46B39" w:rsidRPr="00B46B39" w:rsidRDefault="00B46B39" w:rsidP="00B46B39">
      <w:pPr>
        <w:numPr>
          <w:ilvl w:val="1"/>
          <w:numId w:val="24"/>
        </w:numPr>
      </w:pPr>
      <w:r w:rsidRPr="00B46B39">
        <w:t>Faster convergence in well-conditioned problems.</w:t>
      </w:r>
    </w:p>
    <w:p w:rsidR="00B46B39" w:rsidRPr="00B46B39" w:rsidRDefault="00B46B39" w:rsidP="00B46B39">
      <w:pPr>
        <w:numPr>
          <w:ilvl w:val="1"/>
          <w:numId w:val="24"/>
        </w:numPr>
      </w:pPr>
      <w:r w:rsidRPr="00B46B39">
        <w:t>Better handling of saddle points and local minima.</w:t>
      </w:r>
    </w:p>
    <w:p w:rsidR="00B46B39" w:rsidRPr="00B46B39" w:rsidRDefault="00B46B39" w:rsidP="00B46B39">
      <w:pPr>
        <w:numPr>
          <w:ilvl w:val="0"/>
          <w:numId w:val="24"/>
        </w:numPr>
      </w:pPr>
      <w:r w:rsidRPr="00B46B39">
        <w:rPr>
          <w:b/>
          <w:bCs/>
        </w:rPr>
        <w:t>Disadvantages</w:t>
      </w:r>
      <w:r w:rsidRPr="00B46B39">
        <w:t xml:space="preserve">: </w:t>
      </w:r>
    </w:p>
    <w:p w:rsidR="00B46B39" w:rsidRPr="00B46B39" w:rsidRDefault="00B46B39" w:rsidP="00B46B39">
      <w:pPr>
        <w:numPr>
          <w:ilvl w:val="1"/>
          <w:numId w:val="24"/>
        </w:numPr>
      </w:pPr>
      <w:r w:rsidRPr="00B46B39">
        <w:t>Computationally expensive to compute and invert the Hessian matrix.</w:t>
      </w:r>
    </w:p>
    <w:p w:rsidR="00B46B39" w:rsidRPr="00B46B39" w:rsidRDefault="00B46B39" w:rsidP="00B46B39">
      <w:pPr>
        <w:numPr>
          <w:ilvl w:val="0"/>
          <w:numId w:val="24"/>
        </w:numPr>
      </w:pPr>
      <w:r w:rsidRPr="00B46B39">
        <w:rPr>
          <w:b/>
          <w:bCs/>
        </w:rPr>
        <w:t>Applications</w:t>
      </w:r>
      <w:r w:rsidRPr="00B46B39">
        <w:t xml:space="preserve">: </w:t>
      </w:r>
    </w:p>
    <w:p w:rsidR="00B46B39" w:rsidRPr="00B46B39" w:rsidRDefault="00B46B39" w:rsidP="00B46B39">
      <w:pPr>
        <w:numPr>
          <w:ilvl w:val="1"/>
          <w:numId w:val="24"/>
        </w:numPr>
      </w:pPr>
      <w:r w:rsidRPr="00B46B39">
        <w:t xml:space="preserve">Limited use in RL due to computational cost, but approximations like </w:t>
      </w:r>
      <w:r w:rsidRPr="00B46B39">
        <w:rPr>
          <w:b/>
          <w:bCs/>
        </w:rPr>
        <w:t>Quasi-Newton methods</w:t>
      </w:r>
      <w:r w:rsidRPr="00B46B39">
        <w:t xml:space="preserve"> (e.g., BFGS) are sometimes used.</w:t>
      </w:r>
    </w:p>
    <w:p w:rsidR="00B46B39" w:rsidRPr="00B46B39" w:rsidRDefault="00E266FA" w:rsidP="00B46B39">
      <w:r>
        <w:pict>
          <v:rect id="_x0000_i1042" style="width:0;height:1.5pt" o:hralign="center" o:hrstd="t" o:hr="t" fillcolor="#a0a0a0" stroked="f"/>
        </w:pict>
      </w:r>
    </w:p>
    <w:p w:rsidR="00B46B39" w:rsidRPr="00B46B39" w:rsidRDefault="00B46B39" w:rsidP="00B46B39">
      <w:pPr>
        <w:rPr>
          <w:b/>
          <w:bCs/>
        </w:rPr>
      </w:pPr>
      <w:r w:rsidRPr="00B46B39">
        <w:rPr>
          <w:b/>
          <w:bCs/>
        </w:rPr>
        <w:t>3. Adaptive Learning Rate Methods</w:t>
      </w:r>
    </w:p>
    <w:p w:rsidR="00B46B39" w:rsidRPr="00B46B39" w:rsidRDefault="00B46B39" w:rsidP="00B46B39">
      <w:pPr>
        <w:numPr>
          <w:ilvl w:val="0"/>
          <w:numId w:val="25"/>
        </w:numPr>
      </w:pPr>
      <w:r w:rsidRPr="00B46B39">
        <w:rPr>
          <w:b/>
          <w:bCs/>
        </w:rPr>
        <w:t>Description</w:t>
      </w:r>
      <w:r w:rsidRPr="00B46B39">
        <w:t xml:space="preserve">: </w:t>
      </w:r>
    </w:p>
    <w:p w:rsidR="00B46B39" w:rsidRPr="00B46B39" w:rsidRDefault="00B46B39" w:rsidP="00B46B39">
      <w:pPr>
        <w:numPr>
          <w:ilvl w:val="1"/>
          <w:numId w:val="25"/>
        </w:numPr>
      </w:pPr>
      <w:r w:rsidRPr="00B46B39">
        <w:t xml:space="preserve">Methods like </w:t>
      </w:r>
      <w:r w:rsidRPr="00B46B39">
        <w:rPr>
          <w:b/>
          <w:bCs/>
        </w:rPr>
        <w:t>Adam</w:t>
      </w:r>
      <w:r w:rsidRPr="00B46B39">
        <w:t xml:space="preserve">, </w:t>
      </w:r>
      <w:r w:rsidRPr="00B46B39">
        <w:rPr>
          <w:b/>
          <w:bCs/>
        </w:rPr>
        <w:t>RMSProp</w:t>
      </w:r>
      <w:r w:rsidRPr="00B46B39">
        <w:t xml:space="preserve">, and </w:t>
      </w:r>
      <w:r w:rsidRPr="00B46B39">
        <w:rPr>
          <w:b/>
          <w:bCs/>
        </w:rPr>
        <w:t>AdaGrad</w:t>
      </w:r>
      <w:r w:rsidRPr="00B46B39">
        <w:t xml:space="preserve"> adapt the learning rate based on the history of gradients.</w:t>
      </w:r>
    </w:p>
    <w:p w:rsidR="00B46B39" w:rsidRPr="00B46B39" w:rsidRDefault="00B46B39" w:rsidP="00B46B39">
      <w:pPr>
        <w:numPr>
          <w:ilvl w:val="0"/>
          <w:numId w:val="25"/>
        </w:numPr>
      </w:pPr>
      <w:r w:rsidRPr="00B46B39">
        <w:rPr>
          <w:b/>
          <w:bCs/>
        </w:rPr>
        <w:t>Advantages</w:t>
      </w:r>
      <w:r w:rsidRPr="00B46B39">
        <w:t xml:space="preserve">: </w:t>
      </w:r>
    </w:p>
    <w:p w:rsidR="00B46B39" w:rsidRPr="00B46B39" w:rsidRDefault="00B46B39" w:rsidP="00B46B39">
      <w:pPr>
        <w:numPr>
          <w:ilvl w:val="1"/>
          <w:numId w:val="25"/>
        </w:numPr>
      </w:pPr>
      <w:r w:rsidRPr="00B46B39">
        <w:t>Automatically adjusts the learning rate for each parameter.</w:t>
      </w:r>
    </w:p>
    <w:p w:rsidR="00B46B39" w:rsidRPr="00B46B39" w:rsidRDefault="00B46B39" w:rsidP="00B46B39">
      <w:pPr>
        <w:numPr>
          <w:ilvl w:val="1"/>
          <w:numId w:val="25"/>
        </w:numPr>
      </w:pPr>
      <w:r w:rsidRPr="00B46B39">
        <w:t>Improves convergence speed and stability.</w:t>
      </w:r>
    </w:p>
    <w:p w:rsidR="00B46B39" w:rsidRPr="00B46B39" w:rsidRDefault="00B46B39" w:rsidP="00B46B39">
      <w:pPr>
        <w:numPr>
          <w:ilvl w:val="0"/>
          <w:numId w:val="25"/>
        </w:numPr>
      </w:pPr>
      <w:r w:rsidRPr="00B46B39">
        <w:rPr>
          <w:b/>
          <w:bCs/>
        </w:rPr>
        <w:t>Applications</w:t>
      </w:r>
      <w:r w:rsidRPr="00B46B39">
        <w:t xml:space="preserve">: </w:t>
      </w:r>
    </w:p>
    <w:p w:rsidR="00B46B39" w:rsidRPr="00B46B39" w:rsidRDefault="00B46B39" w:rsidP="00B46B39">
      <w:pPr>
        <w:numPr>
          <w:ilvl w:val="1"/>
          <w:numId w:val="25"/>
        </w:numPr>
      </w:pPr>
      <w:r w:rsidRPr="00B46B39">
        <w:t>Widely used in deep RL for training neural networks.</w:t>
      </w:r>
    </w:p>
    <w:p w:rsidR="00B46B39" w:rsidRPr="00B46B39" w:rsidRDefault="00E266FA" w:rsidP="00B46B39">
      <w:r>
        <w:pict>
          <v:rect id="_x0000_i1043" style="width:0;height:1.5pt" o:hralign="center" o:hrstd="t" o:hr="t" fillcolor="#a0a0a0" stroked="f"/>
        </w:pict>
      </w:r>
    </w:p>
    <w:p w:rsidR="00B46B39" w:rsidRPr="00B46B39" w:rsidRDefault="00B46B39" w:rsidP="00B46B39">
      <w:pPr>
        <w:rPr>
          <w:b/>
          <w:bCs/>
        </w:rPr>
      </w:pPr>
      <w:r w:rsidRPr="00B46B39">
        <w:rPr>
          <w:b/>
          <w:bCs/>
        </w:rPr>
        <w:t>4. Experience Replay</w:t>
      </w:r>
    </w:p>
    <w:p w:rsidR="00B46B39" w:rsidRPr="00B46B39" w:rsidRDefault="00B46B39" w:rsidP="00B46B39">
      <w:pPr>
        <w:numPr>
          <w:ilvl w:val="0"/>
          <w:numId w:val="26"/>
        </w:numPr>
      </w:pPr>
      <w:r w:rsidRPr="00B46B39">
        <w:rPr>
          <w:b/>
          <w:bCs/>
        </w:rPr>
        <w:t>Description</w:t>
      </w:r>
      <w:r w:rsidRPr="00B46B39">
        <w:t xml:space="preserve">: </w:t>
      </w:r>
    </w:p>
    <w:p w:rsidR="00B46B39" w:rsidRPr="00B46B39" w:rsidRDefault="00B46B39" w:rsidP="00B46B39">
      <w:pPr>
        <w:numPr>
          <w:ilvl w:val="1"/>
          <w:numId w:val="26"/>
        </w:numPr>
      </w:pPr>
      <w:r w:rsidRPr="00B46B39">
        <w:t>Experience replay stores past experiences (state, action, reward, next state) in a buffer and samples them randomly for training.</w:t>
      </w:r>
    </w:p>
    <w:p w:rsidR="00B46B39" w:rsidRPr="00B46B39" w:rsidRDefault="00B46B39" w:rsidP="00B46B39">
      <w:pPr>
        <w:numPr>
          <w:ilvl w:val="0"/>
          <w:numId w:val="26"/>
        </w:numPr>
      </w:pPr>
      <w:r w:rsidRPr="00B46B39">
        <w:rPr>
          <w:b/>
          <w:bCs/>
        </w:rPr>
        <w:t>Advantages</w:t>
      </w:r>
      <w:r w:rsidRPr="00B46B39">
        <w:t xml:space="preserve">: </w:t>
      </w:r>
    </w:p>
    <w:p w:rsidR="00B46B39" w:rsidRPr="00B46B39" w:rsidRDefault="00B46B39" w:rsidP="00B46B39">
      <w:pPr>
        <w:numPr>
          <w:ilvl w:val="1"/>
          <w:numId w:val="26"/>
        </w:numPr>
      </w:pPr>
      <w:r w:rsidRPr="00B46B39">
        <w:t>Reduces variance in updates by breaking the correlation between consecutive samples.</w:t>
      </w:r>
    </w:p>
    <w:p w:rsidR="00B46B39" w:rsidRPr="00B46B39" w:rsidRDefault="00B46B39" w:rsidP="00B46B39">
      <w:pPr>
        <w:numPr>
          <w:ilvl w:val="1"/>
          <w:numId w:val="26"/>
        </w:numPr>
      </w:pPr>
      <w:r w:rsidRPr="00B46B39">
        <w:t>Improves sample efficiency.</w:t>
      </w:r>
    </w:p>
    <w:p w:rsidR="00B46B39" w:rsidRPr="00B46B39" w:rsidRDefault="00B46B39" w:rsidP="00B46B39">
      <w:pPr>
        <w:numPr>
          <w:ilvl w:val="0"/>
          <w:numId w:val="26"/>
        </w:numPr>
      </w:pPr>
      <w:r w:rsidRPr="00B46B39">
        <w:rPr>
          <w:b/>
          <w:bCs/>
        </w:rPr>
        <w:t>Applications</w:t>
      </w:r>
      <w:r w:rsidRPr="00B46B39">
        <w:t xml:space="preserve">: </w:t>
      </w:r>
    </w:p>
    <w:p w:rsidR="00B46B39" w:rsidRPr="00B46B39" w:rsidRDefault="00B46B39" w:rsidP="00B46B39">
      <w:pPr>
        <w:numPr>
          <w:ilvl w:val="1"/>
          <w:numId w:val="26"/>
        </w:numPr>
      </w:pPr>
      <w:r w:rsidRPr="00B46B39">
        <w:t>Deep Q-Networks (DQN), Deep Deterministic Policy Gradient (DDPG).</w:t>
      </w:r>
    </w:p>
    <w:p w:rsidR="00B46B39" w:rsidRPr="00B46B39" w:rsidRDefault="00E266FA" w:rsidP="00B46B39">
      <w:r>
        <w:pict>
          <v:rect id="_x0000_i1044" style="width:0;height:1.5pt" o:hralign="center" o:hrstd="t" o:hr="t" fillcolor="#a0a0a0" stroked="f"/>
        </w:pict>
      </w:r>
    </w:p>
    <w:p w:rsidR="00B46B39" w:rsidRPr="00B46B39" w:rsidRDefault="00B46B39" w:rsidP="00B46B39">
      <w:pPr>
        <w:rPr>
          <w:b/>
          <w:bCs/>
        </w:rPr>
      </w:pPr>
      <w:r w:rsidRPr="00B46B39">
        <w:rPr>
          <w:b/>
          <w:bCs/>
        </w:rPr>
        <w:t>5. Trust Region Methods</w:t>
      </w:r>
    </w:p>
    <w:p w:rsidR="00B46B39" w:rsidRPr="00B46B39" w:rsidRDefault="00B46B39" w:rsidP="00B46B39">
      <w:pPr>
        <w:numPr>
          <w:ilvl w:val="0"/>
          <w:numId w:val="27"/>
        </w:numPr>
      </w:pPr>
      <w:r w:rsidRPr="00B46B39">
        <w:rPr>
          <w:b/>
          <w:bCs/>
        </w:rPr>
        <w:t>Description</w:t>
      </w:r>
      <w:r w:rsidRPr="00B46B39">
        <w:t xml:space="preserve">: </w:t>
      </w:r>
    </w:p>
    <w:p w:rsidR="00B46B39" w:rsidRPr="00B46B39" w:rsidRDefault="00B46B39" w:rsidP="00B46B39">
      <w:pPr>
        <w:numPr>
          <w:ilvl w:val="1"/>
          <w:numId w:val="27"/>
        </w:numPr>
      </w:pPr>
      <w:r w:rsidRPr="00B46B39">
        <w:t>Trust region methods constrain the size of the policy updates to ensure stable and monotonic improvement.</w:t>
      </w:r>
    </w:p>
    <w:p w:rsidR="00B46B39" w:rsidRPr="00B46B39" w:rsidRDefault="00B46B39" w:rsidP="00B46B39">
      <w:pPr>
        <w:numPr>
          <w:ilvl w:val="0"/>
          <w:numId w:val="27"/>
        </w:numPr>
      </w:pPr>
      <w:r w:rsidRPr="00B46B39">
        <w:rPr>
          <w:b/>
          <w:bCs/>
        </w:rPr>
        <w:t>Advantages</w:t>
      </w:r>
      <w:r w:rsidRPr="00B46B39">
        <w:t xml:space="preserve">: </w:t>
      </w:r>
    </w:p>
    <w:p w:rsidR="00B46B39" w:rsidRPr="00B46B39" w:rsidRDefault="00B46B39" w:rsidP="00B46B39">
      <w:pPr>
        <w:numPr>
          <w:ilvl w:val="1"/>
          <w:numId w:val="27"/>
        </w:numPr>
      </w:pPr>
      <w:r w:rsidRPr="00B46B39">
        <w:t>Prevents large, destabilizing updates.</w:t>
      </w:r>
    </w:p>
    <w:p w:rsidR="00B46B39" w:rsidRPr="00B46B39" w:rsidRDefault="00B46B39" w:rsidP="00B46B39">
      <w:pPr>
        <w:numPr>
          <w:ilvl w:val="1"/>
          <w:numId w:val="27"/>
        </w:numPr>
      </w:pPr>
      <w:r w:rsidRPr="00B46B39">
        <w:t>Guarantees policy improvement under certain conditions.</w:t>
      </w:r>
    </w:p>
    <w:p w:rsidR="00B46B39" w:rsidRPr="00B46B39" w:rsidRDefault="00B46B39" w:rsidP="00B46B39">
      <w:pPr>
        <w:numPr>
          <w:ilvl w:val="0"/>
          <w:numId w:val="27"/>
        </w:numPr>
      </w:pPr>
      <w:r w:rsidRPr="00B46B39">
        <w:rPr>
          <w:b/>
          <w:bCs/>
        </w:rPr>
        <w:t>Applications</w:t>
      </w:r>
      <w:r w:rsidRPr="00B46B39">
        <w:t xml:space="preserve">: </w:t>
      </w:r>
    </w:p>
    <w:p w:rsidR="00B46B39" w:rsidRPr="00B46B39" w:rsidRDefault="00B46B39" w:rsidP="00B46B39">
      <w:pPr>
        <w:numPr>
          <w:ilvl w:val="1"/>
          <w:numId w:val="27"/>
        </w:numPr>
      </w:pPr>
      <w:r w:rsidRPr="00B46B39">
        <w:t>Trust Region Policy Optimization (TRPO), Proximal Policy Optimization (PPO).</w:t>
      </w:r>
    </w:p>
    <w:p w:rsidR="00B46B39" w:rsidRPr="00B46B39" w:rsidRDefault="00E266FA" w:rsidP="00B46B39">
      <w:r>
        <w:pict>
          <v:rect id="_x0000_i1045" style="width:0;height:1.5pt" o:hralign="center" o:hrstd="t" o:hr="t" fillcolor="#a0a0a0" stroked="f"/>
        </w:pict>
      </w:r>
    </w:p>
    <w:p w:rsidR="00B46B39" w:rsidRPr="00B46B39" w:rsidRDefault="00B46B39" w:rsidP="00B46B39">
      <w:pPr>
        <w:rPr>
          <w:b/>
          <w:bCs/>
        </w:rPr>
      </w:pPr>
      <w:r w:rsidRPr="00B46B39">
        <w:rPr>
          <w:b/>
          <w:bCs/>
        </w:rPr>
        <w:t>Summary</w:t>
      </w:r>
    </w:p>
    <w:p w:rsidR="00B46B39" w:rsidRDefault="00B46B39" w:rsidP="00B46B39">
      <w:pPr>
        <w:rPr>
          <w:rFonts w:ascii="Segoe UI Emoji" w:hAnsi="Segoe UI Emoji" w:cs="Segoe UI Emoji"/>
        </w:rPr>
      </w:pPr>
      <w:r w:rsidRPr="00B46B39">
        <w:t xml:space="preserve">While </w:t>
      </w:r>
      <w:r w:rsidRPr="00B46B39">
        <w:rPr>
          <w:b/>
          <w:bCs/>
        </w:rPr>
        <w:t>gradient descent</w:t>
      </w:r>
      <w:r w:rsidRPr="00B46B39">
        <w:t xml:space="preserve"> is a simple and widely used method for minimizing the TD error in RL, it has several disadvantages, including sensitivity to the learning rate, high variance in updates, and slow convergence. Alternative methods like </w:t>
      </w:r>
      <w:r w:rsidRPr="00B46B39">
        <w:rPr>
          <w:b/>
          <w:bCs/>
        </w:rPr>
        <w:t>natural gradient descent</w:t>
      </w:r>
      <w:r w:rsidRPr="00B46B39">
        <w:t xml:space="preserve">, </w:t>
      </w:r>
      <w:r w:rsidRPr="00B46B39">
        <w:rPr>
          <w:b/>
          <w:bCs/>
        </w:rPr>
        <w:t>second-order methods</w:t>
      </w:r>
      <w:r w:rsidRPr="00B46B39">
        <w:t xml:space="preserve">, </w:t>
      </w:r>
      <w:r w:rsidRPr="00B46B39">
        <w:rPr>
          <w:b/>
          <w:bCs/>
        </w:rPr>
        <w:t>adaptive learning rate methods</w:t>
      </w:r>
      <w:r w:rsidRPr="00B46B39">
        <w:t xml:space="preserve">, </w:t>
      </w:r>
      <w:r w:rsidRPr="00B46B39">
        <w:rPr>
          <w:b/>
          <w:bCs/>
        </w:rPr>
        <w:t>experience replay</w:t>
      </w:r>
      <w:r w:rsidRPr="00B46B39">
        <w:t xml:space="preserve">, and </w:t>
      </w:r>
      <w:r w:rsidRPr="00B46B39">
        <w:rPr>
          <w:b/>
          <w:bCs/>
        </w:rPr>
        <w:t>trust region methods</w:t>
      </w:r>
      <w:r w:rsidRPr="00B46B39">
        <w:t xml:space="preserve"> can address these issues and improve the performance of RL algorithms. The choice of optimization method depends on the specific problem and computational constraints. Let me know if you’d like further details or examples! </w:t>
      </w:r>
    </w:p>
    <w:p w:rsidR="00794C2C" w:rsidRDefault="00794C2C" w:rsidP="00B46B39">
      <w:pPr>
        <w:rPr>
          <w:rFonts w:ascii="Segoe UI Emoji" w:hAnsi="Segoe UI Emoji" w:cs="Segoe UI Emoji"/>
        </w:rPr>
      </w:pPr>
    </w:p>
    <w:p w:rsidR="00794C2C" w:rsidRPr="00B46B39" w:rsidRDefault="00794C2C" w:rsidP="00DA0520"/>
    <w:p w:rsidR="00B46B39" w:rsidRPr="00B46B39" w:rsidRDefault="00B46B39" w:rsidP="00B46B39"/>
    <w:p w:rsidR="00301082" w:rsidRPr="00B46B39" w:rsidRDefault="00E266FA" w:rsidP="00B46B39">
      <w:pPr>
        <w:widowControl/>
        <w:wordWrap/>
        <w:autoSpaceDE/>
        <w:autoSpaceDN/>
        <w:spacing w:after="0"/>
        <w:rPr>
          <w:rFonts w:ascii="Times New Roman" w:hAnsi="Times New Roman" w:cs="Times New Roman"/>
          <w:kern w:val="0"/>
          <w:sz w:val="24"/>
        </w:rPr>
      </w:pPr>
      <w:r w:rsidRPr="00E266FA">
        <w:rPr>
          <w:rFonts w:ascii="Times New Roman" w:eastAsia="Times New Roman" w:hAnsi="Times New Roman" w:cs="Times New Roman"/>
          <w:kern w:val="0"/>
          <w:sz w:val="24"/>
        </w:rPr>
        <w:pict>
          <v:rect id="_x0000_i1046" style="width:0;height:1.5pt" o:hralign="center" o:hrstd="t" o:hr="t" fillcolor="#a0a0a0" stroked="f"/>
        </w:pict>
      </w:r>
    </w:p>
    <w:p w:rsidR="0008196A" w:rsidRPr="00CB228F" w:rsidRDefault="0008196A" w:rsidP="0008196A">
      <w:pPr>
        <w:pStyle w:val="ListParagraph"/>
        <w:numPr>
          <w:ilvl w:val="0"/>
          <w:numId w:val="6"/>
        </w:numPr>
        <w:ind w:leftChars="0"/>
      </w:pPr>
      <w:r w:rsidRPr="0008196A">
        <w:rPr>
          <w:b/>
          <w:bCs/>
          <w:sz w:val="36"/>
          <w:szCs w:val="36"/>
        </w:rPr>
        <w:t>Variance reduction</w:t>
      </w:r>
      <w:r w:rsidRPr="00CB228F">
        <w:t xml:space="preserve"> is crucial in </w:t>
      </w:r>
      <w:r w:rsidRPr="0008196A">
        <w:rPr>
          <w:b/>
          <w:bCs/>
        </w:rPr>
        <w:t>Temporal Difference (TD) learning</w:t>
      </w:r>
      <w:r w:rsidRPr="00CB228F">
        <w:t xml:space="preserve"> because high variance in the updates can lead to </w:t>
      </w:r>
      <w:r w:rsidRPr="0008196A">
        <w:rPr>
          <w:b/>
          <w:bCs/>
        </w:rPr>
        <w:t>unstable training</w:t>
      </w:r>
      <w:r w:rsidRPr="00CB228F">
        <w:t xml:space="preserve"> and </w:t>
      </w:r>
      <w:r w:rsidRPr="0008196A">
        <w:rPr>
          <w:b/>
          <w:bCs/>
        </w:rPr>
        <w:t>slow convergence</w:t>
      </w:r>
      <w:r w:rsidRPr="00CB228F">
        <w:t>. Here are some key techniques to reduce variance in TD learning:</w:t>
      </w:r>
    </w:p>
    <w:p w:rsidR="0008196A" w:rsidRPr="00CB228F" w:rsidRDefault="0008196A" w:rsidP="0008196A">
      <w:r>
        <w:pict>
          <v:rect id="_x0000_i1047" style="width:0;height:1.5pt" o:hralign="center" o:hrstd="t" o:hr="t" fillcolor="#a0a0a0" stroked="f"/>
        </w:pict>
      </w:r>
    </w:p>
    <w:p w:rsidR="0008196A" w:rsidRPr="00CB228F" w:rsidRDefault="0008196A" w:rsidP="0008196A">
      <w:pPr>
        <w:rPr>
          <w:b/>
          <w:bCs/>
        </w:rPr>
      </w:pPr>
      <w:r w:rsidRPr="00CB228F">
        <w:rPr>
          <w:b/>
          <w:bCs/>
        </w:rPr>
        <w:t>1. Eligibility Traces (TD(λ))</w:t>
      </w:r>
    </w:p>
    <w:p w:rsidR="0008196A" w:rsidRPr="00CB228F" w:rsidRDefault="0008196A" w:rsidP="0008196A">
      <w:pPr>
        <w:numPr>
          <w:ilvl w:val="0"/>
          <w:numId w:val="29"/>
        </w:numPr>
      </w:pPr>
      <w:r w:rsidRPr="00CB228F">
        <w:rPr>
          <w:b/>
          <w:bCs/>
        </w:rPr>
        <w:t>Description</w:t>
      </w:r>
      <w:r w:rsidRPr="00CB228F">
        <w:t xml:space="preserve">: </w:t>
      </w:r>
    </w:p>
    <w:p w:rsidR="0008196A" w:rsidRPr="00CB228F" w:rsidRDefault="0008196A" w:rsidP="0008196A">
      <w:pPr>
        <w:numPr>
          <w:ilvl w:val="1"/>
          <w:numId w:val="29"/>
        </w:numPr>
      </w:pPr>
      <w:r w:rsidRPr="00CB228F">
        <w:t xml:space="preserve">Eligibility traces combine </w:t>
      </w:r>
      <w:r w:rsidRPr="00CB228F">
        <w:rPr>
          <w:b/>
          <w:bCs/>
        </w:rPr>
        <w:t>TD learning</w:t>
      </w:r>
      <w:r w:rsidRPr="00CB228F">
        <w:t xml:space="preserve"> with </w:t>
      </w:r>
      <w:r w:rsidRPr="00CB228F">
        <w:rPr>
          <w:b/>
          <w:bCs/>
        </w:rPr>
        <w:t>Monte Carlo methods</w:t>
      </w:r>
      <w:r w:rsidRPr="00CB228F">
        <w:t xml:space="preserve"> by using a weighted average of TD errors over multiple time steps.</w:t>
      </w:r>
    </w:p>
    <w:p w:rsidR="0008196A" w:rsidRPr="00CB228F" w:rsidRDefault="0008196A" w:rsidP="0008196A">
      <w:pPr>
        <w:numPr>
          <w:ilvl w:val="1"/>
          <w:numId w:val="29"/>
        </w:numPr>
      </w:pPr>
      <w:r w:rsidRPr="00CB228F">
        <w:t>The parameter λ controls the trade-off between TD (bias) and Monte Carlo (variance).</w:t>
      </w:r>
    </w:p>
    <w:p w:rsidR="0008196A" w:rsidRPr="00CB228F" w:rsidRDefault="0008196A" w:rsidP="0008196A">
      <w:pPr>
        <w:numPr>
          <w:ilvl w:val="0"/>
          <w:numId w:val="29"/>
        </w:numPr>
      </w:pPr>
      <w:r w:rsidRPr="00CB228F">
        <w:rPr>
          <w:b/>
          <w:bCs/>
        </w:rPr>
        <w:t>Advantages</w:t>
      </w:r>
      <w:r w:rsidRPr="00CB228F">
        <w:t xml:space="preserve">: </w:t>
      </w:r>
    </w:p>
    <w:p w:rsidR="0008196A" w:rsidRPr="00CB228F" w:rsidRDefault="0008196A" w:rsidP="0008196A">
      <w:pPr>
        <w:numPr>
          <w:ilvl w:val="1"/>
          <w:numId w:val="29"/>
        </w:numPr>
      </w:pPr>
      <w:r w:rsidRPr="00CB228F">
        <w:t>Reduces variance by smoothing the updates over multiple time steps.</w:t>
      </w:r>
    </w:p>
    <w:p w:rsidR="0008196A" w:rsidRPr="00CB228F" w:rsidRDefault="0008196A" w:rsidP="0008196A">
      <w:pPr>
        <w:numPr>
          <w:ilvl w:val="1"/>
          <w:numId w:val="29"/>
        </w:numPr>
      </w:pPr>
      <w:r w:rsidRPr="00CB228F">
        <w:t>Improves learning efficiency, especially in environments with sparse rewards.</w:t>
      </w:r>
    </w:p>
    <w:p w:rsidR="0008196A" w:rsidRDefault="0008196A" w:rsidP="0008196A">
      <w:pPr>
        <w:numPr>
          <w:ilvl w:val="0"/>
          <w:numId w:val="29"/>
        </w:numPr>
      </w:pPr>
      <w:r w:rsidRPr="00CB228F">
        <w:rPr>
          <w:b/>
          <w:bCs/>
        </w:rPr>
        <w:t>Formula</w:t>
      </w:r>
      <w:r w:rsidRPr="00CB228F">
        <w:t xml:space="preserve">: </w:t>
      </w:r>
    </w:p>
    <w:p w:rsidR="0008196A" w:rsidRPr="00CB228F" w:rsidRDefault="0008196A" w:rsidP="0008196A">
      <w:pPr>
        <w:ind w:left="720"/>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sty m:val="p"/>
            </m:rPr>
            <w:br/>
          </m:r>
        </m:oMath>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=γλ</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r>
            <m:rPr>
              <m:sty m:val="p"/>
            </m:rPr>
            <w:br/>
          </m:r>
        </m:oMath>
        <m:oMath>
          <m:r>
            <w:rPr>
              <w:rFonts w:ascii="Cambria Math" w:hAnsi="Cambria Math"/>
            </w:rPr>
            <m:t>θ=θ+α</m:t>
          </m:r>
          <m:sSub>
            <m:sSubPr>
              <m:ctrlPr>
                <w:rPr>
                  <w:rFonts w:ascii="Cambria Math" w:hAnsi="Cambria Math"/>
                  <w:i/>
                </w:rPr>
              </m:ctrlPr>
            </m:sSubPr>
            <m:e>
              <m:r>
                <w:rPr>
                  <w:rFonts w:ascii="Cambria Math" w:hAnsi="Cambria Math"/>
                </w:rPr>
                <m:t>δ</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08196A" w:rsidRPr="00CB228F" w:rsidRDefault="0008196A" w:rsidP="0008196A">
      <w:pPr>
        <w:ind w:firstLineChars="400" w:firstLine="880"/>
      </w:pPr>
      <w:r w:rsidRPr="00CB228F">
        <w:t>Where</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Pr="00CB228F">
        <w:t>​ is the eligibility trace, and θ are the parameters of the value function.</w:t>
      </w:r>
    </w:p>
    <w:p w:rsidR="0008196A" w:rsidRPr="00CB228F" w:rsidRDefault="0008196A" w:rsidP="0008196A">
      <w:r>
        <w:pict>
          <v:rect id="_x0000_i1048" style="width:0;height:1.5pt" o:hralign="center" o:hrstd="t" o:hr="t" fillcolor="#a0a0a0" stroked="f"/>
        </w:pict>
      </w:r>
    </w:p>
    <w:p w:rsidR="0008196A" w:rsidRPr="00CB228F" w:rsidRDefault="0008196A" w:rsidP="0008196A">
      <w:pPr>
        <w:rPr>
          <w:b/>
          <w:bCs/>
        </w:rPr>
      </w:pPr>
      <w:r w:rsidRPr="00CB228F">
        <w:rPr>
          <w:b/>
          <w:bCs/>
        </w:rPr>
        <w:t>2. Advantage Function (Advantage Actor-Critic)</w:t>
      </w:r>
    </w:p>
    <w:p w:rsidR="0008196A" w:rsidRPr="00CB228F" w:rsidRDefault="0008196A" w:rsidP="0008196A">
      <w:pPr>
        <w:numPr>
          <w:ilvl w:val="0"/>
          <w:numId w:val="30"/>
        </w:numPr>
      </w:pPr>
      <w:r w:rsidRPr="00CB228F">
        <w:rPr>
          <w:b/>
          <w:bCs/>
        </w:rPr>
        <w:t>Description</w:t>
      </w:r>
      <w:r w:rsidRPr="00CB228F">
        <w:t xml:space="preserve">: </w:t>
      </w:r>
    </w:p>
    <w:p w:rsidR="0008196A" w:rsidRDefault="0008196A" w:rsidP="0008196A">
      <w:pPr>
        <w:numPr>
          <w:ilvl w:val="1"/>
          <w:numId w:val="30"/>
        </w:numPr>
      </w:pPr>
      <w:r w:rsidRPr="00CB228F">
        <w:t xml:space="preserve">The </w:t>
      </w:r>
      <w:r w:rsidRPr="00CB228F">
        <w:rPr>
          <w:b/>
          <w:bCs/>
        </w:rPr>
        <w:t>advantage function</w:t>
      </w:r>
      <w:r w:rsidRPr="00CB228F">
        <w:t xml:space="preserve"> A(s,a) measures how much better an action a is compared to the average action in states</w:t>
      </w:r>
    </w:p>
    <w:p w:rsidR="0008196A" w:rsidRPr="00CB228F" w:rsidRDefault="0008196A" w:rsidP="0008196A">
      <w:pPr>
        <w:ind w:left="1440"/>
      </w:pPr>
      <m:oMathPara>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-V(s)</m:t>
          </m:r>
        </m:oMath>
      </m:oMathPara>
    </w:p>
    <w:p w:rsidR="0008196A" w:rsidRPr="00CB228F" w:rsidRDefault="0008196A" w:rsidP="0008196A">
      <w:pPr>
        <w:numPr>
          <w:ilvl w:val="1"/>
          <w:numId w:val="30"/>
        </w:numPr>
      </w:pPr>
      <w:r w:rsidRPr="00CB228F">
        <w:t>Using the advantage function reduces variance by subtracting a baseline (the value function V(s)) from the action-value function Q(s,a).</w:t>
      </w:r>
    </w:p>
    <w:p w:rsidR="0008196A" w:rsidRPr="00CB228F" w:rsidRDefault="0008196A" w:rsidP="0008196A">
      <w:pPr>
        <w:numPr>
          <w:ilvl w:val="0"/>
          <w:numId w:val="30"/>
        </w:numPr>
      </w:pPr>
      <w:r w:rsidRPr="00CB228F">
        <w:rPr>
          <w:b/>
          <w:bCs/>
        </w:rPr>
        <w:t>Advantages</w:t>
      </w:r>
      <w:r w:rsidRPr="00CB228F">
        <w:t xml:space="preserve">: </w:t>
      </w:r>
    </w:p>
    <w:p w:rsidR="0008196A" w:rsidRPr="00CB228F" w:rsidRDefault="0008196A" w:rsidP="0008196A">
      <w:pPr>
        <w:numPr>
          <w:ilvl w:val="1"/>
          <w:numId w:val="30"/>
        </w:numPr>
      </w:pPr>
      <w:r w:rsidRPr="00CB228F">
        <w:t>Reduces variance in policy gradient updates.</w:t>
      </w:r>
    </w:p>
    <w:p w:rsidR="0008196A" w:rsidRPr="00CB228F" w:rsidRDefault="0008196A" w:rsidP="0008196A">
      <w:pPr>
        <w:numPr>
          <w:ilvl w:val="1"/>
          <w:numId w:val="30"/>
        </w:numPr>
      </w:pPr>
      <w:r w:rsidRPr="00CB228F">
        <w:t>Improves stability and convergence.</w:t>
      </w:r>
    </w:p>
    <w:p w:rsidR="0008196A" w:rsidRPr="00CB228F" w:rsidRDefault="0008196A" w:rsidP="0008196A">
      <w:pPr>
        <w:numPr>
          <w:ilvl w:val="0"/>
          <w:numId w:val="30"/>
        </w:numPr>
      </w:pPr>
      <w:r w:rsidRPr="00CB228F">
        <w:rPr>
          <w:b/>
          <w:bCs/>
        </w:rPr>
        <w:t>Applications</w:t>
      </w:r>
      <w:r w:rsidRPr="00CB228F">
        <w:t xml:space="preserve">: </w:t>
      </w:r>
    </w:p>
    <w:p w:rsidR="0008196A" w:rsidRPr="00CB228F" w:rsidRDefault="0008196A" w:rsidP="0008196A">
      <w:pPr>
        <w:numPr>
          <w:ilvl w:val="1"/>
          <w:numId w:val="30"/>
        </w:numPr>
      </w:pPr>
      <w:r w:rsidRPr="00CB228F">
        <w:t>Advantage Actor-Critic (A2C), Asynchronous Advantage Actor-Critic (A3C).</w:t>
      </w:r>
    </w:p>
    <w:p w:rsidR="0008196A" w:rsidRPr="00CB228F" w:rsidRDefault="0008196A" w:rsidP="0008196A">
      <w:r>
        <w:pict>
          <v:rect id="_x0000_i1049" style="width:0;height:1.5pt" o:hralign="center" o:hrstd="t" o:hr="t" fillcolor="#a0a0a0" stroked="f"/>
        </w:pict>
      </w:r>
    </w:p>
    <w:p w:rsidR="0008196A" w:rsidRPr="00CB228F" w:rsidRDefault="0008196A" w:rsidP="0008196A">
      <w:pPr>
        <w:rPr>
          <w:b/>
          <w:bCs/>
        </w:rPr>
      </w:pPr>
      <w:r w:rsidRPr="00CB228F">
        <w:rPr>
          <w:b/>
          <w:bCs/>
        </w:rPr>
        <w:t>3. Generalized Advantage Estimation (GAE)</w:t>
      </w:r>
    </w:p>
    <w:p w:rsidR="0008196A" w:rsidRPr="00CB228F" w:rsidRDefault="0008196A" w:rsidP="0008196A">
      <w:pPr>
        <w:numPr>
          <w:ilvl w:val="0"/>
          <w:numId w:val="31"/>
        </w:numPr>
      </w:pPr>
      <w:r w:rsidRPr="00CB228F">
        <w:rPr>
          <w:b/>
          <w:bCs/>
        </w:rPr>
        <w:t>Description</w:t>
      </w:r>
      <w:r w:rsidRPr="00CB228F">
        <w:t xml:space="preserve">: </w:t>
      </w:r>
    </w:p>
    <w:p w:rsidR="0008196A" w:rsidRPr="00CB228F" w:rsidRDefault="0008196A" w:rsidP="0008196A">
      <w:pPr>
        <w:numPr>
          <w:ilvl w:val="1"/>
          <w:numId w:val="31"/>
        </w:numPr>
      </w:pPr>
      <w:r w:rsidRPr="00CB228F">
        <w:t>GAE is a method to estimate the advantage function using a weighted average of TD errors over multiple time steps.</w:t>
      </w:r>
    </w:p>
    <w:p w:rsidR="0008196A" w:rsidRPr="00CB228F" w:rsidRDefault="0008196A" w:rsidP="0008196A">
      <w:pPr>
        <w:numPr>
          <w:ilvl w:val="1"/>
          <w:numId w:val="31"/>
        </w:numPr>
      </w:pPr>
      <w:r w:rsidRPr="00CB228F">
        <w:t>It generalizes TD(λ) and Monte Carlo methods by introducing a parameter λ to control the bias-variance trade-off.</w:t>
      </w:r>
    </w:p>
    <w:p w:rsidR="0008196A" w:rsidRPr="00CB228F" w:rsidRDefault="0008196A" w:rsidP="0008196A">
      <w:pPr>
        <w:numPr>
          <w:ilvl w:val="0"/>
          <w:numId w:val="31"/>
        </w:numPr>
      </w:pPr>
      <w:r w:rsidRPr="00CB228F">
        <w:rPr>
          <w:b/>
          <w:bCs/>
        </w:rPr>
        <w:t>Advantages</w:t>
      </w:r>
      <w:r w:rsidRPr="00CB228F">
        <w:t xml:space="preserve">: </w:t>
      </w:r>
    </w:p>
    <w:p w:rsidR="0008196A" w:rsidRPr="00CB228F" w:rsidRDefault="0008196A" w:rsidP="0008196A">
      <w:pPr>
        <w:numPr>
          <w:ilvl w:val="1"/>
          <w:numId w:val="31"/>
        </w:numPr>
      </w:pPr>
      <w:r w:rsidRPr="00CB228F">
        <w:t>Reduces variance while maintaining low bias.</w:t>
      </w:r>
    </w:p>
    <w:p w:rsidR="0008196A" w:rsidRPr="00CB228F" w:rsidRDefault="0008196A" w:rsidP="0008196A">
      <w:pPr>
        <w:numPr>
          <w:ilvl w:val="1"/>
          <w:numId w:val="31"/>
        </w:numPr>
      </w:pPr>
      <w:r w:rsidRPr="00CB228F">
        <w:t>Improves sample efficiency and stability.</w:t>
      </w:r>
    </w:p>
    <w:p w:rsidR="0008196A" w:rsidRDefault="0008196A" w:rsidP="0008196A">
      <w:pPr>
        <w:numPr>
          <w:ilvl w:val="0"/>
          <w:numId w:val="31"/>
        </w:numPr>
      </w:pPr>
      <w:r w:rsidRPr="00CB228F">
        <w:rPr>
          <w:b/>
          <w:bCs/>
        </w:rPr>
        <w:t>Formula</w:t>
      </w:r>
      <w:r w:rsidRPr="00CB228F">
        <w:t xml:space="preserve">: </w:t>
      </w:r>
    </w:p>
    <w:p w:rsidR="0008196A" w:rsidRPr="00CB228F" w:rsidRDefault="0008196A" w:rsidP="0008196A">
      <w:pPr>
        <w:ind w:left="720"/>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rsidR="0008196A" w:rsidRPr="00CB228F" w:rsidRDefault="0008196A" w:rsidP="0008196A">
      <w:pPr>
        <w:ind w:left="720"/>
      </w:pPr>
      <m:oMathPara>
        <m:oMath>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GAE</m:t>
              </m:r>
            </m:sup>
          </m:sSub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γλ</m:t>
                      </m:r>
                    </m:e>
                  </m:d>
                </m:e>
                <m:sup>
                  <m:r>
                    <w:rPr>
                      <w:rFonts w:ascii="Cambria Math" w:hAnsi="Cambria Math"/>
                    </w:rPr>
                    <m:t>l</m:t>
                  </m:r>
                </m:sup>
              </m:sSup>
              <m:sSub>
                <m:sSubPr>
                  <m:ctrlPr>
                    <w:rPr>
                      <w:rFonts w:ascii="Cambria Math" w:hAnsi="Cambria Math"/>
                      <w:i/>
                    </w:rPr>
                  </m:ctrlPr>
                </m:sSubPr>
                <m:e>
                  <m:r>
                    <w:rPr>
                      <w:rFonts w:ascii="Cambria Math" w:hAnsi="Cambria Math"/>
                    </w:rPr>
                    <m:t>δ</m:t>
                  </m:r>
                </m:e>
                <m:sub>
                  <m:r>
                    <w:rPr>
                      <w:rFonts w:ascii="Cambria Math" w:hAnsi="Cambria Math"/>
                    </w:rPr>
                    <m:t>t+l</m:t>
                  </m:r>
                </m:sub>
              </m:sSub>
            </m:e>
          </m:nary>
        </m:oMath>
      </m:oMathPara>
    </w:p>
    <w:p w:rsidR="0008196A" w:rsidRPr="00CB228F" w:rsidRDefault="0008196A" w:rsidP="0008196A">
      <w:r>
        <w:pict>
          <v:rect id="_x0000_i1050" style="width:0;height:1.5pt" o:hralign="center" o:hrstd="t" o:hr="t" fillcolor="#a0a0a0" stroked="f"/>
        </w:pict>
      </w:r>
    </w:p>
    <w:p w:rsidR="0008196A" w:rsidRPr="00CB228F" w:rsidRDefault="0008196A" w:rsidP="0008196A">
      <w:pPr>
        <w:rPr>
          <w:b/>
          <w:bCs/>
        </w:rPr>
      </w:pPr>
      <w:r w:rsidRPr="00CB228F">
        <w:rPr>
          <w:b/>
          <w:bCs/>
        </w:rPr>
        <w:t>4. Experience Replay</w:t>
      </w:r>
    </w:p>
    <w:p w:rsidR="0008196A" w:rsidRPr="00CB228F" w:rsidRDefault="0008196A" w:rsidP="0008196A">
      <w:pPr>
        <w:numPr>
          <w:ilvl w:val="0"/>
          <w:numId w:val="32"/>
        </w:numPr>
      </w:pPr>
      <w:r w:rsidRPr="00CB228F">
        <w:rPr>
          <w:b/>
          <w:bCs/>
        </w:rPr>
        <w:t>Description</w:t>
      </w:r>
      <w:r w:rsidRPr="00CB228F">
        <w:t xml:space="preserve">: </w:t>
      </w:r>
    </w:p>
    <w:p w:rsidR="0008196A" w:rsidRPr="00CB228F" w:rsidRDefault="0008196A" w:rsidP="0008196A">
      <w:pPr>
        <w:numPr>
          <w:ilvl w:val="1"/>
          <w:numId w:val="32"/>
        </w:numPr>
        <w:rPr>
          <w:b/>
          <w:bCs/>
          <w:color w:val="FF0000"/>
        </w:rPr>
      </w:pPr>
      <w:r w:rsidRPr="00CB228F">
        <w:t xml:space="preserve">Experience replay stores past experiences (state, action, reward, next state) in </w:t>
      </w:r>
      <w:r w:rsidRPr="00CB228F">
        <w:rPr>
          <w:b/>
          <w:bCs/>
          <w:color w:val="FF0000"/>
        </w:rPr>
        <w:t>a buffer and samples them randomly for training.</w:t>
      </w:r>
    </w:p>
    <w:p w:rsidR="0008196A" w:rsidRPr="00CB228F" w:rsidRDefault="0008196A" w:rsidP="0008196A">
      <w:pPr>
        <w:numPr>
          <w:ilvl w:val="0"/>
          <w:numId w:val="32"/>
        </w:numPr>
      </w:pPr>
      <w:r w:rsidRPr="00CB228F">
        <w:rPr>
          <w:b/>
          <w:bCs/>
        </w:rPr>
        <w:t>Advantages</w:t>
      </w:r>
      <w:r w:rsidRPr="00CB228F">
        <w:t xml:space="preserve">: </w:t>
      </w:r>
    </w:p>
    <w:p w:rsidR="0008196A" w:rsidRPr="00CB228F" w:rsidRDefault="0008196A" w:rsidP="0008196A">
      <w:pPr>
        <w:numPr>
          <w:ilvl w:val="1"/>
          <w:numId w:val="32"/>
        </w:numPr>
      </w:pPr>
      <w:r w:rsidRPr="00CB228F">
        <w:t>Breaks the correlation between consecutive samples, reducing variance.</w:t>
      </w:r>
    </w:p>
    <w:p w:rsidR="0008196A" w:rsidRPr="00CB228F" w:rsidRDefault="0008196A" w:rsidP="0008196A">
      <w:pPr>
        <w:numPr>
          <w:ilvl w:val="1"/>
          <w:numId w:val="32"/>
        </w:numPr>
      </w:pPr>
      <w:r w:rsidRPr="00CB228F">
        <w:t>Improves sample efficiency by reusing past experiences.</w:t>
      </w:r>
    </w:p>
    <w:p w:rsidR="0008196A" w:rsidRPr="00CB228F" w:rsidRDefault="0008196A" w:rsidP="0008196A">
      <w:pPr>
        <w:numPr>
          <w:ilvl w:val="0"/>
          <w:numId w:val="32"/>
        </w:numPr>
      </w:pPr>
      <w:r w:rsidRPr="00CB228F">
        <w:rPr>
          <w:b/>
          <w:bCs/>
        </w:rPr>
        <w:t>Applications</w:t>
      </w:r>
      <w:r w:rsidRPr="00CB228F">
        <w:t xml:space="preserve">: </w:t>
      </w:r>
    </w:p>
    <w:p w:rsidR="0008196A" w:rsidRPr="00CB228F" w:rsidRDefault="0008196A" w:rsidP="0008196A">
      <w:pPr>
        <w:numPr>
          <w:ilvl w:val="1"/>
          <w:numId w:val="32"/>
        </w:numPr>
      </w:pPr>
      <w:r w:rsidRPr="00CB228F">
        <w:t>Deep Q-Networks (DQN), Deep Deterministic Policy Gradient (DDPG).</w:t>
      </w:r>
    </w:p>
    <w:p w:rsidR="0008196A" w:rsidRPr="00CB228F" w:rsidRDefault="0008196A" w:rsidP="0008196A">
      <w:r>
        <w:pict>
          <v:rect id="_x0000_i1051" style="width:0;height:1.5pt" o:hralign="center" o:hrstd="t" o:hr="t" fillcolor="#a0a0a0" stroked="f"/>
        </w:pict>
      </w:r>
    </w:p>
    <w:p w:rsidR="0008196A" w:rsidRPr="00CB228F" w:rsidRDefault="0008196A" w:rsidP="0008196A">
      <w:pPr>
        <w:rPr>
          <w:b/>
          <w:bCs/>
        </w:rPr>
      </w:pPr>
      <w:r w:rsidRPr="00CB228F">
        <w:rPr>
          <w:b/>
          <w:bCs/>
        </w:rPr>
        <w:t>5. Target Networks</w:t>
      </w:r>
    </w:p>
    <w:p w:rsidR="0008196A" w:rsidRPr="00CB228F" w:rsidRDefault="0008196A" w:rsidP="0008196A">
      <w:pPr>
        <w:numPr>
          <w:ilvl w:val="0"/>
          <w:numId w:val="33"/>
        </w:numPr>
      </w:pPr>
      <w:r w:rsidRPr="00CB228F">
        <w:rPr>
          <w:b/>
          <w:bCs/>
        </w:rPr>
        <w:t>Description</w:t>
      </w:r>
      <w:r w:rsidRPr="00CB228F">
        <w:t xml:space="preserve">: </w:t>
      </w:r>
    </w:p>
    <w:p w:rsidR="0008196A" w:rsidRPr="00CB228F" w:rsidRDefault="0008196A" w:rsidP="0008196A">
      <w:pPr>
        <w:numPr>
          <w:ilvl w:val="1"/>
          <w:numId w:val="33"/>
        </w:numPr>
      </w:pPr>
      <w:r w:rsidRPr="00CB228F">
        <w:t>Target networks are used to stabilize the training of value functions by introducing a separate network (or parameters) to compute the target values.</w:t>
      </w:r>
    </w:p>
    <w:p w:rsidR="0008196A" w:rsidRPr="00CB228F" w:rsidRDefault="0008196A" w:rsidP="0008196A">
      <w:pPr>
        <w:numPr>
          <w:ilvl w:val="1"/>
          <w:numId w:val="33"/>
        </w:numPr>
      </w:pPr>
      <w:r w:rsidRPr="00CB228F">
        <w:t>The target network is updated less frequently than the main network.</w:t>
      </w:r>
    </w:p>
    <w:p w:rsidR="0008196A" w:rsidRPr="00CB228F" w:rsidRDefault="0008196A" w:rsidP="0008196A">
      <w:pPr>
        <w:numPr>
          <w:ilvl w:val="0"/>
          <w:numId w:val="33"/>
        </w:numPr>
      </w:pPr>
      <w:r w:rsidRPr="00CB228F">
        <w:rPr>
          <w:b/>
          <w:bCs/>
        </w:rPr>
        <w:t>Advantages</w:t>
      </w:r>
      <w:r w:rsidRPr="00CB228F">
        <w:t xml:space="preserve">: </w:t>
      </w:r>
    </w:p>
    <w:p w:rsidR="0008196A" w:rsidRPr="00CB228F" w:rsidRDefault="0008196A" w:rsidP="0008196A">
      <w:pPr>
        <w:numPr>
          <w:ilvl w:val="1"/>
          <w:numId w:val="33"/>
        </w:numPr>
      </w:pPr>
      <w:r w:rsidRPr="00CB228F">
        <w:t>Reduces variance by providing more stable target values.</w:t>
      </w:r>
    </w:p>
    <w:p w:rsidR="0008196A" w:rsidRPr="00CB228F" w:rsidRDefault="0008196A" w:rsidP="0008196A">
      <w:pPr>
        <w:numPr>
          <w:ilvl w:val="1"/>
          <w:numId w:val="33"/>
        </w:numPr>
      </w:pPr>
      <w:r w:rsidRPr="00CB228F">
        <w:t>Pre</w:t>
      </w:r>
      <w:r>
        <w:rPr>
          <w:rFonts w:hint="eastAsia"/>
        </w:rPr>
        <w:t>-</w:t>
      </w:r>
      <w:r w:rsidRPr="00CB228F">
        <w:t>overshooting and divergence in value function updates.</w:t>
      </w:r>
    </w:p>
    <w:p w:rsidR="0008196A" w:rsidRPr="00CB228F" w:rsidRDefault="0008196A" w:rsidP="0008196A">
      <w:pPr>
        <w:numPr>
          <w:ilvl w:val="0"/>
          <w:numId w:val="33"/>
        </w:numPr>
      </w:pPr>
      <w:r w:rsidRPr="00CB228F">
        <w:rPr>
          <w:b/>
          <w:bCs/>
        </w:rPr>
        <w:t>Applications</w:t>
      </w:r>
      <w:r w:rsidRPr="00CB228F">
        <w:t xml:space="preserve">: </w:t>
      </w:r>
    </w:p>
    <w:p w:rsidR="0008196A" w:rsidRPr="00CB228F" w:rsidRDefault="0008196A" w:rsidP="0008196A">
      <w:pPr>
        <w:numPr>
          <w:ilvl w:val="1"/>
          <w:numId w:val="33"/>
        </w:numPr>
      </w:pPr>
      <w:r w:rsidRPr="00CB228F">
        <w:t>Deep Q-Networks (DQN), Twin Delayed DDPG (TD3).</w:t>
      </w:r>
    </w:p>
    <w:p w:rsidR="0008196A" w:rsidRPr="00CB228F" w:rsidRDefault="0008196A" w:rsidP="0008196A">
      <w:r>
        <w:pict>
          <v:rect id="_x0000_i1052" style="width:0;height:1.5pt" o:hralign="center" o:hrstd="t" o:hr="t" fillcolor="#a0a0a0" stroked="f"/>
        </w:pict>
      </w:r>
    </w:p>
    <w:p w:rsidR="0008196A" w:rsidRPr="00CB228F" w:rsidRDefault="0008196A" w:rsidP="0008196A">
      <w:pPr>
        <w:rPr>
          <w:b/>
          <w:bCs/>
        </w:rPr>
      </w:pPr>
      <w:r w:rsidRPr="00CB228F">
        <w:rPr>
          <w:b/>
          <w:bCs/>
        </w:rPr>
        <w:t>6. Double Q-Learning</w:t>
      </w:r>
    </w:p>
    <w:p w:rsidR="0008196A" w:rsidRPr="00CB228F" w:rsidRDefault="0008196A" w:rsidP="0008196A">
      <w:pPr>
        <w:numPr>
          <w:ilvl w:val="0"/>
          <w:numId w:val="34"/>
        </w:numPr>
      </w:pPr>
      <w:r w:rsidRPr="00CB228F">
        <w:rPr>
          <w:b/>
          <w:bCs/>
        </w:rPr>
        <w:t>Description</w:t>
      </w:r>
      <w:r w:rsidRPr="00CB228F">
        <w:t xml:space="preserve">: </w:t>
      </w:r>
    </w:p>
    <w:p w:rsidR="0008196A" w:rsidRPr="00CB228F" w:rsidRDefault="0008196A" w:rsidP="0008196A">
      <w:pPr>
        <w:numPr>
          <w:ilvl w:val="1"/>
          <w:numId w:val="34"/>
        </w:numPr>
      </w:pPr>
      <w:r w:rsidRPr="00CB228F">
        <w:t>Double Q-Learning uses two separate Q-value estimators to reduce the overestimation bias in Q-learning.</w:t>
      </w:r>
    </w:p>
    <w:p w:rsidR="0008196A" w:rsidRPr="00CB228F" w:rsidRDefault="0008196A" w:rsidP="0008196A">
      <w:pPr>
        <w:numPr>
          <w:ilvl w:val="1"/>
          <w:numId w:val="34"/>
        </w:numPr>
      </w:pPr>
      <w:r w:rsidRPr="00CB228F">
        <w:t>One estimator is used to select the action, and the other is used to evaluate its value.</w:t>
      </w:r>
    </w:p>
    <w:p w:rsidR="0008196A" w:rsidRPr="00CB228F" w:rsidRDefault="0008196A" w:rsidP="0008196A">
      <w:pPr>
        <w:numPr>
          <w:ilvl w:val="0"/>
          <w:numId w:val="34"/>
        </w:numPr>
      </w:pPr>
      <w:r w:rsidRPr="00CB228F">
        <w:rPr>
          <w:b/>
          <w:bCs/>
        </w:rPr>
        <w:t>Advantages</w:t>
      </w:r>
      <w:r w:rsidRPr="00CB228F">
        <w:t xml:space="preserve">: </w:t>
      </w:r>
    </w:p>
    <w:p w:rsidR="0008196A" w:rsidRPr="00CB228F" w:rsidRDefault="0008196A" w:rsidP="0008196A">
      <w:pPr>
        <w:numPr>
          <w:ilvl w:val="1"/>
          <w:numId w:val="34"/>
        </w:numPr>
      </w:pPr>
      <w:r w:rsidRPr="00CB228F">
        <w:t>Reduces variance and overestimation bias in Q-value updates.</w:t>
      </w:r>
    </w:p>
    <w:p w:rsidR="0008196A" w:rsidRPr="00CB228F" w:rsidRDefault="0008196A" w:rsidP="0008196A">
      <w:pPr>
        <w:numPr>
          <w:ilvl w:val="1"/>
          <w:numId w:val="34"/>
        </w:numPr>
      </w:pPr>
      <w:r w:rsidRPr="00CB228F">
        <w:t>Improves stability and performance in Q-learning.</w:t>
      </w:r>
    </w:p>
    <w:p w:rsidR="0008196A" w:rsidRPr="00CB228F" w:rsidRDefault="0008196A" w:rsidP="0008196A">
      <w:pPr>
        <w:numPr>
          <w:ilvl w:val="0"/>
          <w:numId w:val="34"/>
        </w:numPr>
      </w:pPr>
      <w:r w:rsidRPr="00CB228F">
        <w:rPr>
          <w:b/>
          <w:bCs/>
        </w:rPr>
        <w:t>Applications</w:t>
      </w:r>
      <w:r w:rsidRPr="00CB228F">
        <w:t xml:space="preserve">: </w:t>
      </w:r>
    </w:p>
    <w:p w:rsidR="0008196A" w:rsidRPr="00CB228F" w:rsidRDefault="0008196A" w:rsidP="0008196A">
      <w:pPr>
        <w:numPr>
          <w:ilvl w:val="1"/>
          <w:numId w:val="34"/>
        </w:numPr>
      </w:pPr>
      <w:r w:rsidRPr="00CB228F">
        <w:t>Double DQN, Twin Delayed DDPG (TD3).</w:t>
      </w:r>
    </w:p>
    <w:p w:rsidR="0008196A" w:rsidRPr="00CB228F" w:rsidRDefault="0008196A" w:rsidP="0008196A">
      <w:r>
        <w:pict>
          <v:rect id="_x0000_i1053" style="width:0;height:1.5pt" o:hralign="center" o:hrstd="t" o:hr="t" fillcolor="#a0a0a0" stroked="f"/>
        </w:pict>
      </w:r>
    </w:p>
    <w:p w:rsidR="0008196A" w:rsidRPr="00CB228F" w:rsidRDefault="0008196A" w:rsidP="0008196A">
      <w:pPr>
        <w:rPr>
          <w:b/>
          <w:bCs/>
        </w:rPr>
      </w:pPr>
      <w:r w:rsidRPr="00CB228F">
        <w:rPr>
          <w:b/>
          <w:bCs/>
        </w:rPr>
        <w:t>7. Baseline Subtraction</w:t>
      </w:r>
    </w:p>
    <w:p w:rsidR="0008196A" w:rsidRPr="00CB228F" w:rsidRDefault="0008196A" w:rsidP="0008196A">
      <w:pPr>
        <w:numPr>
          <w:ilvl w:val="0"/>
          <w:numId w:val="35"/>
        </w:numPr>
      </w:pPr>
      <w:r w:rsidRPr="00CB228F">
        <w:rPr>
          <w:b/>
          <w:bCs/>
        </w:rPr>
        <w:t>Description</w:t>
      </w:r>
      <w:r w:rsidRPr="00CB228F">
        <w:t xml:space="preserve">: </w:t>
      </w:r>
    </w:p>
    <w:p w:rsidR="0008196A" w:rsidRPr="00CB228F" w:rsidRDefault="0008196A" w:rsidP="0008196A">
      <w:pPr>
        <w:numPr>
          <w:ilvl w:val="1"/>
          <w:numId w:val="35"/>
        </w:numPr>
      </w:pPr>
      <w:r w:rsidRPr="00CB228F">
        <w:t>Baseline subtraction involves subtracting a baseline (e.g., the value function V(s)) from the return or TD error to reduce variance.</w:t>
      </w:r>
    </w:p>
    <w:p w:rsidR="0008196A" w:rsidRPr="00CB228F" w:rsidRDefault="0008196A" w:rsidP="0008196A">
      <w:pPr>
        <w:numPr>
          <w:ilvl w:val="1"/>
          <w:numId w:val="35"/>
        </w:numPr>
      </w:pPr>
      <w:r w:rsidRPr="00CB228F">
        <w:t>The baseline does not introduce bias because it does not depend on the action.</w:t>
      </w:r>
    </w:p>
    <w:p w:rsidR="0008196A" w:rsidRPr="00CB228F" w:rsidRDefault="0008196A" w:rsidP="0008196A">
      <w:pPr>
        <w:numPr>
          <w:ilvl w:val="0"/>
          <w:numId w:val="35"/>
        </w:numPr>
      </w:pPr>
      <w:r w:rsidRPr="00CB228F">
        <w:rPr>
          <w:b/>
          <w:bCs/>
        </w:rPr>
        <w:t>Advantages</w:t>
      </w:r>
      <w:r w:rsidRPr="00CB228F">
        <w:t xml:space="preserve">: </w:t>
      </w:r>
    </w:p>
    <w:p w:rsidR="0008196A" w:rsidRPr="00CB228F" w:rsidRDefault="0008196A" w:rsidP="0008196A">
      <w:pPr>
        <w:numPr>
          <w:ilvl w:val="1"/>
          <w:numId w:val="35"/>
        </w:numPr>
      </w:pPr>
      <w:r w:rsidRPr="00CB228F">
        <w:t>Reduces variance in policy gradient updates.</w:t>
      </w:r>
    </w:p>
    <w:p w:rsidR="0008196A" w:rsidRPr="00CB228F" w:rsidRDefault="0008196A" w:rsidP="0008196A">
      <w:pPr>
        <w:numPr>
          <w:ilvl w:val="1"/>
          <w:numId w:val="35"/>
        </w:numPr>
      </w:pPr>
      <w:r w:rsidRPr="00CB228F">
        <w:t>Improves stability and convergence.</w:t>
      </w:r>
    </w:p>
    <w:p w:rsidR="0008196A" w:rsidRPr="00CB228F" w:rsidRDefault="0008196A" w:rsidP="0008196A">
      <w:pPr>
        <w:numPr>
          <w:ilvl w:val="0"/>
          <w:numId w:val="35"/>
        </w:numPr>
      </w:pPr>
      <w:r w:rsidRPr="00CB228F">
        <w:rPr>
          <w:b/>
          <w:bCs/>
        </w:rPr>
        <w:t>Applications</w:t>
      </w:r>
      <w:r w:rsidRPr="00CB228F">
        <w:t xml:space="preserve">: </w:t>
      </w:r>
    </w:p>
    <w:p w:rsidR="0008196A" w:rsidRPr="00CB228F" w:rsidRDefault="0008196A" w:rsidP="0008196A">
      <w:pPr>
        <w:numPr>
          <w:ilvl w:val="1"/>
          <w:numId w:val="35"/>
        </w:numPr>
      </w:pPr>
      <w:r w:rsidRPr="00CB228F">
        <w:t>REINFORCE with baseline, Advantage Actor-Critic (A2C).</w:t>
      </w:r>
    </w:p>
    <w:p w:rsidR="0008196A" w:rsidRPr="00CB228F" w:rsidRDefault="0008196A" w:rsidP="0008196A">
      <w:r>
        <w:pict>
          <v:rect id="_x0000_i1054" style="width:0;height:1.5pt" o:hralign="center" o:hrstd="t" o:hr="t" fillcolor="#a0a0a0" stroked="f"/>
        </w:pict>
      </w:r>
    </w:p>
    <w:p w:rsidR="0008196A" w:rsidRPr="00CB228F" w:rsidRDefault="0008196A" w:rsidP="0008196A">
      <w:pPr>
        <w:rPr>
          <w:b/>
          <w:bCs/>
        </w:rPr>
      </w:pPr>
      <w:r w:rsidRPr="00CB228F">
        <w:rPr>
          <w:b/>
          <w:bCs/>
        </w:rPr>
        <w:t>8. Importance Sampling</w:t>
      </w:r>
    </w:p>
    <w:p w:rsidR="0008196A" w:rsidRPr="00CB228F" w:rsidRDefault="0008196A" w:rsidP="0008196A">
      <w:pPr>
        <w:numPr>
          <w:ilvl w:val="0"/>
          <w:numId w:val="36"/>
        </w:numPr>
      </w:pPr>
      <w:r w:rsidRPr="00CB228F">
        <w:rPr>
          <w:b/>
          <w:bCs/>
        </w:rPr>
        <w:t>Description</w:t>
      </w:r>
      <w:r w:rsidRPr="00CB228F">
        <w:t xml:space="preserve">: </w:t>
      </w:r>
    </w:p>
    <w:p w:rsidR="0008196A" w:rsidRPr="00CB228F" w:rsidRDefault="0008196A" w:rsidP="0008196A">
      <w:pPr>
        <w:numPr>
          <w:ilvl w:val="1"/>
          <w:numId w:val="36"/>
        </w:numPr>
      </w:pPr>
      <w:r w:rsidRPr="00CB228F">
        <w:t>Importance sampling is used in off-policy RL to correct for the difference between the behavior policy (used to collect data) and the target policy (being learned).</w:t>
      </w:r>
    </w:p>
    <w:p w:rsidR="0008196A" w:rsidRPr="00CB228F" w:rsidRDefault="0008196A" w:rsidP="0008196A">
      <w:pPr>
        <w:numPr>
          <w:ilvl w:val="1"/>
          <w:numId w:val="36"/>
        </w:numPr>
      </w:pPr>
      <w:r w:rsidRPr="00CB228F">
        <w:t>It reweights the updates to account for the policy mismatch.</w:t>
      </w:r>
    </w:p>
    <w:p w:rsidR="0008196A" w:rsidRPr="00CB228F" w:rsidRDefault="0008196A" w:rsidP="0008196A">
      <w:pPr>
        <w:numPr>
          <w:ilvl w:val="0"/>
          <w:numId w:val="36"/>
        </w:numPr>
      </w:pPr>
      <w:r w:rsidRPr="00CB228F">
        <w:rPr>
          <w:b/>
          <w:bCs/>
        </w:rPr>
        <w:t>Advantages</w:t>
      </w:r>
      <w:r w:rsidRPr="00CB228F">
        <w:t xml:space="preserve">: </w:t>
      </w:r>
    </w:p>
    <w:p w:rsidR="0008196A" w:rsidRPr="00CB228F" w:rsidRDefault="0008196A" w:rsidP="0008196A">
      <w:pPr>
        <w:numPr>
          <w:ilvl w:val="1"/>
          <w:numId w:val="36"/>
        </w:numPr>
      </w:pPr>
      <w:r w:rsidRPr="00CB228F">
        <w:t>Reduces variance in off-policy learning.</w:t>
      </w:r>
    </w:p>
    <w:p w:rsidR="0008196A" w:rsidRPr="00CB228F" w:rsidRDefault="0008196A" w:rsidP="0008196A">
      <w:pPr>
        <w:numPr>
          <w:ilvl w:val="1"/>
          <w:numId w:val="36"/>
        </w:numPr>
      </w:pPr>
      <w:r w:rsidRPr="00CB228F">
        <w:t>Improves sample efficiency.</w:t>
      </w:r>
    </w:p>
    <w:p w:rsidR="0008196A" w:rsidRPr="00CB228F" w:rsidRDefault="0008196A" w:rsidP="0008196A">
      <w:pPr>
        <w:numPr>
          <w:ilvl w:val="0"/>
          <w:numId w:val="36"/>
        </w:numPr>
      </w:pPr>
      <w:r w:rsidRPr="00CB228F">
        <w:rPr>
          <w:b/>
          <w:bCs/>
        </w:rPr>
        <w:t>Applications</w:t>
      </w:r>
      <w:r w:rsidRPr="00CB228F">
        <w:t xml:space="preserve">: </w:t>
      </w:r>
    </w:p>
    <w:p w:rsidR="0008196A" w:rsidRPr="00CB228F" w:rsidRDefault="0008196A" w:rsidP="0008196A">
      <w:pPr>
        <w:numPr>
          <w:ilvl w:val="1"/>
          <w:numId w:val="36"/>
        </w:numPr>
      </w:pPr>
      <w:r w:rsidRPr="00CB228F">
        <w:t>Off-policy Actor-Critic, Retrace.</w:t>
      </w:r>
    </w:p>
    <w:p w:rsidR="0008196A" w:rsidRPr="00CB228F" w:rsidRDefault="0008196A" w:rsidP="0008196A">
      <w:r>
        <w:pict>
          <v:rect id="_x0000_i1055" style="width:0;height:1.5pt" o:hralign="center" o:hrstd="t" o:hr="t" fillcolor="#a0a0a0" stroked="f"/>
        </w:pict>
      </w:r>
    </w:p>
    <w:p w:rsidR="0008196A" w:rsidRPr="00CB228F" w:rsidRDefault="0008196A" w:rsidP="0008196A">
      <w:pPr>
        <w:rPr>
          <w:b/>
          <w:bCs/>
        </w:rPr>
      </w:pPr>
      <w:r w:rsidRPr="00CB228F">
        <w:rPr>
          <w:b/>
          <w:bCs/>
        </w:rPr>
        <w:t>Summary</w:t>
      </w:r>
    </w:p>
    <w:p w:rsidR="0008196A" w:rsidRPr="00CB228F" w:rsidRDefault="0008196A" w:rsidP="0008196A">
      <w:r w:rsidRPr="00CB228F">
        <w:t xml:space="preserve">To reduce variance in </w:t>
      </w:r>
      <w:r w:rsidRPr="00CB228F">
        <w:rPr>
          <w:b/>
          <w:bCs/>
        </w:rPr>
        <w:t>TD learning</w:t>
      </w:r>
      <w:r w:rsidRPr="00CB228F">
        <w:t>, several techniques can be used, including:</w:t>
      </w:r>
    </w:p>
    <w:p w:rsidR="0008196A" w:rsidRPr="00CB228F" w:rsidRDefault="0008196A" w:rsidP="0008196A">
      <w:pPr>
        <w:numPr>
          <w:ilvl w:val="0"/>
          <w:numId w:val="37"/>
        </w:numPr>
      </w:pPr>
      <w:r w:rsidRPr="00CB228F">
        <w:rPr>
          <w:b/>
          <w:bCs/>
        </w:rPr>
        <w:t>Eligibility Traces (TD(λ))</w:t>
      </w:r>
    </w:p>
    <w:p w:rsidR="0008196A" w:rsidRPr="00CB228F" w:rsidRDefault="0008196A" w:rsidP="0008196A">
      <w:pPr>
        <w:numPr>
          <w:ilvl w:val="0"/>
          <w:numId w:val="37"/>
        </w:numPr>
      </w:pPr>
      <w:r w:rsidRPr="00CB228F">
        <w:rPr>
          <w:b/>
          <w:bCs/>
        </w:rPr>
        <w:t>Advantage Function (Advantage Actor-Critic)</w:t>
      </w:r>
    </w:p>
    <w:p w:rsidR="0008196A" w:rsidRPr="00CB228F" w:rsidRDefault="0008196A" w:rsidP="0008196A">
      <w:pPr>
        <w:numPr>
          <w:ilvl w:val="0"/>
          <w:numId w:val="37"/>
        </w:numPr>
      </w:pPr>
      <w:r w:rsidRPr="00CB228F">
        <w:rPr>
          <w:b/>
          <w:bCs/>
        </w:rPr>
        <w:t>Generalized Advantage Estimation (GAE)</w:t>
      </w:r>
    </w:p>
    <w:p w:rsidR="0008196A" w:rsidRPr="00CB228F" w:rsidRDefault="0008196A" w:rsidP="0008196A">
      <w:pPr>
        <w:numPr>
          <w:ilvl w:val="0"/>
          <w:numId w:val="37"/>
        </w:numPr>
      </w:pPr>
      <w:r w:rsidRPr="00CB228F">
        <w:rPr>
          <w:b/>
          <w:bCs/>
        </w:rPr>
        <w:t>Experience Replay</w:t>
      </w:r>
    </w:p>
    <w:p w:rsidR="0008196A" w:rsidRPr="00CB228F" w:rsidRDefault="0008196A" w:rsidP="0008196A">
      <w:pPr>
        <w:numPr>
          <w:ilvl w:val="0"/>
          <w:numId w:val="37"/>
        </w:numPr>
      </w:pPr>
      <w:r w:rsidRPr="00CB228F">
        <w:rPr>
          <w:b/>
          <w:bCs/>
        </w:rPr>
        <w:t>Target Networks</w:t>
      </w:r>
    </w:p>
    <w:p w:rsidR="0008196A" w:rsidRPr="00CB228F" w:rsidRDefault="0008196A" w:rsidP="0008196A">
      <w:pPr>
        <w:numPr>
          <w:ilvl w:val="0"/>
          <w:numId w:val="37"/>
        </w:numPr>
      </w:pPr>
      <w:r w:rsidRPr="00CB228F">
        <w:rPr>
          <w:b/>
          <w:bCs/>
        </w:rPr>
        <w:t>Double Q-Learning</w:t>
      </w:r>
    </w:p>
    <w:p w:rsidR="0008196A" w:rsidRPr="00CB228F" w:rsidRDefault="0008196A" w:rsidP="0008196A">
      <w:pPr>
        <w:numPr>
          <w:ilvl w:val="0"/>
          <w:numId w:val="37"/>
        </w:numPr>
      </w:pPr>
      <w:r w:rsidRPr="00CB228F">
        <w:rPr>
          <w:b/>
          <w:bCs/>
        </w:rPr>
        <w:t>Baseline Subtraction</w:t>
      </w:r>
    </w:p>
    <w:p w:rsidR="0008196A" w:rsidRPr="00426830" w:rsidRDefault="0008196A" w:rsidP="0008196A">
      <w:pPr>
        <w:numPr>
          <w:ilvl w:val="0"/>
          <w:numId w:val="37"/>
        </w:numPr>
      </w:pPr>
      <w:r w:rsidRPr="00CB228F">
        <w:rPr>
          <w:b/>
          <w:bCs/>
        </w:rPr>
        <w:t>Importance Sampling</w:t>
      </w:r>
    </w:p>
    <w:p w:rsidR="00301082" w:rsidRPr="005C4FCB" w:rsidRDefault="00301082"/>
    <w:sectPr w:rsidR="00301082" w:rsidRPr="005C4FCB" w:rsidSect="0075130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988" w:rsidRDefault="00795988" w:rsidP="00833D3E">
      <w:pPr>
        <w:spacing w:after="0"/>
      </w:pPr>
      <w:r>
        <w:separator/>
      </w:r>
    </w:p>
  </w:endnote>
  <w:endnote w:type="continuationSeparator" w:id="1">
    <w:p w:rsidR="00795988" w:rsidRDefault="00795988" w:rsidP="0083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988" w:rsidRDefault="00795988" w:rsidP="00833D3E">
      <w:pPr>
        <w:spacing w:after="0"/>
      </w:pPr>
      <w:r>
        <w:separator/>
      </w:r>
    </w:p>
  </w:footnote>
  <w:footnote w:type="continuationSeparator" w:id="1">
    <w:p w:rsidR="00795988" w:rsidRDefault="00795988" w:rsidP="0083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0DCC"/>
    <w:multiLevelType w:val="multilevel"/>
    <w:tmpl w:val="E574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A0209"/>
    <w:multiLevelType w:val="multilevel"/>
    <w:tmpl w:val="77B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D5AEA"/>
    <w:multiLevelType w:val="multilevel"/>
    <w:tmpl w:val="193C5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E46A6"/>
    <w:multiLevelType w:val="multilevel"/>
    <w:tmpl w:val="1F08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A6AED"/>
    <w:multiLevelType w:val="multilevel"/>
    <w:tmpl w:val="A39E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D2783"/>
    <w:multiLevelType w:val="multilevel"/>
    <w:tmpl w:val="E8C6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25DF0"/>
    <w:multiLevelType w:val="multilevel"/>
    <w:tmpl w:val="2582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5232C"/>
    <w:multiLevelType w:val="multilevel"/>
    <w:tmpl w:val="1804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F55B4"/>
    <w:multiLevelType w:val="multilevel"/>
    <w:tmpl w:val="527E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7509DC"/>
    <w:multiLevelType w:val="multilevel"/>
    <w:tmpl w:val="D5A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C26F5"/>
    <w:multiLevelType w:val="multilevel"/>
    <w:tmpl w:val="71D4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655D1"/>
    <w:multiLevelType w:val="multilevel"/>
    <w:tmpl w:val="13E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007C3"/>
    <w:multiLevelType w:val="multilevel"/>
    <w:tmpl w:val="ECF8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A6DF5"/>
    <w:multiLevelType w:val="multilevel"/>
    <w:tmpl w:val="2F2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A93247"/>
    <w:multiLevelType w:val="multilevel"/>
    <w:tmpl w:val="0E703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FA20CA"/>
    <w:multiLevelType w:val="multilevel"/>
    <w:tmpl w:val="546E6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D2BD8"/>
    <w:multiLevelType w:val="multilevel"/>
    <w:tmpl w:val="5530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247FEB"/>
    <w:multiLevelType w:val="multilevel"/>
    <w:tmpl w:val="63A2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54C9E"/>
    <w:multiLevelType w:val="hybridMultilevel"/>
    <w:tmpl w:val="34C01712"/>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nsid w:val="43513C7B"/>
    <w:multiLevelType w:val="multilevel"/>
    <w:tmpl w:val="E756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B350D8"/>
    <w:multiLevelType w:val="multilevel"/>
    <w:tmpl w:val="58A6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4B3333"/>
    <w:multiLevelType w:val="multilevel"/>
    <w:tmpl w:val="DA7E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574E7F"/>
    <w:multiLevelType w:val="multilevel"/>
    <w:tmpl w:val="271C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331E47"/>
    <w:multiLevelType w:val="multilevel"/>
    <w:tmpl w:val="7DA8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B721A"/>
    <w:multiLevelType w:val="multilevel"/>
    <w:tmpl w:val="5E32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B4002F"/>
    <w:multiLevelType w:val="multilevel"/>
    <w:tmpl w:val="6A5E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0331C"/>
    <w:multiLevelType w:val="multilevel"/>
    <w:tmpl w:val="D2861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F5DF9"/>
    <w:multiLevelType w:val="multilevel"/>
    <w:tmpl w:val="A5506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7952B2"/>
    <w:multiLevelType w:val="multilevel"/>
    <w:tmpl w:val="7044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D60A47"/>
    <w:multiLevelType w:val="multilevel"/>
    <w:tmpl w:val="6944B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2C1A89"/>
    <w:multiLevelType w:val="multilevel"/>
    <w:tmpl w:val="6E88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A71573"/>
    <w:multiLevelType w:val="multilevel"/>
    <w:tmpl w:val="0D8C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EB3A54"/>
    <w:multiLevelType w:val="multilevel"/>
    <w:tmpl w:val="F280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687DED"/>
    <w:multiLevelType w:val="multilevel"/>
    <w:tmpl w:val="9E7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BE661A"/>
    <w:multiLevelType w:val="multilevel"/>
    <w:tmpl w:val="738E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221442"/>
    <w:multiLevelType w:val="multilevel"/>
    <w:tmpl w:val="BD7A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F37A7F"/>
    <w:multiLevelType w:val="multilevel"/>
    <w:tmpl w:val="5A9E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1"/>
  </w:num>
  <w:num w:numId="4">
    <w:abstractNumId w:val="30"/>
  </w:num>
  <w:num w:numId="5">
    <w:abstractNumId w:val="29"/>
  </w:num>
  <w:num w:numId="6">
    <w:abstractNumId w:val="18"/>
  </w:num>
  <w:num w:numId="7">
    <w:abstractNumId w:val="27"/>
  </w:num>
  <w:num w:numId="8">
    <w:abstractNumId w:val="26"/>
  </w:num>
  <w:num w:numId="9">
    <w:abstractNumId w:val="19"/>
  </w:num>
  <w:num w:numId="10">
    <w:abstractNumId w:val="14"/>
  </w:num>
  <w:num w:numId="11">
    <w:abstractNumId w:val="5"/>
  </w:num>
  <w:num w:numId="12">
    <w:abstractNumId w:val="17"/>
  </w:num>
  <w:num w:numId="13">
    <w:abstractNumId w:val="10"/>
  </w:num>
  <w:num w:numId="14">
    <w:abstractNumId w:val="32"/>
  </w:num>
  <w:num w:numId="15">
    <w:abstractNumId w:val="0"/>
  </w:num>
  <w:num w:numId="16">
    <w:abstractNumId w:val="8"/>
  </w:num>
  <w:num w:numId="17">
    <w:abstractNumId w:val="11"/>
  </w:num>
  <w:num w:numId="18">
    <w:abstractNumId w:val="4"/>
  </w:num>
  <w:num w:numId="19">
    <w:abstractNumId w:val="35"/>
  </w:num>
  <w:num w:numId="20">
    <w:abstractNumId w:val="22"/>
  </w:num>
  <w:num w:numId="21">
    <w:abstractNumId w:val="31"/>
  </w:num>
  <w:num w:numId="22">
    <w:abstractNumId w:val="36"/>
  </w:num>
  <w:num w:numId="23">
    <w:abstractNumId w:val="34"/>
  </w:num>
  <w:num w:numId="24">
    <w:abstractNumId w:val="33"/>
  </w:num>
  <w:num w:numId="25">
    <w:abstractNumId w:val="25"/>
  </w:num>
  <w:num w:numId="26">
    <w:abstractNumId w:val="3"/>
  </w:num>
  <w:num w:numId="27">
    <w:abstractNumId w:val="20"/>
  </w:num>
  <w:num w:numId="28">
    <w:abstractNumId w:val="1"/>
  </w:num>
  <w:num w:numId="29">
    <w:abstractNumId w:val="15"/>
  </w:num>
  <w:num w:numId="30">
    <w:abstractNumId w:val="16"/>
  </w:num>
  <w:num w:numId="31">
    <w:abstractNumId w:val="23"/>
  </w:num>
  <w:num w:numId="32">
    <w:abstractNumId w:val="7"/>
  </w:num>
  <w:num w:numId="33">
    <w:abstractNumId w:val="24"/>
  </w:num>
  <w:num w:numId="34">
    <w:abstractNumId w:val="12"/>
  </w:num>
  <w:num w:numId="35">
    <w:abstractNumId w:val="9"/>
  </w:num>
  <w:num w:numId="36">
    <w:abstractNumId w:val="28"/>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800"/>
  <w:drawingGridHorizontalSpacing w:val="101"/>
  <w:drawingGridVerticalSpacing w:val="187"/>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2B8"/>
    <w:rsid w:val="0008196A"/>
    <w:rsid w:val="000D16BE"/>
    <w:rsid w:val="00184C98"/>
    <w:rsid w:val="00195779"/>
    <w:rsid w:val="00197371"/>
    <w:rsid w:val="001B2ED3"/>
    <w:rsid w:val="001B38B8"/>
    <w:rsid w:val="001F545D"/>
    <w:rsid w:val="00201054"/>
    <w:rsid w:val="00256147"/>
    <w:rsid w:val="00301082"/>
    <w:rsid w:val="00355FF5"/>
    <w:rsid w:val="003D10A5"/>
    <w:rsid w:val="004D0C02"/>
    <w:rsid w:val="004D1AA1"/>
    <w:rsid w:val="00530CDE"/>
    <w:rsid w:val="00545C19"/>
    <w:rsid w:val="005C4FCB"/>
    <w:rsid w:val="0063117E"/>
    <w:rsid w:val="00751301"/>
    <w:rsid w:val="00794C2C"/>
    <w:rsid w:val="00795988"/>
    <w:rsid w:val="00824DEA"/>
    <w:rsid w:val="00833D3E"/>
    <w:rsid w:val="008922B8"/>
    <w:rsid w:val="0092414B"/>
    <w:rsid w:val="00A22719"/>
    <w:rsid w:val="00B46B39"/>
    <w:rsid w:val="00BB5DC5"/>
    <w:rsid w:val="00C14907"/>
    <w:rsid w:val="00C40AAF"/>
    <w:rsid w:val="00DA0520"/>
    <w:rsid w:val="00E266FA"/>
    <w:rsid w:val="00F20F45"/>
    <w:rsid w:val="00F6312F"/>
    <w:rsid w:val="00FD6F8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kern w:val="2"/>
        <w:sz w:val="22"/>
        <w:szCs w:val="24"/>
        <w:lang w:val="en-US" w:eastAsia="ko-KR"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301"/>
    <w:pPr>
      <w:widowControl w:val="0"/>
      <w:wordWrap w:val="0"/>
      <w:autoSpaceDE w:val="0"/>
      <w:autoSpaceDN w:val="0"/>
    </w:pPr>
  </w:style>
  <w:style w:type="paragraph" w:styleId="Heading3">
    <w:name w:val="heading 3"/>
    <w:basedOn w:val="Normal"/>
    <w:link w:val="Heading3Char"/>
    <w:uiPriority w:val="9"/>
    <w:qFormat/>
    <w:rsid w:val="00301082"/>
    <w:pPr>
      <w:widowControl/>
      <w:wordWrap/>
      <w:autoSpaceDE/>
      <w:autoSpaceDN/>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301082"/>
    <w:pPr>
      <w:widowControl/>
      <w:wordWrap/>
      <w:autoSpaceDE/>
      <w:autoSpaceDN/>
      <w:spacing w:before="100" w:beforeAutospacing="1" w:after="100" w:afterAutospacing="1"/>
      <w:outlineLvl w:val="3"/>
    </w:pPr>
    <w:rPr>
      <w:rFonts w:ascii="Times New Roman" w:eastAsia="Times New Roman" w:hAnsi="Times New Roman" w:cs="Times New Roman"/>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CB"/>
    <w:pPr>
      <w:ind w:leftChars="400" w:left="800"/>
    </w:pPr>
  </w:style>
  <w:style w:type="character" w:customStyle="1" w:styleId="Heading3Char">
    <w:name w:val="Heading 3 Char"/>
    <w:basedOn w:val="DefaultParagraphFont"/>
    <w:link w:val="Heading3"/>
    <w:uiPriority w:val="9"/>
    <w:rsid w:val="0030108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301082"/>
    <w:rPr>
      <w:rFonts w:ascii="Times New Roman" w:eastAsia="Times New Roman" w:hAnsi="Times New Roman" w:cs="Times New Roman"/>
      <w:b/>
      <w:bCs/>
      <w:kern w:val="0"/>
      <w:sz w:val="24"/>
    </w:rPr>
  </w:style>
  <w:style w:type="paragraph" w:styleId="NormalWeb">
    <w:name w:val="Normal (Web)"/>
    <w:basedOn w:val="Normal"/>
    <w:uiPriority w:val="99"/>
    <w:semiHidden/>
    <w:unhideWhenUsed/>
    <w:rsid w:val="00301082"/>
    <w:pPr>
      <w:widowControl/>
      <w:wordWrap/>
      <w:autoSpaceDE/>
      <w:autoSpaceDN/>
      <w:spacing w:before="100" w:beforeAutospacing="1" w:after="100" w:afterAutospacing="1"/>
    </w:pPr>
    <w:rPr>
      <w:rFonts w:ascii="Times New Roman" w:eastAsia="Times New Roman" w:hAnsi="Times New Roman" w:cs="Times New Roman"/>
      <w:kern w:val="0"/>
      <w:sz w:val="24"/>
    </w:rPr>
  </w:style>
  <w:style w:type="character" w:styleId="Strong">
    <w:name w:val="Strong"/>
    <w:basedOn w:val="DefaultParagraphFont"/>
    <w:uiPriority w:val="22"/>
    <w:qFormat/>
    <w:rsid w:val="00301082"/>
    <w:rPr>
      <w:b/>
      <w:bCs/>
    </w:rPr>
  </w:style>
  <w:style w:type="character" w:customStyle="1" w:styleId="katex-mathml">
    <w:name w:val="katex-mathml"/>
    <w:basedOn w:val="DefaultParagraphFont"/>
    <w:rsid w:val="00301082"/>
  </w:style>
  <w:style w:type="character" w:customStyle="1" w:styleId="mord">
    <w:name w:val="mord"/>
    <w:basedOn w:val="DefaultParagraphFont"/>
    <w:rsid w:val="00301082"/>
  </w:style>
  <w:style w:type="character" w:customStyle="1" w:styleId="mopen">
    <w:name w:val="mopen"/>
    <w:basedOn w:val="DefaultParagraphFont"/>
    <w:rsid w:val="00301082"/>
  </w:style>
  <w:style w:type="character" w:customStyle="1" w:styleId="mclose">
    <w:name w:val="mclose"/>
    <w:basedOn w:val="DefaultParagraphFont"/>
    <w:rsid w:val="00301082"/>
  </w:style>
  <w:style w:type="character" w:customStyle="1" w:styleId="mrel">
    <w:name w:val="mrel"/>
    <w:basedOn w:val="DefaultParagraphFont"/>
    <w:rsid w:val="00301082"/>
  </w:style>
  <w:style w:type="character" w:customStyle="1" w:styleId="mbin">
    <w:name w:val="mbin"/>
    <w:basedOn w:val="DefaultParagraphFont"/>
    <w:rsid w:val="00301082"/>
  </w:style>
  <w:style w:type="character" w:customStyle="1" w:styleId="vlist-s">
    <w:name w:val="vlist-s"/>
    <w:basedOn w:val="DefaultParagraphFont"/>
    <w:rsid w:val="00301082"/>
  </w:style>
  <w:style w:type="character" w:customStyle="1" w:styleId="delimsizing">
    <w:name w:val="delimsizing"/>
    <w:basedOn w:val="DefaultParagraphFont"/>
    <w:rsid w:val="00301082"/>
  </w:style>
  <w:style w:type="character" w:styleId="PlaceholderText">
    <w:name w:val="Placeholder Text"/>
    <w:basedOn w:val="DefaultParagraphFont"/>
    <w:uiPriority w:val="99"/>
    <w:semiHidden/>
    <w:rsid w:val="00301082"/>
    <w:rPr>
      <w:color w:val="808080"/>
    </w:rPr>
  </w:style>
  <w:style w:type="paragraph" w:styleId="BalloonText">
    <w:name w:val="Balloon Text"/>
    <w:basedOn w:val="Normal"/>
    <w:link w:val="BalloonTextChar"/>
    <w:uiPriority w:val="99"/>
    <w:semiHidden/>
    <w:unhideWhenUsed/>
    <w:rsid w:val="003010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082"/>
    <w:rPr>
      <w:rFonts w:ascii="Tahoma" w:hAnsi="Tahoma" w:cs="Tahoma"/>
      <w:sz w:val="16"/>
      <w:szCs w:val="16"/>
    </w:rPr>
  </w:style>
  <w:style w:type="paragraph" w:styleId="Header">
    <w:name w:val="header"/>
    <w:basedOn w:val="Normal"/>
    <w:link w:val="HeaderChar"/>
    <w:uiPriority w:val="99"/>
    <w:unhideWhenUsed/>
    <w:rsid w:val="00833D3E"/>
    <w:pPr>
      <w:tabs>
        <w:tab w:val="center" w:pos="4513"/>
        <w:tab w:val="right" w:pos="9026"/>
      </w:tabs>
      <w:snapToGrid w:val="0"/>
    </w:pPr>
  </w:style>
  <w:style w:type="character" w:customStyle="1" w:styleId="HeaderChar">
    <w:name w:val="Header Char"/>
    <w:basedOn w:val="DefaultParagraphFont"/>
    <w:link w:val="Header"/>
    <w:uiPriority w:val="99"/>
    <w:rsid w:val="00833D3E"/>
  </w:style>
  <w:style w:type="paragraph" w:styleId="Footer">
    <w:name w:val="footer"/>
    <w:basedOn w:val="Normal"/>
    <w:link w:val="FooterChar"/>
    <w:uiPriority w:val="99"/>
    <w:unhideWhenUsed/>
    <w:rsid w:val="00833D3E"/>
    <w:pPr>
      <w:tabs>
        <w:tab w:val="center" w:pos="4513"/>
        <w:tab w:val="right" w:pos="9026"/>
      </w:tabs>
      <w:snapToGrid w:val="0"/>
    </w:pPr>
  </w:style>
  <w:style w:type="character" w:customStyle="1" w:styleId="FooterChar">
    <w:name w:val="Footer Char"/>
    <w:basedOn w:val="DefaultParagraphFont"/>
    <w:link w:val="Footer"/>
    <w:uiPriority w:val="99"/>
    <w:rsid w:val="00833D3E"/>
  </w:style>
</w:styles>
</file>

<file path=word/webSettings.xml><?xml version="1.0" encoding="utf-8"?>
<w:webSettings xmlns:r="http://schemas.openxmlformats.org/officeDocument/2006/relationships" xmlns:w="http://schemas.openxmlformats.org/wordprocessingml/2006/main">
  <w:divs>
    <w:div w:id="4090571">
      <w:bodyDiv w:val="1"/>
      <w:marLeft w:val="0"/>
      <w:marRight w:val="0"/>
      <w:marTop w:val="0"/>
      <w:marBottom w:val="0"/>
      <w:divBdr>
        <w:top w:val="none" w:sz="0" w:space="0" w:color="auto"/>
        <w:left w:val="none" w:sz="0" w:space="0" w:color="auto"/>
        <w:bottom w:val="none" w:sz="0" w:space="0" w:color="auto"/>
        <w:right w:val="none" w:sz="0" w:space="0" w:color="auto"/>
      </w:divBdr>
    </w:div>
    <w:div w:id="142280451">
      <w:bodyDiv w:val="1"/>
      <w:marLeft w:val="0"/>
      <w:marRight w:val="0"/>
      <w:marTop w:val="0"/>
      <w:marBottom w:val="0"/>
      <w:divBdr>
        <w:top w:val="none" w:sz="0" w:space="0" w:color="auto"/>
        <w:left w:val="none" w:sz="0" w:space="0" w:color="auto"/>
        <w:bottom w:val="none" w:sz="0" w:space="0" w:color="auto"/>
        <w:right w:val="none" w:sz="0" w:space="0" w:color="auto"/>
      </w:divBdr>
    </w:div>
    <w:div w:id="165753841">
      <w:bodyDiv w:val="1"/>
      <w:marLeft w:val="0"/>
      <w:marRight w:val="0"/>
      <w:marTop w:val="0"/>
      <w:marBottom w:val="0"/>
      <w:divBdr>
        <w:top w:val="none" w:sz="0" w:space="0" w:color="auto"/>
        <w:left w:val="none" w:sz="0" w:space="0" w:color="auto"/>
        <w:bottom w:val="none" w:sz="0" w:space="0" w:color="auto"/>
        <w:right w:val="none" w:sz="0" w:space="0" w:color="auto"/>
      </w:divBdr>
      <w:divsChild>
        <w:div w:id="1044795243">
          <w:marLeft w:val="0"/>
          <w:marRight w:val="0"/>
          <w:marTop w:val="0"/>
          <w:marBottom w:val="0"/>
          <w:divBdr>
            <w:top w:val="none" w:sz="0" w:space="0" w:color="auto"/>
            <w:left w:val="none" w:sz="0" w:space="0" w:color="auto"/>
            <w:bottom w:val="none" w:sz="0" w:space="0" w:color="auto"/>
            <w:right w:val="none" w:sz="0" w:space="0" w:color="auto"/>
          </w:divBdr>
        </w:div>
        <w:div w:id="1731463666">
          <w:marLeft w:val="0"/>
          <w:marRight w:val="0"/>
          <w:marTop w:val="0"/>
          <w:marBottom w:val="0"/>
          <w:divBdr>
            <w:top w:val="none" w:sz="0" w:space="0" w:color="auto"/>
            <w:left w:val="none" w:sz="0" w:space="0" w:color="auto"/>
            <w:bottom w:val="none" w:sz="0" w:space="0" w:color="auto"/>
            <w:right w:val="none" w:sz="0" w:space="0" w:color="auto"/>
          </w:divBdr>
        </w:div>
        <w:div w:id="24061821">
          <w:marLeft w:val="0"/>
          <w:marRight w:val="0"/>
          <w:marTop w:val="0"/>
          <w:marBottom w:val="0"/>
          <w:divBdr>
            <w:top w:val="none" w:sz="0" w:space="0" w:color="auto"/>
            <w:left w:val="none" w:sz="0" w:space="0" w:color="auto"/>
            <w:bottom w:val="none" w:sz="0" w:space="0" w:color="auto"/>
            <w:right w:val="none" w:sz="0" w:space="0" w:color="auto"/>
          </w:divBdr>
        </w:div>
        <w:div w:id="1896162241">
          <w:marLeft w:val="0"/>
          <w:marRight w:val="0"/>
          <w:marTop w:val="0"/>
          <w:marBottom w:val="0"/>
          <w:divBdr>
            <w:top w:val="none" w:sz="0" w:space="0" w:color="auto"/>
            <w:left w:val="none" w:sz="0" w:space="0" w:color="auto"/>
            <w:bottom w:val="none" w:sz="0" w:space="0" w:color="auto"/>
            <w:right w:val="none" w:sz="0" w:space="0" w:color="auto"/>
          </w:divBdr>
        </w:div>
        <w:div w:id="1157267400">
          <w:marLeft w:val="0"/>
          <w:marRight w:val="0"/>
          <w:marTop w:val="0"/>
          <w:marBottom w:val="0"/>
          <w:divBdr>
            <w:top w:val="none" w:sz="0" w:space="0" w:color="auto"/>
            <w:left w:val="none" w:sz="0" w:space="0" w:color="auto"/>
            <w:bottom w:val="none" w:sz="0" w:space="0" w:color="auto"/>
            <w:right w:val="none" w:sz="0" w:space="0" w:color="auto"/>
          </w:divBdr>
        </w:div>
        <w:div w:id="1317802906">
          <w:marLeft w:val="0"/>
          <w:marRight w:val="0"/>
          <w:marTop w:val="0"/>
          <w:marBottom w:val="0"/>
          <w:divBdr>
            <w:top w:val="none" w:sz="0" w:space="0" w:color="auto"/>
            <w:left w:val="none" w:sz="0" w:space="0" w:color="auto"/>
            <w:bottom w:val="none" w:sz="0" w:space="0" w:color="auto"/>
            <w:right w:val="none" w:sz="0" w:space="0" w:color="auto"/>
          </w:divBdr>
        </w:div>
        <w:div w:id="97453193">
          <w:marLeft w:val="0"/>
          <w:marRight w:val="0"/>
          <w:marTop w:val="0"/>
          <w:marBottom w:val="0"/>
          <w:divBdr>
            <w:top w:val="none" w:sz="0" w:space="0" w:color="auto"/>
            <w:left w:val="none" w:sz="0" w:space="0" w:color="auto"/>
            <w:bottom w:val="none" w:sz="0" w:space="0" w:color="auto"/>
            <w:right w:val="none" w:sz="0" w:space="0" w:color="auto"/>
          </w:divBdr>
        </w:div>
        <w:div w:id="315183050">
          <w:marLeft w:val="0"/>
          <w:marRight w:val="0"/>
          <w:marTop w:val="0"/>
          <w:marBottom w:val="0"/>
          <w:divBdr>
            <w:top w:val="none" w:sz="0" w:space="0" w:color="auto"/>
            <w:left w:val="none" w:sz="0" w:space="0" w:color="auto"/>
            <w:bottom w:val="none" w:sz="0" w:space="0" w:color="auto"/>
            <w:right w:val="none" w:sz="0" w:space="0" w:color="auto"/>
          </w:divBdr>
        </w:div>
        <w:div w:id="592319034">
          <w:marLeft w:val="0"/>
          <w:marRight w:val="0"/>
          <w:marTop w:val="0"/>
          <w:marBottom w:val="0"/>
          <w:divBdr>
            <w:top w:val="none" w:sz="0" w:space="0" w:color="auto"/>
            <w:left w:val="none" w:sz="0" w:space="0" w:color="auto"/>
            <w:bottom w:val="none" w:sz="0" w:space="0" w:color="auto"/>
            <w:right w:val="none" w:sz="0" w:space="0" w:color="auto"/>
          </w:divBdr>
        </w:div>
        <w:div w:id="998388060">
          <w:marLeft w:val="0"/>
          <w:marRight w:val="0"/>
          <w:marTop w:val="0"/>
          <w:marBottom w:val="0"/>
          <w:divBdr>
            <w:top w:val="none" w:sz="0" w:space="0" w:color="auto"/>
            <w:left w:val="none" w:sz="0" w:space="0" w:color="auto"/>
            <w:bottom w:val="none" w:sz="0" w:space="0" w:color="auto"/>
            <w:right w:val="none" w:sz="0" w:space="0" w:color="auto"/>
          </w:divBdr>
        </w:div>
        <w:div w:id="1678383403">
          <w:marLeft w:val="0"/>
          <w:marRight w:val="0"/>
          <w:marTop w:val="0"/>
          <w:marBottom w:val="0"/>
          <w:divBdr>
            <w:top w:val="none" w:sz="0" w:space="0" w:color="auto"/>
            <w:left w:val="none" w:sz="0" w:space="0" w:color="auto"/>
            <w:bottom w:val="none" w:sz="0" w:space="0" w:color="auto"/>
            <w:right w:val="none" w:sz="0" w:space="0" w:color="auto"/>
          </w:divBdr>
        </w:div>
        <w:div w:id="302542992">
          <w:marLeft w:val="0"/>
          <w:marRight w:val="0"/>
          <w:marTop w:val="0"/>
          <w:marBottom w:val="0"/>
          <w:divBdr>
            <w:top w:val="none" w:sz="0" w:space="0" w:color="auto"/>
            <w:left w:val="none" w:sz="0" w:space="0" w:color="auto"/>
            <w:bottom w:val="none" w:sz="0" w:space="0" w:color="auto"/>
            <w:right w:val="none" w:sz="0" w:space="0" w:color="auto"/>
          </w:divBdr>
        </w:div>
        <w:div w:id="1771119943">
          <w:marLeft w:val="0"/>
          <w:marRight w:val="0"/>
          <w:marTop w:val="0"/>
          <w:marBottom w:val="0"/>
          <w:divBdr>
            <w:top w:val="none" w:sz="0" w:space="0" w:color="auto"/>
            <w:left w:val="none" w:sz="0" w:space="0" w:color="auto"/>
            <w:bottom w:val="none" w:sz="0" w:space="0" w:color="auto"/>
            <w:right w:val="none" w:sz="0" w:space="0" w:color="auto"/>
          </w:divBdr>
        </w:div>
      </w:divsChild>
    </w:div>
    <w:div w:id="294678894">
      <w:bodyDiv w:val="1"/>
      <w:marLeft w:val="0"/>
      <w:marRight w:val="0"/>
      <w:marTop w:val="0"/>
      <w:marBottom w:val="0"/>
      <w:divBdr>
        <w:top w:val="none" w:sz="0" w:space="0" w:color="auto"/>
        <w:left w:val="none" w:sz="0" w:space="0" w:color="auto"/>
        <w:bottom w:val="none" w:sz="0" w:space="0" w:color="auto"/>
        <w:right w:val="none" w:sz="0" w:space="0" w:color="auto"/>
      </w:divBdr>
    </w:div>
    <w:div w:id="295989497">
      <w:bodyDiv w:val="1"/>
      <w:marLeft w:val="0"/>
      <w:marRight w:val="0"/>
      <w:marTop w:val="0"/>
      <w:marBottom w:val="0"/>
      <w:divBdr>
        <w:top w:val="none" w:sz="0" w:space="0" w:color="auto"/>
        <w:left w:val="none" w:sz="0" w:space="0" w:color="auto"/>
        <w:bottom w:val="none" w:sz="0" w:space="0" w:color="auto"/>
        <w:right w:val="none" w:sz="0" w:space="0" w:color="auto"/>
      </w:divBdr>
    </w:div>
    <w:div w:id="377516830">
      <w:bodyDiv w:val="1"/>
      <w:marLeft w:val="0"/>
      <w:marRight w:val="0"/>
      <w:marTop w:val="0"/>
      <w:marBottom w:val="0"/>
      <w:divBdr>
        <w:top w:val="none" w:sz="0" w:space="0" w:color="auto"/>
        <w:left w:val="none" w:sz="0" w:space="0" w:color="auto"/>
        <w:bottom w:val="none" w:sz="0" w:space="0" w:color="auto"/>
        <w:right w:val="none" w:sz="0" w:space="0" w:color="auto"/>
      </w:divBdr>
    </w:div>
    <w:div w:id="605817173">
      <w:bodyDiv w:val="1"/>
      <w:marLeft w:val="0"/>
      <w:marRight w:val="0"/>
      <w:marTop w:val="0"/>
      <w:marBottom w:val="0"/>
      <w:divBdr>
        <w:top w:val="none" w:sz="0" w:space="0" w:color="auto"/>
        <w:left w:val="none" w:sz="0" w:space="0" w:color="auto"/>
        <w:bottom w:val="none" w:sz="0" w:space="0" w:color="auto"/>
        <w:right w:val="none" w:sz="0" w:space="0" w:color="auto"/>
      </w:divBdr>
    </w:div>
    <w:div w:id="1020619671">
      <w:bodyDiv w:val="1"/>
      <w:marLeft w:val="0"/>
      <w:marRight w:val="0"/>
      <w:marTop w:val="0"/>
      <w:marBottom w:val="0"/>
      <w:divBdr>
        <w:top w:val="none" w:sz="0" w:space="0" w:color="auto"/>
        <w:left w:val="none" w:sz="0" w:space="0" w:color="auto"/>
        <w:bottom w:val="none" w:sz="0" w:space="0" w:color="auto"/>
        <w:right w:val="none" w:sz="0" w:space="0" w:color="auto"/>
      </w:divBdr>
    </w:div>
    <w:div w:id="1039282649">
      <w:bodyDiv w:val="1"/>
      <w:marLeft w:val="0"/>
      <w:marRight w:val="0"/>
      <w:marTop w:val="0"/>
      <w:marBottom w:val="0"/>
      <w:divBdr>
        <w:top w:val="none" w:sz="0" w:space="0" w:color="auto"/>
        <w:left w:val="none" w:sz="0" w:space="0" w:color="auto"/>
        <w:bottom w:val="none" w:sz="0" w:space="0" w:color="auto"/>
        <w:right w:val="none" w:sz="0" w:space="0" w:color="auto"/>
      </w:divBdr>
      <w:divsChild>
        <w:div w:id="1886212250">
          <w:marLeft w:val="0"/>
          <w:marRight w:val="0"/>
          <w:marTop w:val="0"/>
          <w:marBottom w:val="0"/>
          <w:divBdr>
            <w:top w:val="none" w:sz="0" w:space="0" w:color="auto"/>
            <w:left w:val="none" w:sz="0" w:space="0" w:color="auto"/>
            <w:bottom w:val="none" w:sz="0" w:space="0" w:color="auto"/>
            <w:right w:val="none" w:sz="0" w:space="0" w:color="auto"/>
          </w:divBdr>
          <w:divsChild>
            <w:div w:id="1593388939">
              <w:marLeft w:val="0"/>
              <w:marRight w:val="0"/>
              <w:marTop w:val="0"/>
              <w:marBottom w:val="0"/>
              <w:divBdr>
                <w:top w:val="none" w:sz="0" w:space="0" w:color="auto"/>
                <w:left w:val="none" w:sz="0" w:space="0" w:color="auto"/>
                <w:bottom w:val="none" w:sz="0" w:space="0" w:color="auto"/>
                <w:right w:val="none" w:sz="0" w:space="0" w:color="auto"/>
              </w:divBdr>
              <w:divsChild>
                <w:div w:id="278799127">
                  <w:marLeft w:val="0"/>
                  <w:marRight w:val="150"/>
                  <w:marTop w:val="30"/>
                  <w:marBottom w:val="135"/>
                  <w:divBdr>
                    <w:top w:val="none" w:sz="0" w:space="0" w:color="auto"/>
                    <w:left w:val="none" w:sz="0" w:space="0" w:color="auto"/>
                    <w:bottom w:val="none" w:sz="0" w:space="0" w:color="auto"/>
                    <w:right w:val="none" w:sz="0" w:space="0" w:color="auto"/>
                  </w:divBdr>
                </w:div>
                <w:div w:id="1093626103">
                  <w:marLeft w:val="0"/>
                  <w:marRight w:val="150"/>
                  <w:marTop w:val="30"/>
                  <w:marBottom w:val="135"/>
                  <w:divBdr>
                    <w:top w:val="none" w:sz="0" w:space="0" w:color="auto"/>
                    <w:left w:val="none" w:sz="0" w:space="0" w:color="auto"/>
                    <w:bottom w:val="none" w:sz="0" w:space="0" w:color="auto"/>
                    <w:right w:val="none" w:sz="0" w:space="0" w:color="auto"/>
                  </w:divBdr>
                </w:div>
                <w:div w:id="1632049494">
                  <w:marLeft w:val="0"/>
                  <w:marRight w:val="150"/>
                  <w:marTop w:val="30"/>
                  <w:marBottom w:val="135"/>
                  <w:divBdr>
                    <w:top w:val="none" w:sz="0" w:space="0" w:color="auto"/>
                    <w:left w:val="none" w:sz="0" w:space="0" w:color="auto"/>
                    <w:bottom w:val="none" w:sz="0" w:space="0" w:color="auto"/>
                    <w:right w:val="none" w:sz="0" w:space="0" w:color="auto"/>
                  </w:divBdr>
                </w:div>
                <w:div w:id="300116655">
                  <w:marLeft w:val="0"/>
                  <w:marRight w:val="150"/>
                  <w:marTop w:val="30"/>
                  <w:marBottom w:val="135"/>
                  <w:divBdr>
                    <w:top w:val="none" w:sz="0" w:space="0" w:color="auto"/>
                    <w:left w:val="none" w:sz="0" w:space="0" w:color="auto"/>
                    <w:bottom w:val="none" w:sz="0" w:space="0" w:color="auto"/>
                    <w:right w:val="none" w:sz="0" w:space="0" w:color="auto"/>
                  </w:divBdr>
                </w:div>
                <w:div w:id="1526560612">
                  <w:marLeft w:val="0"/>
                  <w:marRight w:val="150"/>
                  <w:marTop w:val="30"/>
                  <w:marBottom w:val="135"/>
                  <w:divBdr>
                    <w:top w:val="none" w:sz="0" w:space="0" w:color="auto"/>
                    <w:left w:val="none" w:sz="0" w:space="0" w:color="auto"/>
                    <w:bottom w:val="none" w:sz="0" w:space="0" w:color="auto"/>
                    <w:right w:val="none" w:sz="0" w:space="0" w:color="auto"/>
                  </w:divBdr>
                </w:div>
                <w:div w:id="1399666989">
                  <w:marLeft w:val="0"/>
                  <w:marRight w:val="150"/>
                  <w:marTop w:val="30"/>
                  <w:marBottom w:val="135"/>
                  <w:divBdr>
                    <w:top w:val="none" w:sz="0" w:space="0" w:color="auto"/>
                    <w:left w:val="none" w:sz="0" w:space="0" w:color="auto"/>
                    <w:bottom w:val="none" w:sz="0" w:space="0" w:color="auto"/>
                    <w:right w:val="none" w:sz="0" w:space="0" w:color="auto"/>
                  </w:divBdr>
                </w:div>
                <w:div w:id="796609726">
                  <w:marLeft w:val="0"/>
                  <w:marRight w:val="150"/>
                  <w:marTop w:val="30"/>
                  <w:marBottom w:val="135"/>
                  <w:divBdr>
                    <w:top w:val="none" w:sz="0" w:space="0" w:color="auto"/>
                    <w:left w:val="none" w:sz="0" w:space="0" w:color="auto"/>
                    <w:bottom w:val="none" w:sz="0" w:space="0" w:color="auto"/>
                    <w:right w:val="none" w:sz="0" w:space="0" w:color="auto"/>
                  </w:divBdr>
                </w:div>
                <w:div w:id="1002732452">
                  <w:marLeft w:val="0"/>
                  <w:marRight w:val="150"/>
                  <w:marTop w:val="30"/>
                  <w:marBottom w:val="135"/>
                  <w:divBdr>
                    <w:top w:val="none" w:sz="0" w:space="0" w:color="auto"/>
                    <w:left w:val="none" w:sz="0" w:space="0" w:color="auto"/>
                    <w:bottom w:val="none" w:sz="0" w:space="0" w:color="auto"/>
                    <w:right w:val="none" w:sz="0" w:space="0" w:color="auto"/>
                  </w:divBdr>
                </w:div>
                <w:div w:id="2138137849">
                  <w:marLeft w:val="0"/>
                  <w:marRight w:val="150"/>
                  <w:marTop w:val="30"/>
                  <w:marBottom w:val="135"/>
                  <w:divBdr>
                    <w:top w:val="none" w:sz="0" w:space="0" w:color="auto"/>
                    <w:left w:val="none" w:sz="0" w:space="0" w:color="auto"/>
                    <w:bottom w:val="none" w:sz="0" w:space="0" w:color="auto"/>
                    <w:right w:val="none" w:sz="0" w:space="0" w:color="auto"/>
                  </w:divBdr>
                </w:div>
                <w:div w:id="147347599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76394929">
      <w:bodyDiv w:val="1"/>
      <w:marLeft w:val="0"/>
      <w:marRight w:val="0"/>
      <w:marTop w:val="0"/>
      <w:marBottom w:val="0"/>
      <w:divBdr>
        <w:top w:val="none" w:sz="0" w:space="0" w:color="auto"/>
        <w:left w:val="none" w:sz="0" w:space="0" w:color="auto"/>
        <w:bottom w:val="none" w:sz="0" w:space="0" w:color="auto"/>
        <w:right w:val="none" w:sz="0" w:space="0" w:color="auto"/>
      </w:divBdr>
    </w:div>
    <w:div w:id="1099451291">
      <w:bodyDiv w:val="1"/>
      <w:marLeft w:val="0"/>
      <w:marRight w:val="0"/>
      <w:marTop w:val="0"/>
      <w:marBottom w:val="0"/>
      <w:divBdr>
        <w:top w:val="none" w:sz="0" w:space="0" w:color="auto"/>
        <w:left w:val="none" w:sz="0" w:space="0" w:color="auto"/>
        <w:bottom w:val="none" w:sz="0" w:space="0" w:color="auto"/>
        <w:right w:val="none" w:sz="0" w:space="0" w:color="auto"/>
      </w:divBdr>
    </w:div>
    <w:div w:id="1117481453">
      <w:bodyDiv w:val="1"/>
      <w:marLeft w:val="0"/>
      <w:marRight w:val="0"/>
      <w:marTop w:val="0"/>
      <w:marBottom w:val="0"/>
      <w:divBdr>
        <w:top w:val="none" w:sz="0" w:space="0" w:color="auto"/>
        <w:left w:val="none" w:sz="0" w:space="0" w:color="auto"/>
        <w:bottom w:val="none" w:sz="0" w:space="0" w:color="auto"/>
        <w:right w:val="none" w:sz="0" w:space="0" w:color="auto"/>
      </w:divBdr>
    </w:div>
    <w:div w:id="1258293687">
      <w:bodyDiv w:val="1"/>
      <w:marLeft w:val="0"/>
      <w:marRight w:val="0"/>
      <w:marTop w:val="0"/>
      <w:marBottom w:val="0"/>
      <w:divBdr>
        <w:top w:val="none" w:sz="0" w:space="0" w:color="auto"/>
        <w:left w:val="none" w:sz="0" w:space="0" w:color="auto"/>
        <w:bottom w:val="none" w:sz="0" w:space="0" w:color="auto"/>
        <w:right w:val="none" w:sz="0" w:space="0" w:color="auto"/>
      </w:divBdr>
    </w:div>
    <w:div w:id="1326668060">
      <w:bodyDiv w:val="1"/>
      <w:marLeft w:val="0"/>
      <w:marRight w:val="0"/>
      <w:marTop w:val="0"/>
      <w:marBottom w:val="0"/>
      <w:divBdr>
        <w:top w:val="none" w:sz="0" w:space="0" w:color="auto"/>
        <w:left w:val="none" w:sz="0" w:space="0" w:color="auto"/>
        <w:bottom w:val="none" w:sz="0" w:space="0" w:color="auto"/>
        <w:right w:val="none" w:sz="0" w:space="0" w:color="auto"/>
      </w:divBdr>
      <w:divsChild>
        <w:div w:id="1983734833">
          <w:marLeft w:val="0"/>
          <w:marRight w:val="0"/>
          <w:marTop w:val="0"/>
          <w:marBottom w:val="0"/>
          <w:divBdr>
            <w:top w:val="none" w:sz="0" w:space="0" w:color="auto"/>
            <w:left w:val="none" w:sz="0" w:space="0" w:color="auto"/>
            <w:bottom w:val="none" w:sz="0" w:space="0" w:color="auto"/>
            <w:right w:val="none" w:sz="0" w:space="0" w:color="auto"/>
          </w:divBdr>
          <w:divsChild>
            <w:div w:id="1995335500">
              <w:marLeft w:val="0"/>
              <w:marRight w:val="0"/>
              <w:marTop w:val="0"/>
              <w:marBottom w:val="0"/>
              <w:divBdr>
                <w:top w:val="none" w:sz="0" w:space="0" w:color="auto"/>
                <w:left w:val="none" w:sz="0" w:space="0" w:color="auto"/>
                <w:bottom w:val="none" w:sz="0" w:space="0" w:color="auto"/>
                <w:right w:val="none" w:sz="0" w:space="0" w:color="auto"/>
              </w:divBdr>
              <w:divsChild>
                <w:div w:id="311494963">
                  <w:marLeft w:val="0"/>
                  <w:marRight w:val="150"/>
                  <w:marTop w:val="30"/>
                  <w:marBottom w:val="135"/>
                  <w:divBdr>
                    <w:top w:val="none" w:sz="0" w:space="0" w:color="auto"/>
                    <w:left w:val="none" w:sz="0" w:space="0" w:color="auto"/>
                    <w:bottom w:val="none" w:sz="0" w:space="0" w:color="auto"/>
                    <w:right w:val="none" w:sz="0" w:space="0" w:color="auto"/>
                  </w:divBdr>
                </w:div>
                <w:div w:id="1641883527">
                  <w:marLeft w:val="0"/>
                  <w:marRight w:val="150"/>
                  <w:marTop w:val="30"/>
                  <w:marBottom w:val="135"/>
                  <w:divBdr>
                    <w:top w:val="none" w:sz="0" w:space="0" w:color="auto"/>
                    <w:left w:val="none" w:sz="0" w:space="0" w:color="auto"/>
                    <w:bottom w:val="none" w:sz="0" w:space="0" w:color="auto"/>
                    <w:right w:val="none" w:sz="0" w:space="0" w:color="auto"/>
                  </w:divBdr>
                </w:div>
                <w:div w:id="2130463464">
                  <w:marLeft w:val="0"/>
                  <w:marRight w:val="150"/>
                  <w:marTop w:val="30"/>
                  <w:marBottom w:val="135"/>
                  <w:divBdr>
                    <w:top w:val="none" w:sz="0" w:space="0" w:color="auto"/>
                    <w:left w:val="none" w:sz="0" w:space="0" w:color="auto"/>
                    <w:bottom w:val="none" w:sz="0" w:space="0" w:color="auto"/>
                    <w:right w:val="none" w:sz="0" w:space="0" w:color="auto"/>
                  </w:divBdr>
                </w:div>
                <w:div w:id="1290279000">
                  <w:marLeft w:val="0"/>
                  <w:marRight w:val="150"/>
                  <w:marTop w:val="30"/>
                  <w:marBottom w:val="135"/>
                  <w:divBdr>
                    <w:top w:val="none" w:sz="0" w:space="0" w:color="auto"/>
                    <w:left w:val="none" w:sz="0" w:space="0" w:color="auto"/>
                    <w:bottom w:val="none" w:sz="0" w:space="0" w:color="auto"/>
                    <w:right w:val="none" w:sz="0" w:space="0" w:color="auto"/>
                  </w:divBdr>
                </w:div>
                <w:div w:id="168721084">
                  <w:marLeft w:val="0"/>
                  <w:marRight w:val="150"/>
                  <w:marTop w:val="30"/>
                  <w:marBottom w:val="135"/>
                  <w:divBdr>
                    <w:top w:val="none" w:sz="0" w:space="0" w:color="auto"/>
                    <w:left w:val="none" w:sz="0" w:space="0" w:color="auto"/>
                    <w:bottom w:val="none" w:sz="0" w:space="0" w:color="auto"/>
                    <w:right w:val="none" w:sz="0" w:space="0" w:color="auto"/>
                  </w:divBdr>
                </w:div>
                <w:div w:id="553124771">
                  <w:marLeft w:val="0"/>
                  <w:marRight w:val="150"/>
                  <w:marTop w:val="30"/>
                  <w:marBottom w:val="135"/>
                  <w:divBdr>
                    <w:top w:val="none" w:sz="0" w:space="0" w:color="auto"/>
                    <w:left w:val="none" w:sz="0" w:space="0" w:color="auto"/>
                    <w:bottom w:val="none" w:sz="0" w:space="0" w:color="auto"/>
                    <w:right w:val="none" w:sz="0" w:space="0" w:color="auto"/>
                  </w:divBdr>
                </w:div>
                <w:div w:id="1637836852">
                  <w:marLeft w:val="0"/>
                  <w:marRight w:val="150"/>
                  <w:marTop w:val="30"/>
                  <w:marBottom w:val="135"/>
                  <w:divBdr>
                    <w:top w:val="none" w:sz="0" w:space="0" w:color="auto"/>
                    <w:left w:val="none" w:sz="0" w:space="0" w:color="auto"/>
                    <w:bottom w:val="none" w:sz="0" w:space="0" w:color="auto"/>
                    <w:right w:val="none" w:sz="0" w:space="0" w:color="auto"/>
                  </w:divBdr>
                </w:div>
                <w:div w:id="903569953">
                  <w:marLeft w:val="0"/>
                  <w:marRight w:val="150"/>
                  <w:marTop w:val="30"/>
                  <w:marBottom w:val="135"/>
                  <w:divBdr>
                    <w:top w:val="none" w:sz="0" w:space="0" w:color="auto"/>
                    <w:left w:val="none" w:sz="0" w:space="0" w:color="auto"/>
                    <w:bottom w:val="none" w:sz="0" w:space="0" w:color="auto"/>
                    <w:right w:val="none" w:sz="0" w:space="0" w:color="auto"/>
                  </w:divBdr>
                </w:div>
                <w:div w:id="660423405">
                  <w:marLeft w:val="0"/>
                  <w:marRight w:val="150"/>
                  <w:marTop w:val="30"/>
                  <w:marBottom w:val="135"/>
                  <w:divBdr>
                    <w:top w:val="none" w:sz="0" w:space="0" w:color="auto"/>
                    <w:left w:val="none" w:sz="0" w:space="0" w:color="auto"/>
                    <w:bottom w:val="none" w:sz="0" w:space="0" w:color="auto"/>
                    <w:right w:val="none" w:sz="0" w:space="0" w:color="auto"/>
                  </w:divBdr>
                </w:div>
                <w:div w:id="51284488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591885805">
      <w:bodyDiv w:val="1"/>
      <w:marLeft w:val="0"/>
      <w:marRight w:val="0"/>
      <w:marTop w:val="0"/>
      <w:marBottom w:val="0"/>
      <w:divBdr>
        <w:top w:val="none" w:sz="0" w:space="0" w:color="auto"/>
        <w:left w:val="none" w:sz="0" w:space="0" w:color="auto"/>
        <w:bottom w:val="none" w:sz="0" w:space="0" w:color="auto"/>
        <w:right w:val="none" w:sz="0" w:space="0" w:color="auto"/>
      </w:divBdr>
    </w:div>
    <w:div w:id="1803032320">
      <w:bodyDiv w:val="1"/>
      <w:marLeft w:val="0"/>
      <w:marRight w:val="0"/>
      <w:marTop w:val="0"/>
      <w:marBottom w:val="0"/>
      <w:divBdr>
        <w:top w:val="none" w:sz="0" w:space="0" w:color="auto"/>
        <w:left w:val="none" w:sz="0" w:space="0" w:color="auto"/>
        <w:bottom w:val="none" w:sz="0" w:space="0" w:color="auto"/>
        <w:right w:val="none" w:sz="0" w:space="0" w:color="auto"/>
      </w:divBdr>
    </w:div>
    <w:div w:id="18539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1B451-2D67-42C0-85E5-3C687672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3012</Words>
  <Characters>17174</Characters>
  <Application>Microsoft Office Word</Application>
  <DocSecurity>0</DocSecurity>
  <Lines>143</Lines>
  <Paragraphs>40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snkim Kim</dc:creator>
  <cp:lastModifiedBy>김승남</cp:lastModifiedBy>
  <cp:revision>2</cp:revision>
  <dcterms:created xsi:type="dcterms:W3CDTF">2025-03-23T11:56:00Z</dcterms:created>
  <dcterms:modified xsi:type="dcterms:W3CDTF">2025-03-23T11:56:00Z</dcterms:modified>
</cp:coreProperties>
</file>