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6C683" w14:textId="7AAAA6AF" w:rsidR="0028590F" w:rsidRDefault="00E15EA6">
      <w:r>
        <w:t xml:space="preserve">Introduction: </w:t>
      </w:r>
      <w:r>
        <w:rPr>
          <w:rFonts w:hint="eastAsia"/>
        </w:rPr>
        <w:t>S</w:t>
      </w:r>
      <w:r>
        <w:t>ystem Identification.</w:t>
      </w:r>
    </w:p>
    <w:p w14:paraId="057B85BB" w14:textId="46525051" w:rsidR="00E15EA6" w:rsidRDefault="00E15EA6" w:rsidP="00E15EA6">
      <w:pPr>
        <w:pStyle w:val="a3"/>
        <w:numPr>
          <w:ilvl w:val="0"/>
          <w:numId w:val="9"/>
        </w:numPr>
        <w:ind w:leftChars="0"/>
      </w:pPr>
      <w:r>
        <w:t>Def: System identification is the study of Modeling dynamic System from experimental data.</w:t>
      </w:r>
    </w:p>
    <w:p w14:paraId="4F5E155F" w14:textId="7F69C59D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 xml:space="preserve">odelling </w:t>
      </w:r>
    </w:p>
    <w:p w14:paraId="76A9C994" w14:textId="2B871CE0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>Mathematical Description of System Linear / nonlinear, Time invariant /varying.</w:t>
      </w:r>
    </w:p>
    <w:p w14:paraId="3311737D" w14:textId="6785656D" w:rsidR="00E15EA6" w:rsidRDefault="00E15EA6" w:rsidP="00E15EA6">
      <w:pPr>
        <w:pStyle w:val="a3"/>
        <w:numPr>
          <w:ilvl w:val="0"/>
          <w:numId w:val="10"/>
        </w:numPr>
        <w:ind w:leftChars="0"/>
      </w:pPr>
      <w:r>
        <w:t xml:space="preserve">Parametric / non parametric </w:t>
      </w:r>
    </w:p>
    <w:p w14:paraId="0390F007" w14:textId="6CCC582C" w:rsidR="00E15EA6" w:rsidRDefault="00E15EA6" w:rsidP="006361F4">
      <w:pPr>
        <w:pStyle w:val="a3"/>
        <w:numPr>
          <w:ilvl w:val="0"/>
          <w:numId w:val="14"/>
        </w:numPr>
        <w:ind w:leftChars="0"/>
      </w:pPr>
      <w:r>
        <w:t>Parametric identification</w:t>
      </w:r>
      <w:r w:rsidR="006361F4">
        <w:t>/estimation</w:t>
      </w:r>
    </w:p>
    <w:p w14:paraId="7F728C6B" w14:textId="3BEA1A57" w:rsidR="00E15EA6" w:rsidRPr="00E15EA6" w:rsidRDefault="00E15EA6" w:rsidP="00E15EA6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F014989" w14:textId="758E8310" w:rsidR="00E15EA6" w:rsidRDefault="00E15EA6" w:rsidP="00E15EA6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AA39DBD" w14:textId="42A8AC9E" w:rsidR="00E15EA6" w:rsidRDefault="006361F4" w:rsidP="006361F4">
      <w:pPr>
        <w:pStyle w:val="a3"/>
        <w:ind w:leftChars="0" w:left="1160"/>
      </w:pPr>
      <w:r>
        <w:t xml:space="preserve">3) </w:t>
      </w:r>
      <w:r w:rsidR="00E15EA6">
        <w:t xml:space="preserve">Non-parametric Identification </w:t>
      </w:r>
    </w:p>
    <w:p w14:paraId="63C53D8E" w14:textId="17484869" w:rsidR="00E15EA6" w:rsidRPr="006361F4" w:rsidRDefault="00E15EA6" w:rsidP="00E15EA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 ,   t∈R</m:t>
              </m:r>
            </m:e>
          </m:nary>
          <m:r>
            <w:rPr>
              <w:rFonts w:ascii="Cambria Math" w:hAnsi="Cambria Math"/>
            </w:rPr>
            <m:t xml:space="preserve">                        </m:t>
          </m:r>
        </m:oMath>
      </m:oMathPara>
    </w:p>
    <w:p w14:paraId="4B0EADB9" w14:textId="727D424E" w:rsidR="006361F4" w:rsidRPr="002358B3" w:rsidRDefault="006361F4" w:rsidP="00E15EA6">
      <w:pPr>
        <w:pStyle w:val="a3"/>
        <w:ind w:leftChars="0"/>
      </w:pPr>
      <w:r>
        <w:t xml:space="preserve">Given,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  <w:r>
        <w:rPr>
          <w:rFonts w:hint="eastAsia"/>
        </w:rPr>
        <w:t xml:space="preserve"> </w:t>
      </w:r>
      <w:r>
        <w:t xml:space="preserve">find </w:t>
      </w:r>
      <m:oMath>
        <m:r>
          <w:rPr>
            <w:rFonts w:ascii="Cambria Math" w:hAnsi="Cambria Math"/>
          </w:rPr>
          <m:t>g(t)</m:t>
        </m:r>
      </m:oMath>
    </w:p>
    <w:p w14:paraId="027AABF2" w14:textId="29967DE3" w:rsidR="00E15EA6" w:rsidRDefault="006361F4" w:rsidP="006361F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elation between Machine Learning</w:t>
      </w:r>
      <w:r w:rsidR="003D47F5">
        <w:t xml:space="preserve"> / AI</w:t>
      </w:r>
    </w:p>
    <w:p w14:paraId="56924F8A" w14:textId="5D9EF46A" w:rsidR="006361F4" w:rsidRDefault="006361F4" w:rsidP="006361F4">
      <w:pPr>
        <w:pStyle w:val="a3"/>
        <w:ind w:leftChars="0" w:left="1160"/>
      </w:pPr>
      <w:r>
        <w:rPr>
          <w:rFonts w:hint="eastAsia"/>
        </w:rPr>
        <w:t>G</w:t>
      </w:r>
      <w:r>
        <w:t xml:space="preserve">iven data, find some features inside the data </w:t>
      </w:r>
    </w:p>
    <w:p w14:paraId="0DC25CEA" w14:textId="433996F5" w:rsidR="003D47F5" w:rsidRDefault="006361F4" w:rsidP="006361F4">
      <w:pPr>
        <w:pStyle w:val="a3"/>
        <w:numPr>
          <w:ilvl w:val="0"/>
          <w:numId w:val="10"/>
        </w:numPr>
        <w:ind w:leftChars="0"/>
      </w:pPr>
      <w:r>
        <w:t>Machine Learning</w:t>
      </w:r>
      <w:r w:rsidR="003D47F5">
        <w:t xml:space="preserve">: </w:t>
      </w:r>
      <w:r>
        <w:t>Supervised Learning</w:t>
      </w:r>
      <w:r w:rsidR="003D47F5">
        <w:t xml:space="preserve"> / unsupervised learning</w:t>
      </w:r>
      <w:r>
        <w:t xml:space="preserve">: classification, </w:t>
      </w:r>
      <w:r w:rsidR="003D47F5">
        <w:t xml:space="preserve">  </w:t>
      </w:r>
    </w:p>
    <w:p w14:paraId="34A81B96" w14:textId="1E17703C" w:rsidR="006361F4" w:rsidRDefault="003D47F5" w:rsidP="003D47F5">
      <w:pPr>
        <w:ind w:left="800" w:firstLineChars="1100" w:firstLine="2200"/>
      </w:pPr>
      <w:r>
        <w:t>Usually static system.</w:t>
      </w:r>
    </w:p>
    <w:p w14:paraId="0D7BDA43" w14:textId="0D683BD8" w:rsidR="006361F4" w:rsidRPr="00E15EA6" w:rsidRDefault="003D47F5" w:rsidP="003D47F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 xml:space="preserve">ystem Identification: In/Out relations, Usually dynamic system </w:t>
      </w:r>
    </w:p>
    <w:p w14:paraId="3F7A3DD2" w14:textId="77777777" w:rsidR="00CB55D2" w:rsidRDefault="00CB55D2">
      <w:r>
        <w:rPr>
          <w:rFonts w:hint="eastAsia"/>
        </w:rPr>
        <w:t>C</w:t>
      </w:r>
      <w:r>
        <w:t>h.1 Introduction</w:t>
      </w:r>
    </w:p>
    <w:p w14:paraId="4FA27DE6" w14:textId="77777777" w:rsidR="00CB55D2" w:rsidRDefault="00CB55D2" w:rsidP="00CB5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14:paraId="27C4CDE0" w14:textId="77777777" w:rsidR="00CB55D2" w:rsidRDefault="00CB55D2" w:rsidP="00CB55D2">
      <w:pPr>
        <w:pStyle w:val="a3"/>
        <w:numPr>
          <w:ilvl w:val="1"/>
          <w:numId w:val="1"/>
        </w:numPr>
        <w:ind w:leftChars="0"/>
      </w:pPr>
      <w:r>
        <w:t>System Theory</w:t>
      </w:r>
    </w:p>
    <w:p w14:paraId="441AE4BD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t xml:space="preserve">Terminology </w:t>
      </w:r>
    </w:p>
    <w:p w14:paraId="56C602BF" w14:textId="77777777" w:rsidR="00CB55D2" w:rsidRDefault="00CB55D2" w:rsidP="00CB55D2">
      <w:pPr>
        <w:pStyle w:val="a3"/>
        <w:ind w:leftChars="0" w:left="1120"/>
      </w:pPr>
      <w:r>
        <w:t xml:space="preserve">Input </w:t>
      </w:r>
      <m:oMath>
        <m:r>
          <w:rPr>
            <w:rFonts w:ascii="Cambria Math" w:hAnsi="Cambria Math"/>
          </w:rPr>
          <m:t>:u</m:t>
        </m:r>
      </m:oMath>
    </w:p>
    <w:p w14:paraId="05643C4C" w14:textId="1DED1FB8" w:rsidR="00CB55D2" w:rsidRDefault="00CB55D2" w:rsidP="00CB55D2">
      <w:pPr>
        <w:pStyle w:val="a3"/>
        <w:ind w:leftChars="0" w:left="1120"/>
      </w:pPr>
      <w:r>
        <w:rPr>
          <w:rFonts w:hint="eastAsia"/>
        </w:rPr>
        <w:t>D</w:t>
      </w:r>
      <w:r>
        <w:t>isturbance</w:t>
      </w:r>
      <w:r w:rsidR="00A77139">
        <w:t xml:space="preserve">: </w:t>
      </w:r>
      <m:oMath>
        <m:r>
          <w:rPr>
            <w:rFonts w:ascii="Cambria Math" w:hAnsi="Cambria Math"/>
          </w:rPr>
          <m:t>w</m:t>
        </m:r>
      </m:oMath>
    </w:p>
    <w:p w14:paraId="7169DA17" w14:textId="2CE68F04" w:rsidR="00CB55D2" w:rsidRDefault="00CB55D2" w:rsidP="00CB55D2">
      <w:pPr>
        <w:pStyle w:val="a3"/>
        <w:ind w:leftChars="0" w:left="1120"/>
      </w:pPr>
      <w:r>
        <w:rPr>
          <w:rFonts w:hint="eastAsia"/>
        </w:rPr>
        <w:t>S</w:t>
      </w:r>
      <w:r>
        <w:t>tate:</w:t>
      </w:r>
      <m:oMath>
        <m:r>
          <w:rPr>
            <w:rFonts w:ascii="Cambria Math" w:hAnsi="Cambria Math"/>
          </w:rPr>
          <m:t>x</m:t>
        </m:r>
      </m:oMath>
    </w:p>
    <w:p w14:paraId="04E0A430" w14:textId="5333C99C" w:rsidR="00CB55D2" w:rsidRDefault="00CB55D2" w:rsidP="00CB55D2">
      <w:pPr>
        <w:pStyle w:val="a3"/>
        <w:ind w:leftChars="0" w:left="1120"/>
      </w:pPr>
      <w:r>
        <w:rPr>
          <w:rFonts w:hint="eastAsia"/>
        </w:rPr>
        <w:t>D</w:t>
      </w:r>
      <w:r>
        <w:t>isturbance</w:t>
      </w:r>
      <w:proofErr w:type="gramStart"/>
      <w:r>
        <w:t>:</w:t>
      </w:r>
      <m:oMath>
        <m:r>
          <w:rPr>
            <w:rFonts w:ascii="Cambria Math" w:hAnsi="Cambria Math"/>
          </w:rPr>
          <m:t>v</m:t>
        </m:r>
      </m:oMath>
      <w:r w:rsidR="00A77139">
        <w:t>,</w:t>
      </w:r>
      <w:proofErr w:type="gramEnd"/>
      <w:r>
        <w:t xml:space="preserve"> output disturbance</w:t>
      </w:r>
      <w:r w:rsidR="00A77139">
        <w:t xml:space="preserve"> </w:t>
      </w:r>
      <w:r>
        <w:t>( sometimes noise)</w:t>
      </w:r>
    </w:p>
    <w:p w14:paraId="3907746B" w14:textId="77777777" w:rsidR="00CB55D2" w:rsidRDefault="00CB55D2" w:rsidP="00CB55D2">
      <w:pPr>
        <w:pStyle w:val="a3"/>
        <w:ind w:leftChars="0" w:left="1120"/>
      </w:pPr>
      <w:r>
        <w:t>Output:</w:t>
      </w:r>
      <m:oMath>
        <m:r>
          <w:rPr>
            <w:rFonts w:ascii="Cambria Math" w:hAnsi="Cambria Math"/>
          </w:rPr>
          <m:t>y</m:t>
        </m:r>
      </m:oMath>
    </w:p>
    <w:p w14:paraId="6E0A0270" w14:textId="77777777" w:rsidR="00CB55D2" w:rsidRDefault="00CB55D2" w:rsidP="00CB55D2">
      <w:pPr>
        <w:pStyle w:val="a3"/>
        <w:numPr>
          <w:ilvl w:val="2"/>
          <w:numId w:val="1"/>
        </w:numPr>
        <w:ind w:leftChars="0"/>
      </w:pPr>
      <w:r>
        <w:lastRenderedPageBreak/>
        <w:t>Basic Problems</w:t>
      </w:r>
    </w:p>
    <w:p w14:paraId="110C6D2A" w14:textId="77777777" w:rsidR="00CB55D2" w:rsidRDefault="00CB55D2" w:rsidP="00CB55D2">
      <w:pPr>
        <w:pStyle w:val="a3"/>
        <w:numPr>
          <w:ilvl w:val="0"/>
          <w:numId w:val="2"/>
        </w:numPr>
        <w:ind w:leftChars="0"/>
      </w:pPr>
      <w:r>
        <w:t>Modeling / Analysis / Estimation / Control</w:t>
      </w:r>
    </w:p>
    <w:p w14:paraId="24C49C15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 xml:space="preserve">Modeling </w:t>
      </w:r>
    </w:p>
    <w:p w14:paraId="25A49178" w14:textId="77777777" w:rsidR="00CB55D2" w:rsidRDefault="00CB55D2" w:rsidP="00CB55D2">
      <w:pPr>
        <w:ind w:left="1520"/>
      </w:pPr>
      <w:r>
        <w:t>Relation between variables on the basis of prior knowledge, assumption about the uncertainties</w:t>
      </w:r>
    </w:p>
    <w:p w14:paraId="356D7925" w14:textId="77777777" w:rsidR="00CB55D2" w:rsidRDefault="00CB55D2" w:rsidP="00CB55D2">
      <w:pPr>
        <w:ind w:left="1520"/>
      </w:pPr>
      <w:r>
        <w:t xml:space="preserve">Unknown / incomplete known </w:t>
      </w:r>
      <w:proofErr w:type="gramStart"/>
      <w:r>
        <w:t>coefficients :</w:t>
      </w:r>
      <w:proofErr w:type="gramEnd"/>
      <m:oMath>
        <m:r>
          <w:rPr>
            <w:rFonts w:ascii="Cambria Math" w:hAnsi="Cambria Math"/>
          </w:rPr>
          <m:t>ϑ</m:t>
        </m:r>
      </m:oMath>
    </w:p>
    <w:p w14:paraId="43CD3E08" w14:textId="77777777" w:rsidR="00CB55D2" w:rsidRDefault="00CB55D2" w:rsidP="00CB55D2">
      <w:pPr>
        <w:pStyle w:val="a3"/>
        <w:numPr>
          <w:ilvl w:val="0"/>
          <w:numId w:val="3"/>
        </w:numPr>
        <w:ind w:leftChars="0"/>
      </w:pPr>
      <w:r>
        <w:t>Analysis</w:t>
      </w:r>
    </w:p>
    <w:p w14:paraId="33D19E96" w14:textId="04CA58B1" w:rsidR="00BC7834" w:rsidRPr="00BC7834" w:rsidRDefault="00BC7834" w:rsidP="00BC7834">
      <w:pPr>
        <w:pStyle w:val="a3"/>
        <w:ind w:leftChars="0" w:left="1520"/>
      </w:pPr>
      <w:r>
        <w:rPr>
          <w:rFonts w:hint="eastAsia"/>
        </w:rPr>
        <w:t>I</w:t>
      </w:r>
      <w:r>
        <w:t xml:space="preserve">n system identification, </w:t>
      </w:r>
      <w:r w:rsidRPr="00BC7834">
        <w:rPr>
          <w:b/>
          <w:bCs/>
        </w:rPr>
        <w:t>identifiability analysis</w:t>
      </w:r>
      <w:r>
        <w:rPr>
          <w:b/>
          <w:bCs/>
        </w:rPr>
        <w:t xml:space="preserve">: </w:t>
      </w:r>
      <w:r w:rsidRPr="00BC7834">
        <w:t xml:space="preserve">“can the unknown parameter </w:t>
      </w:r>
      <m:oMath>
        <m:r>
          <w:rPr>
            <w:rFonts w:ascii="Cambria Math" w:hAnsi="Cambria Math"/>
          </w:rPr>
          <m:t>ϑ</m:t>
        </m:r>
      </m:oMath>
      <w:r w:rsidRPr="00BC7834">
        <w:rPr>
          <w:rFonts w:hint="eastAsia"/>
        </w:rPr>
        <w:t xml:space="preserve"> </w:t>
      </w:r>
      <w:r w:rsidRPr="00BC7834">
        <w:t>be uniquely, albeit locally,</w:t>
      </w:r>
      <w:r w:rsidR="00A77139">
        <w:t xml:space="preserve"> </w:t>
      </w:r>
      <w:r w:rsidRPr="00BC7834">
        <w:t>identified?</w:t>
      </w:r>
      <w:r>
        <w:t>”</w:t>
      </w:r>
    </w:p>
    <w:p w14:paraId="0BBDA6A1" w14:textId="77777777" w:rsidR="00CB55D2" w:rsidRDefault="00BC7834" w:rsidP="00CB55D2">
      <w:pPr>
        <w:pStyle w:val="a3"/>
        <w:numPr>
          <w:ilvl w:val="0"/>
          <w:numId w:val="3"/>
        </w:numPr>
        <w:ind w:leftChars="0"/>
      </w:pPr>
      <w:r>
        <w:t xml:space="preserve">Estimation </w:t>
      </w:r>
    </w:p>
    <w:p w14:paraId="05AE2291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 / parameter estimation</w:t>
      </w:r>
    </w:p>
    <w:p w14:paraId="0470D15F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>State estimation: based on the assumption that model is perfect, parameters are exactly known</w:t>
      </w:r>
    </w:p>
    <w:p w14:paraId="771CE1EE" w14:textId="77777777" w:rsidR="00BC7834" w:rsidRDefault="00BC7834" w:rsidP="00BC7834">
      <w:pPr>
        <w:pStyle w:val="a3"/>
        <w:ind w:leftChars="0" w:left="1520"/>
      </w:pPr>
      <w:r>
        <w:rPr>
          <w:rFonts w:hint="eastAsia"/>
        </w:rPr>
        <w:t>-</w:t>
      </w:r>
      <w:r>
        <w:t xml:space="preserve">Parameter identification: estimate the model parameter </w:t>
      </w:r>
      <m:oMath>
        <m:r>
          <w:rPr>
            <w:rFonts w:ascii="Cambria Math" w:hAnsi="Cambria Math"/>
          </w:rPr>
          <m:t>ϑ</m:t>
        </m:r>
      </m:oMath>
      <w:r>
        <w:rPr>
          <w:rFonts w:hint="eastAsia"/>
        </w:rPr>
        <w:t xml:space="preserve"> </w:t>
      </w:r>
      <w:r>
        <w:t xml:space="preserve">from </w:t>
      </w:r>
      <m:oMath>
        <m:r>
          <w:rPr>
            <w:rFonts w:ascii="Cambria Math" w:hAnsi="Cambria Math"/>
          </w:rPr>
          <m:t>u &amp; y</m:t>
        </m:r>
      </m:oMath>
    </w:p>
    <w:p w14:paraId="1096E1ED" w14:textId="4D595BE4" w:rsidR="00CB55D2" w:rsidRDefault="00BC7834" w:rsidP="00A77139">
      <w:pPr>
        <w:pStyle w:val="a3"/>
        <w:numPr>
          <w:ilvl w:val="0"/>
          <w:numId w:val="3"/>
        </w:numPr>
        <w:ind w:leftChars="0"/>
      </w:pPr>
      <w:r>
        <w:t>Control</w:t>
      </w:r>
    </w:p>
    <w:p w14:paraId="07660A9B" w14:textId="77777777" w:rsidR="00CB55D2" w:rsidRDefault="00BC7834" w:rsidP="00CB55D2">
      <w:pPr>
        <w:pStyle w:val="a3"/>
        <w:numPr>
          <w:ilvl w:val="1"/>
          <w:numId w:val="1"/>
        </w:numPr>
        <w:ind w:leftChars="0"/>
      </w:pPr>
      <w:r>
        <w:t>Mathematical Models</w:t>
      </w:r>
    </w:p>
    <w:p w14:paraId="70B1970D" w14:textId="77777777" w:rsidR="00BC7834" w:rsidRDefault="00BC7834" w:rsidP="00BC7834">
      <w:pPr>
        <w:pStyle w:val="a3"/>
        <w:numPr>
          <w:ilvl w:val="2"/>
          <w:numId w:val="1"/>
        </w:numPr>
        <w:ind w:leftChars="0"/>
      </w:pPr>
      <w:r>
        <w:t>Model Properties</w:t>
      </w:r>
    </w:p>
    <w:p w14:paraId="67FCB725" w14:textId="5B3EFEBB" w:rsidR="00BC7834" w:rsidRDefault="00BC7834" w:rsidP="00BC7834">
      <w:pPr>
        <w:ind w:left="800"/>
      </w:pPr>
      <w:r>
        <w:rPr>
          <w:rFonts w:hint="eastAsia"/>
        </w:rPr>
        <w:t>-</w:t>
      </w:r>
      <w:r>
        <w:t>Discrete-time</w:t>
      </w:r>
    </w:p>
    <w:p w14:paraId="1ABF3FDA" w14:textId="64B239A6" w:rsidR="00A77139" w:rsidRP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E1AC987" w14:textId="1F3CBF85" w:rsidR="00A77139" w:rsidRDefault="00A77139" w:rsidP="00BC7834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             (1.1)</m:t>
          </m:r>
        </m:oMath>
      </m:oMathPara>
    </w:p>
    <w:p w14:paraId="650AF628" w14:textId="788C1A85" w:rsidR="00BC7834" w:rsidRDefault="00BC7834" w:rsidP="00BC7834">
      <w:pPr>
        <w:ind w:left="800"/>
      </w:pPr>
      <w:r>
        <w:rPr>
          <w:rFonts w:hint="eastAsia"/>
        </w:rPr>
        <w:t>-</w:t>
      </w:r>
      <w:r>
        <w:t>Continuous-time</w:t>
      </w:r>
    </w:p>
    <w:p w14:paraId="31E24BEA" w14:textId="12760E45" w:rsidR="00A77139" w:rsidRPr="00A77139" w:rsidRDefault="009841F1" w:rsidP="00BC7834">
      <w:pPr>
        <w:ind w:left="8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AAC5C01" w14:textId="7995285F" w:rsidR="00A77139" w:rsidRDefault="00A77139" w:rsidP="00A77139">
      <w:pPr>
        <w:ind w:left="800" w:firstLineChars="600" w:firstLine="12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;ϑ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  t∈R               (1.2)</m:t>
          </m:r>
        </m:oMath>
      </m:oMathPara>
    </w:p>
    <w:p w14:paraId="560E38F8" w14:textId="77777777" w:rsidR="00A77139" w:rsidRDefault="00A77139" w:rsidP="00BC7834">
      <w:pPr>
        <w:ind w:left="800"/>
      </w:pPr>
    </w:p>
    <w:p w14:paraId="70925610" w14:textId="77777777" w:rsidR="00BC7834" w:rsidRDefault="00BC783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inearity</w:t>
      </w:r>
    </w:p>
    <w:p w14:paraId="38FC957B" w14:textId="7C8DC38D" w:rsidR="004E2AD4" w:rsidRDefault="004E2AD4" w:rsidP="004E2AD4">
      <w:pPr>
        <w:pStyle w:val="a3"/>
        <w:ind w:leftChars="0" w:left="1600"/>
      </w:pPr>
      <w:r>
        <w:t xml:space="preserve">Assumption: 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corresponding output: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4CFF584A" w14:textId="77777777" w:rsidR="004E2AD4" w:rsidRDefault="004E2AD4" w:rsidP="004E2AD4">
      <w:pPr>
        <w:pStyle w:val="a3"/>
        <w:ind w:leftChars="0" w:left="1600"/>
      </w:pPr>
      <w:r>
        <w:t xml:space="preserve">The system is linear if </w:t>
      </w:r>
    </w:p>
    <w:p w14:paraId="7AEAE918" w14:textId="659403D0" w:rsidR="004E2AD4" w:rsidRPr="004E2AD4" w:rsidRDefault="004E2AD4" w:rsidP="004E2AD4">
      <w:pPr>
        <w:pStyle w:val="a3"/>
        <w:ind w:leftChars="0" w:left="1600"/>
      </w:pPr>
      <w:r>
        <w:rPr>
          <w:rFonts w:hint="eastAsia"/>
        </w:rPr>
        <w:lastRenderedPageBreak/>
        <w:t xml:space="preserve"> </w:t>
      </w:r>
      <w:r>
        <w:t xml:space="preserve">Input: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then Output: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</w:p>
    <w:p w14:paraId="20FD323C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 xml:space="preserve">Time- Invariance </w:t>
      </w:r>
    </w:p>
    <w:p w14:paraId="2C7CECA8" w14:textId="77777777" w:rsidR="004E2AD4" w:rsidRDefault="004E2AD4" w:rsidP="004E2AD4">
      <w:pPr>
        <w:pStyle w:val="a3"/>
        <w:ind w:leftChars="0" w:left="1600"/>
      </w:pPr>
      <w:r>
        <w:t xml:space="preserve">Assumption: 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</w:t>
      </w:r>
    </w:p>
    <w:p w14:paraId="4F8FC019" w14:textId="61DD1515" w:rsidR="004E2AD4" w:rsidRDefault="004E2AD4" w:rsidP="004E2AD4">
      <w:pPr>
        <w:pStyle w:val="a3"/>
        <w:ind w:leftChars="0" w:left="1600"/>
      </w:pPr>
      <w:r>
        <w:rPr>
          <w:rFonts w:hint="eastAsia"/>
        </w:rPr>
        <w:t>T</w:t>
      </w:r>
      <w:r>
        <w:t>hen if</w:t>
      </w:r>
      <w:r w:rsidR="00A77139">
        <w:t xml:space="preserve">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t+τ</m:t>
            </m:r>
          </m:e>
        </m:d>
      </m:oMath>
      <w:r>
        <w:rPr>
          <w:rFonts w:hint="eastAsia"/>
        </w:rPr>
        <w:t xml:space="preserve"> </w:t>
      </w:r>
      <w:r>
        <w:t>,</w:t>
      </w:r>
      <w:r w:rsidR="00A77139">
        <w:t xml:space="preserve">then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(t+τ)</m:t>
        </m:r>
      </m:oMath>
      <w:r w:rsidR="00A77139">
        <w:rPr>
          <w:rFonts w:hint="eastAsia"/>
        </w:rPr>
        <w:t xml:space="preserve"> </w:t>
      </w:r>
    </w:p>
    <w:p w14:paraId="58C95B78" w14:textId="43870FF4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t>Causality</w:t>
      </w:r>
      <w:r w:rsidR="00A77139">
        <w:t>: The output does not depend on the future value of the input</w:t>
      </w:r>
    </w:p>
    <w:p w14:paraId="490AEF31" w14:textId="2E479B8A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>,  τ≤0</m:t>
          </m:r>
        </m:oMath>
      </m:oMathPara>
    </w:p>
    <w:p w14:paraId="0C26C8E4" w14:textId="2182E928" w:rsidR="00A77139" w:rsidRDefault="00A77139" w:rsidP="00A77139">
      <w:pPr>
        <w:pStyle w:val="a3"/>
        <w:numPr>
          <w:ilvl w:val="0"/>
          <w:numId w:val="16"/>
        </w:numPr>
        <w:ind w:leftChars="0"/>
      </w:pPr>
      <w:r>
        <w:t xml:space="preserve">Estimation/ Prediction </w:t>
      </w:r>
    </w:p>
    <w:p w14:paraId="36377295" w14:textId="720955A1" w:rsidR="00A77139" w:rsidRPr="00A77139" w:rsidRDefault="009841F1" w:rsidP="00A77139">
      <w:pPr>
        <w:pStyle w:val="a3"/>
        <w:ind w:leftChars="0" w:left="24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 τ</m:t>
              </m:r>
            </m:e>
          </m:d>
        </m:oMath>
      </m:oMathPara>
    </w:p>
    <w:p w14:paraId="3FC6E302" w14:textId="77777777" w:rsidR="004E2AD4" w:rsidRDefault="004E2AD4" w:rsidP="00BC78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ynamics</w:t>
      </w:r>
    </w:p>
    <w:p w14:paraId="4BFFAA74" w14:textId="0F332C6B" w:rsidR="004E2AD4" w:rsidRDefault="00A77139" w:rsidP="00A77139">
      <w:pPr>
        <w:pStyle w:val="a3"/>
        <w:ind w:leftChars="0" w:left="1600"/>
      </w:pPr>
      <w:r>
        <w:t>If the system depends on its history, and not just on the present input, it is called a dynamic system. See (1.1), (1.2)</w:t>
      </w:r>
    </w:p>
    <w:p w14:paraId="2A3AFF1B" w14:textId="2AAD9CC7" w:rsidR="00BC7834" w:rsidRDefault="00A77139" w:rsidP="00BC7834">
      <w:pPr>
        <w:pStyle w:val="a3"/>
        <w:numPr>
          <w:ilvl w:val="2"/>
          <w:numId w:val="1"/>
        </w:numPr>
        <w:ind w:leftChars="0"/>
      </w:pPr>
      <w:r>
        <w:t>Structural model Representations</w:t>
      </w:r>
    </w:p>
    <w:p w14:paraId="51C2365A" w14:textId="282532F4" w:rsidR="00A77139" w:rsidRDefault="00A77139" w:rsidP="00A77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 xml:space="preserve">x.1.4 / 1.5 </w:t>
      </w:r>
      <w:r>
        <w:rPr>
          <w:rFonts w:hint="eastAsia"/>
        </w:rPr>
        <w:t>A</w:t>
      </w:r>
      <w:r>
        <w:t xml:space="preserve"> liquid storage tank: </w:t>
      </w:r>
    </w:p>
    <w:p w14:paraId="447D9C31" w14:textId="4FAF378E" w:rsidR="00A77139" w:rsidRDefault="00A77139" w:rsidP="00A77139">
      <w:pPr>
        <w:pStyle w:val="a3"/>
        <w:ind w:leftChars="0" w:left="1600"/>
      </w:pPr>
      <w:r>
        <w:rPr>
          <w:rFonts w:hint="eastAsia"/>
        </w:rPr>
        <w:t>T</w:t>
      </w:r>
      <w:r>
        <w:t>he volume of the liquid in the storage tank: =</w:t>
      </w:r>
      <m:oMath>
        <m:r>
          <w:rPr>
            <w:rFonts w:ascii="Cambria Math" w:hAnsi="Cambria Math"/>
          </w:rPr>
          <m:t>V</m:t>
        </m:r>
      </m:oMath>
    </w:p>
    <w:p w14:paraId="5E4D2131" w14:textId="79F0F463" w:rsidR="00A77139" w:rsidRPr="00A77139" w:rsidRDefault="00A77139" w:rsidP="00A77139">
      <w:pPr>
        <w:pStyle w:val="a3"/>
        <w:ind w:leftChars="0" w:left="1600"/>
      </w:pPr>
      <w:r>
        <w:t xml:space="preserve">Inflows / outflows: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y(t)</m:t>
        </m:r>
      </m:oMath>
    </w:p>
    <w:p w14:paraId="3C43A0A1" w14:textId="55ACDEF6" w:rsidR="00A77139" w:rsidRDefault="009841F1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-y(t)</m:t>
          </m:r>
        </m:oMath>
      </m:oMathPara>
    </w:p>
    <w:p w14:paraId="7F313543" w14:textId="64E786BE" w:rsidR="00A77139" w:rsidRDefault="00A77139" w:rsidP="00A77139">
      <w:pPr>
        <w:pStyle w:val="a3"/>
        <w:ind w:leftChars="0" w:left="1600"/>
      </w:pPr>
      <w:r>
        <w:t xml:space="preserve">A proportional level controller: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=KV(t)</m:t>
        </m:r>
      </m:oMath>
    </w:p>
    <w:p w14:paraId="1FE3B844" w14:textId="38A66EF7" w:rsidR="00A77139" w:rsidRPr="00A77139" w:rsidRDefault="009841F1" w:rsidP="00A77139">
      <w:pPr>
        <w:pStyle w:val="a3"/>
        <w:ind w:leftChars="0" w:left="160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-KV(t)</m:t>
          </m:r>
        </m:oMath>
      </m:oMathPara>
    </w:p>
    <w:p w14:paraId="63FBBB97" w14:textId="516B59E5" w:rsidR="00A77139" w:rsidRDefault="009841F1" w:rsidP="00A77139">
      <w:pPr>
        <w:pStyle w:val="a3"/>
        <w:numPr>
          <w:ilvl w:val="0"/>
          <w:numId w:val="17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</m:t>
            </m:r>
          </m:e>
        </m:d>
        <m:r>
          <w:rPr>
            <w:rFonts w:ascii="Cambria Math" w:hAnsi="Cambria Math"/>
          </w:rPr>
          <m:t xml:space="preserve">  </m:t>
        </m:r>
      </m:oMath>
      <w:r w:rsidR="00A77139">
        <w:t xml:space="preserve">Let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. </m:t>
        </m:r>
      </m:oMath>
    </w:p>
    <w:p w14:paraId="4F543FC1" w14:textId="64DB3EFF" w:rsidR="00A77139" w:rsidRPr="00A77139" w:rsidRDefault="009841F1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=-Kx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A0CB5A5" w14:textId="260405D4" w:rsidR="00A77139" w:rsidRPr="00A77139" w:rsidRDefault="00A77139" w:rsidP="00A77139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=Kx(t)</m:t>
          </m:r>
        </m:oMath>
      </m:oMathPara>
    </w:p>
    <w:p w14:paraId="139CF182" w14:textId="6F31D525" w:rsidR="00A77139" w:rsidRDefault="00A77139" w:rsidP="00A771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>ifferential Equation</w:t>
      </w:r>
    </w:p>
    <w:p w14:paraId="65CAE8E5" w14:textId="219F5EC6" w:rsidR="00A77139" w:rsidRPr="00A77139" w:rsidRDefault="009841F1" w:rsidP="00A77139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=u(t)</m:t>
          </m:r>
        </m:oMath>
      </m:oMathPara>
    </w:p>
    <w:p w14:paraId="7A0391B1" w14:textId="2306C68D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homogeneous solution: with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, ∀t&lt;0</m:t>
        </m:r>
      </m:oMath>
      <w: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</m:oMath>
      </m:oMathPara>
    </w:p>
    <w:p w14:paraId="003E8026" w14:textId="322B60B2" w:rsidR="00A77139" w:rsidRDefault="00A77139" w:rsidP="00A77139">
      <w:pPr>
        <w:pStyle w:val="a3"/>
        <w:ind w:leftChars="0" w:left="2320"/>
      </w:pPr>
    </w:p>
    <w:p w14:paraId="0D8BDD4D" w14:textId="67755F11" w:rsidR="00A77139" w:rsidRPr="00A77139" w:rsidRDefault="009841F1" w:rsidP="00A77139">
      <w:pPr>
        <w:pStyle w:val="a3"/>
        <w:ind w:leftChars="0" w:left="23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74099E4" w14:textId="77777777" w:rsidR="00A77139" w:rsidRDefault="00A77139" w:rsidP="00A77139">
      <w:pPr>
        <w:pStyle w:val="a3"/>
        <w:ind w:leftChars="0" w:left="2320"/>
      </w:pPr>
    </w:p>
    <w:p w14:paraId="13590AB7" w14:textId="1B01416B" w:rsidR="00A77139" w:rsidRP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total solution with initial condition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 </m:t>
        </m:r>
      </m:oMath>
    </w:p>
    <w:p w14:paraId="5B487C06" w14:textId="189C6E00" w:rsidR="00A77139" w:rsidRPr="00A77139" w:rsidRDefault="00A77139" w:rsidP="00A77139">
      <w:pPr>
        <w:pStyle w:val="a3"/>
        <w:ind w:leftChars="0"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∵y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4434A1FC" w14:textId="3B245C53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The system is linear </w:t>
      </w:r>
    </w:p>
    <w:p w14:paraId="7CF6BA2F" w14:textId="0C5A8E37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system is time – invariant, because </w:t>
      </w:r>
    </w:p>
    <w:p w14:paraId="456CA036" w14:textId="77777777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t+l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t+l-τ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9BA587F" w14:textId="2A679EEB" w:rsidR="00A77139" w:rsidRPr="00A77139" w:rsidRDefault="00A77139" w:rsidP="00A77139">
      <w:pPr>
        <w:pStyle w:val="a3"/>
        <w:ind w:leftChars="0" w:left="400" w:hangingChars="200" w:hanging="400"/>
      </w:pPr>
      <m:oMathPara>
        <m:oMath>
          <m:r>
            <w:rPr>
              <w:rFonts w:ascii="Cambria Math" w:hAnsi="Cambria Math"/>
            </w:rPr>
            <m:t xml:space="preserve">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v:τ-l</m:t>
                  </m:r>
                </m:e>
              </m:d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t-v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v+l</m:t>
                  </m:r>
                </m:e>
              </m:d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3EF875B8" w14:textId="5D952AFE" w:rsidR="00A77139" w:rsidRDefault="00A77139" w:rsidP="00A77139">
      <w:pPr>
        <w:pStyle w:val="a3"/>
        <w:ind w:leftChars="0" w:left="2320"/>
      </w:pPr>
      <m:oMath>
        <m:r>
          <w:rPr>
            <w:rFonts w:ascii="Cambria Math" w:hAnsi="Cambria Math"/>
          </w:rPr>
          <m:t xml:space="preserve">                       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 for t&lt;l</m:t>
                </m:r>
              </m:e>
            </m:d>
          </m:sub>
        </m:sSub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t-v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v+l</m:t>
                </m:r>
              </m:e>
            </m:d>
            <m:r>
              <w:rPr>
                <w:rFonts w:ascii="Cambria Math" w:hAnsi="Cambria Math"/>
              </w:rPr>
              <m:t>dv</m:t>
            </m:r>
          </m:e>
        </m:nary>
      </m:oMath>
      <w:r>
        <w:rPr>
          <w:rFonts w:hint="eastAsia"/>
        </w:rPr>
        <w:t xml:space="preserve"> </w:t>
      </w:r>
    </w:p>
    <w:p w14:paraId="3E9F4032" w14:textId="3620899E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>The system is causal</w:t>
      </w:r>
    </w:p>
    <w:p w14:paraId="194C371C" w14:textId="5B17BC61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he impulse response </w:t>
      </w:r>
      <m:oMath>
        <m:r>
          <w:rPr>
            <w:rFonts w:ascii="Cambria Math" w:hAnsi="Cambria Math"/>
          </w:rPr>
          <m:t>g(t)</m:t>
        </m:r>
      </m:oMath>
    </w:p>
    <w:p w14:paraId="662CF3A3" w14:textId="492057A1" w:rsidR="00A77139" w:rsidRPr="00A77139" w:rsidRDefault="00A77139" w:rsidP="00A77139">
      <w:pPr>
        <w:pStyle w:val="a3"/>
        <w:ind w:leftChars="0" w:left="23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                   (1.5)</m:t>
          </m:r>
        </m:oMath>
      </m:oMathPara>
    </w:p>
    <w:p w14:paraId="78CE9F11" w14:textId="761830AA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Convolution model: the output is modelled as (1.5) </w:t>
      </w:r>
    </w:p>
    <w:p w14:paraId="190FD61B" w14:textId="38E29005" w:rsidR="00A77139" w:rsidRDefault="00A77139" w:rsidP="00A77139">
      <w:pPr>
        <w:pStyle w:val="a3"/>
        <w:numPr>
          <w:ilvl w:val="0"/>
          <w:numId w:val="18"/>
        </w:numPr>
        <w:ind w:leftChars="0"/>
      </w:pPr>
      <w:r>
        <w:t xml:space="preserve">Differential equation model / state-space model </w:t>
      </w:r>
    </w:p>
    <w:p w14:paraId="6F63470E" w14:textId="329691F1" w:rsidR="00A77139" w:rsidRDefault="00A77139" w:rsidP="00A771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he choice of model </w:t>
      </w:r>
    </w:p>
    <w:p w14:paraId="7EB5FB33" w14:textId="6165270E" w:rsidR="00A77139" w:rsidRDefault="00A77139" w:rsidP="00A77139">
      <w:pPr>
        <w:pStyle w:val="a3"/>
        <w:ind w:leftChars="0" w:left="1600"/>
      </w:pPr>
      <w:r>
        <w:rPr>
          <w:rFonts w:hint="eastAsia"/>
        </w:rPr>
        <w:t>-</w:t>
      </w:r>
      <w:r>
        <w:t>white box / black box (linear) / grey box</w:t>
      </w:r>
    </w:p>
    <w:p w14:paraId="0098226D" w14:textId="696238A2" w:rsidR="003438DA" w:rsidRDefault="003438DA" w:rsidP="003438DA">
      <w:r>
        <w:rPr>
          <w:rFonts w:hint="eastAsia"/>
        </w:rPr>
        <w:t>P</w:t>
      </w:r>
      <w:r>
        <w:t>art I data-Based Identification</w:t>
      </w:r>
    </w:p>
    <w:p w14:paraId="4FE232E2" w14:textId="7191B387" w:rsidR="003438DA" w:rsidRDefault="003438DA" w:rsidP="003438D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S</w:t>
      </w:r>
      <w:r>
        <w:t xml:space="preserve">ISO LTI, classical data-based / non-parametric identification </w:t>
      </w:r>
    </w:p>
    <w:p w14:paraId="33C6EEC1" w14:textId="77777777" w:rsidR="003438DA" w:rsidRPr="002358B3" w:rsidRDefault="003438DA" w:rsidP="003438D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 ,   t∈R</m:t>
              </m:r>
            </m:e>
          </m:nary>
          <m:r>
            <w:rPr>
              <w:rFonts w:ascii="Cambria Math" w:hAnsi="Cambria Math"/>
            </w:rPr>
            <m:t xml:space="preserve">                        </m:t>
          </m:r>
        </m:oMath>
      </m:oMathPara>
    </w:p>
    <w:p w14:paraId="71C2361B" w14:textId="77777777" w:rsidR="003438DA" w:rsidRPr="00B30BA7" w:rsidRDefault="003438DA" w:rsidP="003438D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,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</m:oMath>
      </m:oMathPara>
    </w:p>
    <w:p w14:paraId="782391A4" w14:textId="77777777" w:rsidR="003438DA" w:rsidRDefault="003438DA" w:rsidP="003438DA"/>
    <w:p w14:paraId="53448072" w14:textId="77777777" w:rsidR="003438DA" w:rsidRDefault="003438DA" w:rsidP="003438DA"/>
    <w:p w14:paraId="0B19FC8C" w14:textId="77777777" w:rsidR="00CB55D2" w:rsidRDefault="001C748F" w:rsidP="00CB55D2">
      <w:pPr>
        <w:pStyle w:val="a3"/>
        <w:numPr>
          <w:ilvl w:val="0"/>
          <w:numId w:val="1"/>
        </w:numPr>
        <w:ind w:leftChars="0"/>
      </w:pPr>
      <w:r>
        <w:t>System Response Methods</w:t>
      </w:r>
    </w:p>
    <w:p w14:paraId="7EFA4426" w14:textId="77777777" w:rsidR="001C748F" w:rsidRDefault="001C748F" w:rsidP="001C748F">
      <w:pPr>
        <w:pStyle w:val="a3"/>
        <w:numPr>
          <w:ilvl w:val="1"/>
          <w:numId w:val="1"/>
        </w:numPr>
        <w:ind w:leftChars="0"/>
      </w:pPr>
      <w:r>
        <w:t>Impulse Response</w:t>
      </w:r>
    </w:p>
    <w:p w14:paraId="621555F8" w14:textId="77777777" w:rsidR="001C748F" w:rsidRDefault="001C748F" w:rsidP="001C748F">
      <w:pPr>
        <w:pStyle w:val="a3"/>
        <w:numPr>
          <w:ilvl w:val="2"/>
          <w:numId w:val="1"/>
        </w:numPr>
        <w:ind w:leftChars="0"/>
      </w:pPr>
      <w:r>
        <w:t>Impulse Response Model Representation</w:t>
      </w:r>
    </w:p>
    <w:p w14:paraId="67900826" w14:textId="77777777" w:rsidR="001C748F" w:rsidRDefault="001C748F" w:rsidP="003438D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U</w:t>
      </w:r>
      <w:r>
        <w:t>nit Impulse function</w:t>
      </w:r>
    </w:p>
    <w:p w14:paraId="1B9579B7" w14:textId="77777777" w:rsidR="001C748F" w:rsidRPr="001C748F" w:rsidRDefault="001C748F" w:rsidP="001C748F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≔0, ∀t≠0,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dt=1</m:t>
              </m:r>
            </m:e>
          </m:nary>
          <m:r>
            <w:rPr>
              <w:rFonts w:ascii="Cambria Math" w:hAnsi="Cambria Math"/>
            </w:rPr>
            <m:t xml:space="preserve">                                (2.1)</m:t>
          </m:r>
        </m:oMath>
      </m:oMathPara>
    </w:p>
    <w:p w14:paraId="506B2823" w14:textId="77E49407" w:rsidR="001C748F" w:rsidRDefault="001C748F" w:rsidP="001C748F"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dτ=u(t)</m:t>
            </m:r>
          </m:e>
        </m:nary>
      </m:oMath>
    </w:p>
    <w:p w14:paraId="2BB6FC65" w14:textId="534BFE5C" w:rsidR="003438DA" w:rsidRDefault="003438DA" w:rsidP="003438DA">
      <w:pPr>
        <w:pStyle w:val="a3"/>
        <w:numPr>
          <w:ilvl w:val="0"/>
          <w:numId w:val="19"/>
        </w:numPr>
        <w:ind w:leftChars="0"/>
      </w:pPr>
      <w:r>
        <w:t>Convolution Model (Impulse response model)</w:t>
      </w:r>
    </w:p>
    <w:p w14:paraId="39EFAB92" w14:textId="77777777" w:rsidR="00126543" w:rsidRPr="00C93E5A" w:rsidRDefault="00126543" w:rsidP="001C748F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dτ=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dτ </m:t>
              </m:r>
            </m:e>
          </m:nary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:impulse response   (2.2) </m:t>
          </m:r>
        </m:oMath>
      </m:oMathPara>
    </w:p>
    <w:p w14:paraId="3A95C63F" w14:textId="254B4806" w:rsidR="00C93E5A" w:rsidRDefault="003438DA" w:rsidP="003438DA">
      <w:pPr>
        <w:pStyle w:val="a3"/>
        <w:numPr>
          <w:ilvl w:val="0"/>
          <w:numId w:val="20"/>
        </w:numPr>
        <w:ind w:leftChars="0"/>
      </w:pPr>
      <w:r>
        <w:t>I</w:t>
      </w:r>
      <w:r w:rsidR="00C93E5A">
        <w:t xml:space="preserve">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E5A">
        <w:rPr>
          <w:rFonts w:hint="eastAsia"/>
        </w:rPr>
        <w:t xml:space="preserve"> </w:t>
      </w:r>
      <w:r w:rsidR="00C93E5A">
        <w:t xml:space="preserve">is known, then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93E5A">
        <w:rPr>
          <w:rFonts w:hint="eastAsia"/>
        </w:rPr>
        <w:t xml:space="preserve"> </w:t>
      </w:r>
      <w:r w:rsidR="00C93E5A">
        <w:t xml:space="preserve">is easily computed given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0F265C2F" w14:textId="77777777" w:rsidR="001C748F" w:rsidRDefault="00C93E5A" w:rsidP="001C748F">
      <w:pPr>
        <w:pStyle w:val="a3"/>
        <w:numPr>
          <w:ilvl w:val="2"/>
          <w:numId w:val="1"/>
        </w:numPr>
        <w:ind w:leftChars="0"/>
      </w:pPr>
      <w:r>
        <w:t>Transfer Function Model Representation</w:t>
      </w:r>
    </w:p>
    <w:p w14:paraId="746803C0" w14:textId="77777777" w:rsidR="00F05E50" w:rsidRDefault="00C93E5A" w:rsidP="00C93E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L</w:t>
      </w:r>
      <w:r>
        <w:t>aplace transf</w:t>
      </w:r>
      <w:r w:rsidR="00F05E50">
        <w:t>orm</w:t>
      </w:r>
    </w:p>
    <w:p w14:paraId="3B584BB7" w14:textId="7CD0E181" w:rsidR="00C93E5A" w:rsidRPr="00C93E5A" w:rsidRDefault="00C93E5A" w:rsidP="00F05E50">
      <w:pPr>
        <w:pStyle w:val="a3"/>
        <w:ind w:leftChars="0" w:left="192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455D6CD1" w14:textId="77777777" w:rsidR="00C93E5A" w:rsidRDefault="00C93E5A" w:rsidP="00C93E5A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(2.4)</m:t>
          </m:r>
        </m:oMath>
      </m:oMathPara>
    </w:p>
    <w:p w14:paraId="2371B9CD" w14:textId="45CEC578" w:rsidR="00F05E50" w:rsidRDefault="00C93E5A" w:rsidP="00F05E50">
      <w:pPr>
        <w:pStyle w:val="a3"/>
        <w:numPr>
          <w:ilvl w:val="0"/>
          <w:numId w:val="8"/>
        </w:numPr>
        <w:ind w:leftChars="0"/>
      </w:pPr>
      <w:r>
        <w:t>The transfer</w:t>
      </w:r>
      <w:r w:rsidR="00F05E50">
        <w:t xml:space="preserve"> </w:t>
      </w:r>
      <w:r>
        <w:t>function</w:t>
      </w:r>
    </w:p>
    <w:p w14:paraId="0DEC8203" w14:textId="6637DF59" w:rsidR="00C93E5A" w:rsidRDefault="00C93E5A" w:rsidP="00F05E5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≡L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</m:t>
          </m:r>
        </m:oMath>
      </m:oMathPara>
    </w:p>
    <w:p w14:paraId="454473E6" w14:textId="12ACA64A" w:rsidR="00C93E5A" w:rsidRDefault="00F05E50" w:rsidP="00F05E5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E</w:t>
      </w:r>
      <w:r>
        <w:t xml:space="preserve">x.2.1: Recall the liquid storage tank </w:t>
      </w:r>
    </w:p>
    <w:p w14:paraId="047430F0" w14:textId="40A00BEE" w:rsidR="00F05E50" w:rsidRDefault="00F05E50" w:rsidP="00F05E50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-→g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0BD5782" w14:textId="04522B83" w:rsidR="00F05E50" w:rsidRDefault="00F05E50" w:rsidP="00F05E5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 xml:space="preserve">he transfer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s+K</m:t>
            </m:r>
          </m:den>
        </m:f>
      </m:oMath>
    </w:p>
    <w:p w14:paraId="5F5BEC59" w14:textId="1D98734C" w:rsidR="00F05E50" w:rsidRDefault="00F05E50" w:rsidP="00F05E50">
      <w:pPr>
        <w:pStyle w:val="a3"/>
        <w:ind w:leftChars="0" w:left="19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s+K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7F52383" w14:textId="4531D4AE" w:rsidR="001C748F" w:rsidRDefault="00F05E50" w:rsidP="00043356">
      <w:pPr>
        <w:pStyle w:val="a3"/>
        <w:numPr>
          <w:ilvl w:val="2"/>
          <w:numId w:val="1"/>
        </w:numPr>
        <w:ind w:leftChars="0"/>
      </w:pPr>
      <w:r>
        <w:t>Direct Impulse Response Identificatio</w:t>
      </w:r>
      <w:r w:rsidR="00043356">
        <w:t>n</w:t>
      </w:r>
    </w:p>
    <w:p w14:paraId="36513EF5" w14:textId="4D6739F1" w:rsidR="001E0EAB" w:rsidRDefault="001E0EAB" w:rsidP="001E0EAB">
      <w:pPr>
        <w:pStyle w:val="a3"/>
        <w:numPr>
          <w:ilvl w:val="0"/>
          <w:numId w:val="8"/>
        </w:numPr>
        <w:ind w:leftChars="0"/>
      </w:pPr>
      <w:r>
        <w:t xml:space="preserve">Identification of </w:t>
      </w:r>
      <m:oMath>
        <m:r>
          <w:rPr>
            <w:rFonts w:ascii="Cambria Math" w:hAnsi="Cambria Math"/>
          </w:rPr>
          <m:t>g(∙)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, u(∙)</m:t>
        </m:r>
      </m:oMath>
      <w:r>
        <w:rPr>
          <w:rFonts w:hint="eastAsia"/>
        </w:rPr>
        <w:t xml:space="preserve"> </w:t>
      </w:r>
      <w:r>
        <w:t>in Discrete Convolution Model</w:t>
      </w:r>
    </w:p>
    <w:p w14:paraId="60AE5295" w14:textId="2201AD4A" w:rsidR="00043356" w:rsidRDefault="001E0EAB" w:rsidP="001E0EAB">
      <w:pPr>
        <w:pStyle w:val="a3"/>
        <w:numPr>
          <w:ilvl w:val="0"/>
          <w:numId w:val="21"/>
        </w:numPr>
        <w:ind w:leftChars="0"/>
      </w:pPr>
      <w:r>
        <w:t xml:space="preserve"> </w:t>
      </w:r>
      <w:r w:rsidR="00043356">
        <w:rPr>
          <w:rFonts w:hint="eastAsia"/>
        </w:rPr>
        <w:t>D</w:t>
      </w:r>
      <w:r w:rsidR="00043356">
        <w:t>iscrete convolution model</w:t>
      </w:r>
    </w:p>
    <w:p w14:paraId="566B8FD5" w14:textId="31C85946" w:rsidR="00043356" w:rsidRDefault="00043356" w:rsidP="00043356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5E426186" w14:textId="26978CC2" w:rsidR="00043356" w:rsidRDefault="001E0EAB" w:rsidP="001E0EAB">
      <w:pPr>
        <w:pStyle w:val="a3"/>
        <w:ind w:leftChars="0" w:left="1120"/>
      </w:pPr>
      <w:r>
        <w:t>Therefore</w:t>
      </w:r>
    </w:p>
    <w:p w14:paraId="0DC048D1" w14:textId="1EFFA554" w:rsidR="001E0EAB" w:rsidRPr="001E0EAB" w:rsidRDefault="001E0EAB" w:rsidP="001E0EAB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+,…+g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3F59A140" w14:textId="77777777" w:rsidR="001E0EAB" w:rsidRDefault="001E0EAB" w:rsidP="001E0EAB">
      <w:pPr>
        <w:pStyle w:val="a3"/>
        <w:numPr>
          <w:ilvl w:val="0"/>
          <w:numId w:val="21"/>
        </w:numPr>
        <w:ind w:leftChars="0"/>
      </w:pPr>
      <w:r>
        <w:t>Case of Pulse Input</w:t>
      </w:r>
    </w:p>
    <w:p w14:paraId="21A7AF20" w14:textId="616B573E" w:rsidR="001E0EAB" w:rsidRDefault="001E0EAB" w:rsidP="001E0EAB">
      <w:pPr>
        <w:ind w:left="1600"/>
      </w:pPr>
      <w:r>
        <w:t xml:space="preserve">In general,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</m:oMath>
      <w:r>
        <w:t xml:space="preserve">let input </w:t>
      </w:r>
      <m:oMath>
        <m: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</w:t>
      </w:r>
      <w:r>
        <w:t xml:space="preserve">as </w:t>
      </w:r>
    </w:p>
    <w:p w14:paraId="6DFED10B" w14:textId="538F4B2B" w:rsidR="001E0EAB" w:rsidRPr="001E0EAB" w:rsidRDefault="001E0EAB" w:rsidP="001E0EAB">
      <w:pPr>
        <w:ind w:left="160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α,   t=0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t≠0 </m:t>
                  </m:r>
                </m:e>
              </m:eqArr>
            </m:e>
          </m:d>
        </m:oMath>
      </m:oMathPara>
    </w:p>
    <w:p w14:paraId="3B438A89" w14:textId="51AE6126" w:rsidR="001E0EAB" w:rsidRDefault="001E0EAB" w:rsidP="001E0EAB">
      <w:pPr>
        <w:ind w:left="1600"/>
      </w:pPr>
      <w:r>
        <w:rPr>
          <w:rFonts w:hint="eastAsia"/>
        </w:rPr>
        <w:t>T</w:t>
      </w:r>
      <w:r>
        <w:t xml:space="preserve">hen the output is </w:t>
      </w:r>
    </w:p>
    <w:p w14:paraId="5076397E" w14:textId="72C130C0" w:rsidR="001E0EAB" w:rsidRDefault="001E0EAB" w:rsidP="002247EC">
      <w:pPr>
        <w:ind w:left="16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2603AD2" w14:textId="1CB8AD1C" w:rsidR="001C748F" w:rsidRDefault="002247EC" w:rsidP="001C748F">
      <w:pPr>
        <w:pStyle w:val="a3"/>
        <w:numPr>
          <w:ilvl w:val="1"/>
          <w:numId w:val="1"/>
        </w:numPr>
        <w:ind w:leftChars="0"/>
      </w:pPr>
      <w:r>
        <w:t>Step response</w:t>
      </w:r>
    </w:p>
    <w:p w14:paraId="73D5C35E" w14:textId="508F91B4" w:rsidR="002247EC" w:rsidRDefault="002247EC" w:rsidP="002247EC">
      <w:pPr>
        <w:pStyle w:val="a3"/>
        <w:numPr>
          <w:ilvl w:val="2"/>
          <w:numId w:val="1"/>
        </w:numPr>
        <w:ind w:leftChars="0"/>
      </w:pPr>
      <w:r>
        <w:t xml:space="preserve">Direct Step Response </w:t>
      </w:r>
    </w:p>
    <w:p w14:paraId="7D2A085B" w14:textId="257709F4" w:rsidR="002247EC" w:rsidRPr="009841F1" w:rsidRDefault="002247EC" w:rsidP="002247EC">
      <w:pPr>
        <w:ind w:left="800"/>
        <w:rPr>
          <w:rFonts w:hint="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t&lt;0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α,          t≥0 </m:t>
                  </m:r>
                </m:e>
              </m:eqArr>
            </m:e>
          </m:d>
        </m:oMath>
      </m:oMathPara>
    </w:p>
    <w:p w14:paraId="62C58F8F" w14:textId="28B856A3" w:rsidR="00C048B6" w:rsidRDefault="00FE1C75" w:rsidP="00C048B6">
      <w:pPr>
        <w:pStyle w:val="a3"/>
        <w:numPr>
          <w:ilvl w:val="0"/>
          <w:numId w:val="2"/>
        </w:numPr>
        <w:ind w:leftChars="0"/>
      </w:pPr>
      <w:r>
        <w:t>Dead time</w:t>
      </w:r>
      <w:r w:rsidR="009841F1">
        <w:rPr>
          <w:rFonts w:hint="eastAsia"/>
        </w:rPr>
        <w:t xml:space="preserve"> : 0.2sec</w:t>
      </w:r>
    </w:p>
    <w:p w14:paraId="7890358A" w14:textId="393991C2" w:rsidR="00FE1C75" w:rsidRDefault="00FE1C75" w:rsidP="00C048B6">
      <w:pPr>
        <w:pStyle w:val="a3"/>
        <w:numPr>
          <w:ilvl w:val="0"/>
          <w:numId w:val="2"/>
        </w:numPr>
        <w:ind w:leftChars="0"/>
      </w:pPr>
      <w:r>
        <w:t>Time constant</w:t>
      </w:r>
    </w:p>
    <w:p w14:paraId="30C5E8D5" w14:textId="2AD8C836" w:rsidR="009841F1" w:rsidRDefault="00FE1C75" w:rsidP="009841F1">
      <w:pPr>
        <w:pStyle w:val="a3"/>
        <w:numPr>
          <w:ilvl w:val="0"/>
          <w:numId w:val="2"/>
        </w:numPr>
        <w:ind w:leftChars="0"/>
      </w:pPr>
      <w:r>
        <w:t>Static gain</w:t>
      </w:r>
      <w:r w:rsidR="009841F1">
        <w:rPr>
          <w:rFonts w:hint="eastAsia"/>
        </w:rPr>
        <w:t xml:space="preserve"> : ~ ~ (4.8-1)/(5-0)= 0.76</w:t>
      </w:r>
    </w:p>
    <w:p w14:paraId="09060E00" w14:textId="77777777" w:rsidR="009841F1" w:rsidRDefault="009841F1" w:rsidP="009841F1">
      <w:pPr>
        <w:pStyle w:val="a3"/>
        <w:numPr>
          <w:ilvl w:val="0"/>
          <w:numId w:val="2"/>
        </w:numPr>
        <w:ind w:leftChars="0"/>
      </w:pPr>
      <w:r>
        <w:sym w:font="Wingdings" w:char="F0E0"/>
      </w:r>
      <w:r>
        <w:rPr>
          <w:rFonts w:hint="eastAsia"/>
        </w:rPr>
        <w:t xml:space="preserve"> All three parameter is sufficient to tuning PID controllers</w:t>
      </w:r>
    </w:p>
    <w:p w14:paraId="4853DA2F" w14:textId="77777777" w:rsidR="009841F1" w:rsidRDefault="009841F1" w:rsidP="009841F1">
      <w:pPr>
        <w:pStyle w:val="a3"/>
        <w:ind w:leftChars="0" w:left="11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5833" wp14:editId="05277C97">
            <wp:simplePos x="0" y="0"/>
            <wp:positionH relativeFrom="column">
              <wp:posOffset>1113790</wp:posOffset>
            </wp:positionH>
            <wp:positionV relativeFrom="paragraph">
              <wp:posOffset>13970</wp:posOffset>
            </wp:positionV>
            <wp:extent cx="1696085" cy="1348740"/>
            <wp:effectExtent l="0" t="0" r="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1" t="16993" r="35617" b="51347"/>
                    <a:stretch/>
                  </pic:blipFill>
                  <pic:spPr bwMode="auto">
                    <a:xfrm>
                      <a:off x="0" y="0"/>
                      <a:ext cx="169608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62227" w14:textId="77777777" w:rsidR="009841F1" w:rsidRDefault="009841F1" w:rsidP="009841F1">
      <w:pPr>
        <w:pStyle w:val="a3"/>
        <w:ind w:leftChars="0" w:left="1160"/>
      </w:pPr>
    </w:p>
    <w:p w14:paraId="3EB90D48" w14:textId="56E35B16" w:rsidR="009841F1" w:rsidRPr="00B556C3" w:rsidRDefault="009841F1" w:rsidP="009841F1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0V     t&lt;0.4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 V    t≥  0.4</m:t>
                    </m:r>
                  </m:e>
                </m:mr>
              </m:m>
            </m:e>
          </m:d>
        </m:oMath>
      </m:oMathPara>
    </w:p>
    <w:p w14:paraId="709992B8" w14:textId="3502355C" w:rsidR="00FE1C75" w:rsidRDefault="00FE1C75" w:rsidP="009841F1">
      <w:pPr>
        <w:pStyle w:val="a3"/>
        <w:ind w:leftChars="0" w:left="1160"/>
      </w:pPr>
    </w:p>
    <w:p w14:paraId="539CC20B" w14:textId="39EEB17E" w:rsidR="002247EC" w:rsidRDefault="00FE1C75" w:rsidP="002247EC">
      <w:pPr>
        <w:pStyle w:val="a3"/>
        <w:numPr>
          <w:ilvl w:val="2"/>
          <w:numId w:val="1"/>
        </w:numPr>
        <w:ind w:leftChars="0"/>
      </w:pPr>
      <w:r>
        <w:t>Impulse Response Identification Using Step response</w:t>
      </w:r>
    </w:p>
    <w:p w14:paraId="151C04B8" w14:textId="7F7AE0BA" w:rsidR="00FE1C75" w:rsidRPr="00FE1C75" w:rsidRDefault="00FE1C75" w:rsidP="00FE1C75">
      <w:pPr>
        <w:ind w:left="80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(2.10)</m:t>
          </m:r>
        </m:oMath>
      </m:oMathPara>
    </w:p>
    <w:p w14:paraId="5F1A3B2D" w14:textId="7D4AB2E8" w:rsidR="00FE1C75" w:rsidRDefault="00FE1C75" w:rsidP="00FE1C7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 xml:space="preserve">ow to get </w:t>
      </w:r>
      <m:oMath>
        <m:r>
          <w:rPr>
            <w:rFonts w:ascii="Cambria Math" w:hAnsi="Cambria Math"/>
          </w:rPr>
          <m:t>g(t)</m:t>
        </m:r>
      </m:oMath>
      <w:r>
        <w:rPr>
          <w:rFonts w:hint="eastAsia"/>
        </w:rPr>
        <w:t>:</w:t>
      </w:r>
      <w:r>
        <w:t xml:space="preserve">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=α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t-1</m:t>
            </m:r>
          </m:sup>
          <m:e>
            <m:r>
              <w:rPr>
                <w:rFonts w:ascii="Cambria Math" w:hAnsi="Cambria Math"/>
              </w:rPr>
              <m:t>g(k)</m:t>
            </m:r>
          </m:e>
        </m:nary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35BE7A19" w14:textId="5DFB7133" w:rsidR="00FE1C75" w:rsidRDefault="009841F1" w:rsidP="00FE1C75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     (2.11)</m:t>
          </m:r>
        </m:oMath>
      </m:oMathPara>
    </w:p>
    <w:p w14:paraId="50BD6926" w14:textId="44255B1E" w:rsidR="001C748F" w:rsidRDefault="00FE1C75" w:rsidP="001C748F">
      <w:pPr>
        <w:pStyle w:val="a3"/>
        <w:numPr>
          <w:ilvl w:val="1"/>
          <w:numId w:val="1"/>
        </w:numPr>
        <w:ind w:leftChars="0"/>
      </w:pPr>
      <w:r>
        <w:t>Sine-Wave Response</w:t>
      </w:r>
    </w:p>
    <w:p w14:paraId="68255C92" w14:textId="1AAAD98F" w:rsidR="00FE1C75" w:rsidRDefault="00FE1C75" w:rsidP="002B5DC7">
      <w:pPr>
        <w:pStyle w:val="a3"/>
        <w:numPr>
          <w:ilvl w:val="2"/>
          <w:numId w:val="1"/>
        </w:numPr>
        <w:ind w:leftChars="0"/>
      </w:pPr>
      <w:r>
        <w:lastRenderedPageBreak/>
        <w:t xml:space="preserve">Frequency </w:t>
      </w:r>
      <w:r w:rsidR="002B5DC7">
        <w:t>Transfer Function</w:t>
      </w:r>
    </w:p>
    <w:p w14:paraId="00CC8FDF" w14:textId="4A16F283" w:rsidR="00F55978" w:rsidRDefault="00F55978" w:rsidP="00F559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ontinuous Frequency Response </w:t>
      </w:r>
    </w:p>
    <w:p w14:paraId="6D6271A4" w14:textId="2654F100" w:rsidR="00F55978" w:rsidRPr="000B1C4D" w:rsidRDefault="00F55978" w:rsidP="00F5597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s=jω</m:t>
              </m:r>
            </m:sub>
          </m:sSub>
        </m:oMath>
      </m:oMathPara>
    </w:p>
    <w:p w14:paraId="7AC1F468" w14:textId="10452C24" w:rsidR="000B1C4D" w:rsidRDefault="00F55978" w:rsidP="000B1C4D">
      <w:pPr>
        <w:pStyle w:val="a3"/>
        <w:numPr>
          <w:ilvl w:val="0"/>
          <w:numId w:val="8"/>
        </w:numPr>
        <w:ind w:leftChars="0"/>
      </w:pPr>
      <w:r>
        <w:t xml:space="preserve">A sampled system: Discrete </w:t>
      </w:r>
      <w:r w:rsidR="000B1C4D">
        <w:rPr>
          <w:rFonts w:hint="eastAsia"/>
        </w:rPr>
        <w:t>F</w:t>
      </w:r>
      <w:r w:rsidR="000B1C4D">
        <w:t xml:space="preserve">requency Response Function </w:t>
      </w:r>
    </w:p>
    <w:p w14:paraId="3DF9A4E0" w14:textId="2B4C8448" w:rsidR="00F55978" w:rsidRPr="00F55978" w:rsidRDefault="00F55978" w:rsidP="00F5597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38D9D8B3" w14:textId="77777777" w:rsidR="000B1C4D" w:rsidRDefault="000B1C4D" w:rsidP="000B1C4D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u(k)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,       t∈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(2.5)</m:t>
          </m:r>
        </m:oMath>
      </m:oMathPara>
    </w:p>
    <w:p w14:paraId="4E7BBFF4" w14:textId="4D359011" w:rsidR="002B5DC7" w:rsidRDefault="000B1C4D" w:rsidP="002B5DC7">
      <w:pPr>
        <w:pStyle w:val="a3"/>
        <w:numPr>
          <w:ilvl w:val="2"/>
          <w:numId w:val="1"/>
        </w:numPr>
        <w:ind w:leftChars="0"/>
      </w:pPr>
      <w:r>
        <w:t>Sine wave response Identification</w:t>
      </w:r>
    </w:p>
    <w:p w14:paraId="1AE4B737" w14:textId="03089A90" w:rsidR="00F55978" w:rsidRDefault="00F55978" w:rsidP="00F559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nput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>=α Im(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) </m:t>
            </m:r>
          </m:e>
        </m:func>
      </m:oMath>
    </w:p>
    <w:p w14:paraId="27E7CF4E" w14:textId="06FC1782" w:rsidR="00FD410B" w:rsidRDefault="00FD410B" w:rsidP="000B03B0">
      <w:pPr>
        <w:pStyle w:val="a3"/>
        <w:ind w:leftChars="0" w:left="1920"/>
      </w:pPr>
      <w:r>
        <w:rPr>
          <w:rFonts w:hint="eastAsia"/>
        </w:rPr>
        <w:t>O</w:t>
      </w:r>
      <w:r>
        <w:t>utput from</w:t>
      </w:r>
      <w:r w:rsidR="000B03B0">
        <w:t xml:space="preserve"> </w:t>
      </w:r>
      <w:r>
        <w:t xml:space="preserve">(2.5) with </w:t>
      </w:r>
      <m:oMath>
        <m:r>
          <w:rPr>
            <w:rFonts w:ascii="Cambria Math" w:hAnsi="Cambria Math"/>
          </w:rPr>
          <m:t>k= -∞ to ∞</m:t>
        </m:r>
      </m:oMath>
    </w:p>
    <w:p w14:paraId="72F275D3" w14:textId="7DAC912A" w:rsidR="00FD410B" w:rsidRDefault="00FD410B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56C1A163" w14:textId="75B863F2" w:rsidR="00FD410B" w:rsidRPr="00FD410B" w:rsidRDefault="00FD410B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=α Im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3DDF4382" w14:textId="5349287B" w:rsidR="00FD410B" w:rsidRPr="000B03B0" w:rsidRDefault="000B03B0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=αIm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d>
          <m:r>
            <w:rPr>
              <w:rFonts w:ascii="Cambria Math" w:hAnsi="Cambria Math"/>
            </w:rPr>
            <m:t>=αIm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</m:oMath>
      </m:oMathPara>
    </w:p>
    <w:p w14:paraId="7141B092" w14:textId="3047D394" w:rsidR="000B03B0" w:rsidRPr="000B03B0" w:rsidRDefault="000B03B0" w:rsidP="00FD410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</m:oMath>
      </m:oMathPara>
    </w:p>
    <w:p w14:paraId="09F3CEA1" w14:textId="77777777" w:rsidR="000B03B0" w:rsidRPr="000B03B0" w:rsidRDefault="000B03B0" w:rsidP="00FD410B">
      <w:pPr>
        <w:pStyle w:val="a3"/>
        <w:ind w:leftChars="0" w:left="1920"/>
      </w:pPr>
    </w:p>
    <w:p w14:paraId="659E4AD9" w14:textId="25124544" w:rsidR="00FD410B" w:rsidRDefault="000B03B0" w:rsidP="00F55978">
      <w:pPr>
        <w:pStyle w:val="a3"/>
        <w:numPr>
          <w:ilvl w:val="0"/>
          <w:numId w:val="8"/>
        </w:numPr>
        <w:ind w:leftChars="0"/>
      </w:pPr>
      <w:r>
        <w:t xml:space="preserve">Ex. 2.5 </w:t>
      </w:r>
    </w:p>
    <w:p w14:paraId="48F8092F" w14:textId="1E58D226" w:rsidR="000B03B0" w:rsidRDefault="000B03B0" w:rsidP="000B03B0">
      <w:pPr>
        <w:pStyle w:val="a3"/>
        <w:ind w:leftChars="0" w:left="1520"/>
      </w:pPr>
      <w:r>
        <w:t>-.</w:t>
      </w:r>
      <m:oMath>
        <m:r>
          <w:rPr>
            <w:rFonts w:ascii="Cambria Math" w:hAnsi="Cambria Math"/>
          </w:rPr>
          <m:t xml:space="preserve"> ω=5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→T=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2*3.14 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>s)</m:t>
        </m:r>
        <m:r>
          <w:rPr>
            <w:rFonts w:ascii="Cambria Math" w:hAnsi="Cambria Math"/>
          </w:rPr>
          <m:t xml:space="preserve">  </m:t>
        </m:r>
      </m:oMath>
    </w:p>
    <w:p w14:paraId="22271C73" w14:textId="0DE2C2E7" w:rsidR="00505ACA" w:rsidRDefault="00505ACA" w:rsidP="000B03B0">
      <w:pPr>
        <w:pStyle w:val="a3"/>
        <w:ind w:leftChars="0" w:left="1520"/>
      </w:pPr>
      <w:r>
        <w:rPr>
          <w:rFonts w:hint="eastAsia"/>
        </w:rPr>
        <w:t>-</w:t>
      </w:r>
      <w:r>
        <w:t>. Gain</w:t>
      </w:r>
      <w:r w:rsidR="009841F1">
        <w:rPr>
          <w:rFonts w:hint="eastAsia"/>
        </w:rPr>
        <w:t>:</w:t>
      </w:r>
      <w:r>
        <w:t xml:space="preserve">  ~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7-5</m:t>
            </m:r>
          </m:num>
          <m:den>
            <m:r>
              <w:rPr>
                <w:rFonts w:ascii="Cambria Math" w:hAnsi="Cambria Math"/>
              </w:rPr>
              <m:t>8-2</m:t>
            </m:r>
          </m:den>
        </m:f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 Phase delay = </w:t>
      </w:r>
      <m:oMath>
        <m:r>
          <w:rPr>
            <w:rFonts w:ascii="Cambria Math" w:hAnsi="Cambria Math"/>
          </w:rPr>
          <m:t>-ω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t=-5* 0.5=-2.5 rad</m:t>
        </m:r>
      </m:oMath>
    </w:p>
    <w:p w14:paraId="3CE679DA" w14:textId="4FDC53B8" w:rsidR="00FA57F7" w:rsidRDefault="00FA57F7" w:rsidP="00FA57F7">
      <w:pPr>
        <w:pStyle w:val="a3"/>
        <w:numPr>
          <w:ilvl w:val="0"/>
          <w:numId w:val="16"/>
        </w:numPr>
        <w:ind w:leftChars="0"/>
      </w:pPr>
      <w:r>
        <w:t xml:space="preserve">Continuous / Discrete Fourier </w:t>
      </w:r>
      <w:r>
        <w:rPr>
          <w:rFonts w:hint="eastAsia"/>
        </w:rPr>
        <w:t>T</w:t>
      </w:r>
      <w:r>
        <w:t xml:space="preserve">ransform  </w:t>
      </w:r>
    </w:p>
    <w:p w14:paraId="52849D6C" w14:textId="1585DA96" w:rsidR="00FA57F7" w:rsidRDefault="00FA57F7" w:rsidP="00FA57F7">
      <w:pPr>
        <w:pStyle w:val="a3"/>
        <w:ind w:leftChars="0" w:left="2400"/>
      </w:pPr>
      <w:r>
        <w:rPr>
          <w:rFonts w:hint="eastAsia"/>
        </w:rPr>
        <w:t>L</w:t>
      </w:r>
      <w:r>
        <w:t>aplace transform, z-transform</w:t>
      </w:r>
    </w:p>
    <w:p w14:paraId="6431DBEA" w14:textId="3579E588" w:rsidR="00FA57F7" w:rsidRPr="00FA57F7" w:rsidRDefault="001A1CCE" w:rsidP="00FA57F7">
      <w:pPr>
        <w:pStyle w:val="a3"/>
        <w:ind w:leftChars="0" w:left="2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-st</m:t>
              </m:r>
            </m:sup>
          </m:sSup>
          <m:r>
            <w:rPr>
              <w:rFonts w:ascii="Cambria Math" w:hAnsi="Cambria Math"/>
            </w:rPr>
            <m:t>dt &lt; ==&gt;G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-ωt</m:t>
              </m:r>
            </m:sup>
          </m:sSup>
          <m:r>
            <w:rPr>
              <w:rFonts w:ascii="Cambria Math" w:hAnsi="Cambria Math"/>
            </w:rPr>
            <m:t xml:space="preserve">dt  </m:t>
          </m:r>
        </m:oMath>
      </m:oMathPara>
    </w:p>
    <w:p w14:paraId="588D3DE6" w14:textId="699C8DC1" w:rsidR="00FA57F7" w:rsidRPr="00797007" w:rsidRDefault="001A1CCE" w:rsidP="00FA57F7">
      <w:pPr>
        <w:pStyle w:val="a3"/>
        <w:ind w:leftChars="0" w:left="2400"/>
        <w:rPr>
          <w:rFonts w:hint="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&lt; == &gt;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</m:oMath>
      </m:oMathPara>
    </w:p>
    <w:p w14:paraId="4567C1AB" w14:textId="77777777" w:rsidR="00797007" w:rsidRPr="00797007" w:rsidRDefault="00797007" w:rsidP="00FA57F7">
      <w:pPr>
        <w:pStyle w:val="a3"/>
        <w:ind w:leftChars="0" w:left="2400"/>
        <w:rPr>
          <w:rFonts w:hint="eastAsia"/>
        </w:rPr>
      </w:pPr>
      <w:bookmarkStart w:id="0" w:name="_GoBack"/>
      <w:bookmarkEnd w:id="0"/>
    </w:p>
    <w:p w14:paraId="43813E75" w14:textId="3A09FE6F" w:rsidR="001C748F" w:rsidRDefault="00C41850" w:rsidP="00CB55D2">
      <w:pPr>
        <w:pStyle w:val="a3"/>
        <w:numPr>
          <w:ilvl w:val="0"/>
          <w:numId w:val="1"/>
        </w:numPr>
        <w:ind w:leftChars="0"/>
      </w:pPr>
      <w:r>
        <w:lastRenderedPageBreak/>
        <w:t>Frequency Response Method</w:t>
      </w:r>
    </w:p>
    <w:p w14:paraId="2C72B7C0" w14:textId="1D12FEFA" w:rsidR="00C41850" w:rsidRDefault="00C41850" w:rsidP="00003C07">
      <w:pPr>
        <w:pStyle w:val="a3"/>
        <w:numPr>
          <w:ilvl w:val="1"/>
          <w:numId w:val="1"/>
        </w:numPr>
        <w:ind w:leftChars="0"/>
      </w:pPr>
      <w:r>
        <w:t>Empirical Transfer-function Identification</w:t>
      </w:r>
    </w:p>
    <w:p w14:paraId="65482DD4" w14:textId="20E9D910" w:rsidR="00003C07" w:rsidRDefault="00003C07" w:rsidP="00003C07">
      <w:pPr>
        <w:pStyle w:val="a3"/>
        <w:numPr>
          <w:ilvl w:val="2"/>
          <w:numId w:val="1"/>
        </w:numPr>
        <w:ind w:leftChars="0"/>
      </w:pPr>
      <w:r>
        <w:t>Sine wave testing</w:t>
      </w:r>
    </w:p>
    <w:p w14:paraId="2B0F57F8" w14:textId="3C7396E9" w:rsidR="00E953C8" w:rsidRDefault="00E953C8" w:rsidP="00FA57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order to get “Bode-plot”, we need infinite 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7E545AAA" w14:textId="4B1F601E" w:rsidR="00003C07" w:rsidRDefault="00E953C8" w:rsidP="00003C07">
      <w:pPr>
        <w:pStyle w:val="a3"/>
        <w:numPr>
          <w:ilvl w:val="2"/>
          <w:numId w:val="1"/>
        </w:numPr>
        <w:ind w:leftChars="0"/>
      </w:pPr>
      <w:r>
        <w:t>Discrete Fourier Transform of Signals</w:t>
      </w:r>
    </w:p>
    <w:p w14:paraId="0DB73E83" w14:textId="4DA8F803" w:rsidR="001A1CCE" w:rsidRDefault="001A1CCE" w:rsidP="001A1CCE">
      <w:pPr>
        <w:pStyle w:val="a3"/>
        <w:numPr>
          <w:ilvl w:val="0"/>
          <w:numId w:val="8"/>
        </w:numPr>
        <w:ind w:leftChars="0"/>
      </w:pPr>
      <w:r>
        <w:t xml:space="preserve">The </w:t>
      </w:r>
      <w:r>
        <w:rPr>
          <w:rFonts w:hint="eastAsia"/>
        </w:rPr>
        <w:t>D</w:t>
      </w:r>
      <w:r>
        <w:t xml:space="preserve">iscrete Fourier Transform(DFT) </w:t>
      </w:r>
    </w:p>
    <w:p w14:paraId="663F769C" w14:textId="279194F1" w:rsidR="001A1CCE" w:rsidRDefault="001A1CCE" w:rsidP="001A1CCE">
      <w:pPr>
        <w:pStyle w:val="a3"/>
        <w:ind w:leftChars="0" w:left="1520"/>
      </w:pPr>
      <w:r>
        <w:t xml:space="preserve">-. 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 xml:space="preserve"> </w:t>
      </w:r>
      <w:r>
        <w:t xml:space="preserve">sampled at </w:t>
      </w:r>
      <m:oMath>
        <m:r>
          <w:rPr>
            <w:rFonts w:ascii="Cambria Math" w:hAnsi="Cambria Math"/>
          </w:rPr>
          <m:t>t=1,2,…, N</m:t>
        </m:r>
      </m:oMath>
    </w:p>
    <w:p w14:paraId="170BB566" w14:textId="470A5632" w:rsidR="001A1CCE" w:rsidRPr="001A1CCE" w:rsidRDefault="009841F1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(3.1)</m:t>
          </m:r>
        </m:oMath>
      </m:oMathPara>
    </w:p>
    <w:p w14:paraId="72998823" w14:textId="609ECEC0" w:rsidR="001A1CCE" w:rsidRDefault="001A1CCE" w:rsidP="001A1CCE">
      <w:r>
        <w:tab/>
      </w:r>
      <w:r>
        <w:tab/>
        <w:t xml:space="preserve">where </w:t>
      </w:r>
    </w:p>
    <w:p w14:paraId="476E761D" w14:textId="41818751" w:rsidR="001A1CCE" w:rsidRPr="001A1CCE" w:rsidRDefault="001A1CCE" w:rsidP="001A1CCE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k=1,2,…,N</m:t>
          </m:r>
        </m:oMath>
      </m:oMathPara>
    </w:p>
    <w:p w14:paraId="21311887" w14:textId="6EA23C45" w:rsidR="001A1CCE" w:rsidRDefault="001A1CCE" w:rsidP="001A1C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x.3.1 Sine-wave signal</w:t>
      </w:r>
    </w:p>
    <w:p w14:paraId="60EF1F12" w14:textId="14D2B08C" w:rsidR="0014441D" w:rsidRDefault="0014441D" w:rsidP="0014441D">
      <w:pPr>
        <w:pStyle w:val="a3"/>
        <w:ind w:leftChars="0" w:left="1920"/>
      </w:pPr>
      <w:r>
        <w:rPr>
          <w:rFonts w:hint="eastAsia"/>
        </w:rPr>
        <w:t>-</w:t>
      </w:r>
      <w:r>
        <w:t xml:space="preserve">. Given </w:t>
      </w:r>
    </w:p>
    <w:p w14:paraId="7E726CD6" w14:textId="2EFE8903" w:rsidR="001A1CCE" w:rsidRPr="0014441D" w:rsidRDefault="001A1CCE" w:rsidP="001A1CC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75DB06D6" w14:textId="72D63B52" w:rsidR="0014441D" w:rsidRPr="001A1CCE" w:rsidRDefault="0014441D" w:rsidP="001A1CCE">
      <w:pPr>
        <w:pStyle w:val="a3"/>
        <w:ind w:leftChars="0" w:left="1920"/>
      </w:pPr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 xml:space="preserve">A∈R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&gt;1</m:t>
        </m:r>
      </m:oMath>
    </w:p>
    <w:p w14:paraId="09E587B2" w14:textId="2F3DDB15" w:rsidR="001A1CCE" w:rsidRDefault="00602ACD" w:rsidP="001A1CCE">
      <w:pPr>
        <w:pStyle w:val="a3"/>
        <w:ind w:leftChars="0" w:left="1920"/>
      </w:pPr>
      <w:r>
        <w:t xml:space="preserve">-.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14441D">
        <w:rPr>
          <w:rFonts w:hint="eastAsia"/>
        </w:rPr>
        <w:t xml:space="preserve"> </w:t>
      </w:r>
      <w:r w:rsidR="0014441D">
        <w:t xml:space="preserve">when </w:t>
      </w:r>
      <m:oMath>
        <m:r>
          <w:rPr>
            <w:rFonts w:ascii="Cambria Math" w:hAnsi="Cambria Math"/>
          </w:rPr>
          <m:t>N=m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m∈integer  </m:t>
        </m:r>
      </m:oMath>
    </w:p>
    <w:p w14:paraId="351ECD2D" w14:textId="4F13F3DA" w:rsidR="00602ACD" w:rsidRPr="00602ACD" w:rsidRDefault="009841F1" w:rsidP="001A1CCE">
      <w:pPr>
        <w:pStyle w:val="a3"/>
        <w:ind w:leftChars="0" w:left="19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B7EDB05" w14:textId="460CC9C4" w:rsidR="00602ACD" w:rsidRDefault="00602ACD" w:rsidP="001A1CCE">
      <w:pPr>
        <w:pStyle w:val="a3"/>
        <w:ind w:leftChars="0" w:left="1920"/>
      </w:pPr>
      <w:r>
        <w:rPr>
          <w:rFonts w:hint="eastAsia"/>
        </w:rPr>
        <w:t>H</w:t>
      </w:r>
      <w:r>
        <w:t xml:space="preserve">ence </w:t>
      </w:r>
    </w:p>
    <w:p w14:paraId="6693B2D8" w14:textId="2FDDE29B" w:rsidR="00602ACD" w:rsidRPr="00602ACD" w:rsidRDefault="009841F1" w:rsidP="00602A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                  </m:t>
          </m:r>
        </m:oMath>
      </m:oMathPara>
    </w:p>
    <w:p w14:paraId="6E4B3424" w14:textId="418DF0F3" w:rsidR="00602ACD" w:rsidRDefault="00602ACD" w:rsidP="00602ACD">
      <w:pPr>
        <w:pStyle w:val="a3"/>
        <w:ind w:leftChars="0" w:left="1160"/>
      </w:pPr>
      <w:r>
        <w:tab/>
        <w:t>For simplification</w:t>
      </w:r>
      <w:r w:rsidR="0014441D">
        <w:t>, using the following relationship:</w:t>
      </w:r>
    </w:p>
    <w:p w14:paraId="4774029A" w14:textId="0EAA405D" w:rsidR="00602ACD" w:rsidRPr="001A1CCE" w:rsidRDefault="009841F1" w:rsidP="00602ACD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0,  1≤n&lt;N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A535A6" w14:textId="40D86FC1" w:rsidR="00602ACD" w:rsidRDefault="0014441D" w:rsidP="0014441D">
      <w:pPr>
        <w:ind w:left="320" w:firstLine="800"/>
      </w:pPr>
      <w:r>
        <w:t xml:space="preserve">so that </w:t>
      </w:r>
    </w:p>
    <w:p w14:paraId="4772A986" w14:textId="459A8CE0" w:rsidR="001A1CCE" w:rsidRDefault="009841F1" w:rsidP="001444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if ω= ±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             if 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k≠m</m:t>
                  </m:r>
                </m:e>
              </m:eqArr>
            </m:e>
          </m:d>
        </m:oMath>
      </m:oMathPara>
    </w:p>
    <w:p w14:paraId="7C3FEE98" w14:textId="725F62C1" w:rsidR="001A1CCE" w:rsidRDefault="009841F1" w:rsidP="00003C0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Empirical Transfer Function Estimate</w:t>
      </w:r>
    </w:p>
    <w:p w14:paraId="505C7A2D" w14:textId="2698DC53" w:rsidR="009841F1" w:rsidRPr="00A10187" w:rsidRDefault="009841F1" w:rsidP="009841F1">
      <w:pPr>
        <w:pStyle w:val="a3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            (3.2)</m:t>
          </m:r>
        </m:oMath>
      </m:oMathPara>
    </w:p>
    <w:p w14:paraId="3C9AD0EA" w14:textId="69D54B9F" w:rsidR="00A10187" w:rsidRDefault="00A10187" w:rsidP="00A1018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Empirical Transfer Function Estimate(ETFE) for Samples systems</w:t>
      </w:r>
    </w:p>
    <w:p w14:paraId="302B5FE3" w14:textId="35FB60B9" w:rsidR="00A10187" w:rsidRDefault="00A10187" w:rsidP="00A10187">
      <w:pPr>
        <w:pStyle w:val="a3"/>
        <w:ind w:leftChars="0" w:left="1920"/>
        <w:rPr>
          <w:rFonts w:hint="eastAsia"/>
        </w:rPr>
      </w:pPr>
      <w:r>
        <w:rPr>
          <w:rFonts w:hint="eastAsia"/>
        </w:rPr>
        <w:t xml:space="preserve">For a given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t=1,2,…</m:t>
        </m:r>
      </m:oMath>
      <w:r>
        <w:rPr>
          <w:rFonts w:hint="eastAsia"/>
        </w:rPr>
        <w:t xml:space="preserve">N, </w:t>
      </w:r>
    </w:p>
    <w:p w14:paraId="07BA6CC1" w14:textId="3A780C3F" w:rsidR="00A10187" w:rsidRPr="00A10187" w:rsidRDefault="00A10187" w:rsidP="00A10187">
      <w:pPr>
        <w:pStyle w:val="a3"/>
        <w:ind w:leftChars="0" w:left="192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>,   (3.3)</m:t>
          </m:r>
        </m:oMath>
      </m:oMathPara>
    </w:p>
    <w:p w14:paraId="06C7F821" w14:textId="1448D0CE" w:rsidR="009841F1" w:rsidRDefault="009841F1" w:rsidP="00797007">
      <w:pPr>
        <w:rPr>
          <w:rFonts w:hint="eastAsia"/>
        </w:rPr>
      </w:pPr>
    </w:p>
    <w:p w14:paraId="47A04A85" w14:textId="77777777" w:rsidR="009841F1" w:rsidRDefault="009841F1" w:rsidP="00003C07">
      <w:pPr>
        <w:pStyle w:val="a3"/>
        <w:numPr>
          <w:ilvl w:val="2"/>
          <w:numId w:val="1"/>
        </w:numPr>
        <w:ind w:leftChars="0"/>
      </w:pPr>
    </w:p>
    <w:p w14:paraId="12AD633A" w14:textId="77777777" w:rsidR="00E953C8" w:rsidRDefault="00E953C8" w:rsidP="00003C07">
      <w:pPr>
        <w:pStyle w:val="a3"/>
        <w:numPr>
          <w:ilvl w:val="2"/>
          <w:numId w:val="1"/>
        </w:numPr>
        <w:ind w:leftChars="0"/>
      </w:pPr>
    </w:p>
    <w:p w14:paraId="68AFB324" w14:textId="6F091EE6" w:rsidR="00003C07" w:rsidRDefault="00003C07" w:rsidP="00003C0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da</w:t>
      </w:r>
      <w:proofErr w:type="spellEnd"/>
    </w:p>
    <w:p w14:paraId="5045F5D4" w14:textId="77777777" w:rsidR="001C748F" w:rsidRDefault="008B3EEF" w:rsidP="00CB55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orrelation Method</w:t>
      </w:r>
    </w:p>
    <w:p w14:paraId="26F4B25D" w14:textId="77777777" w:rsidR="008B3EEF" w:rsidRDefault="008B3EEF" w:rsidP="008B3EEF">
      <w:pPr>
        <w:pStyle w:val="a3"/>
        <w:numPr>
          <w:ilvl w:val="1"/>
          <w:numId w:val="1"/>
        </w:numPr>
        <w:ind w:leftChars="0"/>
      </w:pPr>
      <w:r>
        <w:t>Corre</w:t>
      </w:r>
      <w:r w:rsidR="001A42D0">
        <w:t>lation Functions</w:t>
      </w:r>
    </w:p>
    <w:p w14:paraId="146B664A" w14:textId="77777777" w:rsidR="001A42D0" w:rsidRDefault="001A42D0" w:rsidP="001A42D0">
      <w:pPr>
        <w:pStyle w:val="a3"/>
        <w:numPr>
          <w:ilvl w:val="2"/>
          <w:numId w:val="1"/>
        </w:numPr>
        <w:ind w:leftChars="0"/>
      </w:pPr>
      <w:r>
        <w:t>Autocorrelation Function</w:t>
      </w:r>
    </w:p>
    <w:p w14:paraId="773FE9D0" w14:textId="77777777" w:rsidR="001A42D0" w:rsidRDefault="001A42D0" w:rsidP="001E0E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A</w:t>
      </w:r>
      <w:r>
        <w:t>utocorrelation Function</w:t>
      </w:r>
    </w:p>
    <w:p w14:paraId="69F9D4F5" w14:textId="77777777" w:rsidR="001A42D0" w:rsidRPr="001A42D0" w:rsidRDefault="009841F1" w:rsidP="001A42D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 t</m:t>
              </m:r>
            </m:e>
          </m:d>
          <m:r>
            <w:rPr>
              <w:rFonts w:ascii="Cambria Math" w:hAnsi="Cambria Math"/>
            </w:rPr>
            <m:t>=E[u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t+τ</m:t>
              </m:r>
            </m:e>
          </m:d>
          <m:r>
            <w:rPr>
              <w:rFonts w:ascii="Cambria Math" w:hAnsi="Cambria Math"/>
            </w:rPr>
            <m:t>]                                 (4.1)</m:t>
          </m:r>
        </m:oMath>
      </m:oMathPara>
    </w:p>
    <w:p w14:paraId="306BB9B5" w14:textId="77777777" w:rsidR="001A42D0" w:rsidRDefault="001A42D0" w:rsidP="001A42D0">
      <w:pPr>
        <w:pStyle w:val="a3"/>
        <w:ind w:leftChars="0" w:left="1120" w:firstLine="200"/>
      </w:pPr>
      <w:r>
        <w:t>Continuous time case</w:t>
      </w:r>
    </w:p>
    <w:p w14:paraId="2FC03483" w14:textId="77777777" w:rsidR="001A42D0" w:rsidRPr="001A42D0" w:rsidRDefault="009841F1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e>
              </m:nary>
              <m:r>
                <w:rPr>
                  <w:rFonts w:ascii="Cambria Math" w:hAnsi="Cambria Math"/>
                </w:rPr>
                <m:t xml:space="preserve">       (4.2)</m:t>
              </m:r>
            </m:e>
          </m:func>
        </m:oMath>
      </m:oMathPara>
    </w:p>
    <w:p w14:paraId="7BAB64AC" w14:textId="77777777" w:rsidR="001A42D0" w:rsidRDefault="001A42D0" w:rsidP="001A42D0">
      <w:pPr>
        <w:pStyle w:val="a3"/>
        <w:ind w:leftChars="0" w:left="1120" w:firstLine="200"/>
      </w:pPr>
      <w:r>
        <w:rPr>
          <w:rFonts w:hint="eastAsia"/>
        </w:rPr>
        <w:t>D</w:t>
      </w:r>
      <w:r>
        <w:t xml:space="preserve">iscrete-time case </w:t>
      </w:r>
    </w:p>
    <w:p w14:paraId="79420794" w14:textId="77777777" w:rsidR="001A42D0" w:rsidRPr="001A42D0" w:rsidRDefault="009841F1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i+l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func>
          <m:r>
            <w:rPr>
              <w:rFonts w:ascii="Cambria Math" w:hAnsi="Cambria Math"/>
            </w:rPr>
            <m:t xml:space="preserve">      (4.3)</m:t>
          </m:r>
        </m:oMath>
      </m:oMathPara>
    </w:p>
    <w:p w14:paraId="7529A496" w14:textId="77777777" w:rsidR="001A42D0" w:rsidRDefault="00C520E5" w:rsidP="00C520E5">
      <w:pPr>
        <w:pStyle w:val="a3"/>
        <w:numPr>
          <w:ilvl w:val="2"/>
          <w:numId w:val="1"/>
        </w:numPr>
        <w:ind w:leftChars="0"/>
      </w:pPr>
      <w:r>
        <w:t>White Noise Sequence</w:t>
      </w:r>
    </w:p>
    <w:p w14:paraId="599BF704" w14:textId="77777777" w:rsidR="00C520E5" w:rsidRDefault="00C520E5" w:rsidP="00C520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ross-correlation Function</w:t>
      </w:r>
    </w:p>
    <w:p w14:paraId="4F603D47" w14:textId="77777777" w:rsidR="00C520E5" w:rsidRDefault="009841F1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τ,t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(4.7)</m:t>
          </m:r>
        </m:oMath>
      </m:oMathPara>
    </w:p>
    <w:p w14:paraId="3A1BAB0E" w14:textId="77777777" w:rsidR="008B3EEF" w:rsidRDefault="00C520E5" w:rsidP="008B3EEF">
      <w:pPr>
        <w:pStyle w:val="a3"/>
        <w:numPr>
          <w:ilvl w:val="1"/>
          <w:numId w:val="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Relationship</w:t>
      </w:r>
    </w:p>
    <w:p w14:paraId="527DFEE4" w14:textId="77777777" w:rsidR="00C520E5" w:rsidRDefault="00C520E5" w:rsidP="00C520E5">
      <w:pPr>
        <w:pStyle w:val="a3"/>
        <w:numPr>
          <w:ilvl w:val="2"/>
          <w:numId w:val="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Equation</w:t>
      </w:r>
    </w:p>
    <w:p w14:paraId="46A8639E" w14:textId="77777777" w:rsidR="00C520E5" w:rsidRDefault="00C520E5" w:rsidP="001E0E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>he output</w:t>
      </w:r>
    </w:p>
    <w:p w14:paraId="450288BA" w14:textId="77777777" w:rsidR="00C520E5" w:rsidRDefault="00C520E5" w:rsidP="00C520E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u(t-k)</m:t>
              </m:r>
            </m:e>
          </m:nary>
        </m:oMath>
      </m:oMathPara>
    </w:p>
    <w:p w14:paraId="0D4429BB" w14:textId="77777777" w:rsidR="00C520E5" w:rsidRDefault="00E5356C" w:rsidP="001E0EAB">
      <w:pPr>
        <w:pStyle w:val="a3"/>
        <w:numPr>
          <w:ilvl w:val="0"/>
          <w:numId w:val="21"/>
        </w:numPr>
        <w:ind w:leftChars="0"/>
      </w:pPr>
      <w:r>
        <w:lastRenderedPageBreak/>
        <w:t xml:space="preserve">The cross-correlation between </w:t>
      </w:r>
      <m:oMath>
        <m:r>
          <w:rPr>
            <w:rFonts w:ascii="Cambria Math" w:hAnsi="Cambria Math"/>
          </w:rPr>
          <m:t>{u}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{y}</m:t>
        </m:r>
      </m:oMath>
      <w:r>
        <w:rPr>
          <w:rFonts w:hint="eastAsia"/>
        </w:rPr>
        <w:t>:</w:t>
      </w:r>
      <w:r>
        <w:t xml:space="preserve"> Wiener-</w:t>
      </w:r>
      <w:proofErr w:type="spellStart"/>
      <w:r>
        <w:t>Hopf</w:t>
      </w:r>
      <w:proofErr w:type="spellEnd"/>
      <w:r>
        <w:t xml:space="preserve"> Equation </w:t>
      </w:r>
    </w:p>
    <w:p w14:paraId="0B019C77" w14:textId="77777777" w:rsidR="00E5356C" w:rsidRPr="00E5356C" w:rsidRDefault="00E5356C" w:rsidP="00E5356C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i+l-k</m:t>
                  </m:r>
                </m:e>
              </m:d>
              <m:r>
                <w:rPr>
                  <w:rFonts w:ascii="Cambria Math" w:hAnsi="Cambria Math"/>
                </w:rPr>
                <m:t xml:space="preserve">                                  (4.10)</m:t>
              </m:r>
            </m:e>
          </m:nary>
        </m:oMath>
      </m:oMathPara>
    </w:p>
    <w:p w14:paraId="57DC372D" w14:textId="77777777" w:rsidR="00E5356C" w:rsidRDefault="00E5356C" w:rsidP="00E5356C">
      <w:pPr>
        <w:pStyle w:val="a3"/>
        <w:ind w:leftChars="0" w:left="1920"/>
      </w:pPr>
      <w:r>
        <w:rPr>
          <w:rFonts w:hint="eastAsia"/>
        </w:rPr>
        <w:t>H</w:t>
      </w:r>
      <w:r>
        <w:t>ence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u(i)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u(i+l-k)</m:t>
                  </m:r>
                </m:e>
              </m:nary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u(i+l-k)</m:t>
                  </m:r>
                </m:e>
              </m:nary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              (4.11)</m:t>
          </m:r>
        </m:oMath>
      </m:oMathPara>
    </w:p>
    <w:p w14:paraId="363DB129" w14:textId="77777777" w:rsidR="00C520E5" w:rsidRDefault="00937311" w:rsidP="00C520E5">
      <w:pPr>
        <w:pStyle w:val="a3"/>
        <w:numPr>
          <w:ilvl w:val="2"/>
          <w:numId w:val="1"/>
        </w:numPr>
        <w:ind w:leftChars="0"/>
      </w:pPr>
      <w:r>
        <w:t>Impulse Response Identification Using Wiener-</w:t>
      </w:r>
      <w:proofErr w:type="spellStart"/>
      <w:r>
        <w:t>Hopf</w:t>
      </w:r>
      <w:proofErr w:type="spellEnd"/>
      <w:r>
        <w:t xml:space="preserve"> Equation</w:t>
      </w:r>
    </w:p>
    <w:p w14:paraId="77C23660" w14:textId="77777777" w:rsidR="00937311" w:rsidRPr="00937311" w:rsidRDefault="00937311" w:rsidP="001E0EAB">
      <w:pPr>
        <w:pStyle w:val="a3"/>
        <w:numPr>
          <w:ilvl w:val="0"/>
          <w:numId w:val="21"/>
        </w:numPr>
        <w:ind w:leftChars="0"/>
      </w:pPr>
      <w:proofErr w:type="spellStart"/>
      <w:r>
        <w:t>Examp</w:t>
      </w:r>
      <w:proofErr w:type="spellEnd"/>
      <w:r>
        <w:t xml:space="preserve">. 4.3 : </w:t>
      </w:r>
      <w:r w:rsidRPr="00937311">
        <w:rPr>
          <w:b/>
          <w:bCs/>
          <w:color w:val="FF0000"/>
        </w:rPr>
        <w:t>Impulse response identification</w:t>
      </w:r>
      <w:r w:rsidRPr="00937311">
        <w:rPr>
          <w:color w:val="FF0000"/>
        </w:rPr>
        <w:t xml:space="preserve"> </w:t>
      </w:r>
    </w:p>
    <w:p w14:paraId="70AD01D3" w14:textId="77777777" w:rsidR="00937311" w:rsidRDefault="00937311" w:rsidP="00937311">
      <w:pPr>
        <w:pStyle w:val="a3"/>
        <w:ind w:leftChars="0" w:left="1920"/>
      </w:pPr>
      <w:r w:rsidRPr="00937311">
        <w:t>For asymptotically stable system</w:t>
      </w:r>
      <w:r>
        <w:t xml:space="preserve">s, it suffices to determine only the first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elements of </w:t>
      </w:r>
      <m:oMath>
        <m:r>
          <w:rPr>
            <w:rFonts w:ascii="Cambria Math" w:hAnsi="Cambria Math"/>
          </w:rPr>
          <m:t>g(t)</m:t>
        </m:r>
      </m:oMath>
      <w:r>
        <w:t xml:space="preserve">, so that </w:t>
      </w:r>
    </w:p>
    <w:p w14:paraId="382BECB8" w14:textId="77777777" w:rsidR="00937311" w:rsidRPr="000D2932" w:rsidRDefault="009841F1" w:rsidP="00937311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</m:oMath>
      </m:oMathPara>
    </w:p>
    <w:p w14:paraId="08252C6F" w14:textId="77777777" w:rsidR="000D2932" w:rsidRDefault="000D2932" w:rsidP="000D2932">
      <w:pPr>
        <w:pStyle w:val="a3"/>
        <w:numPr>
          <w:ilvl w:val="0"/>
          <w:numId w:val="2"/>
        </w:numPr>
        <w:ind w:leftChars="0"/>
      </w:pPr>
      <w:r>
        <w:t xml:space="preserve">Inputs, and output: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</w:p>
    <w:p w14:paraId="15264CC8" w14:textId="77777777" w:rsidR="000D2932" w:rsidRDefault="000D2932" w:rsidP="000D2932">
      <w:pPr>
        <w:pStyle w:val="a3"/>
        <w:ind w:leftChars="0" w:left="1160"/>
      </w:pPr>
      <w:r>
        <w:t xml:space="preserve">After removal of the initial conditions effect, </w:t>
      </w:r>
    </w:p>
    <w:p w14:paraId="795C5FCE" w14:textId="77777777" w:rsidR="000D2932" w:rsidRDefault="000D2932" w:rsidP="000D2932">
      <w:pPr>
        <w:pStyle w:val="a3"/>
        <w:ind w:leftChars="0" w:left="1160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,…,y(N)</m:t>
        </m:r>
      </m:oMath>
    </w:p>
    <w:p w14:paraId="67D46928" w14:textId="77777777" w:rsidR="000D2932" w:rsidRDefault="000D2932" w:rsidP="000D29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correlation functions can be </w:t>
      </w:r>
    </w:p>
    <w:p w14:paraId="5AD2FF2B" w14:textId="77777777" w:rsidR="000D2932" w:rsidRPr="000D2932" w:rsidRDefault="009841F1" w:rsidP="000D293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N-M+1-l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</m:t>
              </m:r>
            </m:sub>
            <m:sup>
              <m:r>
                <w:rPr>
                  <w:rFonts w:ascii="Cambria Math" w:hAnsi="Cambria Math"/>
                </w:rPr>
                <m:t>N-l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u(i+l)</m:t>
              </m:r>
            </m:e>
          </m:nary>
        </m:oMath>
      </m:oMathPara>
    </w:p>
    <w:p w14:paraId="6B93F414" w14:textId="77777777" w:rsidR="000D2932" w:rsidRDefault="000D2932" w:rsidP="000D2932">
      <w:pPr>
        <w:pStyle w:val="a3"/>
        <w:ind w:leftChars="0" w:left="1160"/>
      </w:pPr>
      <w:r>
        <w:t>And</w:t>
      </w:r>
    </w:p>
    <w:p w14:paraId="26078CD7" w14:textId="77777777" w:rsidR="000D2932" w:rsidRPr="000D2932" w:rsidRDefault="009841F1" w:rsidP="000D293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N-M+1-l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</m:t>
              </m:r>
            </m:sub>
            <m:sup>
              <m:r>
                <w:rPr>
                  <w:rFonts w:ascii="Cambria Math" w:hAnsi="Cambria Math"/>
                </w:rPr>
                <m:t>N-l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y(i+l)</m:t>
              </m:r>
            </m:e>
          </m:nary>
        </m:oMath>
      </m:oMathPara>
    </w:p>
    <w:p w14:paraId="0AB2EB67" w14:textId="77777777" w:rsidR="00937311" w:rsidRPr="00937311" w:rsidRDefault="00937311" w:rsidP="001E0EAB">
      <w:pPr>
        <w:pStyle w:val="a3"/>
        <w:numPr>
          <w:ilvl w:val="0"/>
          <w:numId w:val="21"/>
        </w:numPr>
        <w:ind w:leftChars="0"/>
      </w:pPr>
      <w:proofErr w:type="spellStart"/>
      <w:r>
        <w:rPr>
          <w:color w:val="FF0000"/>
        </w:rPr>
        <w:t>Dsa</w:t>
      </w:r>
      <w:proofErr w:type="spellEnd"/>
    </w:p>
    <w:p w14:paraId="0CFD72FD" w14:textId="77777777" w:rsidR="00937311" w:rsidRDefault="00937311" w:rsidP="001E0EAB">
      <w:pPr>
        <w:pStyle w:val="a3"/>
        <w:numPr>
          <w:ilvl w:val="0"/>
          <w:numId w:val="21"/>
        </w:numPr>
        <w:ind w:leftChars="0"/>
      </w:pPr>
    </w:p>
    <w:p w14:paraId="7230F999" w14:textId="77777777" w:rsidR="00C520E5" w:rsidRDefault="000D2932" w:rsidP="00C520E5">
      <w:pPr>
        <w:pStyle w:val="a3"/>
        <w:numPr>
          <w:ilvl w:val="2"/>
          <w:numId w:val="1"/>
        </w:numPr>
        <w:ind w:leftChars="0"/>
      </w:pPr>
      <w:r>
        <w:t>Random Binary Sequences</w:t>
      </w:r>
    </w:p>
    <w:p w14:paraId="5BE44A6E" w14:textId="77777777" w:rsidR="002A18D7" w:rsidRDefault="002A18D7" w:rsidP="002A18D7">
      <w:pPr>
        <w:pStyle w:val="a3"/>
        <w:ind w:leftChars="0" w:left="1120"/>
      </w:pPr>
    </w:p>
    <w:p w14:paraId="600854DF" w14:textId="77777777" w:rsidR="0008631F" w:rsidRDefault="0008631F" w:rsidP="00C520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ilter Properties of Wiener-</w:t>
      </w:r>
      <w:proofErr w:type="spellStart"/>
      <w:r>
        <w:t>Hopf</w:t>
      </w:r>
      <w:proofErr w:type="spellEnd"/>
      <w:r>
        <w:t xml:space="preserve"> Relationship</w:t>
      </w:r>
    </w:p>
    <w:p w14:paraId="3AACD2F7" w14:textId="77777777" w:rsidR="002A18D7" w:rsidRDefault="002A18D7" w:rsidP="002A18D7">
      <w:pPr>
        <w:pStyle w:val="a3"/>
      </w:pPr>
    </w:p>
    <w:p w14:paraId="13263369" w14:textId="77777777" w:rsidR="002A18D7" w:rsidRDefault="002A18D7" w:rsidP="00C520E5">
      <w:pPr>
        <w:pStyle w:val="a3"/>
        <w:numPr>
          <w:ilvl w:val="2"/>
          <w:numId w:val="1"/>
        </w:numPr>
        <w:ind w:leftChars="0"/>
      </w:pPr>
    </w:p>
    <w:p w14:paraId="3B8F0947" w14:textId="77777777" w:rsidR="008B3EEF" w:rsidRDefault="008B3EEF" w:rsidP="008B3E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sd</w:t>
      </w:r>
      <w:proofErr w:type="spellEnd"/>
    </w:p>
    <w:p w14:paraId="7963C33A" w14:textId="77777777" w:rsidR="008B3EEF" w:rsidRDefault="008B3EEF" w:rsidP="008B3EEF">
      <w:pPr>
        <w:pStyle w:val="a3"/>
        <w:numPr>
          <w:ilvl w:val="1"/>
          <w:numId w:val="1"/>
        </w:numPr>
        <w:ind w:leftChars="0"/>
      </w:pPr>
    </w:p>
    <w:p w14:paraId="0345917E" w14:textId="77777777" w:rsidR="008B3EEF" w:rsidRDefault="008B3EEF" w:rsidP="008B3EEF">
      <w:pPr>
        <w:ind w:left="400"/>
      </w:pPr>
    </w:p>
    <w:p w14:paraId="1EEB4759" w14:textId="77777777" w:rsidR="008B3EEF" w:rsidRDefault="008B3EEF" w:rsidP="008B3EEF">
      <w:pPr>
        <w:ind w:left="400"/>
      </w:pPr>
      <w:proofErr w:type="spellStart"/>
      <w:r>
        <w:t>Sda</w:t>
      </w:r>
      <w:proofErr w:type="spellEnd"/>
    </w:p>
    <w:p w14:paraId="431CDA21" w14:textId="77777777" w:rsidR="008B3EEF" w:rsidRDefault="008B3EEF" w:rsidP="008B3EEF">
      <w:pPr>
        <w:ind w:left="400"/>
      </w:pPr>
      <w:r>
        <w:t>Das</w:t>
      </w:r>
    </w:p>
    <w:p w14:paraId="44E908B1" w14:textId="77777777" w:rsidR="008B3EEF" w:rsidRDefault="008B3EEF" w:rsidP="008B3EEF">
      <w:pPr>
        <w:ind w:left="400"/>
      </w:pPr>
      <w:r>
        <w:t xml:space="preserve"> </w:t>
      </w:r>
    </w:p>
    <w:p w14:paraId="3AFF4CF0" w14:textId="77777777" w:rsidR="00CB55D2" w:rsidRDefault="00CB55D2" w:rsidP="00CB55D2">
      <w:pPr>
        <w:pStyle w:val="a3"/>
        <w:numPr>
          <w:ilvl w:val="0"/>
          <w:numId w:val="1"/>
        </w:numPr>
        <w:ind w:leftChars="0"/>
      </w:pPr>
    </w:p>
    <w:sectPr w:rsidR="00CB55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08B2F" w14:textId="77777777" w:rsidR="00E32625" w:rsidRDefault="00E32625" w:rsidP="0028590F">
      <w:pPr>
        <w:spacing w:after="0" w:line="240" w:lineRule="auto"/>
      </w:pPr>
      <w:r>
        <w:separator/>
      </w:r>
    </w:p>
  </w:endnote>
  <w:endnote w:type="continuationSeparator" w:id="0">
    <w:p w14:paraId="761C900D" w14:textId="77777777" w:rsidR="00E32625" w:rsidRDefault="00E32625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4E3A4" w14:textId="77777777" w:rsidR="00E32625" w:rsidRDefault="00E32625" w:rsidP="0028590F">
      <w:pPr>
        <w:spacing w:after="0" w:line="240" w:lineRule="auto"/>
      </w:pPr>
      <w:r>
        <w:separator/>
      </w:r>
    </w:p>
  </w:footnote>
  <w:footnote w:type="continuationSeparator" w:id="0">
    <w:p w14:paraId="7E021506" w14:textId="77777777" w:rsidR="00E32625" w:rsidRDefault="00E32625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5F"/>
    <w:multiLevelType w:val="hybridMultilevel"/>
    <w:tmpl w:val="208E6A0E"/>
    <w:lvl w:ilvl="0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>
    <w:nsid w:val="04A276B4"/>
    <w:multiLevelType w:val="hybridMultilevel"/>
    <w:tmpl w:val="D062CA9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132F2B06"/>
    <w:multiLevelType w:val="hybridMultilevel"/>
    <w:tmpl w:val="58FE69C6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8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1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69F944F1"/>
    <w:multiLevelType w:val="hybridMultilevel"/>
    <w:tmpl w:val="35F0A810"/>
    <w:lvl w:ilvl="0" w:tplc="03AC51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>
    <w:nsid w:val="70D14E5F"/>
    <w:multiLevelType w:val="multilevel"/>
    <w:tmpl w:val="021C6A48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14"/>
  </w:num>
  <w:num w:numId="5">
    <w:abstractNumId w:val="17"/>
  </w:num>
  <w:num w:numId="6">
    <w:abstractNumId w:val="1"/>
  </w:num>
  <w:num w:numId="7">
    <w:abstractNumId w:val="18"/>
  </w:num>
  <w:num w:numId="8">
    <w:abstractNumId w:val="4"/>
  </w:num>
  <w:num w:numId="9">
    <w:abstractNumId w:val="13"/>
  </w:num>
  <w:num w:numId="10">
    <w:abstractNumId w:val="9"/>
  </w:num>
  <w:num w:numId="11">
    <w:abstractNumId w:val="3"/>
  </w:num>
  <w:num w:numId="12">
    <w:abstractNumId w:val="12"/>
  </w:num>
  <w:num w:numId="13">
    <w:abstractNumId w:val="2"/>
  </w:num>
  <w:num w:numId="14">
    <w:abstractNumId w:val="5"/>
  </w:num>
  <w:num w:numId="15">
    <w:abstractNumId w:val="8"/>
  </w:num>
  <w:num w:numId="16">
    <w:abstractNumId w:val="0"/>
  </w:num>
  <w:num w:numId="17">
    <w:abstractNumId w:val="6"/>
  </w:num>
  <w:num w:numId="18">
    <w:abstractNumId w:val="10"/>
  </w:num>
  <w:num w:numId="19">
    <w:abstractNumId w:val="16"/>
  </w:num>
  <w:num w:numId="20">
    <w:abstractNumId w:val="19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3C07"/>
    <w:rsid w:val="000070FB"/>
    <w:rsid w:val="00035DE8"/>
    <w:rsid w:val="00043356"/>
    <w:rsid w:val="0008631F"/>
    <w:rsid w:val="000A060E"/>
    <w:rsid w:val="000B03B0"/>
    <w:rsid w:val="000B1C4D"/>
    <w:rsid w:val="000C0629"/>
    <w:rsid w:val="000D2932"/>
    <w:rsid w:val="00126543"/>
    <w:rsid w:val="0014441D"/>
    <w:rsid w:val="001A1CCE"/>
    <w:rsid w:val="001A42D0"/>
    <w:rsid w:val="001C748F"/>
    <w:rsid w:val="001D6A6C"/>
    <w:rsid w:val="001E0EAB"/>
    <w:rsid w:val="002247EC"/>
    <w:rsid w:val="002337FE"/>
    <w:rsid w:val="00276FC7"/>
    <w:rsid w:val="0028590F"/>
    <w:rsid w:val="002A18D7"/>
    <w:rsid w:val="002B5DC7"/>
    <w:rsid w:val="003438DA"/>
    <w:rsid w:val="003A2AEF"/>
    <w:rsid w:val="003C6635"/>
    <w:rsid w:val="003D47F5"/>
    <w:rsid w:val="003F56C3"/>
    <w:rsid w:val="00402064"/>
    <w:rsid w:val="00496466"/>
    <w:rsid w:val="004B7A35"/>
    <w:rsid w:val="004E2AD4"/>
    <w:rsid w:val="00505ACA"/>
    <w:rsid w:val="005C588A"/>
    <w:rsid w:val="00602ACD"/>
    <w:rsid w:val="006135A5"/>
    <w:rsid w:val="006361F4"/>
    <w:rsid w:val="0069141A"/>
    <w:rsid w:val="006A3C2D"/>
    <w:rsid w:val="00797007"/>
    <w:rsid w:val="007E5EA5"/>
    <w:rsid w:val="008B3EEF"/>
    <w:rsid w:val="00937311"/>
    <w:rsid w:val="009841F1"/>
    <w:rsid w:val="009E5461"/>
    <w:rsid w:val="00A10187"/>
    <w:rsid w:val="00A77139"/>
    <w:rsid w:val="00B64328"/>
    <w:rsid w:val="00BC7834"/>
    <w:rsid w:val="00C048B6"/>
    <w:rsid w:val="00C41850"/>
    <w:rsid w:val="00C520E5"/>
    <w:rsid w:val="00C93E5A"/>
    <w:rsid w:val="00CB55D2"/>
    <w:rsid w:val="00D91F8A"/>
    <w:rsid w:val="00DC50AF"/>
    <w:rsid w:val="00E15EA6"/>
    <w:rsid w:val="00E32625"/>
    <w:rsid w:val="00E5356C"/>
    <w:rsid w:val="00E953C8"/>
    <w:rsid w:val="00F05E50"/>
    <w:rsid w:val="00F55978"/>
    <w:rsid w:val="00FA57F7"/>
    <w:rsid w:val="00FD410B"/>
    <w:rsid w:val="00FE1C75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dcterms:created xsi:type="dcterms:W3CDTF">2019-10-28T05:59:00Z</dcterms:created>
  <dcterms:modified xsi:type="dcterms:W3CDTF">2019-10-28T05:59:00Z</dcterms:modified>
</cp:coreProperties>
</file>