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D3A" w:rsidRDefault="00AA2B3B">
      <w:r>
        <w:t>Сделать приложение для тестирования программ учеников. Это должно быть приложение, работающее в сети. Нужны два режима: режим учителя и режим ученика.</w:t>
      </w:r>
      <w:r w:rsidR="00AF6033">
        <w:t xml:space="preserve"> Учитель имеет права администратора, входит по своему логину и паролю. Приложение может публиковаться на разных серверах с новым учителем.</w:t>
      </w:r>
    </w:p>
    <w:p w:rsidR="00AA2B3B" w:rsidRDefault="005304F9" w:rsidP="005304F9">
      <w:pPr>
        <w:pStyle w:val="a3"/>
        <w:numPr>
          <w:ilvl w:val="0"/>
          <w:numId w:val="1"/>
        </w:numPr>
      </w:pPr>
      <w:bookmarkStart w:id="0" w:name="_GoBack"/>
      <w:bookmarkEnd w:id="0"/>
      <w:r>
        <w:t xml:space="preserve">Создает группы учеников, в каждой группе создает аккаунты учеников с прямым доступом по логину и паролю, без дополнительной аутентификации. Данные о ребенке (фамилия, имя, группа) видит только учитель, не доступны другим ученикам. Вход на страницу аутентификации возможен только по прямой ссылке. Названия групп формируются по маске: </w:t>
      </w:r>
      <w:r w:rsidR="00AF6033" w:rsidRPr="00AF6033">
        <w:t>??</w:t>
      </w:r>
      <w:r w:rsidR="00AF6033">
        <w:rPr>
          <w:lang w:val="en-US"/>
        </w:rPr>
        <w:t>kl</w:t>
      </w:r>
      <w:proofErr w:type="gramStart"/>
      <w:r w:rsidR="00AF6033" w:rsidRPr="00AF6033">
        <w:t>_?</w:t>
      </w:r>
      <w:r w:rsidR="00AF6033">
        <w:rPr>
          <w:lang w:val="en-US"/>
        </w:rPr>
        <w:t>gr</w:t>
      </w:r>
      <w:proofErr w:type="gramEnd"/>
      <w:r w:rsidR="00AF6033">
        <w:t xml:space="preserve">, логины </w:t>
      </w:r>
      <w:r w:rsidR="00AF6033" w:rsidRPr="00AF6033">
        <w:t>&lt;</w:t>
      </w:r>
      <w:r w:rsidR="00AF6033">
        <w:t>маска</w:t>
      </w:r>
      <w:r w:rsidR="00AF6033" w:rsidRPr="00AF6033">
        <w:t xml:space="preserve"> </w:t>
      </w:r>
      <w:r w:rsidR="00AF6033">
        <w:t>группы</w:t>
      </w:r>
      <w:r w:rsidR="00AF6033" w:rsidRPr="00AF6033">
        <w:t>&gt;</w:t>
      </w:r>
      <w:r w:rsidR="00AF6033">
        <w:t>_</w:t>
      </w:r>
      <w:r w:rsidR="00AF6033" w:rsidRPr="00AF6033">
        <w:t>&lt;</w:t>
      </w:r>
      <w:r w:rsidR="00AF6033">
        <w:t>порядковый номер</w:t>
      </w:r>
      <w:r w:rsidR="00AF6033" w:rsidRPr="00AF6033">
        <w:t>&gt;</w:t>
      </w:r>
      <w:r w:rsidR="00AF6033">
        <w:t>.</w:t>
      </w:r>
      <w:r w:rsidR="00AF6033" w:rsidRPr="00AF6033">
        <w:t xml:space="preserve"> П</w:t>
      </w:r>
      <w:r w:rsidR="00AF6033">
        <w:t xml:space="preserve">ароль – произвольный набор символов из латинских букв без </w:t>
      </w:r>
      <w:r w:rsidR="00AF6033">
        <w:rPr>
          <w:lang w:val="en-US"/>
        </w:rPr>
        <w:t>Caps</w:t>
      </w:r>
      <w:r w:rsidR="00AF6033" w:rsidRPr="00AF6033">
        <w:t xml:space="preserve"> </w:t>
      </w:r>
      <w:r w:rsidR="00AF6033">
        <w:rPr>
          <w:lang w:val="en-US"/>
        </w:rPr>
        <w:t>Lock</w:t>
      </w:r>
      <w:r w:rsidR="00AF6033">
        <w:t>, цифр и спецсимволов, не более 6 знаков.</w:t>
      </w:r>
    </w:p>
    <w:p w:rsidR="00385BA1" w:rsidRDefault="00AF6033" w:rsidP="00385BA1">
      <w:pPr>
        <w:pStyle w:val="a3"/>
        <w:numPr>
          <w:ilvl w:val="0"/>
          <w:numId w:val="1"/>
        </w:numPr>
      </w:pPr>
      <w:r>
        <w:t xml:space="preserve">Учитель создает уроки. </w:t>
      </w:r>
      <w:r w:rsidR="00385BA1">
        <w:t xml:space="preserve">Ученики видят страницу со списками уроков (ссылки на урок). Доступ к урокам открывает учитель. Пока учитель не открыл урок, в списке группы его нет. Новые ссылки на уроки открываются выше старых. </w:t>
      </w:r>
      <w:r w:rsidR="00385BA1">
        <w:t>У урока задается порядковы</w:t>
      </w:r>
      <w:r w:rsidR="00385BA1">
        <w:t>м</w:t>
      </w:r>
      <w:r w:rsidR="00385BA1">
        <w:t xml:space="preserve"> номер</w:t>
      </w:r>
      <w:r w:rsidR="00385BA1">
        <w:t>ом</w:t>
      </w:r>
      <w:r w:rsidR="00385BA1">
        <w:t xml:space="preserve"> и тем</w:t>
      </w:r>
      <w:r w:rsidR="00385BA1">
        <w:t>ой</w:t>
      </w:r>
      <w:r w:rsidR="00385BA1">
        <w:t xml:space="preserve"> урока, может быть ссылка на теоретический материал.</w:t>
      </w:r>
    </w:p>
    <w:p w:rsidR="005304F9" w:rsidRDefault="00385BA1" w:rsidP="00385BA1">
      <w:pPr>
        <w:pStyle w:val="a3"/>
        <w:numPr>
          <w:ilvl w:val="0"/>
          <w:numId w:val="1"/>
        </w:numPr>
      </w:pPr>
      <w:r>
        <w:t>При переходе к уроку открывается страница, где имеется три фрейма. Первый – список задач урока (слева столбец задач с нумерацией в виде латинских букв и краткого названия задачи), в</w:t>
      </w:r>
      <w:r>
        <w:t xml:space="preserve"> каждом уроке может быть от 1 до 20 задач. </w:t>
      </w:r>
      <w:r w:rsidR="00C354C1">
        <w:t>Основная часть окна разделена на две части. В верхней части текст условия задачи, внизу окно для вставки кода программы для проверки и вывода сообщений о результатах тестирования программы.</w:t>
      </w:r>
    </w:p>
    <w:sectPr w:rsidR="005304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33DCE"/>
    <w:multiLevelType w:val="hybridMultilevel"/>
    <w:tmpl w:val="1EC264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B3B"/>
    <w:rsid w:val="00385BA1"/>
    <w:rsid w:val="005304F9"/>
    <w:rsid w:val="007D5D3A"/>
    <w:rsid w:val="00AA2B3B"/>
    <w:rsid w:val="00AF6033"/>
    <w:rsid w:val="00C3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14A82"/>
  <w15:chartTrackingRefBased/>
  <w15:docId w15:val="{36183683-2B61-4F46-A0A3-2BC435D50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04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Коваль</dc:creator>
  <cp:keywords/>
  <dc:description/>
  <cp:lastModifiedBy>Светлана Коваль</cp:lastModifiedBy>
  <cp:revision>1</cp:revision>
  <dcterms:created xsi:type="dcterms:W3CDTF">2026-06-30T02:18:00Z</dcterms:created>
  <dcterms:modified xsi:type="dcterms:W3CDTF">2026-06-30T03:03:00Z</dcterms:modified>
</cp:coreProperties>
</file>