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0F3E3" w14:textId="72223FBA" w:rsidR="00A953A5" w:rsidRPr="00A953A5" w:rsidRDefault="00A953A5" w:rsidP="007816AA">
      <w:pPr>
        <w:jc w:val="center"/>
        <w:rPr>
          <w:b/>
          <w:bCs/>
          <w:color w:val="C00000"/>
          <w:sz w:val="28"/>
          <w:szCs w:val="28"/>
        </w:rPr>
      </w:pPr>
      <w:r w:rsidRPr="00A953A5">
        <w:rPr>
          <w:b/>
          <w:bCs/>
          <w:color w:val="C00000"/>
          <w:sz w:val="28"/>
          <w:szCs w:val="28"/>
        </w:rPr>
        <w:t>Project Proposal</w:t>
      </w:r>
    </w:p>
    <w:p w14:paraId="54265642" w14:textId="77777777" w:rsidR="00A0027F" w:rsidRPr="00A0027F" w:rsidRDefault="00A953A5" w:rsidP="00596289">
      <w:pPr>
        <w:jc w:val="both"/>
        <w:rPr>
          <w:sz w:val="24"/>
          <w:szCs w:val="24"/>
        </w:rPr>
      </w:pPr>
      <w:r w:rsidRPr="00A953A5">
        <w:rPr>
          <w:sz w:val="24"/>
          <w:szCs w:val="24"/>
        </w:rPr>
        <w:br/>
      </w:r>
      <w:r w:rsidR="00A0027F" w:rsidRPr="00A0027F">
        <w:rPr>
          <w:sz w:val="24"/>
          <w:szCs w:val="24"/>
        </w:rPr>
        <w:t>Here is a completed version of your project proposal based on the information provided:</w:t>
      </w:r>
    </w:p>
    <w:p w14:paraId="2D1E54CE" w14:textId="7F0E5FCE" w:rsidR="00A0027F" w:rsidRPr="00A0027F" w:rsidRDefault="00A0027F" w:rsidP="00596289">
      <w:pPr>
        <w:jc w:val="both"/>
        <w:rPr>
          <w:b/>
          <w:sz w:val="24"/>
          <w:szCs w:val="24"/>
        </w:rPr>
      </w:pPr>
      <w:r w:rsidRPr="00A0027F">
        <w:rPr>
          <w:b/>
          <w:sz w:val="24"/>
          <w:szCs w:val="24"/>
        </w:rPr>
        <w:t>Project Proposal</w:t>
      </w:r>
    </w:p>
    <w:p w14:paraId="7FA824B2" w14:textId="77777777" w:rsidR="00A0027F" w:rsidRPr="00A0027F" w:rsidRDefault="00A0027F" w:rsidP="00596289">
      <w:pPr>
        <w:jc w:val="both"/>
        <w:rPr>
          <w:sz w:val="24"/>
          <w:szCs w:val="24"/>
        </w:rPr>
      </w:pPr>
    </w:p>
    <w:p w14:paraId="7094B3E7" w14:textId="544203AA" w:rsidR="00A0027F" w:rsidRPr="00A0027F" w:rsidRDefault="00A0027F" w:rsidP="00596289">
      <w:pPr>
        <w:jc w:val="both"/>
        <w:rPr>
          <w:sz w:val="24"/>
          <w:szCs w:val="24"/>
        </w:rPr>
      </w:pPr>
      <w:r w:rsidRPr="00A0027F">
        <w:rPr>
          <w:sz w:val="24"/>
          <w:szCs w:val="24"/>
        </w:rPr>
        <w:t xml:space="preserve">Date: 4th October 2024  </w:t>
      </w:r>
    </w:p>
    <w:p w14:paraId="384C9567" w14:textId="3E6F7557" w:rsidR="00A0027F" w:rsidRDefault="00A0027F" w:rsidP="00596289">
      <w:pPr>
        <w:jc w:val="both"/>
        <w:rPr>
          <w:sz w:val="24"/>
          <w:szCs w:val="24"/>
        </w:rPr>
      </w:pPr>
      <w:r w:rsidRPr="00A0027F">
        <w:rPr>
          <w:sz w:val="24"/>
          <w:szCs w:val="24"/>
        </w:rPr>
        <w:t>Student Name/s: Sarab N</w:t>
      </w:r>
      <w:r>
        <w:rPr>
          <w:sz w:val="24"/>
          <w:szCs w:val="24"/>
        </w:rPr>
        <w:t xml:space="preserve">idhaan Singh &amp; </w:t>
      </w:r>
      <w:proofErr w:type="spellStart"/>
      <w:r>
        <w:rPr>
          <w:sz w:val="24"/>
          <w:szCs w:val="24"/>
        </w:rPr>
        <w:t>Raunaq</w:t>
      </w:r>
      <w:proofErr w:type="spellEnd"/>
      <w:r>
        <w:rPr>
          <w:sz w:val="24"/>
          <w:szCs w:val="24"/>
        </w:rPr>
        <w:t xml:space="preserve"> Singh </w:t>
      </w:r>
      <w:proofErr w:type="spellStart"/>
      <w:r>
        <w:rPr>
          <w:sz w:val="24"/>
          <w:szCs w:val="24"/>
        </w:rPr>
        <w:t>Dev</w:t>
      </w:r>
      <w:proofErr w:type="spellEnd"/>
    </w:p>
    <w:p w14:paraId="54F563C5" w14:textId="77777777" w:rsidR="00A0027F" w:rsidRPr="00A0027F" w:rsidRDefault="00A0027F" w:rsidP="00596289">
      <w:pPr>
        <w:jc w:val="both"/>
        <w:rPr>
          <w:sz w:val="24"/>
          <w:szCs w:val="24"/>
        </w:rPr>
      </w:pPr>
    </w:p>
    <w:p w14:paraId="6D0C52A7" w14:textId="65015C3F" w:rsidR="00A0027F" w:rsidRPr="00A0027F" w:rsidRDefault="00A0027F" w:rsidP="00596289">
      <w:pPr>
        <w:jc w:val="both"/>
        <w:rPr>
          <w:b/>
          <w:sz w:val="24"/>
          <w:szCs w:val="24"/>
        </w:rPr>
      </w:pPr>
      <w:r w:rsidRPr="00A0027F">
        <w:rPr>
          <w:b/>
          <w:sz w:val="24"/>
          <w:szCs w:val="24"/>
        </w:rPr>
        <w:t>1. Project Title:</w:t>
      </w:r>
    </w:p>
    <w:p w14:paraId="0CCBC064" w14:textId="10EBB013" w:rsidR="00A0027F" w:rsidRPr="00A0027F" w:rsidRDefault="00A0027F" w:rsidP="00596289">
      <w:pPr>
        <w:jc w:val="both"/>
        <w:rPr>
          <w:sz w:val="24"/>
          <w:szCs w:val="24"/>
        </w:rPr>
      </w:pPr>
      <w:r w:rsidRPr="00A0027F">
        <w:rPr>
          <w:sz w:val="24"/>
          <w:szCs w:val="24"/>
        </w:rPr>
        <w:t>Trends of Healthcare Workers in Canada Using Machine Learning &amp; Deep Learning Techniques</w:t>
      </w:r>
    </w:p>
    <w:p w14:paraId="003CDB5F" w14:textId="77777777" w:rsidR="00A0027F" w:rsidRDefault="00A0027F" w:rsidP="00596289">
      <w:pPr>
        <w:jc w:val="both"/>
        <w:rPr>
          <w:sz w:val="24"/>
          <w:szCs w:val="24"/>
        </w:rPr>
      </w:pPr>
    </w:p>
    <w:p w14:paraId="254E4330" w14:textId="46A5B9A4" w:rsidR="00A0027F" w:rsidRPr="007816AA" w:rsidRDefault="007816AA" w:rsidP="00596289">
      <w:pPr>
        <w:jc w:val="both"/>
        <w:rPr>
          <w:b/>
          <w:sz w:val="24"/>
          <w:szCs w:val="24"/>
        </w:rPr>
      </w:pPr>
      <w:r>
        <w:rPr>
          <w:b/>
          <w:sz w:val="24"/>
          <w:szCs w:val="24"/>
        </w:rPr>
        <w:t xml:space="preserve"> 2. Introduction and Background</w:t>
      </w:r>
    </w:p>
    <w:p w14:paraId="46745F5B" w14:textId="0C90D525" w:rsidR="00A0027F" w:rsidRPr="007816AA" w:rsidRDefault="00A0027F" w:rsidP="007816AA">
      <w:pPr>
        <w:pStyle w:val="ListParagraph"/>
        <w:numPr>
          <w:ilvl w:val="0"/>
          <w:numId w:val="23"/>
        </w:numPr>
        <w:jc w:val="both"/>
        <w:rPr>
          <w:sz w:val="24"/>
          <w:szCs w:val="24"/>
        </w:rPr>
      </w:pPr>
      <w:r w:rsidRPr="007816AA">
        <w:rPr>
          <w:sz w:val="24"/>
          <w:szCs w:val="24"/>
        </w:rPr>
        <w:t xml:space="preserve">Problem Statement:  </w:t>
      </w:r>
    </w:p>
    <w:p w14:paraId="797AF481" w14:textId="77777777" w:rsidR="00A0027F" w:rsidRPr="007816AA" w:rsidRDefault="00A0027F" w:rsidP="007816AA">
      <w:pPr>
        <w:pStyle w:val="ListParagraph"/>
        <w:numPr>
          <w:ilvl w:val="0"/>
          <w:numId w:val="22"/>
        </w:numPr>
        <w:jc w:val="both"/>
        <w:rPr>
          <w:sz w:val="24"/>
          <w:szCs w:val="24"/>
        </w:rPr>
      </w:pPr>
      <w:r w:rsidRPr="007816AA">
        <w:rPr>
          <w:sz w:val="24"/>
          <w:szCs w:val="24"/>
        </w:rPr>
        <w:t xml:space="preserve">There has been a growing demand in the healthcare industry in Canada due to a variety of factors, including population aging, the effects of the COVID-19 pandemic, and migration trends. This project aims to </w:t>
      </w:r>
      <w:proofErr w:type="spellStart"/>
      <w:r w:rsidRPr="007816AA">
        <w:rPr>
          <w:sz w:val="24"/>
          <w:szCs w:val="24"/>
        </w:rPr>
        <w:t>analyze</w:t>
      </w:r>
      <w:proofErr w:type="spellEnd"/>
      <w:r w:rsidRPr="007816AA">
        <w:rPr>
          <w:sz w:val="24"/>
          <w:szCs w:val="24"/>
        </w:rPr>
        <w:t xml:space="preserve"> trends in healthcare worker migration, supply, and demand over the years using machine learning and deep learning techniques.</w:t>
      </w:r>
    </w:p>
    <w:p w14:paraId="7D02FFE1" w14:textId="77777777" w:rsidR="00A0027F" w:rsidRPr="00A0027F" w:rsidRDefault="00A0027F" w:rsidP="00596289">
      <w:pPr>
        <w:jc w:val="both"/>
        <w:rPr>
          <w:sz w:val="24"/>
          <w:szCs w:val="24"/>
        </w:rPr>
      </w:pPr>
    </w:p>
    <w:p w14:paraId="771F673A" w14:textId="1393A0BA" w:rsidR="00A0027F" w:rsidRPr="007816AA" w:rsidRDefault="00A0027F" w:rsidP="007816AA">
      <w:pPr>
        <w:pStyle w:val="ListParagraph"/>
        <w:numPr>
          <w:ilvl w:val="0"/>
          <w:numId w:val="22"/>
        </w:numPr>
        <w:jc w:val="both"/>
        <w:rPr>
          <w:sz w:val="24"/>
          <w:szCs w:val="24"/>
        </w:rPr>
      </w:pPr>
      <w:r w:rsidRPr="007816AA">
        <w:rPr>
          <w:sz w:val="24"/>
          <w:szCs w:val="24"/>
        </w:rPr>
        <w:t xml:space="preserve">Background Information:  </w:t>
      </w:r>
    </w:p>
    <w:p w14:paraId="0AC80C17" w14:textId="77777777" w:rsidR="00A0027F" w:rsidRPr="007816AA" w:rsidRDefault="00A0027F" w:rsidP="007816AA">
      <w:pPr>
        <w:pStyle w:val="ListParagraph"/>
        <w:numPr>
          <w:ilvl w:val="0"/>
          <w:numId w:val="22"/>
        </w:numPr>
        <w:jc w:val="both"/>
        <w:rPr>
          <w:sz w:val="24"/>
          <w:szCs w:val="24"/>
        </w:rPr>
      </w:pPr>
      <w:r w:rsidRPr="007816AA">
        <w:rPr>
          <w:sz w:val="24"/>
          <w:szCs w:val="24"/>
        </w:rPr>
        <w:t>The Canadian healthcare industry is facing both a shortage and a critical demand for skilled workers, driven by population changes, increasing demand for health services, and evolving health care needs. These trends need to be studied and understood better so that predictive models can help policymakers and healthcare organizations manage and prepare for future workforce needs.</w:t>
      </w:r>
    </w:p>
    <w:p w14:paraId="3784971D" w14:textId="77777777" w:rsidR="00A0027F" w:rsidRPr="00A0027F" w:rsidRDefault="00A0027F" w:rsidP="00596289">
      <w:pPr>
        <w:jc w:val="both"/>
        <w:rPr>
          <w:sz w:val="24"/>
          <w:szCs w:val="24"/>
        </w:rPr>
      </w:pPr>
    </w:p>
    <w:p w14:paraId="74A5F552" w14:textId="24E1C70A" w:rsidR="00A0027F" w:rsidRPr="007816AA" w:rsidRDefault="00A0027F" w:rsidP="007816AA">
      <w:pPr>
        <w:pStyle w:val="ListParagraph"/>
        <w:numPr>
          <w:ilvl w:val="0"/>
          <w:numId w:val="22"/>
        </w:numPr>
        <w:jc w:val="both"/>
        <w:rPr>
          <w:sz w:val="24"/>
          <w:szCs w:val="24"/>
        </w:rPr>
      </w:pPr>
      <w:r w:rsidRPr="007816AA">
        <w:rPr>
          <w:sz w:val="24"/>
          <w:szCs w:val="24"/>
        </w:rPr>
        <w:t xml:space="preserve">Objectives:  </w:t>
      </w:r>
    </w:p>
    <w:p w14:paraId="1DC13710" w14:textId="0E5E1828" w:rsidR="00A0027F" w:rsidRPr="007816AA" w:rsidRDefault="00A0027F" w:rsidP="007816AA">
      <w:pPr>
        <w:pStyle w:val="ListParagraph"/>
        <w:numPr>
          <w:ilvl w:val="0"/>
          <w:numId w:val="22"/>
        </w:numPr>
        <w:jc w:val="both"/>
        <w:rPr>
          <w:sz w:val="24"/>
          <w:szCs w:val="24"/>
        </w:rPr>
      </w:pPr>
      <w:r w:rsidRPr="007816AA">
        <w:rPr>
          <w:sz w:val="24"/>
          <w:szCs w:val="24"/>
        </w:rPr>
        <w:t xml:space="preserve">Objective 1: To </w:t>
      </w:r>
      <w:proofErr w:type="spellStart"/>
      <w:r w:rsidRPr="007816AA">
        <w:rPr>
          <w:sz w:val="24"/>
          <w:szCs w:val="24"/>
        </w:rPr>
        <w:t>analyze</w:t>
      </w:r>
      <w:proofErr w:type="spellEnd"/>
      <w:r w:rsidRPr="007816AA">
        <w:rPr>
          <w:sz w:val="24"/>
          <w:szCs w:val="24"/>
        </w:rPr>
        <w:t xml:space="preserve"> and forecast trends in healthcare worker supply and demand in Canada.</w:t>
      </w:r>
    </w:p>
    <w:p w14:paraId="7F3B421D" w14:textId="4FAB6109" w:rsidR="00A0027F" w:rsidRPr="007816AA" w:rsidRDefault="00A0027F" w:rsidP="007816AA">
      <w:pPr>
        <w:pStyle w:val="ListParagraph"/>
        <w:numPr>
          <w:ilvl w:val="0"/>
          <w:numId w:val="22"/>
        </w:numPr>
        <w:jc w:val="both"/>
        <w:rPr>
          <w:sz w:val="24"/>
          <w:szCs w:val="24"/>
        </w:rPr>
      </w:pPr>
      <w:r w:rsidRPr="007816AA">
        <w:rPr>
          <w:sz w:val="24"/>
          <w:szCs w:val="24"/>
        </w:rPr>
        <w:t xml:space="preserve">Objective 2: To utilize machine learning and deep learning models to predict future healthcare workforce </w:t>
      </w:r>
      <w:r w:rsidRPr="007816AA">
        <w:rPr>
          <w:sz w:val="24"/>
          <w:szCs w:val="24"/>
        </w:rPr>
        <w:t>needs based on historical data.</w:t>
      </w:r>
    </w:p>
    <w:p w14:paraId="22F3D3BB" w14:textId="77777777" w:rsidR="00A0027F" w:rsidRDefault="00A0027F" w:rsidP="00596289">
      <w:pPr>
        <w:jc w:val="both"/>
        <w:rPr>
          <w:sz w:val="24"/>
          <w:szCs w:val="24"/>
        </w:rPr>
      </w:pPr>
    </w:p>
    <w:p w14:paraId="2278B7C6" w14:textId="77777777" w:rsidR="007816AA" w:rsidRDefault="007816AA" w:rsidP="00596289">
      <w:pPr>
        <w:jc w:val="both"/>
        <w:rPr>
          <w:sz w:val="24"/>
          <w:szCs w:val="24"/>
        </w:rPr>
      </w:pPr>
    </w:p>
    <w:p w14:paraId="0C2EF8D4" w14:textId="77777777" w:rsidR="007816AA" w:rsidRPr="00A0027F" w:rsidRDefault="007816AA" w:rsidP="00596289">
      <w:pPr>
        <w:jc w:val="both"/>
        <w:rPr>
          <w:sz w:val="24"/>
          <w:szCs w:val="24"/>
        </w:rPr>
      </w:pPr>
      <w:bookmarkStart w:id="0" w:name="_GoBack"/>
      <w:bookmarkEnd w:id="0"/>
    </w:p>
    <w:p w14:paraId="636E54F2" w14:textId="39B87001" w:rsidR="00A0027F" w:rsidRPr="00A0027F" w:rsidRDefault="00A0027F" w:rsidP="00596289">
      <w:pPr>
        <w:jc w:val="both"/>
        <w:rPr>
          <w:b/>
          <w:sz w:val="24"/>
          <w:szCs w:val="24"/>
        </w:rPr>
      </w:pPr>
      <w:r>
        <w:rPr>
          <w:b/>
          <w:sz w:val="24"/>
          <w:szCs w:val="24"/>
        </w:rPr>
        <w:lastRenderedPageBreak/>
        <w:t xml:space="preserve"> 3. Literature Review</w:t>
      </w:r>
    </w:p>
    <w:p w14:paraId="6CDBD253" w14:textId="77777777" w:rsidR="00596289" w:rsidRPr="00596289" w:rsidRDefault="00596289" w:rsidP="00596289">
      <w:pPr>
        <w:jc w:val="both"/>
        <w:rPr>
          <w:sz w:val="24"/>
          <w:szCs w:val="24"/>
        </w:rPr>
      </w:pPr>
      <w:r w:rsidRPr="00596289">
        <w:rPr>
          <w:sz w:val="24"/>
          <w:szCs w:val="24"/>
        </w:rPr>
        <w:t xml:space="preserve">Several key research papers and articles are relevant to </w:t>
      </w:r>
      <w:proofErr w:type="spellStart"/>
      <w:r w:rsidRPr="00596289">
        <w:rPr>
          <w:sz w:val="24"/>
          <w:szCs w:val="24"/>
        </w:rPr>
        <w:t>analyzing</w:t>
      </w:r>
      <w:proofErr w:type="spellEnd"/>
      <w:r w:rsidRPr="00596289">
        <w:rPr>
          <w:sz w:val="24"/>
          <w:szCs w:val="24"/>
        </w:rPr>
        <w:t xml:space="preserve"> trends in healthcare workers in Canada using machine learning and deep learning techniques:</w:t>
      </w:r>
    </w:p>
    <w:p w14:paraId="4820B662" w14:textId="77777777" w:rsidR="00596289" w:rsidRPr="00596289" w:rsidRDefault="00596289" w:rsidP="00596289">
      <w:pPr>
        <w:jc w:val="both"/>
        <w:rPr>
          <w:sz w:val="24"/>
          <w:szCs w:val="24"/>
        </w:rPr>
      </w:pPr>
    </w:p>
    <w:p w14:paraId="2A01ADBC" w14:textId="1C972725" w:rsidR="00596289" w:rsidRPr="007816AA" w:rsidRDefault="00596289" w:rsidP="007816AA">
      <w:pPr>
        <w:pStyle w:val="ListParagraph"/>
        <w:numPr>
          <w:ilvl w:val="0"/>
          <w:numId w:val="20"/>
        </w:numPr>
        <w:jc w:val="both"/>
        <w:rPr>
          <w:sz w:val="24"/>
          <w:szCs w:val="24"/>
        </w:rPr>
      </w:pPr>
      <w:r w:rsidRPr="007816AA">
        <w:rPr>
          <w:sz w:val="24"/>
          <w:szCs w:val="24"/>
        </w:rPr>
        <w:t>"Predicting Healthcare Workforce Needs: A Systematic Review" by Author X (2020) discusses various models for predicting healthcare workforce trends but highlights that most approaches are retrospective and fail to use advanced machine learning techniques for long-term predictions.</w:t>
      </w:r>
    </w:p>
    <w:p w14:paraId="1D72E0DD" w14:textId="282FD554" w:rsidR="00596289" w:rsidRPr="00596289" w:rsidRDefault="00596289" w:rsidP="007816AA">
      <w:pPr>
        <w:ind w:firstLine="160"/>
        <w:jc w:val="both"/>
        <w:rPr>
          <w:sz w:val="24"/>
          <w:szCs w:val="24"/>
        </w:rPr>
      </w:pPr>
    </w:p>
    <w:p w14:paraId="5B293069" w14:textId="4E17B2DC" w:rsidR="00596289" w:rsidRPr="007816AA" w:rsidRDefault="00596289" w:rsidP="007816AA">
      <w:pPr>
        <w:pStyle w:val="ListParagraph"/>
        <w:numPr>
          <w:ilvl w:val="0"/>
          <w:numId w:val="20"/>
        </w:numPr>
        <w:jc w:val="both"/>
        <w:rPr>
          <w:sz w:val="24"/>
          <w:szCs w:val="24"/>
        </w:rPr>
      </w:pPr>
      <w:r w:rsidRPr="007816AA">
        <w:rPr>
          <w:sz w:val="24"/>
          <w:szCs w:val="24"/>
        </w:rPr>
        <w:t>"The Impact of Migration on Healthcare in Canada" by Author Y (2019) explores the effect of migration trends on healthcare, yet it lacks machine learning models to predict future workforce demands.</w:t>
      </w:r>
    </w:p>
    <w:p w14:paraId="563319D7" w14:textId="77777777" w:rsidR="00596289" w:rsidRPr="00596289" w:rsidRDefault="00596289" w:rsidP="00596289">
      <w:pPr>
        <w:jc w:val="both"/>
        <w:rPr>
          <w:sz w:val="24"/>
          <w:szCs w:val="24"/>
        </w:rPr>
      </w:pPr>
    </w:p>
    <w:p w14:paraId="3936E8C2" w14:textId="47228BAC" w:rsidR="00596289" w:rsidRPr="007816AA" w:rsidRDefault="00596289" w:rsidP="007816AA">
      <w:pPr>
        <w:pStyle w:val="ListParagraph"/>
        <w:numPr>
          <w:ilvl w:val="0"/>
          <w:numId w:val="20"/>
        </w:numPr>
        <w:jc w:val="both"/>
        <w:rPr>
          <w:rFonts w:ascii="MS Gothic" w:eastAsia="MS Gothic" w:hAnsi="MS Gothic" w:cs="MS Gothic"/>
          <w:sz w:val="24"/>
          <w:szCs w:val="24"/>
        </w:rPr>
      </w:pPr>
      <w:r w:rsidRPr="007816AA">
        <w:rPr>
          <w:sz w:val="24"/>
          <w:szCs w:val="24"/>
        </w:rPr>
        <w:t xml:space="preserve">"Excess risk of COVID-19 infection and mental distress in healthcare workers" (2023) </w:t>
      </w:r>
      <w:proofErr w:type="spellStart"/>
      <w:r w:rsidRPr="007816AA">
        <w:rPr>
          <w:sz w:val="24"/>
          <w:szCs w:val="24"/>
        </w:rPr>
        <w:t>analyzes</w:t>
      </w:r>
      <w:proofErr w:type="spellEnd"/>
      <w:r w:rsidRPr="007816AA">
        <w:rPr>
          <w:sz w:val="24"/>
          <w:szCs w:val="24"/>
        </w:rPr>
        <w:t xml:space="preserve"> healthcare worker trends during the pandemic, revealing a gap in predictive </w:t>
      </w:r>
      <w:proofErr w:type="spellStart"/>
      <w:r w:rsidRPr="007816AA">
        <w:rPr>
          <w:sz w:val="24"/>
          <w:szCs w:val="24"/>
        </w:rPr>
        <w:t>modeling</w:t>
      </w:r>
      <w:proofErr w:type="spellEnd"/>
      <w:r w:rsidRPr="007816AA">
        <w:rPr>
          <w:sz w:val="24"/>
          <w:szCs w:val="24"/>
        </w:rPr>
        <w:t xml:space="preserve"> for future workforce needs based on external factors like pandemics</w:t>
      </w:r>
      <w:r w:rsidRPr="007816AA">
        <w:rPr>
          <w:rFonts w:ascii="MS Gothic" w:eastAsia="MS Gothic" w:hAnsi="MS Gothic" w:cs="MS Gothic" w:hint="eastAsia"/>
          <w:sz w:val="24"/>
          <w:szCs w:val="24"/>
        </w:rPr>
        <w:t>.</w:t>
      </w:r>
    </w:p>
    <w:p w14:paraId="0A8C3F43" w14:textId="11473C1A" w:rsidR="00596289" w:rsidRPr="00596289" w:rsidRDefault="00596289" w:rsidP="00596289">
      <w:pPr>
        <w:jc w:val="both"/>
        <w:rPr>
          <w:sz w:val="24"/>
          <w:szCs w:val="24"/>
        </w:rPr>
      </w:pPr>
      <w:r w:rsidRPr="00596289">
        <w:rPr>
          <w:sz w:val="24"/>
          <w:szCs w:val="24"/>
        </w:rPr>
        <w:t>Identified Gap:</w:t>
      </w:r>
    </w:p>
    <w:p w14:paraId="0F0D9D3C" w14:textId="416391AE" w:rsidR="00A0027F" w:rsidRPr="00A0027F" w:rsidRDefault="00596289" w:rsidP="00596289">
      <w:pPr>
        <w:jc w:val="both"/>
        <w:rPr>
          <w:sz w:val="24"/>
          <w:szCs w:val="24"/>
        </w:rPr>
      </w:pPr>
      <w:r w:rsidRPr="00596289">
        <w:rPr>
          <w:sz w:val="24"/>
          <w:szCs w:val="24"/>
        </w:rPr>
        <w:t>Existing research mainly focuses on descriptive or retrospective analysis. There is a lack of predictive models using advanced techniques like deep learning to forecast healthcare workforce trends, especially considering external factors like migration and pandemics. This project aims to fill this gap by applying machine learning and deep learning methods to predict future healthcare workforce needs in Canada.</w:t>
      </w:r>
    </w:p>
    <w:p w14:paraId="74D97ADF" w14:textId="77777777" w:rsidR="00596289" w:rsidRDefault="00596289" w:rsidP="00596289">
      <w:pPr>
        <w:jc w:val="both"/>
        <w:rPr>
          <w:b/>
          <w:sz w:val="24"/>
          <w:szCs w:val="24"/>
        </w:rPr>
      </w:pPr>
    </w:p>
    <w:p w14:paraId="7E04C67D" w14:textId="116020EA" w:rsidR="00A0027F" w:rsidRPr="007816AA" w:rsidRDefault="007816AA" w:rsidP="00596289">
      <w:pPr>
        <w:jc w:val="both"/>
        <w:rPr>
          <w:b/>
          <w:sz w:val="24"/>
          <w:szCs w:val="24"/>
        </w:rPr>
      </w:pPr>
      <w:r>
        <w:rPr>
          <w:b/>
          <w:sz w:val="24"/>
          <w:szCs w:val="24"/>
        </w:rPr>
        <w:t>4. Methodology</w:t>
      </w:r>
    </w:p>
    <w:p w14:paraId="183FB049" w14:textId="68040057" w:rsidR="00A0027F" w:rsidRPr="007816AA" w:rsidRDefault="00A0027F" w:rsidP="007816AA">
      <w:pPr>
        <w:pStyle w:val="ListParagraph"/>
        <w:numPr>
          <w:ilvl w:val="0"/>
          <w:numId w:val="19"/>
        </w:numPr>
        <w:jc w:val="both"/>
        <w:rPr>
          <w:sz w:val="24"/>
          <w:szCs w:val="24"/>
        </w:rPr>
      </w:pPr>
      <w:r w:rsidRPr="007816AA">
        <w:rPr>
          <w:sz w:val="24"/>
          <w:szCs w:val="24"/>
        </w:rPr>
        <w:t>Data Sources:</w:t>
      </w:r>
    </w:p>
    <w:p w14:paraId="5E5A9232" w14:textId="160B60B9" w:rsidR="00A0027F" w:rsidRPr="007816AA" w:rsidRDefault="00A0027F" w:rsidP="007816AA">
      <w:pPr>
        <w:pStyle w:val="ListParagraph"/>
        <w:numPr>
          <w:ilvl w:val="0"/>
          <w:numId w:val="19"/>
        </w:numPr>
        <w:jc w:val="both"/>
        <w:rPr>
          <w:sz w:val="24"/>
          <w:szCs w:val="24"/>
        </w:rPr>
      </w:pPr>
      <w:r w:rsidRPr="007816AA">
        <w:rPr>
          <w:sz w:val="24"/>
          <w:szCs w:val="24"/>
        </w:rPr>
        <w:t>Historical datasets on healthcare worker migration and employment statistics from Canadian government sources.</w:t>
      </w:r>
    </w:p>
    <w:p w14:paraId="53A77269" w14:textId="27646F50" w:rsidR="00A0027F" w:rsidRPr="007816AA" w:rsidRDefault="00A0027F" w:rsidP="007816AA">
      <w:pPr>
        <w:pStyle w:val="ListParagraph"/>
        <w:numPr>
          <w:ilvl w:val="0"/>
          <w:numId w:val="19"/>
        </w:numPr>
        <w:jc w:val="both"/>
        <w:rPr>
          <w:sz w:val="24"/>
          <w:szCs w:val="24"/>
        </w:rPr>
      </w:pPr>
      <w:r w:rsidRPr="007816AA">
        <w:rPr>
          <w:sz w:val="24"/>
          <w:szCs w:val="24"/>
        </w:rPr>
        <w:t xml:space="preserve">Publicly available datasets from platforms like </w:t>
      </w:r>
      <w:proofErr w:type="spellStart"/>
      <w:r w:rsidRPr="007816AA">
        <w:rPr>
          <w:sz w:val="24"/>
          <w:szCs w:val="24"/>
        </w:rPr>
        <w:t>Kaggle</w:t>
      </w:r>
      <w:proofErr w:type="spellEnd"/>
      <w:r w:rsidRPr="007816AA">
        <w:rPr>
          <w:sz w:val="24"/>
          <w:szCs w:val="24"/>
        </w:rPr>
        <w:t xml:space="preserve"> or UCI that contain healthcare worker trends, population data, and workforce analytics.</w:t>
      </w:r>
    </w:p>
    <w:p w14:paraId="59DD15B6" w14:textId="77777777" w:rsidR="00A0027F" w:rsidRPr="00A0027F" w:rsidRDefault="00A0027F" w:rsidP="00596289">
      <w:pPr>
        <w:jc w:val="both"/>
        <w:rPr>
          <w:sz w:val="24"/>
          <w:szCs w:val="24"/>
        </w:rPr>
      </w:pPr>
    </w:p>
    <w:p w14:paraId="1196D2B8" w14:textId="06774105" w:rsidR="00A0027F" w:rsidRPr="007816AA" w:rsidRDefault="00A0027F" w:rsidP="007816AA">
      <w:pPr>
        <w:pStyle w:val="ListParagraph"/>
        <w:numPr>
          <w:ilvl w:val="0"/>
          <w:numId w:val="19"/>
        </w:numPr>
        <w:jc w:val="both"/>
        <w:rPr>
          <w:sz w:val="24"/>
          <w:szCs w:val="24"/>
        </w:rPr>
      </w:pPr>
      <w:r w:rsidRPr="007816AA">
        <w:rPr>
          <w:sz w:val="24"/>
          <w:szCs w:val="24"/>
        </w:rPr>
        <w:t xml:space="preserve">Data </w:t>
      </w:r>
      <w:proofErr w:type="spellStart"/>
      <w:r w:rsidRPr="007816AA">
        <w:rPr>
          <w:sz w:val="24"/>
          <w:szCs w:val="24"/>
        </w:rPr>
        <w:t>Preprocessing</w:t>
      </w:r>
      <w:proofErr w:type="spellEnd"/>
      <w:r w:rsidRPr="007816AA">
        <w:rPr>
          <w:sz w:val="24"/>
          <w:szCs w:val="24"/>
        </w:rPr>
        <w:t>:</w:t>
      </w:r>
    </w:p>
    <w:p w14:paraId="621E8A06" w14:textId="7BA7E446" w:rsidR="00A0027F" w:rsidRPr="007816AA" w:rsidRDefault="00A0027F" w:rsidP="007816AA">
      <w:pPr>
        <w:pStyle w:val="ListParagraph"/>
        <w:numPr>
          <w:ilvl w:val="0"/>
          <w:numId w:val="19"/>
        </w:numPr>
        <w:jc w:val="both"/>
        <w:rPr>
          <w:sz w:val="24"/>
          <w:szCs w:val="24"/>
        </w:rPr>
      </w:pPr>
      <w:r w:rsidRPr="007816AA">
        <w:rPr>
          <w:sz w:val="24"/>
          <w:szCs w:val="24"/>
        </w:rPr>
        <w:t>Clean and handle missing or inconsistent data.</w:t>
      </w:r>
    </w:p>
    <w:p w14:paraId="48A1F653" w14:textId="7F634279" w:rsidR="00A0027F" w:rsidRPr="007816AA" w:rsidRDefault="00A0027F" w:rsidP="007816AA">
      <w:pPr>
        <w:pStyle w:val="ListParagraph"/>
        <w:numPr>
          <w:ilvl w:val="0"/>
          <w:numId w:val="19"/>
        </w:numPr>
        <w:jc w:val="both"/>
        <w:rPr>
          <w:sz w:val="24"/>
          <w:szCs w:val="24"/>
        </w:rPr>
      </w:pPr>
      <w:r w:rsidRPr="007816AA">
        <w:rPr>
          <w:sz w:val="24"/>
          <w:szCs w:val="24"/>
        </w:rPr>
        <w:t>Feature extraction from unstructured data, such as healthcare reports, and standardization of numeric datasets.</w:t>
      </w:r>
    </w:p>
    <w:p w14:paraId="0873A872" w14:textId="3212B5D3" w:rsidR="00A0027F" w:rsidRPr="007816AA" w:rsidRDefault="00A0027F" w:rsidP="007816AA">
      <w:pPr>
        <w:pStyle w:val="ListParagraph"/>
        <w:numPr>
          <w:ilvl w:val="0"/>
          <w:numId w:val="19"/>
        </w:numPr>
        <w:jc w:val="both"/>
        <w:rPr>
          <w:sz w:val="24"/>
          <w:szCs w:val="24"/>
        </w:rPr>
      </w:pPr>
      <w:r w:rsidRPr="007816AA">
        <w:rPr>
          <w:sz w:val="24"/>
          <w:szCs w:val="24"/>
        </w:rPr>
        <w:t>Address outliers and use techniques like data augmentation where needed.</w:t>
      </w:r>
    </w:p>
    <w:p w14:paraId="5811CC2B" w14:textId="77777777" w:rsidR="00A0027F" w:rsidRPr="00A0027F" w:rsidRDefault="00A0027F" w:rsidP="00596289">
      <w:pPr>
        <w:jc w:val="both"/>
        <w:rPr>
          <w:sz w:val="24"/>
          <w:szCs w:val="24"/>
        </w:rPr>
      </w:pPr>
    </w:p>
    <w:p w14:paraId="3DD274A6" w14:textId="5C5FF6AF" w:rsidR="00A0027F" w:rsidRPr="007816AA" w:rsidRDefault="00A0027F" w:rsidP="007816AA">
      <w:pPr>
        <w:pStyle w:val="ListParagraph"/>
        <w:numPr>
          <w:ilvl w:val="0"/>
          <w:numId w:val="19"/>
        </w:numPr>
        <w:jc w:val="both"/>
        <w:rPr>
          <w:sz w:val="24"/>
          <w:szCs w:val="24"/>
        </w:rPr>
      </w:pPr>
      <w:proofErr w:type="spellStart"/>
      <w:r w:rsidRPr="007816AA">
        <w:rPr>
          <w:sz w:val="24"/>
          <w:szCs w:val="24"/>
        </w:rPr>
        <w:lastRenderedPageBreak/>
        <w:t>Modeling</w:t>
      </w:r>
      <w:proofErr w:type="spellEnd"/>
      <w:r w:rsidRPr="007816AA">
        <w:rPr>
          <w:sz w:val="24"/>
          <w:szCs w:val="24"/>
        </w:rPr>
        <w:t xml:space="preserve"> Approach:</w:t>
      </w:r>
    </w:p>
    <w:p w14:paraId="4DD1D4C7" w14:textId="7519AEB8" w:rsidR="00A0027F" w:rsidRPr="007816AA" w:rsidRDefault="00A0027F" w:rsidP="007816AA">
      <w:pPr>
        <w:pStyle w:val="ListParagraph"/>
        <w:numPr>
          <w:ilvl w:val="0"/>
          <w:numId w:val="19"/>
        </w:numPr>
        <w:jc w:val="both"/>
        <w:rPr>
          <w:sz w:val="24"/>
          <w:szCs w:val="24"/>
        </w:rPr>
      </w:pPr>
      <w:r w:rsidRPr="007816AA">
        <w:rPr>
          <w:sz w:val="24"/>
          <w:szCs w:val="24"/>
        </w:rPr>
        <w:t>For time series data: Utilize models like Long Short-Term Memory (LSTM) networks for forecasting healthcare worker trends.</w:t>
      </w:r>
    </w:p>
    <w:p w14:paraId="05DCB348" w14:textId="33BB7FC0" w:rsidR="00A0027F" w:rsidRPr="007816AA" w:rsidRDefault="00A0027F" w:rsidP="007816AA">
      <w:pPr>
        <w:pStyle w:val="ListParagraph"/>
        <w:numPr>
          <w:ilvl w:val="0"/>
          <w:numId w:val="19"/>
        </w:numPr>
        <w:jc w:val="both"/>
        <w:rPr>
          <w:sz w:val="24"/>
          <w:szCs w:val="24"/>
        </w:rPr>
      </w:pPr>
      <w:r w:rsidRPr="007816AA">
        <w:rPr>
          <w:sz w:val="24"/>
          <w:szCs w:val="24"/>
        </w:rPr>
        <w:t>For classification tasks: Implement Random Forest or Decision Trees to categorize trends based on various factors such as geographical location, demand in healthcare fields, and workforce migration.</w:t>
      </w:r>
    </w:p>
    <w:p w14:paraId="7ED69497" w14:textId="62780E23" w:rsidR="00A0027F" w:rsidRPr="007816AA" w:rsidRDefault="00A0027F" w:rsidP="007816AA">
      <w:pPr>
        <w:pStyle w:val="ListParagraph"/>
        <w:numPr>
          <w:ilvl w:val="0"/>
          <w:numId w:val="19"/>
        </w:numPr>
        <w:jc w:val="both"/>
        <w:rPr>
          <w:sz w:val="24"/>
          <w:szCs w:val="24"/>
        </w:rPr>
      </w:pPr>
      <w:r w:rsidRPr="007816AA">
        <w:rPr>
          <w:sz w:val="24"/>
          <w:szCs w:val="24"/>
        </w:rPr>
        <w:t xml:space="preserve">NLP techniques for </w:t>
      </w:r>
      <w:proofErr w:type="spellStart"/>
      <w:r w:rsidRPr="007816AA">
        <w:rPr>
          <w:sz w:val="24"/>
          <w:szCs w:val="24"/>
        </w:rPr>
        <w:t>analyzing</w:t>
      </w:r>
      <w:proofErr w:type="spellEnd"/>
      <w:r w:rsidRPr="007816AA">
        <w:rPr>
          <w:sz w:val="24"/>
          <w:szCs w:val="24"/>
        </w:rPr>
        <w:t xml:space="preserve"> textual data related to healthcare reports using BERT or other transformers.</w:t>
      </w:r>
    </w:p>
    <w:p w14:paraId="090F50FB" w14:textId="77777777" w:rsidR="00A0027F" w:rsidRPr="00A0027F" w:rsidRDefault="00A0027F" w:rsidP="00596289">
      <w:pPr>
        <w:jc w:val="both"/>
        <w:rPr>
          <w:sz w:val="24"/>
          <w:szCs w:val="24"/>
        </w:rPr>
      </w:pPr>
    </w:p>
    <w:p w14:paraId="2BA264DB" w14:textId="45895089" w:rsidR="00A0027F" w:rsidRPr="007816AA" w:rsidRDefault="00A0027F" w:rsidP="007816AA">
      <w:pPr>
        <w:pStyle w:val="ListParagraph"/>
        <w:numPr>
          <w:ilvl w:val="0"/>
          <w:numId w:val="19"/>
        </w:numPr>
        <w:jc w:val="both"/>
        <w:rPr>
          <w:sz w:val="24"/>
          <w:szCs w:val="24"/>
        </w:rPr>
      </w:pPr>
      <w:r w:rsidRPr="007816AA">
        <w:rPr>
          <w:sz w:val="24"/>
          <w:szCs w:val="24"/>
        </w:rPr>
        <w:t>Evaluation Metrics:</w:t>
      </w:r>
    </w:p>
    <w:p w14:paraId="1003FDD4" w14:textId="3D1DF304" w:rsidR="00A0027F" w:rsidRPr="007816AA" w:rsidRDefault="00A0027F" w:rsidP="007816AA">
      <w:pPr>
        <w:pStyle w:val="ListParagraph"/>
        <w:numPr>
          <w:ilvl w:val="0"/>
          <w:numId w:val="19"/>
        </w:numPr>
        <w:jc w:val="both"/>
        <w:rPr>
          <w:sz w:val="24"/>
          <w:szCs w:val="24"/>
        </w:rPr>
      </w:pPr>
      <w:r w:rsidRPr="007816AA">
        <w:rPr>
          <w:sz w:val="24"/>
          <w:szCs w:val="24"/>
        </w:rPr>
        <w:t>Use accuracy, precision, recall, and F1-score to evaluate classification models.</w:t>
      </w:r>
    </w:p>
    <w:p w14:paraId="042D6072" w14:textId="4B39D86D" w:rsidR="00A0027F" w:rsidRPr="007816AA" w:rsidRDefault="00A0027F" w:rsidP="007816AA">
      <w:pPr>
        <w:pStyle w:val="ListParagraph"/>
        <w:numPr>
          <w:ilvl w:val="0"/>
          <w:numId w:val="19"/>
        </w:numPr>
        <w:jc w:val="both"/>
        <w:rPr>
          <w:sz w:val="24"/>
          <w:szCs w:val="24"/>
        </w:rPr>
      </w:pPr>
      <w:r w:rsidRPr="007816AA">
        <w:rPr>
          <w:sz w:val="24"/>
          <w:szCs w:val="24"/>
        </w:rPr>
        <w:t>Root Mean Square Error (RMSE) and Mean Absolute Error (MAE) for time series predictions.</w:t>
      </w:r>
    </w:p>
    <w:p w14:paraId="1F2DB71D" w14:textId="77777777" w:rsidR="00A0027F" w:rsidRDefault="00A0027F" w:rsidP="00596289">
      <w:pPr>
        <w:jc w:val="both"/>
        <w:rPr>
          <w:sz w:val="24"/>
          <w:szCs w:val="24"/>
        </w:rPr>
      </w:pPr>
    </w:p>
    <w:p w14:paraId="5B041609" w14:textId="3F697B84" w:rsidR="00A0027F" w:rsidRPr="007816AA" w:rsidRDefault="007816AA" w:rsidP="00596289">
      <w:pPr>
        <w:jc w:val="both"/>
        <w:rPr>
          <w:b/>
          <w:sz w:val="24"/>
          <w:szCs w:val="24"/>
        </w:rPr>
      </w:pPr>
      <w:r>
        <w:rPr>
          <w:b/>
          <w:sz w:val="24"/>
          <w:szCs w:val="24"/>
        </w:rPr>
        <w:t>5. Project Plan and Timeline</w:t>
      </w:r>
    </w:p>
    <w:p w14:paraId="06EBAECA" w14:textId="77777777" w:rsidR="00A0027F" w:rsidRPr="007816AA" w:rsidRDefault="00A0027F" w:rsidP="007816AA">
      <w:pPr>
        <w:pStyle w:val="ListParagraph"/>
        <w:numPr>
          <w:ilvl w:val="0"/>
          <w:numId w:val="17"/>
        </w:numPr>
        <w:jc w:val="both"/>
        <w:rPr>
          <w:sz w:val="24"/>
          <w:szCs w:val="24"/>
        </w:rPr>
      </w:pPr>
      <w:r w:rsidRPr="007816AA">
        <w:rPr>
          <w:sz w:val="24"/>
          <w:szCs w:val="24"/>
        </w:rPr>
        <w:t xml:space="preserve">Phase 1 (Data Collection and </w:t>
      </w:r>
      <w:proofErr w:type="spellStart"/>
      <w:r w:rsidRPr="007816AA">
        <w:rPr>
          <w:sz w:val="24"/>
          <w:szCs w:val="24"/>
        </w:rPr>
        <w:t>Preprocessing</w:t>
      </w:r>
      <w:proofErr w:type="spellEnd"/>
      <w:r w:rsidRPr="007816AA">
        <w:rPr>
          <w:sz w:val="24"/>
          <w:szCs w:val="24"/>
        </w:rPr>
        <w:t>):</w:t>
      </w:r>
    </w:p>
    <w:p w14:paraId="1A9D201A" w14:textId="77777777" w:rsidR="00A0027F" w:rsidRPr="007816AA" w:rsidRDefault="00A0027F" w:rsidP="007816AA">
      <w:pPr>
        <w:pStyle w:val="ListParagraph"/>
        <w:numPr>
          <w:ilvl w:val="1"/>
          <w:numId w:val="17"/>
        </w:numPr>
        <w:jc w:val="both"/>
        <w:rPr>
          <w:sz w:val="24"/>
          <w:szCs w:val="24"/>
        </w:rPr>
      </w:pPr>
      <w:r w:rsidRPr="007816AA">
        <w:rPr>
          <w:sz w:val="24"/>
          <w:szCs w:val="24"/>
        </w:rPr>
        <w:t>Start Date: 1st October 2024</w:t>
      </w:r>
    </w:p>
    <w:p w14:paraId="18E53913" w14:textId="77777777" w:rsidR="00A0027F" w:rsidRPr="007816AA" w:rsidRDefault="00A0027F" w:rsidP="007816AA">
      <w:pPr>
        <w:pStyle w:val="ListParagraph"/>
        <w:numPr>
          <w:ilvl w:val="1"/>
          <w:numId w:val="17"/>
        </w:numPr>
        <w:jc w:val="both"/>
        <w:rPr>
          <w:sz w:val="24"/>
          <w:szCs w:val="24"/>
        </w:rPr>
      </w:pPr>
      <w:r w:rsidRPr="007816AA">
        <w:rPr>
          <w:sz w:val="24"/>
          <w:szCs w:val="24"/>
        </w:rPr>
        <w:t>End Date: 21st October 2024</w:t>
      </w:r>
    </w:p>
    <w:p w14:paraId="2CCB4726" w14:textId="77777777" w:rsidR="00A0027F" w:rsidRPr="007816AA" w:rsidRDefault="00A0027F" w:rsidP="007816AA">
      <w:pPr>
        <w:pStyle w:val="ListParagraph"/>
        <w:numPr>
          <w:ilvl w:val="1"/>
          <w:numId w:val="17"/>
        </w:numPr>
        <w:jc w:val="both"/>
        <w:rPr>
          <w:sz w:val="24"/>
          <w:szCs w:val="24"/>
        </w:rPr>
      </w:pPr>
      <w:r w:rsidRPr="007816AA">
        <w:rPr>
          <w:sz w:val="24"/>
          <w:szCs w:val="24"/>
        </w:rPr>
        <w:t>Tasks: Data acquisition, cleaning, transformation, feature extraction, handling missing data, and preparing datasets.</w:t>
      </w:r>
    </w:p>
    <w:p w14:paraId="0D754DF5" w14:textId="77777777" w:rsidR="00A0027F" w:rsidRPr="00A0027F" w:rsidRDefault="00A0027F" w:rsidP="00596289">
      <w:pPr>
        <w:jc w:val="both"/>
        <w:rPr>
          <w:sz w:val="24"/>
          <w:szCs w:val="24"/>
        </w:rPr>
      </w:pPr>
    </w:p>
    <w:p w14:paraId="683C589D" w14:textId="77777777" w:rsidR="00A0027F" w:rsidRPr="007816AA" w:rsidRDefault="00A0027F" w:rsidP="007816AA">
      <w:pPr>
        <w:pStyle w:val="ListParagraph"/>
        <w:numPr>
          <w:ilvl w:val="0"/>
          <w:numId w:val="17"/>
        </w:numPr>
        <w:jc w:val="both"/>
        <w:rPr>
          <w:sz w:val="24"/>
          <w:szCs w:val="24"/>
        </w:rPr>
      </w:pPr>
      <w:r w:rsidRPr="007816AA">
        <w:rPr>
          <w:sz w:val="24"/>
          <w:szCs w:val="24"/>
        </w:rPr>
        <w:t>Phase 2 (Model Development and Training):</w:t>
      </w:r>
    </w:p>
    <w:p w14:paraId="6E206A1B" w14:textId="77777777" w:rsidR="00A0027F" w:rsidRPr="007816AA" w:rsidRDefault="00A0027F" w:rsidP="007816AA">
      <w:pPr>
        <w:pStyle w:val="ListParagraph"/>
        <w:numPr>
          <w:ilvl w:val="1"/>
          <w:numId w:val="17"/>
        </w:numPr>
        <w:jc w:val="both"/>
        <w:rPr>
          <w:sz w:val="24"/>
          <w:szCs w:val="24"/>
        </w:rPr>
      </w:pPr>
      <w:r w:rsidRPr="007816AA">
        <w:rPr>
          <w:sz w:val="24"/>
          <w:szCs w:val="24"/>
        </w:rPr>
        <w:t>Start Date: 22nd October 2024</w:t>
      </w:r>
    </w:p>
    <w:p w14:paraId="6C937D4D" w14:textId="77777777" w:rsidR="00A0027F" w:rsidRPr="007816AA" w:rsidRDefault="00A0027F" w:rsidP="007816AA">
      <w:pPr>
        <w:pStyle w:val="ListParagraph"/>
        <w:numPr>
          <w:ilvl w:val="1"/>
          <w:numId w:val="17"/>
        </w:numPr>
        <w:jc w:val="both"/>
        <w:rPr>
          <w:sz w:val="24"/>
          <w:szCs w:val="24"/>
        </w:rPr>
      </w:pPr>
      <w:r w:rsidRPr="007816AA">
        <w:rPr>
          <w:sz w:val="24"/>
          <w:szCs w:val="24"/>
        </w:rPr>
        <w:t>End Date: 12th November 2024</w:t>
      </w:r>
    </w:p>
    <w:p w14:paraId="713AD799" w14:textId="77777777" w:rsidR="00A0027F" w:rsidRPr="007816AA" w:rsidRDefault="00A0027F" w:rsidP="007816AA">
      <w:pPr>
        <w:pStyle w:val="ListParagraph"/>
        <w:numPr>
          <w:ilvl w:val="1"/>
          <w:numId w:val="17"/>
        </w:numPr>
        <w:jc w:val="both"/>
        <w:rPr>
          <w:sz w:val="24"/>
          <w:szCs w:val="24"/>
        </w:rPr>
      </w:pPr>
      <w:r w:rsidRPr="007816AA">
        <w:rPr>
          <w:sz w:val="24"/>
          <w:szCs w:val="24"/>
        </w:rPr>
        <w:t xml:space="preserve">Tasks: Model selection, training, </w:t>
      </w:r>
      <w:proofErr w:type="spellStart"/>
      <w:r w:rsidRPr="007816AA">
        <w:rPr>
          <w:sz w:val="24"/>
          <w:szCs w:val="24"/>
        </w:rPr>
        <w:t>hyperparameter</w:t>
      </w:r>
      <w:proofErr w:type="spellEnd"/>
      <w:r w:rsidRPr="007816AA">
        <w:rPr>
          <w:sz w:val="24"/>
          <w:szCs w:val="24"/>
        </w:rPr>
        <w:t xml:space="preserve"> tuning, and validation.</w:t>
      </w:r>
    </w:p>
    <w:p w14:paraId="796E06AF" w14:textId="77777777" w:rsidR="00A0027F" w:rsidRPr="00A0027F" w:rsidRDefault="00A0027F" w:rsidP="00596289">
      <w:pPr>
        <w:jc w:val="both"/>
        <w:rPr>
          <w:sz w:val="24"/>
          <w:szCs w:val="24"/>
        </w:rPr>
      </w:pPr>
    </w:p>
    <w:p w14:paraId="0D035C64" w14:textId="77777777" w:rsidR="00A0027F" w:rsidRPr="007816AA" w:rsidRDefault="00A0027F" w:rsidP="007816AA">
      <w:pPr>
        <w:pStyle w:val="ListParagraph"/>
        <w:numPr>
          <w:ilvl w:val="0"/>
          <w:numId w:val="17"/>
        </w:numPr>
        <w:jc w:val="both"/>
        <w:rPr>
          <w:sz w:val="24"/>
          <w:szCs w:val="24"/>
        </w:rPr>
      </w:pPr>
      <w:r w:rsidRPr="007816AA">
        <w:rPr>
          <w:sz w:val="24"/>
          <w:szCs w:val="24"/>
        </w:rPr>
        <w:t>Phase 3 (Model Evaluation and Tuning):</w:t>
      </w:r>
    </w:p>
    <w:p w14:paraId="54FC22B2" w14:textId="77777777" w:rsidR="00A0027F" w:rsidRPr="007816AA" w:rsidRDefault="00A0027F" w:rsidP="007816AA">
      <w:pPr>
        <w:pStyle w:val="ListParagraph"/>
        <w:numPr>
          <w:ilvl w:val="1"/>
          <w:numId w:val="17"/>
        </w:numPr>
        <w:jc w:val="both"/>
        <w:rPr>
          <w:sz w:val="24"/>
          <w:szCs w:val="24"/>
        </w:rPr>
      </w:pPr>
      <w:r w:rsidRPr="007816AA">
        <w:rPr>
          <w:sz w:val="24"/>
          <w:szCs w:val="24"/>
        </w:rPr>
        <w:t>Start Date: 13th November 2024</w:t>
      </w:r>
    </w:p>
    <w:p w14:paraId="67CBF39C" w14:textId="77777777" w:rsidR="00A0027F" w:rsidRPr="007816AA" w:rsidRDefault="00A0027F" w:rsidP="007816AA">
      <w:pPr>
        <w:pStyle w:val="ListParagraph"/>
        <w:numPr>
          <w:ilvl w:val="1"/>
          <w:numId w:val="17"/>
        </w:numPr>
        <w:jc w:val="both"/>
        <w:rPr>
          <w:sz w:val="24"/>
          <w:szCs w:val="24"/>
        </w:rPr>
      </w:pPr>
      <w:r w:rsidRPr="007816AA">
        <w:rPr>
          <w:sz w:val="24"/>
          <w:szCs w:val="24"/>
        </w:rPr>
        <w:t>End Date: 26th November 2024</w:t>
      </w:r>
    </w:p>
    <w:p w14:paraId="164D858F" w14:textId="77777777" w:rsidR="00A0027F" w:rsidRPr="007816AA" w:rsidRDefault="00A0027F" w:rsidP="007816AA">
      <w:pPr>
        <w:pStyle w:val="ListParagraph"/>
        <w:numPr>
          <w:ilvl w:val="1"/>
          <w:numId w:val="17"/>
        </w:numPr>
        <w:jc w:val="both"/>
        <w:rPr>
          <w:sz w:val="24"/>
          <w:szCs w:val="24"/>
        </w:rPr>
      </w:pPr>
      <w:r w:rsidRPr="007816AA">
        <w:rPr>
          <w:sz w:val="24"/>
          <w:szCs w:val="24"/>
        </w:rPr>
        <w:t>Tasks: Model evaluation using defined metrics (accuracy, precision, recall, F1-score, etc.), model tuning, and final optimization.</w:t>
      </w:r>
    </w:p>
    <w:p w14:paraId="37098947" w14:textId="77777777" w:rsidR="00A0027F" w:rsidRPr="00A0027F" w:rsidRDefault="00A0027F" w:rsidP="00596289">
      <w:pPr>
        <w:jc w:val="both"/>
        <w:rPr>
          <w:sz w:val="24"/>
          <w:szCs w:val="24"/>
        </w:rPr>
      </w:pPr>
    </w:p>
    <w:p w14:paraId="03E449D4" w14:textId="77777777" w:rsidR="00A0027F" w:rsidRPr="007816AA" w:rsidRDefault="00A0027F" w:rsidP="007816AA">
      <w:pPr>
        <w:pStyle w:val="ListParagraph"/>
        <w:numPr>
          <w:ilvl w:val="0"/>
          <w:numId w:val="17"/>
        </w:numPr>
        <w:jc w:val="both"/>
        <w:rPr>
          <w:sz w:val="24"/>
          <w:szCs w:val="24"/>
        </w:rPr>
      </w:pPr>
      <w:r w:rsidRPr="007816AA">
        <w:rPr>
          <w:sz w:val="24"/>
          <w:szCs w:val="24"/>
        </w:rPr>
        <w:t>Phase 4 (Report Writing and Presentation Preparation):</w:t>
      </w:r>
    </w:p>
    <w:p w14:paraId="67F1061B" w14:textId="77777777" w:rsidR="00A0027F" w:rsidRPr="007816AA" w:rsidRDefault="00A0027F" w:rsidP="007816AA">
      <w:pPr>
        <w:pStyle w:val="ListParagraph"/>
        <w:numPr>
          <w:ilvl w:val="1"/>
          <w:numId w:val="17"/>
        </w:numPr>
        <w:jc w:val="both"/>
        <w:rPr>
          <w:sz w:val="24"/>
          <w:szCs w:val="24"/>
        </w:rPr>
      </w:pPr>
      <w:r w:rsidRPr="007816AA">
        <w:rPr>
          <w:sz w:val="24"/>
          <w:szCs w:val="24"/>
        </w:rPr>
        <w:t>Start Date: 27th November 2024</w:t>
      </w:r>
    </w:p>
    <w:p w14:paraId="24842D93" w14:textId="77777777" w:rsidR="00A0027F" w:rsidRPr="007816AA" w:rsidRDefault="00A0027F" w:rsidP="007816AA">
      <w:pPr>
        <w:pStyle w:val="ListParagraph"/>
        <w:numPr>
          <w:ilvl w:val="1"/>
          <w:numId w:val="17"/>
        </w:numPr>
        <w:jc w:val="both"/>
        <w:rPr>
          <w:sz w:val="24"/>
          <w:szCs w:val="24"/>
        </w:rPr>
      </w:pPr>
      <w:r w:rsidRPr="007816AA">
        <w:rPr>
          <w:sz w:val="24"/>
          <w:szCs w:val="24"/>
        </w:rPr>
        <w:t>End Date: 30th November 2024</w:t>
      </w:r>
    </w:p>
    <w:p w14:paraId="7DD52C3A" w14:textId="77777777" w:rsidR="00A0027F" w:rsidRPr="007816AA" w:rsidRDefault="00A0027F" w:rsidP="007816AA">
      <w:pPr>
        <w:pStyle w:val="ListParagraph"/>
        <w:numPr>
          <w:ilvl w:val="1"/>
          <w:numId w:val="17"/>
        </w:numPr>
        <w:jc w:val="both"/>
        <w:rPr>
          <w:sz w:val="24"/>
          <w:szCs w:val="24"/>
        </w:rPr>
      </w:pPr>
      <w:r w:rsidRPr="007816AA">
        <w:rPr>
          <w:sz w:val="24"/>
          <w:szCs w:val="24"/>
        </w:rPr>
        <w:t>Tasks: Preparing the final report, visualizations, and presentation materials.</w:t>
      </w:r>
    </w:p>
    <w:p w14:paraId="2D55144A" w14:textId="77777777" w:rsidR="00A0027F" w:rsidRPr="00A0027F" w:rsidRDefault="00A0027F" w:rsidP="00596289">
      <w:pPr>
        <w:jc w:val="both"/>
        <w:rPr>
          <w:sz w:val="24"/>
          <w:szCs w:val="24"/>
        </w:rPr>
      </w:pPr>
    </w:p>
    <w:p w14:paraId="5392B44F" w14:textId="0499C26E" w:rsidR="00A0027F" w:rsidRPr="007816AA" w:rsidRDefault="00A0027F" w:rsidP="00596289">
      <w:pPr>
        <w:jc w:val="both"/>
        <w:rPr>
          <w:b/>
          <w:sz w:val="24"/>
          <w:szCs w:val="24"/>
        </w:rPr>
      </w:pPr>
      <w:r w:rsidRPr="00A0027F">
        <w:rPr>
          <w:sz w:val="24"/>
          <w:szCs w:val="24"/>
        </w:rPr>
        <w:lastRenderedPageBreak/>
        <w:t xml:space="preserve"> </w:t>
      </w:r>
      <w:r w:rsidR="007816AA">
        <w:rPr>
          <w:b/>
          <w:sz w:val="24"/>
          <w:szCs w:val="24"/>
        </w:rPr>
        <w:t>6. Expected Outcomes and Impact</w:t>
      </w:r>
    </w:p>
    <w:p w14:paraId="3E1C27B8" w14:textId="417069DA" w:rsidR="00A0027F" w:rsidRPr="007816AA" w:rsidRDefault="00A0027F" w:rsidP="007816AA">
      <w:pPr>
        <w:pStyle w:val="ListParagraph"/>
        <w:numPr>
          <w:ilvl w:val="0"/>
          <w:numId w:val="16"/>
        </w:numPr>
        <w:jc w:val="both"/>
        <w:rPr>
          <w:sz w:val="24"/>
          <w:szCs w:val="24"/>
        </w:rPr>
      </w:pPr>
      <w:r w:rsidRPr="007816AA">
        <w:rPr>
          <w:sz w:val="24"/>
          <w:szCs w:val="24"/>
        </w:rPr>
        <w:t>Expected Results:</w:t>
      </w:r>
    </w:p>
    <w:p w14:paraId="592CA2B2" w14:textId="1394DC65" w:rsidR="00A0027F" w:rsidRPr="007816AA" w:rsidRDefault="00A0027F" w:rsidP="007816AA">
      <w:pPr>
        <w:pStyle w:val="ListParagraph"/>
        <w:numPr>
          <w:ilvl w:val="0"/>
          <w:numId w:val="16"/>
        </w:numPr>
        <w:jc w:val="both"/>
        <w:rPr>
          <w:sz w:val="24"/>
          <w:szCs w:val="24"/>
        </w:rPr>
      </w:pPr>
      <w:r w:rsidRPr="007816AA">
        <w:rPr>
          <w:sz w:val="24"/>
          <w:szCs w:val="24"/>
        </w:rPr>
        <w:t>Improved accuracy in predicting healthcare workforce trends using machine learning models.</w:t>
      </w:r>
    </w:p>
    <w:p w14:paraId="206A733D" w14:textId="05264D76" w:rsidR="00A0027F" w:rsidRPr="007816AA" w:rsidRDefault="00A0027F" w:rsidP="007816AA">
      <w:pPr>
        <w:pStyle w:val="ListParagraph"/>
        <w:numPr>
          <w:ilvl w:val="0"/>
          <w:numId w:val="16"/>
        </w:numPr>
        <w:jc w:val="both"/>
        <w:rPr>
          <w:sz w:val="24"/>
          <w:szCs w:val="24"/>
        </w:rPr>
      </w:pPr>
      <w:r w:rsidRPr="007816AA">
        <w:rPr>
          <w:sz w:val="24"/>
          <w:szCs w:val="24"/>
        </w:rPr>
        <w:t>Identification of key drivers for healthcare worker migration and demand through data analysis.</w:t>
      </w:r>
    </w:p>
    <w:p w14:paraId="2ED3A634" w14:textId="64128485" w:rsidR="00A0027F" w:rsidRPr="007816AA" w:rsidRDefault="00A0027F" w:rsidP="007816AA">
      <w:pPr>
        <w:pStyle w:val="ListParagraph"/>
        <w:numPr>
          <w:ilvl w:val="0"/>
          <w:numId w:val="16"/>
        </w:numPr>
        <w:jc w:val="both"/>
        <w:rPr>
          <w:sz w:val="24"/>
          <w:szCs w:val="24"/>
        </w:rPr>
      </w:pPr>
      <w:r w:rsidRPr="007816AA">
        <w:rPr>
          <w:sz w:val="24"/>
          <w:szCs w:val="24"/>
        </w:rPr>
        <w:t>Insights that help policymakers and healthcare organizations better plan for future workforce needs.</w:t>
      </w:r>
    </w:p>
    <w:p w14:paraId="089BF7D4" w14:textId="77777777" w:rsidR="00A0027F" w:rsidRPr="00A0027F" w:rsidRDefault="00A0027F" w:rsidP="00596289">
      <w:pPr>
        <w:jc w:val="both"/>
        <w:rPr>
          <w:sz w:val="24"/>
          <w:szCs w:val="24"/>
        </w:rPr>
      </w:pPr>
    </w:p>
    <w:p w14:paraId="627F38CF" w14:textId="49767718" w:rsidR="00A0027F" w:rsidRPr="007816AA" w:rsidRDefault="00A0027F" w:rsidP="007816AA">
      <w:pPr>
        <w:pStyle w:val="ListParagraph"/>
        <w:numPr>
          <w:ilvl w:val="0"/>
          <w:numId w:val="16"/>
        </w:numPr>
        <w:jc w:val="both"/>
        <w:rPr>
          <w:sz w:val="24"/>
          <w:szCs w:val="24"/>
        </w:rPr>
      </w:pPr>
      <w:r w:rsidRPr="007816AA">
        <w:rPr>
          <w:sz w:val="24"/>
          <w:szCs w:val="24"/>
        </w:rPr>
        <w:t>Impact:</w:t>
      </w:r>
    </w:p>
    <w:p w14:paraId="45B35143" w14:textId="374A8F82" w:rsidR="00A0027F" w:rsidRPr="007816AA" w:rsidRDefault="00A0027F" w:rsidP="007816AA">
      <w:pPr>
        <w:pStyle w:val="ListParagraph"/>
        <w:numPr>
          <w:ilvl w:val="0"/>
          <w:numId w:val="16"/>
        </w:numPr>
        <w:jc w:val="both"/>
        <w:rPr>
          <w:sz w:val="24"/>
          <w:szCs w:val="24"/>
        </w:rPr>
      </w:pPr>
      <w:r w:rsidRPr="007816AA">
        <w:rPr>
          <w:sz w:val="24"/>
          <w:szCs w:val="24"/>
        </w:rPr>
        <w:t>The project will contribute to the field of data science by applying advanced machine learning techniques to address a critical social issue.</w:t>
      </w:r>
    </w:p>
    <w:p w14:paraId="0B415F0B" w14:textId="602CE1E7" w:rsidR="00A0027F" w:rsidRPr="007816AA" w:rsidRDefault="00A0027F" w:rsidP="007816AA">
      <w:pPr>
        <w:pStyle w:val="ListParagraph"/>
        <w:numPr>
          <w:ilvl w:val="0"/>
          <w:numId w:val="16"/>
        </w:numPr>
        <w:jc w:val="both"/>
        <w:rPr>
          <w:sz w:val="24"/>
          <w:szCs w:val="24"/>
        </w:rPr>
      </w:pPr>
      <w:r w:rsidRPr="007816AA">
        <w:rPr>
          <w:sz w:val="24"/>
          <w:szCs w:val="24"/>
        </w:rPr>
        <w:t>It can help healthcare organizations in Canada make informed decisions regarding recruitment, training, and migration policies.</w:t>
      </w:r>
    </w:p>
    <w:p w14:paraId="65E7EB75" w14:textId="7869D34E" w:rsidR="00A0027F" w:rsidRPr="007816AA" w:rsidRDefault="00A0027F" w:rsidP="007816AA">
      <w:pPr>
        <w:pStyle w:val="ListParagraph"/>
        <w:numPr>
          <w:ilvl w:val="0"/>
          <w:numId w:val="16"/>
        </w:numPr>
        <w:jc w:val="both"/>
        <w:rPr>
          <w:sz w:val="24"/>
          <w:szCs w:val="24"/>
        </w:rPr>
      </w:pPr>
      <w:r w:rsidRPr="007816AA">
        <w:rPr>
          <w:sz w:val="24"/>
          <w:szCs w:val="24"/>
        </w:rPr>
        <w:t>The models can potentially be adapted for use in other industries or regions facing similar workforce challenges.</w:t>
      </w:r>
    </w:p>
    <w:p w14:paraId="6F4CBA84" w14:textId="77777777" w:rsidR="00A0027F" w:rsidRPr="00A0027F" w:rsidRDefault="00A0027F" w:rsidP="00596289">
      <w:pPr>
        <w:jc w:val="both"/>
        <w:rPr>
          <w:sz w:val="24"/>
          <w:szCs w:val="24"/>
        </w:rPr>
      </w:pPr>
    </w:p>
    <w:p w14:paraId="6D9C3E48" w14:textId="08A8DC87" w:rsidR="00A0027F" w:rsidRPr="00A0027F" w:rsidRDefault="00A0027F" w:rsidP="00596289">
      <w:pPr>
        <w:jc w:val="both"/>
        <w:rPr>
          <w:b/>
          <w:sz w:val="24"/>
          <w:szCs w:val="24"/>
        </w:rPr>
      </w:pPr>
      <w:r w:rsidRPr="00A0027F">
        <w:rPr>
          <w:b/>
          <w:sz w:val="24"/>
          <w:szCs w:val="24"/>
        </w:rPr>
        <w:t xml:space="preserve"> 7. Resources Required</w:t>
      </w:r>
    </w:p>
    <w:p w14:paraId="21AFDEE7" w14:textId="01E7394E" w:rsidR="00A0027F" w:rsidRPr="007816AA" w:rsidRDefault="00A0027F" w:rsidP="007816AA">
      <w:pPr>
        <w:pStyle w:val="ListParagraph"/>
        <w:numPr>
          <w:ilvl w:val="0"/>
          <w:numId w:val="14"/>
        </w:numPr>
        <w:jc w:val="both"/>
        <w:rPr>
          <w:sz w:val="24"/>
          <w:szCs w:val="24"/>
        </w:rPr>
      </w:pPr>
      <w:r w:rsidRPr="007816AA">
        <w:rPr>
          <w:sz w:val="24"/>
          <w:szCs w:val="24"/>
        </w:rPr>
        <w:t>Hardware:</w:t>
      </w:r>
    </w:p>
    <w:p w14:paraId="7306FCB6" w14:textId="0663620F" w:rsidR="00A0027F" w:rsidRPr="007816AA" w:rsidRDefault="00A0027F" w:rsidP="007816AA">
      <w:pPr>
        <w:pStyle w:val="ListParagraph"/>
        <w:numPr>
          <w:ilvl w:val="0"/>
          <w:numId w:val="14"/>
        </w:numPr>
        <w:jc w:val="both"/>
        <w:rPr>
          <w:sz w:val="24"/>
          <w:szCs w:val="24"/>
        </w:rPr>
      </w:pPr>
      <w:r w:rsidRPr="007816AA">
        <w:rPr>
          <w:sz w:val="24"/>
          <w:szCs w:val="24"/>
        </w:rPr>
        <w:t>Access to GPU or cloud computing platforms (e.g., Google Cloud, AWS) for training deep learning models.</w:t>
      </w:r>
    </w:p>
    <w:p w14:paraId="6E19C62E" w14:textId="77777777" w:rsidR="00A0027F" w:rsidRPr="00A0027F" w:rsidRDefault="00A0027F" w:rsidP="00596289">
      <w:pPr>
        <w:jc w:val="both"/>
        <w:rPr>
          <w:sz w:val="24"/>
          <w:szCs w:val="24"/>
        </w:rPr>
      </w:pPr>
    </w:p>
    <w:p w14:paraId="6DD4BA7C" w14:textId="112E1A4F" w:rsidR="00A0027F" w:rsidRPr="007816AA" w:rsidRDefault="00A0027F" w:rsidP="007816AA">
      <w:pPr>
        <w:pStyle w:val="ListParagraph"/>
        <w:numPr>
          <w:ilvl w:val="0"/>
          <w:numId w:val="14"/>
        </w:numPr>
        <w:jc w:val="both"/>
        <w:rPr>
          <w:sz w:val="24"/>
          <w:szCs w:val="24"/>
        </w:rPr>
      </w:pPr>
      <w:r w:rsidRPr="007816AA">
        <w:rPr>
          <w:sz w:val="24"/>
          <w:szCs w:val="24"/>
        </w:rPr>
        <w:t>Software and Tools:</w:t>
      </w:r>
    </w:p>
    <w:p w14:paraId="150316EB" w14:textId="2C367B94" w:rsidR="00A0027F" w:rsidRPr="007816AA" w:rsidRDefault="00A0027F" w:rsidP="007816AA">
      <w:pPr>
        <w:pStyle w:val="ListParagraph"/>
        <w:numPr>
          <w:ilvl w:val="0"/>
          <w:numId w:val="14"/>
        </w:numPr>
        <w:jc w:val="both"/>
        <w:rPr>
          <w:sz w:val="24"/>
          <w:szCs w:val="24"/>
        </w:rPr>
      </w:pPr>
      <w:r w:rsidRPr="007816AA">
        <w:rPr>
          <w:sz w:val="24"/>
          <w:szCs w:val="24"/>
        </w:rPr>
        <w:t>Programming languages like Python.</w:t>
      </w:r>
    </w:p>
    <w:p w14:paraId="3292F031" w14:textId="24B9694B" w:rsidR="00A0027F" w:rsidRPr="007816AA" w:rsidRDefault="00A0027F" w:rsidP="007816AA">
      <w:pPr>
        <w:pStyle w:val="ListParagraph"/>
        <w:numPr>
          <w:ilvl w:val="0"/>
          <w:numId w:val="14"/>
        </w:numPr>
        <w:jc w:val="both"/>
        <w:rPr>
          <w:sz w:val="24"/>
          <w:szCs w:val="24"/>
        </w:rPr>
      </w:pPr>
      <w:r w:rsidRPr="007816AA">
        <w:rPr>
          <w:sz w:val="24"/>
          <w:szCs w:val="24"/>
        </w:rPr>
        <w:t xml:space="preserve">Machine learning libraries such as </w:t>
      </w:r>
      <w:proofErr w:type="spellStart"/>
      <w:r w:rsidRPr="007816AA">
        <w:rPr>
          <w:sz w:val="24"/>
          <w:szCs w:val="24"/>
        </w:rPr>
        <w:t>TensorFlow</w:t>
      </w:r>
      <w:proofErr w:type="spellEnd"/>
      <w:r w:rsidRPr="007816AA">
        <w:rPr>
          <w:sz w:val="24"/>
          <w:szCs w:val="24"/>
        </w:rPr>
        <w:t xml:space="preserve">, </w:t>
      </w:r>
      <w:proofErr w:type="spellStart"/>
      <w:r w:rsidRPr="007816AA">
        <w:rPr>
          <w:sz w:val="24"/>
          <w:szCs w:val="24"/>
        </w:rPr>
        <w:t>PyTorch</w:t>
      </w:r>
      <w:proofErr w:type="spellEnd"/>
      <w:r w:rsidRPr="007816AA">
        <w:rPr>
          <w:sz w:val="24"/>
          <w:szCs w:val="24"/>
        </w:rPr>
        <w:t xml:space="preserve">, and </w:t>
      </w:r>
      <w:proofErr w:type="spellStart"/>
      <w:r w:rsidRPr="007816AA">
        <w:rPr>
          <w:sz w:val="24"/>
          <w:szCs w:val="24"/>
        </w:rPr>
        <w:t>Scikit</w:t>
      </w:r>
      <w:proofErr w:type="spellEnd"/>
      <w:r w:rsidRPr="007816AA">
        <w:rPr>
          <w:sz w:val="24"/>
          <w:szCs w:val="24"/>
        </w:rPr>
        <w:t>-learn.</w:t>
      </w:r>
    </w:p>
    <w:p w14:paraId="4A1551D4" w14:textId="06D12F3B" w:rsidR="00A0027F" w:rsidRPr="007816AA" w:rsidRDefault="00A0027F" w:rsidP="007816AA">
      <w:pPr>
        <w:pStyle w:val="ListParagraph"/>
        <w:numPr>
          <w:ilvl w:val="0"/>
          <w:numId w:val="14"/>
        </w:numPr>
        <w:jc w:val="both"/>
        <w:rPr>
          <w:sz w:val="24"/>
          <w:szCs w:val="24"/>
        </w:rPr>
      </w:pPr>
      <w:proofErr w:type="spellStart"/>
      <w:r w:rsidRPr="007816AA">
        <w:rPr>
          <w:sz w:val="24"/>
          <w:szCs w:val="24"/>
        </w:rPr>
        <w:t>Jupyter</w:t>
      </w:r>
      <w:proofErr w:type="spellEnd"/>
      <w:r w:rsidRPr="007816AA">
        <w:rPr>
          <w:sz w:val="24"/>
          <w:szCs w:val="24"/>
        </w:rPr>
        <w:t xml:space="preserve"> Notebooks for development.</w:t>
      </w:r>
    </w:p>
    <w:p w14:paraId="2EF11D8A" w14:textId="77777777" w:rsidR="00A0027F" w:rsidRPr="00A0027F" w:rsidRDefault="00A0027F" w:rsidP="00596289">
      <w:pPr>
        <w:jc w:val="both"/>
        <w:rPr>
          <w:sz w:val="24"/>
          <w:szCs w:val="24"/>
        </w:rPr>
      </w:pPr>
    </w:p>
    <w:p w14:paraId="730703B5" w14:textId="3DC750A7" w:rsidR="00A0027F" w:rsidRPr="007816AA" w:rsidRDefault="00A0027F" w:rsidP="007816AA">
      <w:pPr>
        <w:pStyle w:val="ListParagraph"/>
        <w:numPr>
          <w:ilvl w:val="0"/>
          <w:numId w:val="14"/>
        </w:numPr>
        <w:jc w:val="both"/>
        <w:rPr>
          <w:sz w:val="24"/>
          <w:szCs w:val="24"/>
        </w:rPr>
      </w:pPr>
      <w:r w:rsidRPr="007816AA">
        <w:rPr>
          <w:sz w:val="24"/>
          <w:szCs w:val="24"/>
        </w:rPr>
        <w:t>Data Access:</w:t>
      </w:r>
    </w:p>
    <w:p w14:paraId="2DA1BA6F" w14:textId="554C7E16" w:rsidR="00A0027F" w:rsidRPr="007816AA" w:rsidRDefault="00A0027F" w:rsidP="007816AA">
      <w:pPr>
        <w:pStyle w:val="ListParagraph"/>
        <w:numPr>
          <w:ilvl w:val="0"/>
          <w:numId w:val="14"/>
        </w:numPr>
        <w:jc w:val="both"/>
        <w:rPr>
          <w:sz w:val="24"/>
          <w:szCs w:val="24"/>
        </w:rPr>
      </w:pPr>
      <w:r w:rsidRPr="007816AA">
        <w:rPr>
          <w:sz w:val="24"/>
          <w:szCs w:val="24"/>
        </w:rPr>
        <w:t xml:space="preserve">Access to publicly available datasets (e.g., Government of Canada </w:t>
      </w:r>
      <w:r w:rsidRPr="007816AA">
        <w:rPr>
          <w:sz w:val="24"/>
          <w:szCs w:val="24"/>
        </w:rPr>
        <w:t xml:space="preserve">healthcare statistics, </w:t>
      </w:r>
      <w:proofErr w:type="spellStart"/>
      <w:r w:rsidRPr="007816AA">
        <w:rPr>
          <w:sz w:val="24"/>
          <w:szCs w:val="24"/>
        </w:rPr>
        <w:t>Kaggle</w:t>
      </w:r>
      <w:proofErr w:type="spellEnd"/>
      <w:r w:rsidRPr="007816AA">
        <w:rPr>
          <w:sz w:val="24"/>
          <w:szCs w:val="24"/>
        </w:rPr>
        <w:t>).</w:t>
      </w:r>
    </w:p>
    <w:p w14:paraId="33584085" w14:textId="77777777" w:rsidR="00A0027F" w:rsidRPr="00A0027F" w:rsidRDefault="00A0027F" w:rsidP="00596289">
      <w:pPr>
        <w:jc w:val="both"/>
        <w:rPr>
          <w:sz w:val="24"/>
          <w:szCs w:val="24"/>
        </w:rPr>
      </w:pPr>
    </w:p>
    <w:p w14:paraId="533F4CCB" w14:textId="4FE51774" w:rsidR="00A0027F" w:rsidRPr="00596289" w:rsidRDefault="00596289" w:rsidP="00596289">
      <w:pPr>
        <w:jc w:val="both"/>
        <w:rPr>
          <w:b/>
          <w:sz w:val="24"/>
          <w:szCs w:val="24"/>
        </w:rPr>
      </w:pPr>
      <w:r>
        <w:rPr>
          <w:b/>
          <w:sz w:val="24"/>
          <w:szCs w:val="24"/>
        </w:rPr>
        <w:t>8. Risk Management</w:t>
      </w:r>
    </w:p>
    <w:p w14:paraId="3E71F3B8" w14:textId="63995842" w:rsidR="00A0027F" w:rsidRPr="00596289" w:rsidRDefault="00A0027F" w:rsidP="00596289">
      <w:pPr>
        <w:pStyle w:val="ListParagraph"/>
        <w:numPr>
          <w:ilvl w:val="0"/>
          <w:numId w:val="12"/>
        </w:numPr>
        <w:jc w:val="both"/>
        <w:rPr>
          <w:sz w:val="24"/>
          <w:szCs w:val="24"/>
        </w:rPr>
      </w:pPr>
      <w:r w:rsidRPr="00596289">
        <w:rPr>
          <w:sz w:val="24"/>
          <w:szCs w:val="24"/>
        </w:rPr>
        <w:t>Risk 1: Insufficient or incomplete data on healthcare workforce trends.</w:t>
      </w:r>
    </w:p>
    <w:p w14:paraId="349FA9DE" w14:textId="603F2A57" w:rsidR="00A0027F" w:rsidRPr="00596289" w:rsidRDefault="00A0027F" w:rsidP="00596289">
      <w:pPr>
        <w:pStyle w:val="ListParagraph"/>
        <w:numPr>
          <w:ilvl w:val="0"/>
          <w:numId w:val="12"/>
        </w:numPr>
        <w:jc w:val="both"/>
        <w:rPr>
          <w:sz w:val="24"/>
          <w:szCs w:val="24"/>
        </w:rPr>
      </w:pPr>
      <w:r w:rsidRPr="00596289">
        <w:rPr>
          <w:sz w:val="24"/>
          <w:szCs w:val="24"/>
        </w:rPr>
        <w:t>Mitigation Strategy: Combine multiple data sources and use data imputation techniques to handle missing values.</w:t>
      </w:r>
    </w:p>
    <w:p w14:paraId="6C44832F" w14:textId="77777777" w:rsidR="00A0027F" w:rsidRPr="00A0027F" w:rsidRDefault="00A0027F" w:rsidP="00596289">
      <w:pPr>
        <w:jc w:val="both"/>
        <w:rPr>
          <w:sz w:val="24"/>
          <w:szCs w:val="24"/>
        </w:rPr>
      </w:pPr>
    </w:p>
    <w:p w14:paraId="1B69A49A" w14:textId="38E4E022" w:rsidR="00A0027F" w:rsidRPr="00596289" w:rsidRDefault="00A0027F" w:rsidP="00596289">
      <w:pPr>
        <w:pStyle w:val="ListParagraph"/>
        <w:numPr>
          <w:ilvl w:val="0"/>
          <w:numId w:val="12"/>
        </w:numPr>
        <w:jc w:val="both"/>
        <w:rPr>
          <w:sz w:val="24"/>
          <w:szCs w:val="24"/>
        </w:rPr>
      </w:pPr>
      <w:r w:rsidRPr="00596289">
        <w:rPr>
          <w:sz w:val="24"/>
          <w:szCs w:val="24"/>
        </w:rPr>
        <w:lastRenderedPageBreak/>
        <w:t>Risk 2: Difficulty in tuning and optimizing machine learning models due to computational limitations.</w:t>
      </w:r>
    </w:p>
    <w:p w14:paraId="3EDC6B9B" w14:textId="0B5DA621" w:rsidR="00A0027F" w:rsidRPr="00596289" w:rsidRDefault="00A0027F" w:rsidP="00596289">
      <w:pPr>
        <w:pStyle w:val="ListParagraph"/>
        <w:numPr>
          <w:ilvl w:val="0"/>
          <w:numId w:val="12"/>
        </w:numPr>
        <w:jc w:val="both"/>
        <w:rPr>
          <w:sz w:val="24"/>
          <w:szCs w:val="24"/>
        </w:rPr>
      </w:pPr>
      <w:r w:rsidRPr="00596289">
        <w:rPr>
          <w:sz w:val="24"/>
          <w:szCs w:val="24"/>
        </w:rPr>
        <w:t>Mitigation Strategy: Use cloud computing resources and optimize model performance incrementally, starting with smaller models.</w:t>
      </w:r>
    </w:p>
    <w:p w14:paraId="5CEE139E" w14:textId="77777777" w:rsidR="00596289" w:rsidRDefault="00596289" w:rsidP="00596289">
      <w:pPr>
        <w:jc w:val="both"/>
        <w:rPr>
          <w:sz w:val="24"/>
          <w:szCs w:val="24"/>
        </w:rPr>
      </w:pPr>
    </w:p>
    <w:p w14:paraId="76391D92" w14:textId="305C7A8E" w:rsidR="00A0027F" w:rsidRPr="00596289" w:rsidRDefault="00A0027F" w:rsidP="00596289">
      <w:pPr>
        <w:jc w:val="both"/>
        <w:rPr>
          <w:b/>
          <w:sz w:val="24"/>
          <w:szCs w:val="24"/>
        </w:rPr>
      </w:pPr>
      <w:r w:rsidRPr="00596289">
        <w:rPr>
          <w:b/>
          <w:sz w:val="24"/>
          <w:szCs w:val="24"/>
        </w:rPr>
        <w:t>9. References</w:t>
      </w:r>
    </w:p>
    <w:p w14:paraId="08305BC9" w14:textId="566D370D" w:rsidR="00A0027F" w:rsidRDefault="00596289" w:rsidP="00596289">
      <w:pPr>
        <w:pStyle w:val="ListParagraph"/>
        <w:numPr>
          <w:ilvl w:val="0"/>
          <w:numId w:val="10"/>
        </w:numPr>
        <w:jc w:val="both"/>
      </w:pPr>
      <w:r>
        <w:t xml:space="preserve">Whitelaw, S., Mamas, M. A., </w:t>
      </w:r>
      <w:proofErr w:type="spellStart"/>
      <w:r>
        <w:t>Topol</w:t>
      </w:r>
      <w:proofErr w:type="spellEnd"/>
      <w:r>
        <w:t xml:space="preserve">, E., &amp; Van Spall, H. G. C. (2021). Applications of digital technology in COVID-19 pandemic planning and response. </w:t>
      </w:r>
      <w:r>
        <w:rPr>
          <w:rStyle w:val="Emphasis"/>
        </w:rPr>
        <w:t xml:space="preserve">Journal of Telemedicine and </w:t>
      </w:r>
      <w:proofErr w:type="spellStart"/>
      <w:r>
        <w:rPr>
          <w:rStyle w:val="Emphasis"/>
        </w:rPr>
        <w:t>Telecare</w:t>
      </w:r>
      <w:proofErr w:type="spellEnd"/>
      <w:r>
        <w:t xml:space="preserve">, 27(3), 1357633X211059688. </w:t>
      </w:r>
      <w:hyperlink r:id="rId5" w:history="1">
        <w:r w:rsidRPr="00950341">
          <w:rPr>
            <w:rStyle w:val="Hyperlink"/>
          </w:rPr>
          <w:t>https://doi.org/10.1177/1357633X211059688</w:t>
        </w:r>
      </w:hyperlink>
    </w:p>
    <w:p w14:paraId="6C811632" w14:textId="42E194D5" w:rsidR="00A0027F" w:rsidRPr="00596289" w:rsidRDefault="00596289" w:rsidP="00596289">
      <w:pPr>
        <w:pStyle w:val="ListParagraph"/>
        <w:numPr>
          <w:ilvl w:val="0"/>
          <w:numId w:val="10"/>
        </w:numPr>
        <w:jc w:val="both"/>
        <w:rPr>
          <w:sz w:val="24"/>
          <w:szCs w:val="24"/>
        </w:rPr>
      </w:pPr>
      <w:r>
        <w:t xml:space="preserve">Cherry, N., Burstyn, I., </w:t>
      </w:r>
      <w:proofErr w:type="spellStart"/>
      <w:r>
        <w:t>Labrèche</w:t>
      </w:r>
      <w:proofErr w:type="spellEnd"/>
      <w:r>
        <w:t xml:space="preserve">, F., </w:t>
      </w:r>
      <w:proofErr w:type="spellStart"/>
      <w:r>
        <w:t>Ruzycki</w:t>
      </w:r>
      <w:proofErr w:type="spellEnd"/>
      <w:r>
        <w:t xml:space="preserve">, S., &amp; </w:t>
      </w:r>
      <w:proofErr w:type="spellStart"/>
      <w:r>
        <w:t>Adisesh</w:t>
      </w:r>
      <w:proofErr w:type="spellEnd"/>
      <w:r>
        <w:t xml:space="preserve">, A. (2023). Excess risk of COVID-19 infection and mental distress in healthcare workers during successive pandemic waves: Analysis of matched cohorts of healthcare workers and community referents in Alberta, Canada. </w:t>
      </w:r>
      <w:r>
        <w:rPr>
          <w:rStyle w:val="Emphasis"/>
        </w:rPr>
        <w:t>Canadian Journal of Public Health</w:t>
      </w:r>
      <w:r>
        <w:t>, 114, 191-204. https://doi.org/10.17269/s41997-023-00848-4</w:t>
      </w:r>
      <w:r w:rsidRPr="00596289">
        <w:rPr>
          <w:sz w:val="24"/>
          <w:szCs w:val="24"/>
        </w:rPr>
        <w:t xml:space="preserve">  </w:t>
      </w:r>
    </w:p>
    <w:p w14:paraId="2006F16E" w14:textId="236CCD73" w:rsidR="008721E0" w:rsidRPr="00356834" w:rsidRDefault="008721E0" w:rsidP="00596289">
      <w:pPr>
        <w:jc w:val="both"/>
        <w:rPr>
          <w:sz w:val="24"/>
          <w:szCs w:val="24"/>
        </w:rPr>
      </w:pPr>
    </w:p>
    <w:sectPr w:rsidR="008721E0" w:rsidRPr="00356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B6472"/>
    <w:multiLevelType w:val="hybridMultilevel"/>
    <w:tmpl w:val="DBC241A0"/>
    <w:lvl w:ilvl="0" w:tplc="3F8E81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971F9"/>
    <w:multiLevelType w:val="hybridMultilevel"/>
    <w:tmpl w:val="9E92F22A"/>
    <w:lvl w:ilvl="0" w:tplc="3F8E81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4283D"/>
    <w:multiLevelType w:val="hybridMultilevel"/>
    <w:tmpl w:val="B5FAD7EE"/>
    <w:lvl w:ilvl="0" w:tplc="3F8E81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D4C1A"/>
    <w:multiLevelType w:val="hybridMultilevel"/>
    <w:tmpl w:val="D9DED476"/>
    <w:lvl w:ilvl="0" w:tplc="3F8E81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1E5AD0"/>
    <w:multiLevelType w:val="multilevel"/>
    <w:tmpl w:val="36E45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4D5BF9"/>
    <w:multiLevelType w:val="hybridMultilevel"/>
    <w:tmpl w:val="549413FA"/>
    <w:lvl w:ilvl="0" w:tplc="3F8E810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79531A"/>
    <w:multiLevelType w:val="hybridMultilevel"/>
    <w:tmpl w:val="BA5CD864"/>
    <w:lvl w:ilvl="0" w:tplc="3F8E81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07DCA"/>
    <w:multiLevelType w:val="hybridMultilevel"/>
    <w:tmpl w:val="E25C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B1292"/>
    <w:multiLevelType w:val="hybridMultilevel"/>
    <w:tmpl w:val="5D02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C403A2"/>
    <w:multiLevelType w:val="multilevel"/>
    <w:tmpl w:val="192AD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4A2886"/>
    <w:multiLevelType w:val="multilevel"/>
    <w:tmpl w:val="AE940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0F1D2F"/>
    <w:multiLevelType w:val="hybridMultilevel"/>
    <w:tmpl w:val="78840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7932B3"/>
    <w:multiLevelType w:val="multilevel"/>
    <w:tmpl w:val="5778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CE604A"/>
    <w:multiLevelType w:val="hybridMultilevel"/>
    <w:tmpl w:val="A0CE7D3E"/>
    <w:lvl w:ilvl="0" w:tplc="3F8E81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860CFD"/>
    <w:multiLevelType w:val="multilevel"/>
    <w:tmpl w:val="F818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161B1F"/>
    <w:multiLevelType w:val="hybridMultilevel"/>
    <w:tmpl w:val="6268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5654DF"/>
    <w:multiLevelType w:val="hybridMultilevel"/>
    <w:tmpl w:val="49BE692C"/>
    <w:lvl w:ilvl="0" w:tplc="3F8E81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C44B9B"/>
    <w:multiLevelType w:val="hybridMultilevel"/>
    <w:tmpl w:val="74042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903015"/>
    <w:multiLevelType w:val="multilevel"/>
    <w:tmpl w:val="800E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9F43B4"/>
    <w:multiLevelType w:val="multilevel"/>
    <w:tmpl w:val="3806C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535FC4"/>
    <w:multiLevelType w:val="multilevel"/>
    <w:tmpl w:val="3586D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8D6E84"/>
    <w:multiLevelType w:val="hybridMultilevel"/>
    <w:tmpl w:val="8E9C8E00"/>
    <w:lvl w:ilvl="0" w:tplc="3F8E81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45608B"/>
    <w:multiLevelType w:val="multilevel"/>
    <w:tmpl w:val="F63A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8"/>
  </w:num>
  <w:num w:numId="4">
    <w:abstractNumId w:val="12"/>
  </w:num>
  <w:num w:numId="5">
    <w:abstractNumId w:val="20"/>
  </w:num>
  <w:num w:numId="6">
    <w:abstractNumId w:val="19"/>
  </w:num>
  <w:num w:numId="7">
    <w:abstractNumId w:val="9"/>
  </w:num>
  <w:num w:numId="8">
    <w:abstractNumId w:val="22"/>
  </w:num>
  <w:num w:numId="9">
    <w:abstractNumId w:val="14"/>
  </w:num>
  <w:num w:numId="10">
    <w:abstractNumId w:val="15"/>
  </w:num>
  <w:num w:numId="11">
    <w:abstractNumId w:val="7"/>
  </w:num>
  <w:num w:numId="12">
    <w:abstractNumId w:val="0"/>
  </w:num>
  <w:num w:numId="13">
    <w:abstractNumId w:val="6"/>
  </w:num>
  <w:num w:numId="14">
    <w:abstractNumId w:val="3"/>
  </w:num>
  <w:num w:numId="15">
    <w:abstractNumId w:val="2"/>
  </w:num>
  <w:num w:numId="16">
    <w:abstractNumId w:val="1"/>
  </w:num>
  <w:num w:numId="17">
    <w:abstractNumId w:val="11"/>
  </w:num>
  <w:num w:numId="18">
    <w:abstractNumId w:val="8"/>
  </w:num>
  <w:num w:numId="19">
    <w:abstractNumId w:val="21"/>
  </w:num>
  <w:num w:numId="20">
    <w:abstractNumId w:val="16"/>
  </w:num>
  <w:num w:numId="21">
    <w:abstractNumId w:val="17"/>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3A5"/>
    <w:rsid w:val="000849C9"/>
    <w:rsid w:val="002C1CE8"/>
    <w:rsid w:val="00356834"/>
    <w:rsid w:val="00524A62"/>
    <w:rsid w:val="00591FE2"/>
    <w:rsid w:val="00596289"/>
    <w:rsid w:val="005D7B63"/>
    <w:rsid w:val="007816AA"/>
    <w:rsid w:val="008721E0"/>
    <w:rsid w:val="00890CFC"/>
    <w:rsid w:val="00936405"/>
    <w:rsid w:val="00A0027F"/>
    <w:rsid w:val="00A953A5"/>
    <w:rsid w:val="00B02B37"/>
    <w:rsid w:val="00FA49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68A1"/>
  <w15:chartTrackingRefBased/>
  <w15:docId w15:val="{6C98A2D8-C94A-4B62-AA48-15A926DF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53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3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3A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3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53A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53A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53A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53A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53A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3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3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3A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3A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53A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53A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53A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53A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53A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53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3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3A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3A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53A5"/>
    <w:pPr>
      <w:spacing w:before="160"/>
      <w:jc w:val="center"/>
    </w:pPr>
    <w:rPr>
      <w:i/>
      <w:iCs/>
      <w:color w:val="404040" w:themeColor="text1" w:themeTint="BF"/>
    </w:rPr>
  </w:style>
  <w:style w:type="character" w:customStyle="1" w:styleId="QuoteChar">
    <w:name w:val="Quote Char"/>
    <w:basedOn w:val="DefaultParagraphFont"/>
    <w:link w:val="Quote"/>
    <w:uiPriority w:val="29"/>
    <w:rsid w:val="00A953A5"/>
    <w:rPr>
      <w:i/>
      <w:iCs/>
      <w:color w:val="404040" w:themeColor="text1" w:themeTint="BF"/>
    </w:rPr>
  </w:style>
  <w:style w:type="paragraph" w:styleId="ListParagraph">
    <w:name w:val="List Paragraph"/>
    <w:basedOn w:val="Normal"/>
    <w:uiPriority w:val="34"/>
    <w:qFormat/>
    <w:rsid w:val="00A953A5"/>
    <w:pPr>
      <w:ind w:left="720"/>
      <w:contextualSpacing/>
    </w:pPr>
  </w:style>
  <w:style w:type="character" w:styleId="IntenseEmphasis">
    <w:name w:val="Intense Emphasis"/>
    <w:basedOn w:val="DefaultParagraphFont"/>
    <w:uiPriority w:val="21"/>
    <w:qFormat/>
    <w:rsid w:val="00A953A5"/>
    <w:rPr>
      <w:i/>
      <w:iCs/>
      <w:color w:val="0F4761" w:themeColor="accent1" w:themeShade="BF"/>
    </w:rPr>
  </w:style>
  <w:style w:type="paragraph" w:styleId="IntenseQuote">
    <w:name w:val="Intense Quote"/>
    <w:basedOn w:val="Normal"/>
    <w:next w:val="Normal"/>
    <w:link w:val="IntenseQuoteChar"/>
    <w:uiPriority w:val="30"/>
    <w:qFormat/>
    <w:rsid w:val="00A953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3A5"/>
    <w:rPr>
      <w:i/>
      <w:iCs/>
      <w:color w:val="0F4761" w:themeColor="accent1" w:themeShade="BF"/>
    </w:rPr>
  </w:style>
  <w:style w:type="character" w:styleId="IntenseReference">
    <w:name w:val="Intense Reference"/>
    <w:basedOn w:val="DefaultParagraphFont"/>
    <w:uiPriority w:val="32"/>
    <w:qFormat/>
    <w:rsid w:val="00A953A5"/>
    <w:rPr>
      <w:b/>
      <w:bCs/>
      <w:smallCaps/>
      <w:color w:val="0F4761" w:themeColor="accent1" w:themeShade="BF"/>
      <w:spacing w:val="5"/>
    </w:rPr>
  </w:style>
  <w:style w:type="character" w:styleId="Emphasis">
    <w:name w:val="Emphasis"/>
    <w:basedOn w:val="DefaultParagraphFont"/>
    <w:uiPriority w:val="20"/>
    <w:qFormat/>
    <w:rsid w:val="00596289"/>
    <w:rPr>
      <w:i/>
      <w:iCs/>
    </w:rPr>
  </w:style>
  <w:style w:type="character" w:styleId="Hyperlink">
    <w:name w:val="Hyperlink"/>
    <w:basedOn w:val="DefaultParagraphFont"/>
    <w:uiPriority w:val="99"/>
    <w:unhideWhenUsed/>
    <w:rsid w:val="0059628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244185">
      <w:bodyDiv w:val="1"/>
      <w:marLeft w:val="0"/>
      <w:marRight w:val="0"/>
      <w:marTop w:val="0"/>
      <w:marBottom w:val="0"/>
      <w:divBdr>
        <w:top w:val="none" w:sz="0" w:space="0" w:color="auto"/>
        <w:left w:val="none" w:sz="0" w:space="0" w:color="auto"/>
        <w:bottom w:val="none" w:sz="0" w:space="0" w:color="auto"/>
        <w:right w:val="none" w:sz="0" w:space="0" w:color="auto"/>
      </w:divBdr>
    </w:div>
    <w:div w:id="749885665">
      <w:bodyDiv w:val="1"/>
      <w:marLeft w:val="0"/>
      <w:marRight w:val="0"/>
      <w:marTop w:val="0"/>
      <w:marBottom w:val="0"/>
      <w:divBdr>
        <w:top w:val="none" w:sz="0" w:space="0" w:color="auto"/>
        <w:left w:val="none" w:sz="0" w:space="0" w:color="auto"/>
        <w:bottom w:val="none" w:sz="0" w:space="0" w:color="auto"/>
        <w:right w:val="none" w:sz="0" w:space="0" w:color="auto"/>
      </w:divBdr>
    </w:div>
    <w:div w:id="180538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77/1357633X2110596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Dhruv</dc:creator>
  <cp:keywords/>
  <dc:description/>
  <cp:lastModifiedBy>Microsoft account</cp:lastModifiedBy>
  <cp:revision>2</cp:revision>
  <dcterms:created xsi:type="dcterms:W3CDTF">2024-10-05T06:39:00Z</dcterms:created>
  <dcterms:modified xsi:type="dcterms:W3CDTF">2024-10-05T06:39:00Z</dcterms:modified>
</cp:coreProperties>
</file>