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B6C" w:rsidRPr="002F4B6C" w:rsidRDefault="002F4B6C" w:rsidP="002F4B6C">
      <w:pPr>
        <w:shd w:val="clear" w:color="auto" w:fill="F8F8F8"/>
        <w:spacing w:before="225" w:after="60" w:line="225" w:lineRule="atLeast"/>
        <w:jc w:val="both"/>
        <w:textAlignment w:val="baseline"/>
        <w:outlineLvl w:val="2"/>
        <w:rPr>
          <w:rFonts w:ascii="Arial" w:eastAsia="Times New Roman" w:hAnsi="Arial" w:cs="Arial"/>
          <w:b/>
          <w:bCs/>
          <w:color w:val="9E0039"/>
          <w:spacing w:val="-15"/>
          <w:sz w:val="24"/>
          <w:szCs w:val="24"/>
          <w:lang w:eastAsia="es-AR"/>
        </w:rPr>
      </w:pPr>
      <w:r w:rsidRPr="002F4B6C">
        <w:rPr>
          <w:rFonts w:ascii="Arial" w:eastAsia="Times New Roman" w:hAnsi="Arial" w:cs="Arial"/>
          <w:b/>
          <w:bCs/>
          <w:color w:val="9E0039"/>
          <w:spacing w:val="-15"/>
          <w:sz w:val="24"/>
          <w:szCs w:val="24"/>
          <w:lang w:eastAsia="es-AR"/>
        </w:rPr>
        <w:t>Comer en las islas Maldivas</w:t>
      </w:r>
    </w:p>
    <w:p w:rsidR="00977057" w:rsidRDefault="002F4B6C" w:rsidP="002F4B6C">
      <w:pPr>
        <w:rPr>
          <w:rFonts w:ascii="Arial" w:eastAsia="Times New Roman" w:hAnsi="Arial" w:cs="Arial"/>
          <w:color w:val="003366"/>
          <w:sz w:val="24"/>
          <w:szCs w:val="24"/>
          <w:shd w:val="clear" w:color="auto" w:fill="F8F8F8"/>
          <w:lang w:eastAsia="es-AR"/>
        </w:rPr>
      </w:pPr>
      <w:r w:rsidRPr="002F4B6C">
        <w:rPr>
          <w:rFonts w:ascii="Arial" w:eastAsia="Times New Roman" w:hAnsi="Arial" w:cs="Arial"/>
          <w:color w:val="003366"/>
          <w:sz w:val="24"/>
          <w:szCs w:val="24"/>
          <w:shd w:val="clear" w:color="auto" w:fill="F8F8F8"/>
          <w:lang w:eastAsia="es-AR"/>
        </w:rPr>
        <w:t>Probablemente en nuestra estadía en las islas comeremos comida internacional presente en el menú de todos los hoteles. Cuanto más importante el hotel, más variada. En la mayoría se practica el sistema de buffet temático y en todos, el lugar destacado lo ocupa el pescado, siempre del día y excelentemente preparado. </w:t>
      </w:r>
      <w:r w:rsidRPr="002F4B6C">
        <w:rPr>
          <w:rFonts w:ascii="Arial" w:eastAsia="Times New Roman" w:hAnsi="Arial" w:cs="Arial"/>
          <w:color w:val="003366"/>
          <w:sz w:val="24"/>
          <w:szCs w:val="24"/>
          <w:lang w:eastAsia="es-AR"/>
        </w:rPr>
        <w:br/>
      </w:r>
      <w:r w:rsidRPr="002F4B6C">
        <w:rPr>
          <w:rFonts w:ascii="Arial" w:eastAsia="Times New Roman" w:hAnsi="Arial" w:cs="Arial"/>
          <w:color w:val="003366"/>
          <w:sz w:val="24"/>
          <w:szCs w:val="24"/>
          <w:shd w:val="clear" w:color="auto" w:fill="F8F8F8"/>
          <w:lang w:eastAsia="es-AR"/>
        </w:rPr>
        <w:t>La comida típica de </w:t>
      </w:r>
      <w:r w:rsidRPr="002F4B6C">
        <w:rPr>
          <w:rFonts w:ascii="Arial" w:eastAsia="Times New Roman" w:hAnsi="Arial" w:cs="Arial"/>
          <w:b/>
          <w:bCs/>
          <w:color w:val="003366"/>
          <w:sz w:val="24"/>
          <w:szCs w:val="24"/>
          <w:bdr w:val="none" w:sz="0" w:space="0" w:color="auto" w:frame="1"/>
          <w:shd w:val="clear" w:color="auto" w:fill="F8F8F8"/>
          <w:lang w:eastAsia="es-AR"/>
        </w:rPr>
        <w:t>Maldiva </w:t>
      </w:r>
      <w:r w:rsidRPr="002F4B6C">
        <w:rPr>
          <w:rFonts w:ascii="Arial" w:eastAsia="Times New Roman" w:hAnsi="Arial" w:cs="Arial"/>
          <w:color w:val="003366"/>
          <w:sz w:val="24"/>
          <w:szCs w:val="24"/>
          <w:shd w:val="clear" w:color="auto" w:fill="F8F8F8"/>
          <w:lang w:eastAsia="es-AR"/>
        </w:rPr>
        <w:t>la podemos conocer en Malé o en alguna excursión a alguna de las islas habitadas, su base fundamental es el pescado, el arroz, el coco y todos sus derivados, todo condimentado y sazonado con especias de una calidad superior. </w:t>
      </w:r>
      <w:r w:rsidRPr="002F4B6C">
        <w:rPr>
          <w:rFonts w:ascii="Arial" w:eastAsia="Times New Roman" w:hAnsi="Arial" w:cs="Arial"/>
          <w:color w:val="003366"/>
          <w:sz w:val="24"/>
          <w:szCs w:val="24"/>
          <w:lang w:eastAsia="es-AR"/>
        </w:rPr>
        <w:br/>
      </w:r>
      <w:r w:rsidRPr="002F4B6C">
        <w:rPr>
          <w:rFonts w:ascii="Arial" w:eastAsia="Times New Roman" w:hAnsi="Arial" w:cs="Arial"/>
          <w:color w:val="003366"/>
          <w:sz w:val="24"/>
          <w:szCs w:val="24"/>
          <w:shd w:val="clear" w:color="auto" w:fill="F8F8F8"/>
          <w:lang w:eastAsia="es-AR"/>
        </w:rPr>
        <w:t>El plato tradicional es una especie de curry de pescado seco muy condimentado y acompañado por legumbres. En los hoteles se sirve una versión menos condimentada. </w:t>
      </w:r>
      <w:r w:rsidRPr="002F4B6C">
        <w:rPr>
          <w:rFonts w:ascii="Arial" w:eastAsia="Times New Roman" w:hAnsi="Arial" w:cs="Arial"/>
          <w:color w:val="003366"/>
          <w:sz w:val="24"/>
          <w:szCs w:val="24"/>
          <w:lang w:eastAsia="es-AR"/>
        </w:rPr>
        <w:br/>
      </w:r>
      <w:r w:rsidRPr="002F4B6C">
        <w:rPr>
          <w:rFonts w:ascii="Arial" w:eastAsia="Times New Roman" w:hAnsi="Arial" w:cs="Arial"/>
          <w:color w:val="003366"/>
          <w:sz w:val="24"/>
          <w:szCs w:val="24"/>
          <w:shd w:val="clear" w:color="auto" w:fill="F8F8F8"/>
          <w:lang w:eastAsia="es-AR"/>
        </w:rPr>
        <w:t>También es muy popular el </w:t>
      </w:r>
      <w:proofErr w:type="spellStart"/>
      <w:r w:rsidRPr="002F4B6C">
        <w:rPr>
          <w:rFonts w:ascii="Arial" w:eastAsia="Times New Roman" w:hAnsi="Arial" w:cs="Arial"/>
          <w:b/>
          <w:bCs/>
          <w:color w:val="003366"/>
          <w:sz w:val="24"/>
          <w:szCs w:val="24"/>
          <w:bdr w:val="none" w:sz="0" w:space="0" w:color="auto" w:frame="1"/>
          <w:shd w:val="clear" w:color="auto" w:fill="F8F8F8"/>
          <w:lang w:eastAsia="es-AR"/>
        </w:rPr>
        <w:t>rihaakuru</w:t>
      </w:r>
      <w:proofErr w:type="spellEnd"/>
      <w:r w:rsidRPr="002F4B6C">
        <w:rPr>
          <w:rFonts w:ascii="Arial" w:eastAsia="Times New Roman" w:hAnsi="Arial" w:cs="Arial"/>
          <w:color w:val="003366"/>
          <w:sz w:val="24"/>
          <w:szCs w:val="24"/>
          <w:shd w:val="clear" w:color="auto" w:fill="F8F8F8"/>
          <w:lang w:eastAsia="es-AR"/>
        </w:rPr>
        <w:t xml:space="preserve">, una pasta de atún que se unta en tostadas. El desayuno típico de los </w:t>
      </w:r>
      <w:proofErr w:type="spellStart"/>
      <w:r w:rsidRPr="002F4B6C">
        <w:rPr>
          <w:rFonts w:ascii="Arial" w:eastAsia="Times New Roman" w:hAnsi="Arial" w:cs="Arial"/>
          <w:color w:val="003366"/>
          <w:sz w:val="24"/>
          <w:szCs w:val="24"/>
          <w:shd w:val="clear" w:color="auto" w:fill="F8F8F8"/>
          <w:lang w:eastAsia="es-AR"/>
        </w:rPr>
        <w:t>maldivenses</w:t>
      </w:r>
      <w:proofErr w:type="spellEnd"/>
      <w:r w:rsidRPr="002F4B6C">
        <w:rPr>
          <w:rFonts w:ascii="Arial" w:eastAsia="Times New Roman" w:hAnsi="Arial" w:cs="Arial"/>
          <w:color w:val="003366"/>
          <w:sz w:val="24"/>
          <w:szCs w:val="24"/>
          <w:shd w:val="clear" w:color="auto" w:fill="F8F8F8"/>
          <w:lang w:eastAsia="es-AR"/>
        </w:rPr>
        <w:t xml:space="preserve"> es, justamente, atún salteado con cebollas, coco rallado y pimientos. El pan en las islas es el </w:t>
      </w:r>
      <w:proofErr w:type="spellStart"/>
      <w:r w:rsidRPr="002F4B6C">
        <w:rPr>
          <w:rFonts w:ascii="Arial" w:eastAsia="Times New Roman" w:hAnsi="Arial" w:cs="Arial"/>
          <w:b/>
          <w:bCs/>
          <w:color w:val="003366"/>
          <w:sz w:val="24"/>
          <w:szCs w:val="24"/>
          <w:bdr w:val="none" w:sz="0" w:space="0" w:color="auto" w:frame="1"/>
          <w:shd w:val="clear" w:color="auto" w:fill="F8F8F8"/>
          <w:lang w:eastAsia="es-AR"/>
        </w:rPr>
        <w:t>rosji</w:t>
      </w:r>
      <w:proofErr w:type="spellEnd"/>
      <w:r w:rsidRPr="002F4B6C">
        <w:rPr>
          <w:rFonts w:ascii="Arial" w:eastAsia="Times New Roman" w:hAnsi="Arial" w:cs="Arial"/>
          <w:color w:val="003366"/>
          <w:sz w:val="24"/>
          <w:szCs w:val="24"/>
          <w:shd w:val="clear" w:color="auto" w:fill="F8F8F8"/>
          <w:lang w:eastAsia="es-AR"/>
        </w:rPr>
        <w:t>, un pan sin levadura. El </w:t>
      </w:r>
      <w:proofErr w:type="spellStart"/>
      <w:r w:rsidRPr="002F4B6C">
        <w:rPr>
          <w:rFonts w:ascii="Arial" w:eastAsia="Times New Roman" w:hAnsi="Arial" w:cs="Arial"/>
          <w:b/>
          <w:bCs/>
          <w:color w:val="003366"/>
          <w:sz w:val="24"/>
          <w:szCs w:val="24"/>
          <w:bdr w:val="none" w:sz="0" w:space="0" w:color="auto" w:frame="1"/>
          <w:shd w:val="clear" w:color="auto" w:fill="F8F8F8"/>
          <w:lang w:eastAsia="es-AR"/>
        </w:rPr>
        <w:t>garudia</w:t>
      </w:r>
      <w:proofErr w:type="spellEnd"/>
      <w:r w:rsidRPr="002F4B6C">
        <w:rPr>
          <w:rFonts w:ascii="Arial" w:eastAsia="Times New Roman" w:hAnsi="Arial" w:cs="Arial"/>
          <w:color w:val="003366"/>
          <w:sz w:val="24"/>
          <w:szCs w:val="24"/>
          <w:shd w:val="clear" w:color="auto" w:fill="F8F8F8"/>
          <w:lang w:eastAsia="es-AR"/>
        </w:rPr>
        <w:t> es un plato muy apreciado y consiste en una especie de sopa de pescado con arroz, pimiento y limón y el </w:t>
      </w:r>
      <w:proofErr w:type="spellStart"/>
      <w:r w:rsidRPr="002F4B6C">
        <w:rPr>
          <w:rFonts w:ascii="Arial" w:eastAsia="Times New Roman" w:hAnsi="Arial" w:cs="Arial"/>
          <w:b/>
          <w:bCs/>
          <w:color w:val="003366"/>
          <w:sz w:val="24"/>
          <w:szCs w:val="24"/>
          <w:bdr w:val="none" w:sz="0" w:space="0" w:color="auto" w:frame="1"/>
          <w:shd w:val="clear" w:color="auto" w:fill="F8F8F8"/>
          <w:lang w:eastAsia="es-AR"/>
        </w:rPr>
        <w:t>kuli</w:t>
      </w:r>
      <w:proofErr w:type="spellEnd"/>
      <w:r w:rsidRPr="002F4B6C">
        <w:rPr>
          <w:rFonts w:ascii="Arial" w:eastAsia="Times New Roman" w:hAnsi="Arial" w:cs="Arial"/>
          <w:b/>
          <w:bCs/>
          <w:color w:val="003366"/>
          <w:sz w:val="24"/>
          <w:szCs w:val="24"/>
          <w:bdr w:val="none" w:sz="0" w:space="0" w:color="auto" w:frame="1"/>
          <w:shd w:val="clear" w:color="auto" w:fill="F8F8F8"/>
          <w:lang w:eastAsia="es-AR"/>
        </w:rPr>
        <w:t xml:space="preserve"> </w:t>
      </w:r>
      <w:proofErr w:type="spellStart"/>
      <w:r w:rsidRPr="002F4B6C">
        <w:rPr>
          <w:rFonts w:ascii="Arial" w:eastAsia="Times New Roman" w:hAnsi="Arial" w:cs="Arial"/>
          <w:b/>
          <w:bCs/>
          <w:color w:val="003366"/>
          <w:sz w:val="24"/>
          <w:szCs w:val="24"/>
          <w:bdr w:val="none" w:sz="0" w:space="0" w:color="auto" w:frame="1"/>
          <w:shd w:val="clear" w:color="auto" w:fill="F8F8F8"/>
          <w:lang w:eastAsia="es-AR"/>
        </w:rPr>
        <w:t>boakiba</w:t>
      </w:r>
      <w:proofErr w:type="spellEnd"/>
      <w:r w:rsidRPr="002F4B6C">
        <w:rPr>
          <w:rFonts w:ascii="Arial" w:eastAsia="Times New Roman" w:hAnsi="Arial" w:cs="Arial"/>
          <w:color w:val="003366"/>
          <w:sz w:val="24"/>
          <w:szCs w:val="24"/>
          <w:shd w:val="clear" w:color="auto" w:fill="F8F8F8"/>
          <w:lang w:eastAsia="es-AR"/>
        </w:rPr>
        <w:t> que es una tarta de pescado también sazonado con muchas especias. </w:t>
      </w:r>
      <w:r w:rsidRPr="002F4B6C">
        <w:rPr>
          <w:rFonts w:ascii="Arial" w:eastAsia="Times New Roman" w:hAnsi="Arial" w:cs="Arial"/>
          <w:color w:val="003366"/>
          <w:sz w:val="24"/>
          <w:szCs w:val="24"/>
          <w:lang w:eastAsia="es-AR"/>
        </w:rPr>
        <w:br/>
      </w:r>
      <w:r w:rsidRPr="002F4B6C">
        <w:rPr>
          <w:rFonts w:ascii="Arial" w:eastAsia="Times New Roman" w:hAnsi="Arial" w:cs="Arial"/>
          <w:color w:val="003366"/>
          <w:sz w:val="24"/>
          <w:szCs w:val="24"/>
          <w:shd w:val="clear" w:color="auto" w:fill="F8F8F8"/>
          <w:lang w:eastAsia="es-AR"/>
        </w:rPr>
        <w:t>En las casas de té de Malé, además de estas especialidades, podemos probar los </w:t>
      </w:r>
      <w:proofErr w:type="spellStart"/>
      <w:r w:rsidRPr="002F4B6C">
        <w:rPr>
          <w:rFonts w:ascii="Arial" w:eastAsia="Times New Roman" w:hAnsi="Arial" w:cs="Arial"/>
          <w:b/>
          <w:bCs/>
          <w:color w:val="003366"/>
          <w:sz w:val="24"/>
          <w:szCs w:val="24"/>
          <w:bdr w:val="none" w:sz="0" w:space="0" w:color="auto" w:frame="1"/>
          <w:shd w:val="clear" w:color="auto" w:fill="F8F8F8"/>
          <w:lang w:eastAsia="es-AR"/>
        </w:rPr>
        <w:t>hedhikaa</w:t>
      </w:r>
      <w:proofErr w:type="spellEnd"/>
      <w:r w:rsidRPr="002F4B6C">
        <w:rPr>
          <w:rFonts w:ascii="Arial" w:eastAsia="Times New Roman" w:hAnsi="Arial" w:cs="Arial"/>
          <w:color w:val="003366"/>
          <w:sz w:val="24"/>
          <w:szCs w:val="24"/>
          <w:shd w:val="clear" w:color="auto" w:fill="F8F8F8"/>
          <w:lang w:eastAsia="es-AR"/>
        </w:rPr>
        <w:t>, especies de empanadas de masa de hojaldre y rellenas de atún, o croquetas de pescado o albóndigas de pescado con jengibre, pimienta, cebolla y coco rallado. </w:t>
      </w:r>
      <w:r w:rsidRPr="002F4B6C">
        <w:rPr>
          <w:rFonts w:ascii="Arial" w:eastAsia="Times New Roman" w:hAnsi="Arial" w:cs="Arial"/>
          <w:color w:val="003366"/>
          <w:sz w:val="24"/>
          <w:szCs w:val="24"/>
          <w:lang w:eastAsia="es-AR"/>
        </w:rPr>
        <w:br/>
      </w:r>
      <w:r w:rsidRPr="002F4B6C">
        <w:rPr>
          <w:rFonts w:ascii="Arial" w:eastAsia="Times New Roman" w:hAnsi="Arial" w:cs="Arial"/>
          <w:color w:val="003366"/>
          <w:sz w:val="24"/>
          <w:szCs w:val="24"/>
          <w:shd w:val="clear" w:color="auto" w:fill="F8F8F8"/>
          <w:lang w:eastAsia="es-AR"/>
        </w:rPr>
        <w:t xml:space="preserve">Las frutas tropicales abundan y son deliciosas: papaya, mango, piña, no son propias del país, las traen de Sri Lanka o de Singapur pero siempre son de muy buena calidad. La producción nacional se basa en </w:t>
      </w:r>
      <w:proofErr w:type="gramStart"/>
      <w:r w:rsidRPr="002F4B6C">
        <w:rPr>
          <w:rFonts w:ascii="Arial" w:eastAsia="Times New Roman" w:hAnsi="Arial" w:cs="Arial"/>
          <w:color w:val="003366"/>
          <w:sz w:val="24"/>
          <w:szCs w:val="24"/>
          <w:shd w:val="clear" w:color="auto" w:fill="F8F8F8"/>
          <w:lang w:eastAsia="es-AR"/>
        </w:rPr>
        <w:t>unas</w:t>
      </w:r>
      <w:proofErr w:type="gramEnd"/>
      <w:r w:rsidRPr="002F4B6C">
        <w:rPr>
          <w:rFonts w:ascii="Arial" w:eastAsia="Times New Roman" w:hAnsi="Arial" w:cs="Arial"/>
          <w:color w:val="003366"/>
          <w:sz w:val="24"/>
          <w:szCs w:val="24"/>
          <w:shd w:val="clear" w:color="auto" w:fill="F8F8F8"/>
          <w:lang w:eastAsia="es-AR"/>
        </w:rPr>
        <w:t xml:space="preserve"> plátanos pequeños, parecidos a las "bananas" de Costa Rica. </w:t>
      </w:r>
      <w:r w:rsidRPr="002F4B6C">
        <w:rPr>
          <w:rFonts w:ascii="Arial" w:eastAsia="Times New Roman" w:hAnsi="Arial" w:cs="Arial"/>
          <w:color w:val="003366"/>
          <w:sz w:val="24"/>
          <w:szCs w:val="24"/>
          <w:lang w:eastAsia="es-AR"/>
        </w:rPr>
        <w:br/>
      </w:r>
      <w:r w:rsidRPr="002F4B6C">
        <w:rPr>
          <w:rFonts w:ascii="Arial" w:eastAsia="Times New Roman" w:hAnsi="Arial" w:cs="Arial"/>
          <w:color w:val="003366"/>
          <w:sz w:val="24"/>
          <w:szCs w:val="24"/>
          <w:shd w:val="clear" w:color="auto" w:fill="F8F8F8"/>
          <w:lang w:eastAsia="es-AR"/>
        </w:rPr>
        <w:t>Los días festivos se acompañan con </w:t>
      </w:r>
      <w:proofErr w:type="spellStart"/>
      <w:r w:rsidRPr="002F4B6C">
        <w:rPr>
          <w:rFonts w:ascii="Arial" w:eastAsia="Times New Roman" w:hAnsi="Arial" w:cs="Arial"/>
          <w:b/>
          <w:bCs/>
          <w:color w:val="003366"/>
          <w:sz w:val="24"/>
          <w:szCs w:val="24"/>
          <w:bdr w:val="none" w:sz="0" w:space="0" w:color="auto" w:frame="1"/>
          <w:shd w:val="clear" w:color="auto" w:fill="F8F8F8"/>
          <w:lang w:eastAsia="es-AR"/>
        </w:rPr>
        <w:t>huni</w:t>
      </w:r>
      <w:proofErr w:type="spellEnd"/>
      <w:r w:rsidRPr="002F4B6C">
        <w:rPr>
          <w:rFonts w:ascii="Arial" w:eastAsia="Times New Roman" w:hAnsi="Arial" w:cs="Arial"/>
          <w:b/>
          <w:bCs/>
          <w:color w:val="003366"/>
          <w:sz w:val="24"/>
          <w:szCs w:val="24"/>
          <w:bdr w:val="none" w:sz="0" w:space="0" w:color="auto" w:frame="1"/>
          <w:shd w:val="clear" w:color="auto" w:fill="F8F8F8"/>
          <w:lang w:eastAsia="es-AR"/>
        </w:rPr>
        <w:t xml:space="preserve"> </w:t>
      </w:r>
      <w:proofErr w:type="spellStart"/>
      <w:r w:rsidRPr="002F4B6C">
        <w:rPr>
          <w:rFonts w:ascii="Arial" w:eastAsia="Times New Roman" w:hAnsi="Arial" w:cs="Arial"/>
          <w:b/>
          <w:bCs/>
          <w:color w:val="003366"/>
          <w:sz w:val="24"/>
          <w:szCs w:val="24"/>
          <w:bdr w:val="none" w:sz="0" w:space="0" w:color="auto" w:frame="1"/>
          <w:shd w:val="clear" w:color="auto" w:fill="F8F8F8"/>
          <w:lang w:eastAsia="es-AR"/>
        </w:rPr>
        <w:t>hakuru</w:t>
      </w:r>
      <w:proofErr w:type="spellEnd"/>
      <w:r w:rsidRPr="002F4B6C">
        <w:rPr>
          <w:rFonts w:ascii="Arial" w:eastAsia="Times New Roman" w:hAnsi="Arial" w:cs="Arial"/>
          <w:b/>
          <w:bCs/>
          <w:color w:val="003366"/>
          <w:sz w:val="24"/>
          <w:szCs w:val="24"/>
          <w:bdr w:val="none" w:sz="0" w:space="0" w:color="auto" w:frame="1"/>
          <w:shd w:val="clear" w:color="auto" w:fill="F8F8F8"/>
          <w:lang w:eastAsia="es-AR"/>
        </w:rPr>
        <w:t xml:space="preserve"> </w:t>
      </w:r>
      <w:proofErr w:type="spellStart"/>
      <w:r w:rsidRPr="002F4B6C">
        <w:rPr>
          <w:rFonts w:ascii="Arial" w:eastAsia="Times New Roman" w:hAnsi="Arial" w:cs="Arial"/>
          <w:b/>
          <w:bCs/>
          <w:color w:val="003366"/>
          <w:sz w:val="24"/>
          <w:szCs w:val="24"/>
          <w:bdr w:val="none" w:sz="0" w:space="0" w:color="auto" w:frame="1"/>
          <w:shd w:val="clear" w:color="auto" w:fill="F8F8F8"/>
          <w:lang w:eastAsia="es-AR"/>
        </w:rPr>
        <w:t>folhi</w:t>
      </w:r>
      <w:proofErr w:type="spellEnd"/>
      <w:r w:rsidRPr="002F4B6C">
        <w:rPr>
          <w:rFonts w:ascii="Arial" w:eastAsia="Times New Roman" w:hAnsi="Arial" w:cs="Arial"/>
          <w:color w:val="003366"/>
          <w:sz w:val="24"/>
          <w:szCs w:val="24"/>
          <w:shd w:val="clear" w:color="auto" w:fill="F8F8F8"/>
          <w:lang w:eastAsia="es-AR"/>
        </w:rPr>
        <w:t> (torta de coco, azúcar y harina), </w:t>
      </w:r>
      <w:proofErr w:type="spellStart"/>
      <w:r w:rsidRPr="002F4B6C">
        <w:rPr>
          <w:rFonts w:ascii="Arial" w:eastAsia="Times New Roman" w:hAnsi="Arial" w:cs="Arial"/>
          <w:b/>
          <w:bCs/>
          <w:color w:val="003366"/>
          <w:sz w:val="24"/>
          <w:szCs w:val="24"/>
          <w:bdr w:val="none" w:sz="0" w:space="0" w:color="auto" w:frame="1"/>
          <w:shd w:val="clear" w:color="auto" w:fill="F8F8F8"/>
          <w:lang w:eastAsia="es-AR"/>
        </w:rPr>
        <w:t>masroshi</w:t>
      </w:r>
      <w:proofErr w:type="spellEnd"/>
      <w:r w:rsidRPr="002F4B6C">
        <w:rPr>
          <w:rFonts w:ascii="Arial" w:eastAsia="Times New Roman" w:hAnsi="Arial" w:cs="Arial"/>
          <w:color w:val="003366"/>
          <w:sz w:val="24"/>
          <w:szCs w:val="24"/>
          <w:shd w:val="clear" w:color="auto" w:fill="F8F8F8"/>
          <w:lang w:eastAsia="es-AR"/>
        </w:rPr>
        <w:t> (panqueque de pescado) y</w:t>
      </w:r>
      <w:r w:rsidRPr="002F4B6C">
        <w:rPr>
          <w:rFonts w:ascii="Arial" w:eastAsia="Times New Roman" w:hAnsi="Arial" w:cs="Arial"/>
          <w:b/>
          <w:bCs/>
          <w:color w:val="003366"/>
          <w:sz w:val="24"/>
          <w:szCs w:val="24"/>
          <w:bdr w:val="none" w:sz="0" w:space="0" w:color="auto" w:frame="1"/>
          <w:shd w:val="clear" w:color="auto" w:fill="F8F8F8"/>
          <w:lang w:eastAsia="es-AR"/>
        </w:rPr>
        <w:t> </w:t>
      </w:r>
      <w:proofErr w:type="spellStart"/>
      <w:proofErr w:type="gramStart"/>
      <w:r w:rsidRPr="002F4B6C">
        <w:rPr>
          <w:rFonts w:ascii="Arial" w:eastAsia="Times New Roman" w:hAnsi="Arial" w:cs="Arial"/>
          <w:b/>
          <w:bCs/>
          <w:color w:val="003366"/>
          <w:sz w:val="24"/>
          <w:szCs w:val="24"/>
          <w:bdr w:val="none" w:sz="0" w:space="0" w:color="auto" w:frame="1"/>
          <w:shd w:val="clear" w:color="auto" w:fill="F8F8F8"/>
          <w:lang w:eastAsia="es-AR"/>
        </w:rPr>
        <w:t>bodibaiy</w:t>
      </w:r>
      <w:proofErr w:type="spellEnd"/>
      <w:r w:rsidRPr="002F4B6C">
        <w:rPr>
          <w:rFonts w:ascii="Arial" w:eastAsia="Times New Roman" w:hAnsi="Arial" w:cs="Arial"/>
          <w:color w:val="003366"/>
          <w:sz w:val="24"/>
          <w:szCs w:val="24"/>
          <w:shd w:val="clear" w:color="auto" w:fill="F8F8F8"/>
          <w:lang w:eastAsia="es-AR"/>
        </w:rPr>
        <w:t>(</w:t>
      </w:r>
      <w:proofErr w:type="gramEnd"/>
      <w:r w:rsidRPr="002F4B6C">
        <w:rPr>
          <w:rFonts w:ascii="Arial" w:eastAsia="Times New Roman" w:hAnsi="Arial" w:cs="Arial"/>
          <w:color w:val="003366"/>
          <w:sz w:val="24"/>
          <w:szCs w:val="24"/>
          <w:shd w:val="clear" w:color="auto" w:fill="F8F8F8"/>
          <w:lang w:eastAsia="es-AR"/>
        </w:rPr>
        <w:t>un dulce de arroz con azúcar). </w:t>
      </w:r>
      <w:r w:rsidRPr="002F4B6C">
        <w:rPr>
          <w:rFonts w:ascii="Arial" w:eastAsia="Times New Roman" w:hAnsi="Arial" w:cs="Arial"/>
          <w:color w:val="003366"/>
          <w:sz w:val="24"/>
          <w:szCs w:val="24"/>
          <w:lang w:eastAsia="es-AR"/>
        </w:rPr>
        <w:br/>
      </w:r>
      <w:r w:rsidRPr="002F4B6C">
        <w:rPr>
          <w:rFonts w:ascii="Arial" w:eastAsia="Times New Roman" w:hAnsi="Arial" w:cs="Arial"/>
          <w:color w:val="003366"/>
          <w:sz w:val="24"/>
          <w:szCs w:val="24"/>
          <w:shd w:val="clear" w:color="auto" w:fill="F8F8F8"/>
          <w:lang w:eastAsia="es-AR"/>
        </w:rPr>
        <w:t>No es aconsejable beber el agua del grifo ni en el hotel más caro y debemos contemplar en nuestro presupuesto que el agua mineral embotellado tampoco tiene un precio módico. Por otra parte, en los hoteles, encontramos todas las bebidas clásicas, internacionales que podemos imaginar: cerveza, bebidas colas, refrescos, té, café, etc. </w:t>
      </w:r>
      <w:r w:rsidRPr="002F4B6C">
        <w:rPr>
          <w:rFonts w:ascii="Arial" w:eastAsia="Times New Roman" w:hAnsi="Arial" w:cs="Arial"/>
          <w:color w:val="003366"/>
          <w:sz w:val="24"/>
          <w:szCs w:val="24"/>
          <w:lang w:eastAsia="es-AR"/>
        </w:rPr>
        <w:br/>
      </w:r>
      <w:r w:rsidRPr="002F4B6C">
        <w:rPr>
          <w:rFonts w:ascii="Arial" w:eastAsia="Times New Roman" w:hAnsi="Arial" w:cs="Arial"/>
          <w:color w:val="003366"/>
          <w:sz w:val="24"/>
          <w:szCs w:val="24"/>
          <w:shd w:val="clear" w:color="auto" w:fill="F8F8F8"/>
          <w:lang w:eastAsia="es-AR"/>
        </w:rPr>
        <w:t>La bebida nacional es el </w:t>
      </w:r>
      <w:proofErr w:type="spellStart"/>
      <w:r w:rsidRPr="002F4B6C">
        <w:rPr>
          <w:rFonts w:ascii="Arial" w:eastAsia="Times New Roman" w:hAnsi="Arial" w:cs="Arial"/>
          <w:b/>
          <w:bCs/>
          <w:color w:val="003366"/>
          <w:sz w:val="24"/>
          <w:szCs w:val="24"/>
          <w:bdr w:val="none" w:sz="0" w:space="0" w:color="auto" w:frame="1"/>
          <w:shd w:val="clear" w:color="auto" w:fill="F8F8F8"/>
          <w:lang w:eastAsia="es-AR"/>
        </w:rPr>
        <w:t>raa</w:t>
      </w:r>
      <w:proofErr w:type="spellEnd"/>
      <w:r w:rsidRPr="002F4B6C">
        <w:rPr>
          <w:rFonts w:ascii="Arial" w:eastAsia="Times New Roman" w:hAnsi="Arial" w:cs="Arial"/>
          <w:color w:val="003366"/>
          <w:sz w:val="24"/>
          <w:szCs w:val="24"/>
          <w:shd w:val="clear" w:color="auto" w:fill="F8F8F8"/>
          <w:lang w:eastAsia="es-AR"/>
        </w:rPr>
        <w:t xml:space="preserve">, zumo de palma y el alcohol es tolerado en las islas-hoteles, en los barcos de crucero que poseen la licencia que los autoriza y en el bar del aeropuerto, en el resto del país está absolutamente prohibido, como lo marca la ley coránica, incluidos los hoteles de Malé. Los cantineros de los hoteles son, por lo general, extranjeros porque los </w:t>
      </w:r>
      <w:proofErr w:type="spellStart"/>
      <w:r w:rsidRPr="002F4B6C">
        <w:rPr>
          <w:rFonts w:ascii="Arial" w:eastAsia="Times New Roman" w:hAnsi="Arial" w:cs="Arial"/>
          <w:color w:val="003366"/>
          <w:sz w:val="24"/>
          <w:szCs w:val="24"/>
          <w:shd w:val="clear" w:color="auto" w:fill="F8F8F8"/>
          <w:lang w:eastAsia="es-AR"/>
        </w:rPr>
        <w:t>maldivenses</w:t>
      </w:r>
      <w:proofErr w:type="spellEnd"/>
      <w:r w:rsidRPr="002F4B6C">
        <w:rPr>
          <w:rFonts w:ascii="Arial" w:eastAsia="Times New Roman" w:hAnsi="Arial" w:cs="Arial"/>
          <w:color w:val="003366"/>
          <w:sz w:val="24"/>
          <w:szCs w:val="24"/>
          <w:shd w:val="clear" w:color="auto" w:fill="F8F8F8"/>
          <w:lang w:eastAsia="es-AR"/>
        </w:rPr>
        <w:t xml:space="preserve"> no sólo no pueden beberlo, tampoco pueden tocarlo. La leche de coco se denomina </w:t>
      </w:r>
      <w:proofErr w:type="spellStart"/>
      <w:r w:rsidRPr="002F4B6C">
        <w:rPr>
          <w:rFonts w:ascii="Arial" w:eastAsia="Times New Roman" w:hAnsi="Arial" w:cs="Arial"/>
          <w:b/>
          <w:bCs/>
          <w:color w:val="003366"/>
          <w:sz w:val="24"/>
          <w:szCs w:val="24"/>
          <w:bdr w:val="none" w:sz="0" w:space="0" w:color="auto" w:frame="1"/>
          <w:shd w:val="clear" w:color="auto" w:fill="F8F8F8"/>
          <w:lang w:eastAsia="es-AR"/>
        </w:rPr>
        <w:t>kaashi</w:t>
      </w:r>
      <w:proofErr w:type="spellEnd"/>
      <w:r w:rsidRPr="002F4B6C">
        <w:rPr>
          <w:rFonts w:ascii="Arial" w:eastAsia="Times New Roman" w:hAnsi="Arial" w:cs="Arial"/>
          <w:b/>
          <w:bCs/>
          <w:color w:val="003366"/>
          <w:sz w:val="24"/>
          <w:szCs w:val="24"/>
          <w:bdr w:val="none" w:sz="0" w:space="0" w:color="auto" w:frame="1"/>
          <w:shd w:val="clear" w:color="auto" w:fill="F8F8F8"/>
          <w:lang w:eastAsia="es-AR"/>
        </w:rPr>
        <w:t xml:space="preserve"> </w:t>
      </w:r>
      <w:proofErr w:type="spellStart"/>
      <w:r w:rsidRPr="002F4B6C">
        <w:rPr>
          <w:rFonts w:ascii="Arial" w:eastAsia="Times New Roman" w:hAnsi="Arial" w:cs="Arial"/>
          <w:b/>
          <w:bCs/>
          <w:color w:val="003366"/>
          <w:sz w:val="24"/>
          <w:szCs w:val="24"/>
          <w:bdr w:val="none" w:sz="0" w:space="0" w:color="auto" w:frame="1"/>
          <w:shd w:val="clear" w:color="auto" w:fill="F8F8F8"/>
          <w:lang w:eastAsia="es-AR"/>
        </w:rPr>
        <w:t>kiru</w:t>
      </w:r>
      <w:proofErr w:type="spellEnd"/>
      <w:r w:rsidRPr="002F4B6C">
        <w:rPr>
          <w:rFonts w:ascii="Arial" w:eastAsia="Times New Roman" w:hAnsi="Arial" w:cs="Arial"/>
          <w:color w:val="003366"/>
          <w:sz w:val="24"/>
          <w:szCs w:val="24"/>
          <w:shd w:val="clear" w:color="auto" w:fill="F8F8F8"/>
          <w:lang w:eastAsia="es-AR"/>
        </w:rPr>
        <w:t>.</w:t>
      </w:r>
    </w:p>
    <w:p w:rsidR="002F4B6C" w:rsidRDefault="002F4B6C" w:rsidP="002F4B6C">
      <w:pPr>
        <w:rPr>
          <w:rFonts w:ascii="Arial" w:eastAsia="Times New Roman" w:hAnsi="Arial" w:cs="Arial"/>
          <w:color w:val="003366"/>
          <w:sz w:val="24"/>
          <w:szCs w:val="24"/>
          <w:shd w:val="clear" w:color="auto" w:fill="F8F8F8"/>
          <w:lang w:eastAsia="es-AR"/>
        </w:rPr>
      </w:pPr>
    </w:p>
    <w:p w:rsidR="002F4B6C" w:rsidRDefault="002F4B6C" w:rsidP="002F4B6C">
      <w:pPr>
        <w:rPr>
          <w:rFonts w:ascii="Arial" w:eastAsia="Times New Roman" w:hAnsi="Arial" w:cs="Arial"/>
          <w:color w:val="003366"/>
          <w:sz w:val="24"/>
          <w:szCs w:val="24"/>
          <w:shd w:val="clear" w:color="auto" w:fill="F8F8F8"/>
          <w:lang w:eastAsia="es-AR"/>
        </w:rPr>
      </w:pPr>
    </w:p>
    <w:p w:rsidR="002F4B6C" w:rsidRDefault="002F4B6C" w:rsidP="002F4B6C">
      <w:pPr>
        <w:rPr>
          <w:rFonts w:ascii="Arial" w:eastAsia="Times New Roman" w:hAnsi="Arial" w:cs="Arial"/>
          <w:color w:val="003366"/>
          <w:sz w:val="24"/>
          <w:szCs w:val="24"/>
          <w:shd w:val="clear" w:color="auto" w:fill="F8F8F8"/>
          <w:lang w:eastAsia="es-AR"/>
        </w:rPr>
      </w:pPr>
    </w:p>
    <w:p w:rsidR="002F4B6C" w:rsidRDefault="002F4B6C" w:rsidP="002F4B6C">
      <w:pPr>
        <w:pStyle w:val="Ttulo1"/>
        <w:shd w:val="clear" w:color="auto" w:fill="FFFFFF"/>
        <w:spacing w:before="0" w:after="300" w:line="540" w:lineRule="atLeast"/>
        <w:rPr>
          <w:rFonts w:ascii="Arial" w:hAnsi="Arial" w:cs="Arial"/>
          <w:color w:val="222222"/>
        </w:rPr>
      </w:pPr>
      <w:r>
        <w:rPr>
          <w:rFonts w:ascii="Arial" w:hAnsi="Arial" w:cs="Arial"/>
          <w:color w:val="222222"/>
        </w:rPr>
        <w:t>La comida en las Maldivas</w:t>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color w:val="555555"/>
          <w:sz w:val="20"/>
          <w:szCs w:val="20"/>
        </w:rPr>
        <w:t xml:space="preserve">La gastronomía maldiva está muy influenciada por los países vecinos, concretamente India y Sri Lanka. Por ejemplo, Maldivas, al igual que la India, es una gran aficionada a los </w:t>
      </w:r>
      <w:proofErr w:type="spellStart"/>
      <w:r>
        <w:rPr>
          <w:rFonts w:ascii="Arial" w:hAnsi="Arial" w:cs="Arial"/>
          <w:color w:val="555555"/>
          <w:sz w:val="20"/>
          <w:szCs w:val="20"/>
        </w:rPr>
        <w:t>curries</w:t>
      </w:r>
      <w:proofErr w:type="spellEnd"/>
      <w:r>
        <w:rPr>
          <w:rFonts w:ascii="Arial" w:hAnsi="Arial" w:cs="Arial"/>
          <w:color w:val="555555"/>
          <w:sz w:val="20"/>
          <w:szCs w:val="20"/>
        </w:rPr>
        <w:t xml:space="preserve">, que localmente se conocen como </w:t>
      </w:r>
      <w:proofErr w:type="spellStart"/>
      <w:r>
        <w:rPr>
          <w:rFonts w:ascii="Arial" w:hAnsi="Arial" w:cs="Arial"/>
          <w:color w:val="555555"/>
          <w:sz w:val="20"/>
          <w:szCs w:val="20"/>
        </w:rPr>
        <w:t>riha</w:t>
      </w:r>
      <w:proofErr w:type="spellEnd"/>
      <w:r>
        <w:rPr>
          <w:rFonts w:ascii="Arial" w:hAnsi="Arial" w:cs="Arial"/>
          <w:color w:val="555555"/>
          <w:sz w:val="20"/>
          <w:szCs w:val="20"/>
        </w:rPr>
        <w:t xml:space="preserve"> y suelen estar acompañados de </w:t>
      </w:r>
      <w:proofErr w:type="spellStart"/>
      <w:r>
        <w:rPr>
          <w:rFonts w:ascii="Arial" w:hAnsi="Arial" w:cs="Arial"/>
          <w:color w:val="555555"/>
          <w:sz w:val="20"/>
          <w:szCs w:val="20"/>
        </w:rPr>
        <w:t>rosji</w:t>
      </w:r>
      <w:proofErr w:type="spellEnd"/>
      <w:r>
        <w:rPr>
          <w:rFonts w:ascii="Arial" w:hAnsi="Arial" w:cs="Arial"/>
          <w:color w:val="555555"/>
          <w:sz w:val="20"/>
          <w:szCs w:val="20"/>
        </w:rPr>
        <w:t>, la versión maldiva del pan chato indio. Pero bajo las influencias en cuanto a sabores y cocina, se distingue el peculiar toque maldivo: un tipo distinto de dulzor, un especiado más suave y un sabor definidamente exótico.</w:t>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color w:val="555555"/>
          <w:sz w:val="20"/>
          <w:szCs w:val="20"/>
        </w:rPr>
        <w:t xml:space="preserve">Debido a que el país está completamente rodeado de agua, el pescado es un elemento dominante en la cocina maldiva. Con curry, al vapor o en fritura, los guisos de pescado siempre resultan exquisitos y </w:t>
      </w:r>
      <w:proofErr w:type="spellStart"/>
      <w:r>
        <w:rPr>
          <w:rFonts w:ascii="Arial" w:hAnsi="Arial" w:cs="Arial"/>
          <w:color w:val="555555"/>
          <w:sz w:val="20"/>
          <w:szCs w:val="20"/>
        </w:rPr>
        <w:t>saciantes</w:t>
      </w:r>
      <w:proofErr w:type="spellEnd"/>
      <w:r>
        <w:rPr>
          <w:rFonts w:ascii="Arial" w:hAnsi="Arial" w:cs="Arial"/>
          <w:color w:val="555555"/>
          <w:sz w:val="20"/>
          <w:szCs w:val="20"/>
        </w:rPr>
        <w:t xml:space="preserve">. El coco es otro elemento central de la cocina tradicional maldiva y añade un matiz lechoso a los platos, en particular a los </w:t>
      </w:r>
      <w:proofErr w:type="spellStart"/>
      <w:r>
        <w:rPr>
          <w:rFonts w:ascii="Arial" w:hAnsi="Arial" w:cs="Arial"/>
          <w:color w:val="555555"/>
          <w:sz w:val="20"/>
          <w:szCs w:val="20"/>
        </w:rPr>
        <w:t>curries</w:t>
      </w:r>
      <w:proofErr w:type="spellEnd"/>
      <w:r>
        <w:rPr>
          <w:rFonts w:ascii="Arial" w:hAnsi="Arial" w:cs="Arial"/>
          <w:color w:val="555555"/>
          <w:sz w:val="20"/>
          <w:szCs w:val="20"/>
        </w:rPr>
        <w:t>. Y como en la mayoría de países asiáticos, el arroz (junto con acompañamientos basados en lima, chile y cebolla) completa las comidas en las Maldivas.</w:t>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color w:val="555555"/>
          <w:sz w:val="20"/>
          <w:szCs w:val="20"/>
        </w:rPr>
        <w:t>Cuando visite el país, no deje de probar los siguientes platos:</w:t>
      </w:r>
    </w:p>
    <w:p w:rsidR="002F4B6C" w:rsidRDefault="002F4B6C" w:rsidP="002F4B6C">
      <w:pPr>
        <w:pStyle w:val="Ttulo5"/>
        <w:shd w:val="clear" w:color="auto" w:fill="FFFFFF"/>
        <w:spacing w:before="180" w:after="180" w:line="330" w:lineRule="atLeast"/>
        <w:jc w:val="both"/>
        <w:rPr>
          <w:rFonts w:ascii="Arial" w:hAnsi="Arial" w:cs="Arial"/>
          <w:color w:val="222222"/>
          <w:sz w:val="24"/>
          <w:szCs w:val="24"/>
        </w:rPr>
      </w:pPr>
      <w:proofErr w:type="spellStart"/>
      <w:r>
        <w:rPr>
          <w:rFonts w:ascii="Arial" w:hAnsi="Arial" w:cs="Arial"/>
          <w:color w:val="222222"/>
          <w:sz w:val="24"/>
          <w:szCs w:val="24"/>
        </w:rPr>
        <w:t>Kuli</w:t>
      </w:r>
      <w:proofErr w:type="spellEnd"/>
      <w:r>
        <w:rPr>
          <w:rFonts w:ascii="Arial" w:hAnsi="Arial" w:cs="Arial"/>
          <w:color w:val="222222"/>
          <w:sz w:val="24"/>
          <w:szCs w:val="24"/>
        </w:rPr>
        <w:t xml:space="preserve"> </w:t>
      </w:r>
      <w:proofErr w:type="spellStart"/>
      <w:r>
        <w:rPr>
          <w:rFonts w:ascii="Arial" w:hAnsi="Arial" w:cs="Arial"/>
          <w:color w:val="222222"/>
          <w:sz w:val="24"/>
          <w:szCs w:val="24"/>
        </w:rPr>
        <w:t>Boakiba</w:t>
      </w:r>
      <w:proofErr w:type="spellEnd"/>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noProof/>
          <w:color w:val="555555"/>
          <w:sz w:val="20"/>
          <w:szCs w:val="20"/>
        </w:rPr>
        <w:drawing>
          <wp:inline distT="0" distB="0" distL="0" distR="0">
            <wp:extent cx="5715000" cy="2857500"/>
            <wp:effectExtent l="0" t="0" r="0" b="0"/>
            <wp:docPr id="6" name="Imagen 6" descr="http://www.travelingeast.com/wp-content/uploads/2013/01/91252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ravelingeast.com/wp-content/uploads/2013/01/9125262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color w:val="555555"/>
          <w:sz w:val="20"/>
          <w:szCs w:val="20"/>
        </w:rPr>
        <w:t xml:space="preserve">El </w:t>
      </w:r>
      <w:proofErr w:type="spellStart"/>
      <w:r>
        <w:rPr>
          <w:rFonts w:ascii="Arial" w:hAnsi="Arial" w:cs="Arial"/>
          <w:color w:val="555555"/>
          <w:sz w:val="20"/>
          <w:szCs w:val="20"/>
        </w:rPr>
        <w:t>kuli</w:t>
      </w:r>
      <w:proofErr w:type="spellEnd"/>
      <w:r>
        <w:rPr>
          <w:rFonts w:ascii="Arial" w:hAnsi="Arial" w:cs="Arial"/>
          <w:color w:val="555555"/>
          <w:sz w:val="20"/>
          <w:szCs w:val="20"/>
        </w:rPr>
        <w:t xml:space="preserve"> </w:t>
      </w:r>
      <w:proofErr w:type="spellStart"/>
      <w:r>
        <w:rPr>
          <w:rFonts w:ascii="Arial" w:hAnsi="Arial" w:cs="Arial"/>
          <w:color w:val="555555"/>
          <w:sz w:val="20"/>
          <w:szCs w:val="20"/>
        </w:rPr>
        <w:t>boakiba</w:t>
      </w:r>
      <w:proofErr w:type="spellEnd"/>
      <w:r>
        <w:rPr>
          <w:rFonts w:ascii="Arial" w:hAnsi="Arial" w:cs="Arial"/>
          <w:color w:val="555555"/>
          <w:sz w:val="20"/>
          <w:szCs w:val="20"/>
        </w:rPr>
        <w:t xml:space="preserve"> es un pastel de pescado, considerado como tentempié o comida para picar (</w:t>
      </w:r>
      <w:proofErr w:type="spellStart"/>
      <w:r>
        <w:rPr>
          <w:rFonts w:ascii="Arial" w:hAnsi="Arial" w:cs="Arial"/>
          <w:color w:val="555555"/>
          <w:sz w:val="20"/>
          <w:szCs w:val="20"/>
        </w:rPr>
        <w:t>hedhika</w:t>
      </w:r>
      <w:proofErr w:type="spellEnd"/>
      <w:r>
        <w:rPr>
          <w:rFonts w:ascii="Arial" w:hAnsi="Arial" w:cs="Arial"/>
          <w:color w:val="555555"/>
          <w:sz w:val="20"/>
          <w:szCs w:val="20"/>
        </w:rPr>
        <w:t>). Habitualmente se prepara con atún y coco. Este bocado maldivo tradicional es algo picante, lo que incrementa su atractivo culinario.</w:t>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color w:val="555555"/>
          <w:sz w:val="20"/>
          <w:szCs w:val="20"/>
        </w:rPr>
        <w:t xml:space="preserve">Se puede encontrar </w:t>
      </w:r>
      <w:proofErr w:type="spellStart"/>
      <w:r>
        <w:rPr>
          <w:rFonts w:ascii="Arial" w:hAnsi="Arial" w:cs="Arial"/>
          <w:color w:val="555555"/>
          <w:sz w:val="20"/>
          <w:szCs w:val="20"/>
        </w:rPr>
        <w:t>kuli</w:t>
      </w:r>
      <w:proofErr w:type="spellEnd"/>
      <w:r>
        <w:rPr>
          <w:rFonts w:ascii="Arial" w:hAnsi="Arial" w:cs="Arial"/>
          <w:color w:val="555555"/>
          <w:sz w:val="20"/>
          <w:szCs w:val="20"/>
        </w:rPr>
        <w:t xml:space="preserve"> </w:t>
      </w:r>
      <w:proofErr w:type="spellStart"/>
      <w:r>
        <w:rPr>
          <w:rFonts w:ascii="Arial" w:hAnsi="Arial" w:cs="Arial"/>
          <w:color w:val="555555"/>
          <w:sz w:val="20"/>
          <w:szCs w:val="20"/>
        </w:rPr>
        <w:t>boakiba</w:t>
      </w:r>
      <w:proofErr w:type="spellEnd"/>
      <w:r>
        <w:rPr>
          <w:rFonts w:ascii="Arial" w:hAnsi="Arial" w:cs="Arial"/>
          <w:color w:val="555555"/>
          <w:sz w:val="20"/>
          <w:szCs w:val="20"/>
        </w:rPr>
        <w:t xml:space="preserve"> en restaurantes y cafeterías.</w:t>
      </w:r>
    </w:p>
    <w:p w:rsidR="002F4B6C" w:rsidRDefault="002F4B6C" w:rsidP="002F4B6C">
      <w:pPr>
        <w:pStyle w:val="Ttulo5"/>
        <w:shd w:val="clear" w:color="auto" w:fill="FFFFFF"/>
        <w:spacing w:before="180" w:after="180" w:line="330" w:lineRule="atLeast"/>
        <w:jc w:val="both"/>
        <w:rPr>
          <w:rFonts w:ascii="Arial" w:hAnsi="Arial" w:cs="Arial"/>
          <w:color w:val="222222"/>
          <w:sz w:val="24"/>
          <w:szCs w:val="24"/>
        </w:rPr>
      </w:pPr>
      <w:proofErr w:type="spellStart"/>
      <w:r>
        <w:rPr>
          <w:rFonts w:ascii="Arial" w:hAnsi="Arial" w:cs="Arial"/>
          <w:color w:val="222222"/>
          <w:sz w:val="24"/>
          <w:szCs w:val="24"/>
        </w:rPr>
        <w:lastRenderedPageBreak/>
        <w:t>Gulha</w:t>
      </w:r>
      <w:proofErr w:type="spellEnd"/>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noProof/>
          <w:color w:val="555555"/>
          <w:sz w:val="20"/>
          <w:szCs w:val="20"/>
        </w:rPr>
        <w:drawing>
          <wp:inline distT="0" distB="0" distL="0" distR="0">
            <wp:extent cx="5715000" cy="2857500"/>
            <wp:effectExtent l="0" t="0" r="0" b="0"/>
            <wp:docPr id="5" name="Imagen 5" descr="http://www.travelingeast.com/wp-content/uploads/2013/01/2351345984_829b0ddde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ravelingeast.com/wp-content/uploads/2013/01/2351345984_829b0dddea_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color w:val="555555"/>
          <w:sz w:val="20"/>
          <w:szCs w:val="20"/>
        </w:rPr>
        <w:t xml:space="preserve">Al igual que el </w:t>
      </w:r>
      <w:proofErr w:type="spellStart"/>
      <w:r>
        <w:rPr>
          <w:rFonts w:ascii="Arial" w:hAnsi="Arial" w:cs="Arial"/>
          <w:color w:val="555555"/>
          <w:sz w:val="20"/>
          <w:szCs w:val="20"/>
        </w:rPr>
        <w:t>kuli</w:t>
      </w:r>
      <w:proofErr w:type="spellEnd"/>
      <w:r>
        <w:rPr>
          <w:rFonts w:ascii="Arial" w:hAnsi="Arial" w:cs="Arial"/>
          <w:color w:val="555555"/>
          <w:sz w:val="20"/>
          <w:szCs w:val="20"/>
        </w:rPr>
        <w:t xml:space="preserve"> </w:t>
      </w:r>
      <w:proofErr w:type="spellStart"/>
      <w:r>
        <w:rPr>
          <w:rFonts w:ascii="Arial" w:hAnsi="Arial" w:cs="Arial"/>
          <w:color w:val="555555"/>
          <w:sz w:val="20"/>
          <w:szCs w:val="20"/>
        </w:rPr>
        <w:t>boakiba</w:t>
      </w:r>
      <w:proofErr w:type="spellEnd"/>
      <w:r>
        <w:rPr>
          <w:rFonts w:ascii="Arial" w:hAnsi="Arial" w:cs="Arial"/>
          <w:color w:val="555555"/>
          <w:sz w:val="20"/>
          <w:szCs w:val="20"/>
        </w:rPr>
        <w:t xml:space="preserve">, el </w:t>
      </w:r>
      <w:proofErr w:type="spellStart"/>
      <w:r>
        <w:rPr>
          <w:rFonts w:ascii="Arial" w:hAnsi="Arial" w:cs="Arial"/>
          <w:color w:val="555555"/>
          <w:sz w:val="20"/>
          <w:szCs w:val="20"/>
        </w:rPr>
        <w:t>gulha</w:t>
      </w:r>
      <w:proofErr w:type="spellEnd"/>
      <w:r>
        <w:rPr>
          <w:rFonts w:ascii="Arial" w:hAnsi="Arial" w:cs="Arial"/>
          <w:color w:val="555555"/>
          <w:sz w:val="20"/>
          <w:szCs w:val="20"/>
        </w:rPr>
        <w:t xml:space="preserve"> es un aperitivo y suele asociarse con empanadillas de pescado, pero su delicioso y exótico relleno lo distingue de éstas. Normalmente se hace de atún ahumado, coco, hojas de curry, cebolla, jengibre, limón, cúrcuma, chile y sal, mezcla con la que se rellena una masa preparada con harina y coco. Luego se le da forma redondeada y se fríe.</w:t>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color w:val="555555"/>
          <w:sz w:val="20"/>
          <w:szCs w:val="20"/>
        </w:rPr>
        <w:t xml:space="preserve">El </w:t>
      </w:r>
      <w:proofErr w:type="spellStart"/>
      <w:r>
        <w:rPr>
          <w:rFonts w:ascii="Arial" w:hAnsi="Arial" w:cs="Arial"/>
          <w:color w:val="555555"/>
          <w:sz w:val="20"/>
          <w:szCs w:val="20"/>
        </w:rPr>
        <w:t>gulha</w:t>
      </w:r>
      <w:proofErr w:type="spellEnd"/>
      <w:r>
        <w:rPr>
          <w:rFonts w:ascii="Arial" w:hAnsi="Arial" w:cs="Arial"/>
          <w:color w:val="555555"/>
          <w:sz w:val="20"/>
          <w:szCs w:val="20"/>
        </w:rPr>
        <w:t xml:space="preserve"> se encuentra en restaurantes y establecimientos similares, pero muchos hogares lo preparan en la actualidad. No obstante, hay que tener un paladar sensible para conseguir un </w:t>
      </w:r>
      <w:proofErr w:type="spellStart"/>
      <w:r>
        <w:rPr>
          <w:rFonts w:ascii="Arial" w:hAnsi="Arial" w:cs="Arial"/>
          <w:color w:val="555555"/>
          <w:sz w:val="20"/>
          <w:szCs w:val="20"/>
        </w:rPr>
        <w:t>gulha</w:t>
      </w:r>
      <w:proofErr w:type="spellEnd"/>
      <w:r>
        <w:rPr>
          <w:rFonts w:ascii="Arial" w:hAnsi="Arial" w:cs="Arial"/>
          <w:color w:val="555555"/>
          <w:sz w:val="20"/>
          <w:szCs w:val="20"/>
        </w:rPr>
        <w:t xml:space="preserve"> que combine adecuadamente los sabores únicos de todos los ingredientes.</w:t>
      </w:r>
    </w:p>
    <w:p w:rsidR="002F4B6C" w:rsidRDefault="002F4B6C" w:rsidP="002F4B6C">
      <w:pPr>
        <w:pStyle w:val="Ttulo5"/>
        <w:shd w:val="clear" w:color="auto" w:fill="FFFFFF"/>
        <w:spacing w:before="180" w:after="180" w:line="330" w:lineRule="atLeast"/>
        <w:jc w:val="both"/>
        <w:rPr>
          <w:rFonts w:ascii="Arial" w:hAnsi="Arial" w:cs="Arial"/>
          <w:color w:val="222222"/>
          <w:sz w:val="24"/>
          <w:szCs w:val="24"/>
        </w:rPr>
      </w:pPr>
      <w:proofErr w:type="spellStart"/>
      <w:r>
        <w:rPr>
          <w:rFonts w:ascii="Arial" w:hAnsi="Arial" w:cs="Arial"/>
          <w:color w:val="222222"/>
          <w:sz w:val="24"/>
          <w:szCs w:val="24"/>
        </w:rPr>
        <w:t>Bajiya</w:t>
      </w:r>
      <w:proofErr w:type="spellEnd"/>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noProof/>
          <w:color w:val="555555"/>
          <w:sz w:val="20"/>
          <w:szCs w:val="20"/>
        </w:rPr>
        <w:drawing>
          <wp:inline distT="0" distB="0" distL="0" distR="0">
            <wp:extent cx="5715000" cy="2857500"/>
            <wp:effectExtent l="0" t="0" r="0" b="0"/>
            <wp:docPr id="4" name="Imagen 4" descr="http://www.travelingeast.com/wp-content/uploads/2013/01/132038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avelingeast.com/wp-content/uploads/2013/01/13203859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color w:val="555555"/>
          <w:sz w:val="20"/>
          <w:szCs w:val="20"/>
        </w:rPr>
        <w:lastRenderedPageBreak/>
        <w:t xml:space="preserve">Este popular tentempié triangular suele servirse en ocasiones especiales, como las bodas o las fiestas infantiles. Se parece mucho al </w:t>
      </w:r>
      <w:proofErr w:type="spellStart"/>
      <w:r>
        <w:rPr>
          <w:rFonts w:ascii="Arial" w:hAnsi="Arial" w:cs="Arial"/>
          <w:color w:val="555555"/>
          <w:sz w:val="20"/>
          <w:szCs w:val="20"/>
        </w:rPr>
        <w:t>samosa</w:t>
      </w:r>
      <w:proofErr w:type="spellEnd"/>
      <w:r>
        <w:rPr>
          <w:rFonts w:ascii="Arial" w:hAnsi="Arial" w:cs="Arial"/>
          <w:color w:val="555555"/>
          <w:sz w:val="20"/>
          <w:szCs w:val="20"/>
        </w:rPr>
        <w:t xml:space="preserve"> del sureste asiático, pero a diferencia de éste, que se rellena con una mezcla de patata, guisantes, cilantro y lentejas, el relleno del </w:t>
      </w:r>
      <w:proofErr w:type="spellStart"/>
      <w:r>
        <w:rPr>
          <w:rFonts w:ascii="Arial" w:hAnsi="Arial" w:cs="Arial"/>
          <w:color w:val="555555"/>
          <w:sz w:val="20"/>
          <w:szCs w:val="20"/>
        </w:rPr>
        <w:t>bajiya</w:t>
      </w:r>
      <w:proofErr w:type="spellEnd"/>
      <w:r>
        <w:rPr>
          <w:rFonts w:ascii="Arial" w:hAnsi="Arial" w:cs="Arial"/>
          <w:color w:val="555555"/>
          <w:sz w:val="20"/>
          <w:szCs w:val="20"/>
        </w:rPr>
        <w:t xml:space="preserve"> se compone de pescado seco, hojas de curry, curry en polvo y cebolla.</w:t>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color w:val="555555"/>
          <w:sz w:val="20"/>
          <w:szCs w:val="20"/>
        </w:rPr>
        <w:t xml:space="preserve">También suele usarse pollo, y para identificar el </w:t>
      </w:r>
      <w:proofErr w:type="spellStart"/>
      <w:r>
        <w:rPr>
          <w:rFonts w:ascii="Arial" w:hAnsi="Arial" w:cs="Arial"/>
          <w:color w:val="555555"/>
          <w:sz w:val="20"/>
          <w:szCs w:val="20"/>
        </w:rPr>
        <w:t>bajiya</w:t>
      </w:r>
      <w:proofErr w:type="spellEnd"/>
      <w:r>
        <w:rPr>
          <w:rFonts w:ascii="Arial" w:hAnsi="Arial" w:cs="Arial"/>
          <w:color w:val="555555"/>
          <w:sz w:val="20"/>
          <w:szCs w:val="20"/>
        </w:rPr>
        <w:t xml:space="preserve"> que lo lleva, suele ponerse una marca roja en el rebozado. El </w:t>
      </w:r>
      <w:proofErr w:type="spellStart"/>
      <w:r>
        <w:rPr>
          <w:rFonts w:ascii="Arial" w:hAnsi="Arial" w:cs="Arial"/>
          <w:color w:val="555555"/>
          <w:sz w:val="20"/>
          <w:szCs w:val="20"/>
        </w:rPr>
        <w:t>bajiya</w:t>
      </w:r>
      <w:proofErr w:type="spellEnd"/>
      <w:r>
        <w:rPr>
          <w:rFonts w:ascii="Arial" w:hAnsi="Arial" w:cs="Arial"/>
          <w:color w:val="555555"/>
          <w:sz w:val="20"/>
          <w:szCs w:val="20"/>
        </w:rPr>
        <w:t xml:space="preserve"> se fríe o se hornea.</w:t>
      </w:r>
    </w:p>
    <w:p w:rsidR="002F4B6C" w:rsidRDefault="002F4B6C" w:rsidP="002F4B6C">
      <w:pPr>
        <w:pStyle w:val="Ttulo5"/>
        <w:shd w:val="clear" w:color="auto" w:fill="FFFFFF"/>
        <w:spacing w:before="180" w:after="180" w:line="330" w:lineRule="atLeast"/>
        <w:jc w:val="both"/>
        <w:rPr>
          <w:rFonts w:ascii="Arial" w:hAnsi="Arial" w:cs="Arial"/>
          <w:color w:val="222222"/>
          <w:sz w:val="24"/>
          <w:szCs w:val="24"/>
        </w:rPr>
      </w:pPr>
      <w:r>
        <w:rPr>
          <w:rFonts w:ascii="Arial" w:hAnsi="Arial" w:cs="Arial"/>
          <w:color w:val="222222"/>
          <w:sz w:val="24"/>
          <w:szCs w:val="24"/>
        </w:rPr>
        <w:t>Curry de huevo</w:t>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noProof/>
          <w:color w:val="555555"/>
          <w:sz w:val="20"/>
          <w:szCs w:val="20"/>
        </w:rPr>
        <w:drawing>
          <wp:inline distT="0" distB="0" distL="0" distR="0">
            <wp:extent cx="5715000" cy="2857500"/>
            <wp:effectExtent l="0" t="0" r="0" b="0"/>
            <wp:docPr id="3" name="Imagen 3" descr="http://www.travelingeast.com/wp-content/uploads/2013/01/257633610_eaa547d88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ravelingeast.com/wp-content/uploads/2013/01/257633610_eaa547d880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color w:val="555555"/>
          <w:sz w:val="20"/>
          <w:szCs w:val="20"/>
        </w:rPr>
        <w:t xml:space="preserve">No hay visita a las Maldivas que se precie sin probar alguno de sus </w:t>
      </w:r>
      <w:proofErr w:type="spellStart"/>
      <w:r>
        <w:rPr>
          <w:rFonts w:ascii="Arial" w:hAnsi="Arial" w:cs="Arial"/>
          <w:color w:val="555555"/>
          <w:sz w:val="20"/>
          <w:szCs w:val="20"/>
        </w:rPr>
        <w:t>curries</w:t>
      </w:r>
      <w:proofErr w:type="spellEnd"/>
      <w:r>
        <w:rPr>
          <w:rFonts w:ascii="Arial" w:hAnsi="Arial" w:cs="Arial"/>
          <w:color w:val="555555"/>
          <w:sz w:val="20"/>
          <w:szCs w:val="20"/>
        </w:rPr>
        <w:t>. Después de todo, estos son los platos más básicos y populares del país. Aunque se pueden comer en otros lugares, especialmente en India, los maldivos tienen algo que los hace exquisitos.</w:t>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color w:val="555555"/>
          <w:sz w:val="20"/>
          <w:szCs w:val="20"/>
        </w:rPr>
        <w:t xml:space="preserve">El curry de huevo es uno de los que no debería dejar de probar. Es un guiso de todos los días, solo superado en popularidad por el curry de pescado. La receta varía entre regiones y de un cocinero a otro, pero hay una constante en todos los </w:t>
      </w:r>
      <w:proofErr w:type="spellStart"/>
      <w:r>
        <w:rPr>
          <w:rFonts w:ascii="Arial" w:hAnsi="Arial" w:cs="Arial"/>
          <w:color w:val="555555"/>
          <w:sz w:val="20"/>
          <w:szCs w:val="20"/>
        </w:rPr>
        <w:t>curries</w:t>
      </w:r>
      <w:proofErr w:type="spellEnd"/>
      <w:r>
        <w:rPr>
          <w:rFonts w:ascii="Arial" w:hAnsi="Arial" w:cs="Arial"/>
          <w:color w:val="555555"/>
          <w:sz w:val="20"/>
          <w:szCs w:val="20"/>
        </w:rPr>
        <w:t xml:space="preserve"> de huevo de las Maldivas: una salsa densa y llena de sabor que deleita al paladar.</w:t>
      </w:r>
    </w:p>
    <w:p w:rsidR="002F4B6C" w:rsidRDefault="002F4B6C" w:rsidP="002F4B6C">
      <w:pPr>
        <w:pStyle w:val="Ttulo5"/>
        <w:shd w:val="clear" w:color="auto" w:fill="FFFFFF"/>
        <w:spacing w:before="180" w:after="180" w:line="330" w:lineRule="atLeast"/>
        <w:jc w:val="both"/>
        <w:rPr>
          <w:rFonts w:ascii="Arial" w:hAnsi="Arial" w:cs="Arial"/>
          <w:color w:val="222222"/>
          <w:sz w:val="24"/>
          <w:szCs w:val="24"/>
        </w:rPr>
      </w:pPr>
      <w:proofErr w:type="spellStart"/>
      <w:r>
        <w:rPr>
          <w:rFonts w:ascii="Arial" w:hAnsi="Arial" w:cs="Arial"/>
          <w:color w:val="222222"/>
          <w:sz w:val="24"/>
          <w:szCs w:val="24"/>
        </w:rPr>
        <w:lastRenderedPageBreak/>
        <w:t>Garudia</w:t>
      </w:r>
      <w:proofErr w:type="spellEnd"/>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noProof/>
          <w:color w:val="555555"/>
          <w:sz w:val="20"/>
          <w:szCs w:val="20"/>
        </w:rPr>
        <w:drawing>
          <wp:inline distT="0" distB="0" distL="0" distR="0">
            <wp:extent cx="5715000" cy="2857500"/>
            <wp:effectExtent l="0" t="0" r="0" b="0"/>
            <wp:docPr id="2" name="Imagen 2" descr="http://www.travelingeast.com/wp-content/uploads/2013/01/4075938656_8c08198c0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ravelingeast.com/wp-content/uploads/2013/01/4075938656_8c08198c07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color w:val="555555"/>
          <w:sz w:val="20"/>
          <w:szCs w:val="20"/>
        </w:rPr>
        <w:t xml:space="preserve">La </w:t>
      </w:r>
      <w:proofErr w:type="spellStart"/>
      <w:r>
        <w:rPr>
          <w:rFonts w:ascii="Arial" w:hAnsi="Arial" w:cs="Arial"/>
          <w:color w:val="555555"/>
          <w:sz w:val="20"/>
          <w:szCs w:val="20"/>
        </w:rPr>
        <w:t>garudia</w:t>
      </w:r>
      <w:proofErr w:type="spellEnd"/>
      <w:r>
        <w:rPr>
          <w:rFonts w:ascii="Arial" w:hAnsi="Arial" w:cs="Arial"/>
          <w:color w:val="555555"/>
          <w:sz w:val="20"/>
          <w:szCs w:val="20"/>
        </w:rPr>
        <w:t xml:space="preserve"> es una sopa de pescado clara, el complemento perfecto para el arroz y el </w:t>
      </w:r>
      <w:proofErr w:type="spellStart"/>
      <w:r>
        <w:rPr>
          <w:rFonts w:ascii="Arial" w:hAnsi="Arial" w:cs="Arial"/>
          <w:color w:val="555555"/>
          <w:sz w:val="20"/>
          <w:szCs w:val="20"/>
        </w:rPr>
        <w:t>rosji</w:t>
      </w:r>
      <w:proofErr w:type="spellEnd"/>
      <w:r>
        <w:rPr>
          <w:rFonts w:ascii="Arial" w:hAnsi="Arial" w:cs="Arial"/>
          <w:color w:val="555555"/>
          <w:sz w:val="20"/>
          <w:szCs w:val="20"/>
        </w:rPr>
        <w:t xml:space="preserve">. Se prepara cociendo un pez (atún, listado o atún de aleta amarilla) en una cazuela con agua y otros ingredientes, como hojas de </w:t>
      </w:r>
      <w:proofErr w:type="spellStart"/>
      <w:r>
        <w:rPr>
          <w:rFonts w:ascii="Arial" w:hAnsi="Arial" w:cs="Arial"/>
          <w:color w:val="555555"/>
          <w:sz w:val="20"/>
          <w:szCs w:val="20"/>
        </w:rPr>
        <w:t>currry</w:t>
      </w:r>
      <w:proofErr w:type="spellEnd"/>
      <w:r>
        <w:rPr>
          <w:rFonts w:ascii="Arial" w:hAnsi="Arial" w:cs="Arial"/>
          <w:color w:val="555555"/>
          <w:sz w:val="20"/>
          <w:szCs w:val="20"/>
        </w:rPr>
        <w:t>, cebolla y lima. La cabeza también suele hervirse, aunque a los jóvenes de algunas islas, Malé incluida, no les gusta comer la cabeza del pescado.</w:t>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r>
        <w:rPr>
          <w:rFonts w:ascii="Arial" w:hAnsi="Arial" w:cs="Arial"/>
          <w:color w:val="555555"/>
          <w:sz w:val="20"/>
          <w:szCs w:val="20"/>
        </w:rPr>
        <w:t xml:space="preserve">La </w:t>
      </w:r>
      <w:proofErr w:type="spellStart"/>
      <w:r>
        <w:rPr>
          <w:rFonts w:ascii="Arial" w:hAnsi="Arial" w:cs="Arial"/>
          <w:color w:val="555555"/>
          <w:sz w:val="20"/>
          <w:szCs w:val="20"/>
        </w:rPr>
        <w:t>garudia</w:t>
      </w:r>
      <w:proofErr w:type="spellEnd"/>
      <w:r>
        <w:rPr>
          <w:rFonts w:ascii="Arial" w:hAnsi="Arial" w:cs="Arial"/>
          <w:color w:val="555555"/>
          <w:sz w:val="20"/>
          <w:szCs w:val="20"/>
        </w:rPr>
        <w:t xml:space="preserve"> resulta mejor acompañada de cebolla frita, chiles y lima.</w:t>
      </w:r>
    </w:p>
    <w:p w:rsidR="002F4B6C" w:rsidRDefault="002F4B6C" w:rsidP="002F4B6C">
      <w:pPr>
        <w:pStyle w:val="NormalWeb"/>
        <w:shd w:val="clear" w:color="auto" w:fill="FFFFFF"/>
        <w:spacing w:before="0" w:beforeAutospacing="0" w:after="240" w:afterAutospacing="0" w:line="345" w:lineRule="atLeast"/>
        <w:jc w:val="both"/>
        <w:rPr>
          <w:rFonts w:ascii="Arial" w:hAnsi="Arial" w:cs="Arial"/>
          <w:color w:val="555555"/>
          <w:sz w:val="20"/>
          <w:szCs w:val="20"/>
        </w:rPr>
      </w:pPr>
      <w:bookmarkStart w:id="0" w:name="_GoBack"/>
      <w:bookmarkEnd w:id="0"/>
      <w:r>
        <w:rPr>
          <w:rStyle w:val="Textoennegrita"/>
          <w:rFonts w:ascii="Verdana" w:hAnsi="Verdana"/>
          <w:color w:val="3E3E3E"/>
          <w:sz w:val="18"/>
          <w:szCs w:val="18"/>
          <w:shd w:val="clear" w:color="auto" w:fill="FFFFFF"/>
        </w:rPr>
        <w:t>Bebidas nacionales:</w:t>
      </w:r>
      <w:r>
        <w:rPr>
          <w:rFonts w:ascii="Verdana" w:hAnsi="Verdana"/>
          <w:b/>
          <w:bCs/>
          <w:color w:val="3E3E3E"/>
          <w:sz w:val="18"/>
          <w:szCs w:val="18"/>
          <w:shd w:val="clear" w:color="auto" w:fill="FFFFFF"/>
        </w:rPr>
        <w:br/>
      </w:r>
      <w:proofErr w:type="spellStart"/>
      <w:r>
        <w:rPr>
          <w:rStyle w:val="nfasis"/>
          <w:rFonts w:ascii="Verdana" w:hAnsi="Verdana"/>
          <w:color w:val="3E3E3E"/>
          <w:sz w:val="18"/>
          <w:szCs w:val="18"/>
          <w:shd w:val="clear" w:color="auto" w:fill="FFFFFF"/>
        </w:rPr>
        <w:t>The</w:t>
      </w:r>
      <w:proofErr w:type="spellEnd"/>
      <w:r>
        <w:rPr>
          <w:rStyle w:val="nfasis"/>
          <w:rFonts w:ascii="Verdana" w:hAnsi="Verdana"/>
          <w:color w:val="3E3E3E"/>
          <w:sz w:val="18"/>
          <w:szCs w:val="18"/>
          <w:shd w:val="clear" w:color="auto" w:fill="FFFFFF"/>
        </w:rPr>
        <w:t xml:space="preserve"> </w:t>
      </w:r>
      <w:proofErr w:type="spellStart"/>
      <w:r>
        <w:rPr>
          <w:rStyle w:val="nfasis"/>
          <w:rFonts w:ascii="Verdana" w:hAnsi="Verdana"/>
          <w:color w:val="3E3E3E"/>
          <w:sz w:val="18"/>
          <w:szCs w:val="18"/>
          <w:shd w:val="clear" w:color="auto" w:fill="FFFFFF"/>
        </w:rPr>
        <w:t>Maldive</w:t>
      </w:r>
      <w:proofErr w:type="spellEnd"/>
      <w:r>
        <w:rPr>
          <w:rStyle w:val="nfasis"/>
          <w:rFonts w:ascii="Verdana" w:hAnsi="Verdana"/>
          <w:color w:val="3E3E3E"/>
          <w:sz w:val="18"/>
          <w:szCs w:val="18"/>
          <w:shd w:val="clear" w:color="auto" w:fill="FFFFFF"/>
        </w:rPr>
        <w:t xml:space="preserve"> Lady</w:t>
      </w:r>
      <w:r>
        <w:rPr>
          <w:rStyle w:val="apple-converted-space"/>
          <w:rFonts w:ascii="Verdana" w:eastAsiaTheme="majorEastAsia" w:hAnsi="Verdana"/>
          <w:i/>
          <w:iCs/>
          <w:color w:val="3E3E3E"/>
          <w:sz w:val="18"/>
          <w:szCs w:val="18"/>
          <w:shd w:val="clear" w:color="auto" w:fill="FFFFFF"/>
        </w:rPr>
        <w:t> </w:t>
      </w:r>
      <w:r>
        <w:rPr>
          <w:rFonts w:ascii="Verdana" w:hAnsi="Verdana"/>
          <w:color w:val="3E3E3E"/>
          <w:sz w:val="18"/>
          <w:szCs w:val="18"/>
          <w:shd w:val="clear" w:color="auto" w:fill="FFFFFF"/>
        </w:rPr>
        <w:t>(un cóctel fuerte y delicioso, cuya composición varía según el bar y la isla).</w:t>
      </w:r>
    </w:p>
    <w:p w:rsidR="002F4B6C" w:rsidRPr="002F4B6C" w:rsidRDefault="002F4B6C" w:rsidP="002F4B6C">
      <w:pPr>
        <w:rPr>
          <w:sz w:val="24"/>
          <w:szCs w:val="24"/>
        </w:rPr>
      </w:pPr>
    </w:p>
    <w:sectPr w:rsidR="002F4B6C" w:rsidRPr="002F4B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16F"/>
    <w:rsid w:val="00147DAB"/>
    <w:rsid w:val="002F4B6C"/>
    <w:rsid w:val="00977057"/>
    <w:rsid w:val="00D441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442F7-9177-46C7-B178-C75BB627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F4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2F4B6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5">
    <w:name w:val="heading 5"/>
    <w:basedOn w:val="Normal"/>
    <w:next w:val="Normal"/>
    <w:link w:val="Ttulo5Car"/>
    <w:uiPriority w:val="9"/>
    <w:semiHidden/>
    <w:unhideWhenUsed/>
    <w:qFormat/>
    <w:rsid w:val="002F4B6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F4B6C"/>
    <w:rPr>
      <w:rFonts w:ascii="Times New Roman" w:eastAsia="Times New Roman" w:hAnsi="Times New Roman" w:cs="Times New Roman"/>
      <w:b/>
      <w:bCs/>
      <w:sz w:val="27"/>
      <w:szCs w:val="27"/>
      <w:lang w:eastAsia="es-AR"/>
    </w:rPr>
  </w:style>
  <w:style w:type="character" w:customStyle="1" w:styleId="apple-converted-space">
    <w:name w:val="apple-converted-space"/>
    <w:basedOn w:val="Fuentedeprrafopredeter"/>
    <w:rsid w:val="002F4B6C"/>
  </w:style>
  <w:style w:type="character" w:customStyle="1" w:styleId="Ttulo1Car">
    <w:name w:val="Título 1 Car"/>
    <w:basedOn w:val="Fuentedeprrafopredeter"/>
    <w:link w:val="Ttulo1"/>
    <w:uiPriority w:val="9"/>
    <w:rsid w:val="002F4B6C"/>
    <w:rPr>
      <w:rFonts w:asciiTheme="majorHAnsi" w:eastAsiaTheme="majorEastAsia" w:hAnsiTheme="majorHAnsi" w:cstheme="majorBidi"/>
      <w:color w:val="2E74B5" w:themeColor="accent1" w:themeShade="BF"/>
      <w:sz w:val="32"/>
      <w:szCs w:val="32"/>
    </w:rPr>
  </w:style>
  <w:style w:type="character" w:customStyle="1" w:styleId="Ttulo5Car">
    <w:name w:val="Título 5 Car"/>
    <w:basedOn w:val="Fuentedeprrafopredeter"/>
    <w:link w:val="Ttulo5"/>
    <w:uiPriority w:val="9"/>
    <w:semiHidden/>
    <w:rsid w:val="002F4B6C"/>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2F4B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F4B6C"/>
    <w:rPr>
      <w:b/>
      <w:bCs/>
    </w:rPr>
  </w:style>
  <w:style w:type="character" w:styleId="nfasis">
    <w:name w:val="Emphasis"/>
    <w:basedOn w:val="Fuentedeprrafopredeter"/>
    <w:uiPriority w:val="20"/>
    <w:qFormat/>
    <w:rsid w:val="002F4B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812631">
      <w:bodyDiv w:val="1"/>
      <w:marLeft w:val="0"/>
      <w:marRight w:val="0"/>
      <w:marTop w:val="0"/>
      <w:marBottom w:val="0"/>
      <w:divBdr>
        <w:top w:val="none" w:sz="0" w:space="0" w:color="auto"/>
        <w:left w:val="none" w:sz="0" w:space="0" w:color="auto"/>
        <w:bottom w:val="none" w:sz="0" w:space="0" w:color="auto"/>
        <w:right w:val="none" w:sz="0" w:space="0" w:color="auto"/>
      </w:divBdr>
    </w:div>
    <w:div w:id="103928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985</Words>
  <Characters>5422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2016-09-28T00:00:00Z</dcterms:created>
  <dcterms:modified xsi:type="dcterms:W3CDTF">2016-09-28T00:34:00Z</dcterms:modified>
</cp:coreProperties>
</file>