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2AF6" w14:textId="77777777" w:rsidR="004A4938" w:rsidRDefault="004A4938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BACF934" w14:textId="77777777" w:rsidR="004A4938" w:rsidRDefault="004A4938" w:rsidP="00D44C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5E137ED" w14:textId="77777777" w:rsidR="004A4938" w:rsidRDefault="004A4938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C2B58A4" w14:textId="77777777" w:rsidR="004A4938" w:rsidRDefault="004A4938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5F44160" w14:textId="77777777" w:rsidR="004A4938" w:rsidRDefault="004A4938" w:rsidP="00D44CCA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67CE9C0" w14:textId="77777777" w:rsidR="004A4938" w:rsidRDefault="004A4938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551967B" w14:textId="23D215CD" w:rsidR="00B13042" w:rsidRDefault="004A4938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90F72"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 w:rsidRPr="00090F7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ad"/>
        <w:tblW w:w="978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10"/>
      </w:tblGrid>
      <w:tr w:rsidR="002C3E0A" w14:paraId="665C0E7F" w14:textId="77777777" w:rsidTr="00E20D2A">
        <w:tc>
          <w:tcPr>
            <w:tcW w:w="4672" w:type="dxa"/>
          </w:tcPr>
          <w:p w14:paraId="55CC9F9B" w14:textId="77777777" w:rsidR="002C3E0A" w:rsidRDefault="002C3E0A" w:rsidP="00D44CC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0" w:type="dxa"/>
          </w:tcPr>
          <w:p w14:paraId="56F72953" w14:textId="77777777" w:rsidR="00884C4B" w:rsidRDefault="00884C4B" w:rsidP="00D44CCA">
            <w:pPr>
              <w:pStyle w:val="a7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6F310A21" w14:textId="33441C1C" w:rsidR="002C3E0A" w:rsidRPr="00292BA4" w:rsidRDefault="002C3E0A" w:rsidP="00D44CCA">
            <w:pPr>
              <w:pStyle w:val="a7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  <w:r w:rsidRPr="00292BA4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иректор</w:t>
            </w:r>
          </w:p>
          <w:p w14:paraId="475E9072" w14:textId="183884C7" w:rsidR="002C3E0A" w:rsidRPr="00292BA4" w:rsidRDefault="002C3E0A" w:rsidP="00D44CCA">
            <w:pPr>
              <w:pStyle w:val="a7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A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(подпись) </w:t>
            </w:r>
            <w:r w:rsidR="0036574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292BA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Байбиков</w:t>
            </w:r>
            <w:proofErr w:type="spellEnd"/>
          </w:p>
          <w:p w14:paraId="2613F2F3" w14:textId="11D83404" w:rsidR="002C3E0A" w:rsidRDefault="002C3E0A" w:rsidP="00D44CCA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2BA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31.10.23</w:t>
            </w:r>
          </w:p>
        </w:tc>
      </w:tr>
    </w:tbl>
    <w:p w14:paraId="4D9B1B69" w14:textId="77777777" w:rsidR="002C3E0A" w:rsidRDefault="002C3E0A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4EACEC" w14:textId="77777777" w:rsidR="00DB2415" w:rsidRDefault="00DB2415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30010C" w14:textId="77777777" w:rsidR="00DB2415" w:rsidRDefault="00DB2415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16D2B5B" w14:textId="69CBA93C" w:rsidR="00090F72" w:rsidRPr="001E771F" w:rsidRDefault="002C3E0A" w:rsidP="00D44C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1E771F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В ДОБРЫЕ РУКИ</w:t>
      </w:r>
    </w:p>
    <w:p w14:paraId="042535C0" w14:textId="77777777" w:rsidR="00090F72" w:rsidRPr="001E771F" w:rsidRDefault="00090F72" w:rsidP="00D44C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1E771F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Руководство оператора</w:t>
      </w:r>
    </w:p>
    <w:p w14:paraId="5477F734" w14:textId="4FAAEC3D" w:rsidR="00B13042" w:rsidRPr="001970F0" w:rsidRDefault="00090F72" w:rsidP="00D44CCA">
      <w:pPr>
        <w:tabs>
          <w:tab w:val="left" w:pos="4060"/>
        </w:tabs>
        <w:spacing w:before="360"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eastAsia="ru-RU"/>
        </w:rPr>
      </w:pPr>
      <w:r w:rsidRPr="00090F72">
        <w:rPr>
          <w:rFonts w:ascii="Times New Roman" w:eastAsia="Calibri" w:hAnsi="Times New Roman" w:cs="Times New Roman"/>
          <w:b/>
          <w:bCs/>
          <w:sz w:val="40"/>
          <w:szCs w:val="40"/>
          <w:lang w:eastAsia="ru-RU"/>
        </w:rPr>
        <w:t>ЛИСТ УТВЕРЖДЕНИЯ</w:t>
      </w:r>
    </w:p>
    <w:p w14:paraId="3127B636" w14:textId="7BD611CD" w:rsidR="002E1BF2" w:rsidRDefault="002E1BF2" w:rsidP="00D44CC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Электронный документ</w:t>
      </w:r>
      <w:r w:rsidR="004A4938">
        <w:rPr>
          <w:rFonts w:ascii="Times New Roman" w:eastAsia="Calibri" w:hAnsi="Times New Roman" w:cs="Times New Roman"/>
          <w:b/>
          <w:bCs/>
        </w:rPr>
        <w:tab/>
      </w:r>
    </w:p>
    <w:p w14:paraId="3E6C3FC9" w14:textId="77777777" w:rsidR="00884C4B" w:rsidRDefault="00884C4B" w:rsidP="00D44CC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0B7C1BD3" w14:textId="77777777" w:rsidR="00884C4B" w:rsidRDefault="00884C4B" w:rsidP="00D44CC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7BA60899" w14:textId="77777777" w:rsidR="00DB2415" w:rsidRPr="002E1BF2" w:rsidRDefault="00DB2415" w:rsidP="00D44CC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tbl>
      <w:tblPr>
        <w:tblStyle w:val="ad"/>
        <w:tblW w:w="11473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105"/>
        <w:gridCol w:w="2549"/>
      </w:tblGrid>
      <w:tr w:rsidR="001E771F" w14:paraId="1B5DDCD0" w14:textId="77777777" w:rsidTr="002C3E0A">
        <w:tc>
          <w:tcPr>
            <w:tcW w:w="4819" w:type="dxa"/>
          </w:tcPr>
          <w:p w14:paraId="2AC06BD7" w14:textId="612E98E9" w:rsidR="001E771F" w:rsidRDefault="001E771F" w:rsidP="00D44CC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105" w:type="dxa"/>
          </w:tcPr>
          <w:p w14:paraId="534A2275" w14:textId="77777777" w:rsidR="001E771F" w:rsidRDefault="001E771F" w:rsidP="00D44CCA">
            <w:pPr>
              <w:pStyle w:val="a7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Представители</w:t>
            </w:r>
          </w:p>
          <w:p w14:paraId="5E18B825" w14:textId="77777777" w:rsidR="001E771F" w:rsidRDefault="001E771F" w:rsidP="00D44CCA">
            <w:pPr>
              <w:pStyle w:val="a7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предприятия-</w:t>
            </w:r>
          </w:p>
          <w:p w14:paraId="755D54E1" w14:textId="77777777" w:rsidR="001E771F" w:rsidRDefault="001E771F" w:rsidP="00D44CCA">
            <w:pPr>
              <w:pStyle w:val="a7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разработчика</w:t>
            </w:r>
          </w:p>
          <w:p w14:paraId="112F7600" w14:textId="7DFB0145" w:rsidR="001E771F" w:rsidRDefault="001E771F" w:rsidP="00D44CCA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CE912D" w14:textId="77777777" w:rsidR="001E771F" w:rsidRPr="00385F92" w:rsidRDefault="001E771F" w:rsidP="00D44CCA">
            <w:pPr>
              <w:pStyle w:val="a7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385F9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Руководитель разработки</w:t>
            </w:r>
          </w:p>
          <w:p w14:paraId="63A44782" w14:textId="67C65EFE" w:rsidR="001E771F" w:rsidRDefault="001E771F" w:rsidP="00D44CCA">
            <w:pPr>
              <w:pStyle w:val="a7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(подпись)</w:t>
            </w:r>
            <w:r w:rsidR="002E1BF2" w:rsidRPr="00F938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267DD">
              <w:rPr>
                <w:rFonts w:ascii="Times New Roman" w:eastAsia="Calibri" w:hAnsi="Times New Roman" w:cs="Times New Roman"/>
                <w:sz w:val="28"/>
                <w:szCs w:val="28"/>
              </w:rPr>
              <w:t>С. М. Новикова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3058301A" w14:textId="77777777" w:rsidR="001E771F" w:rsidRDefault="001E771F" w:rsidP="00D44CCA">
            <w:pPr>
              <w:pStyle w:val="a7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31.10.23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23A222C" w14:textId="77777777" w:rsidR="001E771F" w:rsidRPr="00385F92" w:rsidRDefault="001E771F" w:rsidP="00D44CCA">
            <w:pPr>
              <w:pStyle w:val="a7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385F9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Исполнитель</w:t>
            </w:r>
          </w:p>
          <w:p w14:paraId="4B3DCBD3" w14:textId="58CE604D" w:rsidR="001E771F" w:rsidRDefault="001E771F" w:rsidP="00D44CCA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(подпись) </w:t>
            </w:r>
            <w:r w:rsidR="00E267DD">
              <w:rPr>
                <w:rFonts w:ascii="Times New Roman" w:eastAsia="Calibri" w:hAnsi="Times New Roman" w:cs="Times New Roman"/>
                <w:sz w:val="28"/>
                <w:szCs w:val="28"/>
              </w:rPr>
              <w:t>С. М. Новикова</w:t>
            </w:r>
          </w:p>
          <w:p w14:paraId="1CC12F54" w14:textId="77777777" w:rsidR="001E771F" w:rsidRDefault="001E771F" w:rsidP="00D44CCA">
            <w:pPr>
              <w:pStyle w:val="a7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31.10.23</w:t>
            </w:r>
          </w:p>
          <w:p w14:paraId="3A415C8B" w14:textId="77777777" w:rsidR="001E771F" w:rsidRPr="00385F92" w:rsidRDefault="001E771F" w:rsidP="00D44CCA">
            <w:pPr>
              <w:pStyle w:val="a7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85F9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78880EB8" w14:textId="77777777" w:rsidR="001E771F" w:rsidRDefault="001E771F" w:rsidP="00D44CCA">
            <w:pPr>
              <w:pStyle w:val="a7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(подпись) Д. В. Иванова</w:t>
            </w:r>
          </w:p>
          <w:p w14:paraId="16A99AF6" w14:textId="77777777" w:rsidR="001E771F" w:rsidRDefault="001E771F" w:rsidP="00D44CCA">
            <w:pPr>
              <w:pStyle w:val="a7"/>
              <w:jc w:val="right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31.10.23</w:t>
            </w:r>
          </w:p>
          <w:p w14:paraId="2C139701" w14:textId="77777777" w:rsidR="001E771F" w:rsidRDefault="001E771F" w:rsidP="00D44CC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49" w:type="dxa"/>
          </w:tcPr>
          <w:p w14:paraId="32F5D0F4" w14:textId="7048989C" w:rsidR="001E771F" w:rsidRDefault="001E771F" w:rsidP="00D44CC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EDE8D89" w14:textId="0AE8736D" w:rsidR="002E1BF2" w:rsidRDefault="002E1BF2" w:rsidP="00D44CCA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2A0C7FC" w14:textId="3D24C88B" w:rsidR="002E1BF2" w:rsidRDefault="002E1BF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15AF75C" w14:textId="3CBBFED6" w:rsidR="002E1BF2" w:rsidRDefault="002E1BF2" w:rsidP="00D44CCA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2C3ABA" w14:textId="22D5A306" w:rsidR="002E1BF2" w:rsidRDefault="002E1BF2" w:rsidP="00D44CCA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DBF285" w14:textId="28F3D440" w:rsidR="002E1BF2" w:rsidRDefault="002E1BF2" w:rsidP="00D44CCA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D225F83" w14:textId="1AB6EA47" w:rsidR="002E1BF2" w:rsidRDefault="002E1BF2" w:rsidP="00D44CCA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EA95FCC" w14:textId="77777777" w:rsidR="00884C4B" w:rsidRDefault="00884C4B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DA6F51C" w14:textId="77777777" w:rsidR="00884C4B" w:rsidRDefault="00884C4B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1005B1B" w14:textId="77777777" w:rsidR="00884C4B" w:rsidRDefault="00884C4B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455598" w14:textId="7873D816" w:rsidR="004D03D2" w:rsidRPr="00884C4B" w:rsidRDefault="00F938ED" w:rsidP="00884C4B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1C5EDC" w:rsidRPr="0025493F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="00884C4B">
        <w:rPr>
          <w:rFonts w:ascii="Times New Roman" w:eastAsia="Calibri" w:hAnsi="Times New Roman" w:cs="Times New Roman"/>
          <w:cap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9F7C3" wp14:editId="2B8F7CA2">
                <wp:simplePos x="0" y="0"/>
                <wp:positionH relativeFrom="column">
                  <wp:posOffset>3066299</wp:posOffset>
                </wp:positionH>
                <wp:positionV relativeFrom="paragraph">
                  <wp:posOffset>-501185</wp:posOffset>
                </wp:positionV>
                <wp:extent cx="309093" cy="231820"/>
                <wp:effectExtent l="0" t="0" r="0" b="1905"/>
                <wp:wrapNone/>
                <wp:docPr id="54732887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93" cy="23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F353E" id="Прямоугольник 3" o:spid="_x0000_s1026" style="position:absolute;margin-left:241.45pt;margin-top:-39.45pt;width:24.35pt;height: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" fillcolor="white [3212]" stroked="f" strokeweight="1pt"/>
            </w:pict>
          </mc:Fallback>
        </mc:AlternateContent>
      </w:r>
    </w:p>
    <w:p w14:paraId="5E158FAE" w14:textId="035EA3CC" w:rsidR="001C5EDC" w:rsidRDefault="00DB2415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E8187" wp14:editId="3D0D44A3">
                <wp:simplePos x="0" y="0"/>
                <wp:positionH relativeFrom="column">
                  <wp:posOffset>2950353</wp:posOffset>
                </wp:positionH>
                <wp:positionV relativeFrom="paragraph">
                  <wp:posOffset>-397045</wp:posOffset>
                </wp:positionV>
                <wp:extent cx="309093" cy="244699"/>
                <wp:effectExtent l="0" t="0" r="0" b="0"/>
                <wp:wrapNone/>
                <wp:docPr id="86590821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93" cy="2446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E03D7" id="Прямоугольник 4" o:spid="_x0000_s1026" style="position:absolute;margin-left:232.3pt;margin-top:-31.25pt;width:24.35pt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" fillcolor="white [3212]" stroked="f" strokeweight="1pt"/>
            </w:pict>
          </mc:Fallback>
        </mc:AlternateContent>
      </w:r>
      <w:r w:rsidR="001C5EDC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C35E79D" w14:textId="77777777" w:rsidR="001C5EDC" w:rsidRDefault="001C5EDC" w:rsidP="00D44C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B037755" w14:textId="77777777" w:rsidR="001C5EDC" w:rsidRDefault="001C5EDC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F05D71E" w14:textId="77777777" w:rsidR="001C5EDC" w:rsidRDefault="001C5EDC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E1A4834" w14:textId="77777777" w:rsidR="001C5EDC" w:rsidRDefault="001C5EDC" w:rsidP="00D44CCA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0150D679" w14:textId="77777777" w:rsidR="001C5EDC" w:rsidRDefault="001C5EDC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E1DEDCF" w14:textId="4408FD24" w:rsidR="001C5EDC" w:rsidRDefault="001C5EDC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090F72"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</w:p>
    <w:p w14:paraId="6B6CDB58" w14:textId="77777777" w:rsidR="00DB2415" w:rsidRDefault="00DB2415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95BA4FB" w14:textId="77777777" w:rsidR="00DB2415" w:rsidRDefault="00DB2415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BB221B3" w14:textId="77777777" w:rsidR="00DB2415" w:rsidRDefault="00DB2415" w:rsidP="00D44CC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B69E60E" w14:textId="2F47DE7F" w:rsidR="00DB2415" w:rsidRDefault="00DB2415" w:rsidP="00DB2415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1B9D0E9" w14:textId="77777777" w:rsidR="00DB2415" w:rsidRDefault="00DB2415" w:rsidP="00DB2415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55A778A" w14:textId="77777777" w:rsidR="00DB2415" w:rsidRDefault="00DB2415" w:rsidP="00DB24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D2BCDD5" w14:textId="21FDAD80" w:rsidR="001C5EDC" w:rsidRPr="002E1BF2" w:rsidRDefault="001C5EDC" w:rsidP="00D44C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  <w:r w:rsidRPr="002E1BF2">
        <w:rPr>
          <w:rFonts w:ascii="Times New Roman" w:eastAsia="Calibri" w:hAnsi="Times New Roman" w:cs="Times New Roman"/>
          <w:b/>
          <w:sz w:val="40"/>
          <w:szCs w:val="40"/>
          <w:lang w:eastAsia="ru-RU"/>
        </w:rPr>
        <w:t>В ДОБРЫЕ РУКИ</w:t>
      </w:r>
    </w:p>
    <w:p w14:paraId="182FA5CB" w14:textId="1667B959" w:rsidR="002E1BF2" w:rsidRPr="002E1BF2" w:rsidRDefault="002E1BF2" w:rsidP="00D44CCA">
      <w:pPr>
        <w:tabs>
          <w:tab w:val="left" w:pos="4060"/>
        </w:tabs>
        <w:spacing w:before="360"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 w:rsidRPr="002E1BF2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РУКОВОДСТВО ОПЕРАТОРА</w:t>
      </w:r>
    </w:p>
    <w:p w14:paraId="63843897" w14:textId="1CE65B83" w:rsidR="006C3FC5" w:rsidRPr="004C353F" w:rsidRDefault="002E1BF2" w:rsidP="00D44CCA">
      <w:pPr>
        <w:tabs>
          <w:tab w:val="left" w:pos="4060"/>
        </w:tabs>
        <w:spacing w:before="360"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 w:rsidRPr="00780D22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 xml:space="preserve">Листов </w:t>
      </w:r>
      <w:r w:rsidR="00DB241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10</w:t>
      </w:r>
    </w:p>
    <w:p w14:paraId="1B8BA19A" w14:textId="77777777" w:rsidR="00780D22" w:rsidRDefault="00780D2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F78109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1DEDB5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CCEC398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2929A4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F210B15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AD91345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61F3F1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081AA1A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E26153F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245CC7" w14:textId="77777777" w:rsidR="00DB2415" w:rsidRDefault="00DB2415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1BD9D6A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FDAC6C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46203DA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5B7A000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C66195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5CB9E3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F1C7887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6AF3CC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273BF71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471C609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7438B7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3B698C" w14:textId="77777777" w:rsidR="004D03D2" w:rsidRDefault="004D03D2" w:rsidP="00D44C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A5F7889" w14:textId="66675746" w:rsidR="00335956" w:rsidRDefault="0025493F" w:rsidP="00DB241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 w:rsidRPr="0043320C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46223B56" w14:textId="74B85F92" w:rsidR="002E1BF2" w:rsidRPr="0043320C" w:rsidRDefault="00E86BA8" w:rsidP="00DB2415">
      <w:pPr>
        <w:tabs>
          <w:tab w:val="left" w:pos="4060"/>
        </w:tabs>
        <w:spacing w:before="840" w:after="84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 w:rsidRPr="00E86BA8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lastRenderedPageBreak/>
        <w:t>АННОТАЦИЯ</w:t>
      </w:r>
    </w:p>
    <w:p w14:paraId="5EC72FCB" w14:textId="76F00333" w:rsidR="00E20D2A" w:rsidRDefault="00E20D2A" w:rsidP="004D03D2">
      <w:pPr>
        <w:spacing w:after="0" w:line="360" w:lineRule="auto"/>
        <w:ind w:firstLine="127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«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</w:t>
      </w:r>
      <w:r w:rsidRPr="00E20D2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</w:t>
      </w:r>
      <w:r w:rsidRPr="00E20D2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обрые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</w:t>
      </w:r>
      <w:r w:rsidRPr="00E20D2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уки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»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издания 1.0 2023 года.</w:t>
      </w:r>
      <w:r w:rsidRPr="00E20D2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6EA79D89" w14:textId="578502BC" w:rsidR="0043320C" w:rsidRDefault="00E20D2A" w:rsidP="004D03D2">
      <w:pPr>
        <w:spacing w:after="0" w:line="360" w:lineRule="auto"/>
        <w:ind w:firstLine="1276"/>
        <w:jc w:val="both"/>
        <w:rPr>
          <w:rFonts w:ascii="Times New Roman" w:eastAsia="Calibri" w:hAnsi="Times New Roman"/>
          <w:sz w:val="28"/>
          <w:szCs w:val="28"/>
        </w:rPr>
      </w:pPr>
      <w:r w:rsidRPr="00E20D2A">
        <w:rPr>
          <w:rFonts w:ascii="Times New Roman" w:eastAsia="Calibri" w:hAnsi="Times New Roman" w:cs="Times New Roman"/>
          <w:sz w:val="28"/>
          <w:szCs w:val="28"/>
        </w:rPr>
        <w:t>Данный документ представляет</w:t>
      </w:r>
      <w:r w:rsidR="0025493F">
        <w:rPr>
          <w:rFonts w:ascii="Times New Roman" w:eastAsia="Calibri" w:hAnsi="Times New Roman" w:cs="Times New Roman"/>
          <w:sz w:val="28"/>
          <w:szCs w:val="28"/>
        </w:rPr>
        <w:t xml:space="preserve"> собой</w:t>
      </w:r>
      <w:r w:rsidRPr="00E20D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2351">
        <w:rPr>
          <w:rFonts w:ascii="Times New Roman" w:eastAsia="Calibri" w:hAnsi="Times New Roman" w:cs="Times New Roman"/>
          <w:sz w:val="28"/>
          <w:szCs w:val="28"/>
        </w:rPr>
        <w:t>р</w:t>
      </w:r>
      <w:r w:rsidR="00302351" w:rsidRPr="00302351">
        <w:rPr>
          <w:rFonts w:ascii="Times New Roman" w:eastAsia="Calibri" w:hAnsi="Times New Roman" w:cs="Times New Roman"/>
          <w:sz w:val="28"/>
          <w:szCs w:val="28"/>
        </w:rPr>
        <w:t xml:space="preserve">уководство оператора </w:t>
      </w:r>
      <w:r w:rsidR="00302351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02351" w:rsidRPr="00302351">
        <w:rPr>
          <w:rFonts w:ascii="Times New Roman" w:eastAsia="Calibri" w:hAnsi="Times New Roman" w:cs="Times New Roman"/>
          <w:sz w:val="28"/>
          <w:szCs w:val="28"/>
        </w:rPr>
        <w:t>включает разделы, охватывающие назначение программы, условия ее выполнения, шаги по реализации и важные сообщения операторам. В разделе "Назначение программы" рассматриваются цели и задачи, а "Условия выполнения программы" предоставляют конкретные требования к уходу за животными и взаимодействию с потенциальными усыновителями. Раздел "Выполнение программы" содержит шаги по участию в мероприятиях, усыновлению и последующей поддержке. "Сообщения оператору" включают важные уведомления и рекомендации для обеспечения эффективной работы. Это руководство создано с целью обеспечить полное понимание и успешное внедрение программы, содействуя улучшению жизни животных и поиску для них ответственных уходящих.</w:t>
      </w:r>
    </w:p>
    <w:p w14:paraId="4A8E956B" w14:textId="77777777" w:rsidR="00302351" w:rsidRDefault="00302351" w:rsidP="004D03D2">
      <w:pPr>
        <w:spacing w:after="0" w:line="360" w:lineRule="auto"/>
        <w:ind w:firstLine="1276"/>
        <w:jc w:val="both"/>
        <w:rPr>
          <w:rFonts w:ascii="Times New Roman" w:eastAsia="Calibri" w:hAnsi="Times New Roman"/>
          <w:sz w:val="28"/>
          <w:szCs w:val="28"/>
        </w:rPr>
      </w:pPr>
    </w:p>
    <w:p w14:paraId="073452EE" w14:textId="77777777" w:rsidR="004D03D2" w:rsidRDefault="004D03D2" w:rsidP="00D44CCA">
      <w:pPr>
        <w:spacing w:after="0" w:line="240" w:lineRule="auto"/>
        <w:ind w:firstLine="1276"/>
        <w:jc w:val="both"/>
        <w:rPr>
          <w:rFonts w:ascii="Times New Roman" w:eastAsia="Calibri" w:hAnsi="Times New Roman"/>
          <w:sz w:val="28"/>
          <w:szCs w:val="28"/>
        </w:rPr>
      </w:pPr>
    </w:p>
    <w:p w14:paraId="7C091FF8" w14:textId="404C4DD1" w:rsidR="00E20D2A" w:rsidRPr="0043320C" w:rsidRDefault="0043320C" w:rsidP="00D44CCA">
      <w:pPr>
        <w:spacing w:after="0" w:line="259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br w:type="page"/>
      </w:r>
    </w:p>
    <w:sdt>
      <w:sdtPr>
        <w:rPr>
          <w:rFonts w:eastAsiaTheme="minorEastAsia" w:cs="Times New Roman"/>
          <w:lang w:eastAsia="ru-RU"/>
        </w:rPr>
        <w:id w:val="1549253668"/>
        <w:docPartObj>
          <w:docPartGallery w:val="Table of Contents"/>
          <w:docPartUnique/>
        </w:docPartObj>
      </w:sdtPr>
      <w:sdtContent>
        <w:p w14:paraId="71AD94FC" w14:textId="77777777" w:rsidR="004E161B" w:rsidRPr="00E86BA8" w:rsidRDefault="004E161B" w:rsidP="00DB2415">
          <w:pPr>
            <w:tabs>
              <w:tab w:val="left" w:pos="4060"/>
            </w:tabs>
            <w:spacing w:before="840" w:after="840" w:line="360" w:lineRule="auto"/>
            <w:ind w:hanging="851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  <w:lang w:eastAsia="ru-RU"/>
            </w:rPr>
          </w:pPr>
          <w:r w:rsidRPr="00E86BA8">
            <w:rPr>
              <w:rFonts w:ascii="Times New Roman" w:eastAsia="Calibri" w:hAnsi="Times New Roman" w:cs="Times New Roman"/>
              <w:b/>
              <w:bCs/>
              <w:sz w:val="32"/>
              <w:szCs w:val="32"/>
              <w:lang w:eastAsia="ru-RU"/>
            </w:rPr>
            <w:t>СОДЕРЖАНИЕ</w:t>
          </w:r>
        </w:p>
        <w:p w14:paraId="4356895C" w14:textId="0E66DA16" w:rsidR="00AA7317" w:rsidRPr="002919AC" w:rsidRDefault="00AA7317" w:rsidP="00DB2415">
          <w:pPr>
            <w:pStyle w:val="ae"/>
            <w:numPr>
              <w:ilvl w:val="0"/>
              <w:numId w:val="2"/>
            </w:numPr>
            <w:spacing w:before="0" w:line="360" w:lineRule="auto"/>
            <w:ind w:left="851" w:hanging="851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919AC">
            <w:rPr>
              <w:rFonts w:ascii="Times New Roman" w:eastAsia="Calibri" w:hAnsi="Times New Roman" w:cs="Times New Roman"/>
              <w:b/>
              <w:bCs/>
              <w:color w:val="auto"/>
              <w:sz w:val="28"/>
              <w:szCs w:val="28"/>
            </w:rPr>
            <w:t>Назначение программы</w:t>
          </w:r>
          <w:r w:rsidRPr="002919A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255455">
            <w:rPr>
              <w:rFonts w:ascii="Times New Roman" w:hAnsi="Times New Roman" w:cs="Times New Roman"/>
              <w:color w:val="auto"/>
              <w:sz w:val="28"/>
              <w:szCs w:val="28"/>
            </w:rPr>
            <w:t>5</w:t>
          </w:r>
        </w:p>
        <w:p w14:paraId="5929D59F" w14:textId="74B6F14B" w:rsidR="00AA7317" w:rsidRPr="002919AC" w:rsidRDefault="004E161B" w:rsidP="00DB2415">
          <w:pPr>
            <w:pStyle w:val="12"/>
            <w:numPr>
              <w:ilvl w:val="0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b/>
              <w:bCs/>
              <w:sz w:val="28"/>
              <w:szCs w:val="28"/>
            </w:rPr>
            <w:t>Условия выполнения программы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6</w:t>
          </w:r>
        </w:p>
        <w:p w14:paraId="3C5FCC07" w14:textId="0BE40E0C" w:rsidR="00AA7317" w:rsidRPr="002919AC" w:rsidRDefault="004E161B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>П</w:t>
          </w:r>
          <w:r w:rsidR="00780D22" w:rsidRPr="002919AC">
            <w:rPr>
              <w:rFonts w:ascii="Times New Roman" w:eastAsia="Calibri" w:hAnsi="Times New Roman"/>
              <w:sz w:val="28"/>
              <w:szCs w:val="28"/>
            </w:rPr>
            <w:t>рограммное обеспечение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6</w:t>
          </w:r>
        </w:p>
        <w:p w14:paraId="3ECBE423" w14:textId="3FAF81E2" w:rsidR="00AA7317" w:rsidRPr="002919AC" w:rsidRDefault="002919AC" w:rsidP="00DB2415">
          <w:pPr>
            <w:pStyle w:val="a4"/>
            <w:numPr>
              <w:ilvl w:val="1"/>
              <w:numId w:val="2"/>
            </w:numPr>
            <w:tabs>
              <w:tab w:val="left" w:pos="284"/>
            </w:tabs>
            <w:spacing w:after="0" w:line="360" w:lineRule="auto"/>
            <w:ind w:left="0" w:firstLine="0"/>
            <w:jc w:val="both"/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pPr>
          <w:r w:rsidRPr="002919AC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Рекомендуемый состав аппаратных средств</w:t>
          </w:r>
          <w:r w:rsidR="00AA7317" w:rsidRPr="002919A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4222ED8D" w14:textId="5E6A9FB1" w:rsidR="00AA7317" w:rsidRPr="002919AC" w:rsidRDefault="004E161B" w:rsidP="00DB2415">
          <w:pPr>
            <w:pStyle w:val="12"/>
            <w:numPr>
              <w:ilvl w:val="0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b/>
              <w:bCs/>
              <w:sz w:val="28"/>
              <w:szCs w:val="28"/>
            </w:rPr>
            <w:t>Выполнение программы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7</w:t>
          </w:r>
        </w:p>
        <w:p w14:paraId="312A4797" w14:textId="7200F8EA" w:rsidR="00AA7317" w:rsidRPr="002919AC" w:rsidRDefault="004E161B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>Открытие сайта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7</w:t>
          </w:r>
        </w:p>
        <w:p w14:paraId="30A7494F" w14:textId="4AE1CFE6" w:rsidR="00AA7317" w:rsidRPr="002919AC" w:rsidRDefault="004E161B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 xml:space="preserve">Функция: «Выбери </w:t>
          </w:r>
          <w:r w:rsidR="001B47A4">
            <w:rPr>
              <w:rFonts w:ascii="Times New Roman" w:eastAsia="Calibri" w:hAnsi="Times New Roman"/>
              <w:sz w:val="28"/>
              <w:szCs w:val="28"/>
            </w:rPr>
            <w:t>котика</w:t>
          </w:r>
          <w:r w:rsidRPr="002919AC">
            <w:rPr>
              <w:rFonts w:ascii="Times New Roman" w:eastAsia="Calibri" w:hAnsi="Times New Roman"/>
              <w:sz w:val="28"/>
              <w:szCs w:val="28"/>
            </w:rPr>
            <w:t>»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7</w:t>
          </w:r>
        </w:p>
        <w:p w14:paraId="73B368EC" w14:textId="4A2CBC4D" w:rsidR="00B5231E" w:rsidRPr="00B5231E" w:rsidRDefault="004E161B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>Функция: «</w:t>
          </w:r>
          <w:r w:rsidR="001B47A4">
            <w:rPr>
              <w:rFonts w:ascii="Times New Roman" w:eastAsia="Calibri" w:hAnsi="Times New Roman"/>
              <w:sz w:val="28"/>
              <w:szCs w:val="28"/>
            </w:rPr>
            <w:t>Карта отслеживания</w:t>
          </w:r>
          <w:r w:rsidRPr="002919AC">
            <w:rPr>
              <w:rFonts w:ascii="Times New Roman" w:eastAsia="Calibri" w:hAnsi="Times New Roman"/>
              <w:sz w:val="28"/>
              <w:szCs w:val="28"/>
            </w:rPr>
            <w:t>»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7</w:t>
          </w:r>
          <w:r w:rsidR="00B5231E" w:rsidRPr="00B5231E">
            <w:rPr>
              <w:rFonts w:ascii="Times New Roman" w:eastAsia="Calibri" w:hAnsi="Times New Roman"/>
              <w:sz w:val="28"/>
              <w:szCs w:val="28"/>
            </w:rPr>
            <w:t xml:space="preserve"> </w:t>
          </w:r>
        </w:p>
        <w:p w14:paraId="671D4A54" w14:textId="3E1FFEEB" w:rsidR="00B5231E" w:rsidRPr="00B5231E" w:rsidRDefault="00B5231E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>Функция: «</w:t>
          </w:r>
          <w:r>
            <w:rPr>
              <w:rFonts w:ascii="Times New Roman" w:eastAsia="Calibri" w:hAnsi="Times New Roman"/>
              <w:sz w:val="28"/>
              <w:szCs w:val="28"/>
            </w:rPr>
            <w:t>Пожертвование</w:t>
          </w:r>
          <w:r w:rsidRPr="002919AC">
            <w:rPr>
              <w:rFonts w:ascii="Times New Roman" w:eastAsia="Calibri" w:hAnsi="Times New Roman"/>
              <w:sz w:val="28"/>
              <w:szCs w:val="28"/>
            </w:rPr>
            <w:t>»</w:t>
          </w:r>
          <w:r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8</w:t>
          </w:r>
        </w:p>
        <w:p w14:paraId="1C925F7F" w14:textId="066A9C25" w:rsidR="00AA7317" w:rsidRPr="00B5231E" w:rsidRDefault="00B5231E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</w:t>
          </w:r>
          <w:r w:rsidR="004E161B" w:rsidRPr="00B5231E">
            <w:rPr>
              <w:rFonts w:ascii="Times New Roman" w:eastAsia="Calibri" w:hAnsi="Times New Roman"/>
              <w:sz w:val="28"/>
              <w:szCs w:val="28"/>
            </w:rPr>
            <w:t>авершение работы программы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8</w:t>
          </w:r>
        </w:p>
        <w:p w14:paraId="6757881C" w14:textId="4DF8A860" w:rsidR="00AA7317" w:rsidRPr="002919AC" w:rsidRDefault="004E161B" w:rsidP="00DB2415">
          <w:pPr>
            <w:pStyle w:val="12"/>
            <w:numPr>
              <w:ilvl w:val="0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b/>
              <w:bCs/>
              <w:sz w:val="28"/>
              <w:szCs w:val="28"/>
            </w:rPr>
            <w:t>Сообщения оператору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9</w:t>
          </w:r>
        </w:p>
        <w:p w14:paraId="7F34E891" w14:textId="22E595E8" w:rsidR="00AA7317" w:rsidRPr="002919AC" w:rsidRDefault="004E161B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>Сообщение «Технические работы»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9</w:t>
          </w:r>
        </w:p>
        <w:p w14:paraId="2BCAEC54" w14:textId="17ED754C" w:rsidR="00AA7317" w:rsidRPr="002919AC" w:rsidRDefault="004E161B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>Сообщение «Ошибка»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9</w:t>
          </w:r>
        </w:p>
        <w:p w14:paraId="22D90A7D" w14:textId="6BBE6222" w:rsidR="00AA7317" w:rsidRPr="002919AC" w:rsidRDefault="004E161B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>Сообщение «Ошибка при оплате пожертвования»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9</w:t>
          </w:r>
        </w:p>
        <w:p w14:paraId="49D592ED" w14:textId="63C3B2A5" w:rsidR="00AA7317" w:rsidRPr="002919AC" w:rsidRDefault="004E161B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>Сообщение «Питомец не найден»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9</w:t>
          </w:r>
        </w:p>
        <w:p w14:paraId="545B58DA" w14:textId="5843053E" w:rsidR="004A4938" w:rsidRPr="004E161B" w:rsidRDefault="004E161B" w:rsidP="00DB2415">
          <w:pPr>
            <w:pStyle w:val="21"/>
            <w:numPr>
              <w:ilvl w:val="1"/>
              <w:numId w:val="2"/>
            </w:numPr>
            <w:spacing w:after="0" w:line="360" w:lineRule="auto"/>
            <w:ind w:left="851" w:hanging="851"/>
            <w:jc w:val="both"/>
            <w:rPr>
              <w:rFonts w:ascii="Times New Roman" w:hAnsi="Times New Roman"/>
              <w:sz w:val="28"/>
              <w:szCs w:val="28"/>
            </w:rPr>
          </w:pPr>
          <w:r w:rsidRPr="002919AC">
            <w:rPr>
              <w:rFonts w:ascii="Times New Roman" w:eastAsia="Calibri" w:hAnsi="Times New Roman"/>
              <w:sz w:val="28"/>
              <w:szCs w:val="28"/>
            </w:rPr>
            <w:t>Сообщение «Некорректный идентификатор»</w:t>
          </w:r>
          <w:r w:rsidR="00AA7317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2415">
            <w:rPr>
              <w:rFonts w:ascii="Times New Roman" w:hAnsi="Times New Roman"/>
              <w:sz w:val="28"/>
              <w:szCs w:val="28"/>
            </w:rPr>
            <w:t>10</w:t>
          </w:r>
        </w:p>
      </w:sdtContent>
    </w:sdt>
    <w:p w14:paraId="70B9ECA6" w14:textId="27B89EAF" w:rsidR="004E161B" w:rsidRDefault="004E161B" w:rsidP="00D44CCA">
      <w:pPr>
        <w:pStyle w:val="a"/>
        <w:numPr>
          <w:ilvl w:val="0"/>
          <w:numId w:val="0"/>
        </w:numPr>
        <w:ind w:hanging="851"/>
        <w:jc w:val="both"/>
        <w:rPr>
          <w:b/>
          <w:bCs w:val="0"/>
        </w:rPr>
      </w:pPr>
      <w:r>
        <w:rPr>
          <w:b/>
          <w:bCs w:val="0"/>
        </w:rPr>
        <w:br w:type="page"/>
      </w:r>
    </w:p>
    <w:p w14:paraId="4D265DF0" w14:textId="77777777" w:rsidR="00C560D6" w:rsidRDefault="005D208B" w:rsidP="00CD7C58">
      <w:pPr>
        <w:pStyle w:val="a"/>
        <w:spacing w:before="840" w:after="840" w:line="360" w:lineRule="auto"/>
        <w:ind w:left="0" w:hanging="284"/>
        <w:contextualSpacing w:val="0"/>
        <w:jc w:val="center"/>
        <w:rPr>
          <w:b/>
          <w:bCs w:val="0"/>
        </w:rPr>
      </w:pPr>
      <w:r w:rsidRPr="00AA7317">
        <w:rPr>
          <w:b/>
          <w:bCs w:val="0"/>
        </w:rPr>
        <w:lastRenderedPageBreak/>
        <w:t>Н</w:t>
      </w:r>
      <w:r w:rsidR="00C560D6">
        <w:rPr>
          <w:b/>
          <w:bCs w:val="0"/>
        </w:rPr>
        <w:t>АЗНАЧЕНИЕ ПРОГРАММЫ</w:t>
      </w:r>
    </w:p>
    <w:p w14:paraId="4D201E11" w14:textId="77777777" w:rsidR="00E86BA8" w:rsidRDefault="008019C4" w:rsidP="00335956">
      <w:pPr>
        <w:pStyle w:val="a"/>
        <w:numPr>
          <w:ilvl w:val="0"/>
          <w:numId w:val="0"/>
        </w:numPr>
        <w:spacing w:line="360" w:lineRule="auto"/>
        <w:ind w:firstLine="1276"/>
        <w:jc w:val="both"/>
      </w:pPr>
      <w:r w:rsidRPr="00C560D6">
        <w:t>Сервис</w:t>
      </w:r>
      <w:r w:rsidR="004A4938" w:rsidRPr="00C560D6">
        <w:t xml:space="preserve"> служит для</w:t>
      </w:r>
      <w:r w:rsidR="005F33A5" w:rsidRPr="00C560D6">
        <w:t xml:space="preserve"> реализации функционала следующих сервисов сайта</w:t>
      </w:r>
      <w:r w:rsidR="00C560D6" w:rsidRPr="00C560D6">
        <w:t xml:space="preserve"> </w:t>
      </w:r>
      <w:r w:rsidR="005F33A5" w:rsidRPr="00C560D6">
        <w:t>приюта</w:t>
      </w:r>
      <w:r w:rsidR="002C3E0A">
        <w:t xml:space="preserve"> </w:t>
      </w:r>
      <w:r w:rsidR="005F33A5" w:rsidRPr="00C560D6">
        <w:t>животных «В добрые руки»:</w:t>
      </w:r>
    </w:p>
    <w:p w14:paraId="245B09BC" w14:textId="005C5737" w:rsidR="00317D71" w:rsidRPr="00E86BA8" w:rsidRDefault="00E86BA8" w:rsidP="00335956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b/>
          <w:bCs w:val="0"/>
        </w:rPr>
      </w:pPr>
      <w:r>
        <w:t xml:space="preserve">- </w:t>
      </w:r>
      <w:r w:rsidR="00E267DD">
        <w:t>Новостная сводка</w:t>
      </w:r>
      <w:r w:rsidR="00E34F38" w:rsidRPr="00E86BA8">
        <w:t>;</w:t>
      </w:r>
    </w:p>
    <w:p w14:paraId="44BCF1C4" w14:textId="1238FAD4" w:rsidR="00317D71" w:rsidRPr="00E86BA8" w:rsidRDefault="00E86BA8" w:rsidP="00335956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- </w:t>
      </w:r>
      <w:r w:rsidR="00E267DD">
        <w:rPr>
          <w:rFonts w:ascii="Times New Roman" w:eastAsia="Calibri" w:hAnsi="Times New Roman" w:cs="Times New Roman"/>
          <w:sz w:val="28"/>
          <w:szCs w:val="28"/>
          <w:lang w:eastAsia="ru-RU"/>
        </w:rPr>
        <w:t>Галерея</w:t>
      </w:r>
      <w:r w:rsidR="005F33A5" w:rsidRPr="00E86BA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питомцев;</w:t>
      </w:r>
    </w:p>
    <w:p w14:paraId="59675C63" w14:textId="7B57D6D1" w:rsidR="00317D71" w:rsidRPr="00E86BA8" w:rsidRDefault="00E86BA8" w:rsidP="00335956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- </w:t>
      </w:r>
      <w:r w:rsidR="00E267DD">
        <w:rPr>
          <w:rFonts w:ascii="Times New Roman" w:eastAsia="Calibri" w:hAnsi="Times New Roman" w:cs="Times New Roman"/>
          <w:sz w:val="28"/>
          <w:szCs w:val="28"/>
          <w:lang w:eastAsia="ru-RU"/>
        </w:rPr>
        <w:t>Организация финансовых и иных пожертвований</w:t>
      </w:r>
      <w:r w:rsidR="005F33A5" w:rsidRPr="00E86BA8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2493D829" w14:textId="47945B07" w:rsidR="00317D71" w:rsidRPr="00E86BA8" w:rsidRDefault="00E86BA8" w:rsidP="00335956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- </w:t>
      </w:r>
      <w:r w:rsidR="00E267DD">
        <w:rPr>
          <w:rFonts w:ascii="Times New Roman" w:eastAsia="Calibri" w:hAnsi="Times New Roman" w:cs="Times New Roman"/>
          <w:sz w:val="28"/>
          <w:szCs w:val="28"/>
          <w:lang w:eastAsia="ru-RU"/>
        </w:rPr>
        <w:t>Отслеживание питомцев по чипу</w:t>
      </w:r>
      <w:r w:rsidR="005F33A5" w:rsidRPr="00E86BA8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A772B37" w14:textId="5FD80E58" w:rsidR="00317D71" w:rsidRPr="00E86BA8" w:rsidRDefault="00E86BA8" w:rsidP="00335956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- </w:t>
      </w:r>
      <w:r w:rsidR="005F33A5" w:rsidRPr="00E86BA8">
        <w:rPr>
          <w:rFonts w:ascii="Times New Roman" w:eastAsia="Calibri" w:hAnsi="Times New Roman" w:cs="Times New Roman"/>
          <w:sz w:val="28"/>
          <w:szCs w:val="28"/>
          <w:lang w:eastAsia="ru-RU"/>
        </w:rPr>
        <w:t>Обратная связь;</w:t>
      </w:r>
    </w:p>
    <w:p w14:paraId="09794320" w14:textId="49A58768" w:rsidR="004A4938" w:rsidRDefault="00E86BA8" w:rsidP="00335956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- </w:t>
      </w:r>
      <w:r w:rsidR="005F33A5" w:rsidRPr="00E86BA8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 администрирования заявок.</w:t>
      </w:r>
    </w:p>
    <w:p w14:paraId="13BD29C9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131857F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49C9EEC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82962A6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49148BE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D764C5B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43B9BC7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13A4FB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BBE42B1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00EEDFB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53D825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B13423E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5872E3D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C1392F4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2C53DD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39F5EA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1F9096C" w14:textId="77777777" w:rsidR="00246A6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E26950" w14:textId="77777777" w:rsidR="00246A68" w:rsidRPr="00E86BA8" w:rsidRDefault="00246A68" w:rsidP="004D03D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10D2CF" w14:textId="0D4E25F1" w:rsidR="004A4938" w:rsidRPr="00246A68" w:rsidRDefault="00C560D6" w:rsidP="00246A68">
      <w:pPr>
        <w:pStyle w:val="a"/>
        <w:spacing w:before="840" w:after="840"/>
        <w:ind w:left="0" w:hanging="284"/>
        <w:jc w:val="center"/>
        <w:rPr>
          <w:b/>
          <w:bCs w:val="0"/>
        </w:rPr>
      </w:pPr>
      <w:r w:rsidRPr="00246A68">
        <w:rPr>
          <w:b/>
          <w:bCs w:val="0"/>
        </w:rPr>
        <w:lastRenderedPageBreak/>
        <w:t>УСЛОВИЯ ВЫПОЛНЕНИЯ ПРОГРАММЫ</w:t>
      </w:r>
    </w:p>
    <w:p w14:paraId="48BB199D" w14:textId="051E2311" w:rsidR="005D208B" w:rsidRPr="00D53768" w:rsidRDefault="004A4938" w:rsidP="00D53768">
      <w:pPr>
        <w:pStyle w:val="a4"/>
        <w:numPr>
          <w:ilvl w:val="1"/>
          <w:numId w:val="1"/>
        </w:numPr>
        <w:tabs>
          <w:tab w:val="left" w:pos="4060"/>
        </w:tabs>
        <w:spacing w:before="840" w:after="840" w:line="360" w:lineRule="auto"/>
        <w:ind w:left="851" w:hanging="851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D5376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</w:t>
      </w:r>
      <w:r w:rsidR="003121B2" w:rsidRPr="00D5376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рограммное обеспечение</w:t>
      </w:r>
    </w:p>
    <w:p w14:paraId="05FC5497" w14:textId="0EFAFBDF" w:rsidR="0001119D" w:rsidRPr="00C77293" w:rsidRDefault="0001119D" w:rsidP="004D03D2">
      <w:pPr>
        <w:pStyle w:val="a"/>
        <w:numPr>
          <w:ilvl w:val="2"/>
          <w:numId w:val="6"/>
        </w:numPr>
        <w:spacing w:line="360" w:lineRule="auto"/>
        <w:ind w:left="851" w:hanging="851"/>
        <w:jc w:val="both"/>
      </w:pPr>
      <w:r w:rsidRPr="00C77293">
        <w:t>О</w:t>
      </w:r>
      <w:r w:rsidR="003121B2">
        <w:t>перационная система (</w:t>
      </w:r>
      <w:r w:rsidR="003121B2" w:rsidRPr="004D03D2">
        <w:t>Windows</w:t>
      </w:r>
      <w:r w:rsidR="003121B2">
        <w:t xml:space="preserve">, </w:t>
      </w:r>
      <w:r w:rsidR="003121B2" w:rsidRPr="004D03D2">
        <w:t>MacOS</w:t>
      </w:r>
      <w:r w:rsidR="003121B2" w:rsidRPr="003121B2">
        <w:t xml:space="preserve">, </w:t>
      </w:r>
      <w:r w:rsidR="003121B2" w:rsidRPr="004D03D2">
        <w:t>Linux</w:t>
      </w:r>
      <w:r w:rsidR="003121B2" w:rsidRPr="003121B2">
        <w:t xml:space="preserve"> </w:t>
      </w:r>
      <w:r w:rsidR="003121B2">
        <w:t xml:space="preserve">или другая оболочка </w:t>
      </w:r>
      <w:r w:rsidR="003121B2" w:rsidRPr="004D03D2">
        <w:t>Unix</w:t>
      </w:r>
      <w:r w:rsidR="003121B2">
        <w:t>).</w:t>
      </w:r>
    </w:p>
    <w:p w14:paraId="1731DFFF" w14:textId="6FE71419" w:rsidR="0001119D" w:rsidRPr="00C77293" w:rsidRDefault="0001119D" w:rsidP="004D03D2">
      <w:pPr>
        <w:pStyle w:val="a"/>
        <w:numPr>
          <w:ilvl w:val="2"/>
          <w:numId w:val="7"/>
        </w:numPr>
        <w:spacing w:line="360" w:lineRule="auto"/>
        <w:ind w:left="851" w:hanging="851"/>
        <w:jc w:val="both"/>
      </w:pPr>
      <w:r w:rsidRPr="00C77293">
        <w:t>Браузер</w:t>
      </w:r>
      <w:r w:rsidR="003121B2">
        <w:t>.</w:t>
      </w:r>
    </w:p>
    <w:p w14:paraId="41AFB99F" w14:textId="33935E94" w:rsidR="00EE059C" w:rsidRPr="00D53768" w:rsidRDefault="005D208B" w:rsidP="00D53768">
      <w:pPr>
        <w:pStyle w:val="a4"/>
        <w:numPr>
          <w:ilvl w:val="1"/>
          <w:numId w:val="1"/>
        </w:numPr>
        <w:tabs>
          <w:tab w:val="left" w:pos="4060"/>
        </w:tabs>
        <w:spacing w:before="840" w:after="840" w:line="360" w:lineRule="auto"/>
        <w:ind w:left="851" w:hanging="851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D5376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Рекомендуемый состав </w:t>
      </w:r>
      <w:r w:rsidR="006679BF" w:rsidRPr="00D5376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</w:t>
      </w:r>
      <w:r w:rsidR="003121B2" w:rsidRPr="00D5376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ппаратных средств</w:t>
      </w:r>
    </w:p>
    <w:p w14:paraId="69716C1F" w14:textId="65FE47B2" w:rsidR="005D208B" w:rsidRPr="00C77293" w:rsidRDefault="005D208B" w:rsidP="004D03D2">
      <w:pPr>
        <w:pStyle w:val="a"/>
        <w:numPr>
          <w:ilvl w:val="2"/>
          <w:numId w:val="1"/>
        </w:numPr>
        <w:spacing w:line="360" w:lineRule="auto"/>
        <w:ind w:left="851" w:hanging="851"/>
        <w:jc w:val="both"/>
      </w:pPr>
      <w:r w:rsidRPr="00C77293">
        <w:t>Процессо</w:t>
      </w:r>
      <w:r w:rsidR="002E6B0B" w:rsidRPr="00C77293">
        <w:t xml:space="preserve">р </w:t>
      </w:r>
      <w:r w:rsidR="002E6B0B" w:rsidRPr="004D03D2">
        <w:t>Intel i5</w:t>
      </w:r>
      <w:r w:rsidR="003121B2">
        <w:t>.</w:t>
      </w:r>
    </w:p>
    <w:p w14:paraId="206B5187" w14:textId="1F288B43" w:rsidR="005D208B" w:rsidRPr="00C77293" w:rsidRDefault="005D208B" w:rsidP="004D03D2">
      <w:pPr>
        <w:pStyle w:val="a"/>
        <w:numPr>
          <w:ilvl w:val="2"/>
          <w:numId w:val="1"/>
        </w:numPr>
        <w:spacing w:line="360" w:lineRule="auto"/>
        <w:ind w:left="851" w:hanging="851"/>
        <w:jc w:val="both"/>
      </w:pPr>
      <w:r w:rsidRPr="00C77293">
        <w:t>Сетевая плата</w:t>
      </w:r>
      <w:r w:rsidR="003121B2">
        <w:t>.</w:t>
      </w:r>
    </w:p>
    <w:p w14:paraId="50236509" w14:textId="6D97A818" w:rsidR="005D208B" w:rsidRPr="00C77293" w:rsidRDefault="005D208B" w:rsidP="004D03D2">
      <w:pPr>
        <w:pStyle w:val="a"/>
        <w:numPr>
          <w:ilvl w:val="2"/>
          <w:numId w:val="1"/>
        </w:numPr>
        <w:spacing w:line="360" w:lineRule="auto"/>
        <w:ind w:left="851" w:hanging="851"/>
        <w:jc w:val="both"/>
      </w:pPr>
      <w:r w:rsidRPr="00C77293">
        <w:t>ОЗУ 2 Гб</w:t>
      </w:r>
      <w:r w:rsidR="003121B2">
        <w:t>.</w:t>
      </w:r>
    </w:p>
    <w:p w14:paraId="66C425A6" w14:textId="63DB7EB4" w:rsidR="00623861" w:rsidRDefault="005D208B" w:rsidP="004D03D2">
      <w:pPr>
        <w:pStyle w:val="a"/>
        <w:numPr>
          <w:ilvl w:val="2"/>
          <w:numId w:val="1"/>
        </w:numPr>
        <w:spacing w:line="360" w:lineRule="auto"/>
        <w:ind w:left="851" w:hanging="851"/>
        <w:jc w:val="both"/>
      </w:pPr>
      <w:r w:rsidRPr="00C77293">
        <w:t xml:space="preserve">Монитор с разрешением </w:t>
      </w:r>
      <w:r w:rsidR="002E6B0B" w:rsidRPr="004D03D2">
        <w:t xml:space="preserve">2048 </w:t>
      </w:r>
      <w:r w:rsidRPr="00C77293">
        <w:t>х</w:t>
      </w:r>
      <w:r w:rsidR="002E6B0B" w:rsidRPr="004D03D2">
        <w:t xml:space="preserve"> </w:t>
      </w:r>
      <w:r w:rsidRPr="00C77293">
        <w:t>10</w:t>
      </w:r>
      <w:r w:rsidR="002E6B0B" w:rsidRPr="004D03D2">
        <w:t>80</w:t>
      </w:r>
      <w:r w:rsidRPr="00C77293">
        <w:t>.</w:t>
      </w:r>
    </w:p>
    <w:p w14:paraId="432681C4" w14:textId="374D1DE9" w:rsidR="0027407C" w:rsidRPr="0027407C" w:rsidRDefault="0027407C" w:rsidP="004D03D2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br w:type="page"/>
      </w:r>
    </w:p>
    <w:p w14:paraId="69245863" w14:textId="5C90E1D4" w:rsidR="001E3DA3" w:rsidRPr="00AA7317" w:rsidRDefault="00C560D6" w:rsidP="00CD7C58">
      <w:pPr>
        <w:pStyle w:val="a"/>
        <w:spacing w:before="840" w:after="840" w:line="360" w:lineRule="auto"/>
        <w:ind w:left="0" w:hanging="284"/>
        <w:contextualSpacing w:val="0"/>
        <w:jc w:val="center"/>
        <w:rPr>
          <w:b/>
          <w:bCs w:val="0"/>
        </w:rPr>
      </w:pPr>
      <w:r>
        <w:rPr>
          <w:b/>
          <w:bCs w:val="0"/>
        </w:rPr>
        <w:lastRenderedPageBreak/>
        <w:t>ВЫПОЛНЕНИЕ ПРОГРАММЫ</w:t>
      </w:r>
    </w:p>
    <w:p w14:paraId="41110CDD" w14:textId="4A60F99B" w:rsidR="004A4938" w:rsidRPr="00884C4B" w:rsidRDefault="004A4938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84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Открытие </w:t>
      </w:r>
      <w:r w:rsidR="006F0DC8"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сайта</w:t>
      </w:r>
    </w:p>
    <w:p w14:paraId="02AC8EBF" w14:textId="451D12C7" w:rsidR="001E3DA3" w:rsidRDefault="004A4938" w:rsidP="00D44CCA">
      <w:pPr>
        <w:tabs>
          <w:tab w:val="left" w:pos="1560"/>
        </w:tabs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43354">
        <w:rPr>
          <w:rFonts w:ascii="Times New Roman" w:eastAsia="Calibri" w:hAnsi="Times New Roman" w:cs="Times New Roman"/>
          <w:sz w:val="28"/>
          <w:szCs w:val="28"/>
          <w:lang w:eastAsia="ru-RU"/>
        </w:rPr>
        <w:t>Вход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главную</w:t>
      </w:r>
      <w:r w:rsidR="00623861" w:rsidRPr="006238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 w:rsidR="00623861">
        <w:rPr>
          <w:rFonts w:ascii="Times New Roman" w:eastAsia="Calibri" w:hAnsi="Times New Roman" w:cs="Times New Roman"/>
          <w:sz w:val="28"/>
          <w:szCs w:val="28"/>
          <w:lang w:eastAsia="ru-RU"/>
        </w:rPr>
        <w:t>новостную</w:t>
      </w:r>
      <w:r w:rsidR="00623861" w:rsidRPr="00623861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страницу </w:t>
      </w:r>
      <w:r w:rsidR="006F0DC8">
        <w:rPr>
          <w:rFonts w:ascii="Times New Roman" w:eastAsia="Calibri" w:hAnsi="Times New Roman" w:cs="Times New Roman"/>
          <w:sz w:val="28"/>
          <w:szCs w:val="28"/>
          <w:lang w:eastAsia="ru-RU"/>
        </w:rPr>
        <w:t>сайта</w:t>
      </w:r>
      <w:r w:rsidR="006679B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производится при переходе по адресу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6F0DC8" w:rsidRPr="00EB04E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F0DC8" w:rsidRPr="00EB04E9">
        <w:rPr>
          <w:rFonts w:ascii="Times New Roman" w:hAnsi="Times New Roman" w:cs="Times New Roman"/>
          <w:sz w:val="28"/>
          <w:szCs w:val="28"/>
        </w:rPr>
        <w:t>://</w:t>
      </w:r>
      <w:r w:rsidR="00E267DD">
        <w:rPr>
          <w:rFonts w:ascii="Times New Roman" w:hAnsi="Times New Roman" w:cs="Times New Roman"/>
          <w:sz w:val="28"/>
          <w:szCs w:val="28"/>
          <w:lang w:val="en-US"/>
        </w:rPr>
        <w:t>vdobryeruki</w:t>
      </w:r>
      <w:r w:rsidR="006F0DC8" w:rsidRPr="00EB04E9">
        <w:rPr>
          <w:rFonts w:ascii="Times New Roman" w:hAnsi="Times New Roman" w:cs="Times New Roman"/>
          <w:sz w:val="28"/>
          <w:szCs w:val="28"/>
        </w:rPr>
        <w:t>.</w:t>
      </w:r>
      <w:r w:rsidR="006F0DC8" w:rsidRPr="00EB04E9"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5FBA964" w14:textId="4503B6AE" w:rsidR="00780D22" w:rsidRPr="00884C4B" w:rsidRDefault="004A4938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84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Функция: «</w:t>
      </w:r>
      <w:r w:rsidR="00623861"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Выбери </w:t>
      </w:r>
      <w:r w:rsidR="00193BA3"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котика</w:t>
      </w:r>
      <w:r w:rsidR="006F0DC8"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»</w:t>
      </w:r>
    </w:p>
    <w:p w14:paraId="1CCA197F" w14:textId="79FD74DC" w:rsidR="00623861" w:rsidRPr="002C3E0A" w:rsidRDefault="00623861" w:rsidP="00D44CCA">
      <w:pPr>
        <w:pStyle w:val="a4"/>
        <w:numPr>
          <w:ilvl w:val="2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C3E0A">
        <w:rPr>
          <w:rFonts w:ascii="Times New Roman" w:eastAsia="Calibri" w:hAnsi="Times New Roman" w:cs="Times New Roman"/>
          <w:sz w:val="28"/>
          <w:szCs w:val="28"/>
          <w:lang w:eastAsia="ru-RU"/>
        </w:rPr>
        <w:t>Пере</w:t>
      </w:r>
      <w:r w:rsidR="006679BF">
        <w:rPr>
          <w:rFonts w:ascii="Times New Roman" w:eastAsia="Calibri" w:hAnsi="Times New Roman" w:cs="Times New Roman"/>
          <w:sz w:val="28"/>
          <w:szCs w:val="28"/>
          <w:lang w:eastAsia="ru-RU"/>
        </w:rPr>
        <w:t>йти</w:t>
      </w:r>
      <w:r w:rsidRPr="002C3E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страницу </w:t>
      </w:r>
      <w:r w:rsidR="00E267DD">
        <w:rPr>
          <w:rFonts w:ascii="Times New Roman" w:eastAsia="Calibri" w:hAnsi="Times New Roman" w:cs="Times New Roman"/>
          <w:sz w:val="28"/>
          <w:szCs w:val="28"/>
          <w:lang w:eastAsia="ru-RU"/>
        </w:rPr>
        <w:t>галереи</w:t>
      </w:r>
      <w:r w:rsidRPr="002C3E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питомцев по кнопке в шапке </w:t>
      </w:r>
      <w:r w:rsidR="00E267DD">
        <w:rPr>
          <w:rFonts w:ascii="Times New Roman" w:eastAsia="Calibri" w:hAnsi="Times New Roman" w:cs="Times New Roman"/>
          <w:sz w:val="28"/>
          <w:szCs w:val="28"/>
          <w:lang w:eastAsia="ru-RU"/>
        </w:rPr>
        <w:t>главной</w:t>
      </w:r>
      <w:r w:rsidRPr="002C3E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780D22">
        <w:rPr>
          <w:rFonts w:ascii="Times New Roman" w:eastAsia="Calibri" w:hAnsi="Times New Roman" w:cs="Times New Roman"/>
          <w:sz w:val="28"/>
          <w:szCs w:val="28"/>
          <w:lang w:eastAsia="ru-RU"/>
        </w:rPr>
        <w:t>стр</w:t>
      </w:r>
      <w:r w:rsidRPr="002C3E0A">
        <w:rPr>
          <w:rFonts w:ascii="Times New Roman" w:eastAsia="Calibri" w:hAnsi="Times New Roman" w:cs="Times New Roman"/>
          <w:sz w:val="28"/>
          <w:szCs w:val="28"/>
          <w:lang w:eastAsia="ru-RU"/>
        </w:rPr>
        <w:t>аницы</w:t>
      </w:r>
      <w:r w:rsidR="002C3E0A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939979D" w14:textId="32DF9B6D" w:rsidR="00623861" w:rsidRPr="00C77293" w:rsidRDefault="005D208B" w:rsidP="00D44CCA">
      <w:pPr>
        <w:pStyle w:val="a4"/>
        <w:numPr>
          <w:ilvl w:val="2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77293">
        <w:rPr>
          <w:rFonts w:ascii="Times New Roman" w:eastAsia="Calibri" w:hAnsi="Times New Roman" w:cs="Times New Roman"/>
          <w:sz w:val="28"/>
          <w:szCs w:val="28"/>
          <w:lang w:eastAsia="ru-RU"/>
        </w:rPr>
        <w:t>Пере</w:t>
      </w:r>
      <w:r w:rsidR="006679BF">
        <w:rPr>
          <w:rFonts w:ascii="Times New Roman" w:eastAsia="Calibri" w:hAnsi="Times New Roman" w:cs="Times New Roman"/>
          <w:sz w:val="28"/>
          <w:szCs w:val="28"/>
          <w:lang w:eastAsia="ru-RU"/>
        </w:rPr>
        <w:t>йти</w:t>
      </w:r>
      <w:r w:rsidRPr="00C7729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страницу питомца по карточке-кнопке в каталоге</w:t>
      </w:r>
      <w:r w:rsidR="002C3E0A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88C8160" w14:textId="2C0B28BC" w:rsidR="001E3DA3" w:rsidRDefault="006679BF" w:rsidP="00D44CCA">
      <w:pPr>
        <w:pStyle w:val="a"/>
        <w:numPr>
          <w:ilvl w:val="2"/>
          <w:numId w:val="1"/>
        </w:numPr>
        <w:tabs>
          <w:tab w:val="clear" w:pos="4060"/>
          <w:tab w:val="left" w:pos="284"/>
        </w:tabs>
        <w:spacing w:line="360" w:lineRule="auto"/>
        <w:ind w:left="0" w:firstLine="0"/>
        <w:jc w:val="both"/>
      </w:pPr>
      <w:r w:rsidRPr="00C77293">
        <w:t>Пере</w:t>
      </w:r>
      <w:r>
        <w:t>йти</w:t>
      </w:r>
      <w:r w:rsidRPr="00C77293">
        <w:t xml:space="preserve"> </w:t>
      </w:r>
      <w:r w:rsidR="005D208B" w:rsidRPr="00C77293">
        <w:t>на страницу функции «Оставить заявку»</w:t>
      </w:r>
      <w:r w:rsidR="00EE059C" w:rsidRPr="00C77293">
        <w:t xml:space="preserve"> по кнопке «</w:t>
      </w:r>
      <w:r w:rsidR="00193BA3">
        <w:t>Заполнить форму</w:t>
      </w:r>
      <w:r w:rsidR="00EE059C" w:rsidRPr="00C77293">
        <w:t>».</w:t>
      </w:r>
    </w:p>
    <w:p w14:paraId="41D8EB0E" w14:textId="5E0D75E1" w:rsidR="006679BF" w:rsidRPr="00FE3C85" w:rsidRDefault="006679BF" w:rsidP="00D44CCA">
      <w:pPr>
        <w:pStyle w:val="a"/>
        <w:numPr>
          <w:ilvl w:val="2"/>
          <w:numId w:val="1"/>
        </w:numPr>
        <w:tabs>
          <w:tab w:val="clear" w:pos="4060"/>
          <w:tab w:val="left" w:pos="284"/>
        </w:tabs>
        <w:spacing w:line="360" w:lineRule="auto"/>
        <w:ind w:left="0" w:firstLine="0"/>
        <w:jc w:val="both"/>
      </w:pPr>
      <w:r>
        <w:t xml:space="preserve">Если </w:t>
      </w:r>
      <w:r w:rsidR="0027407C">
        <w:t>произошла автоматическая переадресация на страницу «Заявка оставлена» и/или пользователю пришло письмо с подтверждением заявки на указанную электронную почту, значит, функция программы выполнена успешно.</w:t>
      </w:r>
    </w:p>
    <w:p w14:paraId="41177411" w14:textId="2C2E52B0" w:rsidR="00EE059C" w:rsidRPr="00884C4B" w:rsidRDefault="004A4938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84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Функция: «</w:t>
      </w:r>
      <w:r w:rsidR="00193BA3"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Карта отслеживания</w:t>
      </w:r>
      <w:r w:rsidR="00F96A90"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»</w:t>
      </w:r>
    </w:p>
    <w:p w14:paraId="13EA7683" w14:textId="7F596BF5" w:rsidR="00F96A90" w:rsidRPr="001E3DA3" w:rsidRDefault="00F96A90" w:rsidP="00D44CCA">
      <w:pPr>
        <w:pStyle w:val="a4"/>
        <w:numPr>
          <w:ilvl w:val="2"/>
          <w:numId w:val="1"/>
        </w:numPr>
        <w:tabs>
          <w:tab w:val="left" w:pos="284"/>
        </w:tabs>
        <w:spacing w:after="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</w:t>
      </w:r>
      <w:r w:rsidRPr="00F96A90">
        <w:rPr>
          <w:rFonts w:ascii="Times New Roman" w:eastAsia="Calibri" w:hAnsi="Times New Roman" w:cs="Times New Roman"/>
          <w:sz w:val="28"/>
          <w:szCs w:val="28"/>
          <w:lang w:eastAsia="ru-RU"/>
        </w:rPr>
        <w:t>рейти на страницу поиска питомца по кнопке в шапке новостной страницы.</w:t>
      </w:r>
    </w:p>
    <w:p w14:paraId="33E63E8E" w14:textId="4A0BB4DB" w:rsidR="00EE059C" w:rsidRPr="00C77293" w:rsidRDefault="00EE059C" w:rsidP="00D44CCA">
      <w:pPr>
        <w:pStyle w:val="a"/>
        <w:numPr>
          <w:ilvl w:val="2"/>
          <w:numId w:val="1"/>
        </w:numPr>
        <w:tabs>
          <w:tab w:val="clear" w:pos="4060"/>
          <w:tab w:val="left" w:pos="284"/>
        </w:tabs>
        <w:spacing w:line="360" w:lineRule="auto"/>
        <w:ind w:left="0" w:firstLine="0"/>
        <w:jc w:val="both"/>
      </w:pPr>
      <w:r w:rsidRPr="00C77293">
        <w:t>Вве</w:t>
      </w:r>
      <w:r w:rsidR="006679BF">
        <w:t>сти</w:t>
      </w:r>
      <w:r w:rsidRPr="00C77293">
        <w:t xml:space="preserve"> уникальн</w:t>
      </w:r>
      <w:r w:rsidR="006679BF">
        <w:t>ый</w:t>
      </w:r>
      <w:r w:rsidRPr="00C77293">
        <w:t xml:space="preserve"> код-идентификатор питомца</w:t>
      </w:r>
      <w:r w:rsidR="002C3E0A">
        <w:t>.</w:t>
      </w:r>
    </w:p>
    <w:p w14:paraId="2F96F9AC" w14:textId="324D2C7D" w:rsidR="00EE059C" w:rsidRPr="00C77293" w:rsidRDefault="00EE059C" w:rsidP="00D44CCA">
      <w:pPr>
        <w:pStyle w:val="a"/>
        <w:numPr>
          <w:ilvl w:val="2"/>
          <w:numId w:val="1"/>
        </w:numPr>
        <w:tabs>
          <w:tab w:val="clear" w:pos="4060"/>
          <w:tab w:val="left" w:pos="284"/>
        </w:tabs>
        <w:spacing w:line="360" w:lineRule="auto"/>
        <w:ind w:left="0" w:firstLine="0"/>
        <w:jc w:val="both"/>
      </w:pPr>
      <w:r w:rsidRPr="00C77293">
        <w:t>Нажат</w:t>
      </w:r>
      <w:r w:rsidR="006679BF">
        <w:t>ь</w:t>
      </w:r>
      <w:r w:rsidRPr="00C77293">
        <w:t xml:space="preserve"> кнопк</w:t>
      </w:r>
      <w:r w:rsidR="006679BF">
        <w:t>у</w:t>
      </w:r>
      <w:r w:rsidRPr="00C77293">
        <w:t xml:space="preserve"> «Найти»</w:t>
      </w:r>
      <w:r w:rsidR="002C3E0A">
        <w:t>.</w:t>
      </w:r>
    </w:p>
    <w:p w14:paraId="6E98CE46" w14:textId="1D3EE8F2" w:rsidR="00190A4A" w:rsidRDefault="0043320C" w:rsidP="00D44CCA">
      <w:pPr>
        <w:pStyle w:val="a"/>
        <w:numPr>
          <w:ilvl w:val="2"/>
          <w:numId w:val="1"/>
        </w:numPr>
        <w:tabs>
          <w:tab w:val="clear" w:pos="4060"/>
          <w:tab w:val="left" w:pos="284"/>
        </w:tabs>
        <w:spacing w:line="360" w:lineRule="auto"/>
        <w:ind w:left="0" w:firstLine="0"/>
        <w:jc w:val="both"/>
      </w:pPr>
      <w:r>
        <w:lastRenderedPageBreak/>
        <w:t xml:space="preserve">Дождаться </w:t>
      </w:r>
      <w:r w:rsidR="006679BF">
        <w:t>а</w:t>
      </w:r>
      <w:r w:rsidR="00EE059C" w:rsidRPr="00C77293">
        <w:t>втоматическ</w:t>
      </w:r>
      <w:r w:rsidR="006679BF">
        <w:t>ой</w:t>
      </w:r>
      <w:r w:rsidR="00EE059C" w:rsidRPr="00C77293">
        <w:t xml:space="preserve"> загрузк</w:t>
      </w:r>
      <w:r w:rsidR="006679BF">
        <w:t>и</w:t>
      </w:r>
      <w:r w:rsidR="00EE059C" w:rsidRPr="00C77293">
        <w:t xml:space="preserve"> карты-виджета, отображающего местоположение чипа.</w:t>
      </w:r>
    </w:p>
    <w:p w14:paraId="4C55B622" w14:textId="77777777" w:rsidR="00D44CCA" w:rsidRDefault="0027407C" w:rsidP="00D44CCA">
      <w:pPr>
        <w:pStyle w:val="a"/>
        <w:numPr>
          <w:ilvl w:val="2"/>
          <w:numId w:val="1"/>
        </w:numPr>
        <w:tabs>
          <w:tab w:val="clear" w:pos="4060"/>
          <w:tab w:val="left" w:pos="284"/>
        </w:tabs>
        <w:spacing w:line="360" w:lineRule="auto"/>
        <w:ind w:left="0" w:firstLine="0"/>
        <w:jc w:val="both"/>
      </w:pPr>
      <w:r>
        <w:t>Если отобразился виджет-карта с отмеченной на нем геометкой нахождения вживленного чипа, значит, функция программы выполнена успешно.</w:t>
      </w:r>
    </w:p>
    <w:p w14:paraId="2197E008" w14:textId="7F88EA30" w:rsidR="00843354" w:rsidRPr="00884C4B" w:rsidRDefault="00193BA3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84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Функция «Пожертвование»</w:t>
      </w:r>
    </w:p>
    <w:p w14:paraId="7B2F9425" w14:textId="7A427ED7" w:rsidR="00193BA3" w:rsidRDefault="00193BA3" w:rsidP="00D44CCA">
      <w:pPr>
        <w:pStyle w:val="a"/>
        <w:numPr>
          <w:ilvl w:val="0"/>
          <w:numId w:val="0"/>
        </w:numPr>
        <w:tabs>
          <w:tab w:val="clear" w:pos="4060"/>
          <w:tab w:val="left" w:pos="284"/>
        </w:tabs>
        <w:spacing w:line="360" w:lineRule="auto"/>
        <w:jc w:val="both"/>
      </w:pPr>
      <w:r w:rsidRPr="00193BA3">
        <w:rPr>
          <w:bCs w:val="0"/>
        </w:rPr>
        <w:t>3.</w:t>
      </w:r>
      <w:r>
        <w:t>4.1. Перейти на страницу</w:t>
      </w:r>
      <w:r w:rsidR="001B47A4">
        <w:t xml:space="preserve"> для </w:t>
      </w:r>
      <w:r>
        <w:t>пожертвовани</w:t>
      </w:r>
      <w:r w:rsidR="001B47A4">
        <w:t>й</w:t>
      </w:r>
      <w:r>
        <w:t xml:space="preserve"> по кнопке «Как помочь» в шапке главной страницы.</w:t>
      </w:r>
    </w:p>
    <w:p w14:paraId="30AA9628" w14:textId="14610BB0" w:rsidR="001B47A4" w:rsidRDefault="001B47A4" w:rsidP="00D44CCA">
      <w:pPr>
        <w:pStyle w:val="a"/>
        <w:numPr>
          <w:ilvl w:val="0"/>
          <w:numId w:val="0"/>
        </w:numPr>
        <w:tabs>
          <w:tab w:val="clear" w:pos="4060"/>
          <w:tab w:val="left" w:pos="284"/>
        </w:tabs>
        <w:spacing w:line="360" w:lineRule="auto"/>
        <w:jc w:val="both"/>
      </w:pPr>
      <w:r>
        <w:t>3.4.2. Нажать кнопку «Поддержать финансово».</w:t>
      </w:r>
    </w:p>
    <w:p w14:paraId="1EEA2443" w14:textId="4D3954B1" w:rsidR="001B47A4" w:rsidRDefault="001B47A4" w:rsidP="00D44CCA">
      <w:pPr>
        <w:pStyle w:val="a"/>
        <w:numPr>
          <w:ilvl w:val="0"/>
          <w:numId w:val="0"/>
        </w:numPr>
        <w:tabs>
          <w:tab w:val="clear" w:pos="4060"/>
          <w:tab w:val="left" w:pos="284"/>
        </w:tabs>
        <w:spacing w:line="360" w:lineRule="auto"/>
        <w:jc w:val="both"/>
      </w:pPr>
      <w:r>
        <w:t>3.4.3. В открывшемся окне ввести данные счета для списания.</w:t>
      </w:r>
    </w:p>
    <w:p w14:paraId="7AD15AFD" w14:textId="3B8D69EE" w:rsidR="00193BA3" w:rsidRPr="00FE3C85" w:rsidRDefault="001B47A4" w:rsidP="00D44CCA">
      <w:pPr>
        <w:pStyle w:val="a"/>
        <w:numPr>
          <w:ilvl w:val="0"/>
          <w:numId w:val="0"/>
        </w:numPr>
        <w:tabs>
          <w:tab w:val="clear" w:pos="4060"/>
          <w:tab w:val="left" w:pos="284"/>
        </w:tabs>
        <w:spacing w:line="360" w:lineRule="auto"/>
        <w:jc w:val="both"/>
      </w:pPr>
      <w:r>
        <w:t>3.4.4. Если появилось сообщение об успешном пожертвовании, значит функция программы выполнена успешно.</w:t>
      </w:r>
    </w:p>
    <w:p w14:paraId="17D6DC09" w14:textId="33DDE880" w:rsidR="00BA5971" w:rsidRPr="00884C4B" w:rsidRDefault="00BA5971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84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Завершение работы программы</w:t>
      </w:r>
    </w:p>
    <w:p w14:paraId="76E4CB94" w14:textId="44032D08" w:rsidR="004E161B" w:rsidRPr="004E161B" w:rsidRDefault="00BA5971" w:rsidP="00D44CCA">
      <w:pPr>
        <w:pStyle w:val="a4"/>
        <w:tabs>
          <w:tab w:val="left" w:pos="1560"/>
        </w:tabs>
        <w:spacing w:before="240"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F0DC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Завершение работы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программы производится стандартными функциями браузера, т</w:t>
      </w:r>
      <w:r w:rsidR="00843354">
        <w:rPr>
          <w:rFonts w:ascii="Times New Roman" w:eastAsia="Calibri" w:hAnsi="Times New Roman" w:cs="Times New Roman"/>
          <w:sz w:val="28"/>
          <w:szCs w:val="28"/>
          <w:lang w:eastAsia="ru-RU"/>
        </w:rPr>
        <w:t>о есть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закрытием вкладки или сворачивание</w:t>
      </w:r>
      <w:r w:rsidR="006679BF"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окна браузера.</w:t>
      </w:r>
      <w:r w:rsidR="004E161B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90D5C56" w14:textId="4AA767E1" w:rsidR="004A4938" w:rsidRPr="004E161B" w:rsidRDefault="00C560D6" w:rsidP="00CD7C58">
      <w:pPr>
        <w:pStyle w:val="a"/>
        <w:spacing w:before="840" w:after="840" w:line="360" w:lineRule="auto"/>
        <w:ind w:left="0" w:hanging="284"/>
        <w:contextualSpacing w:val="0"/>
        <w:jc w:val="center"/>
        <w:rPr>
          <w:b/>
          <w:bCs w:val="0"/>
        </w:rPr>
      </w:pPr>
      <w:r>
        <w:rPr>
          <w:b/>
          <w:bCs w:val="0"/>
        </w:rPr>
        <w:lastRenderedPageBreak/>
        <w:t>СООБЩЕНИЯ ОПЕРАТОРУ</w:t>
      </w:r>
    </w:p>
    <w:p w14:paraId="0A4737DA" w14:textId="04E941D8" w:rsidR="001E3DA3" w:rsidRPr="00884C4B" w:rsidRDefault="001E3DA3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84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Сообщение «Технические работы»</w:t>
      </w:r>
    </w:p>
    <w:p w14:paraId="6BEA5D19" w14:textId="6F979396" w:rsidR="00E20D2A" w:rsidRPr="00D44CCA" w:rsidRDefault="008B477A" w:rsidP="00D44CC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44CCA">
        <w:rPr>
          <w:rFonts w:ascii="Times New Roman" w:eastAsia="Calibri" w:hAnsi="Times New Roman" w:cs="Times New Roman"/>
          <w:sz w:val="28"/>
          <w:szCs w:val="28"/>
          <w:lang w:eastAsia="ru-RU"/>
        </w:rPr>
        <w:t>Дождаться</w:t>
      </w:r>
      <w:r w:rsidR="00E20D2A" w:rsidRPr="00D44C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окончания технических работ на сервере.</w:t>
      </w:r>
    </w:p>
    <w:p w14:paraId="33EBBBD4" w14:textId="1AC1A280" w:rsidR="001E3DA3" w:rsidRPr="00884C4B" w:rsidRDefault="001E3DA3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84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Сообщение «Ошибка»</w:t>
      </w:r>
    </w:p>
    <w:p w14:paraId="6142ECDF" w14:textId="2505D0C3" w:rsidR="00E20D2A" w:rsidRDefault="006679BF" w:rsidP="00D44CCA">
      <w:pPr>
        <w:pStyle w:val="a4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Попробовать перейти на страницу или идентифицировать чип в карте-виджете для отслеживания питомцев позже.</w:t>
      </w:r>
    </w:p>
    <w:p w14:paraId="419320B5" w14:textId="144E3DCB" w:rsidR="001E3DA3" w:rsidRPr="00884C4B" w:rsidRDefault="001E3DA3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84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Сообщение «Ошибка при оплате пожертвования»</w:t>
      </w:r>
    </w:p>
    <w:p w14:paraId="07BB3C6A" w14:textId="20EB36AD" w:rsidR="006679BF" w:rsidRPr="006679BF" w:rsidRDefault="006679BF" w:rsidP="00D44CCA">
      <w:pPr>
        <w:pStyle w:val="a4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Попробовать оплатить пожертвование позже.</w:t>
      </w:r>
    </w:p>
    <w:p w14:paraId="43A882AE" w14:textId="362636BC" w:rsidR="00190A4A" w:rsidRPr="00884C4B" w:rsidRDefault="001E3DA3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84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Сообщение «Питомец не найден»</w:t>
      </w:r>
    </w:p>
    <w:p w14:paraId="7E52BD7A" w14:textId="4AF06A60" w:rsidR="006679BF" w:rsidRDefault="006679BF" w:rsidP="00D44CCA">
      <w:pPr>
        <w:pStyle w:val="a4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Проверить работоспособность чипа и/или обратиться в поддержку питомника.</w:t>
      </w:r>
    </w:p>
    <w:p w14:paraId="2BC86D09" w14:textId="77777777" w:rsidR="00DB2415" w:rsidRDefault="00DB2415" w:rsidP="00D44CCA">
      <w:pPr>
        <w:pStyle w:val="a4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04897D" w14:textId="77777777" w:rsidR="00DB2415" w:rsidRDefault="00DB2415" w:rsidP="00D44CCA">
      <w:pPr>
        <w:pStyle w:val="a4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1F536DB" w14:textId="77777777" w:rsidR="00DB2415" w:rsidRDefault="00DB2415" w:rsidP="00D44CCA">
      <w:pPr>
        <w:pStyle w:val="a4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31A632" w14:textId="6D500C42" w:rsidR="006679BF" w:rsidRPr="00884C4B" w:rsidRDefault="00190A4A" w:rsidP="00D53768">
      <w:pPr>
        <w:pStyle w:val="a4"/>
        <w:numPr>
          <w:ilvl w:val="1"/>
          <w:numId w:val="1"/>
        </w:numPr>
        <w:tabs>
          <w:tab w:val="left" w:pos="284"/>
        </w:tabs>
        <w:spacing w:before="840" w:after="60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C4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Сообщение «Некорректный идентификатор»</w:t>
      </w:r>
    </w:p>
    <w:p w14:paraId="33511C0F" w14:textId="6D12877D" w:rsidR="006679BF" w:rsidRPr="0024223C" w:rsidRDefault="006679BF" w:rsidP="00D44CCA">
      <w:pPr>
        <w:pStyle w:val="a4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Проверить корректность введенного кода-идентификатора и/или обратиться в поддержку питомника.</w:t>
      </w:r>
    </w:p>
    <w:p w14:paraId="04268235" w14:textId="77777777" w:rsidR="00884C4B" w:rsidRDefault="00884C4B" w:rsidP="00D44CCA">
      <w:pPr>
        <w:pStyle w:val="a4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EA321B6" w14:textId="77777777" w:rsidR="006679BF" w:rsidRPr="006679BF" w:rsidRDefault="006679BF" w:rsidP="00D44CCA">
      <w:pPr>
        <w:pStyle w:val="a4"/>
        <w:tabs>
          <w:tab w:val="left" w:pos="4060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sectPr w:rsidR="006679BF" w:rsidRPr="006679BF" w:rsidSect="00246A68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567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D5C5" w14:textId="77777777" w:rsidR="00D735CD" w:rsidRDefault="00D735CD" w:rsidP="00090F72">
      <w:pPr>
        <w:spacing w:after="0" w:line="240" w:lineRule="auto"/>
      </w:pPr>
      <w:r>
        <w:separator/>
      </w:r>
    </w:p>
  </w:endnote>
  <w:endnote w:type="continuationSeparator" w:id="0">
    <w:p w14:paraId="31D3C914" w14:textId="77777777" w:rsidR="00D735CD" w:rsidRDefault="00D735CD" w:rsidP="0009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75A1" w14:textId="767CB472" w:rsidR="0025493F" w:rsidRDefault="0025493F" w:rsidP="0025493F">
    <w:pPr>
      <w:pStyle w:val="ab"/>
    </w:pPr>
  </w:p>
  <w:p w14:paraId="7873A409" w14:textId="77777777" w:rsidR="00090F72" w:rsidRDefault="00090F7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1EC" w14:textId="735EC2CA" w:rsidR="00090F72" w:rsidRDefault="00090F72" w:rsidP="00090F72">
    <w:pPr>
      <w:pStyle w:val="ab"/>
    </w:pPr>
  </w:p>
  <w:p w14:paraId="2EBCABF3" w14:textId="77777777" w:rsidR="00090F72" w:rsidRDefault="00090F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900D" w14:textId="77777777" w:rsidR="00D735CD" w:rsidRDefault="00D735CD" w:rsidP="00090F72">
      <w:pPr>
        <w:spacing w:after="0" w:line="240" w:lineRule="auto"/>
      </w:pPr>
      <w:r>
        <w:separator/>
      </w:r>
    </w:p>
  </w:footnote>
  <w:footnote w:type="continuationSeparator" w:id="0">
    <w:p w14:paraId="1B0A8ABF" w14:textId="77777777" w:rsidR="00D735CD" w:rsidRDefault="00D735CD" w:rsidP="00090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8F77" w14:textId="414C9355" w:rsidR="0025493F" w:rsidRDefault="0025493F" w:rsidP="0025493F">
    <w:pPr>
      <w:pStyle w:val="a9"/>
      <w:jc w:val="center"/>
    </w:pP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8780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02AC6AD" w14:textId="43345619" w:rsidR="0025493F" w:rsidRPr="0025493F" w:rsidRDefault="0025493F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5493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493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5493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5493F">
          <w:rPr>
            <w:rFonts w:ascii="Times New Roman" w:hAnsi="Times New Roman" w:cs="Times New Roman"/>
            <w:sz w:val="24"/>
            <w:szCs w:val="24"/>
          </w:rPr>
          <w:t>2</w:t>
        </w:r>
        <w:r w:rsidRPr="0025493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18C6476" w14:textId="4D968A4F" w:rsidR="0025493F" w:rsidRDefault="0025493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D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B043B2"/>
    <w:multiLevelType w:val="hybridMultilevel"/>
    <w:tmpl w:val="7F6E1D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EFE124A"/>
    <w:multiLevelType w:val="hybridMultilevel"/>
    <w:tmpl w:val="A2C27C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486667C"/>
    <w:multiLevelType w:val="multilevel"/>
    <w:tmpl w:val="DA3CD358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="Calibri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4" w15:restartNumberingAfterBreak="0">
    <w:nsid w:val="6BBB2D68"/>
    <w:multiLevelType w:val="multilevel"/>
    <w:tmpl w:val="B46410B6"/>
    <w:lvl w:ilvl="0">
      <w:start w:val="1"/>
      <w:numFmt w:val="decimal"/>
      <w:pStyle w:val="a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7E0E36C3"/>
    <w:multiLevelType w:val="multilevel"/>
    <w:tmpl w:val="3F286C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9652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638086">
    <w:abstractNumId w:val="3"/>
  </w:num>
  <w:num w:numId="3" w16cid:durableId="1372337127">
    <w:abstractNumId w:val="2"/>
  </w:num>
  <w:num w:numId="4" w16cid:durableId="2138058390">
    <w:abstractNumId w:val="1"/>
  </w:num>
  <w:num w:numId="5" w16cid:durableId="1321350121">
    <w:abstractNumId w:val="0"/>
  </w:num>
  <w:num w:numId="6" w16cid:durableId="62724527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 w16cid:durableId="16709836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8" w16cid:durableId="1345593808">
    <w:abstractNumId w:val="5"/>
  </w:num>
  <w:num w:numId="9" w16cid:durableId="1888762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F29"/>
    <w:rsid w:val="0001119D"/>
    <w:rsid w:val="00072F67"/>
    <w:rsid w:val="00090F72"/>
    <w:rsid w:val="001118EA"/>
    <w:rsid w:val="00117F25"/>
    <w:rsid w:val="00190A4A"/>
    <w:rsid w:val="00193BA3"/>
    <w:rsid w:val="001970F0"/>
    <w:rsid w:val="001B47A4"/>
    <w:rsid w:val="001C5EDC"/>
    <w:rsid w:val="001E3DA3"/>
    <w:rsid w:val="001E771F"/>
    <w:rsid w:val="0024223C"/>
    <w:rsid w:val="00246A68"/>
    <w:rsid w:val="0025493F"/>
    <w:rsid w:val="00255455"/>
    <w:rsid w:val="0027407C"/>
    <w:rsid w:val="002919AC"/>
    <w:rsid w:val="00292BA4"/>
    <w:rsid w:val="002C3E0A"/>
    <w:rsid w:val="002E1BF2"/>
    <w:rsid w:val="002E6B0B"/>
    <w:rsid w:val="00302351"/>
    <w:rsid w:val="003121B2"/>
    <w:rsid w:val="00317D71"/>
    <w:rsid w:val="00335956"/>
    <w:rsid w:val="00365744"/>
    <w:rsid w:val="00385F92"/>
    <w:rsid w:val="003C5CA4"/>
    <w:rsid w:val="003E2730"/>
    <w:rsid w:val="0043320C"/>
    <w:rsid w:val="00440222"/>
    <w:rsid w:val="0044183B"/>
    <w:rsid w:val="004A297B"/>
    <w:rsid w:val="004A4938"/>
    <w:rsid w:val="004C353F"/>
    <w:rsid w:val="004D03D2"/>
    <w:rsid w:val="004E161B"/>
    <w:rsid w:val="00502841"/>
    <w:rsid w:val="00525E58"/>
    <w:rsid w:val="00575357"/>
    <w:rsid w:val="005D208B"/>
    <w:rsid w:val="005F33A5"/>
    <w:rsid w:val="00623861"/>
    <w:rsid w:val="006506C4"/>
    <w:rsid w:val="006679BF"/>
    <w:rsid w:val="00674C54"/>
    <w:rsid w:val="006C3FC5"/>
    <w:rsid w:val="006F0DC8"/>
    <w:rsid w:val="00780D22"/>
    <w:rsid w:val="008019C4"/>
    <w:rsid w:val="00843354"/>
    <w:rsid w:val="00861F29"/>
    <w:rsid w:val="008724B0"/>
    <w:rsid w:val="008811A9"/>
    <w:rsid w:val="00884C4B"/>
    <w:rsid w:val="008B477A"/>
    <w:rsid w:val="00984DBF"/>
    <w:rsid w:val="009F31D4"/>
    <w:rsid w:val="00AA7317"/>
    <w:rsid w:val="00B13042"/>
    <w:rsid w:val="00B36132"/>
    <w:rsid w:val="00B413EC"/>
    <w:rsid w:val="00B5231E"/>
    <w:rsid w:val="00B94FA9"/>
    <w:rsid w:val="00B97CD6"/>
    <w:rsid w:val="00BA2A47"/>
    <w:rsid w:val="00BA5971"/>
    <w:rsid w:val="00C1132E"/>
    <w:rsid w:val="00C560D6"/>
    <w:rsid w:val="00C77293"/>
    <w:rsid w:val="00CD0AFB"/>
    <w:rsid w:val="00CD7C58"/>
    <w:rsid w:val="00CE7F5F"/>
    <w:rsid w:val="00D44CCA"/>
    <w:rsid w:val="00D53768"/>
    <w:rsid w:val="00D70EB6"/>
    <w:rsid w:val="00D735CD"/>
    <w:rsid w:val="00D80BB6"/>
    <w:rsid w:val="00D90F54"/>
    <w:rsid w:val="00DB2415"/>
    <w:rsid w:val="00DB24B4"/>
    <w:rsid w:val="00DF0071"/>
    <w:rsid w:val="00E20D2A"/>
    <w:rsid w:val="00E267DD"/>
    <w:rsid w:val="00E34F38"/>
    <w:rsid w:val="00E86BA8"/>
    <w:rsid w:val="00EB04E9"/>
    <w:rsid w:val="00EE059C"/>
    <w:rsid w:val="00EE6CB6"/>
    <w:rsid w:val="00F171D8"/>
    <w:rsid w:val="00F938ED"/>
    <w:rsid w:val="00F96A90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6254E"/>
  <w15:chartTrackingRefBased/>
  <w15:docId w15:val="{F03280A0-6FE4-4334-8E6A-A8C59200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F0071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2E6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97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97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970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970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970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70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70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CD0AFB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1118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1118EA"/>
    <w:rPr>
      <w:color w:val="605E5C"/>
      <w:shd w:val="clear" w:color="auto" w:fill="E1DFDD"/>
    </w:rPr>
  </w:style>
  <w:style w:type="paragraph" w:styleId="a7">
    <w:name w:val="No Spacing"/>
    <w:link w:val="a8"/>
    <w:uiPriority w:val="1"/>
    <w:qFormat/>
    <w:rsid w:val="004A4938"/>
    <w:pPr>
      <w:spacing w:after="0" w:line="240" w:lineRule="auto"/>
    </w:pPr>
  </w:style>
  <w:style w:type="table" w:styleId="41">
    <w:name w:val="Plain Table 4"/>
    <w:basedOn w:val="a2"/>
    <w:uiPriority w:val="44"/>
    <w:rsid w:val="004A4938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8">
    <w:name w:val="Без интервала Знак"/>
    <w:basedOn w:val="a1"/>
    <w:link w:val="a7"/>
    <w:uiPriority w:val="1"/>
    <w:rsid w:val="00090F72"/>
  </w:style>
  <w:style w:type="paragraph" w:styleId="a9">
    <w:name w:val="header"/>
    <w:basedOn w:val="a0"/>
    <w:link w:val="aa"/>
    <w:uiPriority w:val="99"/>
    <w:unhideWhenUsed/>
    <w:rsid w:val="00090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90F72"/>
  </w:style>
  <w:style w:type="paragraph" w:styleId="ab">
    <w:name w:val="footer"/>
    <w:basedOn w:val="a0"/>
    <w:link w:val="ac"/>
    <w:uiPriority w:val="99"/>
    <w:unhideWhenUsed/>
    <w:rsid w:val="00090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0F72"/>
  </w:style>
  <w:style w:type="table" w:styleId="ad">
    <w:name w:val="Table Grid"/>
    <w:basedOn w:val="a2"/>
    <w:uiPriority w:val="39"/>
    <w:rsid w:val="0038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E6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2E6B0B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E6B0B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2E6B0B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2E6B0B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97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97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970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970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970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1970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1970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970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annotation reference"/>
    <w:basedOn w:val="a1"/>
    <w:uiPriority w:val="99"/>
    <w:semiHidden/>
    <w:unhideWhenUsed/>
    <w:rsid w:val="0001119D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01119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01119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1119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1119D"/>
    <w:rPr>
      <w:b/>
      <w:bCs/>
      <w:sz w:val="20"/>
      <w:szCs w:val="20"/>
    </w:rPr>
  </w:style>
  <w:style w:type="paragraph" w:customStyle="1" w:styleId="a">
    <w:name w:val="таймс нью рамен"/>
    <w:basedOn w:val="a4"/>
    <w:link w:val="af4"/>
    <w:rsid w:val="00AA7317"/>
    <w:pPr>
      <w:numPr>
        <w:numId w:val="1"/>
      </w:numPr>
      <w:tabs>
        <w:tab w:val="left" w:pos="4060"/>
      </w:tabs>
      <w:spacing w:after="0" w:line="240" w:lineRule="auto"/>
    </w:pPr>
    <w:rPr>
      <w:rFonts w:ascii="Times New Roman" w:eastAsia="Calibri" w:hAnsi="Times New Roman" w:cs="Times New Roman"/>
      <w:bCs/>
      <w:sz w:val="28"/>
      <w:szCs w:val="28"/>
      <w:lang w:eastAsia="ru-RU"/>
    </w:rPr>
  </w:style>
  <w:style w:type="character" w:customStyle="1" w:styleId="a5">
    <w:name w:val="Абзац списка Знак"/>
    <w:basedOn w:val="a1"/>
    <w:link w:val="a4"/>
    <w:uiPriority w:val="34"/>
    <w:rsid w:val="00AA7317"/>
  </w:style>
  <w:style w:type="character" w:customStyle="1" w:styleId="af4">
    <w:name w:val="таймс нью рамен Знак"/>
    <w:basedOn w:val="a5"/>
    <w:link w:val="a"/>
    <w:rsid w:val="00AA7317"/>
    <w:rPr>
      <w:rFonts w:ascii="Times New Roman" w:eastAsia="Calibri" w:hAnsi="Times New Roman" w:cs="Times New Roman"/>
      <w:bCs/>
      <w:sz w:val="28"/>
      <w:szCs w:val="28"/>
      <w:lang w:eastAsia="ru-RU"/>
    </w:rPr>
  </w:style>
  <w:style w:type="character" w:styleId="af5">
    <w:name w:val="page number"/>
    <w:basedOn w:val="a1"/>
    <w:uiPriority w:val="99"/>
    <w:semiHidden/>
    <w:unhideWhenUsed/>
    <w:rsid w:val="009F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A80A6-24A1-4D50-BE6E-FEFB41D3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2291921-17</dc:creator>
  <cp:keywords/>
  <dc:description/>
  <cp:lastModifiedBy>Новикова Софья Михайловна</cp:lastModifiedBy>
  <cp:revision>2</cp:revision>
  <dcterms:created xsi:type="dcterms:W3CDTF">2023-12-13T07:02:00Z</dcterms:created>
  <dcterms:modified xsi:type="dcterms:W3CDTF">2023-12-13T07:02:00Z</dcterms:modified>
</cp:coreProperties>
</file>