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1954" w14:textId="77777777" w:rsidR="00224C7B" w:rsidRDefault="000A11E7" w:rsidP="000A11E7">
      <w:pPr>
        <w:spacing w:after="0" w:line="240" w:lineRule="auto"/>
        <w:rPr>
          <w:rFonts w:eastAsia="Times New Roman"/>
          <w:color w:val="242424"/>
          <w:sz w:val="21"/>
          <w:szCs w:val="21"/>
          <w:bdr w:val="none" w:sz="0" w:space="0" w:color="auto" w:frame="1"/>
          <w:shd w:val="clear" w:color="auto" w:fill="FFFFFF"/>
          <w:lang w:eastAsia="en-GB"/>
        </w:rPr>
      </w:pPr>
      <w:r w:rsidRPr="000A11E7">
        <w:rPr>
          <w:rFonts w:eastAsia="Times New Roman"/>
          <w:color w:val="242424"/>
          <w:sz w:val="21"/>
          <w:szCs w:val="21"/>
          <w:bdr w:val="none" w:sz="0" w:space="0" w:color="auto" w:frame="1"/>
          <w:shd w:val="clear" w:color="auto" w:fill="FFFFFF"/>
          <w:lang w:eastAsia="en-GB"/>
        </w:rPr>
        <w:t xml:space="preserve">Hi, thanks for the information you sent. </w:t>
      </w:r>
    </w:p>
    <w:p w14:paraId="4A8F847E" w14:textId="77777777" w:rsidR="00224C7B" w:rsidRDefault="00224C7B" w:rsidP="000A11E7">
      <w:pPr>
        <w:spacing w:after="0" w:line="240" w:lineRule="auto"/>
        <w:rPr>
          <w:rFonts w:eastAsia="Times New Roman"/>
          <w:color w:val="242424"/>
          <w:sz w:val="21"/>
          <w:szCs w:val="21"/>
          <w:bdr w:val="none" w:sz="0" w:space="0" w:color="auto" w:frame="1"/>
          <w:shd w:val="clear" w:color="auto" w:fill="FFFFFF"/>
          <w:lang w:eastAsia="en-GB"/>
        </w:rPr>
      </w:pPr>
    </w:p>
    <w:p w14:paraId="6EF08962" w14:textId="0E21508F" w:rsidR="002B4926" w:rsidRPr="002B4926" w:rsidRDefault="000A11E7" w:rsidP="000A11E7">
      <w:pPr>
        <w:spacing w:after="0" w:line="240" w:lineRule="auto"/>
        <w:rPr>
          <w:rFonts w:eastAsia="Times New Roman"/>
          <w:color w:val="EE0000"/>
          <w:sz w:val="21"/>
          <w:szCs w:val="21"/>
          <w:bdr w:val="none" w:sz="0" w:space="0" w:color="auto" w:frame="1"/>
          <w:shd w:val="clear" w:color="auto" w:fill="FFFFFF"/>
          <w:lang w:eastAsia="en-GB"/>
        </w:rPr>
      </w:pPr>
      <w:r w:rsidRPr="000A11E7">
        <w:rPr>
          <w:rFonts w:eastAsia="Times New Roman"/>
          <w:color w:val="242424"/>
          <w:sz w:val="21"/>
          <w:szCs w:val="21"/>
          <w:bdr w:val="none" w:sz="0" w:space="0" w:color="auto" w:frame="1"/>
          <w:shd w:val="clear" w:color="auto" w:fill="FFFFFF"/>
          <w:lang w:eastAsia="en-GB"/>
        </w:rPr>
        <w:t>Cosine distance is indeed a good method, one of dozens of others that are commonly used to find models. However, I did not see the rationale for the formula (mean + 1.96 × SD</w:t>
      </w:r>
      <w:proofErr w:type="gramStart"/>
      <w:r w:rsidRPr="000A11E7">
        <w:rPr>
          <w:rFonts w:eastAsia="Times New Roman"/>
          <w:color w:val="242424"/>
          <w:sz w:val="21"/>
          <w:szCs w:val="21"/>
          <w:bdr w:val="none" w:sz="0" w:space="0" w:color="auto" w:frame="1"/>
          <w:shd w:val="clear" w:color="auto" w:fill="FFFFFF"/>
          <w:lang w:eastAsia="en-GB"/>
        </w:rPr>
        <w:t>)</w:t>
      </w:r>
      <w:proofErr w:type="gramEnd"/>
      <w:r w:rsidRPr="000A11E7">
        <w:rPr>
          <w:rFonts w:eastAsia="Times New Roman"/>
          <w:color w:val="242424"/>
          <w:sz w:val="21"/>
          <w:szCs w:val="21"/>
          <w:bdr w:val="none" w:sz="0" w:space="0" w:color="auto" w:frame="1"/>
          <w:shd w:val="clear" w:color="auto" w:fill="FFFFFF"/>
          <w:lang w:eastAsia="en-GB"/>
        </w:rPr>
        <w:t xml:space="preserve"> and I think machine learning methods could provide a more substantiated criterion. </w:t>
      </w:r>
      <w:r w:rsidR="002B4926">
        <w:rPr>
          <w:rFonts w:eastAsia="Times New Roman"/>
          <w:color w:val="242424"/>
          <w:sz w:val="21"/>
          <w:szCs w:val="21"/>
          <w:bdr w:val="none" w:sz="0" w:space="0" w:color="auto" w:frame="1"/>
          <w:shd w:val="clear" w:color="auto" w:fill="FFFFFF"/>
          <w:lang w:eastAsia="en-GB"/>
        </w:rPr>
        <w:t xml:space="preserve"> </w:t>
      </w:r>
      <w:r w:rsidR="002B4926">
        <w:rPr>
          <w:rFonts w:eastAsia="Times New Roman"/>
          <w:color w:val="EE0000"/>
          <w:sz w:val="21"/>
          <w:szCs w:val="21"/>
          <w:bdr w:val="none" w:sz="0" w:space="0" w:color="auto" w:frame="1"/>
          <w:shd w:val="clear" w:color="auto" w:fill="FFFFFF"/>
          <w:lang w:eastAsia="en-GB"/>
        </w:rPr>
        <w:t>I agree with the potential of machine learning methods, though I do not understand it.</w:t>
      </w:r>
    </w:p>
    <w:p w14:paraId="746BF4A7" w14:textId="77777777" w:rsidR="002B4926" w:rsidRDefault="002B4926" w:rsidP="000A11E7">
      <w:pPr>
        <w:spacing w:after="0" w:line="240" w:lineRule="auto"/>
        <w:rPr>
          <w:rFonts w:eastAsia="Times New Roman"/>
          <w:color w:val="242424"/>
          <w:sz w:val="21"/>
          <w:szCs w:val="21"/>
          <w:bdr w:val="none" w:sz="0" w:space="0" w:color="auto" w:frame="1"/>
          <w:shd w:val="clear" w:color="auto" w:fill="FFFFFF"/>
          <w:lang w:eastAsia="en-GB"/>
        </w:rPr>
      </w:pPr>
    </w:p>
    <w:p w14:paraId="5FDD7813" w14:textId="1CD36239" w:rsidR="000A11E7" w:rsidRDefault="000A11E7" w:rsidP="000A11E7">
      <w:pPr>
        <w:spacing w:after="0" w:line="240" w:lineRule="auto"/>
        <w:rPr>
          <w:rFonts w:eastAsia="Times New Roman"/>
          <w:color w:val="242424"/>
          <w:sz w:val="21"/>
          <w:szCs w:val="21"/>
          <w:bdr w:val="none" w:sz="0" w:space="0" w:color="auto" w:frame="1"/>
          <w:shd w:val="clear" w:color="auto" w:fill="FFFFFF"/>
          <w:lang w:eastAsia="en-GB"/>
        </w:rPr>
      </w:pPr>
      <w:r w:rsidRPr="000A11E7">
        <w:rPr>
          <w:rFonts w:eastAsia="Times New Roman"/>
          <w:color w:val="242424"/>
          <w:sz w:val="21"/>
          <w:szCs w:val="21"/>
          <w:bdr w:val="none" w:sz="0" w:space="0" w:color="auto" w:frame="1"/>
          <w:shd w:val="clear" w:color="auto" w:fill="FFFFFF"/>
          <w:lang w:eastAsia="en-GB"/>
        </w:rPr>
        <w:t>As I understood from your letter, there is an article on data processing using cosine distance. Could you send it to me if you have it at hand?</w:t>
      </w:r>
    </w:p>
    <w:p w14:paraId="023946C6" w14:textId="77777777" w:rsidR="00390732" w:rsidRDefault="00390732" w:rsidP="000A11E7">
      <w:pPr>
        <w:spacing w:after="0" w:line="240" w:lineRule="auto"/>
        <w:rPr>
          <w:rFonts w:eastAsia="Times New Roman"/>
          <w:color w:val="242424"/>
          <w:sz w:val="21"/>
          <w:szCs w:val="21"/>
          <w:bdr w:val="none" w:sz="0" w:space="0" w:color="auto" w:frame="1"/>
          <w:shd w:val="clear" w:color="auto" w:fill="FFFFFF"/>
          <w:lang w:eastAsia="en-GB"/>
        </w:rPr>
      </w:pPr>
    </w:p>
    <w:p w14:paraId="4E544D4A" w14:textId="0D211C16" w:rsidR="000A11E7" w:rsidRPr="002B4926" w:rsidRDefault="000A11E7"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r w:rsidRPr="000A11E7">
        <w:rPr>
          <w:rFonts w:eastAsia="Times New Roman"/>
          <w:color w:val="242424"/>
          <w:sz w:val="21"/>
          <w:szCs w:val="21"/>
          <w:bdr w:val="none" w:sz="0" w:space="0" w:color="auto" w:frame="1"/>
          <w:lang w:eastAsia="en-GB"/>
        </w:rPr>
        <w:t>The need for training can be reduced by a combination of measurement methods/</w:t>
      </w:r>
      <w:r w:rsidR="002B4926">
        <w:rPr>
          <w:rFonts w:eastAsia="Times New Roman"/>
          <w:color w:val="242424"/>
          <w:sz w:val="21"/>
          <w:szCs w:val="21"/>
          <w:bdr w:val="none" w:sz="0" w:space="0" w:color="auto" w:frame="1"/>
          <w:lang w:eastAsia="en-GB"/>
        </w:rPr>
        <w:t xml:space="preserve"> </w:t>
      </w:r>
      <w:r w:rsidRPr="000A11E7">
        <w:rPr>
          <w:rFonts w:eastAsia="Times New Roman"/>
          <w:color w:val="242424"/>
          <w:sz w:val="21"/>
          <w:szCs w:val="21"/>
          <w:bdr w:val="none" w:sz="0" w:space="0" w:color="auto" w:frame="1"/>
          <w:lang w:eastAsia="en-GB"/>
        </w:rPr>
        <w:t>equipment</w:t>
      </w:r>
      <w:r w:rsidR="002B4926">
        <w:rPr>
          <w:rFonts w:eastAsia="Times New Roman"/>
          <w:color w:val="242424"/>
          <w:sz w:val="21"/>
          <w:szCs w:val="21"/>
          <w:bdr w:val="none" w:sz="0" w:space="0" w:color="auto" w:frame="1"/>
          <w:lang w:eastAsia="en-GB"/>
        </w:rPr>
        <w:t xml:space="preserve"> </w:t>
      </w:r>
      <w:r w:rsidRPr="000A11E7">
        <w:rPr>
          <w:rFonts w:eastAsia="Times New Roman"/>
          <w:color w:val="242424"/>
          <w:sz w:val="21"/>
          <w:szCs w:val="21"/>
          <w:bdr w:val="none" w:sz="0" w:space="0" w:color="auto" w:frame="1"/>
          <w:lang w:eastAsia="en-GB"/>
        </w:rPr>
        <w:t>/model.  It is the model you assigned me to work on. Cosine distance can be an element of such a model.</w:t>
      </w:r>
      <w:r w:rsidR="002B4926">
        <w:rPr>
          <w:rFonts w:eastAsia="Times New Roman"/>
          <w:color w:val="242424"/>
          <w:sz w:val="21"/>
          <w:szCs w:val="21"/>
          <w:bdr w:val="none" w:sz="0" w:space="0" w:color="auto" w:frame="1"/>
          <w:lang w:eastAsia="en-GB"/>
        </w:rPr>
        <w:t xml:space="preserve">  </w:t>
      </w:r>
      <w:r w:rsidR="002B4926">
        <w:rPr>
          <w:rFonts w:eastAsia="Times New Roman"/>
          <w:color w:val="EE0000"/>
          <w:sz w:val="21"/>
          <w:szCs w:val="21"/>
          <w:bdr w:val="none" w:sz="0" w:space="0" w:color="auto" w:frame="1"/>
          <w:lang w:eastAsia="en-GB"/>
        </w:rPr>
        <w:t>OK if relevant.</w:t>
      </w:r>
    </w:p>
    <w:p w14:paraId="5D3772E4" w14:textId="77777777" w:rsidR="00390732" w:rsidRPr="000A11E7" w:rsidRDefault="00390732" w:rsidP="000A11E7">
      <w:pPr>
        <w:shd w:val="clear" w:color="auto" w:fill="FFFFFF"/>
        <w:spacing w:after="0" w:line="240" w:lineRule="auto"/>
        <w:textAlignment w:val="baseline"/>
        <w:rPr>
          <w:rFonts w:eastAsia="Times New Roman"/>
          <w:color w:val="242424"/>
          <w:sz w:val="21"/>
          <w:szCs w:val="21"/>
          <w:lang w:eastAsia="en-GB"/>
        </w:rPr>
      </w:pPr>
    </w:p>
    <w:p w14:paraId="1325E84D" w14:textId="5F2EDDE0" w:rsidR="000A11E7" w:rsidRDefault="000A11E7"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r w:rsidRPr="000A11E7">
        <w:rPr>
          <w:rFonts w:eastAsia="Times New Roman"/>
          <w:color w:val="242424"/>
          <w:sz w:val="21"/>
          <w:szCs w:val="21"/>
          <w:bdr w:val="none" w:sz="0" w:space="0" w:color="auto" w:frame="1"/>
          <w:lang w:eastAsia="en-GB"/>
        </w:rPr>
        <w:t xml:space="preserve">It is generally accepted that building a high-quality model includes exploratory data analysis, feature engineering, and model selection. I see my task in building the highest quality model - a model that requires minimal retraining (or no training at all) and provides the highest possible classification </w:t>
      </w:r>
      <w:proofErr w:type="gramStart"/>
      <w:r w:rsidRPr="000A11E7">
        <w:rPr>
          <w:rFonts w:eastAsia="Times New Roman"/>
          <w:color w:val="242424"/>
          <w:sz w:val="21"/>
          <w:szCs w:val="21"/>
          <w:bdr w:val="none" w:sz="0" w:space="0" w:color="auto" w:frame="1"/>
          <w:lang w:eastAsia="en-GB"/>
        </w:rPr>
        <w:t>accuracy</w:t>
      </w:r>
      <w:r w:rsidR="002B4926">
        <w:rPr>
          <w:rFonts w:eastAsia="Times New Roman"/>
          <w:color w:val="242424"/>
          <w:sz w:val="21"/>
          <w:szCs w:val="21"/>
          <w:bdr w:val="none" w:sz="0" w:space="0" w:color="auto" w:frame="1"/>
          <w:lang w:eastAsia="en-GB"/>
        </w:rPr>
        <w:t xml:space="preserve">  </w:t>
      </w:r>
      <w:r w:rsidR="002B4926">
        <w:rPr>
          <w:rFonts w:eastAsia="Times New Roman"/>
          <w:color w:val="EE0000"/>
          <w:sz w:val="21"/>
          <w:szCs w:val="21"/>
          <w:bdr w:val="none" w:sz="0" w:space="0" w:color="auto" w:frame="1"/>
          <w:lang w:eastAsia="en-GB"/>
        </w:rPr>
        <w:t>I</w:t>
      </w:r>
      <w:proofErr w:type="gramEnd"/>
      <w:r w:rsidR="002B4926">
        <w:rPr>
          <w:rFonts w:eastAsia="Times New Roman"/>
          <w:color w:val="EE0000"/>
          <w:sz w:val="21"/>
          <w:szCs w:val="21"/>
          <w:bdr w:val="none" w:sz="0" w:space="0" w:color="auto" w:frame="1"/>
          <w:lang w:eastAsia="en-GB"/>
        </w:rPr>
        <w:t xml:space="preserve"> agree and to do this you require more advanced data to work out the model correctly. The section about the sensors below should begin to hake sense. </w:t>
      </w:r>
    </w:p>
    <w:p w14:paraId="16D3F323" w14:textId="0173DF70" w:rsidR="002B4926" w:rsidRDefault="002B4926"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r>
        <w:rPr>
          <w:rFonts w:eastAsia="Times New Roman"/>
          <w:color w:val="EE0000"/>
          <w:sz w:val="21"/>
          <w:szCs w:val="21"/>
          <w:bdr w:val="none" w:sz="0" w:space="0" w:color="auto" w:frame="1"/>
          <w:lang w:eastAsia="en-GB"/>
        </w:rPr>
        <w:t xml:space="preserve">The data I had to hand is not from the correct instrument we have now, it was from some earlier instrumentation I had at the time and </w:t>
      </w:r>
      <w:r w:rsidRPr="002B4926">
        <w:rPr>
          <w:rFonts w:eastAsia="Times New Roman"/>
          <w:b/>
          <w:bCs/>
          <w:color w:val="EE0000"/>
          <w:sz w:val="21"/>
          <w:szCs w:val="21"/>
          <w:u w:val="single"/>
          <w:bdr w:val="none" w:sz="0" w:space="0" w:color="auto" w:frame="1"/>
          <w:lang w:eastAsia="en-GB"/>
        </w:rPr>
        <w:t>does not</w:t>
      </w:r>
      <w:r>
        <w:rPr>
          <w:rFonts w:eastAsia="Times New Roman"/>
          <w:b/>
          <w:bCs/>
          <w:color w:val="EE0000"/>
          <w:sz w:val="21"/>
          <w:szCs w:val="21"/>
          <w:u w:val="single"/>
          <w:bdr w:val="none" w:sz="0" w:space="0" w:color="auto" w:frame="1"/>
          <w:lang w:eastAsia="en-GB"/>
        </w:rPr>
        <w:t xml:space="preserve"> </w:t>
      </w:r>
      <w:r>
        <w:rPr>
          <w:rFonts w:eastAsia="Times New Roman"/>
          <w:color w:val="EE0000"/>
          <w:sz w:val="21"/>
          <w:szCs w:val="21"/>
          <w:bdr w:val="none" w:sz="0" w:space="0" w:color="auto" w:frame="1"/>
          <w:lang w:eastAsia="en-GB"/>
        </w:rPr>
        <w:t>reflect the instruments we have now. Please completely discard all the previous data as it is not useful for the current instrument and electronics.</w:t>
      </w:r>
    </w:p>
    <w:p w14:paraId="54685211" w14:textId="77777777" w:rsidR="002B4926" w:rsidRDefault="002B4926"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p>
    <w:p w14:paraId="62E0A418" w14:textId="0ADB225D" w:rsidR="002B4926" w:rsidRPr="002B4926" w:rsidRDefault="002B4926"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r>
        <w:rPr>
          <w:rFonts w:eastAsia="Times New Roman"/>
          <w:color w:val="EE0000"/>
          <w:sz w:val="21"/>
          <w:szCs w:val="21"/>
          <w:bdr w:val="none" w:sz="0" w:space="0" w:color="auto" w:frame="1"/>
          <w:lang w:eastAsia="en-GB"/>
        </w:rPr>
        <w:t xml:space="preserve">I am going to send you some definitive data sets from the correct instruments that has been generated in the last few months. This is the correct electronic outputs on 24 individual sensors. The principles you have used previously are relevant however you were only working on 12 sensors not 24. </w:t>
      </w:r>
    </w:p>
    <w:p w14:paraId="24E41804" w14:textId="77777777" w:rsidR="00390732" w:rsidRPr="000A11E7" w:rsidRDefault="00390732" w:rsidP="000A11E7">
      <w:pPr>
        <w:shd w:val="clear" w:color="auto" w:fill="FFFFFF"/>
        <w:spacing w:after="0" w:line="240" w:lineRule="auto"/>
        <w:textAlignment w:val="baseline"/>
        <w:rPr>
          <w:rFonts w:eastAsia="Times New Roman"/>
          <w:color w:val="242424"/>
          <w:sz w:val="21"/>
          <w:szCs w:val="21"/>
          <w:lang w:eastAsia="en-GB"/>
        </w:rPr>
      </w:pPr>
    </w:p>
    <w:p w14:paraId="304D9256" w14:textId="70F72C4B" w:rsidR="000A11E7" w:rsidRPr="002B4926" w:rsidRDefault="000A11E7" w:rsidP="000A11E7">
      <w:pPr>
        <w:shd w:val="clear" w:color="auto" w:fill="FFFFFF"/>
        <w:spacing w:after="0" w:line="240" w:lineRule="auto"/>
        <w:textAlignment w:val="baseline"/>
        <w:rPr>
          <w:rFonts w:eastAsia="Times New Roman"/>
          <w:color w:val="EE0000"/>
          <w:sz w:val="21"/>
          <w:szCs w:val="21"/>
          <w:bdr w:val="none" w:sz="0" w:space="0" w:color="auto" w:frame="1"/>
          <w:lang w:eastAsia="en-GB"/>
        </w:rPr>
      </w:pPr>
      <w:r w:rsidRPr="000A11E7">
        <w:rPr>
          <w:rFonts w:eastAsia="Times New Roman"/>
          <w:color w:val="242424"/>
          <w:sz w:val="21"/>
          <w:szCs w:val="21"/>
          <w:bdr w:val="none" w:sz="0" w:space="0" w:color="auto" w:frame="1"/>
          <w:lang w:eastAsia="en-GB"/>
        </w:rPr>
        <w:t>It is for this purpose that I began a detailed analysis of the data and am now moving on to the Feature Engineering stage. I have built several graphs to examine the data in detail. Some of these graphs are attached to the letter.</w:t>
      </w:r>
      <w:r w:rsidR="002B4926">
        <w:rPr>
          <w:rFonts w:eastAsia="Times New Roman"/>
          <w:color w:val="242424"/>
          <w:sz w:val="21"/>
          <w:szCs w:val="21"/>
          <w:bdr w:val="none" w:sz="0" w:space="0" w:color="auto" w:frame="1"/>
          <w:lang w:eastAsia="en-GB"/>
        </w:rPr>
        <w:t xml:space="preserve">  </w:t>
      </w:r>
      <w:r w:rsidR="002B4926">
        <w:rPr>
          <w:rFonts w:eastAsia="Times New Roman"/>
          <w:color w:val="EE0000"/>
          <w:sz w:val="21"/>
          <w:szCs w:val="21"/>
          <w:bdr w:val="none" w:sz="0" w:space="0" w:color="auto" w:frame="1"/>
          <w:lang w:eastAsia="en-GB"/>
        </w:rPr>
        <w:t>This previous data is not relevant for the new electronics and 24 individual sensors.</w:t>
      </w:r>
    </w:p>
    <w:p w14:paraId="322F35AE" w14:textId="77777777" w:rsidR="00390732" w:rsidRPr="000A11E7" w:rsidRDefault="00390732" w:rsidP="000A11E7">
      <w:pPr>
        <w:shd w:val="clear" w:color="auto" w:fill="FFFFFF"/>
        <w:spacing w:after="0" w:line="240" w:lineRule="auto"/>
        <w:textAlignment w:val="baseline"/>
        <w:rPr>
          <w:rFonts w:eastAsia="Times New Roman"/>
          <w:color w:val="242424"/>
          <w:sz w:val="21"/>
          <w:szCs w:val="21"/>
          <w:lang w:eastAsia="en-GB"/>
        </w:rPr>
      </w:pPr>
    </w:p>
    <w:p w14:paraId="2AF3C835" w14:textId="77777777" w:rsidR="000A11E7" w:rsidRDefault="000A11E7"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r w:rsidRPr="000A11E7">
        <w:rPr>
          <w:rFonts w:eastAsia="Times New Roman"/>
          <w:color w:val="242424"/>
          <w:sz w:val="21"/>
          <w:szCs w:val="21"/>
          <w:bdr w:val="none" w:sz="0" w:space="0" w:color="auto" w:frame="1"/>
          <w:lang w:eastAsia="en-GB"/>
        </w:rPr>
        <w:t>Could you clarify some details about the sensors?</w:t>
      </w:r>
    </w:p>
    <w:p w14:paraId="0850DFE7" w14:textId="77777777" w:rsidR="00390732" w:rsidRPr="000A11E7" w:rsidRDefault="00390732" w:rsidP="000A11E7">
      <w:pPr>
        <w:shd w:val="clear" w:color="auto" w:fill="FFFFFF"/>
        <w:spacing w:after="0" w:line="240" w:lineRule="auto"/>
        <w:textAlignment w:val="baseline"/>
        <w:rPr>
          <w:rFonts w:eastAsia="Times New Roman"/>
          <w:color w:val="242424"/>
          <w:sz w:val="21"/>
          <w:szCs w:val="21"/>
          <w:lang w:eastAsia="en-GB"/>
        </w:rPr>
      </w:pPr>
    </w:p>
    <w:p w14:paraId="532400FD" w14:textId="73BDC3B1" w:rsidR="00390732" w:rsidRPr="00390732" w:rsidRDefault="000A11E7" w:rsidP="000A11E7">
      <w:pPr>
        <w:pStyle w:val="ListParagraph"/>
        <w:numPr>
          <w:ilvl w:val="0"/>
          <w:numId w:val="1"/>
        </w:numPr>
        <w:shd w:val="clear" w:color="auto" w:fill="FFFFFF"/>
        <w:spacing w:after="0" w:line="240" w:lineRule="auto"/>
        <w:textAlignment w:val="baseline"/>
        <w:rPr>
          <w:rFonts w:eastAsia="Times New Roman"/>
          <w:color w:val="242424"/>
          <w:sz w:val="21"/>
          <w:szCs w:val="21"/>
          <w:bdr w:val="none" w:sz="0" w:space="0" w:color="auto" w:frame="1"/>
          <w:lang w:eastAsia="en-GB"/>
        </w:rPr>
      </w:pPr>
      <w:r w:rsidRPr="00390732">
        <w:rPr>
          <w:rFonts w:eastAsia="Times New Roman"/>
          <w:color w:val="242424"/>
          <w:sz w:val="21"/>
          <w:szCs w:val="21"/>
          <w:bdr w:val="none" w:sz="0" w:space="0" w:color="auto" w:frame="1"/>
          <w:lang w:eastAsia="en-GB"/>
        </w:rPr>
        <w:t xml:space="preserve">The readings of sensors 13-24 repeat the readings of sensors 1-12 but with the opposite sign of deviations. </w:t>
      </w:r>
      <w:r w:rsidR="00390732">
        <w:rPr>
          <w:rFonts w:eastAsia="Times New Roman"/>
          <w:color w:val="242424"/>
          <w:sz w:val="21"/>
          <w:szCs w:val="21"/>
          <w:bdr w:val="none" w:sz="0" w:space="0" w:color="auto" w:frame="1"/>
          <w:lang w:eastAsia="en-GB"/>
        </w:rPr>
        <w:t xml:space="preserve"> </w:t>
      </w:r>
      <w:r w:rsidR="00390732">
        <w:rPr>
          <w:rFonts w:eastAsia="Times New Roman"/>
          <w:color w:val="EE0000"/>
          <w:sz w:val="21"/>
          <w:szCs w:val="21"/>
          <w:bdr w:val="none" w:sz="0" w:space="0" w:color="auto" w:frame="1"/>
          <w:lang w:eastAsia="en-GB"/>
        </w:rPr>
        <w:t>This is due to the sensor array only being 12 sensors and the data comes from an older instrument with 12 sensor electronics.  The data from the sensors 1 to 12 are the extracted data from one half of the electronic stimulation and the sensor responses.</w:t>
      </w:r>
    </w:p>
    <w:p w14:paraId="4ACB2167" w14:textId="4DE687FE" w:rsidR="00390732" w:rsidRDefault="00390732" w:rsidP="00390732">
      <w:pPr>
        <w:pStyle w:val="ListParagraph"/>
        <w:shd w:val="clear" w:color="auto" w:fill="FFFFFF"/>
        <w:spacing w:after="0" w:line="240" w:lineRule="auto"/>
        <w:textAlignment w:val="baseline"/>
        <w:rPr>
          <w:rFonts w:eastAsia="Times New Roman"/>
          <w:color w:val="EE0000"/>
          <w:sz w:val="21"/>
          <w:szCs w:val="21"/>
          <w:bdr w:val="none" w:sz="0" w:space="0" w:color="auto" w:frame="1"/>
          <w:lang w:eastAsia="en-GB"/>
        </w:rPr>
      </w:pPr>
      <w:r>
        <w:rPr>
          <w:rFonts w:eastAsia="Times New Roman"/>
          <w:color w:val="EE0000"/>
          <w:sz w:val="21"/>
          <w:szCs w:val="21"/>
          <w:bdr w:val="none" w:sz="0" w:space="0" w:color="auto" w:frame="1"/>
          <w:lang w:eastAsia="en-GB"/>
        </w:rPr>
        <w:t>The second set of data 13 to 24 are the responses of the same 12 sensors but extracted from the second half of the electronic stimulation as a virtual set.</w:t>
      </w:r>
    </w:p>
    <w:p w14:paraId="207B6543" w14:textId="77777777" w:rsidR="00390732" w:rsidRDefault="00390732" w:rsidP="00390732">
      <w:pPr>
        <w:pStyle w:val="ListParagraph"/>
        <w:shd w:val="clear" w:color="auto" w:fill="FFFFFF"/>
        <w:spacing w:after="0" w:line="240" w:lineRule="auto"/>
        <w:textAlignment w:val="baseline"/>
        <w:rPr>
          <w:rFonts w:eastAsia="Times New Roman"/>
          <w:color w:val="EE0000"/>
          <w:sz w:val="21"/>
          <w:szCs w:val="21"/>
          <w:bdr w:val="none" w:sz="0" w:space="0" w:color="auto" w:frame="1"/>
          <w:lang w:eastAsia="en-GB"/>
        </w:rPr>
      </w:pPr>
    </w:p>
    <w:p w14:paraId="4835167E" w14:textId="10A756CD" w:rsidR="00390732" w:rsidRDefault="00390732" w:rsidP="00390732">
      <w:pPr>
        <w:pStyle w:val="ListParagraph"/>
        <w:shd w:val="clear" w:color="auto" w:fill="FFFFFF"/>
        <w:spacing w:after="0" w:line="240" w:lineRule="auto"/>
        <w:textAlignment w:val="baseline"/>
        <w:rPr>
          <w:rFonts w:eastAsia="Times New Roman"/>
          <w:color w:val="EE0000"/>
          <w:sz w:val="21"/>
          <w:szCs w:val="21"/>
          <w:bdr w:val="none" w:sz="0" w:space="0" w:color="auto" w:frame="1"/>
          <w:lang w:eastAsia="en-GB"/>
        </w:rPr>
      </w:pPr>
      <w:r>
        <w:rPr>
          <w:rFonts w:eastAsia="Times New Roman"/>
          <w:color w:val="EE0000"/>
          <w:sz w:val="21"/>
          <w:szCs w:val="21"/>
          <w:bdr w:val="none" w:sz="0" w:space="0" w:color="auto" w:frame="1"/>
          <w:lang w:eastAsia="en-GB"/>
        </w:rPr>
        <w:t xml:space="preserve">I would suggest </w:t>
      </w:r>
      <w:proofErr w:type="spellStart"/>
      <w:r>
        <w:rPr>
          <w:rFonts w:eastAsia="Times New Roman"/>
          <w:color w:val="EE0000"/>
          <w:sz w:val="21"/>
          <w:szCs w:val="21"/>
          <w:bdr w:val="none" w:sz="0" w:space="0" w:color="auto" w:frame="1"/>
          <w:lang w:eastAsia="en-GB"/>
        </w:rPr>
        <w:t>thet</w:t>
      </w:r>
      <w:proofErr w:type="spellEnd"/>
      <w:r>
        <w:rPr>
          <w:rFonts w:eastAsia="Times New Roman"/>
          <w:color w:val="EE0000"/>
          <w:sz w:val="21"/>
          <w:szCs w:val="21"/>
          <w:bdr w:val="none" w:sz="0" w:space="0" w:color="auto" w:frame="1"/>
          <w:lang w:eastAsia="en-GB"/>
        </w:rPr>
        <w:t xml:space="preserve"> the new sets of data obtained from the new electronics, which are a true extraction of 24 individual sensors is used from now on. </w:t>
      </w:r>
    </w:p>
    <w:p w14:paraId="36D8BCFF" w14:textId="77777777" w:rsidR="00390732" w:rsidRDefault="00390732" w:rsidP="00390732">
      <w:pPr>
        <w:pStyle w:val="ListParagraph"/>
        <w:shd w:val="clear" w:color="auto" w:fill="FFFFFF"/>
        <w:spacing w:after="0" w:line="240" w:lineRule="auto"/>
        <w:textAlignment w:val="baseline"/>
        <w:rPr>
          <w:rFonts w:eastAsia="Times New Roman"/>
          <w:color w:val="EE0000"/>
          <w:sz w:val="21"/>
          <w:szCs w:val="21"/>
          <w:bdr w:val="none" w:sz="0" w:space="0" w:color="auto" w:frame="1"/>
          <w:lang w:eastAsia="en-GB"/>
        </w:rPr>
      </w:pPr>
    </w:p>
    <w:p w14:paraId="68BB7DB7" w14:textId="4446FBBA" w:rsidR="00390732" w:rsidRDefault="00390732" w:rsidP="00390732">
      <w:pPr>
        <w:pStyle w:val="ListParagraph"/>
        <w:shd w:val="clear" w:color="auto" w:fill="FFFFFF"/>
        <w:spacing w:after="0" w:line="240" w:lineRule="auto"/>
        <w:textAlignment w:val="baseline"/>
        <w:rPr>
          <w:rFonts w:eastAsia="Times New Roman"/>
          <w:color w:val="242424"/>
          <w:sz w:val="21"/>
          <w:szCs w:val="21"/>
          <w:bdr w:val="none" w:sz="0" w:space="0" w:color="auto" w:frame="1"/>
          <w:lang w:eastAsia="en-GB"/>
        </w:rPr>
      </w:pPr>
      <w:r>
        <w:rPr>
          <w:rFonts w:eastAsia="Times New Roman"/>
          <w:color w:val="EE0000"/>
          <w:sz w:val="21"/>
          <w:szCs w:val="21"/>
          <w:bdr w:val="none" w:sz="0" w:space="0" w:color="auto" w:frame="1"/>
          <w:lang w:eastAsia="en-GB"/>
        </w:rPr>
        <w:t>Discard all previous data sets and please use the ones generated from the new electronics.  This will remove much of the confusion described below and will fit into the current data being generated by the advanced electronics working with 24 individual sensors.</w:t>
      </w:r>
    </w:p>
    <w:p w14:paraId="6D369283" w14:textId="77777777" w:rsidR="00390732" w:rsidRDefault="00390732" w:rsidP="00390732">
      <w:pPr>
        <w:shd w:val="clear" w:color="auto" w:fill="FFFFFF"/>
        <w:spacing w:after="0" w:line="240" w:lineRule="auto"/>
        <w:ind w:left="360"/>
        <w:textAlignment w:val="baseline"/>
        <w:rPr>
          <w:rFonts w:eastAsia="Times New Roman"/>
          <w:color w:val="242424"/>
          <w:sz w:val="21"/>
          <w:szCs w:val="21"/>
          <w:bdr w:val="none" w:sz="0" w:space="0" w:color="auto" w:frame="1"/>
          <w:lang w:eastAsia="en-GB"/>
        </w:rPr>
      </w:pPr>
    </w:p>
    <w:p w14:paraId="72666988" w14:textId="2D1DC4FC" w:rsidR="00390732" w:rsidRPr="00390732" w:rsidRDefault="00390732" w:rsidP="00390732">
      <w:pPr>
        <w:shd w:val="clear" w:color="auto" w:fill="FFFFFF"/>
        <w:spacing w:after="0" w:line="240" w:lineRule="auto"/>
        <w:ind w:left="360"/>
        <w:textAlignment w:val="baseline"/>
        <w:rPr>
          <w:rFonts w:eastAsia="Times New Roman"/>
          <w:color w:val="EE0000"/>
          <w:sz w:val="21"/>
          <w:szCs w:val="21"/>
          <w:bdr w:val="none" w:sz="0" w:space="0" w:color="auto" w:frame="1"/>
          <w:lang w:eastAsia="en-GB"/>
        </w:rPr>
      </w:pPr>
      <w:r>
        <w:rPr>
          <w:rFonts w:eastAsia="Times New Roman"/>
          <w:color w:val="EE0000"/>
          <w:sz w:val="21"/>
          <w:szCs w:val="21"/>
          <w:bdr w:val="none" w:sz="0" w:space="0" w:color="auto" w:frame="1"/>
          <w:lang w:eastAsia="en-GB"/>
        </w:rPr>
        <w:t>The following is not relevant provided the new data sets are used.</w:t>
      </w:r>
    </w:p>
    <w:p w14:paraId="45C04F13" w14:textId="77777777" w:rsidR="00390732" w:rsidRDefault="00390732" w:rsidP="00390732">
      <w:pPr>
        <w:shd w:val="clear" w:color="auto" w:fill="FFFFFF"/>
        <w:spacing w:after="0" w:line="240" w:lineRule="auto"/>
        <w:ind w:left="360"/>
        <w:textAlignment w:val="baseline"/>
        <w:rPr>
          <w:rFonts w:eastAsia="Times New Roman"/>
          <w:color w:val="242424"/>
          <w:sz w:val="21"/>
          <w:szCs w:val="21"/>
          <w:bdr w:val="none" w:sz="0" w:space="0" w:color="auto" w:frame="1"/>
          <w:lang w:eastAsia="en-GB"/>
        </w:rPr>
      </w:pPr>
    </w:p>
    <w:p w14:paraId="046674D4" w14:textId="42BD24B9" w:rsidR="00390732" w:rsidRPr="00390732" w:rsidRDefault="000A11E7" w:rsidP="00390732">
      <w:pPr>
        <w:shd w:val="clear" w:color="auto" w:fill="FFFFFF"/>
        <w:spacing w:after="0" w:line="240" w:lineRule="auto"/>
        <w:ind w:left="360"/>
        <w:textAlignment w:val="baseline"/>
        <w:rPr>
          <w:rFonts w:eastAsia="Times New Roman"/>
          <w:i/>
          <w:iCs/>
          <w:strike/>
          <w:color w:val="242424"/>
          <w:sz w:val="21"/>
          <w:szCs w:val="21"/>
          <w:bdr w:val="none" w:sz="0" w:space="0" w:color="auto" w:frame="1"/>
          <w:lang w:eastAsia="en-GB"/>
        </w:rPr>
      </w:pPr>
      <w:r w:rsidRPr="00390732">
        <w:rPr>
          <w:rFonts w:eastAsia="Times New Roman"/>
          <w:i/>
          <w:iCs/>
          <w:strike/>
          <w:color w:val="242424"/>
          <w:sz w:val="21"/>
          <w:szCs w:val="21"/>
          <w:bdr w:val="none" w:sz="0" w:space="0" w:color="auto" w:frame="1"/>
          <w:lang w:eastAsia="en-GB"/>
        </w:rPr>
        <w:t xml:space="preserve">The appendix contains graphs of the half-sum of sensors and the half-difference (half_sum_dif.html). That is, you can see on the graphs that where the graphs of the first 12 sensors were, we see a characteristic line of sensor readings - this is the half-difference of </w:t>
      </w:r>
      <w:r w:rsidRPr="00390732">
        <w:rPr>
          <w:rFonts w:eastAsia="Times New Roman"/>
          <w:i/>
          <w:iCs/>
          <w:strike/>
          <w:color w:val="242424"/>
          <w:sz w:val="21"/>
          <w:szCs w:val="21"/>
          <w:bdr w:val="none" w:sz="0" w:space="0" w:color="auto" w:frame="1"/>
          <w:lang w:eastAsia="en-GB"/>
        </w:rPr>
        <w:lastRenderedPageBreak/>
        <w:t xml:space="preserve">sensors 1-12 and 13-24. Instead of sensors 13-24 there is a practically flat line, this is the half-sum of sensors 1-12 and 13-24. Could you comment, is this the expected (sensor readings 13-24 repeat the readings of sensors 1-12 but with the opposite sign of deviations) </w:t>
      </w:r>
      <w:proofErr w:type="spellStart"/>
      <w:r w:rsidRPr="00390732">
        <w:rPr>
          <w:rFonts w:eastAsia="Times New Roman"/>
          <w:i/>
          <w:iCs/>
          <w:strike/>
          <w:color w:val="242424"/>
          <w:sz w:val="21"/>
          <w:szCs w:val="21"/>
          <w:bdr w:val="none" w:sz="0" w:space="0" w:color="auto" w:frame="1"/>
          <w:lang w:eastAsia="en-GB"/>
        </w:rPr>
        <w:t>behavior</w:t>
      </w:r>
      <w:proofErr w:type="spellEnd"/>
      <w:r w:rsidRPr="00390732">
        <w:rPr>
          <w:rFonts w:eastAsia="Times New Roman"/>
          <w:i/>
          <w:iCs/>
          <w:strike/>
          <w:color w:val="242424"/>
          <w:sz w:val="21"/>
          <w:szCs w:val="21"/>
          <w:bdr w:val="none" w:sz="0" w:space="0" w:color="auto" w:frame="1"/>
          <w:lang w:eastAsia="en-GB"/>
        </w:rPr>
        <w:t xml:space="preserve"> of the measuring system?</w:t>
      </w:r>
    </w:p>
    <w:p w14:paraId="363B15D2" w14:textId="77777777" w:rsidR="00390732" w:rsidRPr="00390732" w:rsidRDefault="00390732" w:rsidP="00390732">
      <w:pPr>
        <w:pStyle w:val="ListParagraph"/>
        <w:shd w:val="clear" w:color="auto" w:fill="FFFFFF"/>
        <w:spacing w:after="0" w:line="240" w:lineRule="auto"/>
        <w:textAlignment w:val="baseline"/>
        <w:rPr>
          <w:rFonts w:eastAsia="Times New Roman"/>
          <w:i/>
          <w:iCs/>
          <w:strike/>
          <w:color w:val="242424"/>
          <w:sz w:val="21"/>
          <w:szCs w:val="21"/>
          <w:bdr w:val="none" w:sz="0" w:space="0" w:color="auto" w:frame="1"/>
          <w:lang w:eastAsia="en-GB"/>
        </w:rPr>
      </w:pPr>
    </w:p>
    <w:p w14:paraId="710191B8" w14:textId="003538BC" w:rsidR="000A11E7" w:rsidRPr="00390732" w:rsidRDefault="000A11E7" w:rsidP="000A11E7">
      <w:pPr>
        <w:pStyle w:val="ListParagraph"/>
        <w:numPr>
          <w:ilvl w:val="0"/>
          <w:numId w:val="1"/>
        </w:numPr>
        <w:shd w:val="clear" w:color="auto" w:fill="FFFFFF"/>
        <w:spacing w:after="0" w:line="240" w:lineRule="auto"/>
        <w:textAlignment w:val="baseline"/>
        <w:rPr>
          <w:rFonts w:eastAsia="Times New Roman"/>
          <w:i/>
          <w:iCs/>
          <w:strike/>
          <w:color w:val="242424"/>
          <w:sz w:val="21"/>
          <w:szCs w:val="21"/>
          <w:bdr w:val="none" w:sz="0" w:space="0" w:color="auto" w:frame="1"/>
          <w:lang w:eastAsia="en-GB"/>
        </w:rPr>
      </w:pPr>
      <w:r w:rsidRPr="00390732">
        <w:rPr>
          <w:rFonts w:eastAsia="Times New Roman"/>
          <w:i/>
          <w:iCs/>
          <w:strike/>
          <w:color w:val="242424"/>
          <w:sz w:val="21"/>
          <w:szCs w:val="21"/>
          <w:bdr w:val="none" w:sz="0" w:space="0" w:color="auto" w:frame="1"/>
          <w:lang w:eastAsia="en-GB"/>
        </w:rPr>
        <w:t xml:space="preserve">Some sensors have a maximum in the absorption </w:t>
      </w:r>
      <w:proofErr w:type="gramStart"/>
      <w:r w:rsidRPr="00390732">
        <w:rPr>
          <w:rFonts w:eastAsia="Times New Roman"/>
          <w:i/>
          <w:iCs/>
          <w:strike/>
          <w:color w:val="242424"/>
          <w:sz w:val="21"/>
          <w:szCs w:val="21"/>
          <w:bdr w:val="none" w:sz="0" w:space="0" w:color="auto" w:frame="1"/>
          <w:lang w:eastAsia="en-GB"/>
        </w:rPr>
        <w:t>phase,</w:t>
      </w:r>
      <w:proofErr w:type="gramEnd"/>
      <w:r w:rsidRPr="00390732">
        <w:rPr>
          <w:rFonts w:eastAsia="Times New Roman"/>
          <w:i/>
          <w:iCs/>
          <w:strike/>
          <w:color w:val="242424"/>
          <w:sz w:val="21"/>
          <w:szCs w:val="21"/>
          <w:bdr w:val="none" w:sz="0" w:space="0" w:color="auto" w:frame="1"/>
          <w:lang w:eastAsia="en-GB"/>
        </w:rPr>
        <w:t xml:space="preserve"> some sensors have a maximum in the desorption phase. What is the reason for this?</w:t>
      </w:r>
    </w:p>
    <w:p w14:paraId="64403A0D" w14:textId="77777777" w:rsidR="000A11E7" w:rsidRPr="00390732" w:rsidRDefault="000A11E7" w:rsidP="000A11E7">
      <w:pPr>
        <w:shd w:val="clear" w:color="auto" w:fill="FFFFFF"/>
        <w:spacing w:after="0" w:line="240" w:lineRule="auto"/>
        <w:textAlignment w:val="baseline"/>
        <w:rPr>
          <w:rFonts w:eastAsia="Times New Roman"/>
          <w:i/>
          <w:iCs/>
          <w:strike/>
          <w:color w:val="242424"/>
          <w:sz w:val="21"/>
          <w:szCs w:val="21"/>
          <w:lang w:eastAsia="en-GB"/>
        </w:rPr>
      </w:pPr>
    </w:p>
    <w:p w14:paraId="43B4D5D5"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32C163DD"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49829BCE"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437B052E"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67A792F4"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5DFB8CE0" w14:textId="77777777" w:rsidR="00390732" w:rsidRDefault="00390732" w:rsidP="000A11E7">
      <w:pPr>
        <w:shd w:val="clear" w:color="auto" w:fill="FFFFFF"/>
        <w:spacing w:after="0" w:line="240" w:lineRule="auto"/>
        <w:textAlignment w:val="baseline"/>
        <w:rPr>
          <w:rFonts w:eastAsia="Times New Roman"/>
          <w:color w:val="242424"/>
          <w:sz w:val="21"/>
          <w:szCs w:val="21"/>
          <w:bdr w:val="none" w:sz="0" w:space="0" w:color="auto" w:frame="1"/>
          <w:lang w:eastAsia="en-GB"/>
        </w:rPr>
      </w:pPr>
    </w:p>
    <w:p w14:paraId="0EFFE875" w14:textId="22BD94A0" w:rsidR="000A11E7" w:rsidRPr="000A11E7" w:rsidRDefault="000A11E7" w:rsidP="000A11E7">
      <w:pPr>
        <w:shd w:val="clear" w:color="auto" w:fill="FFFFFF"/>
        <w:spacing w:after="0" w:line="240" w:lineRule="auto"/>
        <w:textAlignment w:val="baseline"/>
        <w:rPr>
          <w:rFonts w:eastAsia="Times New Roman"/>
          <w:color w:val="242424"/>
          <w:sz w:val="21"/>
          <w:szCs w:val="21"/>
          <w:lang w:eastAsia="en-GB"/>
        </w:rPr>
      </w:pPr>
      <w:r w:rsidRPr="000A11E7">
        <w:rPr>
          <w:rFonts w:eastAsia="Times New Roman"/>
          <w:color w:val="242424"/>
          <w:sz w:val="21"/>
          <w:szCs w:val="21"/>
          <w:bdr w:val="none" w:sz="0" w:space="0" w:color="auto" w:frame="1"/>
          <w:lang w:eastAsia="en-GB"/>
        </w:rPr>
        <w:t>Description of attachments</w:t>
      </w:r>
    </w:p>
    <w:p w14:paraId="0A857AEB" w14:textId="77777777" w:rsidR="000A11E7" w:rsidRPr="000A11E7" w:rsidRDefault="000A11E7" w:rsidP="000A11E7">
      <w:pPr>
        <w:shd w:val="clear" w:color="auto" w:fill="FFFFFF"/>
        <w:spacing w:after="0" w:line="240" w:lineRule="auto"/>
        <w:textAlignment w:val="baseline"/>
        <w:rPr>
          <w:rFonts w:eastAsia="Times New Roman"/>
          <w:color w:val="242424"/>
          <w:sz w:val="21"/>
          <w:szCs w:val="21"/>
          <w:lang w:eastAsia="en-GB"/>
        </w:rPr>
      </w:pPr>
      <w:r w:rsidRPr="000A11E7">
        <w:rPr>
          <w:rFonts w:eastAsia="Times New Roman"/>
          <w:color w:val="242424"/>
          <w:sz w:val="21"/>
          <w:szCs w:val="21"/>
          <w:bdr w:val="none" w:sz="0" w:space="0" w:color="auto" w:frame="1"/>
          <w:lang w:eastAsia="en-GB"/>
        </w:rPr>
        <w:t>avg_sensor_separate.html - averaged separately by pass/fail classes (ds=1.0) readings of individual sensors.</w:t>
      </w:r>
    </w:p>
    <w:p w14:paraId="3DC93581" w14:textId="77777777" w:rsidR="000A11E7" w:rsidRPr="000A11E7" w:rsidRDefault="000A11E7" w:rsidP="000A11E7">
      <w:pPr>
        <w:shd w:val="clear" w:color="auto" w:fill="FFFFFF"/>
        <w:spacing w:after="0" w:line="240" w:lineRule="auto"/>
        <w:textAlignment w:val="baseline"/>
        <w:rPr>
          <w:rFonts w:eastAsia="Times New Roman"/>
          <w:color w:val="242424"/>
          <w:sz w:val="21"/>
          <w:szCs w:val="21"/>
          <w:lang w:eastAsia="en-GB"/>
        </w:rPr>
      </w:pPr>
      <w:r w:rsidRPr="000A11E7">
        <w:rPr>
          <w:rFonts w:eastAsia="Times New Roman"/>
          <w:color w:val="242424"/>
          <w:sz w:val="21"/>
          <w:szCs w:val="21"/>
          <w:bdr w:val="none" w:sz="0" w:space="0" w:color="auto" w:frame="1"/>
          <w:lang w:eastAsia="en-GB"/>
        </w:rPr>
        <w:t>half_sum_dif.html - averaged separately by pass/fail classes (ds=1.0) graphs of the half-sum of sensors and half-difference</w:t>
      </w:r>
    </w:p>
    <w:p w14:paraId="6B166F2D" w14:textId="77777777" w:rsidR="000A11E7" w:rsidRPr="000A11E7" w:rsidRDefault="000A11E7" w:rsidP="000A11E7">
      <w:pPr>
        <w:shd w:val="clear" w:color="auto" w:fill="FFFFFF"/>
        <w:spacing w:after="0" w:line="240" w:lineRule="auto"/>
        <w:textAlignment w:val="baseline"/>
        <w:rPr>
          <w:rFonts w:eastAsia="Times New Roman"/>
          <w:color w:val="242424"/>
          <w:sz w:val="21"/>
          <w:szCs w:val="21"/>
          <w:lang w:eastAsia="en-GB"/>
        </w:rPr>
      </w:pPr>
      <w:r w:rsidRPr="000A11E7">
        <w:rPr>
          <w:rFonts w:eastAsia="Times New Roman"/>
          <w:color w:val="242424"/>
          <w:sz w:val="21"/>
          <w:szCs w:val="21"/>
          <w:bdr w:val="none" w:sz="0" w:space="0" w:color="auto" w:frame="1"/>
          <w:lang w:eastAsia="en-GB"/>
        </w:rPr>
        <w:t>Graphs can be enlarged and moved</w:t>
      </w:r>
    </w:p>
    <w:p w14:paraId="56B3FEF7" w14:textId="77777777" w:rsidR="000A11E7" w:rsidRPr="000A11E7" w:rsidRDefault="000A11E7" w:rsidP="000A11E7">
      <w:pPr>
        <w:shd w:val="clear" w:color="auto" w:fill="FFFFFF"/>
        <w:spacing w:after="0" w:line="240" w:lineRule="auto"/>
        <w:textAlignment w:val="baseline"/>
        <w:rPr>
          <w:rFonts w:eastAsia="Times New Roman"/>
          <w:color w:val="242424"/>
          <w:sz w:val="21"/>
          <w:szCs w:val="21"/>
          <w:lang w:eastAsia="en-GB"/>
        </w:rPr>
      </w:pPr>
    </w:p>
    <w:p w14:paraId="5249400B" w14:textId="77777777" w:rsidR="00AE2ED4" w:rsidRDefault="000A11E7" w:rsidP="000A11E7">
      <w:pPr>
        <w:rPr>
          <w:rFonts w:eastAsia="Times New Roman"/>
          <w:color w:val="242424"/>
          <w:sz w:val="21"/>
          <w:szCs w:val="21"/>
          <w:bdr w:val="none" w:sz="0" w:space="0" w:color="auto" w:frame="1"/>
          <w:shd w:val="clear" w:color="auto" w:fill="FFFFFF"/>
          <w:lang w:eastAsia="en-GB"/>
        </w:rPr>
      </w:pPr>
      <w:r w:rsidRPr="000A11E7">
        <w:rPr>
          <w:rFonts w:eastAsia="Times New Roman"/>
          <w:color w:val="242424"/>
          <w:sz w:val="21"/>
          <w:szCs w:val="21"/>
          <w:bdr w:val="none" w:sz="0" w:space="0" w:color="auto" w:frame="1"/>
          <w:shd w:val="clear" w:color="auto" w:fill="FFFFFF"/>
          <w:lang w:eastAsia="en-GB"/>
        </w:rPr>
        <w:t>Best wishes, Daniil</w:t>
      </w:r>
    </w:p>
    <w:p w14:paraId="5F2AB891" w14:textId="77777777" w:rsidR="000A11E7" w:rsidRDefault="000A11E7" w:rsidP="000A11E7">
      <w:pPr>
        <w:rPr>
          <w:rFonts w:eastAsia="Times New Roman"/>
          <w:color w:val="242424"/>
          <w:sz w:val="21"/>
          <w:szCs w:val="21"/>
          <w:bdr w:val="none" w:sz="0" w:space="0" w:color="auto" w:frame="1"/>
          <w:shd w:val="clear" w:color="auto" w:fill="FFFFFF"/>
          <w:lang w:eastAsia="en-GB"/>
        </w:rPr>
      </w:pPr>
    </w:p>
    <w:p w14:paraId="04F772F6" w14:textId="77777777" w:rsidR="000A11E7" w:rsidRDefault="000A11E7" w:rsidP="000A11E7"/>
    <w:sectPr w:rsidR="000A11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DC3D9F"/>
    <w:multiLevelType w:val="hybridMultilevel"/>
    <w:tmpl w:val="177C55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2981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11E7"/>
    <w:rsid w:val="000351E7"/>
    <w:rsid w:val="00060369"/>
    <w:rsid w:val="000A11E7"/>
    <w:rsid w:val="00224C7B"/>
    <w:rsid w:val="002B4926"/>
    <w:rsid w:val="00390732"/>
    <w:rsid w:val="005F091A"/>
    <w:rsid w:val="00AE2E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5C59"/>
  <w15:chartTrackingRefBased/>
  <w15:docId w15:val="{8C93C578-CBE1-4D80-82A9-8D44CBFBA8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Arial"/>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9073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4603126">
      <w:bodyDiv w:val="1"/>
      <w:marLeft w:val="0"/>
      <w:marRight w:val="0"/>
      <w:marTop w:val="0"/>
      <w:marBottom w:val="0"/>
      <w:divBdr>
        <w:top w:val="none" w:sz="0" w:space="0" w:color="auto"/>
        <w:left w:val="none" w:sz="0" w:space="0" w:color="auto"/>
        <w:bottom w:val="none" w:sz="0" w:space="0" w:color="auto"/>
        <w:right w:val="none" w:sz="0" w:space="0" w:color="auto"/>
      </w:divBdr>
      <w:divsChild>
        <w:div w:id="2090693803">
          <w:marLeft w:val="0"/>
          <w:marRight w:val="0"/>
          <w:marTop w:val="0"/>
          <w:marBottom w:val="0"/>
          <w:divBdr>
            <w:top w:val="none" w:sz="0" w:space="0" w:color="auto"/>
            <w:left w:val="none" w:sz="0" w:space="0" w:color="auto"/>
            <w:bottom w:val="none" w:sz="0" w:space="0" w:color="auto"/>
            <w:right w:val="none" w:sz="0" w:space="0" w:color="auto"/>
          </w:divBdr>
        </w:div>
        <w:div w:id="2041780525">
          <w:marLeft w:val="0"/>
          <w:marRight w:val="0"/>
          <w:marTop w:val="0"/>
          <w:marBottom w:val="0"/>
          <w:divBdr>
            <w:top w:val="none" w:sz="0" w:space="0" w:color="auto"/>
            <w:left w:val="none" w:sz="0" w:space="0" w:color="auto"/>
            <w:bottom w:val="none" w:sz="0" w:space="0" w:color="auto"/>
            <w:right w:val="none" w:sz="0" w:space="0" w:color="auto"/>
          </w:divBdr>
        </w:div>
        <w:div w:id="1495028383">
          <w:marLeft w:val="0"/>
          <w:marRight w:val="0"/>
          <w:marTop w:val="0"/>
          <w:marBottom w:val="0"/>
          <w:divBdr>
            <w:top w:val="none" w:sz="0" w:space="0" w:color="auto"/>
            <w:left w:val="none" w:sz="0" w:space="0" w:color="auto"/>
            <w:bottom w:val="none" w:sz="0" w:space="0" w:color="auto"/>
            <w:right w:val="none" w:sz="0" w:space="0" w:color="auto"/>
          </w:divBdr>
        </w:div>
        <w:div w:id="1345522968">
          <w:marLeft w:val="0"/>
          <w:marRight w:val="0"/>
          <w:marTop w:val="0"/>
          <w:marBottom w:val="0"/>
          <w:divBdr>
            <w:top w:val="none" w:sz="0" w:space="0" w:color="auto"/>
            <w:left w:val="none" w:sz="0" w:space="0" w:color="auto"/>
            <w:bottom w:val="none" w:sz="0" w:space="0" w:color="auto"/>
            <w:right w:val="none" w:sz="0" w:space="0" w:color="auto"/>
          </w:divBdr>
        </w:div>
        <w:div w:id="1542476285">
          <w:marLeft w:val="0"/>
          <w:marRight w:val="0"/>
          <w:marTop w:val="0"/>
          <w:marBottom w:val="0"/>
          <w:divBdr>
            <w:top w:val="none" w:sz="0" w:space="0" w:color="auto"/>
            <w:left w:val="none" w:sz="0" w:space="0" w:color="auto"/>
            <w:bottom w:val="none" w:sz="0" w:space="0" w:color="auto"/>
            <w:right w:val="none" w:sz="0" w:space="0" w:color="auto"/>
          </w:divBdr>
        </w:div>
        <w:div w:id="1740324084">
          <w:marLeft w:val="0"/>
          <w:marRight w:val="0"/>
          <w:marTop w:val="0"/>
          <w:marBottom w:val="0"/>
          <w:divBdr>
            <w:top w:val="none" w:sz="0" w:space="0" w:color="auto"/>
            <w:left w:val="none" w:sz="0" w:space="0" w:color="auto"/>
            <w:bottom w:val="none" w:sz="0" w:space="0" w:color="auto"/>
            <w:right w:val="none" w:sz="0" w:space="0" w:color="auto"/>
          </w:divBdr>
        </w:div>
        <w:div w:id="1712925036">
          <w:marLeft w:val="0"/>
          <w:marRight w:val="0"/>
          <w:marTop w:val="0"/>
          <w:marBottom w:val="0"/>
          <w:divBdr>
            <w:top w:val="none" w:sz="0" w:space="0" w:color="auto"/>
            <w:left w:val="none" w:sz="0" w:space="0" w:color="auto"/>
            <w:bottom w:val="none" w:sz="0" w:space="0" w:color="auto"/>
            <w:right w:val="none" w:sz="0" w:space="0" w:color="auto"/>
          </w:divBdr>
        </w:div>
        <w:div w:id="830802487">
          <w:marLeft w:val="0"/>
          <w:marRight w:val="0"/>
          <w:marTop w:val="0"/>
          <w:marBottom w:val="0"/>
          <w:divBdr>
            <w:top w:val="none" w:sz="0" w:space="0" w:color="auto"/>
            <w:left w:val="none" w:sz="0" w:space="0" w:color="auto"/>
            <w:bottom w:val="none" w:sz="0" w:space="0" w:color="auto"/>
            <w:right w:val="none" w:sz="0" w:space="0" w:color="auto"/>
          </w:divBdr>
        </w:div>
        <w:div w:id="1588423765">
          <w:marLeft w:val="0"/>
          <w:marRight w:val="0"/>
          <w:marTop w:val="0"/>
          <w:marBottom w:val="0"/>
          <w:divBdr>
            <w:top w:val="none" w:sz="0" w:space="0" w:color="auto"/>
            <w:left w:val="none" w:sz="0" w:space="0" w:color="auto"/>
            <w:bottom w:val="none" w:sz="0" w:space="0" w:color="auto"/>
            <w:right w:val="none" w:sz="0" w:space="0" w:color="auto"/>
          </w:divBdr>
        </w:div>
        <w:div w:id="851652227">
          <w:marLeft w:val="0"/>
          <w:marRight w:val="0"/>
          <w:marTop w:val="0"/>
          <w:marBottom w:val="0"/>
          <w:divBdr>
            <w:top w:val="none" w:sz="0" w:space="0" w:color="auto"/>
            <w:left w:val="none" w:sz="0" w:space="0" w:color="auto"/>
            <w:bottom w:val="none" w:sz="0" w:space="0" w:color="auto"/>
            <w:right w:val="none" w:sz="0" w:space="0" w:color="auto"/>
          </w:divBdr>
        </w:div>
        <w:div w:id="1855460588">
          <w:marLeft w:val="0"/>
          <w:marRight w:val="0"/>
          <w:marTop w:val="0"/>
          <w:marBottom w:val="0"/>
          <w:divBdr>
            <w:top w:val="none" w:sz="0" w:space="0" w:color="auto"/>
            <w:left w:val="none" w:sz="0" w:space="0" w:color="auto"/>
            <w:bottom w:val="none" w:sz="0" w:space="0" w:color="auto"/>
            <w:right w:val="none" w:sz="0" w:space="0" w:color="auto"/>
          </w:divBdr>
        </w:div>
        <w:div w:id="94909361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628</Words>
  <Characters>3585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 Curtis</dc:creator>
  <cp:keywords/>
  <dc:description/>
  <cp:lastModifiedBy>Tim Gibson</cp:lastModifiedBy>
  <cp:revision>3</cp:revision>
  <dcterms:created xsi:type="dcterms:W3CDTF">2025-08-27T10:02:00Z</dcterms:created>
  <dcterms:modified xsi:type="dcterms:W3CDTF">2025-08-27T10:10:00Z</dcterms:modified>
</cp:coreProperties>
</file>