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Finals</w:t>
      </w:r>
      <w:r w:rsidDel="00000000" w:rsidR="00000000" w:rsidRPr="00000000">
        <w:rPr>
          <w:b w:val="1"/>
          <w:sz w:val="32"/>
          <w:szCs w:val="32"/>
          <w:rtl w:val="0"/>
        </w:rPr>
        <w:t xml:space="preserve"> Task 3. Simple Polymorphism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Problem. Chirp and Tweet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3600" cy="513016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Inter" w:cs="Inter" w:eastAsia="Inter" w:hAnsi="Inter"/>
          <w:i w:val="1"/>
          <w:color w:val="2d3845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i w:val="1"/>
          <w:color w:val="2d3845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Inter" w:cs="Inter" w:eastAsia="Inter" w:hAnsi="Inter"/>
          <w:i w:val="1"/>
          <w:color w:val="2d3845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i w:val="1"/>
          <w:color w:val="2d3845"/>
          <w:sz w:val="24"/>
          <w:szCs w:val="24"/>
          <w:rtl w:val="0"/>
        </w:rPr>
        <w:t xml:space="preserve">The test cases are not outputs of your main file but of a hidden test file. Create and implement the classes instructed to test your code.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Inter" w:cs="Inter" w:eastAsia="Inter" w:hAnsi="Inter"/>
          <w:i w:val="1"/>
          <w:color w:val="2d3845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i w:val="1"/>
          <w:color w:val="2d3845"/>
          <w:sz w:val="24"/>
          <w:szCs w:val="24"/>
          <w:rtl w:val="0"/>
        </w:rPr>
        <w:t xml:space="preserve">Each class should be defined in its own file, with the file name following camelCase conventions (e.g., </w:t>
      </w:r>
      <w:r w:rsidDel="00000000" w:rsidR="00000000" w:rsidRPr="00000000">
        <w:rPr>
          <w:rFonts w:ascii="Courier New" w:cs="Courier New" w:eastAsia="Courier New" w:hAnsi="Courier New"/>
          <w:i w:val="1"/>
          <w:color w:val="ee6450"/>
          <w:sz w:val="24"/>
          <w:szCs w:val="24"/>
          <w:rtl w:val="0"/>
        </w:rPr>
        <w:t xml:space="preserve">bankAccount.py</w:t>
      </w:r>
      <w:r w:rsidDel="00000000" w:rsidR="00000000" w:rsidRPr="00000000">
        <w:rPr>
          <w:rFonts w:ascii="Inter" w:cs="Inter" w:eastAsia="Inter" w:hAnsi="Inter"/>
          <w:i w:val="1"/>
          <w:color w:val="2d3845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240" w:lineRule="auto"/>
        <w:ind w:left="360" w:firstLine="0"/>
        <w:rPr>
          <w:rFonts w:ascii="Inter" w:cs="Inter" w:eastAsia="Inter" w:hAnsi="Inter"/>
          <w:i w:val="1"/>
          <w:color w:val="2d3845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i w:val="1"/>
          <w:color w:val="2d3845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="240" w:lineRule="auto"/>
        <w:ind w:left="360" w:firstLine="0"/>
        <w:rPr>
          <w:rFonts w:ascii="Inter" w:cs="Inter" w:eastAsia="Inter" w:hAnsi="Inter"/>
          <w:i w:val="1"/>
          <w:color w:val="2d3845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260096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B680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PH"/>
    </w:rPr>
  </w:style>
  <w:style w:type="character" w:styleId="HTMLCode">
    <w:name w:val="HTML Code"/>
    <w:basedOn w:val="DefaultParagraphFont"/>
    <w:uiPriority w:val="99"/>
    <w:semiHidden w:val="1"/>
    <w:unhideWhenUsed w:val="1"/>
    <w:rsid w:val="004B6803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utC7w1IX3Lk0ehGsmFcDHa+uYA==">CgMxLjAyCGguZ2pkZ3hzOAByITFWN0hjTExnNkkxa2dnUjFfWmtERlctMFQzQTJjV2JjSA==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2024-11-18T12:25:00Z</dcterms:created>
  <dc:creator>laLabs</dc:creator>
</cp:coreProperties>
</file>