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CBB71" w14:textId="7F908F0A" w:rsidR="00B80246" w:rsidRDefault="00B80246">
      <w:r>
        <w:t>General Concept:</w:t>
      </w:r>
    </w:p>
    <w:p w14:paraId="281F3BC5" w14:textId="77777777" w:rsidR="00B80246" w:rsidRDefault="00B80246"/>
    <w:p w14:paraId="572DE346" w14:textId="00AD79FD" w:rsidR="00B80246" w:rsidRDefault="00B80246">
      <w:r>
        <w:t>Macro:</w:t>
      </w:r>
      <w:r w:rsidR="0014042E">
        <w:t xml:space="preserve"> 1day</w:t>
      </w:r>
    </w:p>
    <w:p w14:paraId="19146A82" w14:textId="711C4AAE" w:rsidR="00B80246" w:rsidRDefault="00B80246" w:rsidP="00B80246">
      <w:pPr>
        <w:pStyle w:val="ListParagraph"/>
        <w:numPr>
          <w:ilvl w:val="0"/>
          <w:numId w:val="1"/>
        </w:numPr>
      </w:pPr>
      <w:r>
        <w:t>Predicting up or down + magnitude (if possible) on a 24hour period.</w:t>
      </w:r>
    </w:p>
    <w:p w14:paraId="072CDFDF" w14:textId="6CF4235C" w:rsidR="00B80246" w:rsidRDefault="00B80246" w:rsidP="00B80246">
      <w:pPr>
        <w:pStyle w:val="ListParagraph"/>
        <w:numPr>
          <w:ilvl w:val="1"/>
          <w:numId w:val="1"/>
        </w:numPr>
      </w:pPr>
      <w:proofErr w:type="gramStart"/>
      <w:r w:rsidRPr="00B80246">
        <w:t>Ref(</w:t>
      </w:r>
      <w:proofErr w:type="gramEnd"/>
      <w:r w:rsidRPr="00B80246">
        <w:t>$close, -2)/</w:t>
      </w:r>
      <w:proofErr w:type="gramStart"/>
      <w:r w:rsidRPr="00B80246">
        <w:t>Ref(</w:t>
      </w:r>
      <w:proofErr w:type="gramEnd"/>
      <w:r w:rsidRPr="00B80246">
        <w:t xml:space="preserve">$close, -1) </w:t>
      </w:r>
      <w:r>
        <w:t>–</w:t>
      </w:r>
      <w:r w:rsidRPr="00B80246">
        <w:t xml:space="preserve"> 1</w:t>
      </w:r>
      <w:r>
        <w:br/>
      </w:r>
    </w:p>
    <w:p w14:paraId="148D170B" w14:textId="77777777" w:rsidR="00B80246" w:rsidRDefault="00B80246" w:rsidP="00B80246">
      <w:pPr>
        <w:pStyle w:val="ListParagraph"/>
        <w:numPr>
          <w:ilvl w:val="0"/>
          <w:numId w:val="1"/>
        </w:numPr>
      </w:pPr>
      <w:proofErr w:type="spellStart"/>
      <w:r>
        <w:t>LGMBoost</w:t>
      </w:r>
      <w:proofErr w:type="spellEnd"/>
      <w:r>
        <w:t xml:space="preserve"> Quantile Model</w:t>
      </w:r>
    </w:p>
    <w:p w14:paraId="5B9AA27F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Q10</w:t>
      </w:r>
    </w:p>
    <w:p w14:paraId="2AC4D5C5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Q50</w:t>
      </w:r>
    </w:p>
    <w:p w14:paraId="21C7AA7F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Q90</w:t>
      </w:r>
      <w:r>
        <w:br/>
      </w:r>
    </w:p>
    <w:p w14:paraId="5B570AFD" w14:textId="77777777" w:rsidR="00B80246" w:rsidRDefault="00B80246" w:rsidP="00B80246">
      <w:pPr>
        <w:pStyle w:val="ListParagraph"/>
        <w:numPr>
          <w:ilvl w:val="0"/>
          <w:numId w:val="1"/>
        </w:numPr>
      </w:pPr>
      <w:proofErr w:type="spellStart"/>
      <w:r>
        <w:t>GDelt</w:t>
      </w:r>
      <w:proofErr w:type="spellEnd"/>
      <w:r>
        <w:t xml:space="preserve"> Features for Regime Detection?</w:t>
      </w:r>
      <w:r>
        <w:br/>
      </w:r>
    </w:p>
    <w:p w14:paraId="783182C9" w14:textId="77777777" w:rsidR="00B80246" w:rsidRDefault="00B80246" w:rsidP="00B80246">
      <w:pPr>
        <w:pStyle w:val="ListParagraph"/>
        <w:numPr>
          <w:ilvl w:val="0"/>
          <w:numId w:val="1"/>
        </w:numPr>
      </w:pPr>
      <w:r>
        <w:t>Bitcoin Dominance: Market Cap</w:t>
      </w:r>
      <w:r>
        <w:br/>
      </w:r>
    </w:p>
    <w:p w14:paraId="7DC8119B" w14:textId="77777777" w:rsidR="00B80246" w:rsidRDefault="00B80246" w:rsidP="00B80246">
      <w:pPr>
        <w:pStyle w:val="ListParagraph"/>
        <w:numPr>
          <w:ilvl w:val="0"/>
          <w:numId w:val="1"/>
        </w:numPr>
      </w:pPr>
      <w:r>
        <w:t>Crypto Fear &amp; Greed Index</w:t>
      </w:r>
      <w:r>
        <w:br/>
      </w:r>
    </w:p>
    <w:p w14:paraId="5E6B5864" w14:textId="6772C61F" w:rsidR="00B80246" w:rsidRDefault="007576C7" w:rsidP="00B80246">
      <w:r>
        <w:t xml:space="preserve">TODO: evaluate if two layers </w:t>
      </w:r>
      <w:proofErr w:type="gramStart"/>
      <w:r>
        <w:t>is</w:t>
      </w:r>
      <w:proofErr w:type="gramEnd"/>
      <w:r>
        <w:t xml:space="preserve"> necessary? Maybe pipe to existing trading bot strategy…</w:t>
      </w:r>
      <w:r>
        <w:br/>
      </w:r>
    </w:p>
    <w:p w14:paraId="2AA5A7D6" w14:textId="3B0AF732" w:rsidR="00B80246" w:rsidRDefault="00B80246" w:rsidP="00B80246">
      <w:r>
        <w:t>Micro:</w:t>
      </w:r>
      <w:r w:rsidR="0014042E">
        <w:t xml:space="preserve"> 60min</w:t>
      </w:r>
    </w:p>
    <w:p w14:paraId="0E8B856C" w14:textId="77777777" w:rsidR="0014042E" w:rsidRDefault="00B80246" w:rsidP="00B80246">
      <w:pPr>
        <w:pStyle w:val="ListParagraph"/>
        <w:numPr>
          <w:ilvl w:val="0"/>
          <w:numId w:val="1"/>
        </w:numPr>
      </w:pPr>
      <w:r>
        <w:t>Interpreting directional / macro signals</w:t>
      </w:r>
    </w:p>
    <w:p w14:paraId="4775B307" w14:textId="5E2B88A4" w:rsidR="00B80246" w:rsidRDefault="0014042E" w:rsidP="0014042E">
      <w:pPr>
        <w:pStyle w:val="ListParagraph"/>
        <w:numPr>
          <w:ilvl w:val="1"/>
          <w:numId w:val="1"/>
        </w:numPr>
      </w:pPr>
      <w:r>
        <w:t>TODO: 4 weeks of order book data</w:t>
      </w:r>
      <w:r w:rsidR="00B80246">
        <w:br/>
      </w:r>
    </w:p>
    <w:p w14:paraId="13260484" w14:textId="77777777" w:rsidR="0014042E" w:rsidRDefault="00B80246" w:rsidP="00B80246">
      <w:pPr>
        <w:pStyle w:val="ListParagraph"/>
        <w:numPr>
          <w:ilvl w:val="0"/>
          <w:numId w:val="1"/>
        </w:numPr>
      </w:pPr>
      <w:r>
        <w:t>Position Strategy: Long / Short</w:t>
      </w:r>
    </w:p>
    <w:p w14:paraId="7F23E7E7" w14:textId="55C3B3F7" w:rsidR="00B80246" w:rsidRDefault="0014042E" w:rsidP="0014042E">
      <w:pPr>
        <w:pStyle w:val="ListParagraph"/>
        <w:numPr>
          <w:ilvl w:val="1"/>
          <w:numId w:val="1"/>
        </w:numPr>
      </w:pPr>
      <w:r>
        <w:t xml:space="preserve">TODO: Try other env to see if we can get </w:t>
      </w:r>
      <w:proofErr w:type="spellStart"/>
      <w:r>
        <w:t>backtest</w:t>
      </w:r>
      <w:proofErr w:type="spellEnd"/>
      <w:r>
        <w:t xml:space="preserve"> info of some sort</w:t>
      </w:r>
      <w:r w:rsidR="00B80246">
        <w:br/>
      </w:r>
    </w:p>
    <w:p w14:paraId="36185040" w14:textId="77777777" w:rsidR="00B80246" w:rsidRDefault="00B80246" w:rsidP="00B80246">
      <w:pPr>
        <w:pStyle w:val="ListParagraph"/>
        <w:numPr>
          <w:ilvl w:val="0"/>
          <w:numId w:val="1"/>
        </w:numPr>
      </w:pPr>
      <w:r>
        <w:t>Trading Framework Integration:</w:t>
      </w:r>
    </w:p>
    <w:p w14:paraId="60B98F40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Nautilus</w:t>
      </w:r>
    </w:p>
    <w:p w14:paraId="57687AB0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Hummingbird</w:t>
      </w:r>
    </w:p>
    <w:p w14:paraId="7D6B2C6C" w14:textId="77777777" w:rsidR="00B80246" w:rsidRDefault="00B80246" w:rsidP="00B80246">
      <w:pPr>
        <w:pStyle w:val="ListParagraph"/>
        <w:numPr>
          <w:ilvl w:val="1"/>
          <w:numId w:val="1"/>
        </w:numPr>
      </w:pPr>
      <w:r>
        <w:t>Fenix</w:t>
      </w:r>
    </w:p>
    <w:p w14:paraId="2BA58484" w14:textId="153DC2E9" w:rsidR="00B80246" w:rsidRDefault="00B80246" w:rsidP="00B80246">
      <w:pPr>
        <w:pStyle w:val="ListParagraph"/>
        <w:numPr>
          <w:ilvl w:val="1"/>
          <w:numId w:val="1"/>
        </w:numPr>
      </w:pPr>
      <w:r>
        <w:br/>
      </w:r>
    </w:p>
    <w:p w14:paraId="70DB0FA4" w14:textId="77777777" w:rsidR="00410814" w:rsidRDefault="00410814" w:rsidP="00410814"/>
    <w:p w14:paraId="63E7B3D9" w14:textId="77777777" w:rsidR="00410814" w:rsidRDefault="00410814" w:rsidP="00410814"/>
    <w:p w14:paraId="47F8177F" w14:textId="01D3FA26" w:rsidR="00410814" w:rsidRDefault="00410814" w:rsidP="00410814">
      <w:r>
        <w:lastRenderedPageBreak/>
        <w:t>Appendix A: Nautilus Integration</w:t>
      </w:r>
    </w:p>
    <w:p w14:paraId="65A455A0" w14:textId="77777777" w:rsidR="00410814" w:rsidRDefault="00410814" w:rsidP="00410814"/>
    <w:p w14:paraId="77074E62" w14:textId="77777777" w:rsidR="00410814" w:rsidRPr="00410814" w:rsidRDefault="00410814" w:rsidP="00410814">
      <w:r w:rsidRPr="00410814">
        <w:t xml:space="preserve">If you want to integrate a custom data source into </w:t>
      </w:r>
      <w:proofErr w:type="spellStart"/>
      <w:r w:rsidRPr="00410814">
        <w:t>NautilusTrader</w:t>
      </w:r>
      <w:proofErr w:type="spellEnd"/>
      <w:r w:rsidRPr="00410814">
        <w:t xml:space="preserve">, you'll need to create a custom data adapter. </w:t>
      </w:r>
      <w:proofErr w:type="spellStart"/>
      <w:r w:rsidRPr="00410814">
        <w:t>NautilusTrader's</w:t>
      </w:r>
      <w:proofErr w:type="spellEnd"/>
      <w:r w:rsidRPr="00410814">
        <w:t xml:space="preserve"> architecture leverages adapters to interface with different data providers and trading venues</w:t>
      </w:r>
    </w:p>
    <w:p w14:paraId="6E570AF9" w14:textId="77777777" w:rsidR="00410814" w:rsidRPr="00410814" w:rsidRDefault="00410814" w:rsidP="00410814">
      <w:r w:rsidRPr="00410814">
        <w:t>. </w:t>
      </w:r>
    </w:p>
    <w:p w14:paraId="1C4CD896" w14:textId="77777777" w:rsidR="00410814" w:rsidRPr="00410814" w:rsidRDefault="00410814" w:rsidP="00410814">
      <w:r w:rsidRPr="00410814">
        <w:t>Here's a high-level overview of the process:</w:t>
      </w:r>
    </w:p>
    <w:p w14:paraId="4B1DBC25" w14:textId="77777777" w:rsidR="00410814" w:rsidRPr="00410814" w:rsidRDefault="00410814" w:rsidP="00410814">
      <w:pPr>
        <w:numPr>
          <w:ilvl w:val="0"/>
          <w:numId w:val="2"/>
        </w:numPr>
      </w:pPr>
      <w:r w:rsidRPr="00410814">
        <w:rPr>
          <w:b/>
          <w:bCs/>
        </w:rPr>
        <w:t xml:space="preserve">Understand </w:t>
      </w:r>
      <w:proofErr w:type="spellStart"/>
      <w:r w:rsidRPr="00410814">
        <w:rPr>
          <w:b/>
          <w:bCs/>
        </w:rPr>
        <w:t>NautilusTrader's</w:t>
      </w:r>
      <w:proofErr w:type="spellEnd"/>
      <w:r w:rsidRPr="00410814">
        <w:rPr>
          <w:b/>
          <w:bCs/>
        </w:rPr>
        <w:t xml:space="preserve"> data model:</w:t>
      </w:r>
      <w:r w:rsidRPr="00410814">
        <w:t xml:space="preserve"> Familiarize yourself with </w:t>
      </w:r>
      <w:proofErr w:type="spellStart"/>
      <w:r w:rsidRPr="00410814">
        <w:t>NautilusTrader's</w:t>
      </w:r>
      <w:proofErr w:type="spellEnd"/>
      <w:r w:rsidRPr="00410814">
        <w:t xml:space="preserve"> core data objects like Instruments, Bars, and Ticks. Your adapter will need to translate your custom data into this format.</w:t>
      </w:r>
    </w:p>
    <w:p w14:paraId="4EC7C67C" w14:textId="77777777" w:rsidR="00410814" w:rsidRPr="00410814" w:rsidRDefault="00410814" w:rsidP="00410814">
      <w:pPr>
        <w:numPr>
          <w:ilvl w:val="0"/>
          <w:numId w:val="2"/>
        </w:numPr>
      </w:pPr>
      <w:r w:rsidRPr="00410814">
        <w:rPr>
          <w:b/>
          <w:bCs/>
        </w:rPr>
        <w:t>Determine the type of data client:</w:t>
      </w:r>
      <w:r w:rsidRPr="00410814">
        <w:t xml:space="preserve"> </w:t>
      </w:r>
      <w:proofErr w:type="spellStart"/>
      <w:r w:rsidRPr="00410814">
        <w:t>NautilusTrader</w:t>
      </w:r>
      <w:proofErr w:type="spellEnd"/>
      <w:r w:rsidRPr="00410814">
        <w:t xml:space="preserve"> provides different client types like </w:t>
      </w:r>
      <w:proofErr w:type="spellStart"/>
      <w:r w:rsidRPr="00410814">
        <w:t>LiveDataClient</w:t>
      </w:r>
      <w:proofErr w:type="spellEnd"/>
      <w:r w:rsidRPr="00410814">
        <w:t xml:space="preserve"> for real-time data and </w:t>
      </w:r>
      <w:proofErr w:type="spellStart"/>
      <w:r w:rsidRPr="00410814">
        <w:t>HistoricalDataClient</w:t>
      </w:r>
      <w:proofErr w:type="spellEnd"/>
      <w:r w:rsidRPr="00410814">
        <w:t xml:space="preserve"> for </w:t>
      </w:r>
      <w:proofErr w:type="spellStart"/>
      <w:r w:rsidRPr="00410814">
        <w:t>backtesting</w:t>
      </w:r>
      <w:proofErr w:type="spellEnd"/>
      <w:r w:rsidRPr="00410814">
        <w:t>. Choose the appropriate type based on your custom data source.</w:t>
      </w:r>
    </w:p>
    <w:p w14:paraId="6116643A" w14:textId="77777777" w:rsidR="00410814" w:rsidRPr="00410814" w:rsidRDefault="00410814" w:rsidP="00410814">
      <w:pPr>
        <w:numPr>
          <w:ilvl w:val="0"/>
          <w:numId w:val="2"/>
        </w:numPr>
      </w:pPr>
      <w:r w:rsidRPr="00410814">
        <w:rPr>
          <w:b/>
          <w:bCs/>
        </w:rPr>
        <w:t>Implement the data handling logic:</w:t>
      </w:r>
      <w:r w:rsidRPr="00410814">
        <w:t xml:space="preserve"> Within your adapter, you'll need to write code that connects to your data source, retrieves the data, and transforms it into </w:t>
      </w:r>
      <w:proofErr w:type="spellStart"/>
      <w:r w:rsidRPr="00410814">
        <w:t>NautilusTrader's</w:t>
      </w:r>
      <w:proofErr w:type="spellEnd"/>
      <w:r w:rsidRPr="00410814">
        <w:t xml:space="preserve"> data objects.</w:t>
      </w:r>
    </w:p>
    <w:p w14:paraId="330FF577" w14:textId="77777777" w:rsidR="00410814" w:rsidRPr="00410814" w:rsidRDefault="00410814" w:rsidP="00410814">
      <w:pPr>
        <w:numPr>
          <w:ilvl w:val="0"/>
          <w:numId w:val="2"/>
        </w:numPr>
      </w:pPr>
      <w:r w:rsidRPr="00410814">
        <w:rPr>
          <w:b/>
          <w:bCs/>
        </w:rPr>
        <w:t>Define handlers for data updates:</w:t>
      </w:r>
      <w:r w:rsidRPr="00410814">
        <w:t xml:space="preserve"> </w:t>
      </w:r>
      <w:proofErr w:type="spellStart"/>
      <w:r w:rsidRPr="00410814">
        <w:t>NautilusTrader</w:t>
      </w:r>
      <w:proofErr w:type="spellEnd"/>
      <w:r w:rsidRPr="00410814">
        <w:t xml:space="preserve"> strategies use data handlers to react to incoming data. Your adapter will be responsible for pushing the converted data </w:t>
      </w:r>
      <w:proofErr w:type="gramStart"/>
      <w:r w:rsidRPr="00410814">
        <w:t>to</w:t>
      </w:r>
      <w:proofErr w:type="gramEnd"/>
      <w:r w:rsidRPr="00410814">
        <w:t xml:space="preserve"> these handlers.</w:t>
      </w:r>
    </w:p>
    <w:p w14:paraId="06489B65" w14:textId="77777777" w:rsidR="00410814" w:rsidRPr="00410814" w:rsidRDefault="00410814" w:rsidP="00410814">
      <w:pPr>
        <w:numPr>
          <w:ilvl w:val="0"/>
          <w:numId w:val="2"/>
        </w:numPr>
      </w:pPr>
      <w:r w:rsidRPr="00410814">
        <w:rPr>
          <w:b/>
          <w:bCs/>
        </w:rPr>
        <w:t>Consider performance optimizations:</w:t>
      </w:r>
      <w:r w:rsidRPr="00410814">
        <w:t xml:space="preserve"> If you're dealing with large datasets, explore ways to optimize data loading and processing. </w:t>
      </w:r>
      <w:proofErr w:type="spellStart"/>
      <w:r w:rsidRPr="00410814">
        <w:t>NautilusTrader's</w:t>
      </w:r>
      <w:proofErr w:type="spellEnd"/>
      <w:r w:rsidRPr="00410814">
        <w:t xml:space="preserve"> use of Rust components and Parquet format for data storage can offer significant performance benefits. </w:t>
      </w:r>
    </w:p>
    <w:p w14:paraId="2A7E17E8" w14:textId="77777777" w:rsidR="00410814" w:rsidRPr="00410814" w:rsidRDefault="00410814" w:rsidP="00410814">
      <w:pPr>
        <w:numPr>
          <w:ilvl w:val="0"/>
          <w:numId w:val="3"/>
        </w:numPr>
      </w:pPr>
    </w:p>
    <w:p w14:paraId="4267EB2F" w14:textId="77777777" w:rsidR="00410814" w:rsidRPr="00410814" w:rsidRDefault="00410814" w:rsidP="00410814">
      <w:r w:rsidRPr="00410814">
        <w:t>In short</w:t>
      </w:r>
    </w:p>
    <w:p w14:paraId="27B643FD" w14:textId="77777777" w:rsidR="00410814" w:rsidRPr="00410814" w:rsidRDefault="00410814" w:rsidP="00410814">
      <w:pPr>
        <w:numPr>
          <w:ilvl w:val="0"/>
          <w:numId w:val="4"/>
        </w:numPr>
      </w:pPr>
      <w:r w:rsidRPr="00410814">
        <w:rPr>
          <w:b/>
          <w:bCs/>
        </w:rPr>
        <w:t>Data Client:</w:t>
      </w:r>
      <w:r w:rsidRPr="00410814">
        <w:t xml:space="preserve"> You'll likely need to implement a custom </w:t>
      </w:r>
      <w:proofErr w:type="spellStart"/>
      <w:r w:rsidRPr="00410814">
        <w:t>DataClient</w:t>
      </w:r>
      <w:proofErr w:type="spellEnd"/>
      <w:r w:rsidRPr="00410814">
        <w:t xml:space="preserve"> or extend an existing one (like </w:t>
      </w:r>
      <w:proofErr w:type="spellStart"/>
      <w:r w:rsidRPr="00410814">
        <w:t>LiveDataClient</w:t>
      </w:r>
      <w:proofErr w:type="spellEnd"/>
      <w:r w:rsidRPr="00410814">
        <w:t xml:space="preserve"> or </w:t>
      </w:r>
      <w:proofErr w:type="spellStart"/>
      <w:r w:rsidRPr="00410814">
        <w:t>HistoricalDataClient</w:t>
      </w:r>
      <w:proofErr w:type="spellEnd"/>
      <w:r w:rsidRPr="00410814">
        <w:t>) to handle your specific data source.</w:t>
      </w:r>
    </w:p>
    <w:p w14:paraId="165B198E" w14:textId="77777777" w:rsidR="00410814" w:rsidRPr="00410814" w:rsidRDefault="00410814" w:rsidP="00410814">
      <w:pPr>
        <w:numPr>
          <w:ilvl w:val="0"/>
          <w:numId w:val="4"/>
        </w:numPr>
      </w:pPr>
      <w:r w:rsidRPr="00410814">
        <w:rPr>
          <w:b/>
          <w:bCs/>
        </w:rPr>
        <w:t>Data Conversion:</w:t>
      </w:r>
      <w:r w:rsidRPr="00410814">
        <w:t xml:space="preserve"> Your adapter will need to convert the data from your source's format into </w:t>
      </w:r>
      <w:proofErr w:type="spellStart"/>
      <w:r w:rsidRPr="00410814">
        <w:t>NautilusTrader's</w:t>
      </w:r>
      <w:proofErr w:type="spellEnd"/>
      <w:r w:rsidRPr="00410814">
        <w:t xml:space="preserve"> data objects (e.g., Instruments, Bars, Ticks).</w:t>
      </w:r>
    </w:p>
    <w:p w14:paraId="3FF00B7E" w14:textId="77777777" w:rsidR="00410814" w:rsidRPr="00410814" w:rsidRDefault="00410814" w:rsidP="00410814">
      <w:pPr>
        <w:numPr>
          <w:ilvl w:val="0"/>
          <w:numId w:val="4"/>
        </w:numPr>
      </w:pPr>
      <w:r w:rsidRPr="00410814">
        <w:rPr>
          <w:b/>
          <w:bCs/>
        </w:rPr>
        <w:lastRenderedPageBreak/>
        <w:t>Data Handling:</w:t>
      </w:r>
      <w:r w:rsidRPr="00410814">
        <w:t xml:space="preserve"> Strategies in </w:t>
      </w:r>
      <w:proofErr w:type="spellStart"/>
      <w:r w:rsidRPr="00410814">
        <w:t>NautilusTrader</w:t>
      </w:r>
      <w:proofErr w:type="spellEnd"/>
      <w:r w:rsidRPr="00410814">
        <w:t xml:space="preserve"> use data handlers (methods like </w:t>
      </w:r>
      <w:proofErr w:type="spellStart"/>
      <w:r w:rsidRPr="00410814">
        <w:t>on_bar</w:t>
      </w:r>
      <w:proofErr w:type="spellEnd"/>
      <w:r w:rsidRPr="00410814">
        <w:t xml:space="preserve">, </w:t>
      </w:r>
      <w:proofErr w:type="spellStart"/>
      <w:r w:rsidRPr="00410814">
        <w:t>on_trade</w:t>
      </w:r>
      <w:proofErr w:type="spellEnd"/>
      <w:r w:rsidRPr="00410814">
        <w:t>) to receive and process data updates. Your adapter will need to trigger these handlers with your custom data.</w:t>
      </w:r>
    </w:p>
    <w:p w14:paraId="76F5AF5F" w14:textId="77777777" w:rsidR="00410814" w:rsidRPr="00410814" w:rsidRDefault="00410814" w:rsidP="00410814">
      <w:pPr>
        <w:numPr>
          <w:ilvl w:val="0"/>
          <w:numId w:val="4"/>
        </w:numPr>
      </w:pPr>
      <w:r w:rsidRPr="00410814">
        <w:rPr>
          <w:b/>
          <w:bCs/>
        </w:rPr>
        <w:t>Performance:</w:t>
      </w:r>
      <w:r w:rsidRPr="00410814">
        <w:t xml:space="preserve"> If you're dealing with large datasets, consider optimizing your data loading and processing for efficient </w:t>
      </w:r>
      <w:proofErr w:type="spellStart"/>
      <w:r w:rsidRPr="00410814">
        <w:t>backtesting</w:t>
      </w:r>
      <w:proofErr w:type="spellEnd"/>
      <w:r w:rsidRPr="00410814">
        <w:t xml:space="preserve"> and live trading. </w:t>
      </w:r>
      <w:proofErr w:type="spellStart"/>
      <w:r w:rsidRPr="00410814">
        <w:t>NautilusTrader</w:t>
      </w:r>
      <w:proofErr w:type="spellEnd"/>
      <w:r w:rsidRPr="00410814">
        <w:t xml:space="preserve"> leverages Rust and Parquet for performance, and you can take advantage of these features. </w:t>
      </w:r>
    </w:p>
    <w:p w14:paraId="4A55BE1B" w14:textId="77777777" w:rsidR="00410814" w:rsidRPr="00410814" w:rsidRDefault="00410814" w:rsidP="00410814">
      <w:pPr>
        <w:numPr>
          <w:ilvl w:val="0"/>
          <w:numId w:val="5"/>
        </w:numPr>
      </w:pPr>
    </w:p>
    <w:p w14:paraId="566AEF8B" w14:textId="77777777" w:rsidR="00410814" w:rsidRPr="00410814" w:rsidRDefault="00410814" w:rsidP="00410814">
      <w:r w:rsidRPr="00410814">
        <w:rPr>
          <w:b/>
          <w:bCs/>
        </w:rPr>
        <w:t>Example:</w:t>
      </w:r>
      <w:r w:rsidRPr="00410814">
        <w:t xml:space="preserve"> </w:t>
      </w:r>
      <w:proofErr w:type="spellStart"/>
      <w:r w:rsidRPr="00410814">
        <w:t>NautilusTrader</w:t>
      </w:r>
      <w:proofErr w:type="spellEnd"/>
      <w:r w:rsidRPr="00410814">
        <w:t xml:space="preserve"> provides an integration with </w:t>
      </w:r>
      <w:proofErr w:type="spellStart"/>
      <w:r w:rsidRPr="00410814">
        <w:t>Databento</w:t>
      </w:r>
      <w:proofErr w:type="spellEnd"/>
      <w:r w:rsidRPr="00410814">
        <w:t xml:space="preserve">, a market data provider, using a custom adapter. This adapter leverages the </w:t>
      </w:r>
      <w:proofErr w:type="spellStart"/>
      <w:r w:rsidRPr="00410814">
        <w:t>Databento</w:t>
      </w:r>
      <w:proofErr w:type="spellEnd"/>
      <w:r w:rsidRPr="00410814">
        <w:t xml:space="preserve"> API to retrieve historical and real-time market </w:t>
      </w:r>
      <w:proofErr w:type="gramStart"/>
      <w:r w:rsidRPr="00410814">
        <w:t>data, and</w:t>
      </w:r>
      <w:proofErr w:type="gramEnd"/>
      <w:r w:rsidRPr="00410814">
        <w:t xml:space="preserve"> then converts that data into Nautilus objects for use in trading strategies. </w:t>
      </w:r>
    </w:p>
    <w:p w14:paraId="5F748A40" w14:textId="77777777" w:rsidR="00410814" w:rsidRPr="00410814" w:rsidRDefault="00410814" w:rsidP="00410814">
      <w:r w:rsidRPr="00410814">
        <w:rPr>
          <w:b/>
          <w:bCs/>
        </w:rPr>
        <w:t>Important:</w:t>
      </w:r>
      <w:r w:rsidRPr="00410814">
        <w:t xml:space="preserve"> You may also need to consider aspects like error handling, authentication with your data source, and potentially creating custom instrument providers for your specific needs, </w:t>
      </w:r>
      <w:hyperlink r:id="rId5" w:tgtFrame="_blank" w:history="1">
        <w:r w:rsidRPr="00410814">
          <w:rPr>
            <w:rStyle w:val="Hyperlink"/>
          </w:rPr>
          <w:t xml:space="preserve">according to </w:t>
        </w:r>
        <w:proofErr w:type="spellStart"/>
        <w:r w:rsidRPr="00410814">
          <w:rPr>
            <w:rStyle w:val="Hyperlink"/>
          </w:rPr>
          <w:t>NautilusTrader</w:t>
        </w:r>
        <w:proofErr w:type="spellEnd"/>
        <w:r w:rsidRPr="00410814">
          <w:rPr>
            <w:rStyle w:val="Hyperlink"/>
          </w:rPr>
          <w:t xml:space="preserve"> documentation</w:t>
        </w:r>
      </w:hyperlink>
      <w:r w:rsidRPr="00410814">
        <w:t>. </w:t>
      </w:r>
    </w:p>
    <w:p w14:paraId="1FAEC361" w14:textId="77777777" w:rsidR="00410814" w:rsidRDefault="00410814" w:rsidP="00410814"/>
    <w:p w14:paraId="7EE508C6" w14:textId="77777777" w:rsidR="00410814" w:rsidRDefault="00410814" w:rsidP="00410814"/>
    <w:p w14:paraId="0370E5D3" w14:textId="77777777" w:rsidR="00410814" w:rsidRDefault="00410814" w:rsidP="00410814"/>
    <w:p w14:paraId="783FC14F" w14:textId="77777777" w:rsidR="00410814" w:rsidRDefault="00410814" w:rsidP="00410814"/>
    <w:p w14:paraId="1D22FB10" w14:textId="77777777" w:rsidR="00410814" w:rsidRDefault="00410814" w:rsidP="00410814"/>
    <w:p w14:paraId="2ACA3A1C" w14:textId="77777777" w:rsidR="00410814" w:rsidRDefault="00410814" w:rsidP="00410814"/>
    <w:p w14:paraId="123801EB" w14:textId="77777777" w:rsidR="003E5A22" w:rsidRDefault="003E5A22" w:rsidP="00410814"/>
    <w:p w14:paraId="7FB36E3B" w14:textId="77777777" w:rsidR="003E5A22" w:rsidRDefault="003E5A22" w:rsidP="00410814"/>
    <w:p w14:paraId="7DFBD932" w14:textId="77777777" w:rsidR="003E5A22" w:rsidRDefault="003E5A22" w:rsidP="00410814"/>
    <w:p w14:paraId="3F0799E4" w14:textId="77777777" w:rsidR="003E5A22" w:rsidRDefault="003E5A22" w:rsidP="00410814"/>
    <w:p w14:paraId="34D63145" w14:textId="77777777" w:rsidR="003E5A22" w:rsidRDefault="003E5A22" w:rsidP="00410814"/>
    <w:p w14:paraId="0F4C7385" w14:textId="77777777" w:rsidR="003E5A22" w:rsidRDefault="003E5A22" w:rsidP="00410814"/>
    <w:p w14:paraId="0F3DA0E5" w14:textId="77777777" w:rsidR="003E5A22" w:rsidRDefault="003E5A22" w:rsidP="00410814"/>
    <w:p w14:paraId="4DA5EDAA" w14:textId="77777777" w:rsidR="003E5A22" w:rsidRDefault="003E5A22" w:rsidP="00410814"/>
    <w:p w14:paraId="73B02F18" w14:textId="186D4713" w:rsidR="003E5A22" w:rsidRDefault="003E5A22" w:rsidP="00410814">
      <w:r>
        <w:lastRenderedPageBreak/>
        <w:t>Appendix B: Hummingbird API</w:t>
      </w:r>
    </w:p>
    <w:p w14:paraId="2A2ADA5F" w14:textId="46416AD5" w:rsidR="003E5A22" w:rsidRDefault="003E5A22" w:rsidP="00410814">
      <w:r>
        <w:t>Concept: Make calls to update Hummingbird Strategies based on execution of predictive models.</w:t>
      </w:r>
    </w:p>
    <w:p w14:paraId="29324CA8" w14:textId="77777777" w:rsidR="003E5A22" w:rsidRDefault="003E5A22" w:rsidP="00410814"/>
    <w:p w14:paraId="27453AC5" w14:textId="77777777" w:rsidR="003E5A22" w:rsidRPr="003E5A22" w:rsidRDefault="003E5A22" w:rsidP="003E5A22">
      <w:pPr>
        <w:rPr>
          <w:b/>
          <w:bCs/>
        </w:rPr>
      </w:pPr>
      <w:proofErr w:type="spellStart"/>
      <w:r w:rsidRPr="003E5A22">
        <w:rPr>
          <w:b/>
          <w:bCs/>
        </w:rPr>
        <w:t>Hummingbot</w:t>
      </w:r>
      <w:proofErr w:type="spellEnd"/>
      <w:r w:rsidRPr="003E5A22">
        <w:rPr>
          <w:b/>
          <w:bCs/>
        </w:rPr>
        <w:t xml:space="preserve"> API</w:t>
      </w:r>
    </w:p>
    <w:p w14:paraId="25EC542F" w14:textId="77777777" w:rsidR="003E5A22" w:rsidRPr="003E5A22" w:rsidRDefault="003E5A22" w:rsidP="003E5A22">
      <w:r w:rsidRPr="003E5A22">
        <w:t xml:space="preserve">A comprehensive RESTful API framework for managing trading operations across multiple exchanges. The </w:t>
      </w:r>
      <w:proofErr w:type="spellStart"/>
      <w:r w:rsidRPr="003E5A22">
        <w:t>Hummingbot</w:t>
      </w:r>
      <w:proofErr w:type="spellEnd"/>
      <w:r w:rsidRPr="003E5A22">
        <w:t xml:space="preserve"> API provides a centralized platform to aggregate all your trading functionalities, from basic account management to sophisticated automated trading strategies.</w:t>
      </w:r>
    </w:p>
    <w:p w14:paraId="766666E3" w14:textId="77777777" w:rsidR="003E5A22" w:rsidRPr="003E5A22" w:rsidRDefault="003E5A22" w:rsidP="003E5A22">
      <w:pPr>
        <w:rPr>
          <w:b/>
          <w:bCs/>
        </w:rPr>
      </w:pPr>
      <w:r w:rsidRPr="003E5A22">
        <w:rPr>
          <w:b/>
          <w:bCs/>
        </w:rPr>
        <w:t xml:space="preserve">What is </w:t>
      </w:r>
      <w:proofErr w:type="spellStart"/>
      <w:r w:rsidRPr="003E5A22">
        <w:rPr>
          <w:b/>
          <w:bCs/>
        </w:rPr>
        <w:t>Hummingbot</w:t>
      </w:r>
      <w:proofErr w:type="spellEnd"/>
      <w:r w:rsidRPr="003E5A22">
        <w:rPr>
          <w:b/>
          <w:bCs/>
        </w:rPr>
        <w:t xml:space="preserve"> API?</w:t>
      </w:r>
    </w:p>
    <w:p w14:paraId="51860E2C" w14:textId="77777777" w:rsidR="003E5A22" w:rsidRPr="003E5A22" w:rsidRDefault="003E5A22" w:rsidP="003E5A22">
      <w:r w:rsidRPr="003E5A22">
        <w:t xml:space="preserve">The </w:t>
      </w:r>
      <w:proofErr w:type="spellStart"/>
      <w:r w:rsidRPr="003E5A22">
        <w:t>Hummingbot</w:t>
      </w:r>
      <w:proofErr w:type="spellEnd"/>
      <w:r w:rsidRPr="003E5A22">
        <w:t xml:space="preserve"> API is designed to be your central hub for trading operations, offering:</w:t>
      </w:r>
    </w:p>
    <w:p w14:paraId="1EDA83A1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Multi-Exchange Account Management</w:t>
      </w:r>
      <w:r w:rsidRPr="003E5A22">
        <w:t>: Create and manage multiple trading accounts across different exchanges</w:t>
      </w:r>
    </w:p>
    <w:p w14:paraId="3FF88291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Portfolio Monitoring</w:t>
      </w:r>
      <w:r w:rsidRPr="003E5A22">
        <w:t>: Real-time balance tracking and portfolio distribution analysis</w:t>
      </w:r>
    </w:p>
    <w:p w14:paraId="3BB5CEAA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Trade Execution</w:t>
      </w:r>
      <w:r w:rsidRPr="003E5A22">
        <w:t>: Execute trades, manage orders, and monitor positions across all your accounts</w:t>
      </w:r>
    </w:p>
    <w:p w14:paraId="48C62F5E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Automated Trading</w:t>
      </w:r>
      <w:r w:rsidRPr="003E5A22">
        <w:t xml:space="preserve">: Deploy and control </w:t>
      </w:r>
      <w:proofErr w:type="spellStart"/>
      <w:r w:rsidRPr="003E5A22">
        <w:t>Hummingbot</w:t>
      </w:r>
      <w:proofErr w:type="spellEnd"/>
      <w:r w:rsidRPr="003E5A22">
        <w:t xml:space="preserve"> instances with automated strategies</w:t>
      </w:r>
    </w:p>
    <w:p w14:paraId="7613FA4B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Strategy Management</w:t>
      </w:r>
      <w:r w:rsidRPr="003E5A22">
        <w:t>: Add, configure, and manage trading strategies in real-time</w:t>
      </w:r>
    </w:p>
    <w:p w14:paraId="77760495" w14:textId="77777777" w:rsidR="003E5A22" w:rsidRPr="003E5A22" w:rsidRDefault="003E5A22" w:rsidP="003E5A22">
      <w:pPr>
        <w:numPr>
          <w:ilvl w:val="0"/>
          <w:numId w:val="6"/>
        </w:numPr>
      </w:pPr>
      <w:r w:rsidRPr="003E5A22">
        <w:rPr>
          <w:b/>
          <w:bCs/>
        </w:rPr>
        <w:t>Complete Flexibility</w:t>
      </w:r>
      <w:r w:rsidRPr="003E5A22">
        <w:t>: Build any trading product on top of this robust API framework</w:t>
      </w:r>
    </w:p>
    <w:p w14:paraId="059AB35B" w14:textId="77777777" w:rsidR="003E5A22" w:rsidRDefault="003E5A22" w:rsidP="003E5A22">
      <w:r w:rsidRPr="003E5A22">
        <w:t xml:space="preserve">Whether you're building a trading dashboard, implementing algorithmic strategies, or creating a comprehensive trading platform, the </w:t>
      </w:r>
      <w:proofErr w:type="spellStart"/>
      <w:r w:rsidRPr="003E5A22">
        <w:t>Hummingbot</w:t>
      </w:r>
      <w:proofErr w:type="spellEnd"/>
      <w:r w:rsidRPr="003E5A22">
        <w:t xml:space="preserve"> API provides all the tools you need.</w:t>
      </w:r>
    </w:p>
    <w:p w14:paraId="503BCB48" w14:textId="77777777" w:rsidR="00155246" w:rsidRPr="003E5A22" w:rsidRDefault="00155246" w:rsidP="003E5A22"/>
    <w:p w14:paraId="10EA43E7" w14:textId="77777777" w:rsidR="003E5A22" w:rsidRPr="003E5A22" w:rsidRDefault="003E5A22" w:rsidP="003E5A22">
      <w:pPr>
        <w:rPr>
          <w:b/>
          <w:bCs/>
        </w:rPr>
      </w:pPr>
      <w:r w:rsidRPr="003E5A22">
        <w:rPr>
          <w:b/>
          <w:bCs/>
        </w:rPr>
        <w:t>System Dependencies</w:t>
      </w:r>
    </w:p>
    <w:p w14:paraId="063BA6AD" w14:textId="77777777" w:rsidR="003E5A22" w:rsidRPr="003E5A22" w:rsidRDefault="003E5A22" w:rsidP="003E5A22">
      <w:r w:rsidRPr="003E5A22">
        <w:t xml:space="preserve">The </w:t>
      </w:r>
      <w:proofErr w:type="spellStart"/>
      <w:r w:rsidRPr="003E5A22">
        <w:t>Hummingbot</w:t>
      </w:r>
      <w:proofErr w:type="spellEnd"/>
      <w:r w:rsidRPr="003E5A22">
        <w:t xml:space="preserve"> API requires two essential services to function properly:</w:t>
      </w:r>
    </w:p>
    <w:p w14:paraId="3975DF57" w14:textId="77777777" w:rsidR="003E5A22" w:rsidRPr="003E5A22" w:rsidRDefault="003E5A22" w:rsidP="003E5A22">
      <w:pPr>
        <w:rPr>
          <w:b/>
          <w:bCs/>
        </w:rPr>
      </w:pPr>
      <w:r w:rsidRPr="003E5A22">
        <w:rPr>
          <w:b/>
          <w:bCs/>
        </w:rPr>
        <w:t>1. PostgreSQL Database</w:t>
      </w:r>
    </w:p>
    <w:p w14:paraId="7A05D1B0" w14:textId="77777777" w:rsidR="003E5A22" w:rsidRPr="003E5A22" w:rsidRDefault="003E5A22" w:rsidP="003E5A22">
      <w:r w:rsidRPr="003E5A22">
        <w:t>Stores all trading data including:</w:t>
      </w:r>
    </w:p>
    <w:p w14:paraId="4C4A38E9" w14:textId="77777777" w:rsidR="003E5A22" w:rsidRPr="003E5A22" w:rsidRDefault="003E5A22" w:rsidP="003E5A22">
      <w:pPr>
        <w:numPr>
          <w:ilvl w:val="0"/>
          <w:numId w:val="7"/>
        </w:numPr>
      </w:pPr>
      <w:r w:rsidRPr="003E5A22">
        <w:t>Orders and trade history</w:t>
      </w:r>
    </w:p>
    <w:p w14:paraId="567612BE" w14:textId="77777777" w:rsidR="003E5A22" w:rsidRPr="003E5A22" w:rsidRDefault="003E5A22" w:rsidP="003E5A22">
      <w:pPr>
        <w:numPr>
          <w:ilvl w:val="0"/>
          <w:numId w:val="7"/>
        </w:numPr>
      </w:pPr>
      <w:r w:rsidRPr="003E5A22">
        <w:lastRenderedPageBreak/>
        <w:t>Account states and balances</w:t>
      </w:r>
    </w:p>
    <w:p w14:paraId="0AB9E389" w14:textId="77777777" w:rsidR="003E5A22" w:rsidRPr="003E5A22" w:rsidRDefault="003E5A22" w:rsidP="003E5A22">
      <w:pPr>
        <w:numPr>
          <w:ilvl w:val="0"/>
          <w:numId w:val="7"/>
        </w:numPr>
      </w:pPr>
      <w:r w:rsidRPr="003E5A22">
        <w:t>Positions and funding payments</w:t>
      </w:r>
    </w:p>
    <w:p w14:paraId="185AB073" w14:textId="77777777" w:rsidR="003E5A22" w:rsidRPr="003E5A22" w:rsidRDefault="003E5A22" w:rsidP="003E5A22">
      <w:pPr>
        <w:numPr>
          <w:ilvl w:val="0"/>
          <w:numId w:val="7"/>
        </w:numPr>
      </w:pPr>
      <w:r w:rsidRPr="003E5A22">
        <w:t>Performance metrics</w:t>
      </w:r>
    </w:p>
    <w:p w14:paraId="6A2FEFA9" w14:textId="77777777" w:rsidR="003E5A22" w:rsidRPr="003E5A22" w:rsidRDefault="003E5A22" w:rsidP="003E5A22">
      <w:pPr>
        <w:rPr>
          <w:b/>
          <w:bCs/>
        </w:rPr>
      </w:pPr>
      <w:r w:rsidRPr="003E5A22">
        <w:rPr>
          <w:b/>
          <w:bCs/>
        </w:rPr>
        <w:t>2. EMQX Message Broker</w:t>
      </w:r>
    </w:p>
    <w:p w14:paraId="4C0A15F6" w14:textId="77777777" w:rsidR="003E5A22" w:rsidRPr="003E5A22" w:rsidRDefault="003E5A22" w:rsidP="003E5A22">
      <w:r w:rsidRPr="003E5A22">
        <w:t>Enables real-time communication with trading bots:</w:t>
      </w:r>
    </w:p>
    <w:p w14:paraId="39F969F7" w14:textId="77777777" w:rsidR="003E5A22" w:rsidRPr="003E5A22" w:rsidRDefault="003E5A22" w:rsidP="003E5A22">
      <w:pPr>
        <w:numPr>
          <w:ilvl w:val="0"/>
          <w:numId w:val="8"/>
        </w:numPr>
      </w:pPr>
      <w:r w:rsidRPr="003E5A22">
        <w:t>Receives live updates from running bots</w:t>
      </w:r>
    </w:p>
    <w:p w14:paraId="3062FC47" w14:textId="77777777" w:rsidR="003E5A22" w:rsidRPr="003E5A22" w:rsidRDefault="003E5A22" w:rsidP="003E5A22">
      <w:pPr>
        <w:numPr>
          <w:ilvl w:val="0"/>
          <w:numId w:val="8"/>
        </w:numPr>
      </w:pPr>
      <w:r w:rsidRPr="003E5A22">
        <w:t>Sends commands to control bot execution</w:t>
      </w:r>
    </w:p>
    <w:p w14:paraId="6074F793" w14:textId="77777777" w:rsidR="003E5A22" w:rsidRPr="003E5A22" w:rsidRDefault="003E5A22" w:rsidP="003E5A22">
      <w:pPr>
        <w:numPr>
          <w:ilvl w:val="0"/>
          <w:numId w:val="8"/>
        </w:numPr>
      </w:pPr>
      <w:r w:rsidRPr="003E5A22">
        <w:t>Handles real-time data streaming</w:t>
      </w:r>
    </w:p>
    <w:p w14:paraId="49822D72" w14:textId="77777777" w:rsidR="003E5A22" w:rsidRDefault="003E5A22" w:rsidP="00410814"/>
    <w:p w14:paraId="5F2E55B9" w14:textId="25ED7059" w:rsidR="003E5A22" w:rsidRDefault="00155246" w:rsidP="00410814">
      <w:hyperlink r:id="rId6" w:history="1">
        <w:r w:rsidRPr="001D7572">
          <w:rPr>
            <w:rStyle w:val="Hyperlink"/>
          </w:rPr>
          <w:t>https://hummingbot.org/hummingbot-api/quickstart/#complete-example</w:t>
        </w:r>
      </w:hyperlink>
    </w:p>
    <w:p w14:paraId="2F48D946" w14:textId="77777777" w:rsidR="00155246" w:rsidRDefault="00155246" w:rsidP="00410814"/>
    <w:p w14:paraId="18F060C8" w14:textId="77777777" w:rsidR="00155246" w:rsidRPr="00155246" w:rsidRDefault="00155246" w:rsidP="00155246">
      <w:pPr>
        <w:rPr>
          <w:b/>
          <w:bCs/>
        </w:rPr>
      </w:pPr>
      <w:r w:rsidRPr="00155246">
        <w:rPr>
          <w:b/>
          <w:bCs/>
        </w:rPr>
        <w:t>Next Steps</w:t>
      </w:r>
      <w:hyperlink r:id="rId7" w:anchor="next-steps" w:tooltip="Permanent link" w:history="1">
        <w:r w:rsidRPr="00155246">
          <w:rPr>
            <w:rStyle w:val="Hyperlink"/>
            <w:b/>
            <w:bCs/>
          </w:rPr>
          <w:t>¶</w:t>
        </w:r>
      </w:hyperlink>
    </w:p>
    <w:p w14:paraId="58BD9605" w14:textId="77777777" w:rsidR="00155246" w:rsidRPr="00155246" w:rsidRDefault="00155246" w:rsidP="00155246">
      <w:r w:rsidRPr="00155246">
        <w:t xml:space="preserve">Now that you've completed the </w:t>
      </w:r>
      <w:proofErr w:type="spellStart"/>
      <w:r w:rsidRPr="00155246">
        <w:t>quickstart</w:t>
      </w:r>
      <w:proofErr w:type="spellEnd"/>
      <w:r w:rsidRPr="00155246">
        <w:t>, explore more advanced features:</w:t>
      </w:r>
    </w:p>
    <w:p w14:paraId="7C3134F3" w14:textId="77777777" w:rsidR="00155246" w:rsidRPr="00155246" w:rsidRDefault="00155246" w:rsidP="00155246">
      <w:pPr>
        <w:numPr>
          <w:ilvl w:val="0"/>
          <w:numId w:val="9"/>
        </w:numPr>
      </w:pPr>
      <w:hyperlink r:id="rId8" w:anchor="bot-orchestration" w:history="1">
        <w:r w:rsidRPr="00155246">
          <w:rPr>
            <w:rStyle w:val="Hyperlink"/>
            <w:b/>
            <w:bCs/>
          </w:rPr>
          <w:t>Bot Management</w:t>
        </w:r>
      </w:hyperlink>
      <w:r w:rsidRPr="00155246">
        <w:t>: Deploy and manage multiple trading bots</w:t>
      </w:r>
    </w:p>
    <w:p w14:paraId="06C94724" w14:textId="77777777" w:rsidR="00155246" w:rsidRPr="00155246" w:rsidRDefault="00155246" w:rsidP="00155246">
      <w:pPr>
        <w:numPr>
          <w:ilvl w:val="0"/>
          <w:numId w:val="9"/>
        </w:numPr>
      </w:pPr>
      <w:hyperlink r:id="rId9" w:anchor="strategy-management" w:history="1">
        <w:r w:rsidRPr="00155246">
          <w:rPr>
            <w:rStyle w:val="Hyperlink"/>
            <w:b/>
            <w:bCs/>
          </w:rPr>
          <w:t>Strategy Configuration</w:t>
        </w:r>
      </w:hyperlink>
      <w:r w:rsidRPr="00155246">
        <w:t>: Configure and deploy trading strategies</w:t>
      </w:r>
    </w:p>
    <w:p w14:paraId="72BAE31A" w14:textId="77777777" w:rsidR="00155246" w:rsidRPr="00155246" w:rsidRDefault="00155246" w:rsidP="00155246">
      <w:pPr>
        <w:numPr>
          <w:ilvl w:val="0"/>
          <w:numId w:val="9"/>
        </w:numPr>
      </w:pPr>
      <w:hyperlink r:id="rId10" w:anchor="market-data" w:history="1">
        <w:r w:rsidRPr="00155246">
          <w:rPr>
            <w:rStyle w:val="Hyperlink"/>
            <w:b/>
            <w:bCs/>
          </w:rPr>
          <w:t>Market Data</w:t>
        </w:r>
      </w:hyperlink>
      <w:r w:rsidRPr="00155246">
        <w:t>: Access real-time and historical market data</w:t>
      </w:r>
    </w:p>
    <w:p w14:paraId="06A7510A" w14:textId="77777777" w:rsidR="00155246" w:rsidRPr="00155246" w:rsidRDefault="00155246" w:rsidP="00155246">
      <w:pPr>
        <w:numPr>
          <w:ilvl w:val="0"/>
          <w:numId w:val="9"/>
        </w:numPr>
      </w:pPr>
      <w:hyperlink r:id="rId11" w:anchor="backtesting" w:history="1">
        <w:proofErr w:type="spellStart"/>
        <w:r w:rsidRPr="00155246">
          <w:rPr>
            <w:rStyle w:val="Hyperlink"/>
            <w:b/>
            <w:bCs/>
          </w:rPr>
          <w:t>Backtesting</w:t>
        </w:r>
        <w:proofErr w:type="spellEnd"/>
      </w:hyperlink>
      <w:r w:rsidRPr="00155246">
        <w:t>: Test your strategies with historical data</w:t>
      </w:r>
    </w:p>
    <w:p w14:paraId="5BDC9205" w14:textId="77777777" w:rsidR="00155246" w:rsidRDefault="00155246" w:rsidP="00155246">
      <w:r w:rsidRPr="00155246">
        <w:t xml:space="preserve">For the complete API reference, visit the </w:t>
      </w:r>
      <w:hyperlink r:id="rId12" w:history="1">
        <w:r w:rsidRPr="00155246">
          <w:rPr>
            <w:rStyle w:val="Hyperlink"/>
          </w:rPr>
          <w:t>API documentation</w:t>
        </w:r>
      </w:hyperlink>
      <w:r w:rsidRPr="00155246">
        <w:t xml:space="preserve"> when your API is running.</w:t>
      </w:r>
    </w:p>
    <w:p w14:paraId="34B856AB" w14:textId="77777777" w:rsidR="00155246" w:rsidRDefault="00155246" w:rsidP="00155246"/>
    <w:p w14:paraId="245ABF14" w14:textId="77777777" w:rsidR="00155246" w:rsidRPr="00155246" w:rsidRDefault="00155246" w:rsidP="00155246">
      <w:pPr>
        <w:rPr>
          <w:b/>
          <w:bCs/>
        </w:rPr>
      </w:pPr>
      <w:r w:rsidRPr="00155246">
        <w:rPr>
          <w:rFonts w:ascii="Segoe UI Emoji" w:hAnsi="Segoe UI Emoji" w:cs="Segoe UI Emoji"/>
          <w:b/>
          <w:bCs/>
        </w:rPr>
        <w:t>📈</w:t>
      </w:r>
      <w:r w:rsidRPr="00155246">
        <w:rPr>
          <w:b/>
          <w:bCs/>
        </w:rPr>
        <w:t xml:space="preserve"> Strategy Management</w:t>
      </w:r>
      <w:hyperlink r:id="rId13" w:anchor="strategy-management" w:tooltip="Permanent link" w:history="1">
        <w:r w:rsidRPr="00155246">
          <w:rPr>
            <w:rStyle w:val="Hyperlink"/>
            <w:b/>
            <w:bCs/>
          </w:rPr>
          <w:t>¶</w:t>
        </w:r>
      </w:hyperlink>
    </w:p>
    <w:p w14:paraId="48613A9B" w14:textId="77777777" w:rsidR="00155246" w:rsidRPr="00155246" w:rsidRDefault="00155246" w:rsidP="00155246">
      <w:r w:rsidRPr="00155246">
        <w:t>Configure and deploy trading strategies with real-time updates</w:t>
      </w:r>
    </w:p>
    <w:p w14:paraId="55122C11" w14:textId="77777777" w:rsidR="00155246" w:rsidRPr="00155246" w:rsidRDefault="00155246" w:rsidP="00155246">
      <w:pPr>
        <w:numPr>
          <w:ilvl w:val="0"/>
          <w:numId w:val="10"/>
        </w:numPr>
      </w:pPr>
      <w:r w:rsidRPr="00155246">
        <w:t>GET /controllers - List available strategy controllers</w:t>
      </w:r>
    </w:p>
    <w:p w14:paraId="35316743" w14:textId="77777777" w:rsidR="00155246" w:rsidRPr="00155246" w:rsidRDefault="00155246" w:rsidP="00155246">
      <w:pPr>
        <w:numPr>
          <w:ilvl w:val="0"/>
          <w:numId w:val="10"/>
        </w:numPr>
      </w:pPr>
      <w:r w:rsidRPr="00155246">
        <w:t>POST /</w:t>
      </w:r>
      <w:proofErr w:type="gramStart"/>
      <w:r w:rsidRPr="00155246">
        <w:t>controllers/{name}/</w:t>
      </w:r>
      <w:proofErr w:type="gramEnd"/>
      <w:r w:rsidRPr="00155246">
        <w:t>deploy - Deploy strategy controller</w:t>
      </w:r>
    </w:p>
    <w:p w14:paraId="43533C13" w14:textId="77777777" w:rsidR="00155246" w:rsidRPr="00155246" w:rsidRDefault="00155246" w:rsidP="00155246">
      <w:pPr>
        <w:numPr>
          <w:ilvl w:val="0"/>
          <w:numId w:val="10"/>
        </w:numPr>
      </w:pPr>
      <w:r w:rsidRPr="00155246">
        <w:t>PUT /</w:t>
      </w:r>
      <w:proofErr w:type="gramStart"/>
      <w:r w:rsidRPr="00155246">
        <w:t>controllers/{id}/</w:t>
      </w:r>
      <w:proofErr w:type="gramEnd"/>
      <w:r w:rsidRPr="00155246">
        <w:t>config - Update strategy parameters</w:t>
      </w:r>
    </w:p>
    <w:p w14:paraId="6B346A5C" w14:textId="77777777" w:rsidR="00155246" w:rsidRPr="00155246" w:rsidRDefault="00155246" w:rsidP="00155246">
      <w:pPr>
        <w:numPr>
          <w:ilvl w:val="0"/>
          <w:numId w:val="10"/>
        </w:numPr>
      </w:pPr>
      <w:r w:rsidRPr="00155246">
        <w:t xml:space="preserve">GET /scripts - </w:t>
      </w:r>
      <w:proofErr w:type="gramStart"/>
      <w:r w:rsidRPr="00155246">
        <w:t>List</w:t>
      </w:r>
      <w:proofErr w:type="gramEnd"/>
      <w:r w:rsidRPr="00155246">
        <w:t xml:space="preserve"> available trading scripts</w:t>
      </w:r>
    </w:p>
    <w:p w14:paraId="54E133DF" w14:textId="77777777" w:rsidR="00155246" w:rsidRPr="00155246" w:rsidRDefault="00155246" w:rsidP="00155246">
      <w:pPr>
        <w:numPr>
          <w:ilvl w:val="0"/>
          <w:numId w:val="10"/>
        </w:numPr>
      </w:pPr>
      <w:r w:rsidRPr="00155246">
        <w:t>POST /scripts/run - Execute trading script</w:t>
      </w:r>
    </w:p>
    <w:p w14:paraId="5E8FD3F1" w14:textId="77777777" w:rsidR="00155246" w:rsidRPr="00155246" w:rsidRDefault="00155246" w:rsidP="00155246">
      <w:pPr>
        <w:rPr>
          <w:b/>
          <w:bCs/>
        </w:rPr>
      </w:pPr>
      <w:r w:rsidRPr="00155246">
        <w:rPr>
          <w:rFonts w:ascii="Segoe UI Emoji" w:hAnsi="Segoe UI Emoji" w:cs="Segoe UI Emoji"/>
          <w:b/>
          <w:bCs/>
        </w:rPr>
        <w:lastRenderedPageBreak/>
        <w:t>📉</w:t>
      </w:r>
      <w:r w:rsidRPr="00155246">
        <w:rPr>
          <w:b/>
          <w:bCs/>
        </w:rPr>
        <w:t xml:space="preserve"> Market Data</w:t>
      </w:r>
      <w:hyperlink r:id="rId14" w:anchor="market-data" w:tooltip="Permanent link" w:history="1">
        <w:r w:rsidRPr="00155246">
          <w:rPr>
            <w:rStyle w:val="Hyperlink"/>
            <w:b/>
            <w:bCs/>
          </w:rPr>
          <w:t>¶</w:t>
        </w:r>
      </w:hyperlink>
    </w:p>
    <w:p w14:paraId="4EC2ADE6" w14:textId="77777777" w:rsidR="00155246" w:rsidRPr="00155246" w:rsidRDefault="00155246" w:rsidP="00155246">
      <w:r w:rsidRPr="00155246">
        <w:t>Access real-time and historical market data</w:t>
      </w:r>
    </w:p>
    <w:p w14:paraId="1D96393B" w14:textId="77777777" w:rsidR="00155246" w:rsidRPr="00155246" w:rsidRDefault="00155246" w:rsidP="00155246">
      <w:pPr>
        <w:numPr>
          <w:ilvl w:val="0"/>
          <w:numId w:val="11"/>
        </w:numPr>
      </w:pPr>
      <w:r w:rsidRPr="00155246">
        <w:t>GET /market-data/</w:t>
      </w:r>
      <w:proofErr w:type="gramStart"/>
      <w:r w:rsidRPr="00155246">
        <w:t>ticker/{pair} -</w:t>
      </w:r>
      <w:proofErr w:type="gramEnd"/>
      <w:r w:rsidRPr="00155246">
        <w:t xml:space="preserve"> Get current ticker data</w:t>
      </w:r>
    </w:p>
    <w:p w14:paraId="271E5CC2" w14:textId="77777777" w:rsidR="00155246" w:rsidRPr="00155246" w:rsidRDefault="00155246" w:rsidP="00155246">
      <w:pPr>
        <w:numPr>
          <w:ilvl w:val="0"/>
          <w:numId w:val="11"/>
        </w:numPr>
      </w:pPr>
      <w:r w:rsidRPr="00155246">
        <w:t>GET /market-data/</w:t>
      </w:r>
      <w:proofErr w:type="gramStart"/>
      <w:r w:rsidRPr="00155246">
        <w:t>orderbook/{pair} -</w:t>
      </w:r>
      <w:proofErr w:type="gramEnd"/>
      <w:r w:rsidRPr="00155246">
        <w:t xml:space="preserve"> Get order book snapshot</w:t>
      </w:r>
    </w:p>
    <w:p w14:paraId="52D94D86" w14:textId="77777777" w:rsidR="00155246" w:rsidRPr="00155246" w:rsidRDefault="00155246" w:rsidP="00155246">
      <w:pPr>
        <w:numPr>
          <w:ilvl w:val="0"/>
          <w:numId w:val="11"/>
        </w:numPr>
      </w:pPr>
      <w:r w:rsidRPr="00155246">
        <w:t>GET /market-data/</w:t>
      </w:r>
      <w:proofErr w:type="gramStart"/>
      <w:r w:rsidRPr="00155246">
        <w:t>candles/{pair} -</w:t>
      </w:r>
      <w:proofErr w:type="gramEnd"/>
      <w:r w:rsidRPr="00155246">
        <w:t xml:space="preserve"> Get historical candles</w:t>
      </w:r>
    </w:p>
    <w:p w14:paraId="757FFFB8" w14:textId="77777777" w:rsidR="00155246" w:rsidRPr="00155246" w:rsidRDefault="00155246" w:rsidP="00155246">
      <w:pPr>
        <w:numPr>
          <w:ilvl w:val="0"/>
          <w:numId w:val="11"/>
        </w:numPr>
      </w:pPr>
      <w:r w:rsidRPr="00155246">
        <w:t>GET /market-data/</w:t>
      </w:r>
      <w:proofErr w:type="gramStart"/>
      <w:r w:rsidRPr="00155246">
        <w:t>trades/{pair} -</w:t>
      </w:r>
      <w:proofErr w:type="gramEnd"/>
      <w:r w:rsidRPr="00155246">
        <w:t xml:space="preserve"> Get recent trades</w:t>
      </w:r>
    </w:p>
    <w:p w14:paraId="4A822137" w14:textId="77777777" w:rsidR="00155246" w:rsidRPr="00155246" w:rsidRDefault="00155246" w:rsidP="00155246">
      <w:pPr>
        <w:numPr>
          <w:ilvl w:val="0"/>
          <w:numId w:val="11"/>
        </w:numPr>
      </w:pPr>
      <w:r w:rsidRPr="00155246">
        <w:t>WS /market-data/stream - Real-time market data stream</w:t>
      </w:r>
    </w:p>
    <w:p w14:paraId="7D41200E" w14:textId="77777777" w:rsidR="00155246" w:rsidRPr="00155246" w:rsidRDefault="00155246" w:rsidP="00155246">
      <w:pPr>
        <w:rPr>
          <w:b/>
          <w:bCs/>
        </w:rPr>
      </w:pPr>
      <w:r w:rsidRPr="00155246">
        <w:rPr>
          <w:rFonts w:ascii="Segoe UI Emoji" w:hAnsi="Segoe UI Emoji" w:cs="Segoe UI Emoji"/>
          <w:b/>
          <w:bCs/>
        </w:rPr>
        <w:t>🤖</w:t>
      </w:r>
      <w:r w:rsidRPr="00155246">
        <w:rPr>
          <w:b/>
          <w:bCs/>
        </w:rPr>
        <w:t xml:space="preserve"> Bot Orchestration</w:t>
      </w:r>
      <w:hyperlink r:id="rId15" w:anchor="bot-orchestration" w:tooltip="Permanent link" w:history="1">
        <w:r w:rsidRPr="00155246">
          <w:rPr>
            <w:rStyle w:val="Hyperlink"/>
            <w:b/>
            <w:bCs/>
          </w:rPr>
          <w:t>¶</w:t>
        </w:r>
      </w:hyperlink>
    </w:p>
    <w:p w14:paraId="4677BA90" w14:textId="77777777" w:rsidR="00155246" w:rsidRPr="00155246" w:rsidRDefault="00155246" w:rsidP="00155246">
      <w:r w:rsidRPr="00155246">
        <w:t xml:space="preserve">Deploy, configure, and manage multiple </w:t>
      </w:r>
      <w:proofErr w:type="spellStart"/>
      <w:r w:rsidRPr="00155246">
        <w:t>bot</w:t>
      </w:r>
      <w:proofErr w:type="spellEnd"/>
      <w:r w:rsidRPr="00155246">
        <w:t xml:space="preserve"> instances</w:t>
      </w:r>
    </w:p>
    <w:p w14:paraId="7A3CFB5A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GET /bot-orchestration/bots - List all bot instances</w:t>
      </w:r>
    </w:p>
    <w:p w14:paraId="1083B21F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POST /bot-orchestration/deploy - Deploy new bot</w:t>
      </w:r>
    </w:p>
    <w:p w14:paraId="2754FDA5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PUT /bot-orchestration/</w:t>
      </w:r>
      <w:proofErr w:type="gramStart"/>
      <w:r w:rsidRPr="00155246">
        <w:t>bots/{id}/</w:t>
      </w:r>
      <w:proofErr w:type="gramEnd"/>
      <w:r w:rsidRPr="00155246">
        <w:t>config - Update bot configuration</w:t>
      </w:r>
    </w:p>
    <w:p w14:paraId="02936721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POST /bot-orchestration/</w:t>
      </w:r>
      <w:proofErr w:type="gramStart"/>
      <w:r w:rsidRPr="00155246">
        <w:t>bots/{id}/</w:t>
      </w:r>
      <w:proofErr w:type="gramEnd"/>
      <w:r w:rsidRPr="00155246">
        <w:t>start - Start bot</w:t>
      </w:r>
    </w:p>
    <w:p w14:paraId="6BE81BB3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POST /bot-orchestration/</w:t>
      </w:r>
      <w:proofErr w:type="gramStart"/>
      <w:r w:rsidRPr="00155246">
        <w:t>bots/{id}/</w:t>
      </w:r>
      <w:proofErr w:type="gramEnd"/>
      <w:r w:rsidRPr="00155246">
        <w:t>stop - Stop bot</w:t>
      </w:r>
    </w:p>
    <w:p w14:paraId="427BA382" w14:textId="77777777" w:rsidR="00155246" w:rsidRPr="00155246" w:rsidRDefault="00155246" w:rsidP="00155246">
      <w:pPr>
        <w:numPr>
          <w:ilvl w:val="0"/>
          <w:numId w:val="12"/>
        </w:numPr>
      </w:pPr>
      <w:r w:rsidRPr="00155246">
        <w:t>GET /bot-orchestration/</w:t>
      </w:r>
      <w:proofErr w:type="gramStart"/>
      <w:r w:rsidRPr="00155246">
        <w:t>bots/{id}/</w:t>
      </w:r>
      <w:proofErr w:type="gramEnd"/>
      <w:r w:rsidRPr="00155246">
        <w:t>status - Get bot status</w:t>
      </w:r>
    </w:p>
    <w:p w14:paraId="1C3C77FD" w14:textId="77777777" w:rsidR="00155246" w:rsidRPr="00155246" w:rsidRDefault="00155246" w:rsidP="00155246">
      <w:pPr>
        <w:rPr>
          <w:b/>
          <w:bCs/>
        </w:rPr>
      </w:pPr>
      <w:r w:rsidRPr="00155246">
        <w:rPr>
          <w:rFonts w:ascii="Segoe UI Emoji" w:hAnsi="Segoe UI Emoji" w:cs="Segoe UI Emoji"/>
          <w:b/>
          <w:bCs/>
        </w:rPr>
        <w:t>🧪</w:t>
      </w:r>
      <w:r w:rsidRPr="00155246">
        <w:rPr>
          <w:b/>
          <w:bCs/>
        </w:rPr>
        <w:t xml:space="preserve"> </w:t>
      </w:r>
      <w:proofErr w:type="spellStart"/>
      <w:r w:rsidRPr="00155246">
        <w:rPr>
          <w:b/>
          <w:bCs/>
        </w:rPr>
        <w:t>Backtesting</w:t>
      </w:r>
      <w:proofErr w:type="spellEnd"/>
      <w:r w:rsidRPr="00155246">
        <w:rPr>
          <w:b/>
          <w:bCs/>
        </w:rPr>
        <w:fldChar w:fldCharType="begin"/>
      </w:r>
      <w:r w:rsidRPr="00155246">
        <w:rPr>
          <w:b/>
          <w:bCs/>
        </w:rPr>
        <w:instrText>HYPERLINK "https://hummingbot.org/hummingbot-api/" \l "backtesting" \o "Permanent link"</w:instrText>
      </w:r>
      <w:r w:rsidRPr="00155246">
        <w:rPr>
          <w:b/>
          <w:bCs/>
        </w:rPr>
      </w:r>
      <w:r w:rsidRPr="00155246">
        <w:rPr>
          <w:b/>
          <w:bCs/>
        </w:rPr>
        <w:fldChar w:fldCharType="separate"/>
      </w:r>
      <w:r w:rsidRPr="00155246">
        <w:rPr>
          <w:rStyle w:val="Hyperlink"/>
          <w:b/>
          <w:bCs/>
        </w:rPr>
        <w:t>¶</w:t>
      </w:r>
      <w:r w:rsidRPr="00155246">
        <w:fldChar w:fldCharType="end"/>
      </w:r>
    </w:p>
    <w:p w14:paraId="56D3DC82" w14:textId="77777777" w:rsidR="00155246" w:rsidRPr="00155246" w:rsidRDefault="00155246" w:rsidP="00155246">
      <w:r w:rsidRPr="00155246">
        <w:t xml:space="preserve">Run strategy </w:t>
      </w:r>
      <w:proofErr w:type="spellStart"/>
      <w:r w:rsidRPr="00155246">
        <w:t>backtests</w:t>
      </w:r>
      <w:proofErr w:type="spellEnd"/>
      <w:r w:rsidRPr="00155246">
        <w:t xml:space="preserve"> with historical data</w:t>
      </w:r>
    </w:p>
    <w:p w14:paraId="18BF3887" w14:textId="77777777" w:rsidR="00155246" w:rsidRPr="00155246" w:rsidRDefault="00155246" w:rsidP="00155246">
      <w:pPr>
        <w:numPr>
          <w:ilvl w:val="0"/>
          <w:numId w:val="13"/>
        </w:numPr>
      </w:pPr>
      <w:r w:rsidRPr="00155246">
        <w:t>POST /</w:t>
      </w:r>
      <w:proofErr w:type="spellStart"/>
      <w:r w:rsidRPr="00155246">
        <w:t>backtesting</w:t>
      </w:r>
      <w:proofErr w:type="spellEnd"/>
      <w:r w:rsidRPr="00155246">
        <w:t xml:space="preserve">/run - Start new </w:t>
      </w:r>
      <w:proofErr w:type="spellStart"/>
      <w:r w:rsidRPr="00155246">
        <w:t>backtest</w:t>
      </w:r>
      <w:proofErr w:type="spellEnd"/>
    </w:p>
    <w:p w14:paraId="7AE84996" w14:textId="77777777" w:rsidR="00155246" w:rsidRPr="00155246" w:rsidRDefault="00155246" w:rsidP="00155246">
      <w:pPr>
        <w:numPr>
          <w:ilvl w:val="0"/>
          <w:numId w:val="13"/>
        </w:numPr>
      </w:pPr>
      <w:r w:rsidRPr="00155246">
        <w:t>GET /</w:t>
      </w:r>
      <w:proofErr w:type="spellStart"/>
      <w:r w:rsidRPr="00155246">
        <w:t>backtesting</w:t>
      </w:r>
      <w:proofErr w:type="spellEnd"/>
      <w:r w:rsidRPr="00155246">
        <w:t>/</w:t>
      </w:r>
      <w:proofErr w:type="gramStart"/>
      <w:r w:rsidRPr="00155246">
        <w:t>results/{id} -</w:t>
      </w:r>
      <w:proofErr w:type="gramEnd"/>
      <w:r w:rsidRPr="00155246">
        <w:t xml:space="preserve"> Get </w:t>
      </w:r>
      <w:proofErr w:type="spellStart"/>
      <w:r w:rsidRPr="00155246">
        <w:t>backtest</w:t>
      </w:r>
      <w:proofErr w:type="spellEnd"/>
      <w:r w:rsidRPr="00155246">
        <w:t xml:space="preserve"> results</w:t>
      </w:r>
    </w:p>
    <w:p w14:paraId="3C5C08B0" w14:textId="77777777" w:rsidR="00155246" w:rsidRPr="00155246" w:rsidRDefault="00155246" w:rsidP="00155246">
      <w:pPr>
        <w:numPr>
          <w:ilvl w:val="0"/>
          <w:numId w:val="13"/>
        </w:numPr>
      </w:pPr>
      <w:r w:rsidRPr="00155246">
        <w:t>GET /</w:t>
      </w:r>
      <w:proofErr w:type="spellStart"/>
      <w:r w:rsidRPr="00155246">
        <w:t>backtesting</w:t>
      </w:r>
      <w:proofErr w:type="spellEnd"/>
      <w:r w:rsidRPr="00155246">
        <w:t>/</w:t>
      </w:r>
      <w:proofErr w:type="gramStart"/>
      <w:r w:rsidRPr="00155246">
        <w:t>metrics/{id} -</w:t>
      </w:r>
      <w:proofErr w:type="gramEnd"/>
      <w:r w:rsidRPr="00155246">
        <w:t xml:space="preserve"> Get performance metrics</w:t>
      </w:r>
    </w:p>
    <w:p w14:paraId="31C611E5" w14:textId="77777777" w:rsidR="00155246" w:rsidRPr="00155246" w:rsidRDefault="00155246" w:rsidP="00155246">
      <w:pPr>
        <w:numPr>
          <w:ilvl w:val="0"/>
          <w:numId w:val="13"/>
        </w:numPr>
      </w:pPr>
      <w:r w:rsidRPr="00155246">
        <w:t>POST /</w:t>
      </w:r>
      <w:proofErr w:type="spellStart"/>
      <w:r w:rsidRPr="00155246">
        <w:t>backtesting</w:t>
      </w:r>
      <w:proofErr w:type="spellEnd"/>
      <w:r w:rsidRPr="00155246">
        <w:t>/optimize - Run parameter optimization</w:t>
      </w:r>
    </w:p>
    <w:p w14:paraId="54DF6417" w14:textId="77777777" w:rsidR="00155246" w:rsidRPr="00155246" w:rsidRDefault="00155246" w:rsidP="00155246"/>
    <w:p w14:paraId="22C95B5E" w14:textId="77777777" w:rsidR="00155246" w:rsidRDefault="00155246" w:rsidP="00410814"/>
    <w:p w14:paraId="559930F3" w14:textId="77777777" w:rsidR="00097874" w:rsidRDefault="00097874" w:rsidP="00410814"/>
    <w:p w14:paraId="6C243948" w14:textId="77777777" w:rsidR="00097874" w:rsidRDefault="00097874" w:rsidP="00410814"/>
    <w:p w14:paraId="245E2AEB" w14:textId="77777777" w:rsidR="00097874" w:rsidRDefault="00097874" w:rsidP="00410814"/>
    <w:p w14:paraId="03339C22" w14:textId="5B7A9543" w:rsidR="00097874" w:rsidRDefault="00097874" w:rsidP="00410814">
      <w:hyperlink r:id="rId16" w:history="1">
        <w:r w:rsidRPr="001D7572">
          <w:rPr>
            <w:rStyle w:val="Hyperlink"/>
          </w:rPr>
          <w:t>https://hummingbot.org/developers/strategies/</w:t>
        </w:r>
      </w:hyperlink>
    </w:p>
    <w:p w14:paraId="438D8503" w14:textId="77777777" w:rsidR="00097874" w:rsidRDefault="00097874" w:rsidP="00410814"/>
    <w:p w14:paraId="326FC330" w14:textId="77777777" w:rsidR="00755A37" w:rsidRDefault="00755A37" w:rsidP="00410814"/>
    <w:p w14:paraId="0522EAAF" w14:textId="3E24249E" w:rsidR="00755A37" w:rsidRDefault="00755A37" w:rsidP="00410814">
      <w:hyperlink r:id="rId17" w:history="1">
        <w:r w:rsidRPr="001D7572">
          <w:rPr>
            <w:rStyle w:val="Hyperlink"/>
          </w:rPr>
          <w:t>https://hummingbot.org/v2-strategies/executors/positionexecutor/#execution-flow</w:t>
        </w:r>
      </w:hyperlink>
    </w:p>
    <w:p w14:paraId="7B2AA6E7" w14:textId="77777777" w:rsidR="00755A37" w:rsidRDefault="00755A37" w:rsidP="00410814"/>
    <w:p w14:paraId="24A0B67E" w14:textId="77777777" w:rsidR="00755A37" w:rsidRDefault="00755A37" w:rsidP="00410814"/>
    <w:p w14:paraId="38A83693" w14:textId="77777777" w:rsidR="00755A37" w:rsidRPr="00755A37" w:rsidRDefault="00755A37" w:rsidP="00755A37">
      <w:pPr>
        <w:rPr>
          <w:b/>
          <w:bCs/>
        </w:rPr>
      </w:pPr>
      <w:r w:rsidRPr="00755A37">
        <w:rPr>
          <w:b/>
          <w:bCs/>
        </w:rPr>
        <w:t>Execution Flow</w:t>
      </w:r>
      <w:hyperlink r:id="rId18" w:anchor="execution-flow" w:tooltip="Permanent link" w:history="1">
        <w:r w:rsidRPr="00755A37">
          <w:rPr>
            <w:rStyle w:val="Hyperlink"/>
            <w:b/>
            <w:bCs/>
          </w:rPr>
          <w:t>¶</w:t>
        </w:r>
      </w:hyperlink>
    </w:p>
    <w:p w14:paraId="28426910" w14:textId="77777777" w:rsidR="00755A37" w:rsidRPr="00755A37" w:rsidRDefault="00755A37" w:rsidP="00755A37">
      <w:r w:rsidRPr="00755A37">
        <w:t xml:space="preserve">Here's a simplified flow of how the </w:t>
      </w:r>
      <w:proofErr w:type="spellStart"/>
      <w:r w:rsidRPr="00755A37">
        <w:t>PositionExecutor</w:t>
      </w:r>
      <w:proofErr w:type="spellEnd"/>
      <w:r w:rsidRPr="00755A37">
        <w:t xml:space="preserve"> operates in conjunction with the triple barrier method:</w:t>
      </w:r>
    </w:p>
    <w:p w14:paraId="16C5657B" w14:textId="77777777" w:rsidR="00755A37" w:rsidRPr="00755A37" w:rsidRDefault="00755A37" w:rsidP="00755A37">
      <w:pPr>
        <w:numPr>
          <w:ilvl w:val="0"/>
          <w:numId w:val="14"/>
        </w:numPr>
      </w:pPr>
      <w:r w:rsidRPr="00755A37">
        <w:t xml:space="preserve">The </w:t>
      </w:r>
      <w:proofErr w:type="spellStart"/>
      <w:r w:rsidRPr="00755A37">
        <w:t>PositionExecutor</w:t>
      </w:r>
      <w:proofErr w:type="spellEnd"/>
      <w:r w:rsidRPr="00755A37">
        <w:t xml:space="preserve"> initiates a position based on signals from the strategy, which interprets market data</w:t>
      </w:r>
    </w:p>
    <w:p w14:paraId="2DD2CAEB" w14:textId="77777777" w:rsidR="00755A37" w:rsidRPr="00755A37" w:rsidRDefault="00755A37" w:rsidP="00755A37">
      <w:pPr>
        <w:numPr>
          <w:ilvl w:val="0"/>
          <w:numId w:val="14"/>
        </w:numPr>
      </w:pPr>
      <w:r w:rsidRPr="00755A37">
        <w:t>It continuously monitors market prices and compares them against the defined barriers.</w:t>
      </w:r>
    </w:p>
    <w:p w14:paraId="0ABF6BCC" w14:textId="77777777" w:rsidR="00755A37" w:rsidRPr="00755A37" w:rsidRDefault="00755A37" w:rsidP="00755A37">
      <w:pPr>
        <w:numPr>
          <w:ilvl w:val="0"/>
          <w:numId w:val="14"/>
        </w:numPr>
      </w:pPr>
      <w:r w:rsidRPr="00755A37">
        <w:t xml:space="preserve">If the price hits the take profit or </w:t>
      </w:r>
      <w:proofErr w:type="gramStart"/>
      <w:r w:rsidRPr="00755A37">
        <w:t>stop</w:t>
      </w:r>
      <w:proofErr w:type="gramEnd"/>
      <w:r w:rsidRPr="00755A37">
        <w:t xml:space="preserve"> loss levels, the </w:t>
      </w:r>
      <w:proofErr w:type="spellStart"/>
      <w:r w:rsidRPr="00755A37">
        <w:t>PositionExecutor</w:t>
      </w:r>
      <w:proofErr w:type="spellEnd"/>
      <w:r w:rsidRPr="00755A37">
        <w:t xml:space="preserve"> executes a trade to close the position accordingly.</w:t>
      </w:r>
    </w:p>
    <w:p w14:paraId="6C971D17" w14:textId="77777777" w:rsidR="00755A37" w:rsidRPr="00755A37" w:rsidRDefault="00755A37" w:rsidP="00755A37">
      <w:pPr>
        <w:numPr>
          <w:ilvl w:val="0"/>
          <w:numId w:val="14"/>
        </w:numPr>
      </w:pPr>
      <w:r w:rsidRPr="00755A37">
        <w:t>The trailing stop is adjusted as the price moves favorably, providing a dynamic risk management tool.</w:t>
      </w:r>
    </w:p>
    <w:p w14:paraId="7C43ED18" w14:textId="77777777" w:rsidR="00755A37" w:rsidRPr="00755A37" w:rsidRDefault="00755A37" w:rsidP="00755A37">
      <w:pPr>
        <w:numPr>
          <w:ilvl w:val="0"/>
          <w:numId w:val="14"/>
        </w:numPr>
      </w:pPr>
      <w:r w:rsidRPr="00755A37">
        <w:t>The time limit barrier ensures that positions do not remain open indefinitely, addressing the risk of market conditions changing over time.</w:t>
      </w:r>
    </w:p>
    <w:p w14:paraId="59964046" w14:textId="77777777" w:rsidR="00755A37" w:rsidRDefault="00755A37" w:rsidP="00410814"/>
    <w:p w14:paraId="7CBC6274" w14:textId="77777777" w:rsidR="00755A37" w:rsidRDefault="00755A37" w:rsidP="00410814"/>
    <w:p w14:paraId="1A0F4C6D" w14:textId="77777777" w:rsidR="00755A37" w:rsidRDefault="00755A37" w:rsidP="00410814"/>
    <w:p w14:paraId="089944EB" w14:textId="77777777" w:rsidR="00934AEE" w:rsidRDefault="00934AEE" w:rsidP="00410814"/>
    <w:p w14:paraId="3C0F7A2D" w14:textId="77777777" w:rsidR="00934AEE" w:rsidRDefault="00934AEE" w:rsidP="00410814"/>
    <w:p w14:paraId="754B817C" w14:textId="77777777" w:rsidR="00934AEE" w:rsidRDefault="00934AEE" w:rsidP="00410814"/>
    <w:p w14:paraId="3B16144A" w14:textId="77777777" w:rsidR="00934AEE" w:rsidRDefault="00934AEE" w:rsidP="00410814"/>
    <w:p w14:paraId="1EFE9E96" w14:textId="77777777" w:rsidR="00934AEE" w:rsidRDefault="00934AEE" w:rsidP="00410814"/>
    <w:p w14:paraId="64D244C3" w14:textId="77777777" w:rsidR="00934AEE" w:rsidRDefault="00934AEE" w:rsidP="00410814"/>
    <w:p w14:paraId="59C88E7C" w14:textId="496E4E9E" w:rsidR="00934AEE" w:rsidRDefault="00934AEE" w:rsidP="00410814">
      <w:hyperlink r:id="rId19" w:history="1">
        <w:r w:rsidRPr="001D7572">
          <w:rPr>
            <w:rStyle w:val="Hyperlink"/>
          </w:rPr>
          <w:t>https://github.com/hummingbot/hummingbot/blob/development/controllers/directional_trading/ai_lives</w:t>
        </w:r>
        <w:r w:rsidRPr="001D7572">
          <w:rPr>
            <w:rStyle w:val="Hyperlink"/>
          </w:rPr>
          <w:t>t</w:t>
        </w:r>
        <w:r w:rsidRPr="001D7572">
          <w:rPr>
            <w:rStyle w:val="Hyperlink"/>
          </w:rPr>
          <w:t>ream.py</w:t>
        </w:r>
      </w:hyperlink>
    </w:p>
    <w:p w14:paraId="2F22B964" w14:textId="77777777" w:rsidR="00934AEE" w:rsidRDefault="00934AEE" w:rsidP="00934AEE">
      <w:r>
        <w:t xml:space="preserve">class </w:t>
      </w:r>
      <w:proofErr w:type="spellStart"/>
      <w:proofErr w:type="gramStart"/>
      <w:r>
        <w:t>AILivestreamController</w:t>
      </w:r>
      <w:proofErr w:type="spellEnd"/>
      <w:r>
        <w:t>(</w:t>
      </w:r>
      <w:proofErr w:type="spellStart"/>
      <w:proofErr w:type="gramEnd"/>
      <w:r>
        <w:t>DirectionalTradingControllerBase</w:t>
      </w:r>
      <w:proofErr w:type="spellEnd"/>
      <w:r>
        <w:t>):</w:t>
      </w:r>
    </w:p>
    <w:p w14:paraId="622EFC54" w14:textId="77777777" w:rsidR="00934AEE" w:rsidRDefault="00934AEE" w:rsidP="00934AE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config: </w:t>
      </w:r>
      <w:proofErr w:type="spellStart"/>
      <w:r>
        <w:t>AILivestreamControllerConfig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F931BE6" w14:textId="77777777" w:rsidR="00934AEE" w:rsidRDefault="00934AEE" w:rsidP="00934AEE">
      <w:r>
        <w:t xml:space="preserve">        </w:t>
      </w:r>
      <w:proofErr w:type="spellStart"/>
      <w:r>
        <w:t>self.config</w:t>
      </w:r>
      <w:proofErr w:type="spellEnd"/>
      <w:r>
        <w:t xml:space="preserve"> = config</w:t>
      </w:r>
    </w:p>
    <w:p w14:paraId="09A22A4A" w14:textId="77777777" w:rsidR="00934AEE" w:rsidRDefault="00934AEE" w:rsidP="00934AEE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config,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D3D034B" w14:textId="77777777" w:rsidR="00934AEE" w:rsidRDefault="00934AEE" w:rsidP="00934AEE">
      <w:r>
        <w:t xml:space="preserve">        # Start ML signal listener</w:t>
      </w:r>
    </w:p>
    <w:p w14:paraId="18B426BF" w14:textId="77777777" w:rsidR="00934AEE" w:rsidRDefault="00934AEE" w:rsidP="00934AEE">
      <w:r>
        <w:t xml:space="preserve">        </w:t>
      </w:r>
      <w:proofErr w:type="gramStart"/>
      <w:r>
        <w:t>self._</w:t>
      </w:r>
      <w:proofErr w:type="spellStart"/>
      <w:proofErr w:type="gramEnd"/>
      <w:r>
        <w:t>init_ml_signal_</w:t>
      </w:r>
      <w:proofErr w:type="gramStart"/>
      <w:r>
        <w:t>listener</w:t>
      </w:r>
      <w:proofErr w:type="spellEnd"/>
      <w:r>
        <w:t>(</w:t>
      </w:r>
      <w:proofErr w:type="gramEnd"/>
      <w:r>
        <w:t>)</w:t>
      </w:r>
    </w:p>
    <w:p w14:paraId="523F2056" w14:textId="77777777" w:rsidR="00934AEE" w:rsidRDefault="00934AEE" w:rsidP="00934AEE"/>
    <w:p w14:paraId="5AC870DC" w14:textId="77777777" w:rsidR="00934AEE" w:rsidRDefault="00934AEE" w:rsidP="00934AEE">
      <w:r>
        <w:t xml:space="preserve">    def _</w:t>
      </w:r>
      <w:proofErr w:type="spellStart"/>
      <w:r>
        <w:t>init_ml_signal_listener</w:t>
      </w:r>
      <w:proofErr w:type="spellEnd"/>
      <w:r>
        <w:t>(self):</w:t>
      </w:r>
    </w:p>
    <w:p w14:paraId="569E9E28" w14:textId="77777777" w:rsidR="00934AEE" w:rsidRDefault="00934AEE" w:rsidP="00934AEE">
      <w:r>
        <w:t xml:space="preserve">        """Initialize a listener for ML signals from the MQTT </w:t>
      </w:r>
      <w:proofErr w:type="gramStart"/>
      <w:r>
        <w:t>broker""</w:t>
      </w:r>
      <w:proofErr w:type="gramEnd"/>
      <w:r>
        <w:t>"</w:t>
      </w:r>
    </w:p>
    <w:p w14:paraId="1E265680" w14:textId="77777777" w:rsidR="00934AEE" w:rsidRDefault="00934AEE" w:rsidP="00934AEE">
      <w:r>
        <w:t xml:space="preserve">        try:</w:t>
      </w:r>
    </w:p>
    <w:p w14:paraId="3FD12A8A" w14:textId="77777777" w:rsidR="00934AEE" w:rsidRDefault="00934AEE" w:rsidP="00934AEE">
      <w:r>
        <w:t xml:space="preserve">            </w:t>
      </w:r>
      <w:proofErr w:type="spellStart"/>
      <w:r>
        <w:t>normalized_pair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config.trading</w:t>
      </w:r>
      <w:proofErr w:type="gramEnd"/>
      <w:r>
        <w:t>_</w:t>
      </w:r>
      <w:proofErr w:type="gramStart"/>
      <w:r>
        <w:t>pair.replace</w:t>
      </w:r>
      <w:proofErr w:type="spellEnd"/>
      <w:proofErr w:type="gramEnd"/>
      <w:r>
        <w:t>("-", "_"</w:t>
      </w:r>
      <w:proofErr w:type="gramStart"/>
      <w:r>
        <w:t>).lower</w:t>
      </w:r>
      <w:proofErr w:type="gramEnd"/>
      <w:r>
        <w:t>()</w:t>
      </w:r>
    </w:p>
    <w:p w14:paraId="5659D942" w14:textId="77777777" w:rsidR="00934AEE" w:rsidRDefault="00934AEE" w:rsidP="00934AEE">
      <w:r>
        <w:t xml:space="preserve">            topic = </w:t>
      </w:r>
      <w:proofErr w:type="gramStart"/>
      <w:r>
        <w:t>f"{</w:t>
      </w:r>
      <w:proofErr w:type="spellStart"/>
      <w:proofErr w:type="gramEnd"/>
      <w:r>
        <w:t>self.</w:t>
      </w:r>
      <w:proofErr w:type="gramStart"/>
      <w:r>
        <w:t>config.topic</w:t>
      </w:r>
      <w:proofErr w:type="spellEnd"/>
      <w:proofErr w:type="gramEnd"/>
      <w:r>
        <w:t>}/{</w:t>
      </w:r>
      <w:proofErr w:type="spellStart"/>
      <w:r>
        <w:t>normalized_</w:t>
      </w:r>
      <w:proofErr w:type="gramStart"/>
      <w:r>
        <w:t>pair</w:t>
      </w:r>
      <w:proofErr w:type="spellEnd"/>
      <w:r>
        <w:t>}/</w:t>
      </w:r>
      <w:proofErr w:type="gramEnd"/>
      <w:r>
        <w:t>ML_SIGNALS"</w:t>
      </w:r>
    </w:p>
    <w:p w14:paraId="4FF08CBF" w14:textId="77777777" w:rsidR="00934AEE" w:rsidRDefault="00934AEE" w:rsidP="00934AEE">
      <w:r>
        <w:t xml:space="preserve">            </w:t>
      </w:r>
      <w:proofErr w:type="gramStart"/>
      <w:r>
        <w:t>self._</w:t>
      </w:r>
      <w:proofErr w:type="spellStart"/>
      <w:proofErr w:type="gramEnd"/>
      <w:r>
        <w:t>ml_signal_listener</w:t>
      </w:r>
      <w:proofErr w:type="spellEnd"/>
      <w:r>
        <w:t xml:space="preserve"> = </w:t>
      </w:r>
      <w:proofErr w:type="spellStart"/>
      <w:r>
        <w:t>ExternalTopicFactory.create_</w:t>
      </w:r>
      <w:proofErr w:type="gramStart"/>
      <w:r>
        <w:t>async</w:t>
      </w:r>
      <w:proofErr w:type="spellEnd"/>
      <w:r>
        <w:t>(</w:t>
      </w:r>
      <w:proofErr w:type="gramEnd"/>
    </w:p>
    <w:p w14:paraId="5A545812" w14:textId="77777777" w:rsidR="00934AEE" w:rsidRDefault="00934AEE" w:rsidP="00934AEE">
      <w:r>
        <w:t xml:space="preserve">                topic=topic,</w:t>
      </w:r>
    </w:p>
    <w:p w14:paraId="70C39ED3" w14:textId="77777777" w:rsidR="00934AEE" w:rsidRDefault="00934AEE" w:rsidP="00934AEE">
      <w:r>
        <w:t xml:space="preserve">                callback=</w:t>
      </w:r>
      <w:proofErr w:type="gramStart"/>
      <w:r>
        <w:t>self._</w:t>
      </w:r>
      <w:proofErr w:type="spellStart"/>
      <w:proofErr w:type="gramEnd"/>
      <w:r>
        <w:t>handle_ml_signal</w:t>
      </w:r>
      <w:proofErr w:type="spellEnd"/>
      <w:r>
        <w:t>,</w:t>
      </w:r>
    </w:p>
    <w:p w14:paraId="1BB10143" w14:textId="77777777" w:rsidR="00934AEE" w:rsidRDefault="00934AEE" w:rsidP="00934AEE">
      <w:r>
        <w:t xml:space="preserve">                </w:t>
      </w:r>
      <w:proofErr w:type="spellStart"/>
      <w:r>
        <w:t>use_bot_prefix</w:t>
      </w:r>
      <w:proofErr w:type="spellEnd"/>
      <w:r>
        <w:t>=False,</w:t>
      </w:r>
    </w:p>
    <w:p w14:paraId="708A1D83" w14:textId="77777777" w:rsidR="00934AEE" w:rsidRDefault="00934AEE" w:rsidP="00934AEE">
      <w:r>
        <w:t xml:space="preserve">            )</w:t>
      </w:r>
    </w:p>
    <w:p w14:paraId="7D9B10F0" w14:textId="77777777" w:rsidR="00934AEE" w:rsidRDefault="00934AEE" w:rsidP="00934AEE">
      <w:r>
        <w:t xml:space="preserve">            </w:t>
      </w:r>
      <w:proofErr w:type="spellStart"/>
      <w:proofErr w:type="gramStart"/>
      <w:r>
        <w:t>self.logger</w:t>
      </w:r>
      <w:proofErr w:type="spellEnd"/>
      <w:proofErr w:type="gramEnd"/>
      <w:r>
        <w:t>().</w:t>
      </w:r>
      <w:proofErr w:type="gramStart"/>
      <w:r>
        <w:t>info(</w:t>
      </w:r>
      <w:proofErr w:type="gramEnd"/>
      <w:r>
        <w:t>"ML signal listener initialized successfully")</w:t>
      </w:r>
    </w:p>
    <w:p w14:paraId="40E5CC2F" w14:textId="77777777" w:rsidR="00934AEE" w:rsidRDefault="00934AEE" w:rsidP="00934AEE">
      <w:r>
        <w:t xml:space="preserve">        except Exception as e:</w:t>
      </w:r>
    </w:p>
    <w:p w14:paraId="4AD710CC" w14:textId="77777777" w:rsidR="00934AEE" w:rsidRDefault="00934AEE" w:rsidP="00934AEE">
      <w:r>
        <w:t xml:space="preserve">            </w:t>
      </w:r>
      <w:proofErr w:type="spellStart"/>
      <w:proofErr w:type="gramStart"/>
      <w:r>
        <w:t>self.logger</w:t>
      </w:r>
      <w:proofErr w:type="spellEnd"/>
      <w:proofErr w:type="gramEnd"/>
      <w:r>
        <w:t>(</w:t>
      </w:r>
      <w:proofErr w:type="gramStart"/>
      <w:r>
        <w:t>).error</w:t>
      </w:r>
      <w:proofErr w:type="gramEnd"/>
      <w:r>
        <w:t>(</w:t>
      </w:r>
      <w:proofErr w:type="spellStart"/>
      <w:r>
        <w:t>f"Failed</w:t>
      </w:r>
      <w:proofErr w:type="spellEnd"/>
      <w:r>
        <w:t xml:space="preserve"> to initialize ML signal </w:t>
      </w:r>
      <w:proofErr w:type="gramStart"/>
      <w:r>
        <w:t>listener: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37AC4743" w14:textId="77777777" w:rsidR="00934AEE" w:rsidRDefault="00934AEE" w:rsidP="00934AEE">
      <w:r>
        <w:t xml:space="preserve">            </w:t>
      </w:r>
      <w:proofErr w:type="gramStart"/>
      <w:r>
        <w:t>self._</w:t>
      </w:r>
      <w:proofErr w:type="spellStart"/>
      <w:proofErr w:type="gramEnd"/>
      <w:r>
        <w:t>ml_signal_listener</w:t>
      </w:r>
      <w:proofErr w:type="spellEnd"/>
      <w:r>
        <w:t xml:space="preserve"> = None</w:t>
      </w:r>
    </w:p>
    <w:p w14:paraId="6736B76B" w14:textId="77777777" w:rsidR="00934AEE" w:rsidRDefault="00934AEE" w:rsidP="00934AEE"/>
    <w:p w14:paraId="39277B28" w14:textId="77777777" w:rsidR="00934AEE" w:rsidRDefault="00934AEE" w:rsidP="00934AEE">
      <w:r>
        <w:t xml:space="preserve">    def _</w:t>
      </w:r>
      <w:proofErr w:type="spellStart"/>
      <w:r>
        <w:t>handle_ml_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signal: </w:t>
      </w:r>
      <w:proofErr w:type="spellStart"/>
      <w:r>
        <w:t>dict</w:t>
      </w:r>
      <w:proofErr w:type="spellEnd"/>
      <w:r>
        <w:t>, topic: str):</w:t>
      </w:r>
    </w:p>
    <w:p w14:paraId="3AAC8DF7" w14:textId="77777777" w:rsidR="00934AEE" w:rsidRDefault="00934AEE" w:rsidP="00934AEE">
      <w:r>
        <w:t xml:space="preserve">        """Handle incoming ML </w:t>
      </w:r>
      <w:proofErr w:type="gramStart"/>
      <w:r>
        <w:t>signal""</w:t>
      </w:r>
      <w:proofErr w:type="gramEnd"/>
      <w:r>
        <w:t>"</w:t>
      </w:r>
    </w:p>
    <w:p w14:paraId="08CF0DCE" w14:textId="77777777" w:rsidR="00934AEE" w:rsidRDefault="00934AEE" w:rsidP="00934AEE">
      <w:r>
        <w:lastRenderedPageBreak/>
        <w:t xml:space="preserve">        # </w:t>
      </w:r>
      <w:proofErr w:type="spellStart"/>
      <w:proofErr w:type="gramStart"/>
      <w:r>
        <w:t>self.logger</w:t>
      </w:r>
      <w:proofErr w:type="spellEnd"/>
      <w:proofErr w:type="gramEnd"/>
      <w:r>
        <w:t>().</w:t>
      </w:r>
      <w:proofErr w:type="gramStart"/>
      <w:r>
        <w:t>info(</w:t>
      </w:r>
      <w:proofErr w:type="spellStart"/>
      <w:proofErr w:type="gramEnd"/>
      <w:r>
        <w:t>f"Received</w:t>
      </w:r>
      <w:proofErr w:type="spellEnd"/>
      <w:r>
        <w:t xml:space="preserve"> ML </w:t>
      </w:r>
      <w:proofErr w:type="gramStart"/>
      <w:r>
        <w:t>signal: {signal}"</w:t>
      </w:r>
      <w:proofErr w:type="gramEnd"/>
      <w:r>
        <w:t>)</w:t>
      </w:r>
    </w:p>
    <w:p w14:paraId="0A515FD8" w14:textId="77777777" w:rsidR="00934AEE" w:rsidRDefault="00934AEE" w:rsidP="00934AEE">
      <w:r>
        <w:t xml:space="preserve">        short, neutral, long = signal["probabilities"]</w:t>
      </w:r>
    </w:p>
    <w:p w14:paraId="6ED6AA4C" w14:textId="77777777" w:rsidR="00934AEE" w:rsidRDefault="00934AEE" w:rsidP="00934AEE">
      <w:r>
        <w:t xml:space="preserve">        if short &gt; </w:t>
      </w:r>
      <w:proofErr w:type="spellStart"/>
      <w:r>
        <w:t>self.</w:t>
      </w:r>
      <w:proofErr w:type="gramStart"/>
      <w:r>
        <w:t>config.short</w:t>
      </w:r>
      <w:proofErr w:type="gramEnd"/>
      <w:r>
        <w:t>_threshold</w:t>
      </w:r>
      <w:proofErr w:type="spellEnd"/>
      <w:r>
        <w:t>:</w:t>
      </w:r>
    </w:p>
    <w:p w14:paraId="3C5014BB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-1</w:t>
      </w:r>
    </w:p>
    <w:p w14:paraId="67380BCB" w14:textId="77777777" w:rsidR="00934AEE" w:rsidRDefault="00934AEE" w:rsidP="00934AEE">
      <w:r>
        <w:t xml:space="preserve">        </w:t>
      </w:r>
      <w:proofErr w:type="spellStart"/>
      <w:r>
        <w:t>elif</w:t>
      </w:r>
      <w:proofErr w:type="spellEnd"/>
      <w:r>
        <w:t xml:space="preserve"> long &gt; </w:t>
      </w:r>
      <w:proofErr w:type="spellStart"/>
      <w:r>
        <w:t>self.</w:t>
      </w:r>
      <w:proofErr w:type="gramStart"/>
      <w:r>
        <w:t>config.long</w:t>
      </w:r>
      <w:proofErr w:type="gramEnd"/>
      <w:r>
        <w:t>_threshold</w:t>
      </w:r>
      <w:proofErr w:type="spellEnd"/>
      <w:r>
        <w:t>:</w:t>
      </w:r>
    </w:p>
    <w:p w14:paraId="6C295DFC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1</w:t>
      </w:r>
    </w:p>
    <w:p w14:paraId="0A077454" w14:textId="77777777" w:rsidR="00934AEE" w:rsidRDefault="00934AEE" w:rsidP="00934AEE">
      <w:r>
        <w:t xml:space="preserve">        else:</w:t>
      </w:r>
    </w:p>
    <w:p w14:paraId="5B065DA8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0</w:t>
      </w:r>
    </w:p>
    <w:p w14:paraId="5C64BBB7" w14:textId="1E43D724" w:rsidR="00934AEE" w:rsidRDefault="00934AEE" w:rsidP="00934AEE">
      <w:r>
        <w:t xml:space="preserve">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["features"] = signal</w:t>
      </w:r>
    </w:p>
    <w:p w14:paraId="2329B3E5" w14:textId="77777777" w:rsidR="00934AEE" w:rsidRDefault="00934AEE" w:rsidP="00410814"/>
    <w:p w14:paraId="74A5578C" w14:textId="77777777" w:rsidR="00934AEE" w:rsidRDefault="00934AEE" w:rsidP="00410814"/>
    <w:p w14:paraId="0F0F5415" w14:textId="77777777" w:rsidR="00934AEE" w:rsidRDefault="00934AEE" w:rsidP="00410814"/>
    <w:p w14:paraId="1D1523F4" w14:textId="4F1106E1" w:rsidR="00934AEE" w:rsidRDefault="00934AEE" w:rsidP="00410814">
      <w:r>
        <w:t>short, neutral, long = signal["probabilities"]</w:t>
      </w:r>
    </w:p>
    <w:p w14:paraId="061FCE44" w14:textId="77777777" w:rsidR="00934AEE" w:rsidRDefault="00934AEE" w:rsidP="00410814"/>
    <w:p w14:paraId="559E791F" w14:textId="77777777" w:rsidR="00934AEE" w:rsidRDefault="00934AEE" w:rsidP="00410814"/>
    <w:p w14:paraId="797015CA" w14:textId="77777777" w:rsidR="00934AEE" w:rsidRDefault="00934AEE" w:rsidP="00410814"/>
    <w:p w14:paraId="7C6DD1BB" w14:textId="77777777" w:rsidR="00934AEE" w:rsidRDefault="00934AEE" w:rsidP="00410814"/>
    <w:p w14:paraId="42A5CB6F" w14:textId="77777777" w:rsidR="00934AEE" w:rsidRDefault="00934AEE" w:rsidP="00410814"/>
    <w:p w14:paraId="0328C3DC" w14:textId="77777777" w:rsidR="00934AEE" w:rsidRDefault="00934AEE" w:rsidP="00410814"/>
    <w:p w14:paraId="51441DC8" w14:textId="77777777" w:rsidR="00934AEE" w:rsidRDefault="00934AEE" w:rsidP="00410814"/>
    <w:p w14:paraId="105C01B3" w14:textId="77777777" w:rsidR="00934AEE" w:rsidRDefault="00934AEE" w:rsidP="00410814"/>
    <w:p w14:paraId="5ACF783B" w14:textId="77777777" w:rsidR="00934AEE" w:rsidRDefault="00934AEE" w:rsidP="00410814"/>
    <w:p w14:paraId="2E174D6F" w14:textId="77777777" w:rsidR="00934AEE" w:rsidRDefault="00934AEE" w:rsidP="00410814"/>
    <w:p w14:paraId="2B950699" w14:textId="77777777" w:rsidR="00934AEE" w:rsidRDefault="00934AEE" w:rsidP="00410814"/>
    <w:p w14:paraId="796757D5" w14:textId="77777777" w:rsidR="00934AEE" w:rsidRDefault="00934AEE" w:rsidP="00410814"/>
    <w:p w14:paraId="2B1928F7" w14:textId="77777777" w:rsidR="00934AEE" w:rsidRDefault="00934AEE" w:rsidP="00410814"/>
    <w:p w14:paraId="229E9780" w14:textId="209F384D" w:rsidR="00934AEE" w:rsidRDefault="00934AEE" w:rsidP="00410814">
      <w:proofErr w:type="gramStart"/>
      <w:r w:rsidRPr="00934AEE">
        <w:lastRenderedPageBreak/>
        <w:t>AILivestreamControllerConfig(</w:t>
      </w:r>
      <w:proofErr w:type="gramEnd"/>
      <w:r w:rsidRPr="00934AEE">
        <w:t>DirectionalTradingControllerConfigBase)</w:t>
      </w:r>
    </w:p>
    <w:p w14:paraId="009C88B1" w14:textId="4E083D9D" w:rsidR="00934AEE" w:rsidRDefault="00934AEE" w:rsidP="00934AE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LongThreshold</w:t>
      </w:r>
      <w:proofErr w:type="spellEnd"/>
    </w:p>
    <w:p w14:paraId="3ABBA153" w14:textId="4DD85ABD" w:rsidR="00934AEE" w:rsidRDefault="00934AEE" w:rsidP="00934AE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ShortThreshold</w:t>
      </w:r>
      <w:proofErr w:type="spellEnd"/>
    </w:p>
    <w:p w14:paraId="1671B4B7" w14:textId="77777777" w:rsidR="00934AEE" w:rsidRDefault="00934AEE" w:rsidP="00934AEE"/>
    <w:p w14:paraId="04D9B986" w14:textId="77777777" w:rsidR="00934AEE" w:rsidRDefault="00934AEE" w:rsidP="00934AEE">
      <w:r>
        <w:t xml:space="preserve">Receive: </w:t>
      </w:r>
    </w:p>
    <w:p w14:paraId="0CA17E45" w14:textId="77777777" w:rsidR="00934AEE" w:rsidRDefault="00934AEE" w:rsidP="00934AEE">
      <w:r>
        <w:t xml:space="preserve"># </w:t>
      </w:r>
      <w:proofErr w:type="spellStart"/>
      <w:proofErr w:type="gramStart"/>
      <w:r>
        <w:t>self.logger</w:t>
      </w:r>
      <w:proofErr w:type="spellEnd"/>
      <w:proofErr w:type="gramEnd"/>
      <w:r>
        <w:t>().</w:t>
      </w:r>
      <w:proofErr w:type="gramStart"/>
      <w:r>
        <w:t>info(</w:t>
      </w:r>
      <w:proofErr w:type="spellStart"/>
      <w:proofErr w:type="gramEnd"/>
      <w:r>
        <w:t>f"Received</w:t>
      </w:r>
      <w:proofErr w:type="spellEnd"/>
      <w:r>
        <w:t xml:space="preserve"> ML </w:t>
      </w:r>
      <w:proofErr w:type="gramStart"/>
      <w:r>
        <w:t>signal: {signal}"</w:t>
      </w:r>
      <w:proofErr w:type="gramEnd"/>
      <w:r>
        <w:t>)</w:t>
      </w:r>
    </w:p>
    <w:p w14:paraId="2A75C228" w14:textId="77777777" w:rsidR="00934AEE" w:rsidRDefault="00934AEE" w:rsidP="00934AEE">
      <w:r>
        <w:t xml:space="preserve">        short, neutral, long = signal["probabilities"]</w:t>
      </w:r>
    </w:p>
    <w:p w14:paraId="02A64F01" w14:textId="77777777" w:rsidR="00934AEE" w:rsidRDefault="00934AEE" w:rsidP="00934AEE">
      <w:r>
        <w:t xml:space="preserve">        if short &gt; </w:t>
      </w:r>
      <w:proofErr w:type="spellStart"/>
      <w:r>
        <w:t>self.</w:t>
      </w:r>
      <w:proofErr w:type="gramStart"/>
      <w:r>
        <w:t>config.short</w:t>
      </w:r>
      <w:proofErr w:type="gramEnd"/>
      <w:r>
        <w:t>_threshold</w:t>
      </w:r>
      <w:proofErr w:type="spellEnd"/>
      <w:r>
        <w:t>:</w:t>
      </w:r>
    </w:p>
    <w:p w14:paraId="41317E01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-1</w:t>
      </w:r>
    </w:p>
    <w:p w14:paraId="22BBBF63" w14:textId="77777777" w:rsidR="00934AEE" w:rsidRDefault="00934AEE" w:rsidP="00934AEE">
      <w:r>
        <w:t xml:space="preserve">        </w:t>
      </w:r>
      <w:proofErr w:type="spellStart"/>
      <w:r>
        <w:t>elif</w:t>
      </w:r>
      <w:proofErr w:type="spellEnd"/>
      <w:r>
        <w:t xml:space="preserve"> long &gt; </w:t>
      </w:r>
      <w:proofErr w:type="spellStart"/>
      <w:r>
        <w:t>self.</w:t>
      </w:r>
      <w:proofErr w:type="gramStart"/>
      <w:r>
        <w:t>config.long</w:t>
      </w:r>
      <w:proofErr w:type="gramEnd"/>
      <w:r>
        <w:t>_threshold</w:t>
      </w:r>
      <w:proofErr w:type="spellEnd"/>
      <w:r>
        <w:t>:</w:t>
      </w:r>
    </w:p>
    <w:p w14:paraId="17AA0D56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1</w:t>
      </w:r>
    </w:p>
    <w:p w14:paraId="71CE63F2" w14:textId="77777777" w:rsidR="00934AEE" w:rsidRDefault="00934AEE" w:rsidP="00934AEE">
      <w:r>
        <w:t xml:space="preserve">        else:</w:t>
      </w:r>
    </w:p>
    <w:p w14:paraId="15DD349A" w14:textId="77777777" w:rsidR="00934AEE" w:rsidRDefault="00934AEE" w:rsidP="00934AEE">
      <w:r>
        <w:t xml:space="preserve">    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["signal"] = 0</w:t>
      </w:r>
    </w:p>
    <w:p w14:paraId="74C090A7" w14:textId="6237AAD2" w:rsidR="00934AEE" w:rsidRDefault="00934AEE" w:rsidP="00934AEE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proofErr w:type="gramStart"/>
      <w:r>
        <w:t>self.processed</w:t>
      </w:r>
      <w:proofErr w:type="gramEnd"/>
      <w:r>
        <w:t>_data</w:t>
      </w:r>
      <w:proofErr w:type="spellEnd"/>
      <w:r>
        <w:t>["features"] = signal</w:t>
      </w:r>
    </w:p>
    <w:p w14:paraId="1C79918C" w14:textId="77777777" w:rsidR="00934AEE" w:rsidRDefault="00934AEE" w:rsidP="00934AEE"/>
    <w:p w14:paraId="72367FDA" w14:textId="77777777" w:rsidR="00934AEE" w:rsidRDefault="00934AEE" w:rsidP="00934AEE"/>
    <w:p w14:paraId="6A7F9DF0" w14:textId="7C92753A" w:rsidR="00934AEE" w:rsidRDefault="00934AEE" w:rsidP="00934AEE">
      <w:r>
        <w:t xml:space="preserve">Routes to </w:t>
      </w:r>
      <w:proofErr w:type="spellStart"/>
      <w:r>
        <w:t>PositionExecutor</w:t>
      </w:r>
      <w:proofErr w:type="spellEnd"/>
      <w:r>
        <w:t>…</w:t>
      </w:r>
    </w:p>
    <w:p w14:paraId="57401A1A" w14:textId="77777777" w:rsidR="00934AEE" w:rsidRDefault="00934AEE" w:rsidP="00934AEE"/>
    <w:p w14:paraId="65D10B69" w14:textId="77777777" w:rsidR="00934AEE" w:rsidRDefault="00934AEE" w:rsidP="00934AEE"/>
    <w:p w14:paraId="32E14072" w14:textId="77777777" w:rsidR="00934AEE" w:rsidRDefault="00934AEE" w:rsidP="00934AEE"/>
    <w:p w14:paraId="64918D89" w14:textId="77777777" w:rsidR="00934AEE" w:rsidRDefault="00934AEE" w:rsidP="00934AEE"/>
    <w:p w14:paraId="0AF6AE3C" w14:textId="77777777" w:rsidR="00934AEE" w:rsidRDefault="00934AEE" w:rsidP="00934AEE"/>
    <w:p w14:paraId="3432B352" w14:textId="77777777" w:rsidR="00934AEE" w:rsidRDefault="00934AEE" w:rsidP="00934AEE"/>
    <w:p w14:paraId="250F586E" w14:textId="77777777" w:rsidR="00934AEE" w:rsidRDefault="00934AEE" w:rsidP="00934AEE"/>
    <w:p w14:paraId="61C6820D" w14:textId="77777777" w:rsidR="00934AEE" w:rsidRDefault="00934AEE" w:rsidP="00934AEE"/>
    <w:p w14:paraId="766F0824" w14:textId="77777777" w:rsidR="00934AEE" w:rsidRDefault="00934AEE" w:rsidP="00934AEE"/>
    <w:p w14:paraId="1E84B8A7" w14:textId="77777777" w:rsidR="00934AEE" w:rsidRPr="00934AEE" w:rsidRDefault="00934AEE" w:rsidP="00934AEE">
      <w:pPr>
        <w:rPr>
          <w:b/>
          <w:bCs/>
        </w:rPr>
      </w:pPr>
      <w:r w:rsidRPr="00934AEE">
        <w:rPr>
          <w:b/>
          <w:bCs/>
        </w:rPr>
        <w:lastRenderedPageBreak/>
        <w:t>Position Executor</w:t>
      </w:r>
    </w:p>
    <w:p w14:paraId="64ACAB3E" w14:textId="77777777" w:rsidR="00934AEE" w:rsidRPr="00934AEE" w:rsidRDefault="00934AEE" w:rsidP="00934AEE">
      <w:proofErr w:type="spellStart"/>
      <w:r w:rsidRPr="00934AEE">
        <w:rPr>
          <w:b/>
          <w:bCs/>
        </w:rPr>
        <w:t>PositionExecutor</w:t>
      </w:r>
      <w:proofErr w:type="spellEnd"/>
      <w:r w:rsidRPr="00934AEE">
        <w:rPr>
          <w:b/>
          <w:bCs/>
        </w:rPr>
        <w:t>:</w:t>
      </w:r>
      <w:r w:rsidRPr="00934AEE">
        <w:t xml:space="preserve"> Manages opening and closing positions of equal amounts, ensuring the portfolio remains balanced ± the position's profit or loss. It's applicable in both perpetual and spot markets, requiring pre-ownership of the </w:t>
      </w:r>
      <w:proofErr w:type="gramStart"/>
      <w:r w:rsidRPr="00934AEE">
        <w:t>asset</w:t>
      </w:r>
      <w:proofErr w:type="gramEnd"/>
      <w:r w:rsidRPr="00934AEE">
        <w:t xml:space="preserve"> for spot markets.</w:t>
      </w:r>
    </w:p>
    <w:p w14:paraId="4F325BCA" w14:textId="77777777" w:rsidR="00934AEE" w:rsidRPr="00934AEE" w:rsidRDefault="00934AEE" w:rsidP="00934AEE">
      <w:r w:rsidRPr="00934AEE">
        <w:t xml:space="preserve">The </w:t>
      </w:r>
      <w:proofErr w:type="spellStart"/>
      <w:r w:rsidRPr="00934AEE">
        <w:rPr>
          <w:b/>
          <w:bCs/>
        </w:rPr>
        <w:t>PositionExecutor</w:t>
      </w:r>
      <w:proofErr w:type="spellEnd"/>
      <w:r w:rsidRPr="00934AEE">
        <w:t xml:space="preserve"> uses a configuration object, </w:t>
      </w:r>
      <w:proofErr w:type="spellStart"/>
      <w:r w:rsidRPr="00934AEE">
        <w:rPr>
          <w:b/>
          <w:bCs/>
        </w:rPr>
        <w:t>PositionExecutorConfig</w:t>
      </w:r>
      <w:proofErr w:type="spellEnd"/>
      <w:r w:rsidRPr="00934AEE">
        <w:t xml:space="preserve">, to manage an order after it is placed, following the </w:t>
      </w:r>
      <w:hyperlink r:id="rId20" w:history="1">
        <w:r w:rsidRPr="00934AEE">
          <w:rPr>
            <w:rStyle w:val="Hyperlink"/>
          </w:rPr>
          <w:t>Triple Barrier Method</w:t>
        </w:r>
      </w:hyperlink>
      <w:r w:rsidRPr="00934AEE">
        <w:t>. This configuration sets pre-defined stop loss, take profit, time limit, and trailing stop parameters.</w:t>
      </w:r>
    </w:p>
    <w:p w14:paraId="59F82E4C" w14:textId="77777777" w:rsidR="00934AEE" w:rsidRPr="00934AEE" w:rsidRDefault="00934AEE" w:rsidP="00934AEE">
      <w:bookmarkStart w:id="0" w:name="__codelineno-0-1"/>
      <w:bookmarkEnd w:id="0"/>
      <w:r w:rsidRPr="00934AEE">
        <w:t xml:space="preserve">class </w:t>
      </w:r>
      <w:proofErr w:type="spellStart"/>
      <w:proofErr w:type="gramStart"/>
      <w:r w:rsidRPr="00934AEE">
        <w:t>TripleBarrierConf</w:t>
      </w:r>
      <w:proofErr w:type="spellEnd"/>
      <w:r w:rsidRPr="00934AEE">
        <w:t>(</w:t>
      </w:r>
      <w:proofErr w:type="spellStart"/>
      <w:proofErr w:type="gramEnd"/>
      <w:r w:rsidRPr="00934AEE">
        <w:t>BaseModel</w:t>
      </w:r>
      <w:proofErr w:type="spellEnd"/>
      <w:r w:rsidRPr="00934AEE">
        <w:t>):</w:t>
      </w:r>
    </w:p>
    <w:p w14:paraId="2114F240" w14:textId="77777777" w:rsidR="00934AEE" w:rsidRPr="00934AEE" w:rsidRDefault="00934AEE" w:rsidP="00934AEE">
      <w:bookmarkStart w:id="1" w:name="__codelineno-0-2"/>
      <w:bookmarkEnd w:id="1"/>
      <w:r w:rsidRPr="00934AEE">
        <w:t xml:space="preserve">    # Configure the parameters for the position</w:t>
      </w:r>
    </w:p>
    <w:p w14:paraId="3B9E5685" w14:textId="77777777" w:rsidR="00934AEE" w:rsidRPr="00934AEE" w:rsidRDefault="00934AEE" w:rsidP="00934AEE">
      <w:bookmarkStart w:id="2" w:name="__codelineno-0-3"/>
      <w:bookmarkEnd w:id="2"/>
      <w:r w:rsidRPr="00934AEE">
        <w:t xml:space="preserve">    </w:t>
      </w:r>
      <w:proofErr w:type="spellStart"/>
      <w:r w:rsidRPr="00934AEE">
        <w:t>stop_loss</w:t>
      </w:r>
      <w:proofErr w:type="spellEnd"/>
      <w:r w:rsidRPr="00934AEE">
        <w:t xml:space="preserve">: </w:t>
      </w:r>
      <w:proofErr w:type="gramStart"/>
      <w:r w:rsidRPr="00934AEE">
        <w:t>Optional[</w:t>
      </w:r>
      <w:proofErr w:type="gramEnd"/>
      <w:r w:rsidRPr="00934AEE">
        <w:t>Decimal]</w:t>
      </w:r>
    </w:p>
    <w:p w14:paraId="4469FAEB" w14:textId="77777777" w:rsidR="00934AEE" w:rsidRPr="00934AEE" w:rsidRDefault="00934AEE" w:rsidP="00934AEE">
      <w:bookmarkStart w:id="3" w:name="__codelineno-0-4"/>
      <w:bookmarkEnd w:id="3"/>
      <w:r w:rsidRPr="00934AEE">
        <w:t xml:space="preserve">    </w:t>
      </w:r>
      <w:proofErr w:type="spellStart"/>
      <w:r w:rsidRPr="00934AEE">
        <w:t>take_profit</w:t>
      </w:r>
      <w:proofErr w:type="spellEnd"/>
      <w:r w:rsidRPr="00934AEE">
        <w:t xml:space="preserve">: </w:t>
      </w:r>
      <w:proofErr w:type="gramStart"/>
      <w:r w:rsidRPr="00934AEE">
        <w:t>Optional[</w:t>
      </w:r>
      <w:proofErr w:type="gramEnd"/>
      <w:r w:rsidRPr="00934AEE">
        <w:t>Decimal]</w:t>
      </w:r>
    </w:p>
    <w:p w14:paraId="30CBD19A" w14:textId="77777777" w:rsidR="00934AEE" w:rsidRPr="00934AEE" w:rsidRDefault="00934AEE" w:rsidP="00934AEE">
      <w:bookmarkStart w:id="4" w:name="__codelineno-0-5"/>
      <w:bookmarkEnd w:id="4"/>
      <w:r w:rsidRPr="00934AEE">
        <w:t xml:space="preserve">    </w:t>
      </w:r>
      <w:proofErr w:type="spellStart"/>
      <w:r w:rsidRPr="00934AEE">
        <w:t>time_limit</w:t>
      </w:r>
      <w:proofErr w:type="spellEnd"/>
      <w:r w:rsidRPr="00934AEE">
        <w:t>: Optional[int]</w:t>
      </w:r>
    </w:p>
    <w:p w14:paraId="1634DEAF" w14:textId="77777777" w:rsidR="00934AEE" w:rsidRPr="00934AEE" w:rsidRDefault="00934AEE" w:rsidP="00934AEE">
      <w:bookmarkStart w:id="5" w:name="__codelineno-0-6"/>
      <w:bookmarkEnd w:id="5"/>
      <w:r w:rsidRPr="00934AEE">
        <w:t xml:space="preserve">    </w:t>
      </w:r>
      <w:proofErr w:type="spellStart"/>
      <w:r w:rsidRPr="00934AEE">
        <w:t>trailing_stop_activation_price_delta</w:t>
      </w:r>
      <w:proofErr w:type="spellEnd"/>
      <w:r w:rsidRPr="00934AEE">
        <w:t xml:space="preserve">: </w:t>
      </w:r>
      <w:proofErr w:type="gramStart"/>
      <w:r w:rsidRPr="00934AEE">
        <w:t>Optional[</w:t>
      </w:r>
      <w:proofErr w:type="gramEnd"/>
      <w:r w:rsidRPr="00934AEE">
        <w:t>Decimal]</w:t>
      </w:r>
    </w:p>
    <w:p w14:paraId="054F9BF8" w14:textId="77777777" w:rsidR="00934AEE" w:rsidRPr="00934AEE" w:rsidRDefault="00934AEE" w:rsidP="00934AEE">
      <w:bookmarkStart w:id="6" w:name="__codelineno-0-7"/>
      <w:bookmarkEnd w:id="6"/>
      <w:r w:rsidRPr="00934AEE">
        <w:t xml:space="preserve">    </w:t>
      </w:r>
      <w:proofErr w:type="spellStart"/>
      <w:r w:rsidRPr="00934AEE">
        <w:t>trailing_stop_trailing_delta</w:t>
      </w:r>
      <w:proofErr w:type="spellEnd"/>
      <w:r w:rsidRPr="00934AEE">
        <w:t xml:space="preserve">: </w:t>
      </w:r>
      <w:proofErr w:type="gramStart"/>
      <w:r w:rsidRPr="00934AEE">
        <w:t>Optional[</w:t>
      </w:r>
      <w:proofErr w:type="gramEnd"/>
      <w:r w:rsidRPr="00934AEE">
        <w:t>Decimal]</w:t>
      </w:r>
    </w:p>
    <w:p w14:paraId="5A1F3C01" w14:textId="77777777" w:rsidR="00934AEE" w:rsidRPr="00934AEE" w:rsidRDefault="00934AEE" w:rsidP="00934AEE">
      <w:bookmarkStart w:id="7" w:name="__codelineno-0-8"/>
      <w:bookmarkEnd w:id="7"/>
      <w:r w:rsidRPr="00934AEE">
        <w:t xml:space="preserve">    # Configure the parameters for the order</w:t>
      </w:r>
    </w:p>
    <w:p w14:paraId="7B4DD411" w14:textId="77777777" w:rsidR="00934AEE" w:rsidRPr="00934AEE" w:rsidRDefault="00934AEE" w:rsidP="00934AEE">
      <w:bookmarkStart w:id="8" w:name="__codelineno-0-9"/>
      <w:bookmarkEnd w:id="8"/>
      <w:r w:rsidRPr="00934AEE">
        <w:t xml:space="preserve">    </w:t>
      </w:r>
      <w:proofErr w:type="spellStart"/>
      <w:r w:rsidRPr="00934AEE">
        <w:t>open_order_type</w:t>
      </w:r>
      <w:proofErr w:type="spellEnd"/>
      <w:r w:rsidRPr="00934AEE">
        <w:t xml:space="preserve">: </w:t>
      </w:r>
      <w:proofErr w:type="spellStart"/>
      <w:r w:rsidRPr="00934AEE">
        <w:t>OrderType</w:t>
      </w:r>
      <w:proofErr w:type="spellEnd"/>
      <w:r w:rsidRPr="00934AEE">
        <w:t xml:space="preserve"> = </w:t>
      </w:r>
      <w:proofErr w:type="spellStart"/>
      <w:r w:rsidRPr="00934AEE">
        <w:t>OrderType.LIMIT</w:t>
      </w:r>
      <w:proofErr w:type="spellEnd"/>
    </w:p>
    <w:p w14:paraId="73CD8AFB" w14:textId="77777777" w:rsidR="00934AEE" w:rsidRPr="00934AEE" w:rsidRDefault="00934AEE" w:rsidP="00934AEE">
      <w:bookmarkStart w:id="9" w:name="__codelineno-0-10"/>
      <w:bookmarkEnd w:id="9"/>
      <w:r w:rsidRPr="00934AEE">
        <w:t xml:space="preserve">    </w:t>
      </w:r>
      <w:proofErr w:type="spellStart"/>
      <w:r w:rsidRPr="00934AEE">
        <w:t>take_profit_order_type</w:t>
      </w:r>
      <w:proofErr w:type="spellEnd"/>
      <w:r w:rsidRPr="00934AEE">
        <w:t xml:space="preserve">: </w:t>
      </w:r>
      <w:proofErr w:type="spellStart"/>
      <w:r w:rsidRPr="00934AEE">
        <w:t>OrderType</w:t>
      </w:r>
      <w:proofErr w:type="spellEnd"/>
      <w:r w:rsidRPr="00934AEE">
        <w:t xml:space="preserve"> = </w:t>
      </w:r>
      <w:proofErr w:type="spellStart"/>
      <w:r w:rsidRPr="00934AEE">
        <w:t>OrderType.MARKET</w:t>
      </w:r>
      <w:proofErr w:type="spellEnd"/>
    </w:p>
    <w:p w14:paraId="2F59B44C" w14:textId="77777777" w:rsidR="00934AEE" w:rsidRPr="00934AEE" w:rsidRDefault="00934AEE" w:rsidP="00934AEE">
      <w:bookmarkStart w:id="10" w:name="__codelineno-0-11"/>
      <w:bookmarkEnd w:id="10"/>
      <w:r w:rsidRPr="00934AEE">
        <w:t xml:space="preserve">    </w:t>
      </w:r>
      <w:proofErr w:type="spellStart"/>
      <w:r w:rsidRPr="00934AEE">
        <w:t>stop_loss_order_type</w:t>
      </w:r>
      <w:proofErr w:type="spellEnd"/>
      <w:r w:rsidRPr="00934AEE">
        <w:t xml:space="preserve">: </w:t>
      </w:r>
      <w:proofErr w:type="spellStart"/>
      <w:r w:rsidRPr="00934AEE">
        <w:t>OrderType</w:t>
      </w:r>
      <w:proofErr w:type="spellEnd"/>
      <w:r w:rsidRPr="00934AEE">
        <w:t xml:space="preserve"> = </w:t>
      </w:r>
      <w:proofErr w:type="spellStart"/>
      <w:r w:rsidRPr="00934AEE">
        <w:t>OrderType.MARKET</w:t>
      </w:r>
      <w:proofErr w:type="spellEnd"/>
    </w:p>
    <w:p w14:paraId="1F669DDB" w14:textId="77777777" w:rsidR="00934AEE" w:rsidRPr="00934AEE" w:rsidRDefault="00934AEE" w:rsidP="00934AEE">
      <w:bookmarkStart w:id="11" w:name="__codelineno-0-12"/>
      <w:bookmarkEnd w:id="11"/>
      <w:r w:rsidRPr="00934AEE">
        <w:t xml:space="preserve">    </w:t>
      </w:r>
      <w:proofErr w:type="spellStart"/>
      <w:r w:rsidRPr="00934AEE">
        <w:t>time_limit_order_type</w:t>
      </w:r>
      <w:proofErr w:type="spellEnd"/>
      <w:r w:rsidRPr="00934AEE">
        <w:t xml:space="preserve">: </w:t>
      </w:r>
      <w:proofErr w:type="spellStart"/>
      <w:r w:rsidRPr="00934AEE">
        <w:t>OrderType</w:t>
      </w:r>
      <w:proofErr w:type="spellEnd"/>
      <w:r w:rsidRPr="00934AEE">
        <w:t xml:space="preserve"> = </w:t>
      </w:r>
      <w:proofErr w:type="spellStart"/>
      <w:r w:rsidRPr="00934AEE">
        <w:t>OrderType.MARKET</w:t>
      </w:r>
      <w:proofErr w:type="spellEnd"/>
    </w:p>
    <w:p w14:paraId="3EC290A8" w14:textId="77777777" w:rsidR="00934AEE" w:rsidRPr="00934AEE" w:rsidRDefault="00934AEE" w:rsidP="00934AEE">
      <w:r w:rsidRPr="00934AEE">
        <w:t>Key Configs:</w:t>
      </w:r>
    </w:p>
    <w:p w14:paraId="49345C6A" w14:textId="77777777" w:rsidR="00934AEE" w:rsidRPr="00934AEE" w:rsidRDefault="00934AEE" w:rsidP="00934AEE">
      <w:pPr>
        <w:numPr>
          <w:ilvl w:val="0"/>
          <w:numId w:val="15"/>
        </w:numPr>
      </w:pPr>
      <w:proofErr w:type="spellStart"/>
      <w:r w:rsidRPr="00934AEE">
        <w:t>stop_loss</w:t>
      </w:r>
      <w:proofErr w:type="spellEnd"/>
      <w:r w:rsidRPr="00934AEE">
        <w:t>: Determines the stop-loss percentage</w:t>
      </w:r>
    </w:p>
    <w:p w14:paraId="78CA311C" w14:textId="77777777" w:rsidR="00934AEE" w:rsidRPr="00934AEE" w:rsidRDefault="00934AEE" w:rsidP="00934AEE">
      <w:pPr>
        <w:numPr>
          <w:ilvl w:val="0"/>
          <w:numId w:val="15"/>
        </w:numPr>
      </w:pPr>
      <w:proofErr w:type="spellStart"/>
      <w:r w:rsidRPr="00934AEE">
        <w:t>take_profit</w:t>
      </w:r>
      <w:proofErr w:type="spellEnd"/>
      <w:r w:rsidRPr="00934AEE">
        <w:t>: Sets the take-profit percentage.</w:t>
      </w:r>
    </w:p>
    <w:p w14:paraId="7FCB00DF" w14:textId="77777777" w:rsidR="00934AEE" w:rsidRPr="00934AEE" w:rsidRDefault="00934AEE" w:rsidP="00934AEE">
      <w:pPr>
        <w:numPr>
          <w:ilvl w:val="0"/>
          <w:numId w:val="15"/>
        </w:numPr>
      </w:pPr>
      <w:proofErr w:type="spellStart"/>
      <w:r w:rsidRPr="00934AEE">
        <w:t>time_limit</w:t>
      </w:r>
      <w:proofErr w:type="spellEnd"/>
      <w:r w:rsidRPr="00934AEE">
        <w:t>: Establishes a time limit for the trade.</w:t>
      </w:r>
    </w:p>
    <w:p w14:paraId="29ED5509" w14:textId="77777777" w:rsidR="00934AEE" w:rsidRPr="00934AEE" w:rsidRDefault="00934AEE" w:rsidP="00934AEE">
      <w:pPr>
        <w:numPr>
          <w:ilvl w:val="0"/>
          <w:numId w:val="15"/>
        </w:numPr>
      </w:pPr>
      <w:proofErr w:type="spellStart"/>
      <w:r w:rsidRPr="00934AEE">
        <w:t>trailing_stop_activation_price_delta</w:t>
      </w:r>
      <w:proofErr w:type="spellEnd"/>
      <w:r w:rsidRPr="00934AEE">
        <w:t>: Specifies the delta for activating a trailing stop.</w:t>
      </w:r>
    </w:p>
    <w:p w14:paraId="10E41503" w14:textId="77777777" w:rsidR="00934AEE" w:rsidRPr="00934AEE" w:rsidRDefault="00934AEE" w:rsidP="00934AEE">
      <w:pPr>
        <w:numPr>
          <w:ilvl w:val="0"/>
          <w:numId w:val="15"/>
        </w:numPr>
      </w:pPr>
      <w:proofErr w:type="spellStart"/>
      <w:r w:rsidRPr="00934AEE">
        <w:t>trailing_stop_trailing_delta</w:t>
      </w:r>
      <w:proofErr w:type="spellEnd"/>
      <w:r w:rsidRPr="00934AEE">
        <w:t>: Sets the trailing delta for the trailing stop.</w:t>
      </w:r>
    </w:p>
    <w:p w14:paraId="29ED6E16" w14:textId="77777777" w:rsidR="00934AEE" w:rsidRDefault="00934AEE" w:rsidP="00934AEE"/>
    <w:p w14:paraId="515C2D77" w14:textId="0BC658EF" w:rsidR="00934AEE" w:rsidRDefault="00934AEE" w:rsidP="00934AEE"/>
    <w:p w14:paraId="146F7430" w14:textId="77777777" w:rsidR="008612EF" w:rsidRPr="00155246" w:rsidRDefault="008612EF" w:rsidP="008612EF">
      <w:pPr>
        <w:rPr>
          <w:b/>
          <w:bCs/>
        </w:rPr>
      </w:pPr>
      <w:r w:rsidRPr="00155246">
        <w:rPr>
          <w:rFonts w:ascii="Segoe UI Emoji" w:hAnsi="Segoe UI Emoji" w:cs="Segoe UI Emoji"/>
          <w:b/>
          <w:bCs/>
        </w:rPr>
        <w:lastRenderedPageBreak/>
        <w:t>📈</w:t>
      </w:r>
      <w:r w:rsidRPr="00155246">
        <w:rPr>
          <w:b/>
          <w:bCs/>
        </w:rPr>
        <w:t xml:space="preserve"> Strategy Management</w:t>
      </w:r>
      <w:hyperlink r:id="rId21" w:anchor="strategy-management" w:tooltip="Permanent link" w:history="1">
        <w:r w:rsidRPr="00155246">
          <w:rPr>
            <w:rStyle w:val="Hyperlink"/>
            <w:b/>
            <w:bCs/>
          </w:rPr>
          <w:t>¶</w:t>
        </w:r>
      </w:hyperlink>
    </w:p>
    <w:p w14:paraId="12C9022C" w14:textId="77777777" w:rsidR="008612EF" w:rsidRPr="00155246" w:rsidRDefault="008612EF" w:rsidP="008612EF">
      <w:r w:rsidRPr="00155246">
        <w:t>Configure and deploy trading strategies with real-time updates</w:t>
      </w:r>
    </w:p>
    <w:p w14:paraId="44651652" w14:textId="77777777" w:rsidR="008612EF" w:rsidRPr="00155246" w:rsidRDefault="008612EF" w:rsidP="008612EF">
      <w:pPr>
        <w:numPr>
          <w:ilvl w:val="0"/>
          <w:numId w:val="10"/>
        </w:numPr>
      </w:pPr>
      <w:r w:rsidRPr="00155246">
        <w:t>GET /controllers - List available strategy controllers</w:t>
      </w:r>
    </w:p>
    <w:p w14:paraId="75161470" w14:textId="77777777" w:rsidR="008612EF" w:rsidRPr="00155246" w:rsidRDefault="008612EF" w:rsidP="008612EF">
      <w:pPr>
        <w:numPr>
          <w:ilvl w:val="0"/>
          <w:numId w:val="10"/>
        </w:numPr>
      </w:pPr>
      <w:r w:rsidRPr="00155246">
        <w:t>POST /</w:t>
      </w:r>
      <w:proofErr w:type="gramStart"/>
      <w:r w:rsidRPr="00155246">
        <w:t>controllers/{name}/</w:t>
      </w:r>
      <w:proofErr w:type="gramEnd"/>
      <w:r w:rsidRPr="00155246">
        <w:t>deploy - Deploy strategy controller</w:t>
      </w:r>
    </w:p>
    <w:p w14:paraId="6B1B05EB" w14:textId="77777777" w:rsidR="008612EF" w:rsidRPr="00155246" w:rsidRDefault="008612EF" w:rsidP="008612EF">
      <w:pPr>
        <w:numPr>
          <w:ilvl w:val="0"/>
          <w:numId w:val="10"/>
        </w:numPr>
      </w:pPr>
      <w:r w:rsidRPr="00155246">
        <w:t>PUT /</w:t>
      </w:r>
      <w:proofErr w:type="gramStart"/>
      <w:r w:rsidRPr="00155246">
        <w:t>controllers/{id}/</w:t>
      </w:r>
      <w:proofErr w:type="gramEnd"/>
      <w:r w:rsidRPr="00155246">
        <w:t>config - Update strategy parameters</w:t>
      </w:r>
    </w:p>
    <w:p w14:paraId="06BF04AE" w14:textId="77777777" w:rsidR="008612EF" w:rsidRPr="00155246" w:rsidRDefault="008612EF" w:rsidP="008612EF">
      <w:pPr>
        <w:numPr>
          <w:ilvl w:val="0"/>
          <w:numId w:val="10"/>
        </w:numPr>
      </w:pPr>
      <w:r w:rsidRPr="00155246">
        <w:t xml:space="preserve">GET /scripts - </w:t>
      </w:r>
      <w:proofErr w:type="gramStart"/>
      <w:r w:rsidRPr="00155246">
        <w:t>List</w:t>
      </w:r>
      <w:proofErr w:type="gramEnd"/>
      <w:r w:rsidRPr="00155246">
        <w:t xml:space="preserve"> available trading scripts</w:t>
      </w:r>
    </w:p>
    <w:p w14:paraId="692347DF" w14:textId="77777777" w:rsidR="008612EF" w:rsidRPr="00155246" w:rsidRDefault="008612EF" w:rsidP="008612EF">
      <w:pPr>
        <w:numPr>
          <w:ilvl w:val="0"/>
          <w:numId w:val="10"/>
        </w:numPr>
      </w:pPr>
      <w:r w:rsidRPr="00155246">
        <w:t>POST /scripts/run - Execute trading script</w:t>
      </w:r>
    </w:p>
    <w:p w14:paraId="063D1B67" w14:textId="77777777" w:rsidR="00934AEE" w:rsidRDefault="00934AEE" w:rsidP="00934AEE"/>
    <w:p w14:paraId="6E8A5DD1" w14:textId="7594DE80" w:rsidR="008612EF" w:rsidRDefault="008612EF" w:rsidP="00934AEE">
      <w:r>
        <w:t>Can I access this controller through API?</w:t>
      </w:r>
    </w:p>
    <w:p w14:paraId="15FF4B63" w14:textId="77777777" w:rsidR="008612EF" w:rsidRDefault="008612EF" w:rsidP="00934AEE"/>
    <w:p w14:paraId="44A547E8" w14:textId="4ADC376A" w:rsidR="00F917E2" w:rsidRDefault="00F917E2" w:rsidP="00410814">
      <w:r>
        <w:t xml:space="preserve">TODO: </w:t>
      </w:r>
      <w:proofErr w:type="gramStart"/>
      <w:r>
        <w:t>refine</w:t>
      </w:r>
      <w:proofErr w:type="gramEnd"/>
      <w:r>
        <w:t xml:space="preserve"> underlying bitcoin quantile model</w:t>
      </w:r>
    </w:p>
    <w:p w14:paraId="1AE6B1AD" w14:textId="6FCD08C5" w:rsidR="00F917E2" w:rsidRDefault="00F917E2" w:rsidP="00410814">
      <w:hyperlink r:id="rId22" w:history="1">
        <w:r w:rsidRPr="001D7572">
          <w:rPr>
            <w:rStyle w:val="Hyperlink"/>
          </w:rPr>
          <w:t>https://github.com/sydney-machine-learning/quantiledeeplearning/blob/main/all_notebooks/bitcoin/uni/bitcoin_uni_clstm_quantile.ipynb</w:t>
        </w:r>
      </w:hyperlink>
      <w:r>
        <w:t xml:space="preserve"> </w:t>
      </w:r>
    </w:p>
    <w:p w14:paraId="30D4F0F0" w14:textId="37DC9C9F" w:rsidR="00F917E2" w:rsidRDefault="00F917E2" w:rsidP="00410814">
      <w:hyperlink r:id="rId23" w:history="1">
        <w:r w:rsidRPr="001D7572">
          <w:rPr>
            <w:rStyle w:val="Hyperlink"/>
          </w:rPr>
          <w:t>https://arxiv.org/pdf/2405.11431</w:t>
        </w:r>
      </w:hyperlink>
    </w:p>
    <w:p w14:paraId="1850FF4A" w14:textId="77777777" w:rsidR="00F917E2" w:rsidRDefault="00F917E2" w:rsidP="00410814"/>
    <w:p w14:paraId="71B3D3EA" w14:textId="77777777" w:rsidR="00F917E2" w:rsidRDefault="00F917E2" w:rsidP="00410814"/>
    <w:p w14:paraId="5D7F0814" w14:textId="77777777" w:rsidR="00F917E2" w:rsidRDefault="00F917E2" w:rsidP="00410814"/>
    <w:p w14:paraId="4C017A0E" w14:textId="13C46DC5" w:rsidR="00934AEE" w:rsidRDefault="001C3275" w:rsidP="00410814">
      <w:r>
        <w:t>TODO: try running hummingbird</w:t>
      </w:r>
    </w:p>
    <w:p w14:paraId="4F6E518B" w14:textId="77777777" w:rsidR="001C3275" w:rsidRDefault="001C3275" w:rsidP="00410814"/>
    <w:p w14:paraId="37FE5C9A" w14:textId="688A71FB" w:rsidR="001C3275" w:rsidRDefault="00166129" w:rsidP="00410814">
      <w:r>
        <w:t>TODO: integrate R</w:t>
      </w:r>
      <w:r w:rsidR="00C11D22">
        <w:t>D</w:t>
      </w:r>
      <w:r>
        <w:t>-Agent to incrementally improve model</w:t>
      </w:r>
    </w:p>
    <w:sectPr w:rsidR="001C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710"/>
    <w:multiLevelType w:val="multilevel"/>
    <w:tmpl w:val="CC1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D57"/>
    <w:multiLevelType w:val="multilevel"/>
    <w:tmpl w:val="81D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5FB"/>
    <w:multiLevelType w:val="multilevel"/>
    <w:tmpl w:val="1A6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6797"/>
    <w:multiLevelType w:val="multilevel"/>
    <w:tmpl w:val="ABE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C0869"/>
    <w:multiLevelType w:val="multilevel"/>
    <w:tmpl w:val="9EB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045C"/>
    <w:multiLevelType w:val="multilevel"/>
    <w:tmpl w:val="C53A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45732"/>
    <w:multiLevelType w:val="multilevel"/>
    <w:tmpl w:val="AB8C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7054A"/>
    <w:multiLevelType w:val="multilevel"/>
    <w:tmpl w:val="4F5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41BC8"/>
    <w:multiLevelType w:val="multilevel"/>
    <w:tmpl w:val="130A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92B52"/>
    <w:multiLevelType w:val="multilevel"/>
    <w:tmpl w:val="3DF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A6591"/>
    <w:multiLevelType w:val="multilevel"/>
    <w:tmpl w:val="7B4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511F5"/>
    <w:multiLevelType w:val="multilevel"/>
    <w:tmpl w:val="2BD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42A4B"/>
    <w:multiLevelType w:val="hybridMultilevel"/>
    <w:tmpl w:val="5EC8A912"/>
    <w:lvl w:ilvl="0" w:tplc="98C8B7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67F0F"/>
    <w:multiLevelType w:val="multilevel"/>
    <w:tmpl w:val="866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81156"/>
    <w:multiLevelType w:val="multilevel"/>
    <w:tmpl w:val="94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559662">
    <w:abstractNumId w:val="12"/>
  </w:num>
  <w:num w:numId="2" w16cid:durableId="115219472">
    <w:abstractNumId w:val="5"/>
  </w:num>
  <w:num w:numId="3" w16cid:durableId="1596131967">
    <w:abstractNumId w:val="6"/>
    <w:lvlOverride w:ilvl="0">
      <w:startOverride w:val="5"/>
    </w:lvlOverride>
  </w:num>
  <w:num w:numId="4" w16cid:durableId="1462765883">
    <w:abstractNumId w:val="10"/>
  </w:num>
  <w:num w:numId="5" w16cid:durableId="856117688">
    <w:abstractNumId w:val="9"/>
  </w:num>
  <w:num w:numId="6" w16cid:durableId="2106227826">
    <w:abstractNumId w:val="7"/>
  </w:num>
  <w:num w:numId="7" w16cid:durableId="1985809922">
    <w:abstractNumId w:val="1"/>
  </w:num>
  <w:num w:numId="8" w16cid:durableId="1661035594">
    <w:abstractNumId w:val="2"/>
  </w:num>
  <w:num w:numId="9" w16cid:durableId="1787193429">
    <w:abstractNumId w:val="3"/>
  </w:num>
  <w:num w:numId="10" w16cid:durableId="1890143243">
    <w:abstractNumId w:val="13"/>
  </w:num>
  <w:num w:numId="11" w16cid:durableId="821581232">
    <w:abstractNumId w:val="0"/>
  </w:num>
  <w:num w:numId="12" w16cid:durableId="1310864294">
    <w:abstractNumId w:val="14"/>
  </w:num>
  <w:num w:numId="13" w16cid:durableId="608705354">
    <w:abstractNumId w:val="4"/>
  </w:num>
  <w:num w:numId="14" w16cid:durableId="1930389815">
    <w:abstractNumId w:val="11"/>
  </w:num>
  <w:num w:numId="15" w16cid:durableId="1912496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46"/>
    <w:rsid w:val="00021ABC"/>
    <w:rsid w:val="00097874"/>
    <w:rsid w:val="0014042E"/>
    <w:rsid w:val="00155246"/>
    <w:rsid w:val="00166129"/>
    <w:rsid w:val="001C3275"/>
    <w:rsid w:val="003E5A22"/>
    <w:rsid w:val="00410814"/>
    <w:rsid w:val="00755A37"/>
    <w:rsid w:val="007576C7"/>
    <w:rsid w:val="007C711A"/>
    <w:rsid w:val="008612EF"/>
    <w:rsid w:val="00934AEE"/>
    <w:rsid w:val="00B80246"/>
    <w:rsid w:val="00C11D22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9440"/>
  <w15:chartTrackingRefBased/>
  <w15:docId w15:val="{65656655-D3CD-4BFD-9189-8BE046A5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1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mingbot.org/hummingbot-api/" TargetMode="External"/><Relationship Id="rId13" Type="http://schemas.openxmlformats.org/officeDocument/2006/relationships/hyperlink" Target="https://hummingbot.org/hummingbot-api/" TargetMode="External"/><Relationship Id="rId18" Type="http://schemas.openxmlformats.org/officeDocument/2006/relationships/hyperlink" Target="https://hummingbot.org/v2-strategies/executors/positionexecu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mingbot.org/hummingbot-api/" TargetMode="External"/><Relationship Id="rId7" Type="http://schemas.openxmlformats.org/officeDocument/2006/relationships/hyperlink" Target="https://hummingbot.org/hummingbot-api/quickstart/" TargetMode="External"/><Relationship Id="rId12" Type="http://schemas.openxmlformats.org/officeDocument/2006/relationships/hyperlink" Target="http://localhost:8000/docs" TargetMode="External"/><Relationship Id="rId17" Type="http://schemas.openxmlformats.org/officeDocument/2006/relationships/hyperlink" Target="https://hummingbot.org/v2-strategies/executors/positionexecutor/#execution-flo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mmingbot.org/developers/strategies/" TargetMode="External"/><Relationship Id="rId20" Type="http://schemas.openxmlformats.org/officeDocument/2006/relationships/hyperlink" Target="https://www.mlfinlab.com/en/latest/labeling/tb_meta_label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mmingbot.org/hummingbot-api/quickstart/#complete-example" TargetMode="External"/><Relationship Id="rId11" Type="http://schemas.openxmlformats.org/officeDocument/2006/relationships/hyperlink" Target="https://hummingbot.org/hummingbot-api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autilustrader.io/docs/nightly/concepts/adapters/" TargetMode="External"/><Relationship Id="rId15" Type="http://schemas.openxmlformats.org/officeDocument/2006/relationships/hyperlink" Target="https://hummingbot.org/hummingbot-api/" TargetMode="External"/><Relationship Id="rId23" Type="http://schemas.openxmlformats.org/officeDocument/2006/relationships/hyperlink" Target="https://arxiv.org/pdf/2405.11431" TargetMode="External"/><Relationship Id="rId10" Type="http://schemas.openxmlformats.org/officeDocument/2006/relationships/hyperlink" Target="https://hummingbot.org/hummingbot-api/" TargetMode="External"/><Relationship Id="rId19" Type="http://schemas.openxmlformats.org/officeDocument/2006/relationships/hyperlink" Target="https://github.com/hummingbot/hummingbot/blob/development/controllers/directional_trading/ai_livestream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mmingbot.org/hummingbot-api/" TargetMode="External"/><Relationship Id="rId14" Type="http://schemas.openxmlformats.org/officeDocument/2006/relationships/hyperlink" Target="https://hummingbot.org/hummingbot-api/" TargetMode="External"/><Relationship Id="rId22" Type="http://schemas.openxmlformats.org/officeDocument/2006/relationships/hyperlink" Target="https://github.com/sydney-machine-learning/quantiledeeplearning/blob/main/all_notebooks/bitcoin/uni/bitcoin_uni_clstm_quanti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Kindel</dc:creator>
  <cp:keywords/>
  <dc:description/>
  <cp:lastModifiedBy>Jon Kindel</cp:lastModifiedBy>
  <cp:revision>2</cp:revision>
  <dcterms:created xsi:type="dcterms:W3CDTF">2025-08-03T01:02:00Z</dcterms:created>
  <dcterms:modified xsi:type="dcterms:W3CDTF">2025-08-03T01:02:00Z</dcterms:modified>
</cp:coreProperties>
</file>