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421"/>
        <w:tblW w:w="1763" w:type="dxa"/>
        <w:tblLook w:val="04A0" w:firstRow="1" w:lastRow="0" w:firstColumn="1" w:lastColumn="0" w:noHBand="0" w:noVBand="1"/>
      </w:tblPr>
      <w:tblGrid>
        <w:gridCol w:w="1985"/>
      </w:tblGrid>
      <w:tr w:rsidR="006E1911" w:rsidRPr="00FB3F19" w14:paraId="5CD610B0" w14:textId="77777777" w:rsidTr="00307341">
        <w:trPr>
          <w:trHeight w:val="800"/>
        </w:trPr>
        <w:tc>
          <w:tcPr>
            <w:tcW w:w="1763" w:type="dxa"/>
          </w:tcPr>
          <w:p w14:paraId="5CD610AE" w14:textId="2ABC6269" w:rsidR="00EF7606" w:rsidRPr="00FB3F19" w:rsidRDefault="0016776A" w:rsidP="00F601F2">
            <w:pPr>
              <w:spacing w:after="0" w:line="240" w:lineRule="auto"/>
            </w:pPr>
            <w:r>
              <w:rPr>
                <w:noProof/>
                <w:lang w:eastAsia="en-GB"/>
              </w:rPr>
              <w:pict w14:anchorId="5CD6118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position:absolute;margin-left:93.8pt;margin-top:.15pt;width:429.5pt;height:48pt;z-index:251657728;mso-position-horizontal-relative:text;mso-position-vertical-relative:text" filled="f" fillcolor="yellow" stroked="f">
                  <v:textbox style="mso-next-textbox:#_x0000_s1046">
                    <w:txbxContent>
                      <w:p w14:paraId="5CD61198" w14:textId="77777777" w:rsidR="00EF7606" w:rsidRPr="00F601F2" w:rsidRDefault="00EF7606" w:rsidP="00EF7606">
                        <w:pPr>
                          <w:jc w:val="center"/>
                          <w:rPr>
                            <w:rFonts w:ascii="Impact" w:hAnsi="Impact"/>
                            <w:sz w:val="72"/>
                            <w:szCs w:val="72"/>
                          </w:rPr>
                        </w:pPr>
                        <w:r w:rsidRPr="00F601F2">
                          <w:rPr>
                            <w:rFonts w:ascii="Impact" w:hAnsi="Impact"/>
                            <w:sz w:val="72"/>
                            <w:szCs w:val="72"/>
                          </w:rPr>
                          <w:t>SERVICE/MAINTENANCE</w:t>
                        </w:r>
                      </w:p>
                    </w:txbxContent>
                  </v:textbox>
                </v:shape>
              </w:pict>
            </w:r>
          </w:p>
          <w:p w14:paraId="5CD610AF" w14:textId="664C1659" w:rsidR="006E1911" w:rsidRPr="00FB3F19" w:rsidRDefault="0016776A" w:rsidP="00F601F2">
            <w:pPr>
              <w:spacing w:after="0" w:line="240" w:lineRule="auto"/>
            </w:pPr>
            <w:r>
              <w:pict w14:anchorId="2F921A9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88.5pt;height:21.75pt">
                  <v:imagedata r:id="rId11" o:title="Blank Logo"/>
                </v:shape>
              </w:pict>
            </w:r>
          </w:p>
        </w:tc>
      </w:tr>
    </w:tbl>
    <w:p w14:paraId="5CD610B1" w14:textId="77777777" w:rsidR="0072224D" w:rsidRPr="0072224D" w:rsidRDefault="0072224D" w:rsidP="0072224D">
      <w:pPr>
        <w:spacing w:after="0"/>
        <w:rPr>
          <w:vanish/>
        </w:rPr>
      </w:pPr>
    </w:p>
    <w:tbl>
      <w:tblPr>
        <w:tblpPr w:leftFromText="180" w:rightFromText="180" w:vertAnchor="text" w:horzAnchor="margin" w:tblpXSpec="center" w:tblpY="1276"/>
        <w:tblW w:w="10868" w:type="dxa"/>
        <w:jc w:val="center"/>
        <w:tblLook w:val="04A0" w:firstRow="1" w:lastRow="0" w:firstColumn="1" w:lastColumn="0" w:noHBand="0" w:noVBand="1"/>
      </w:tblPr>
      <w:tblGrid>
        <w:gridCol w:w="10868"/>
      </w:tblGrid>
      <w:tr w:rsidR="00EF7606" w:rsidRPr="00FB3F19" w14:paraId="5CD610B3" w14:textId="77777777" w:rsidTr="00FB3F19">
        <w:trPr>
          <w:trHeight w:val="2688"/>
          <w:jc w:val="center"/>
        </w:trPr>
        <w:tc>
          <w:tcPr>
            <w:tcW w:w="10868" w:type="dxa"/>
          </w:tcPr>
          <w:p w14:paraId="5CD610B2" w14:textId="77777777" w:rsidR="00EF7606" w:rsidRPr="00FB3F19" w:rsidRDefault="00EF7606" w:rsidP="00FB3F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CD610B4" w14:textId="77777777" w:rsidR="0072224D" w:rsidRPr="0072224D" w:rsidRDefault="0072224D" w:rsidP="0072224D">
      <w:pPr>
        <w:spacing w:after="0"/>
        <w:rPr>
          <w:vanish/>
        </w:rPr>
      </w:pPr>
    </w:p>
    <w:tbl>
      <w:tblPr>
        <w:tblpPr w:leftFromText="180" w:rightFromText="180" w:vertAnchor="text" w:horzAnchor="margin" w:tblpXSpec="center" w:tblpY="3708"/>
        <w:tblOverlap w:val="never"/>
        <w:tblW w:w="1134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11"/>
        <w:gridCol w:w="2629"/>
        <w:gridCol w:w="6500"/>
      </w:tblGrid>
      <w:tr w:rsidR="00F601F2" w:rsidRPr="00FB3F19" w14:paraId="5CD610B7" w14:textId="77777777" w:rsidTr="007100D9">
        <w:trPr>
          <w:trHeight w:val="270"/>
        </w:trPr>
        <w:tc>
          <w:tcPr>
            <w:tcW w:w="4917" w:type="dxa"/>
            <w:gridSpan w:val="2"/>
            <w:tcBorders>
              <w:bottom w:val="single" w:sz="4" w:space="0" w:color="000000"/>
            </w:tcBorders>
            <w:shd w:val="clear" w:color="auto" w:fill="000000"/>
            <w:vAlign w:val="center"/>
          </w:tcPr>
          <w:p w14:paraId="5CD610B5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B3F19">
              <w:rPr>
                <w:rFonts w:ascii="Arial" w:hAnsi="Arial" w:cs="Arial"/>
                <w:b/>
                <w:sz w:val="24"/>
                <w:szCs w:val="24"/>
              </w:rPr>
              <w:t>APPLIANCE SPECIFICS</w:t>
            </w:r>
          </w:p>
        </w:tc>
        <w:tc>
          <w:tcPr>
            <w:tcW w:w="6604" w:type="dxa"/>
            <w:tcBorders>
              <w:bottom w:val="single" w:sz="4" w:space="0" w:color="000000"/>
            </w:tcBorders>
            <w:shd w:val="clear" w:color="auto" w:fill="000000"/>
            <w:vAlign w:val="center"/>
          </w:tcPr>
          <w:p w14:paraId="5CD610B6" w14:textId="77777777" w:rsidR="00F601F2" w:rsidRPr="00FB3F19" w:rsidRDefault="00F601F2" w:rsidP="001C7AC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B3F19">
              <w:rPr>
                <w:rFonts w:ascii="Arial" w:hAnsi="Arial" w:cs="Arial"/>
                <w:b/>
                <w:sz w:val="24"/>
                <w:szCs w:val="24"/>
              </w:rPr>
              <w:t>OBSERVATIONS</w:t>
            </w:r>
          </w:p>
        </w:tc>
      </w:tr>
      <w:tr w:rsidR="00BE60E0" w:rsidRPr="00FB3F19" w14:paraId="5CD610BB" w14:textId="77777777" w:rsidTr="007100D9">
        <w:tc>
          <w:tcPr>
            <w:tcW w:w="2235" w:type="dxa"/>
            <w:tcBorders>
              <w:top w:val="single" w:sz="4" w:space="0" w:color="000000"/>
            </w:tcBorders>
            <w:vAlign w:val="center"/>
          </w:tcPr>
          <w:p w14:paraId="5CD610B8" w14:textId="77777777" w:rsidR="00BE60E0" w:rsidRPr="00FB3F19" w:rsidRDefault="00BE60E0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Asset number</w:t>
            </w:r>
          </w:p>
        </w:tc>
        <w:tc>
          <w:tcPr>
            <w:tcW w:w="2682" w:type="dxa"/>
            <w:tcBorders>
              <w:top w:val="single" w:sz="4" w:space="0" w:color="000000"/>
            </w:tcBorders>
            <w:vAlign w:val="center"/>
          </w:tcPr>
          <w:p w14:paraId="5CD610B9" w14:textId="77777777" w:rsidR="00BE60E0" w:rsidRPr="00FB3F19" w:rsidRDefault="00BE60E0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BA" w14:textId="77777777" w:rsidR="00BE60E0" w:rsidRPr="00FB3F19" w:rsidRDefault="00BE60E0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1F2" w:rsidRPr="00FB3F19" w14:paraId="5CD610BF" w14:textId="77777777" w:rsidTr="007100D9">
        <w:tc>
          <w:tcPr>
            <w:tcW w:w="2235" w:type="dxa"/>
            <w:tcBorders>
              <w:top w:val="single" w:sz="4" w:space="0" w:color="000000"/>
            </w:tcBorders>
            <w:vAlign w:val="center"/>
          </w:tcPr>
          <w:p w14:paraId="5CD610BC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B3F19">
              <w:rPr>
                <w:rFonts w:ascii="Arial" w:hAnsi="Arial" w:cs="Arial"/>
                <w:sz w:val="20"/>
                <w:szCs w:val="20"/>
              </w:rPr>
              <w:t>Type of appliance</w:t>
            </w:r>
          </w:p>
        </w:tc>
        <w:tc>
          <w:tcPr>
            <w:tcW w:w="2682" w:type="dxa"/>
            <w:tcBorders>
              <w:top w:val="single" w:sz="4" w:space="0" w:color="000000"/>
            </w:tcBorders>
            <w:vAlign w:val="center"/>
          </w:tcPr>
          <w:p w14:paraId="5CD610BD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BE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1F2" w:rsidRPr="00FB3F19" w14:paraId="5CD610C3" w14:textId="77777777" w:rsidTr="007100D9">
        <w:tc>
          <w:tcPr>
            <w:tcW w:w="2235" w:type="dxa"/>
            <w:vAlign w:val="center"/>
          </w:tcPr>
          <w:p w14:paraId="5CD610C0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B3F19">
              <w:rPr>
                <w:rFonts w:ascii="Arial" w:hAnsi="Arial" w:cs="Arial"/>
                <w:sz w:val="20"/>
                <w:szCs w:val="20"/>
              </w:rPr>
              <w:t>Appliance make</w:t>
            </w:r>
          </w:p>
        </w:tc>
        <w:tc>
          <w:tcPr>
            <w:tcW w:w="2682" w:type="dxa"/>
            <w:vAlign w:val="center"/>
          </w:tcPr>
          <w:p w14:paraId="5CD610C1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C2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1F2" w:rsidRPr="00FB3F19" w14:paraId="5CD610C7" w14:textId="77777777" w:rsidTr="007100D9">
        <w:tc>
          <w:tcPr>
            <w:tcW w:w="2235" w:type="dxa"/>
            <w:vAlign w:val="center"/>
          </w:tcPr>
          <w:p w14:paraId="5CD610C4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B3F19">
              <w:rPr>
                <w:rFonts w:ascii="Arial" w:hAnsi="Arial" w:cs="Arial"/>
                <w:sz w:val="20"/>
                <w:szCs w:val="20"/>
              </w:rPr>
              <w:t>Appliance model</w:t>
            </w:r>
          </w:p>
        </w:tc>
        <w:tc>
          <w:tcPr>
            <w:tcW w:w="2682" w:type="dxa"/>
            <w:vAlign w:val="center"/>
          </w:tcPr>
          <w:p w14:paraId="5CD610C5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C6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1F2" w:rsidRPr="00FB3F19" w14:paraId="5CD610CB" w14:textId="77777777" w:rsidTr="007100D9">
        <w:tc>
          <w:tcPr>
            <w:tcW w:w="2235" w:type="dxa"/>
            <w:vAlign w:val="center"/>
          </w:tcPr>
          <w:p w14:paraId="5CD610C8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B3F19">
              <w:rPr>
                <w:rFonts w:ascii="Arial" w:hAnsi="Arial" w:cs="Arial"/>
                <w:sz w:val="20"/>
                <w:szCs w:val="20"/>
              </w:rPr>
              <w:t>Location of appliance</w:t>
            </w:r>
          </w:p>
        </w:tc>
        <w:tc>
          <w:tcPr>
            <w:tcW w:w="2682" w:type="dxa"/>
            <w:vAlign w:val="center"/>
          </w:tcPr>
          <w:p w14:paraId="5CD610C9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CA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D610CC" w14:textId="68AC0804" w:rsidR="00D3484A" w:rsidRDefault="003F3EC3">
      <w:r>
        <w:rPr>
          <w:noProof/>
          <w:lang w:eastAsia="en-GB"/>
        </w:rPr>
        <w:pict w14:anchorId="5CD61189">
          <v:roundrect id="_x0000_s1050" style="position:absolute;margin-left:3.7pt;margin-top:21.1pt;width:416pt;height:49.6pt;z-index:-251654656;mso-position-horizontal-relative:text;mso-position-vertical-relative:text" arcsize="10923f"/>
        </w:pict>
      </w:r>
      <w:r>
        <w:rPr>
          <w:noProof/>
        </w:rPr>
        <w:pict w14:anchorId="5CD6118C">
          <v:shape id="Picture 1" o:spid="_x0000_s1048" type="#_x0000_t75" alt="Gsreg_lgsticker_noreg.jpg" style="position:absolute;margin-left:524.7pt;margin-top:21.1pt;width:45.35pt;height:49.6pt;z-index:251653632;visibility:visible;mso-position-horizontal-relative:margin;mso-position-vertical-relative:margin" stroked="t" strokecolor="windowText">
            <v:imagedata r:id="rId12" o:title="Gsreg_lgsticker_noreg"/>
            <w10:wrap type="square" anchorx="margin" anchory="margin"/>
          </v:shape>
        </w:pict>
      </w:r>
      <w:r>
        <w:rPr>
          <w:rFonts w:ascii="Arial" w:hAnsi="Arial" w:cs="Arial"/>
          <w:noProof/>
          <w:sz w:val="16"/>
          <w:szCs w:val="16"/>
          <w:lang w:eastAsia="en-GB"/>
        </w:rPr>
        <w:pict w14:anchorId="5CD6118D">
          <v:shape id="_x0000_s1049" type="#_x0000_t202" style="position:absolute;margin-left:-95.7pt;margin-top:-.65pt;width:573.75pt;height:21.75pt;z-index:251659776;mso-position-horizontal-relative:text;mso-position-vertical-relative:text" filled="f" stroked="f">
            <v:textbox style="mso-next-textbox:#_x0000_s1049">
              <w:txbxContent>
                <w:p w14:paraId="5CD61199" w14:textId="77777777" w:rsidR="00F601F2" w:rsidRPr="009450F0" w:rsidRDefault="00F601F2" w:rsidP="00F601F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450F0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on 0800 408 5577 or www.gassaferegister.co.uk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 w14:anchorId="5CD6118E">
          <v:shape id="_x0000_s1027" type="#_x0000_t202" style="position:absolute;margin-left:-114.15pt;margin-top:-30pt;width:573.75pt;height:18pt;z-index:251654656;mso-position-horizontal-relative:text;mso-position-vertical-relative:text;mso-width-relative:margin;mso-height-relative:margin" stroked="f" strokecolor="white">
            <v:textbox style="mso-next-textbox:#_x0000_s1027">
              <w:txbxContent>
                <w:p w14:paraId="5CD6119A" w14:textId="77777777" w:rsidR="0033223D" w:rsidRPr="0033223D" w:rsidRDefault="0033223D" w:rsidP="00D67728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3223D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Register on 0800 408 5577 or www.gassaferegister.co.uk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XSpec="center" w:tblpY="1114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66"/>
        <w:tblLook w:val="0000" w:firstRow="0" w:lastRow="0" w:firstColumn="0" w:lastColumn="0" w:noHBand="0" w:noVBand="0"/>
      </w:tblPr>
      <w:tblGrid>
        <w:gridCol w:w="5637"/>
        <w:gridCol w:w="5670"/>
      </w:tblGrid>
      <w:tr w:rsidR="009675E2" w:rsidRPr="00FB3F19" w14:paraId="5CD610D2" w14:textId="77777777" w:rsidTr="00C81B52">
        <w:trPr>
          <w:trHeight w:hRule="exact" w:val="284"/>
        </w:trPr>
        <w:tc>
          <w:tcPr>
            <w:tcW w:w="5637" w:type="dxa"/>
            <w:vMerge w:val="restart"/>
            <w:vAlign w:val="center"/>
          </w:tcPr>
          <w:p w14:paraId="5CD610CD" w14:textId="7B83C93F" w:rsidR="00C81B52" w:rsidRPr="00C22D0D" w:rsidRDefault="0016776A" w:rsidP="00C81B52">
            <w:pPr>
              <w:spacing w:after="0"/>
              <w:jc w:val="center"/>
              <w:rPr>
                <w:sz w:val="28"/>
              </w:rPr>
            </w:pPr>
            <w:r w:rsidRPr="0016776A">
              <w:rPr>
                <w:b/>
                <w:color w:val="000000"/>
                <w:sz w:val="24"/>
                <w:szCs w:val="21"/>
                <w:highlight w:val="red"/>
              </w:rPr>
              <w:t>COMPANY NAME</w:t>
            </w:r>
            <w:r w:rsidR="00C81B52" w:rsidRPr="00C22D0D">
              <w:rPr>
                <w:color w:val="000000"/>
                <w:sz w:val="18"/>
                <w:szCs w:val="15"/>
              </w:rPr>
              <w:br/>
            </w:r>
            <w:r w:rsidR="00C81B52" w:rsidRPr="00C22D0D">
              <w:rPr>
                <w:color w:val="000000"/>
                <w:szCs w:val="19"/>
              </w:rPr>
              <w:t xml:space="preserve">Gas Safe Reg No: </w:t>
            </w:r>
            <w:r w:rsidRPr="0016776A">
              <w:rPr>
                <w:color w:val="000000"/>
                <w:szCs w:val="19"/>
                <w:highlight w:val="red"/>
              </w:rPr>
              <w:t>000000</w:t>
            </w:r>
            <w:r w:rsidR="00C81B52" w:rsidRPr="00C22D0D">
              <w:rPr>
                <w:color w:val="000000"/>
                <w:szCs w:val="19"/>
              </w:rPr>
              <w:br/>
              <w:t>W</w:t>
            </w:r>
            <w:r>
              <w:rPr>
                <w:color w:val="000000"/>
                <w:szCs w:val="19"/>
              </w:rPr>
              <w:t xml:space="preserve">: </w:t>
            </w:r>
            <w:r w:rsidRPr="0016776A">
              <w:rPr>
                <w:color w:val="000000"/>
                <w:szCs w:val="19"/>
                <w:highlight w:val="red"/>
              </w:rPr>
              <w:t>WEB</w:t>
            </w:r>
            <w:r>
              <w:rPr>
                <w:color w:val="000000"/>
                <w:szCs w:val="19"/>
              </w:rPr>
              <w:t xml:space="preserve">   </w:t>
            </w:r>
            <w:r w:rsidR="00C81B52" w:rsidRPr="00C22D0D">
              <w:rPr>
                <w:color w:val="000000"/>
                <w:szCs w:val="19"/>
              </w:rPr>
              <w:t>E:</w:t>
            </w:r>
            <w:r w:rsidRPr="0016776A">
              <w:rPr>
                <w:color w:val="000000"/>
                <w:szCs w:val="19"/>
                <w:highlight w:val="red"/>
              </w:rPr>
              <w:t>EMAIL</w:t>
            </w:r>
            <w:r w:rsidR="00C81B52" w:rsidRPr="00C22D0D">
              <w:rPr>
                <w:color w:val="000000"/>
                <w:szCs w:val="19"/>
              </w:rPr>
              <w:br/>
            </w:r>
          </w:p>
          <w:p w14:paraId="5CD610CE" w14:textId="77777777" w:rsidR="00C81B52" w:rsidRPr="00CD2A17" w:rsidRDefault="003F3EC3" w:rsidP="00C81B52">
            <w:pPr>
              <w:spacing w:after="0"/>
              <w:rPr>
                <w:b/>
              </w:rPr>
            </w:pPr>
            <w:r>
              <w:rPr>
                <w:b/>
                <w:noProof/>
                <w:color w:val="000000"/>
                <w:sz w:val="24"/>
                <w:szCs w:val="21"/>
                <w:lang w:val="en-US"/>
              </w:rPr>
              <w:pict w14:anchorId="5CD6118F">
                <v:shape id="_x0000_s1073" type="#_x0000_t202" style="position:absolute;margin-left:111.5pt;margin-top:-.25pt;width:114pt;height:20.25pt;z-index:251660800">
                  <v:textbox style="mso-next-textbox:#_x0000_s1073">
                    <w:txbxContent>
                      <w:p w14:paraId="5CD6119B" w14:textId="77777777" w:rsidR="00C81B52" w:rsidRDefault="00C81B52" w:rsidP="00C81B52"/>
                    </w:txbxContent>
                  </v:textbox>
                </v:shape>
              </w:pict>
            </w:r>
            <w:r w:rsidR="00C81B52">
              <w:rPr>
                <w:b/>
                <w:sz w:val="24"/>
              </w:rPr>
              <w:tab/>
            </w:r>
            <w:r w:rsidR="00C81B52" w:rsidRPr="00CD2A17">
              <w:rPr>
                <w:b/>
                <w:sz w:val="24"/>
              </w:rPr>
              <w:t>Job Number:</w:t>
            </w:r>
            <w:r w:rsidR="00C81B52">
              <w:rPr>
                <w:b/>
                <w:sz w:val="24"/>
              </w:rPr>
              <w:t xml:space="preserve">  </w:t>
            </w:r>
          </w:p>
          <w:p w14:paraId="5CD610CF" w14:textId="77777777" w:rsidR="00C81B52" w:rsidRPr="009C5D9E" w:rsidRDefault="00C81B52" w:rsidP="00C81B52">
            <w:pPr>
              <w:spacing w:after="0"/>
              <w:rPr>
                <w:szCs w:val="24"/>
              </w:rPr>
            </w:pPr>
          </w:p>
          <w:p w14:paraId="5CD610D0" w14:textId="77777777" w:rsidR="009675E2" w:rsidRPr="00B960CE" w:rsidRDefault="009675E2" w:rsidP="00F601F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CD610D1" w14:textId="77777777" w:rsidR="009675E2" w:rsidRPr="00B960CE" w:rsidRDefault="00C81B52" w:rsidP="00F601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="00B17235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9675E2" w:rsidRPr="00FB3F19" w14:paraId="5CD610D5" w14:textId="77777777" w:rsidTr="0072224D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3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FFFFF"/>
            <w:vAlign w:val="center"/>
          </w:tcPr>
          <w:p w14:paraId="5CD610D4" w14:textId="77777777" w:rsidR="009675E2" w:rsidRPr="000976C0" w:rsidRDefault="00C81B52" w:rsidP="00F60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 w:rsidR="009675E2" w:rsidRPr="00B960CE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9675E2" w:rsidRPr="00FB3F19" w14:paraId="5CD610D8" w14:textId="77777777" w:rsidTr="0072224D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6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FFFFF"/>
            <w:vAlign w:val="center"/>
          </w:tcPr>
          <w:p w14:paraId="5CD610D7" w14:textId="77777777" w:rsidR="009675E2" w:rsidRPr="000976C0" w:rsidRDefault="009675E2" w:rsidP="00F601F2">
            <w:pPr>
              <w:rPr>
                <w:rFonts w:ascii="Arial" w:hAnsi="Arial" w:cs="Arial"/>
                <w:sz w:val="20"/>
                <w:szCs w:val="20"/>
              </w:rPr>
            </w:pPr>
            <w:r w:rsidRPr="00B960CE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9675E2" w:rsidRPr="00FB3F19" w14:paraId="5CD610DB" w14:textId="77777777" w:rsidTr="0072224D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9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FFFFF"/>
            <w:vAlign w:val="center"/>
          </w:tcPr>
          <w:p w14:paraId="5CD610DA" w14:textId="77777777" w:rsidR="009675E2" w:rsidRPr="000976C0" w:rsidRDefault="009675E2" w:rsidP="00F601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75E2" w:rsidRPr="00FB3F19" w14:paraId="5CD610DE" w14:textId="77777777" w:rsidTr="0072224D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C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FFFFF"/>
            <w:vAlign w:val="center"/>
          </w:tcPr>
          <w:p w14:paraId="5CD610DD" w14:textId="77777777" w:rsidR="009675E2" w:rsidRPr="000976C0" w:rsidRDefault="009675E2" w:rsidP="00F601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75E2" w:rsidRPr="00FB3F19" w14:paraId="5CD610E1" w14:textId="77777777" w:rsidTr="00DA4999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F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D610E0" w14:textId="77777777" w:rsidR="009675E2" w:rsidRPr="000976C0" w:rsidRDefault="00C81B52" w:rsidP="00F60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Postcode:</w:t>
            </w:r>
          </w:p>
        </w:tc>
      </w:tr>
      <w:tr w:rsidR="009675E2" w:rsidRPr="00FB3F19" w14:paraId="5CD610E4" w14:textId="77777777" w:rsidTr="00DA4999">
        <w:trPr>
          <w:trHeight w:hRule="exact" w:val="284"/>
        </w:trPr>
        <w:tc>
          <w:tcPr>
            <w:tcW w:w="5637" w:type="dxa"/>
            <w:vMerge/>
            <w:tcBorders>
              <w:right w:val="single" w:sz="4" w:space="0" w:color="auto"/>
            </w:tcBorders>
            <w:vAlign w:val="center"/>
          </w:tcPr>
          <w:p w14:paraId="5CD610E2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CD610E3" w14:textId="77777777" w:rsidR="009675E2" w:rsidRPr="000976C0" w:rsidRDefault="00C81B52" w:rsidP="00F60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="009675E2" w:rsidRPr="00B960CE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</w:tbl>
    <w:p w14:paraId="5CD610E5" w14:textId="4244B62E" w:rsidR="00D3484A" w:rsidRPr="00D3484A" w:rsidRDefault="00D3484A" w:rsidP="00D3484A"/>
    <w:tbl>
      <w:tblPr>
        <w:tblW w:w="113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"/>
        <w:gridCol w:w="42"/>
        <w:gridCol w:w="353"/>
        <w:gridCol w:w="1513"/>
        <w:gridCol w:w="419"/>
        <w:gridCol w:w="283"/>
        <w:gridCol w:w="245"/>
        <w:gridCol w:w="335"/>
        <w:gridCol w:w="1537"/>
        <w:gridCol w:w="947"/>
        <w:gridCol w:w="315"/>
        <w:gridCol w:w="259"/>
        <w:gridCol w:w="282"/>
        <w:gridCol w:w="1017"/>
        <w:gridCol w:w="948"/>
        <w:gridCol w:w="294"/>
        <w:gridCol w:w="1231"/>
        <w:gridCol w:w="347"/>
        <w:gridCol w:w="7"/>
      </w:tblGrid>
      <w:tr w:rsidR="00B3170B" w:rsidRPr="00B3170B" w14:paraId="5CD610E7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11487" w:type="dxa"/>
            <w:gridSpan w:val="18"/>
            <w:tcBorders>
              <w:bottom w:val="single" w:sz="4" w:space="0" w:color="000000"/>
            </w:tcBorders>
            <w:shd w:val="clear" w:color="auto" w:fill="000000"/>
            <w:vAlign w:val="center"/>
          </w:tcPr>
          <w:p w14:paraId="5CD610E6" w14:textId="77777777" w:rsidR="00B3170B" w:rsidRPr="00B05FF6" w:rsidRDefault="00B05FF6" w:rsidP="00B05FF6">
            <w:pPr>
              <w:rPr>
                <w:rFonts w:ascii="Arial" w:hAnsi="Arial" w:cs="Arial"/>
                <w:b/>
              </w:rPr>
            </w:pPr>
            <w:r w:rsidRPr="00B05FF6">
              <w:rPr>
                <w:rFonts w:ascii="Arial" w:hAnsi="Arial" w:cs="Arial"/>
                <w:b/>
              </w:rPr>
              <w:t>APPLIANCE INSPECTION</w:t>
            </w:r>
          </w:p>
        </w:tc>
      </w:tr>
      <w:tr w:rsidR="00B3170B" w:rsidRPr="00B3170B" w14:paraId="5CD610EC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</w:tcPr>
          <w:p w14:paraId="5CD610E8" w14:textId="77777777" w:rsidR="00B3170B" w:rsidRPr="00B05FF6" w:rsidRDefault="00B05FF6" w:rsidP="00CC3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5FF6">
              <w:rPr>
                <w:rFonts w:ascii="Arial" w:hAnsi="Arial" w:cs="Arial"/>
                <w:sz w:val="20"/>
                <w:szCs w:val="20"/>
              </w:rPr>
              <w:t>BURNER</w:t>
            </w:r>
            <w:r w:rsidR="00CC374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05FF6">
              <w:rPr>
                <w:rFonts w:ascii="Arial" w:hAnsi="Arial" w:cs="Arial"/>
                <w:sz w:val="20"/>
                <w:szCs w:val="20"/>
              </w:rPr>
              <w:t>/</w:t>
            </w:r>
            <w:r w:rsidR="00CC374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05FF6">
              <w:rPr>
                <w:rFonts w:ascii="Arial" w:hAnsi="Arial" w:cs="Arial"/>
                <w:sz w:val="20"/>
                <w:szCs w:val="20"/>
              </w:rPr>
              <w:t>INJECTORS</w:t>
            </w:r>
          </w:p>
        </w:tc>
        <w:tc>
          <w:tcPr>
            <w:tcW w:w="2856" w:type="dxa"/>
            <w:gridSpan w:val="5"/>
            <w:shd w:val="clear" w:color="auto" w:fill="FFFF66"/>
          </w:tcPr>
          <w:p w14:paraId="5CD610E9" w14:textId="77777777" w:rsidR="00B3170B" w:rsidRPr="00B05FF6" w:rsidRDefault="00CC3742" w:rsidP="00CC3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CONTROLS</w:t>
            </w:r>
          </w:p>
        </w:tc>
        <w:tc>
          <w:tcPr>
            <w:tcW w:w="2857" w:type="dxa"/>
            <w:gridSpan w:val="5"/>
            <w:shd w:val="clear" w:color="auto" w:fill="FFFF66"/>
          </w:tcPr>
          <w:p w14:paraId="5CD610EA" w14:textId="77777777" w:rsidR="00B3170B" w:rsidRPr="00B05FF6" w:rsidRDefault="00CC3742" w:rsidP="00CC3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IGNITION</w:t>
            </w:r>
          </w:p>
        </w:tc>
        <w:tc>
          <w:tcPr>
            <w:tcW w:w="2857" w:type="dxa"/>
            <w:gridSpan w:val="4"/>
            <w:shd w:val="clear" w:color="auto" w:fill="FFFF66"/>
          </w:tcPr>
          <w:p w14:paraId="5CD610EB" w14:textId="77777777" w:rsidR="00B3170B" w:rsidRPr="00B05FF6" w:rsidRDefault="00CC3742" w:rsidP="00CC3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EXCHANGER</w:t>
            </w:r>
          </w:p>
        </w:tc>
      </w:tr>
      <w:tr w:rsidR="00B3170B" w:rsidRPr="00B3170B" w14:paraId="5CD610F9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1015" w:type="dxa"/>
            <w:gridSpan w:val="2"/>
            <w:vAlign w:val="center"/>
          </w:tcPr>
          <w:p w14:paraId="5CD610ED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58" w:type="dxa"/>
            <w:vAlign w:val="center"/>
          </w:tcPr>
          <w:p w14:paraId="5CD610EE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0EF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0F0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0F1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0F2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0F3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0F4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0F5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0F6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0F7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0F8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0FE" w14:textId="77777777" w:rsidTr="00BE60E0">
        <w:trPr>
          <w:gridAfter w:val="1"/>
          <w:wAfter w:w="7" w:type="dxa"/>
          <w:trHeight w:val="658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0FA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0F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0FC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0FD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03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0FF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ELECTRICS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00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WATER / GAS LEAKS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01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 (CONNECTIONS)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02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PIPEWORK</w:t>
            </w:r>
          </w:p>
        </w:tc>
      </w:tr>
      <w:tr w:rsidR="00B3170B" w:rsidRPr="00B3170B" w14:paraId="5CD61110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1015" w:type="dxa"/>
            <w:gridSpan w:val="2"/>
            <w:vAlign w:val="center"/>
          </w:tcPr>
          <w:p w14:paraId="5CD61104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58" w:type="dxa"/>
            <w:vAlign w:val="center"/>
          </w:tcPr>
          <w:p w14:paraId="5CD61105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0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07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08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09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0A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0B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0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0D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0E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0F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15" w14:textId="77777777" w:rsidTr="00BE60E0">
        <w:trPr>
          <w:gridAfter w:val="1"/>
          <w:wAfter w:w="7" w:type="dxa"/>
          <w:trHeight w:val="562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1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1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13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14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1A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116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SEALS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17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CLOSURE PLATE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18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FLAME PICTURE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19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FAN (s)</w:t>
            </w:r>
          </w:p>
        </w:tc>
      </w:tr>
      <w:tr w:rsidR="00B3170B" w:rsidRPr="00B3170B" w14:paraId="5CD61127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1015" w:type="dxa"/>
            <w:gridSpan w:val="2"/>
            <w:vAlign w:val="center"/>
          </w:tcPr>
          <w:p w14:paraId="5CD6111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58" w:type="dxa"/>
            <w:vAlign w:val="center"/>
          </w:tcPr>
          <w:p w14:paraId="5CD6111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1D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1E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1F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20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2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22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23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24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25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2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2C" w14:textId="77777777" w:rsidTr="00BE60E0">
        <w:trPr>
          <w:gridAfter w:val="1"/>
          <w:wAfter w:w="7" w:type="dxa"/>
          <w:trHeight w:val="564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28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29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2A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2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31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12D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FIREPLACE VOID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2E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2F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RETURN AIR 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30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STABILITY</w:t>
            </w:r>
          </w:p>
        </w:tc>
      </w:tr>
      <w:tr w:rsidR="00B3170B" w:rsidRPr="00B3170B" w14:paraId="5CD6113E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1015" w:type="dxa"/>
            <w:gridSpan w:val="2"/>
            <w:vAlign w:val="center"/>
          </w:tcPr>
          <w:p w14:paraId="5CD6113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58" w:type="dxa"/>
            <w:vAlign w:val="center"/>
          </w:tcPr>
          <w:p w14:paraId="5CD61133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34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35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3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37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38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39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3A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3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3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3D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43" w14:textId="77777777" w:rsidTr="00BE60E0">
        <w:trPr>
          <w:gridAfter w:val="1"/>
          <w:wAfter w:w="7" w:type="dxa"/>
          <w:trHeight w:val="580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3F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40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4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4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45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11487" w:type="dxa"/>
            <w:gridSpan w:val="18"/>
            <w:tcBorders>
              <w:bottom w:val="single" w:sz="4" w:space="0" w:color="000000"/>
            </w:tcBorders>
            <w:shd w:val="clear" w:color="auto" w:fill="000000"/>
            <w:vAlign w:val="center"/>
          </w:tcPr>
          <w:p w14:paraId="5CD61144" w14:textId="77777777" w:rsidR="00B3170B" w:rsidRPr="00B05FF6" w:rsidRDefault="00B05FF6" w:rsidP="00B05FF6">
            <w:pPr>
              <w:rPr>
                <w:rFonts w:ascii="Arial" w:hAnsi="Arial" w:cs="Arial"/>
                <w:b/>
              </w:rPr>
            </w:pPr>
            <w:r w:rsidRPr="00B05FF6">
              <w:rPr>
                <w:rFonts w:ascii="Arial" w:hAnsi="Arial" w:cs="Arial"/>
                <w:b/>
              </w:rPr>
              <w:t>SAFETY INSPECTION</w:t>
            </w:r>
          </w:p>
        </w:tc>
      </w:tr>
      <w:tr w:rsidR="00B3170B" w:rsidRPr="00B3170B" w14:paraId="5CD6114A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146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FLUE FLOW TEST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47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FLUE TERMINATION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48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VENTILATION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49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PRESSURE</w:t>
            </w:r>
          </w:p>
        </w:tc>
      </w:tr>
      <w:tr w:rsidR="00B3170B" w:rsidRPr="00B3170B" w14:paraId="5CD61157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972" w:type="dxa"/>
            <w:vAlign w:val="center"/>
          </w:tcPr>
          <w:p w14:paraId="5CD6114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401" w:type="dxa"/>
            <w:gridSpan w:val="2"/>
            <w:vAlign w:val="center"/>
          </w:tcPr>
          <w:p w14:paraId="5CD6114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4D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4E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4F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50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5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52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53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54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55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5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5C" w14:textId="77777777" w:rsidTr="00BE60E0">
        <w:trPr>
          <w:gridAfter w:val="1"/>
          <w:wAfter w:w="7" w:type="dxa"/>
          <w:trHeight w:val="573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58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59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5A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5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61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15D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SPILLAGE TEST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5E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SOUNDNESS TEST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5F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DEVICE (s)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60" w14:textId="77777777" w:rsidR="00B3170B" w:rsidRPr="00B05FF6" w:rsidRDefault="00B05FF6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5FF6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</w:tr>
      <w:tr w:rsidR="00B3170B" w:rsidRPr="00B3170B" w14:paraId="5CD6116E" w14:textId="77777777" w:rsidTr="007100D9">
        <w:trPr>
          <w:gridAfter w:val="1"/>
          <w:wAfter w:w="7" w:type="dxa"/>
          <w:jc w:val="center"/>
        </w:trPr>
        <w:tc>
          <w:tcPr>
            <w:tcW w:w="972" w:type="dxa"/>
            <w:vAlign w:val="center"/>
          </w:tcPr>
          <w:p w14:paraId="5CD6116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401" w:type="dxa"/>
            <w:gridSpan w:val="2"/>
            <w:vAlign w:val="center"/>
          </w:tcPr>
          <w:p w14:paraId="5CD61163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64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65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6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67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68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69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6A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6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6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6D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73" w14:textId="77777777" w:rsidTr="00BE60E0">
        <w:trPr>
          <w:gridAfter w:val="1"/>
          <w:wAfter w:w="7" w:type="dxa"/>
          <w:trHeight w:hRule="exact" w:val="652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6F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70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7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7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75" w14:textId="77777777" w:rsidTr="007100D9">
        <w:trPr>
          <w:gridAfter w:val="1"/>
          <w:wAfter w:w="7" w:type="dxa"/>
          <w:trHeight w:hRule="exact" w:val="272"/>
          <w:jc w:val="center"/>
        </w:trPr>
        <w:tc>
          <w:tcPr>
            <w:tcW w:w="11487" w:type="dxa"/>
            <w:gridSpan w:val="18"/>
            <w:shd w:val="clear" w:color="auto" w:fill="000000"/>
            <w:vAlign w:val="center"/>
          </w:tcPr>
          <w:p w14:paraId="5CD61174" w14:textId="77777777" w:rsidR="00B3170B" w:rsidRPr="00B05FF6" w:rsidRDefault="00B05FF6" w:rsidP="00B05FF6">
            <w:pPr>
              <w:rPr>
                <w:rFonts w:ascii="Arial" w:hAnsi="Arial" w:cs="Arial"/>
                <w:b/>
              </w:rPr>
            </w:pPr>
            <w:r w:rsidRPr="00B05FF6">
              <w:rPr>
                <w:rFonts w:ascii="Arial" w:hAnsi="Arial" w:cs="Arial"/>
                <w:b/>
              </w:rPr>
              <w:t>RESULTS</w:t>
            </w:r>
            <w:r w:rsidR="003C13BF">
              <w:rPr>
                <w:rFonts w:ascii="Arial" w:hAnsi="Arial" w:cs="Arial"/>
                <w:b/>
              </w:rPr>
              <w:t xml:space="preserve"> - </w:t>
            </w:r>
            <w:r w:rsidR="003C13BF" w:rsidRPr="003C13BF">
              <w:rPr>
                <w:rFonts w:ascii="Arial" w:hAnsi="Arial" w:cs="Arial"/>
                <w:sz w:val="18"/>
                <w:szCs w:val="18"/>
              </w:rPr>
              <w:t>Answer Yes (Y) or No (N)</w:t>
            </w:r>
          </w:p>
        </w:tc>
      </w:tr>
      <w:tr w:rsidR="003C13BF" w:rsidRPr="00B3170B" w14:paraId="5CD6117C" w14:textId="77777777" w:rsidTr="007100D9">
        <w:trPr>
          <w:trHeight w:hRule="exact" w:val="272"/>
          <w:jc w:val="center"/>
        </w:trPr>
        <w:tc>
          <w:tcPr>
            <w:tcW w:w="3339" w:type="dxa"/>
            <w:gridSpan w:val="5"/>
            <w:vAlign w:val="center"/>
          </w:tcPr>
          <w:p w14:paraId="5CD61176" w14:textId="77777777" w:rsidR="003C13BF" w:rsidRPr="003C13BF" w:rsidRDefault="003C13BF" w:rsidP="003C13BF">
            <w:pPr>
              <w:rPr>
                <w:rFonts w:ascii="Arial" w:hAnsi="Arial" w:cs="Arial"/>
                <w:sz w:val="16"/>
                <w:szCs w:val="16"/>
              </w:rPr>
            </w:pPr>
            <w:r w:rsidRPr="003C13BF">
              <w:rPr>
                <w:rFonts w:ascii="Arial" w:hAnsi="Arial" w:cs="Arial"/>
                <w:sz w:val="16"/>
                <w:szCs w:val="16"/>
              </w:rPr>
              <w:t xml:space="preserve">Indicate appliance/Installation safe for use </w:t>
            </w:r>
          </w:p>
        </w:tc>
        <w:tc>
          <w:tcPr>
            <w:tcW w:w="283" w:type="dxa"/>
            <w:vAlign w:val="center"/>
          </w:tcPr>
          <w:p w14:paraId="5CD61177" w14:textId="77777777" w:rsidR="003C13BF" w:rsidRPr="003C13BF" w:rsidRDefault="003C13BF" w:rsidP="003C13B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  <w:gridSpan w:val="6"/>
            <w:vAlign w:val="center"/>
          </w:tcPr>
          <w:p w14:paraId="5CD61178" w14:textId="77777777" w:rsidR="003C13BF" w:rsidRPr="003C13BF" w:rsidRDefault="003C13BF" w:rsidP="003C13B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C13BF">
              <w:rPr>
                <w:rFonts w:ascii="Arial" w:hAnsi="Arial" w:cs="Arial"/>
                <w:sz w:val="16"/>
                <w:szCs w:val="16"/>
              </w:rPr>
              <w:t>Has a Warning Ad</w:t>
            </w:r>
            <w:r>
              <w:rPr>
                <w:rFonts w:ascii="Arial" w:hAnsi="Arial" w:cs="Arial"/>
                <w:sz w:val="16"/>
                <w:szCs w:val="16"/>
              </w:rPr>
              <w:t>vice Notice been issued?</w:t>
            </w:r>
          </w:p>
        </w:tc>
        <w:tc>
          <w:tcPr>
            <w:tcW w:w="283" w:type="dxa"/>
            <w:vAlign w:val="center"/>
          </w:tcPr>
          <w:p w14:paraId="5CD61179" w14:textId="77777777" w:rsidR="003C13BF" w:rsidRPr="003C13BF" w:rsidRDefault="003C13BF" w:rsidP="003C13B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4" w:type="dxa"/>
            <w:gridSpan w:val="4"/>
            <w:vAlign w:val="center"/>
          </w:tcPr>
          <w:p w14:paraId="5CD6117A" w14:textId="77777777" w:rsidR="003C13BF" w:rsidRPr="003C13BF" w:rsidRDefault="003C13BF" w:rsidP="003C13B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C13BF">
              <w:rPr>
                <w:rFonts w:ascii="Arial" w:hAnsi="Arial" w:cs="Arial"/>
                <w:sz w:val="16"/>
                <w:szCs w:val="16"/>
              </w:rPr>
              <w:t xml:space="preserve">Has a Warning </w:t>
            </w:r>
            <w:r>
              <w:rPr>
                <w:rFonts w:ascii="Arial" w:hAnsi="Arial" w:cs="Arial"/>
                <w:sz w:val="16"/>
                <w:szCs w:val="16"/>
              </w:rPr>
              <w:t>Label been attached?</w:t>
            </w:r>
          </w:p>
        </w:tc>
        <w:tc>
          <w:tcPr>
            <w:tcW w:w="359" w:type="dxa"/>
            <w:gridSpan w:val="2"/>
            <w:vAlign w:val="center"/>
          </w:tcPr>
          <w:p w14:paraId="5CD6117B" w14:textId="77777777" w:rsidR="003C13BF" w:rsidRPr="003C13BF" w:rsidRDefault="003C13BF" w:rsidP="00B3170B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85B8B" w:rsidRPr="003E510E" w14:paraId="5CD6117E" w14:textId="77777777" w:rsidTr="007100D9">
        <w:trPr>
          <w:gridAfter w:val="1"/>
          <w:wAfter w:w="7" w:type="dxa"/>
          <w:trHeight w:val="454"/>
          <w:jc w:val="center"/>
        </w:trPr>
        <w:tc>
          <w:tcPr>
            <w:tcW w:w="11487" w:type="dxa"/>
            <w:gridSpan w:val="18"/>
          </w:tcPr>
          <w:p w14:paraId="5CD6117D" w14:textId="77777777" w:rsidR="00485B8B" w:rsidRPr="003C13BF" w:rsidRDefault="00485B8B" w:rsidP="00BE5E5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C13BF">
              <w:rPr>
                <w:rFonts w:ascii="Arial" w:hAnsi="Arial" w:cs="Arial"/>
                <w:sz w:val="16"/>
                <w:szCs w:val="16"/>
              </w:rPr>
              <w:t>List necessary remedial work: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</w:tbl>
    <w:p w14:paraId="5CD6117F" w14:textId="77777777" w:rsidR="0072224D" w:rsidRPr="0072224D" w:rsidRDefault="0072224D" w:rsidP="0072224D">
      <w:pPr>
        <w:spacing w:after="0"/>
        <w:rPr>
          <w:vanish/>
        </w:rPr>
      </w:pPr>
    </w:p>
    <w:tbl>
      <w:tblPr>
        <w:tblpPr w:leftFromText="180" w:rightFromText="180" w:vertAnchor="text" w:horzAnchor="margin" w:tblpXSpec="center" w:tblpY="115"/>
        <w:tblW w:w="11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82"/>
        <w:gridCol w:w="4130"/>
        <w:gridCol w:w="4428"/>
      </w:tblGrid>
      <w:tr w:rsidR="00D06DBF" w:rsidRPr="00D06DBF" w14:paraId="5CD61183" w14:textId="77777777" w:rsidTr="0072224D">
        <w:trPr>
          <w:trHeight w:val="699"/>
        </w:trPr>
        <w:tc>
          <w:tcPr>
            <w:tcW w:w="2782" w:type="dxa"/>
            <w:shd w:val="clear" w:color="auto" w:fill="000000"/>
            <w:vAlign w:val="center"/>
          </w:tcPr>
          <w:p w14:paraId="5CD61180" w14:textId="77777777" w:rsidR="00D06DBF" w:rsidRPr="00D06DBF" w:rsidRDefault="00D06DBF" w:rsidP="00D06DBF">
            <w:pPr>
              <w:tabs>
                <w:tab w:val="left" w:pos="213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06DBF">
              <w:rPr>
                <w:rFonts w:ascii="Arial" w:hAnsi="Arial" w:cs="Arial"/>
                <w:b/>
                <w:sz w:val="20"/>
                <w:szCs w:val="20"/>
              </w:rPr>
              <w:t>Engineer</w:t>
            </w:r>
          </w:p>
        </w:tc>
        <w:tc>
          <w:tcPr>
            <w:tcW w:w="4130" w:type="dxa"/>
            <w:vAlign w:val="bottom"/>
          </w:tcPr>
          <w:p w14:paraId="5CD61181" w14:textId="77777777" w:rsidR="00D06DBF" w:rsidRPr="00D06DBF" w:rsidRDefault="00D06DBF" w:rsidP="00D06DBF">
            <w:pPr>
              <w:tabs>
                <w:tab w:val="left" w:pos="2130"/>
              </w:tabs>
              <w:spacing w:after="0" w:line="240" w:lineRule="auto"/>
              <w:jc w:val="right"/>
              <w:rPr>
                <w:rFonts w:ascii="Arial" w:hAnsi="Arial" w:cs="Arial"/>
                <w:b/>
                <w:sz w:val="16"/>
                <w:szCs w:val="20"/>
              </w:rPr>
            </w:pPr>
            <w:r w:rsidRPr="00D06DBF">
              <w:rPr>
                <w:rFonts w:ascii="Arial" w:hAnsi="Arial" w:cs="Arial"/>
                <w:b/>
                <w:sz w:val="16"/>
                <w:szCs w:val="20"/>
              </w:rPr>
              <w:t>Name</w:t>
            </w:r>
          </w:p>
        </w:tc>
        <w:tc>
          <w:tcPr>
            <w:tcW w:w="4428" w:type="dxa"/>
            <w:vAlign w:val="bottom"/>
          </w:tcPr>
          <w:p w14:paraId="5CD61182" w14:textId="77777777" w:rsidR="00D06DBF" w:rsidRPr="00D06DBF" w:rsidRDefault="00D06DBF" w:rsidP="00D06DBF">
            <w:pPr>
              <w:tabs>
                <w:tab w:val="left" w:pos="2130"/>
              </w:tabs>
              <w:spacing w:after="0" w:line="240" w:lineRule="auto"/>
              <w:jc w:val="right"/>
              <w:rPr>
                <w:rFonts w:ascii="Arial" w:hAnsi="Arial" w:cs="Arial"/>
                <w:b/>
                <w:sz w:val="16"/>
                <w:szCs w:val="20"/>
              </w:rPr>
            </w:pPr>
            <w:r w:rsidRPr="00D06DBF">
              <w:rPr>
                <w:rFonts w:ascii="Arial" w:hAnsi="Arial" w:cs="Arial"/>
                <w:b/>
                <w:sz w:val="16"/>
                <w:szCs w:val="20"/>
              </w:rPr>
              <w:t>Signature</w:t>
            </w:r>
          </w:p>
        </w:tc>
      </w:tr>
    </w:tbl>
    <w:p w14:paraId="5CD61184" w14:textId="77777777" w:rsidR="00D3484A" w:rsidRPr="00D06DBF" w:rsidRDefault="00D3484A" w:rsidP="00D3484A">
      <w:pPr>
        <w:tabs>
          <w:tab w:val="left" w:pos="2130"/>
        </w:tabs>
        <w:rPr>
          <w:rFonts w:ascii="Arial" w:hAnsi="Arial" w:cs="Arial"/>
          <w:sz w:val="14"/>
          <w:szCs w:val="18"/>
        </w:rPr>
      </w:pPr>
    </w:p>
    <w:tbl>
      <w:tblPr>
        <w:tblpPr w:leftFromText="180" w:rightFromText="180" w:vertAnchor="text" w:horzAnchor="margin" w:tblpXSpec="center" w:tblpY="1276"/>
        <w:tblW w:w="10868" w:type="dxa"/>
        <w:jc w:val="center"/>
        <w:tblLook w:val="04A0" w:firstRow="1" w:lastRow="0" w:firstColumn="1" w:lastColumn="0" w:noHBand="0" w:noVBand="1"/>
      </w:tblPr>
      <w:tblGrid>
        <w:gridCol w:w="10868"/>
      </w:tblGrid>
      <w:tr w:rsidR="00F022A3" w:rsidRPr="00FB3F19" w14:paraId="5CD61186" w14:textId="77777777" w:rsidTr="0053525D">
        <w:trPr>
          <w:trHeight w:val="2688"/>
          <w:jc w:val="center"/>
        </w:trPr>
        <w:tc>
          <w:tcPr>
            <w:tcW w:w="10868" w:type="dxa"/>
          </w:tcPr>
          <w:p w14:paraId="5CD61185" w14:textId="77777777" w:rsidR="00F022A3" w:rsidRPr="00FB3F19" w:rsidRDefault="00F022A3" w:rsidP="0053525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CD61187" w14:textId="77777777" w:rsidR="007C5C9B" w:rsidRPr="00D80DEB" w:rsidRDefault="003F3EC3" w:rsidP="006D3E12">
      <w:pPr>
        <w:tabs>
          <w:tab w:val="left" w:pos="2130"/>
        </w:tabs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eastAsia="en-GB"/>
        </w:rPr>
        <w:pict w14:anchorId="5CD61190">
          <v:shape id="_x0000_s1047" type="#_x0000_t202" style="position:absolute;left:0;text-align:left;margin-left:113.65pt;margin-top:2.3pt;width:407.25pt;height:63pt;z-index:251658752;mso-position-horizontal-relative:text;mso-position-vertical-relative:text" filled="f" fillcolor="yellow">
            <v:textbox style="mso-next-textbox:#_x0000_s1047">
              <w:txbxContent>
                <w:p w14:paraId="5CD6119C" w14:textId="77777777" w:rsidR="007D3127" w:rsidRPr="00EF7606" w:rsidRDefault="007D3127" w:rsidP="007D3127">
                  <w:pPr>
                    <w:jc w:val="center"/>
                    <w:rPr>
                      <w:rFonts w:ascii="Impact" w:hAnsi="Impact"/>
                      <w:sz w:val="84"/>
                      <w:szCs w:val="84"/>
                    </w:rPr>
                  </w:pPr>
                  <w:r>
                    <w:rPr>
                      <w:rFonts w:ascii="Impact" w:hAnsi="Impact"/>
                      <w:sz w:val="84"/>
                      <w:szCs w:val="84"/>
                    </w:rPr>
                    <w:t>SERVICE/MAINTENANCE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5CD61191">
          <v:shape id="_x0000_s1040" type="#_x0000_t202" style="position:absolute;left:0;text-align:left;margin-left:218.3pt;margin-top:600.8pt;width:340.15pt;height:204.75pt;z-index:251656704;mso-position-horizontal-relative:text;mso-position-vertical-relative:text" strokeweight=".5pt">
            <v:textbox>
              <w:txbxContent>
                <w:p w14:paraId="5CD6119D" w14:textId="77777777" w:rsidR="00601C4D" w:rsidRDefault="00601C4D" w:rsidP="006D3E12">
                  <w:pPr>
                    <w:pStyle w:val="ListParagraph"/>
                    <w:jc w:val="center"/>
                  </w:pPr>
                  <w:r>
                    <w:t>*Affix Electrical Bonding Label Here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18"/>
          <w:szCs w:val="18"/>
          <w:lang w:val="en-US" w:eastAsia="zh-TW"/>
        </w:rPr>
        <w:pict w14:anchorId="5CD61192">
          <v:shape id="_x0000_s1038" type="#_x0000_t202" style="position:absolute;left:0;text-align:left;margin-left:10.55pt;margin-top:30pt;width:528.4pt;height:726.95pt;z-index:251655680;mso-position-horizontal-relative:text;mso-position-vertical-relative:text;mso-width-relative:margin;mso-height-relative:margin" filled="f" stroked="f">
            <v:textbox>
              <w:txbxContent>
                <w:p w14:paraId="5CD6119E" w14:textId="77777777" w:rsidR="006D3E12" w:rsidRDefault="006D3E1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5CD6119F" w14:textId="77777777" w:rsidR="00BE425F" w:rsidRPr="006D3E12" w:rsidRDefault="00BE425F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Address Section:</w:t>
                  </w:r>
                </w:p>
                <w:p w14:paraId="5CD611A0" w14:textId="77777777" w:rsidR="00BE425F" w:rsidRPr="006D3E12" w:rsidRDefault="00BE425F" w:rsidP="00BE425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Complete the registered business details and inspection address</w:t>
                  </w:r>
                </w:p>
                <w:p w14:paraId="5CD611A1" w14:textId="77777777" w:rsidR="00BE425F" w:rsidRPr="006D3E12" w:rsidRDefault="00BE425F" w:rsidP="00BE425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Indicate Yes or No if the property is rented accommodation</w:t>
                  </w:r>
                </w:p>
                <w:p w14:paraId="5CD611A2" w14:textId="77777777" w:rsidR="00BE425F" w:rsidRPr="006D3E12" w:rsidRDefault="00BE425F" w:rsidP="00BE425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Indicate the type of work being undertaken and the result of the gas tightness test if required</w:t>
                  </w:r>
                </w:p>
                <w:p w14:paraId="5CD611A3" w14:textId="77777777" w:rsidR="00BE425F" w:rsidRPr="006D3E12" w:rsidRDefault="00020D7A" w:rsidP="00BE425F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Appliance </w:t>
                  </w:r>
                  <w:r w:rsidR="007D3127">
                    <w:rPr>
                      <w:rFonts w:ascii="Arial" w:hAnsi="Arial" w:cs="Arial"/>
                      <w:b/>
                      <w:sz w:val="16"/>
                      <w:szCs w:val="16"/>
                    </w:rPr>
                    <w:t>Specifics</w:t>
                  </w: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</w:p>
                <w:p w14:paraId="5CD611A4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List the appliance type, make, model and location.  Ensure that the location is acceptable for the appliance type.</w:t>
                  </w:r>
                </w:p>
                <w:p w14:paraId="5CD611A5" w14:textId="77777777" w:rsidR="00020D7A" w:rsidRPr="006D3E12" w:rsidRDefault="00020D7A" w:rsidP="00020D7A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Appliance </w:t>
                  </w:r>
                  <w:r w:rsidR="007D3127">
                    <w:rPr>
                      <w:rFonts w:ascii="Arial" w:hAnsi="Arial" w:cs="Arial"/>
                      <w:b/>
                      <w:sz w:val="16"/>
                      <w:szCs w:val="16"/>
                    </w:rPr>
                    <w:t>Inspection</w:t>
                  </w: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: (to be marked Yes, No or N/A</w:t>
                  </w:r>
                </w:p>
                <w:p w14:paraId="5CD611A6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The main burner, pilot and injectors should be stripped, dismantled and cleaned.  Visually inspected for damage or deterioration.  Remove any dust/lint from the burners and air ports.</w:t>
                  </w:r>
                </w:p>
                <w:p w14:paraId="5CD611A7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The heat exchanger should be cleaned and checked.  A visual inspection should be carried out for signs of distress.</w:t>
                  </w:r>
                </w:p>
                <w:p w14:paraId="5CD611A8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Check ignition for correct lighting of burners.</w:t>
                  </w:r>
                </w:p>
                <w:p w14:paraId="5CD611A9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Check condition of electrics. </w:t>
                  </w:r>
                </w:p>
                <w:p w14:paraId="5CD611AA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Check the controls for correct operation.</w:t>
                  </w:r>
                </w:p>
                <w:p w14:paraId="5CD611AB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Any gas/water leaks are repaired or where appropriate, the appliance/installation made safe.</w:t>
                  </w:r>
                </w:p>
                <w:p w14:paraId="5CD611AC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All disturbed gas connections are checked for gas tightness.</w:t>
                  </w:r>
                </w:p>
                <w:p w14:paraId="5CD611AD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All appliance case securing screws and case seals are checked.</w:t>
                  </w:r>
                </w:p>
                <w:p w14:paraId="5CD611AE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Gas pipework is installed correctly, and where visible, is adequately supported and protected.  It should be corrosion protected within a builders opening, sleeved and sealed where passing through walls.</w:t>
                  </w:r>
                </w:p>
                <w:p w14:paraId="5CD611AF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Inspect and clean combustion fan and where appropriate the warm air circulating fan and filter.</w:t>
                  </w:r>
                </w:p>
                <w:p w14:paraId="5CD611B0" w14:textId="77777777" w:rsidR="00020D7A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Inspect the fireplace opening and check any void/catchment space is correctly sized and clean.  Check the chimney throat area for damper/debris.  Pipe ducts and voids are properly sealed; spaces between flue liners and the base of the chimney are properly sealed.</w:t>
                  </w:r>
                </w:p>
                <w:p w14:paraId="5CD611B1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Where appropriate check the closure plate is correctly sealed and suitable for the appliance.</w:t>
                  </w:r>
                </w:p>
                <w:p w14:paraId="5CD611B2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Visually check for flame picture.</w:t>
                  </w:r>
                </w:p>
                <w:p w14:paraId="5CD611B3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Confirm appliance is suitable for the location.</w:t>
                  </w:r>
                </w:p>
                <w:p w14:paraId="5CD611B4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Check that the appliance has been installed securely with means of restraint in accordance with the manufacturers’ installation instructions.</w:t>
                  </w:r>
                </w:p>
                <w:p w14:paraId="5CD611B5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If a warm air heater, is the return air ducted correctly and correctly sealed?</w:t>
                  </w:r>
                </w:p>
                <w:p w14:paraId="5CD611B6" w14:textId="77777777" w:rsidR="00BE425F" w:rsidRPr="006D3E12" w:rsidRDefault="003E5CD6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Safety </w:t>
                  </w:r>
                  <w:r w:rsidR="00854C91">
                    <w:rPr>
                      <w:rFonts w:ascii="Arial" w:hAnsi="Arial" w:cs="Arial"/>
                      <w:b/>
                      <w:sz w:val="16"/>
                      <w:szCs w:val="16"/>
                    </w:rPr>
                    <w:t>Inspection</w:t>
                  </w: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</w:p>
                <w:p w14:paraId="5CD611B7" w14:textId="77777777" w:rsidR="003E5CD6" w:rsidRPr="006D3E12" w:rsidRDefault="003E5CD6" w:rsidP="003E5CD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Is the ventilation location and size correct for the installation?  If the appliance is installed within a compartment; is the ventilation correct and from the same source?</w:t>
                  </w:r>
                </w:p>
                <w:p w14:paraId="5CD611B8" w14:textId="77777777" w:rsidR="003E5CD6" w:rsidRPr="006D3E12" w:rsidRDefault="003E5CD6" w:rsidP="003E5CD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Check that the flue route and materials are suitable</w:t>
                  </w:r>
                  <w:r w:rsidR="00143E8C" w:rsidRPr="006D3E12">
                    <w:rPr>
                      <w:rFonts w:ascii="Arial" w:hAnsi="Arial" w:cs="Arial"/>
                      <w:sz w:val="16"/>
                      <w:szCs w:val="16"/>
                    </w:rPr>
                    <w:t>.  Have joints been sealed correctly?</w:t>
                  </w:r>
                </w:p>
                <w:p w14:paraId="5CD611B9" w14:textId="77777777" w:rsidR="00143E8C" w:rsidRPr="006D3E12" w:rsidRDefault="00143E8C" w:rsidP="003E5CD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Is the flue termination correct for the flue/appliance type, location correct and a terminal guard fitted where necessary?</w:t>
                  </w:r>
                </w:p>
                <w:p w14:paraId="5CD611BA" w14:textId="77777777" w:rsidR="003E5CD6" w:rsidRPr="006D3E12" w:rsidRDefault="003E5CD6" w:rsidP="003E5CD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Carry out a flue flow test, checking for clearance of smoke.</w:t>
                  </w:r>
                </w:p>
                <w:p w14:paraId="5CD611BB" w14:textId="77777777" w:rsidR="003E5CD6" w:rsidRPr="006D3E12" w:rsidRDefault="00143E8C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Carry out a spillage test in accordance with the appliance manufacturer’s installation instructions.</w:t>
                  </w:r>
                </w:p>
                <w:p w14:paraId="5CD611BC" w14:textId="77777777" w:rsidR="00143E8C" w:rsidRPr="006D3E12" w:rsidRDefault="00143E8C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Has the appliance burner been set to the correct working pressure and/or heat input as required on the manufacturer’s data badge?</w:t>
                  </w:r>
                </w:p>
                <w:p w14:paraId="5CD611BD" w14:textId="77777777" w:rsidR="00143E8C" w:rsidRPr="006D3E12" w:rsidRDefault="00143E8C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Are all safety devices operating correctly?</w:t>
                  </w:r>
                </w:p>
                <w:p w14:paraId="5CD611BE" w14:textId="77777777" w:rsidR="002A7135" w:rsidRPr="006D3E12" w:rsidRDefault="00143E8C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Combustion analyser reading – where applicable, using an electronic portable combustion gas analyser, enter details </w:t>
                  </w:r>
                </w:p>
                <w:p w14:paraId="5CD611BF" w14:textId="77777777" w:rsidR="00143E8C" w:rsidRPr="006D3E12" w:rsidRDefault="00143E8C" w:rsidP="002A7135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of the combustion performance.  Ratio/Carbon Monoxide reading recorded.</w:t>
                  </w:r>
                </w:p>
                <w:p w14:paraId="5CD611C0" w14:textId="77777777" w:rsidR="002A7135" w:rsidRPr="006D3E12" w:rsidRDefault="002A7135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Check the installation complies with all other regulations.  </w:t>
                  </w:r>
                  <w:proofErr w:type="spellStart"/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e.g</w:t>
                  </w:r>
                  <w:proofErr w:type="spellEnd"/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 building regulations.</w:t>
                  </w:r>
                </w:p>
                <w:p w14:paraId="5CD611C1" w14:textId="77777777" w:rsidR="002A7135" w:rsidRPr="006D3E12" w:rsidRDefault="002A7135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Where appropriate, has electrical bonding been carried out?*</w:t>
                  </w:r>
                </w:p>
                <w:p w14:paraId="5CD611C2" w14:textId="77777777" w:rsidR="002A7135" w:rsidRPr="006D3E12" w:rsidRDefault="00854C91" w:rsidP="002A7135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Results</w:t>
                  </w:r>
                  <w:r w:rsidR="002A7135"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</w:p>
                <w:p w14:paraId="5CD611C3" w14:textId="77777777" w:rsidR="006D3E12" w:rsidRDefault="00601C4D" w:rsidP="006D3E12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Where a gas safety defect has been</w:t>
                  </w:r>
                </w:p>
                <w:p w14:paraId="5CD611C4" w14:textId="77777777" w:rsid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 identified, issue a Warning/Advice Notice </w:t>
                  </w:r>
                </w:p>
                <w:p w14:paraId="5CD611C5" w14:textId="77777777" w:rsidR="00601C4D" w:rsidRP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recording the notice serial number. </w:t>
                  </w:r>
                </w:p>
                <w:p w14:paraId="5CD611C6" w14:textId="77777777" w:rsid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Where appropriate attach a Warning Label </w:t>
                  </w:r>
                </w:p>
                <w:p w14:paraId="5CD611C7" w14:textId="77777777" w:rsid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in accordance with the current Gas Industry </w:t>
                  </w:r>
                </w:p>
                <w:p w14:paraId="5CD611C8" w14:textId="77777777" w:rsidR="00601C4D" w:rsidRP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Unsafe Situations Procedure.</w:t>
                  </w:r>
                </w:p>
                <w:p w14:paraId="5CD611C9" w14:textId="77777777" w:rsidR="00601C4D" w:rsidRPr="006D3E12" w:rsidRDefault="00601C4D" w:rsidP="00601C4D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List all defects not rectified on this visit.</w:t>
                  </w:r>
                </w:p>
                <w:p w14:paraId="5CD611CA" w14:textId="77777777" w:rsidR="00143E8C" w:rsidRDefault="00143E8C" w:rsidP="00143E8C">
                  <w:pPr>
                    <w:pStyle w:val="ListParagraph"/>
                  </w:pPr>
                </w:p>
              </w:txbxContent>
            </v:textbox>
          </v:shape>
        </w:pict>
      </w:r>
    </w:p>
    <w:sectPr w:rsidR="007C5C9B" w:rsidRPr="00D80DEB" w:rsidSect="00BE60E0">
      <w:footerReference w:type="default" r:id="rId13"/>
      <w:pgSz w:w="11906" w:h="16838"/>
      <w:pgMar w:top="142" w:right="284" w:bottom="284" w:left="28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64E0" w14:textId="77777777" w:rsidR="003F3EC3" w:rsidRDefault="003F3EC3" w:rsidP="00BE60E0">
      <w:pPr>
        <w:spacing w:after="0" w:line="240" w:lineRule="auto"/>
      </w:pPr>
      <w:r>
        <w:separator/>
      </w:r>
    </w:p>
  </w:endnote>
  <w:endnote w:type="continuationSeparator" w:id="0">
    <w:p w14:paraId="5821F14E" w14:textId="77777777" w:rsidR="003F3EC3" w:rsidRDefault="003F3EC3" w:rsidP="00BE6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1197" w14:textId="77777777" w:rsidR="00BE60E0" w:rsidRPr="00BE60E0" w:rsidRDefault="00BE60E0" w:rsidP="00BE60E0">
    <w:pPr>
      <w:pStyle w:val="Footer"/>
      <w:tabs>
        <w:tab w:val="clear" w:pos="4680"/>
        <w:tab w:val="clear" w:pos="9360"/>
        <w:tab w:val="left" w:pos="10590"/>
      </w:tabs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IP 02-05-02-05 Version 1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D6B15" w14:textId="77777777" w:rsidR="003F3EC3" w:rsidRDefault="003F3EC3" w:rsidP="00BE60E0">
      <w:pPr>
        <w:spacing w:after="0" w:line="240" w:lineRule="auto"/>
      </w:pPr>
      <w:r>
        <w:separator/>
      </w:r>
    </w:p>
  </w:footnote>
  <w:footnote w:type="continuationSeparator" w:id="0">
    <w:p w14:paraId="0AAADD37" w14:textId="77777777" w:rsidR="003F3EC3" w:rsidRDefault="003F3EC3" w:rsidP="00BE6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F0CAA"/>
    <w:multiLevelType w:val="hybridMultilevel"/>
    <w:tmpl w:val="1B6A0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14C7A"/>
    <w:multiLevelType w:val="hybridMultilevel"/>
    <w:tmpl w:val="6C905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D7E7F"/>
    <w:multiLevelType w:val="hybridMultilevel"/>
    <w:tmpl w:val="46102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87D02"/>
    <w:multiLevelType w:val="hybridMultilevel"/>
    <w:tmpl w:val="B7327A10"/>
    <w:lvl w:ilvl="0" w:tplc="BB869EF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1274B"/>
    <w:multiLevelType w:val="hybridMultilevel"/>
    <w:tmpl w:val="51C0A168"/>
    <w:lvl w:ilvl="0" w:tplc="5C78043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B490C"/>
    <w:multiLevelType w:val="hybridMultilevel"/>
    <w:tmpl w:val="B008A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297199">
    <w:abstractNumId w:val="2"/>
  </w:num>
  <w:num w:numId="2" w16cid:durableId="1644041724">
    <w:abstractNumId w:val="0"/>
  </w:num>
  <w:num w:numId="3" w16cid:durableId="1074208071">
    <w:abstractNumId w:val="1"/>
  </w:num>
  <w:num w:numId="4" w16cid:durableId="1022711283">
    <w:abstractNumId w:val="5"/>
  </w:num>
  <w:num w:numId="5" w16cid:durableId="1587615763">
    <w:abstractNumId w:val="4"/>
  </w:num>
  <w:num w:numId="6" w16cid:durableId="1199853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3223D"/>
    <w:rsid w:val="000153EB"/>
    <w:rsid w:val="00020D7A"/>
    <w:rsid w:val="00021469"/>
    <w:rsid w:val="00022F09"/>
    <w:rsid w:val="0005799D"/>
    <w:rsid w:val="000611F5"/>
    <w:rsid w:val="00074A3C"/>
    <w:rsid w:val="00075EBD"/>
    <w:rsid w:val="00094A16"/>
    <w:rsid w:val="000976C0"/>
    <w:rsid w:val="000A1E1B"/>
    <w:rsid w:val="000A60CA"/>
    <w:rsid w:val="00113F37"/>
    <w:rsid w:val="00123D8A"/>
    <w:rsid w:val="0012511D"/>
    <w:rsid w:val="001257BA"/>
    <w:rsid w:val="00130A29"/>
    <w:rsid w:val="001346A1"/>
    <w:rsid w:val="001378C5"/>
    <w:rsid w:val="00141BD0"/>
    <w:rsid w:val="001427A9"/>
    <w:rsid w:val="00143E8C"/>
    <w:rsid w:val="00154959"/>
    <w:rsid w:val="0016776A"/>
    <w:rsid w:val="00177CDC"/>
    <w:rsid w:val="001A65F4"/>
    <w:rsid w:val="001B6B09"/>
    <w:rsid w:val="001C121C"/>
    <w:rsid w:val="001C7AC9"/>
    <w:rsid w:val="001D1023"/>
    <w:rsid w:val="001E27FD"/>
    <w:rsid w:val="00204F30"/>
    <w:rsid w:val="00210FD8"/>
    <w:rsid w:val="00225D2F"/>
    <w:rsid w:val="00262AD5"/>
    <w:rsid w:val="00264F6B"/>
    <w:rsid w:val="0028145D"/>
    <w:rsid w:val="00281B76"/>
    <w:rsid w:val="002935D3"/>
    <w:rsid w:val="002948FC"/>
    <w:rsid w:val="002A7135"/>
    <w:rsid w:val="002B75C0"/>
    <w:rsid w:val="002E3E3C"/>
    <w:rsid w:val="002E566B"/>
    <w:rsid w:val="002F0B34"/>
    <w:rsid w:val="002F3A1B"/>
    <w:rsid w:val="00307341"/>
    <w:rsid w:val="00313D9E"/>
    <w:rsid w:val="00313E1F"/>
    <w:rsid w:val="0032709F"/>
    <w:rsid w:val="0033223D"/>
    <w:rsid w:val="00367E81"/>
    <w:rsid w:val="003704FA"/>
    <w:rsid w:val="00377F86"/>
    <w:rsid w:val="00390F4E"/>
    <w:rsid w:val="00391C18"/>
    <w:rsid w:val="003A6F9F"/>
    <w:rsid w:val="003C13BF"/>
    <w:rsid w:val="003D1677"/>
    <w:rsid w:val="003D2D81"/>
    <w:rsid w:val="003E510E"/>
    <w:rsid w:val="003E5CD6"/>
    <w:rsid w:val="003E68AF"/>
    <w:rsid w:val="003E76DD"/>
    <w:rsid w:val="003F3EC3"/>
    <w:rsid w:val="00413D35"/>
    <w:rsid w:val="00421F23"/>
    <w:rsid w:val="00427041"/>
    <w:rsid w:val="00436FA1"/>
    <w:rsid w:val="00454016"/>
    <w:rsid w:val="00481423"/>
    <w:rsid w:val="0048571B"/>
    <w:rsid w:val="00485B8B"/>
    <w:rsid w:val="00486A58"/>
    <w:rsid w:val="00496BE7"/>
    <w:rsid w:val="004D6F70"/>
    <w:rsid w:val="004E764B"/>
    <w:rsid w:val="005242E7"/>
    <w:rsid w:val="0053525D"/>
    <w:rsid w:val="00555C40"/>
    <w:rsid w:val="00560613"/>
    <w:rsid w:val="00567AD9"/>
    <w:rsid w:val="0057229C"/>
    <w:rsid w:val="005831FA"/>
    <w:rsid w:val="00586637"/>
    <w:rsid w:val="00590587"/>
    <w:rsid w:val="005A61D3"/>
    <w:rsid w:val="005C1ADB"/>
    <w:rsid w:val="005E355F"/>
    <w:rsid w:val="005E5424"/>
    <w:rsid w:val="005F12A9"/>
    <w:rsid w:val="00601C4D"/>
    <w:rsid w:val="00603ADB"/>
    <w:rsid w:val="00603C9F"/>
    <w:rsid w:val="00606D30"/>
    <w:rsid w:val="0061580A"/>
    <w:rsid w:val="006263A1"/>
    <w:rsid w:val="0063159D"/>
    <w:rsid w:val="0063437F"/>
    <w:rsid w:val="006435E9"/>
    <w:rsid w:val="00644D3A"/>
    <w:rsid w:val="00656EEA"/>
    <w:rsid w:val="006659D1"/>
    <w:rsid w:val="006758C9"/>
    <w:rsid w:val="0069765A"/>
    <w:rsid w:val="006A3D68"/>
    <w:rsid w:val="006B7920"/>
    <w:rsid w:val="006C740E"/>
    <w:rsid w:val="006D3E12"/>
    <w:rsid w:val="006D4CC5"/>
    <w:rsid w:val="006D7C07"/>
    <w:rsid w:val="006E1911"/>
    <w:rsid w:val="006E28D7"/>
    <w:rsid w:val="006F41D0"/>
    <w:rsid w:val="007100D9"/>
    <w:rsid w:val="00712A94"/>
    <w:rsid w:val="0072224D"/>
    <w:rsid w:val="007558D6"/>
    <w:rsid w:val="00761760"/>
    <w:rsid w:val="007677BB"/>
    <w:rsid w:val="00770DBE"/>
    <w:rsid w:val="007719AA"/>
    <w:rsid w:val="0077212E"/>
    <w:rsid w:val="00796F56"/>
    <w:rsid w:val="007B143D"/>
    <w:rsid w:val="007C06FD"/>
    <w:rsid w:val="007C5C9B"/>
    <w:rsid w:val="007D3127"/>
    <w:rsid w:val="007E7309"/>
    <w:rsid w:val="008045C0"/>
    <w:rsid w:val="00805093"/>
    <w:rsid w:val="00810581"/>
    <w:rsid w:val="00820049"/>
    <w:rsid w:val="00843B56"/>
    <w:rsid w:val="00854C91"/>
    <w:rsid w:val="00863909"/>
    <w:rsid w:val="008673BB"/>
    <w:rsid w:val="008A0485"/>
    <w:rsid w:val="008A3DB7"/>
    <w:rsid w:val="008B555F"/>
    <w:rsid w:val="008B5EC1"/>
    <w:rsid w:val="008E2CCC"/>
    <w:rsid w:val="00927B52"/>
    <w:rsid w:val="00931D5F"/>
    <w:rsid w:val="00943E6B"/>
    <w:rsid w:val="009479CE"/>
    <w:rsid w:val="00962B0D"/>
    <w:rsid w:val="009675E2"/>
    <w:rsid w:val="00987457"/>
    <w:rsid w:val="0099003A"/>
    <w:rsid w:val="00992674"/>
    <w:rsid w:val="00995639"/>
    <w:rsid w:val="009A0A15"/>
    <w:rsid w:val="009A6EF8"/>
    <w:rsid w:val="009A7DDE"/>
    <w:rsid w:val="009B1A14"/>
    <w:rsid w:val="009C2922"/>
    <w:rsid w:val="009D4FF4"/>
    <w:rsid w:val="009D7DE4"/>
    <w:rsid w:val="009E639D"/>
    <w:rsid w:val="009F5527"/>
    <w:rsid w:val="00A02DF4"/>
    <w:rsid w:val="00A04BCA"/>
    <w:rsid w:val="00A2143E"/>
    <w:rsid w:val="00A21568"/>
    <w:rsid w:val="00A2211B"/>
    <w:rsid w:val="00A26AB0"/>
    <w:rsid w:val="00A37DBC"/>
    <w:rsid w:val="00A45855"/>
    <w:rsid w:val="00A57D45"/>
    <w:rsid w:val="00A65518"/>
    <w:rsid w:val="00A77052"/>
    <w:rsid w:val="00A81859"/>
    <w:rsid w:val="00A83650"/>
    <w:rsid w:val="00A87409"/>
    <w:rsid w:val="00A91F3F"/>
    <w:rsid w:val="00A97CBD"/>
    <w:rsid w:val="00AC29C4"/>
    <w:rsid w:val="00B03012"/>
    <w:rsid w:val="00B05FF6"/>
    <w:rsid w:val="00B07BF5"/>
    <w:rsid w:val="00B07D04"/>
    <w:rsid w:val="00B106D8"/>
    <w:rsid w:val="00B11CAA"/>
    <w:rsid w:val="00B1696F"/>
    <w:rsid w:val="00B16C7C"/>
    <w:rsid w:val="00B17235"/>
    <w:rsid w:val="00B3170B"/>
    <w:rsid w:val="00B34D9F"/>
    <w:rsid w:val="00B44253"/>
    <w:rsid w:val="00B66281"/>
    <w:rsid w:val="00B818D1"/>
    <w:rsid w:val="00B926B2"/>
    <w:rsid w:val="00B960CE"/>
    <w:rsid w:val="00BB4CED"/>
    <w:rsid w:val="00BC1914"/>
    <w:rsid w:val="00BC1E06"/>
    <w:rsid w:val="00BC6409"/>
    <w:rsid w:val="00BD269A"/>
    <w:rsid w:val="00BE024D"/>
    <w:rsid w:val="00BE425F"/>
    <w:rsid w:val="00BE5E5F"/>
    <w:rsid w:val="00BE60E0"/>
    <w:rsid w:val="00C109F4"/>
    <w:rsid w:val="00C305F7"/>
    <w:rsid w:val="00C33E85"/>
    <w:rsid w:val="00C33FDC"/>
    <w:rsid w:val="00C3527B"/>
    <w:rsid w:val="00C449C2"/>
    <w:rsid w:val="00C56AE9"/>
    <w:rsid w:val="00C76080"/>
    <w:rsid w:val="00C81B52"/>
    <w:rsid w:val="00C82454"/>
    <w:rsid w:val="00C9272E"/>
    <w:rsid w:val="00C952AF"/>
    <w:rsid w:val="00CB328B"/>
    <w:rsid w:val="00CB4254"/>
    <w:rsid w:val="00CC3742"/>
    <w:rsid w:val="00CF4F8A"/>
    <w:rsid w:val="00D00484"/>
    <w:rsid w:val="00D0097D"/>
    <w:rsid w:val="00D06DBF"/>
    <w:rsid w:val="00D215F7"/>
    <w:rsid w:val="00D231E6"/>
    <w:rsid w:val="00D3484A"/>
    <w:rsid w:val="00D453A7"/>
    <w:rsid w:val="00D51FEA"/>
    <w:rsid w:val="00D530BD"/>
    <w:rsid w:val="00D67728"/>
    <w:rsid w:val="00D80DEB"/>
    <w:rsid w:val="00DA4999"/>
    <w:rsid w:val="00DA67C9"/>
    <w:rsid w:val="00DA7FE8"/>
    <w:rsid w:val="00DB19AD"/>
    <w:rsid w:val="00DC2F97"/>
    <w:rsid w:val="00DF0144"/>
    <w:rsid w:val="00DF3828"/>
    <w:rsid w:val="00DF38EB"/>
    <w:rsid w:val="00DF601C"/>
    <w:rsid w:val="00E27AE9"/>
    <w:rsid w:val="00E30627"/>
    <w:rsid w:val="00E3303E"/>
    <w:rsid w:val="00E34835"/>
    <w:rsid w:val="00E550D6"/>
    <w:rsid w:val="00E56250"/>
    <w:rsid w:val="00E944A9"/>
    <w:rsid w:val="00E964B2"/>
    <w:rsid w:val="00E97704"/>
    <w:rsid w:val="00EA1226"/>
    <w:rsid w:val="00EB0861"/>
    <w:rsid w:val="00EC17F0"/>
    <w:rsid w:val="00ED13DF"/>
    <w:rsid w:val="00ED4AAD"/>
    <w:rsid w:val="00EE11E5"/>
    <w:rsid w:val="00EE2446"/>
    <w:rsid w:val="00EE2906"/>
    <w:rsid w:val="00EE3A93"/>
    <w:rsid w:val="00EF585C"/>
    <w:rsid w:val="00EF7606"/>
    <w:rsid w:val="00F022A3"/>
    <w:rsid w:val="00F161BD"/>
    <w:rsid w:val="00F250D9"/>
    <w:rsid w:val="00F34D0F"/>
    <w:rsid w:val="00F44E90"/>
    <w:rsid w:val="00F53ABC"/>
    <w:rsid w:val="00F601F2"/>
    <w:rsid w:val="00F73F6E"/>
    <w:rsid w:val="00F77DC7"/>
    <w:rsid w:val="00F803CE"/>
    <w:rsid w:val="00F9236D"/>
    <w:rsid w:val="00F945D8"/>
    <w:rsid w:val="00FA4DE7"/>
    <w:rsid w:val="00FA7041"/>
    <w:rsid w:val="00FB06C1"/>
    <w:rsid w:val="00FB2D3E"/>
    <w:rsid w:val="00FB3F19"/>
    <w:rsid w:val="00FB77FC"/>
    <w:rsid w:val="00FC0B53"/>
    <w:rsid w:val="00FC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4:docId w14:val="5CD610AE"/>
  <w15:docId w15:val="{DEA66553-9764-4C7C-A83A-3556AE7A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0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2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3223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223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E425F"/>
    <w:pPr>
      <w:ind w:left="720"/>
      <w:contextualSpacing/>
    </w:pPr>
  </w:style>
  <w:style w:type="character" w:styleId="Hyperlink">
    <w:name w:val="Hyperlink"/>
    <w:uiPriority w:val="99"/>
    <w:unhideWhenUsed/>
    <w:rsid w:val="008045C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E60E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BE60E0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BE60E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E60E0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9297205A-849C-4E5A-8AD0-95D7187528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2142D0-CC58-4B01-98B5-C2CEEFCEE9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0D7279-5292-45F3-85C7-B2680D2EE9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5926B6-369D-4086-8C6E-ADEE90BACED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11</cp:revision>
  <cp:lastPrinted>2010-02-04T15:05:00Z</cp:lastPrinted>
  <dcterms:created xsi:type="dcterms:W3CDTF">2011-07-21T09:12:00Z</dcterms:created>
  <dcterms:modified xsi:type="dcterms:W3CDTF">2026-06-23T11:21:00Z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