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423B" w14:textId="72CFB1F0" w:rsidR="009722B8" w:rsidRDefault="00236308">
      <w:r>
        <w:rPr>
          <w:noProof/>
        </w:rPr>
        <w:drawing>
          <wp:anchor distT="0" distB="0" distL="114300" distR="114300" simplePos="0" relativeHeight="251671552" behindDoc="0" locked="0" layoutInCell="1" allowOverlap="1" wp14:anchorId="1ED911D7" wp14:editId="6D21D4CF">
            <wp:simplePos x="0" y="0"/>
            <wp:positionH relativeFrom="column">
              <wp:posOffset>-140970</wp:posOffset>
            </wp:positionH>
            <wp:positionV relativeFrom="paragraph">
              <wp:posOffset>277495</wp:posOffset>
            </wp:positionV>
            <wp:extent cx="1333500" cy="3333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E96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42742FF" wp14:editId="16B55199">
                <wp:simplePos x="0" y="0"/>
                <wp:positionH relativeFrom="column">
                  <wp:posOffset>1315085</wp:posOffset>
                </wp:positionH>
                <wp:positionV relativeFrom="paragraph">
                  <wp:posOffset>-26670</wp:posOffset>
                </wp:positionV>
                <wp:extent cx="4611370" cy="876300"/>
                <wp:effectExtent l="0" t="0" r="17780" b="1905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1370" cy="876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A3CE4C" id="AutoShape 12" o:spid="_x0000_s1026" style="position:absolute;margin-left:103.55pt;margin-top:-2.1pt;width:363.1pt;height:69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"/>
            </w:pict>
          </mc:Fallback>
        </mc:AlternateContent>
      </w:r>
      <w:r w:rsidR="00426E96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4274301" wp14:editId="24EA406C">
                <wp:simplePos x="0" y="0"/>
                <wp:positionH relativeFrom="column">
                  <wp:posOffset>1192530</wp:posOffset>
                </wp:positionH>
                <wp:positionV relativeFrom="paragraph">
                  <wp:posOffset>-83820</wp:posOffset>
                </wp:positionV>
                <wp:extent cx="4733925" cy="981075"/>
                <wp:effectExtent l="0" t="0" r="0" b="9525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92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74310" w14:textId="77777777" w:rsidR="008C6EC6" w:rsidRDefault="008C6EC6" w:rsidP="008C6EC6">
                            <w:pPr>
                              <w:spacing w:after="0" w:line="240" w:lineRule="auto"/>
                              <w:jc w:val="center"/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 xml:space="preserve">COMMERCIAL </w:t>
                            </w:r>
                            <w:r w:rsidR="00D323EA"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>KITCHEN</w:t>
                            </w: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34274311" w14:textId="77777777" w:rsidR="00811F80" w:rsidRPr="00B63DD1" w:rsidRDefault="00D323EA" w:rsidP="008C6EC6">
                            <w:pPr>
                              <w:spacing w:after="0" w:line="240" w:lineRule="auto"/>
                              <w:jc w:val="center"/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>VENTILATION RISK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27430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3.9pt;margin-top:-6.6pt;width:372.75pt;height:77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" filled="f" fillcolor="yellow" stroked="f">
                <v:textbox>
                  <w:txbxContent>
                    <w:p w14:paraId="34274310" w14:textId="77777777" w:rsidR="008C6EC6" w:rsidRDefault="008C6EC6" w:rsidP="008C6EC6">
                      <w:pPr>
                        <w:spacing w:after="0" w:line="240" w:lineRule="auto"/>
                        <w:jc w:val="center"/>
                        <w:rPr>
                          <w:rFonts w:ascii="Impact" w:hAnsi="Impact"/>
                          <w:sz w:val="52"/>
                          <w:szCs w:val="52"/>
                        </w:rPr>
                      </w:pP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 xml:space="preserve">COMMERCIAL </w:t>
                      </w:r>
                      <w:r w:rsidR="00D323EA">
                        <w:rPr>
                          <w:rFonts w:ascii="Impact" w:hAnsi="Impact"/>
                          <w:sz w:val="52"/>
                          <w:szCs w:val="52"/>
                        </w:rPr>
                        <w:t>KITCHEN</w:t>
                      </w: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 xml:space="preserve"> </w:t>
                      </w:r>
                    </w:p>
                    <w:p w14:paraId="34274311" w14:textId="77777777" w:rsidR="00811F80" w:rsidRPr="00B63DD1" w:rsidRDefault="00D323EA" w:rsidP="008C6EC6">
                      <w:pPr>
                        <w:spacing w:after="0" w:line="240" w:lineRule="auto"/>
                        <w:jc w:val="center"/>
                        <w:rPr>
                          <w:rFonts w:ascii="Impact" w:hAnsi="Impact"/>
                          <w:sz w:val="52"/>
                          <w:szCs w:val="52"/>
                        </w:rPr>
                      </w:pP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>VENTILATION RISK ASSESSMENT</w:t>
                      </w:r>
                    </w:p>
                  </w:txbxContent>
                </v:textbox>
              </v:shape>
            </w:pict>
          </mc:Fallback>
        </mc:AlternateContent>
      </w:r>
      <w:r w:rsidR="00742B51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274305" wp14:editId="23CF5DBA">
                <wp:simplePos x="0" y="0"/>
                <wp:positionH relativeFrom="column">
                  <wp:posOffset>6193155</wp:posOffset>
                </wp:positionH>
                <wp:positionV relativeFrom="paragraph">
                  <wp:posOffset>-83820</wp:posOffset>
                </wp:positionV>
                <wp:extent cx="914400" cy="85725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74313" w14:textId="77777777" w:rsidR="00811F80" w:rsidRDefault="00CA5F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274318" wp14:editId="040CBA9A">
                                  <wp:extent cx="676275" cy="742950"/>
                                  <wp:effectExtent l="0" t="0" r="9525" b="0"/>
                                  <wp:docPr id="2" name="Picture 0" descr="GS_Reglogo_1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0" descr="GS_Reglogo_1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398" cy="7463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74305" id="Text Box 5" o:spid="_x0000_s1027" type="#_x0000_t202" style="position:absolute;margin-left:487.65pt;margin-top:-6.6pt;width:1in;height:67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" filled="f" stroked="f">
                <v:textbox>
                  <w:txbxContent>
                    <w:p w14:paraId="34274313" w14:textId="77777777" w:rsidR="00811F80" w:rsidRDefault="00CA5FAE">
                      <w:r>
                        <w:rPr>
                          <w:noProof/>
                        </w:rPr>
                        <w:drawing>
                          <wp:inline distT="0" distB="0" distL="0" distR="0" wp14:anchorId="34274318" wp14:editId="040CBA9A">
                            <wp:extent cx="676275" cy="742950"/>
                            <wp:effectExtent l="0" t="0" r="9525" b="0"/>
                            <wp:docPr id="2" name="Picture 0" descr="GS_Reglogo_1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0" descr="GS_Reglogo_1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9398" cy="746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2B5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274307" wp14:editId="34274308">
                <wp:simplePos x="0" y="0"/>
                <wp:positionH relativeFrom="column">
                  <wp:posOffset>-226695</wp:posOffset>
                </wp:positionH>
                <wp:positionV relativeFrom="paragraph">
                  <wp:posOffset>-236220</wp:posOffset>
                </wp:positionV>
                <wp:extent cx="7286625" cy="276225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66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74314" w14:textId="77777777" w:rsidR="00811F80" w:rsidRPr="009450F0" w:rsidRDefault="00811F80" w:rsidP="009450F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74307" id="Text Box 7" o:spid="_x0000_s1028" type="#_x0000_t202" style="position:absolute;margin-left:-17.85pt;margin-top:-18.6pt;width:573.75pt;height:21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" filled="f" stroked="f">
                <v:textbox>
                  <w:txbxContent>
                    <w:p w14:paraId="34274314" w14:textId="77777777" w:rsidR="00811F80" w:rsidRPr="009450F0" w:rsidRDefault="00811F80" w:rsidP="009450F0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116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78"/>
        <w:gridCol w:w="5529"/>
      </w:tblGrid>
      <w:tr w:rsidR="00DF7B77" w14:paraId="34274240" w14:textId="77777777" w:rsidTr="00DF7B77">
        <w:trPr>
          <w:trHeight w:hRule="exact" w:val="284"/>
        </w:trPr>
        <w:tc>
          <w:tcPr>
            <w:tcW w:w="5778" w:type="dxa"/>
            <w:vMerge w:val="restart"/>
            <w:vAlign w:val="center"/>
          </w:tcPr>
          <w:p w14:paraId="3427423C" w14:textId="2C671D42" w:rsidR="00DF7B77" w:rsidRPr="00C22D0D" w:rsidRDefault="00742B51" w:rsidP="00DF7B77">
            <w:pPr>
              <w:spacing w:after="0"/>
              <w:jc w:val="center"/>
              <w:rPr>
                <w:sz w:val="28"/>
              </w:rPr>
            </w:pPr>
            <w:r w:rsidRPr="00236308">
              <w:rPr>
                <w:b/>
                <w:noProof/>
                <w:color w:val="000000"/>
                <w:sz w:val="24"/>
                <w:szCs w:val="21"/>
                <w:highlight w:val="re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4274309" wp14:editId="3427430A">
                      <wp:simplePos x="0" y="0"/>
                      <wp:positionH relativeFrom="column">
                        <wp:posOffset>1416050</wp:posOffset>
                      </wp:positionH>
                      <wp:positionV relativeFrom="paragraph">
                        <wp:posOffset>765810</wp:posOffset>
                      </wp:positionV>
                      <wp:extent cx="1447800" cy="257175"/>
                      <wp:effectExtent l="8255" t="11430" r="10795" b="7620"/>
                      <wp:wrapNone/>
                      <wp:docPr id="1" name="Text Box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274315" w14:textId="77777777" w:rsidR="00DF7B77" w:rsidRDefault="00DF7B77" w:rsidP="00DF7B7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274309" id="Text Box 50" o:spid="_x0000_s1029" type="#_x0000_t202" style="position:absolute;left:0;text-align:left;margin-left:111.5pt;margin-top:60.3pt;width:114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">
                      <v:textbox>
                        <w:txbxContent>
                          <w:p w14:paraId="34274315" w14:textId="77777777" w:rsidR="00DF7B77" w:rsidRDefault="00DF7B77" w:rsidP="00DF7B77"/>
                        </w:txbxContent>
                      </v:textbox>
                    </v:shape>
                  </w:pict>
                </mc:Fallback>
              </mc:AlternateContent>
            </w:r>
            <w:r w:rsidR="00236308" w:rsidRPr="00236308">
              <w:rPr>
                <w:b/>
                <w:color w:val="000000"/>
                <w:sz w:val="24"/>
                <w:szCs w:val="21"/>
                <w:highlight w:val="red"/>
              </w:rPr>
              <w:t>COMPANY NAME</w:t>
            </w:r>
            <w:r w:rsidR="00DF7B77" w:rsidRPr="00C22D0D">
              <w:rPr>
                <w:color w:val="000000"/>
                <w:sz w:val="18"/>
                <w:szCs w:val="15"/>
              </w:rPr>
              <w:br/>
            </w:r>
            <w:r w:rsidR="00DF7B77" w:rsidRPr="00C22D0D">
              <w:rPr>
                <w:color w:val="000000"/>
                <w:szCs w:val="19"/>
              </w:rPr>
              <w:t xml:space="preserve">Gas Safe Reg No: </w:t>
            </w:r>
            <w:r w:rsidR="00236308" w:rsidRPr="00236308">
              <w:rPr>
                <w:color w:val="000000"/>
                <w:szCs w:val="19"/>
                <w:highlight w:val="red"/>
              </w:rPr>
              <w:t>00000</w:t>
            </w:r>
            <w:r w:rsidR="00DF7B77" w:rsidRPr="00C22D0D">
              <w:rPr>
                <w:color w:val="000000"/>
                <w:szCs w:val="19"/>
              </w:rPr>
              <w:br/>
              <w:t xml:space="preserve">W: </w:t>
            </w:r>
            <w:r w:rsidR="00236308" w:rsidRPr="00236308">
              <w:rPr>
                <w:highlight w:val="red"/>
              </w:rPr>
              <w:t>WEB</w:t>
            </w:r>
            <w:r w:rsidR="00DF7B77" w:rsidRPr="00C22D0D">
              <w:rPr>
                <w:color w:val="000000"/>
                <w:szCs w:val="19"/>
              </w:rPr>
              <w:t xml:space="preserve"> E: </w:t>
            </w:r>
            <w:r w:rsidR="00236308" w:rsidRPr="00236308">
              <w:rPr>
                <w:color w:val="000000"/>
                <w:szCs w:val="19"/>
                <w:highlight w:val="red"/>
              </w:rPr>
              <w:t>EMAIL</w:t>
            </w:r>
            <w:r w:rsidR="00DF7B77" w:rsidRPr="00C22D0D">
              <w:rPr>
                <w:color w:val="000000"/>
                <w:szCs w:val="19"/>
              </w:rPr>
              <w:br/>
            </w:r>
          </w:p>
          <w:p w14:paraId="3427423D" w14:textId="77777777" w:rsidR="00DF7B77" w:rsidRPr="00CD2A17" w:rsidRDefault="00DF7B77" w:rsidP="00DF7B77">
            <w:pPr>
              <w:spacing w:after="0"/>
              <w:rPr>
                <w:b/>
              </w:rPr>
            </w:pPr>
            <w:r>
              <w:rPr>
                <w:b/>
                <w:sz w:val="24"/>
              </w:rPr>
              <w:tab/>
            </w:r>
            <w:r w:rsidRPr="00CD2A17">
              <w:rPr>
                <w:b/>
                <w:sz w:val="24"/>
              </w:rPr>
              <w:t>Job Number:</w:t>
            </w:r>
            <w:r>
              <w:rPr>
                <w:b/>
                <w:sz w:val="24"/>
              </w:rPr>
              <w:t xml:space="preserve">  </w:t>
            </w:r>
          </w:p>
          <w:p w14:paraId="3427423E" w14:textId="77777777" w:rsidR="00DF7B77" w:rsidRPr="0019050D" w:rsidRDefault="00DF7B77" w:rsidP="00E850A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3427423F" w14:textId="77777777" w:rsidR="00DF7B77" w:rsidRPr="0019050D" w:rsidRDefault="00DF7B77" w:rsidP="001C2A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19050D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DF7B77" w14:paraId="34274243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34274241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34274242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7B77" w14:paraId="34274246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34274244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34274245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 w:rsidRPr="0019050D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DF7B77" w14:paraId="34274249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34274247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34274248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3427424C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3427424A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3427424B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3427424F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3427424D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3427424E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DF7B77" w14:paraId="34274252" w14:textId="77777777" w:rsidTr="00DF7B77">
        <w:trPr>
          <w:trHeight w:hRule="exact" w:val="284"/>
        </w:trPr>
        <w:tc>
          <w:tcPr>
            <w:tcW w:w="5778" w:type="dxa"/>
            <w:vMerge/>
            <w:tcBorders>
              <w:bottom w:val="single" w:sz="4" w:space="0" w:color="auto"/>
            </w:tcBorders>
            <w:vAlign w:val="center"/>
          </w:tcPr>
          <w:p w14:paraId="3427425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34274251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tbl>
      <w:tblPr>
        <w:tblpPr w:leftFromText="180" w:rightFromText="180" w:vertAnchor="text" w:horzAnchor="margin" w:tblpXSpec="center" w:tblpY="321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1984"/>
        <w:gridCol w:w="142"/>
        <w:gridCol w:w="371"/>
        <w:gridCol w:w="2322"/>
        <w:gridCol w:w="426"/>
        <w:gridCol w:w="141"/>
        <w:gridCol w:w="3402"/>
        <w:gridCol w:w="426"/>
        <w:gridCol w:w="425"/>
        <w:gridCol w:w="425"/>
        <w:gridCol w:w="425"/>
        <w:gridCol w:w="459"/>
      </w:tblGrid>
      <w:tr w:rsidR="00CE5F84" w:rsidRPr="00742B51" w14:paraId="34274255" w14:textId="77777777" w:rsidTr="00AC5011">
        <w:trPr>
          <w:trHeight w:hRule="exact" w:val="227"/>
        </w:trPr>
        <w:tc>
          <w:tcPr>
            <w:tcW w:w="11340" w:type="dxa"/>
            <w:gridSpan w:val="13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34274253" w14:textId="77777777" w:rsidR="00CE5F84" w:rsidRPr="00742B51" w:rsidRDefault="00CE5F84" w:rsidP="00CE5F84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RISK ANALYSIS OF KITCHEN VENTILATION SYSTEM</w:t>
            </w:r>
          </w:p>
          <w:p w14:paraId="34274254" w14:textId="77777777" w:rsidR="00CE5F84" w:rsidRPr="00742B51" w:rsidRDefault="00CE5F84" w:rsidP="00CE5F84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742B51">
              <w:rPr>
                <w:rFonts w:ascii="Arial" w:hAnsi="Arial" w:cs="Arial"/>
                <w:b/>
                <w:sz w:val="20"/>
                <w:szCs w:val="18"/>
              </w:rPr>
              <w:t>MECHANICAL VENTILATION</w:t>
            </w:r>
          </w:p>
        </w:tc>
      </w:tr>
      <w:tr w:rsidR="0023022F" w14:paraId="34274257" w14:textId="77777777" w:rsidTr="00700775">
        <w:trPr>
          <w:trHeight w:hRule="exact" w:val="227"/>
        </w:trPr>
        <w:tc>
          <w:tcPr>
            <w:tcW w:w="11340" w:type="dxa"/>
            <w:gridSpan w:val="1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274256" w14:textId="77777777" w:rsidR="0023022F" w:rsidRDefault="0023022F" w:rsidP="002302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This</w:t>
            </w:r>
            <w:r w:rsidRPr="00CE5F84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sz w:val="14"/>
                <w:szCs w:val="14"/>
              </w:rPr>
              <w:t>risk assessment should be used in accordance with HSE Catering Information Sheet 23 (CAIS 23)</w:t>
            </w:r>
          </w:p>
        </w:tc>
      </w:tr>
      <w:tr w:rsidR="0023022F" w14:paraId="34274259" w14:textId="77777777" w:rsidTr="00BC3AEB">
        <w:trPr>
          <w:trHeight w:hRule="exact" w:val="227"/>
        </w:trPr>
        <w:tc>
          <w:tcPr>
            <w:tcW w:w="11340" w:type="dxa"/>
            <w:gridSpan w:val="1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274258" w14:textId="77777777" w:rsidR="0023022F" w:rsidRDefault="0023022F" w:rsidP="002302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8"/>
              </w:rPr>
              <w:t>A Commercial Catering Gas Safety Inspection should be completed at least once annually by a competent Gas Safe registered engineer</w:t>
            </w:r>
          </w:p>
        </w:tc>
      </w:tr>
      <w:tr w:rsidR="00384A99" w:rsidRPr="002355BD" w14:paraId="3427425D" w14:textId="77777777" w:rsidTr="0074142D">
        <w:trPr>
          <w:trHeight w:hRule="exact" w:val="232"/>
        </w:trPr>
        <w:tc>
          <w:tcPr>
            <w:tcW w:w="9180" w:type="dxa"/>
            <w:gridSpan w:val="8"/>
            <w:shd w:val="clear" w:color="auto" w:fill="000000"/>
            <w:vAlign w:val="bottom"/>
          </w:tcPr>
          <w:p w14:paraId="3427425A" w14:textId="77777777" w:rsidR="00384A99" w:rsidRDefault="00384A99" w:rsidP="00384A99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</w:p>
        </w:tc>
        <w:tc>
          <w:tcPr>
            <w:tcW w:w="2160" w:type="dxa"/>
            <w:gridSpan w:val="5"/>
            <w:vMerge w:val="restart"/>
            <w:shd w:val="clear" w:color="auto" w:fill="FFFF66"/>
            <w:vAlign w:val="center"/>
          </w:tcPr>
          <w:p w14:paraId="3427425B" w14:textId="77777777" w:rsidR="00384A99" w:rsidRDefault="00EE4840" w:rsidP="00384A99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="00384A99">
              <w:rPr>
                <w:rFonts w:ascii="Arial" w:hAnsi="Arial" w:cs="Arial"/>
                <w:b/>
                <w:sz w:val="16"/>
                <w:szCs w:val="16"/>
              </w:rPr>
              <w:t xml:space="preserve"> = Low Risk</w:t>
            </w:r>
          </w:p>
          <w:p w14:paraId="3427425C" w14:textId="77777777" w:rsidR="00384A99" w:rsidRDefault="00EE4840" w:rsidP="00384A99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  <w:r w:rsidR="00384A99">
              <w:rPr>
                <w:rFonts w:ascii="Arial" w:hAnsi="Arial" w:cs="Arial"/>
                <w:b/>
                <w:sz w:val="16"/>
                <w:szCs w:val="16"/>
              </w:rPr>
              <w:t xml:space="preserve"> = High Risk</w:t>
            </w:r>
          </w:p>
        </w:tc>
      </w:tr>
      <w:tr w:rsidR="00384A99" w:rsidRPr="002355BD" w14:paraId="34274261" w14:textId="77777777" w:rsidTr="0074142D">
        <w:trPr>
          <w:trHeight w:hRule="exact" w:val="232"/>
        </w:trPr>
        <w:tc>
          <w:tcPr>
            <w:tcW w:w="9180" w:type="dxa"/>
            <w:gridSpan w:val="8"/>
            <w:vMerge w:val="restart"/>
            <w:shd w:val="clear" w:color="auto" w:fill="000000"/>
            <w:vAlign w:val="bottom"/>
          </w:tcPr>
          <w:p w14:paraId="3427425E" w14:textId="77777777" w:rsidR="00384A99" w:rsidRPr="007A62EC" w:rsidRDefault="00384A99" w:rsidP="002A3CED">
            <w:pPr>
              <w:spacing w:before="100" w:beforeAutospacing="1" w:after="0" w:line="240" w:lineRule="auto"/>
              <w:jc w:val="center"/>
              <w:rPr>
                <w:rFonts w:ascii="Arial" w:hAnsi="Arial" w:cs="Arial"/>
                <w:b/>
                <w:color w:val="FFFFFF"/>
                <w:szCs w:val="18"/>
              </w:rPr>
            </w:pPr>
            <w:r w:rsidRPr="007A62EC">
              <w:rPr>
                <w:rFonts w:ascii="Arial" w:hAnsi="Arial" w:cs="Arial"/>
                <w:b/>
                <w:color w:val="FFFFFF"/>
                <w:sz w:val="24"/>
                <w:szCs w:val="18"/>
              </w:rPr>
              <w:t>HAZARDS IDENTIFIED</w:t>
            </w:r>
          </w:p>
          <w:p w14:paraId="3427425F" w14:textId="77777777" w:rsidR="00384A99" w:rsidRDefault="00384A99" w:rsidP="002A3CED">
            <w:pPr>
              <w:spacing w:before="100" w:beforeAutospacing="1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</w:p>
        </w:tc>
        <w:tc>
          <w:tcPr>
            <w:tcW w:w="2160" w:type="dxa"/>
            <w:gridSpan w:val="5"/>
            <w:vMerge/>
            <w:shd w:val="clear" w:color="auto" w:fill="FFFF66"/>
            <w:vAlign w:val="center"/>
          </w:tcPr>
          <w:p w14:paraId="34274260" w14:textId="77777777" w:rsidR="00384A99" w:rsidRDefault="00384A99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84A99" w:rsidRPr="002355BD" w14:paraId="34274269" w14:textId="77777777" w:rsidTr="00AB72C6">
        <w:trPr>
          <w:trHeight w:hRule="exact" w:val="232"/>
        </w:trPr>
        <w:tc>
          <w:tcPr>
            <w:tcW w:w="9180" w:type="dxa"/>
            <w:gridSpan w:val="8"/>
            <w:vMerge/>
            <w:shd w:val="clear" w:color="auto" w:fill="000000"/>
            <w:vAlign w:val="center"/>
          </w:tcPr>
          <w:p w14:paraId="34274262" w14:textId="77777777" w:rsidR="00384A99" w:rsidRPr="000A781D" w:rsidRDefault="00384A99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FFF66"/>
            <w:vAlign w:val="center"/>
          </w:tcPr>
          <w:p w14:paraId="34274263" w14:textId="77777777" w:rsidR="00384A99" w:rsidRDefault="007A62EC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  <w:p w14:paraId="34274264" w14:textId="77777777" w:rsidR="00384A99" w:rsidRPr="000A781D" w:rsidRDefault="00384A99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66"/>
            <w:vAlign w:val="center"/>
          </w:tcPr>
          <w:p w14:paraId="34274265" w14:textId="77777777" w:rsidR="00384A99" w:rsidRPr="000A781D" w:rsidRDefault="00EE4840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FFFF66"/>
            <w:vAlign w:val="center"/>
          </w:tcPr>
          <w:p w14:paraId="34274266" w14:textId="77777777" w:rsidR="00384A99" w:rsidRPr="000A781D" w:rsidRDefault="00EE4840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FFFF66"/>
            <w:vAlign w:val="center"/>
          </w:tcPr>
          <w:p w14:paraId="34274267" w14:textId="77777777" w:rsidR="00384A99" w:rsidRPr="000A781D" w:rsidRDefault="00EE4840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459" w:type="dxa"/>
            <w:shd w:val="clear" w:color="auto" w:fill="FFFF66"/>
            <w:vAlign w:val="center"/>
          </w:tcPr>
          <w:p w14:paraId="34274268" w14:textId="77777777" w:rsidR="00384A99" w:rsidRPr="000A781D" w:rsidRDefault="00EE4840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</w:tr>
      <w:tr w:rsidR="00000225" w14:paraId="34274270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6A" w14:textId="77777777" w:rsidR="00000225" w:rsidRPr="00000225" w:rsidRDefault="00AB72C6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any evidence that the ventilation system is not used or is unreliable?</w:t>
            </w:r>
            <w:r w:rsidR="00000225" w:rsidRPr="002355BD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</w:tc>
        <w:tc>
          <w:tcPr>
            <w:tcW w:w="426" w:type="dxa"/>
            <w:vAlign w:val="center"/>
          </w:tcPr>
          <w:p w14:paraId="3427426B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6C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6D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6E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6F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225" w14:paraId="34274277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71" w14:textId="77777777" w:rsidR="00000225" w:rsidRPr="00000225" w:rsidRDefault="00AB72C6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 particularly small room volume for the appliances &amp; canopy?</w:t>
            </w:r>
          </w:p>
        </w:tc>
        <w:tc>
          <w:tcPr>
            <w:tcW w:w="426" w:type="dxa"/>
            <w:vAlign w:val="center"/>
          </w:tcPr>
          <w:p w14:paraId="34274272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73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74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75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76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225" w14:paraId="3427427E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78" w14:textId="77777777" w:rsidR="00000225" w:rsidRPr="00000225" w:rsidRDefault="0079474B" w:rsidP="002A3CED">
            <w:pPr>
              <w:spacing w:before="100" w:beforeAutospacing="1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there any obvious</w:t>
            </w:r>
            <w:r w:rsidR="00AB72C6">
              <w:rPr>
                <w:rFonts w:ascii="Arial" w:hAnsi="Arial" w:cs="Arial"/>
                <w:sz w:val="18"/>
                <w:szCs w:val="18"/>
              </w:rPr>
              <w:t xml:space="preserve"> poor design </w:t>
            </w:r>
            <w:r>
              <w:rPr>
                <w:rFonts w:ascii="Arial" w:hAnsi="Arial" w:cs="Arial"/>
                <w:sz w:val="18"/>
                <w:szCs w:val="18"/>
              </w:rPr>
              <w:t xml:space="preserve">faults </w:t>
            </w:r>
            <w:r w:rsidR="00AB72C6">
              <w:rPr>
                <w:rFonts w:ascii="Arial" w:hAnsi="Arial" w:cs="Arial"/>
                <w:sz w:val="18"/>
                <w:szCs w:val="18"/>
              </w:rPr>
              <w:t>/ maintenance of the ventilation system? (i.e. long, convoluted ducts, broken fans, leaking ductwork, visible escape of cooking fumes / steam etc)</w:t>
            </w:r>
          </w:p>
        </w:tc>
        <w:tc>
          <w:tcPr>
            <w:tcW w:w="426" w:type="dxa"/>
            <w:vAlign w:val="center"/>
          </w:tcPr>
          <w:p w14:paraId="34274279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7A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7B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7C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7D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225" w14:paraId="34274285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7F" w14:textId="77777777" w:rsidR="00000225" w:rsidRPr="00000225" w:rsidRDefault="00AB72C6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Is there a lack of user awareness of the effects of using gas appliances without adequate </w:t>
            </w:r>
            <w:r w:rsidR="00384A99">
              <w:rPr>
                <w:rFonts w:ascii="Arial" w:hAnsi="Arial" w:cs="Arial"/>
                <w:sz w:val="18"/>
                <w:szCs w:val="18"/>
              </w:rPr>
              <w:t>ventilation?</w:t>
            </w:r>
          </w:p>
        </w:tc>
        <w:tc>
          <w:tcPr>
            <w:tcW w:w="426" w:type="dxa"/>
            <w:vAlign w:val="center"/>
          </w:tcPr>
          <w:p w14:paraId="34274280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1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2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3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84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225" w14:paraId="3427428C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86" w14:textId="77777777" w:rsidR="00000225" w:rsidRPr="00000225" w:rsidRDefault="00384A99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poor general ventilation?</w:t>
            </w:r>
          </w:p>
        </w:tc>
        <w:tc>
          <w:tcPr>
            <w:tcW w:w="426" w:type="dxa"/>
            <w:vAlign w:val="center"/>
          </w:tcPr>
          <w:p w14:paraId="34274287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8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9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A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8B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225" w14:paraId="34274293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8D" w14:textId="77777777" w:rsidR="00000225" w:rsidRPr="00000225" w:rsidRDefault="00384A99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extensive use of gas-fired appliances for long periods?</w:t>
            </w:r>
          </w:p>
        </w:tc>
        <w:tc>
          <w:tcPr>
            <w:tcW w:w="426" w:type="dxa"/>
            <w:vAlign w:val="center"/>
          </w:tcPr>
          <w:p w14:paraId="3427428E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8F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0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1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92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4A99" w14:paraId="3427429A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94" w14:textId="77777777" w:rsidR="00384A99" w:rsidRDefault="00384A99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 w:rsidRPr="00384A99">
              <w:rPr>
                <w:rFonts w:ascii="Arial" w:hAnsi="Arial" w:cs="Arial"/>
                <w:sz w:val="18"/>
                <w:szCs w:val="18"/>
              </w:rPr>
              <w:t xml:space="preserve">Is </w:t>
            </w:r>
            <w:r w:rsidR="0079474B">
              <w:rPr>
                <w:rFonts w:ascii="Arial" w:hAnsi="Arial" w:cs="Arial"/>
                <w:sz w:val="18"/>
                <w:szCs w:val="18"/>
              </w:rPr>
              <w:t xml:space="preserve">there </w:t>
            </w:r>
            <w:r w:rsidRPr="00384A99">
              <w:rPr>
                <w:rFonts w:ascii="Arial" w:hAnsi="Arial" w:cs="Arial"/>
                <w:sz w:val="18"/>
                <w:szCs w:val="18"/>
              </w:rPr>
              <w:t>any of the system / installation ageing?</w:t>
            </w:r>
          </w:p>
        </w:tc>
        <w:tc>
          <w:tcPr>
            <w:tcW w:w="426" w:type="dxa"/>
            <w:vAlign w:val="center"/>
          </w:tcPr>
          <w:p w14:paraId="34274295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6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7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8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99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225" w14:paraId="342742A1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9B" w14:textId="77777777" w:rsidR="00000225" w:rsidRPr="00000225" w:rsidRDefault="00384A99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 lack of routine or planned maintenance?</w:t>
            </w:r>
          </w:p>
        </w:tc>
        <w:tc>
          <w:tcPr>
            <w:tcW w:w="426" w:type="dxa"/>
            <w:vAlign w:val="center"/>
          </w:tcPr>
          <w:p w14:paraId="3427429C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D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E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9F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A0" w14:textId="77777777" w:rsidR="00000225" w:rsidRPr="00590C04" w:rsidRDefault="00000225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4A99" w14:paraId="342742A8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A2" w14:textId="77777777" w:rsidR="00384A99" w:rsidRDefault="00384A99" w:rsidP="002A3CED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an appropriate ventilation system interlock to shut off the gas in the event of failure?</w:t>
            </w:r>
          </w:p>
        </w:tc>
        <w:tc>
          <w:tcPr>
            <w:tcW w:w="426" w:type="dxa"/>
            <w:vAlign w:val="center"/>
          </w:tcPr>
          <w:p w14:paraId="342742A3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A4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A5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A6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A7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4A99" w14:paraId="342742AF" w14:textId="77777777" w:rsidTr="00AB72C6">
        <w:trPr>
          <w:trHeight w:val="444"/>
        </w:trPr>
        <w:tc>
          <w:tcPr>
            <w:tcW w:w="9180" w:type="dxa"/>
            <w:gridSpan w:val="8"/>
            <w:vAlign w:val="center"/>
          </w:tcPr>
          <w:p w14:paraId="342742A9" w14:textId="77777777" w:rsidR="00384A99" w:rsidRDefault="00384A99" w:rsidP="002A3CED">
            <w:pPr>
              <w:spacing w:before="100" w:beforeAutospacing="1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there clear, permanent notices warning that appliances must not be used without the ventilation system in operation?</w:t>
            </w:r>
          </w:p>
        </w:tc>
        <w:tc>
          <w:tcPr>
            <w:tcW w:w="426" w:type="dxa"/>
            <w:vAlign w:val="center"/>
          </w:tcPr>
          <w:p w14:paraId="342742AA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AB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AC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742AD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Align w:val="center"/>
          </w:tcPr>
          <w:p w14:paraId="342742AE" w14:textId="77777777" w:rsidR="00384A99" w:rsidRPr="00590C04" w:rsidRDefault="00384A99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73C8C" w:rsidRPr="00000225" w14:paraId="342742B3" w14:textId="77777777" w:rsidTr="009C4070">
        <w:trPr>
          <w:trHeight w:val="444"/>
        </w:trPr>
        <w:tc>
          <w:tcPr>
            <w:tcW w:w="5778" w:type="dxa"/>
            <w:gridSpan w:val="7"/>
            <w:shd w:val="clear" w:color="auto" w:fill="FFFF66"/>
            <w:vAlign w:val="center"/>
          </w:tcPr>
          <w:p w14:paraId="342742B0" w14:textId="77777777" w:rsidR="00F73C8C" w:rsidRPr="00000225" w:rsidRDefault="00F73C8C" w:rsidP="00F73C8C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CONTROL MEASURES IDENTIFIED TO AVOID OR MINIMISE RISK</w:t>
            </w:r>
          </w:p>
        </w:tc>
        <w:tc>
          <w:tcPr>
            <w:tcW w:w="3402" w:type="dxa"/>
            <w:vMerge w:val="restart"/>
            <w:shd w:val="clear" w:color="auto" w:fill="FFFF66"/>
            <w:vAlign w:val="center"/>
          </w:tcPr>
          <w:p w14:paraId="342742B1" w14:textId="77777777" w:rsidR="00F73C8C" w:rsidRPr="00000225" w:rsidRDefault="00F73C8C" w:rsidP="007A62EC">
            <w:pPr>
              <w:spacing w:after="0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7A62EC">
              <w:rPr>
                <w:rFonts w:ascii="Arial" w:hAnsi="Arial" w:cs="Arial"/>
                <w:b/>
                <w:szCs w:val="16"/>
              </w:rPr>
              <w:t xml:space="preserve">RISK ASSESSMENT SCORE = </w:t>
            </w:r>
          </w:p>
        </w:tc>
        <w:tc>
          <w:tcPr>
            <w:tcW w:w="2160" w:type="dxa"/>
            <w:gridSpan w:val="5"/>
            <w:vMerge w:val="restart"/>
            <w:shd w:val="clear" w:color="auto" w:fill="FFFF66"/>
            <w:vAlign w:val="center"/>
          </w:tcPr>
          <w:p w14:paraId="342742B2" w14:textId="77777777" w:rsidR="00F73C8C" w:rsidRPr="007A62EC" w:rsidRDefault="00F73C8C" w:rsidP="007A62EC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16"/>
              </w:rPr>
            </w:pPr>
          </w:p>
        </w:tc>
      </w:tr>
      <w:tr w:rsidR="0079474B" w:rsidRPr="00000225" w14:paraId="342742B8" w14:textId="77777777" w:rsidTr="0079474B">
        <w:trPr>
          <w:trHeight w:hRule="exact" w:val="227"/>
        </w:trPr>
        <w:tc>
          <w:tcPr>
            <w:tcW w:w="392" w:type="dxa"/>
            <w:shd w:val="clear" w:color="auto" w:fill="FFFFFF"/>
            <w:vAlign w:val="center"/>
          </w:tcPr>
          <w:p w14:paraId="342742B4" w14:textId="77777777" w:rsidR="0079474B" w:rsidRP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79474B">
              <w:rPr>
                <w:rFonts w:ascii="Arial" w:hAnsi="Arial" w:cs="Arial"/>
                <w:sz w:val="14"/>
                <w:szCs w:val="16"/>
              </w:rPr>
              <w:t>1</w:t>
            </w:r>
          </w:p>
        </w:tc>
        <w:tc>
          <w:tcPr>
            <w:tcW w:w="5386" w:type="dxa"/>
            <w:gridSpan w:val="6"/>
            <w:shd w:val="clear" w:color="auto" w:fill="FFFFFF"/>
            <w:vAlign w:val="center"/>
          </w:tcPr>
          <w:p w14:paraId="342742B5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402" w:type="dxa"/>
            <w:vMerge/>
            <w:shd w:val="clear" w:color="auto" w:fill="FFFFFF"/>
            <w:vAlign w:val="center"/>
          </w:tcPr>
          <w:p w14:paraId="342742B6" w14:textId="77777777" w:rsidR="0079474B" w:rsidRPr="00000225" w:rsidRDefault="0079474B" w:rsidP="000002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5"/>
            <w:vMerge/>
            <w:shd w:val="clear" w:color="auto" w:fill="FFFFFF"/>
            <w:vAlign w:val="center"/>
          </w:tcPr>
          <w:p w14:paraId="342742B7" w14:textId="77777777" w:rsidR="0079474B" w:rsidRPr="00000225" w:rsidRDefault="0079474B" w:rsidP="000002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74B" w:rsidRPr="00000225" w14:paraId="342742BC" w14:textId="77777777" w:rsidTr="0079474B">
        <w:trPr>
          <w:trHeight w:hRule="exact" w:val="227"/>
        </w:trPr>
        <w:tc>
          <w:tcPr>
            <w:tcW w:w="392" w:type="dxa"/>
            <w:shd w:val="clear" w:color="auto" w:fill="FFFFFF"/>
            <w:vAlign w:val="center"/>
          </w:tcPr>
          <w:p w14:paraId="342742B9" w14:textId="77777777" w:rsidR="0079474B" w:rsidRP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79474B">
              <w:rPr>
                <w:rFonts w:ascii="Arial" w:hAnsi="Arial" w:cs="Arial"/>
                <w:sz w:val="14"/>
                <w:szCs w:val="16"/>
              </w:rPr>
              <w:t>2</w:t>
            </w:r>
          </w:p>
        </w:tc>
        <w:tc>
          <w:tcPr>
            <w:tcW w:w="5386" w:type="dxa"/>
            <w:gridSpan w:val="6"/>
            <w:shd w:val="clear" w:color="auto" w:fill="FFFFFF"/>
            <w:vAlign w:val="center"/>
          </w:tcPr>
          <w:p w14:paraId="342742BA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shd w:val="clear" w:color="auto" w:fill="FF0000"/>
            <w:vAlign w:val="center"/>
          </w:tcPr>
          <w:p w14:paraId="342742BB" w14:textId="77777777" w:rsidR="0079474B" w:rsidRPr="00000225" w:rsidRDefault="0079474B" w:rsidP="00EE4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 SCORE OF 26 TO 40 IS HIGH RISK  -  NOT ACCEPTABLE</w:t>
            </w:r>
          </w:p>
        </w:tc>
      </w:tr>
      <w:tr w:rsidR="0079474B" w:rsidRPr="00000225" w14:paraId="342742C0" w14:textId="77777777" w:rsidTr="0079474B">
        <w:trPr>
          <w:trHeight w:hRule="exact" w:val="227"/>
        </w:trPr>
        <w:tc>
          <w:tcPr>
            <w:tcW w:w="392" w:type="dxa"/>
            <w:vAlign w:val="center"/>
          </w:tcPr>
          <w:p w14:paraId="342742BD" w14:textId="77777777" w:rsidR="0079474B" w:rsidRP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79474B">
              <w:rPr>
                <w:rFonts w:ascii="Arial" w:hAnsi="Arial" w:cs="Arial"/>
                <w:sz w:val="14"/>
                <w:szCs w:val="16"/>
              </w:rPr>
              <w:t>3</w:t>
            </w:r>
          </w:p>
        </w:tc>
        <w:tc>
          <w:tcPr>
            <w:tcW w:w="5386" w:type="dxa"/>
            <w:gridSpan w:val="6"/>
            <w:vAlign w:val="center"/>
          </w:tcPr>
          <w:p w14:paraId="342742BE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shd w:val="clear" w:color="auto" w:fill="FFFF00"/>
            <w:vAlign w:val="center"/>
          </w:tcPr>
          <w:p w14:paraId="342742BF" w14:textId="77777777" w:rsidR="0079474B" w:rsidRPr="00000225" w:rsidRDefault="0079474B" w:rsidP="00EE4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 SCORE OF 15 TO 24 IS MEDIUM RISK  -  NOT ACCEPTABLE</w:t>
            </w:r>
          </w:p>
        </w:tc>
      </w:tr>
      <w:tr w:rsidR="0079474B" w:rsidRPr="00000225" w14:paraId="342742C7" w14:textId="77777777" w:rsidTr="0079474B">
        <w:trPr>
          <w:trHeight w:hRule="exact" w:val="227"/>
        </w:trPr>
        <w:tc>
          <w:tcPr>
            <w:tcW w:w="392" w:type="dxa"/>
            <w:vAlign w:val="center"/>
          </w:tcPr>
          <w:p w14:paraId="342742C1" w14:textId="77777777" w:rsid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79474B">
              <w:rPr>
                <w:rFonts w:ascii="Arial" w:hAnsi="Arial" w:cs="Arial"/>
                <w:sz w:val="14"/>
                <w:szCs w:val="16"/>
              </w:rPr>
              <w:t>4</w:t>
            </w:r>
          </w:p>
          <w:p w14:paraId="342742C2" w14:textId="77777777" w:rsid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5</w:t>
            </w:r>
          </w:p>
          <w:p w14:paraId="342742C3" w14:textId="77777777" w:rsid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</w:p>
          <w:p w14:paraId="342742C4" w14:textId="77777777" w:rsidR="0079474B" w:rsidRPr="0079474B" w:rsidRDefault="0079474B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5386" w:type="dxa"/>
            <w:gridSpan w:val="6"/>
            <w:vAlign w:val="center"/>
          </w:tcPr>
          <w:p w14:paraId="342742C5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shd w:val="clear" w:color="auto" w:fill="00B050"/>
            <w:vAlign w:val="center"/>
          </w:tcPr>
          <w:p w14:paraId="342742C6" w14:textId="77777777" w:rsidR="0079474B" w:rsidRPr="00000225" w:rsidRDefault="0079474B" w:rsidP="00EE4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 SCORE OF 0 TO 14 IS LOW RISK  -  ACCEPTABLE</w:t>
            </w:r>
          </w:p>
        </w:tc>
      </w:tr>
      <w:tr w:rsidR="0079474B" w:rsidRPr="00000225" w14:paraId="342742CB" w14:textId="77777777" w:rsidTr="0079474B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C8" w14:textId="77777777" w:rsidR="0079474B" w:rsidRPr="0079474B" w:rsidRDefault="002A3CED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5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C9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 w:val="restart"/>
            <w:vAlign w:val="center"/>
          </w:tcPr>
          <w:p w14:paraId="342742CA" w14:textId="77777777" w:rsidR="0079474B" w:rsidRPr="00000225" w:rsidRDefault="002A3CED" w:rsidP="002A3CED">
            <w:pPr>
              <w:spacing w:before="8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ANY USER OF GAS WHO HAS ANY CONCERNS ABOUT THE SAFETY OF THEIR INSTALLATION SHOULD NOT WAIT UNTIL THE NEXT ROUTINE MAINTENANCE VISIT OR BREAKDOWN, BUT SEEK URGENT ADVICE FROM A COMPETENT GAS ENGINEER AND, WHERE NECESSARY, A VENTILATION EXPERT.</w:t>
            </w:r>
          </w:p>
        </w:tc>
      </w:tr>
      <w:tr w:rsidR="0079474B" w:rsidRPr="00000225" w14:paraId="342742CF" w14:textId="77777777" w:rsidTr="0079474B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CC" w14:textId="77777777" w:rsidR="0079474B" w:rsidRPr="0079474B" w:rsidRDefault="002A3CED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6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CD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/>
            <w:vAlign w:val="center"/>
          </w:tcPr>
          <w:p w14:paraId="342742CE" w14:textId="77777777" w:rsidR="0079474B" w:rsidRPr="00000225" w:rsidRDefault="0079474B" w:rsidP="00897F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74B" w:rsidRPr="00000225" w14:paraId="342742D3" w14:textId="77777777" w:rsidTr="0079474B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D0" w14:textId="77777777" w:rsidR="0079474B" w:rsidRPr="0079474B" w:rsidRDefault="002A3CED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7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D1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/>
            <w:vAlign w:val="center"/>
          </w:tcPr>
          <w:p w14:paraId="342742D2" w14:textId="77777777" w:rsidR="0079474B" w:rsidRPr="00000225" w:rsidRDefault="0079474B" w:rsidP="00897F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74B" w:rsidRPr="00000225" w14:paraId="342742D7" w14:textId="77777777" w:rsidTr="0079474B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D4" w14:textId="77777777" w:rsidR="0079474B" w:rsidRPr="0079474B" w:rsidRDefault="002A3CED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8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D5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/>
            <w:vAlign w:val="center"/>
          </w:tcPr>
          <w:p w14:paraId="342742D6" w14:textId="77777777" w:rsidR="0079474B" w:rsidRPr="00000225" w:rsidRDefault="0079474B" w:rsidP="00897F3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74B" w:rsidRPr="00000225" w14:paraId="342742DB" w14:textId="77777777" w:rsidTr="0079474B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D8" w14:textId="77777777" w:rsidR="0079474B" w:rsidRPr="0079474B" w:rsidRDefault="002A3CED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9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D9" w14:textId="77777777" w:rsidR="0079474B" w:rsidRPr="0079474B" w:rsidRDefault="0079474B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342742DA" w14:textId="77777777" w:rsidR="0079474B" w:rsidRPr="00000225" w:rsidRDefault="0079474B" w:rsidP="000002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73F93" w:rsidRPr="00000225" w14:paraId="342742DF" w14:textId="77777777" w:rsidTr="00A1322D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DC" w14:textId="77777777" w:rsidR="00373F93" w:rsidRPr="0079474B" w:rsidRDefault="00373F93" w:rsidP="00373F93">
            <w:pPr>
              <w:spacing w:after="0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10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DD" w14:textId="77777777" w:rsidR="00373F93" w:rsidRPr="0079474B" w:rsidRDefault="00373F93" w:rsidP="00373F93">
            <w:pPr>
              <w:spacing w:after="0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 w:val="restart"/>
            <w:shd w:val="clear" w:color="auto" w:fill="FFFF66"/>
            <w:vAlign w:val="center"/>
          </w:tcPr>
          <w:p w14:paraId="342742DE" w14:textId="77777777" w:rsidR="00373F93" w:rsidRPr="00000225" w:rsidRDefault="00373F93" w:rsidP="00373F93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DETAILS OF FURTHER WORK REQUIRED</w:t>
            </w:r>
          </w:p>
        </w:tc>
      </w:tr>
      <w:tr w:rsidR="00373F93" w:rsidRPr="00000225" w14:paraId="342742E3" w14:textId="77777777" w:rsidTr="002A3CED">
        <w:trPr>
          <w:trHeight w:hRule="exact" w:val="227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742E0" w14:textId="77777777" w:rsidR="00373F93" w:rsidRPr="0079474B" w:rsidRDefault="00373F93" w:rsidP="0079474B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11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vAlign w:val="center"/>
          </w:tcPr>
          <w:p w14:paraId="342742E1" w14:textId="77777777" w:rsidR="00373F93" w:rsidRPr="0079474B" w:rsidRDefault="00373F93" w:rsidP="00000225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5562" w:type="dxa"/>
            <w:gridSpan w:val="6"/>
            <w:vMerge/>
          </w:tcPr>
          <w:p w14:paraId="342742E2" w14:textId="77777777" w:rsidR="00373F93" w:rsidRPr="002A3CED" w:rsidRDefault="00373F93" w:rsidP="002A3CED">
            <w:pPr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373F93" w:rsidRPr="00000225" w14:paraId="342742E7" w14:textId="77777777" w:rsidTr="00373F93">
        <w:trPr>
          <w:trHeight w:hRule="exact" w:val="227"/>
        </w:trPr>
        <w:tc>
          <w:tcPr>
            <w:tcW w:w="2518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2742E4" w14:textId="77777777" w:rsidR="00373F93" w:rsidRPr="00000225" w:rsidRDefault="00373F93" w:rsidP="000002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60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42742E5" w14:textId="77777777" w:rsidR="00373F93" w:rsidRPr="00000225" w:rsidRDefault="00373F93" w:rsidP="000002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562" w:type="dxa"/>
            <w:gridSpan w:val="6"/>
            <w:vMerge w:val="restart"/>
          </w:tcPr>
          <w:p w14:paraId="342742E6" w14:textId="77777777" w:rsidR="00373F93" w:rsidRPr="00373F93" w:rsidRDefault="00373F93" w:rsidP="00373F93">
            <w:pPr>
              <w:spacing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373F93" w:rsidRPr="00000225" w14:paraId="342742EA" w14:textId="77777777" w:rsidTr="0023022F">
        <w:trPr>
          <w:trHeight w:val="444"/>
        </w:trPr>
        <w:tc>
          <w:tcPr>
            <w:tcW w:w="5778" w:type="dxa"/>
            <w:gridSpan w:val="7"/>
            <w:shd w:val="clear" w:color="auto" w:fill="000000" w:themeFill="text1"/>
            <w:vAlign w:val="center"/>
          </w:tcPr>
          <w:p w14:paraId="342742E8" w14:textId="77777777" w:rsidR="00373F93" w:rsidRPr="00000225" w:rsidRDefault="00373F93" w:rsidP="00373F93">
            <w:pPr>
              <w:spacing w:before="120"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IS THE RISK SCORE ACCEPTABLE AFTER CONTROL MEASURES?</w:t>
            </w:r>
          </w:p>
        </w:tc>
        <w:tc>
          <w:tcPr>
            <w:tcW w:w="5562" w:type="dxa"/>
            <w:gridSpan w:val="6"/>
            <w:vMerge/>
            <w:vAlign w:val="center"/>
          </w:tcPr>
          <w:p w14:paraId="342742E9" w14:textId="77777777" w:rsidR="00373F93" w:rsidRPr="00000225" w:rsidRDefault="00373F93" w:rsidP="0023022F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73F93" w:rsidRPr="00000225" w14:paraId="342742F0" w14:textId="77777777" w:rsidTr="00504BBD">
        <w:trPr>
          <w:trHeight w:val="444"/>
        </w:trPr>
        <w:tc>
          <w:tcPr>
            <w:tcW w:w="2376" w:type="dxa"/>
            <w:gridSpan w:val="2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42742EB" w14:textId="77777777" w:rsidR="00373F93" w:rsidRPr="0023022F" w:rsidRDefault="00373F93" w:rsidP="0023022F">
            <w:pPr>
              <w:spacing w:before="100" w:beforeAutospacing="1" w:after="0"/>
              <w:jc w:val="center"/>
              <w:rPr>
                <w:rFonts w:ascii="Arial" w:hAnsi="Arial" w:cs="Arial"/>
                <w:b/>
                <w:sz w:val="24"/>
                <w:szCs w:val="16"/>
              </w:rPr>
            </w:pPr>
            <w:r w:rsidRPr="0023022F">
              <w:rPr>
                <w:rFonts w:ascii="Arial" w:hAnsi="Arial" w:cs="Arial"/>
                <w:b/>
                <w:sz w:val="24"/>
                <w:szCs w:val="16"/>
              </w:rPr>
              <w:t>YES</w:t>
            </w:r>
          </w:p>
        </w:tc>
        <w:tc>
          <w:tcPr>
            <w:tcW w:w="513" w:type="dxa"/>
            <w:gridSpan w:val="2"/>
            <w:tcBorders>
              <w:bottom w:val="single" w:sz="4" w:space="0" w:color="auto"/>
            </w:tcBorders>
            <w:vAlign w:val="center"/>
          </w:tcPr>
          <w:p w14:paraId="342742EC" w14:textId="77777777" w:rsidR="00373F93" w:rsidRPr="0023022F" w:rsidRDefault="00373F93" w:rsidP="0023022F">
            <w:pPr>
              <w:spacing w:before="100" w:beforeAutospacing="1" w:after="0"/>
              <w:jc w:val="center"/>
              <w:rPr>
                <w:rFonts w:ascii="Arial" w:hAnsi="Arial" w:cs="Arial"/>
                <w:b/>
                <w:sz w:val="24"/>
                <w:szCs w:val="16"/>
              </w:rPr>
            </w:pPr>
          </w:p>
        </w:tc>
        <w:tc>
          <w:tcPr>
            <w:tcW w:w="2322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342742ED" w14:textId="77777777" w:rsidR="00373F93" w:rsidRPr="0023022F" w:rsidRDefault="00373F93" w:rsidP="0023022F">
            <w:pPr>
              <w:spacing w:before="100" w:beforeAutospacing="1" w:after="0"/>
              <w:jc w:val="center"/>
              <w:rPr>
                <w:rFonts w:ascii="Arial" w:hAnsi="Arial" w:cs="Arial"/>
                <w:b/>
                <w:sz w:val="24"/>
                <w:szCs w:val="16"/>
              </w:rPr>
            </w:pPr>
            <w:r w:rsidRPr="0023022F">
              <w:rPr>
                <w:rFonts w:ascii="Arial" w:hAnsi="Arial" w:cs="Arial"/>
                <w:b/>
                <w:sz w:val="24"/>
                <w:szCs w:val="16"/>
              </w:rPr>
              <w:t>NO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14:paraId="342742EE" w14:textId="77777777" w:rsidR="00373F93" w:rsidRPr="0023022F" w:rsidRDefault="00373F93" w:rsidP="0023022F">
            <w:pPr>
              <w:spacing w:before="100" w:beforeAutospacing="1" w:after="0"/>
              <w:jc w:val="center"/>
              <w:rPr>
                <w:rFonts w:ascii="Arial" w:hAnsi="Arial" w:cs="Arial"/>
                <w:b/>
                <w:sz w:val="24"/>
                <w:szCs w:val="16"/>
              </w:rPr>
            </w:pPr>
          </w:p>
        </w:tc>
        <w:tc>
          <w:tcPr>
            <w:tcW w:w="5562" w:type="dxa"/>
            <w:gridSpan w:val="6"/>
            <w:vMerge/>
            <w:vAlign w:val="center"/>
          </w:tcPr>
          <w:p w14:paraId="342742EF" w14:textId="77777777" w:rsidR="00373F93" w:rsidRPr="00000225" w:rsidRDefault="00373F93" w:rsidP="0023022F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73F93" w:rsidRPr="008C0A20" w14:paraId="342742F3" w14:textId="77777777" w:rsidTr="00373F93">
        <w:trPr>
          <w:trHeight w:val="898"/>
        </w:trPr>
        <w:tc>
          <w:tcPr>
            <w:tcW w:w="5778" w:type="dxa"/>
            <w:gridSpan w:val="7"/>
            <w:tcBorders>
              <w:left w:val="nil"/>
              <w:bottom w:val="nil"/>
            </w:tcBorders>
            <w:vAlign w:val="center"/>
          </w:tcPr>
          <w:p w14:paraId="342742F1" w14:textId="77777777" w:rsidR="00373F93" w:rsidRPr="008C0A20" w:rsidRDefault="00373F93" w:rsidP="00005C7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562" w:type="dxa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342742F2" w14:textId="77777777" w:rsidR="00373F93" w:rsidRPr="008C0A20" w:rsidRDefault="00373F93" w:rsidP="00005C7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42B51" w14:paraId="342742F6" w14:textId="77777777" w:rsidTr="00373F93">
        <w:trPr>
          <w:trHeight w:hRule="exact" w:val="227"/>
        </w:trPr>
        <w:tc>
          <w:tcPr>
            <w:tcW w:w="563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742F4" w14:textId="77777777" w:rsidR="00742B51" w:rsidRDefault="00742B51" w:rsidP="00742B5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0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742F5" w14:textId="77777777" w:rsidR="00742B51" w:rsidRDefault="00742B51" w:rsidP="00742B5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342742F7" w14:textId="0F8EB075" w:rsidR="0095277A" w:rsidRDefault="0095277A" w:rsidP="003168FD"/>
    <w:tbl>
      <w:tblPr>
        <w:tblpPr w:leftFromText="180" w:rightFromText="180" w:vertAnchor="text" w:horzAnchor="margin" w:tblpXSpec="right" w:tblpY="13927"/>
        <w:tblW w:w="1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4252"/>
        <w:gridCol w:w="4764"/>
      </w:tblGrid>
      <w:tr w:rsidR="00F00E7A" w14:paraId="342742FD" w14:textId="77777777" w:rsidTr="00F00E7A">
        <w:trPr>
          <w:trHeight w:hRule="exact" w:val="724"/>
        </w:trPr>
        <w:tc>
          <w:tcPr>
            <w:tcW w:w="2093" w:type="dxa"/>
            <w:shd w:val="clear" w:color="auto" w:fill="000000" w:themeFill="text1"/>
            <w:vAlign w:val="center"/>
          </w:tcPr>
          <w:p w14:paraId="342742F8" w14:textId="77777777" w:rsidR="00F00E7A" w:rsidRPr="003F1D4E" w:rsidRDefault="00F00E7A" w:rsidP="0023022F">
            <w:pPr>
              <w:spacing w:before="100" w:beforeAutospacing="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4252" w:type="dxa"/>
            <w:vAlign w:val="bottom"/>
          </w:tcPr>
          <w:p w14:paraId="342742F9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2742FA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4764" w:type="dxa"/>
            <w:vAlign w:val="bottom"/>
          </w:tcPr>
          <w:p w14:paraId="342742FB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2742FC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</w:tr>
    </w:tbl>
    <w:p w14:paraId="342742FE" w14:textId="77777777" w:rsidR="00980AF1" w:rsidRDefault="00980AF1"/>
    <w:sectPr w:rsidR="00980AF1" w:rsidSect="00D1723D">
      <w:footerReference w:type="default" r:id="rId11"/>
      <w:pgSz w:w="11906" w:h="16838"/>
      <w:pgMar w:top="567" w:right="567" w:bottom="567" w:left="567" w:header="709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8B66" w14:textId="77777777" w:rsidR="006C3DCE" w:rsidRDefault="006C3DCE" w:rsidP="004B6971">
      <w:pPr>
        <w:spacing w:after="0" w:line="240" w:lineRule="auto"/>
      </w:pPr>
      <w:r>
        <w:separator/>
      </w:r>
    </w:p>
  </w:endnote>
  <w:endnote w:type="continuationSeparator" w:id="0">
    <w:p w14:paraId="18581E50" w14:textId="77777777" w:rsidR="006C3DCE" w:rsidRDefault="006C3DCE" w:rsidP="004B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7430F" w14:textId="77777777" w:rsidR="004B6971" w:rsidRPr="004B6971" w:rsidRDefault="00D1723D">
    <w:pPr>
      <w:pStyle w:val="Footer"/>
      <w:rPr>
        <w:rFonts w:ascii="Arial" w:hAnsi="Arial" w:cs="Arial"/>
        <w:sz w:val="18"/>
      </w:rPr>
    </w:pPr>
    <w:r>
      <w:rPr>
        <w:sz w:val="18"/>
      </w:rPr>
      <w:t>IP 02-05-10-02</w:t>
    </w:r>
    <w:r w:rsidR="004B6971">
      <w:rPr>
        <w:sz w:val="18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0800" w14:textId="77777777" w:rsidR="006C3DCE" w:rsidRDefault="006C3DCE" w:rsidP="004B6971">
      <w:pPr>
        <w:spacing w:after="0" w:line="240" w:lineRule="auto"/>
      </w:pPr>
      <w:r>
        <w:separator/>
      </w:r>
    </w:p>
  </w:footnote>
  <w:footnote w:type="continuationSeparator" w:id="0">
    <w:p w14:paraId="5CD21D77" w14:textId="77777777" w:rsidR="006C3DCE" w:rsidRDefault="006C3DCE" w:rsidP="004B6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838"/>
    <w:rsid w:val="00000225"/>
    <w:rsid w:val="00016D90"/>
    <w:rsid w:val="0007152E"/>
    <w:rsid w:val="00074321"/>
    <w:rsid w:val="000A781D"/>
    <w:rsid w:val="000B0BB0"/>
    <w:rsid w:val="000B51A7"/>
    <w:rsid w:val="000B7184"/>
    <w:rsid w:val="000F5235"/>
    <w:rsid w:val="000F70D9"/>
    <w:rsid w:val="000F7642"/>
    <w:rsid w:val="00131BEB"/>
    <w:rsid w:val="00143057"/>
    <w:rsid w:val="00146267"/>
    <w:rsid w:val="00147844"/>
    <w:rsid w:val="0016152B"/>
    <w:rsid w:val="0019050D"/>
    <w:rsid w:val="001932C9"/>
    <w:rsid w:val="001A05BF"/>
    <w:rsid w:val="001C2A47"/>
    <w:rsid w:val="001D3E19"/>
    <w:rsid w:val="001F0A74"/>
    <w:rsid w:val="00207A41"/>
    <w:rsid w:val="00216555"/>
    <w:rsid w:val="0022034E"/>
    <w:rsid w:val="002261B1"/>
    <w:rsid w:val="0023022F"/>
    <w:rsid w:val="002311DC"/>
    <w:rsid w:val="002355BD"/>
    <w:rsid w:val="00236308"/>
    <w:rsid w:val="00264C76"/>
    <w:rsid w:val="00267A6C"/>
    <w:rsid w:val="00296EDE"/>
    <w:rsid w:val="002A3CED"/>
    <w:rsid w:val="002B7629"/>
    <w:rsid w:val="002D2644"/>
    <w:rsid w:val="002E1556"/>
    <w:rsid w:val="002E1E94"/>
    <w:rsid w:val="003106CC"/>
    <w:rsid w:val="003168FD"/>
    <w:rsid w:val="003548C2"/>
    <w:rsid w:val="00362C2E"/>
    <w:rsid w:val="00370030"/>
    <w:rsid w:val="00373F93"/>
    <w:rsid w:val="00384A99"/>
    <w:rsid w:val="003E7774"/>
    <w:rsid w:val="003E7A00"/>
    <w:rsid w:val="003F1D4E"/>
    <w:rsid w:val="00405C0D"/>
    <w:rsid w:val="0041057E"/>
    <w:rsid w:val="0042296D"/>
    <w:rsid w:val="00423926"/>
    <w:rsid w:val="00426E96"/>
    <w:rsid w:val="00434C8A"/>
    <w:rsid w:val="0044140D"/>
    <w:rsid w:val="00453B29"/>
    <w:rsid w:val="00462B58"/>
    <w:rsid w:val="004A6F52"/>
    <w:rsid w:val="004B6971"/>
    <w:rsid w:val="004D6945"/>
    <w:rsid w:val="004F1989"/>
    <w:rsid w:val="004F2E7F"/>
    <w:rsid w:val="00517819"/>
    <w:rsid w:val="00517F5F"/>
    <w:rsid w:val="005234E4"/>
    <w:rsid w:val="00585F02"/>
    <w:rsid w:val="00590C04"/>
    <w:rsid w:val="005945D4"/>
    <w:rsid w:val="005C089B"/>
    <w:rsid w:val="005C4AC6"/>
    <w:rsid w:val="005D3CDD"/>
    <w:rsid w:val="005E4918"/>
    <w:rsid w:val="005E5B18"/>
    <w:rsid w:val="00604351"/>
    <w:rsid w:val="00613CFB"/>
    <w:rsid w:val="006547BC"/>
    <w:rsid w:val="006654C0"/>
    <w:rsid w:val="00673B47"/>
    <w:rsid w:val="006A027D"/>
    <w:rsid w:val="006C3DCE"/>
    <w:rsid w:val="006C6FBD"/>
    <w:rsid w:val="006E758E"/>
    <w:rsid w:val="00707C6B"/>
    <w:rsid w:val="00710938"/>
    <w:rsid w:val="007119BC"/>
    <w:rsid w:val="00715902"/>
    <w:rsid w:val="007244A0"/>
    <w:rsid w:val="00742B51"/>
    <w:rsid w:val="007516A6"/>
    <w:rsid w:val="0075716B"/>
    <w:rsid w:val="007765BD"/>
    <w:rsid w:val="0079474B"/>
    <w:rsid w:val="007A1D13"/>
    <w:rsid w:val="007A62EC"/>
    <w:rsid w:val="007C066C"/>
    <w:rsid w:val="007C1868"/>
    <w:rsid w:val="007E0169"/>
    <w:rsid w:val="007F75A4"/>
    <w:rsid w:val="00811F80"/>
    <w:rsid w:val="00815DEF"/>
    <w:rsid w:val="00822902"/>
    <w:rsid w:val="00847039"/>
    <w:rsid w:val="00852EB6"/>
    <w:rsid w:val="00855C8C"/>
    <w:rsid w:val="0088036E"/>
    <w:rsid w:val="008A2DC6"/>
    <w:rsid w:val="008C0A20"/>
    <w:rsid w:val="008C6EC6"/>
    <w:rsid w:val="008E34C0"/>
    <w:rsid w:val="0091763F"/>
    <w:rsid w:val="009355B8"/>
    <w:rsid w:val="009450F0"/>
    <w:rsid w:val="00947FD0"/>
    <w:rsid w:val="0095277A"/>
    <w:rsid w:val="00953452"/>
    <w:rsid w:val="00954E96"/>
    <w:rsid w:val="00966F2F"/>
    <w:rsid w:val="009722B8"/>
    <w:rsid w:val="00980AF1"/>
    <w:rsid w:val="009976C6"/>
    <w:rsid w:val="009B152E"/>
    <w:rsid w:val="00A05F3B"/>
    <w:rsid w:val="00A129D0"/>
    <w:rsid w:val="00A33AA1"/>
    <w:rsid w:val="00A67F45"/>
    <w:rsid w:val="00AA4BF9"/>
    <w:rsid w:val="00AA5524"/>
    <w:rsid w:val="00AA6220"/>
    <w:rsid w:val="00AB10F3"/>
    <w:rsid w:val="00AB72C6"/>
    <w:rsid w:val="00AC5966"/>
    <w:rsid w:val="00AF7D18"/>
    <w:rsid w:val="00B03F9C"/>
    <w:rsid w:val="00B11C9B"/>
    <w:rsid w:val="00B158CA"/>
    <w:rsid w:val="00B3175C"/>
    <w:rsid w:val="00B535E7"/>
    <w:rsid w:val="00B63DD1"/>
    <w:rsid w:val="00B906A1"/>
    <w:rsid w:val="00BA2126"/>
    <w:rsid w:val="00BB3F7C"/>
    <w:rsid w:val="00BC5534"/>
    <w:rsid w:val="00BE01C5"/>
    <w:rsid w:val="00C0042D"/>
    <w:rsid w:val="00C1416A"/>
    <w:rsid w:val="00C16283"/>
    <w:rsid w:val="00C60C3A"/>
    <w:rsid w:val="00C744A0"/>
    <w:rsid w:val="00C75E20"/>
    <w:rsid w:val="00C86655"/>
    <w:rsid w:val="00CA450C"/>
    <w:rsid w:val="00CA5FAE"/>
    <w:rsid w:val="00CB157D"/>
    <w:rsid w:val="00CB3FFF"/>
    <w:rsid w:val="00CC2DCD"/>
    <w:rsid w:val="00CD7B40"/>
    <w:rsid w:val="00CE5F84"/>
    <w:rsid w:val="00CF2DC5"/>
    <w:rsid w:val="00D1289B"/>
    <w:rsid w:val="00D1723D"/>
    <w:rsid w:val="00D26801"/>
    <w:rsid w:val="00D323EA"/>
    <w:rsid w:val="00D54215"/>
    <w:rsid w:val="00D65910"/>
    <w:rsid w:val="00D85172"/>
    <w:rsid w:val="00DA0D6B"/>
    <w:rsid w:val="00DD2838"/>
    <w:rsid w:val="00DD36F1"/>
    <w:rsid w:val="00DE7AF0"/>
    <w:rsid w:val="00DF7B77"/>
    <w:rsid w:val="00E45763"/>
    <w:rsid w:val="00E521FE"/>
    <w:rsid w:val="00E5693A"/>
    <w:rsid w:val="00E57F8A"/>
    <w:rsid w:val="00E70407"/>
    <w:rsid w:val="00E850AF"/>
    <w:rsid w:val="00E9641F"/>
    <w:rsid w:val="00EB2102"/>
    <w:rsid w:val="00EB21B0"/>
    <w:rsid w:val="00EB4792"/>
    <w:rsid w:val="00EC0ADA"/>
    <w:rsid w:val="00EC1BC8"/>
    <w:rsid w:val="00EE4840"/>
    <w:rsid w:val="00EE5B6B"/>
    <w:rsid w:val="00F00E7A"/>
    <w:rsid w:val="00F13B0B"/>
    <w:rsid w:val="00F73C8C"/>
    <w:rsid w:val="00F77CC2"/>
    <w:rsid w:val="00F94FFD"/>
    <w:rsid w:val="00FA455B"/>
    <w:rsid w:val="00FB0A62"/>
    <w:rsid w:val="00FC3CAB"/>
    <w:rsid w:val="00FF2A6B"/>
    <w:rsid w:val="00FF437F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423B"/>
  <w15:docId w15:val="{3C0A9644-BCB3-48ED-AA05-CB98B271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6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971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B6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971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03F6C185-E8AF-4A6D-AC19-EB1AE21BC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5976B5-63D4-470B-9675-32F955055D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4BB9D6-FEF4-432D-AD1D-222323D0C29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6</cp:revision>
  <cp:lastPrinted>2010-02-16T09:16:00Z</cp:lastPrinted>
  <dcterms:created xsi:type="dcterms:W3CDTF">2014-02-23T09:41:00Z</dcterms:created>
  <dcterms:modified xsi:type="dcterms:W3CDTF">2026-06-23T13:19:00Z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