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3208" w14:textId="77777777" w:rsidR="00E66184" w:rsidRDefault="00E66184" w:rsidP="00E66184"/>
    <w:p w14:paraId="283071D9" w14:textId="77777777" w:rsidR="00884F57" w:rsidRDefault="00884F57" w:rsidP="00E66184"/>
    <w:p w14:paraId="54AACEFE" w14:textId="4BEB3B47" w:rsidR="00E66184" w:rsidRDefault="00AD7AFA" w:rsidP="00DA1D2B">
      <w:pPr>
        <w:ind w:left="284"/>
      </w:pPr>
      <w:r>
        <w:rPr>
          <w:noProof/>
        </w:rPr>
        <w:drawing>
          <wp:inline distT="0" distB="0" distL="0" distR="0" wp14:anchorId="1A4DE837" wp14:editId="02E5A54C">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37D3BF97" w14:textId="77777777" w:rsidR="00E66184" w:rsidRDefault="00E66184" w:rsidP="00DA1D2B">
      <w:pPr>
        <w:ind w:left="284"/>
      </w:pPr>
    </w:p>
    <w:p w14:paraId="5169CB1D" w14:textId="77777777" w:rsidR="00E66184" w:rsidRDefault="00E66184" w:rsidP="00DA1D2B">
      <w:pPr>
        <w:ind w:left="284"/>
      </w:pPr>
    </w:p>
    <w:p w14:paraId="62A1E768" w14:textId="77777777" w:rsidR="00E66184" w:rsidRDefault="00E66184" w:rsidP="00DA1D2B">
      <w:pPr>
        <w:ind w:left="284"/>
      </w:pPr>
    </w:p>
    <w:p w14:paraId="08BFD530" w14:textId="77777777" w:rsidR="00884F57" w:rsidRDefault="00884F57" w:rsidP="00DA1D2B">
      <w:pPr>
        <w:ind w:left="284"/>
      </w:pPr>
    </w:p>
    <w:p w14:paraId="5171190A" w14:textId="77777777" w:rsidR="00884F57" w:rsidRDefault="00884F57" w:rsidP="00DA1D2B">
      <w:pPr>
        <w:ind w:left="284"/>
      </w:pPr>
    </w:p>
    <w:p w14:paraId="783772BE" w14:textId="75836497" w:rsidR="00E66184" w:rsidRDefault="00E66184" w:rsidP="00DA1D2B">
      <w:pPr>
        <w:ind w:left="284"/>
        <w:rPr>
          <w:rFonts w:ascii="Roboto Black" w:hAnsi="Roboto Black"/>
          <w:sz w:val="72"/>
          <w:szCs w:val="72"/>
        </w:rPr>
      </w:pPr>
      <w:r w:rsidRPr="00362905">
        <w:rPr>
          <w:rFonts w:ascii="Roboto Black" w:hAnsi="Roboto Black"/>
          <w:sz w:val="72"/>
          <w:szCs w:val="72"/>
        </w:rPr>
        <w:t>Internal Procedures</w:t>
      </w:r>
    </w:p>
    <w:p w14:paraId="0239EDCB" w14:textId="6F313F24" w:rsidR="00E66184" w:rsidRDefault="00E91504" w:rsidP="00DA1D2B">
      <w:pPr>
        <w:ind w:left="284"/>
        <w:rPr>
          <w:rFonts w:ascii="Roboto Black" w:hAnsi="Roboto Black"/>
          <w:sz w:val="28"/>
          <w:szCs w:val="28"/>
        </w:rPr>
      </w:pPr>
      <w:r>
        <w:rPr>
          <w:noProof/>
        </w:rPr>
        <mc:AlternateContent>
          <mc:Choice Requires="wps">
            <w:drawing>
              <wp:anchor distT="0" distB="0" distL="114300" distR="114300" simplePos="0" relativeHeight="251299328" behindDoc="0" locked="0" layoutInCell="1" allowOverlap="1" wp14:anchorId="17E3996F" wp14:editId="5DCCB760">
                <wp:simplePos x="0" y="0"/>
                <wp:positionH relativeFrom="column">
                  <wp:posOffset>3369310</wp:posOffset>
                </wp:positionH>
                <wp:positionV relativeFrom="paragraph">
                  <wp:posOffset>179070</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3E2E8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265.3pt;margin-top:14.1pt;width:558.3pt;height:398.05pt;flip:y;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231744" behindDoc="0" locked="0" layoutInCell="1" allowOverlap="1" wp14:anchorId="406728A7" wp14:editId="77122DAE">
                <wp:simplePos x="0" y="0"/>
                <wp:positionH relativeFrom="column">
                  <wp:posOffset>3373755</wp:posOffset>
                </wp:positionH>
                <wp:positionV relativeFrom="paragraph">
                  <wp:posOffset>83185</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F9E97" id="Connector: Curved 10" o:spid="_x0000_s1026" type="#_x0000_t38" style="position:absolute;margin-left:265.65pt;margin-top:6.55pt;width:558.3pt;height:398.05pt;flip:y;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FCPlniAAAACwEAAA8AAABkcnMvZG93&#10;bnJldi54bWxMj8tOwzAQRfdI/IM1SGwQdR4QmhCnAiRYdEUfKmLnxtMkajyObLcJf4+7guXoHt17&#10;plxMumdntK4zJCCeRcCQaqM6agRsN+/3c2DOS1KyN4QCftDBorq+KmWhzEgrPK99w0IJuUIKaL0f&#10;Cs5d3aKWbmYGpJAdjNXSh9M2XFk5hnLd8ySKMq5lR2GhlQO+tVgf1yct4HtY3X0dPw5Zvvzc2ddd&#10;y00yciFub6aXZ2AeJ/8Hw0U/qEMVnPbmRMqxXsBjGqcBDUEaA7sA2cNTDmwvYB7lC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4UI+We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183616" behindDoc="0" locked="0" layoutInCell="1" allowOverlap="1" wp14:anchorId="292A6F15" wp14:editId="1FCEC9C5">
                <wp:simplePos x="0" y="0"/>
                <wp:positionH relativeFrom="column">
                  <wp:posOffset>3273425</wp:posOffset>
                </wp:positionH>
                <wp:positionV relativeFrom="paragraph">
                  <wp:posOffset>78740</wp:posOffset>
                </wp:positionV>
                <wp:extent cx="7089775" cy="5054600"/>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89775" cy="5054600"/>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A6FD5C" id="Connector: Curved 10" o:spid="_x0000_s1026" type="#_x0000_t38" style="position:absolute;margin-left:257.75pt;margin-top:6.2pt;width:558.25pt;height:398pt;flip:y;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" adj="10974" strokecolor="#d8d8d8 [2732]" strokeweight="1pt">
                <v:stroke joinstyle="miter"/>
              </v:shape>
            </w:pict>
          </mc:Fallback>
        </mc:AlternateContent>
      </w:r>
      <w:r>
        <w:rPr>
          <w:noProof/>
        </w:rPr>
        <mc:AlternateContent>
          <mc:Choice Requires="wps">
            <w:drawing>
              <wp:anchor distT="0" distB="0" distL="114300" distR="114300" simplePos="0" relativeHeight="251347456" behindDoc="0" locked="0" layoutInCell="1" allowOverlap="1" wp14:anchorId="74B8783D" wp14:editId="5A64286C">
                <wp:simplePos x="0" y="0"/>
                <wp:positionH relativeFrom="column">
                  <wp:posOffset>3512185</wp:posOffset>
                </wp:positionH>
                <wp:positionV relativeFrom="paragraph">
                  <wp:posOffset>203835</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A2D5A" id="Connector: Curved 10" o:spid="_x0000_s1026" type="#_x0000_t38" style="position:absolute;margin-left:276.55pt;margin-top:16.05pt;width:558.3pt;height:398.05pt;flip:y;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397632" behindDoc="0" locked="0" layoutInCell="1" allowOverlap="1" wp14:anchorId="30C0B787" wp14:editId="0E4A73F8">
                <wp:simplePos x="0" y="0"/>
                <wp:positionH relativeFrom="column">
                  <wp:posOffset>3601085</wp:posOffset>
                </wp:positionH>
                <wp:positionV relativeFrom="paragraph">
                  <wp:posOffset>248285</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E7A58" id="Connector: Curved 10" o:spid="_x0000_s1026" type="#_x0000_t38" style="position:absolute;margin-left:283.55pt;margin-top:19.55pt;width:558.3pt;height:398.05pt;flip:y;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449856" behindDoc="0" locked="0" layoutInCell="1" allowOverlap="1" wp14:anchorId="4AA108DA" wp14:editId="5727F0D1">
                <wp:simplePos x="0" y="0"/>
                <wp:positionH relativeFrom="column">
                  <wp:posOffset>3865880</wp:posOffset>
                </wp:positionH>
                <wp:positionV relativeFrom="paragraph">
                  <wp:posOffset>187960</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C1226" id="Connector: Curved 10" o:spid="_x0000_s1026" type="#_x0000_t38" style="position:absolute;margin-left:304.4pt;margin-top:14.8pt;width:558.3pt;height:398.05pt;flip:y;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504128" behindDoc="0" locked="0" layoutInCell="1" allowOverlap="1" wp14:anchorId="0DF0C418" wp14:editId="54F1EFB9">
                <wp:simplePos x="0" y="0"/>
                <wp:positionH relativeFrom="column">
                  <wp:posOffset>4050665</wp:posOffset>
                </wp:positionH>
                <wp:positionV relativeFrom="paragraph">
                  <wp:posOffset>171450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FE6EEB" id="Connector: Curved 10" o:spid="_x0000_s1026" type="#_x0000_t38" style="position:absolute;margin-left:318.95pt;margin-top:13.5pt;width:558.3pt;height:398.05pt;flip:y;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560448" behindDoc="0" locked="0" layoutInCell="1" allowOverlap="1" wp14:anchorId="4E194A86" wp14:editId="24459F2A">
                <wp:simplePos x="0" y="0"/>
                <wp:positionH relativeFrom="column">
                  <wp:posOffset>4178935</wp:posOffset>
                </wp:positionH>
                <wp:positionV relativeFrom="paragraph">
                  <wp:posOffset>207645</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7B5BD" id="Connector: Curved 10" o:spid="_x0000_s1026" type="#_x0000_t38" style="position:absolute;margin-left:329.05pt;margin-top:16.35pt;width:558.3pt;height:398.05pt;flip:y;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618816" behindDoc="0" locked="0" layoutInCell="1" allowOverlap="1" wp14:anchorId="0C3C288B" wp14:editId="05B3FF48">
                <wp:simplePos x="0" y="0"/>
                <wp:positionH relativeFrom="column">
                  <wp:posOffset>4333875</wp:posOffset>
                </wp:positionH>
                <wp:positionV relativeFrom="paragraph">
                  <wp:posOffset>208280</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A2632" id="Connector: Curved 10" o:spid="_x0000_s1026" type="#_x0000_t38" style="position:absolute;margin-left:341.25pt;margin-top:16.4pt;width:558.3pt;height:398.05pt;flip:y;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679232" behindDoc="0" locked="0" layoutInCell="1" allowOverlap="1" wp14:anchorId="43E741D0" wp14:editId="10C8CD82">
                <wp:simplePos x="0" y="0"/>
                <wp:positionH relativeFrom="column">
                  <wp:posOffset>4442460</wp:posOffset>
                </wp:positionH>
                <wp:positionV relativeFrom="paragraph">
                  <wp:posOffset>251460</wp:posOffset>
                </wp:positionV>
                <wp:extent cx="7089775" cy="5054600"/>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89775" cy="5054600"/>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1C80A1" id="Connector: Curved 10" o:spid="_x0000_s1026" type="#_x0000_t38" style="position:absolute;margin-left:349.8pt;margin-top:19.8pt;width:558.25pt;height:398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" adj="10974" strokecolor="#d8d8d8 [2732]" strokeweight="1pt">
                <v:stroke joinstyle="miter"/>
              </v:shape>
            </w:pict>
          </mc:Fallback>
        </mc:AlternateContent>
      </w:r>
      <w:r w:rsidR="00AD7AFA">
        <w:rPr>
          <w:noProof/>
        </w:rPr>
        <mc:AlternateContent>
          <mc:Choice Requires="wps">
            <w:drawing>
              <wp:anchor distT="0" distB="0" distL="114300" distR="114300" simplePos="0" relativeHeight="251741696" behindDoc="0" locked="0" layoutInCell="1" allowOverlap="1" wp14:anchorId="11D9F3FF" wp14:editId="404AA5AA">
                <wp:simplePos x="0" y="0"/>
                <wp:positionH relativeFrom="column">
                  <wp:posOffset>4728210</wp:posOffset>
                </wp:positionH>
                <wp:positionV relativeFrom="paragraph">
                  <wp:posOffset>208915</wp:posOffset>
                </wp:positionV>
                <wp:extent cx="7089775" cy="5054600"/>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89775" cy="5054600"/>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7E205" id="Connector: Curved 10" o:spid="_x0000_s1026" type="#_x0000_t38" style="position:absolute;margin-left:372.3pt;margin-top:16.45pt;width:558.25pt;height:398pt;flip:y;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" adj="10974" strokecolor="#d8d8d8 [2732]" strokeweight="1pt">
                <v:stroke joinstyle="miter"/>
              </v:shape>
            </w:pict>
          </mc:Fallback>
        </mc:AlternateContent>
      </w:r>
      <w:r w:rsidR="00DA1D2B">
        <w:rPr>
          <w:noProof/>
        </w:rPr>
        <mc:AlternateContent>
          <mc:Choice Requires="wps">
            <w:drawing>
              <wp:anchor distT="0" distB="0" distL="114300" distR="114300" simplePos="0" relativeHeight="251141632" behindDoc="0" locked="0" layoutInCell="1" allowOverlap="1" wp14:anchorId="422FEF44" wp14:editId="76F21960">
                <wp:simplePos x="0" y="0"/>
                <wp:positionH relativeFrom="margin">
                  <wp:posOffset>180975</wp:posOffset>
                </wp:positionH>
                <wp:positionV relativeFrom="paragraph">
                  <wp:posOffset>213360</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BC65E" id="Rectangle 1" o:spid="_x0000_s1026" style="position:absolute;margin-left:14.25pt;margin-top:16.8pt;width:358pt;height:3.6pt;flip:y;z-index:25114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" fillcolor="#e9425c" stroked="f" strokeweight="1.5pt">
                <v:fill color2="#73caeb" rotate="t" angle="90" colors="0 #e9425c;24904f #ffcf47;43254f #75b94e;1 #73caeb" focus="100%" type="gradient"/>
                <w10:wrap anchorx="margin"/>
              </v:rect>
            </w:pict>
          </mc:Fallback>
        </mc:AlternateContent>
      </w:r>
    </w:p>
    <w:p w14:paraId="03644783" w14:textId="4B611B6B" w:rsidR="00E66184" w:rsidRDefault="00AD7AFA" w:rsidP="00DA1D2B">
      <w:pPr>
        <w:ind w:left="284"/>
        <w:rPr>
          <w:rFonts w:ascii="Roboto Black" w:hAnsi="Roboto Black"/>
          <w:sz w:val="28"/>
          <w:szCs w:val="28"/>
        </w:rPr>
      </w:pPr>
      <w:r>
        <w:rPr>
          <w:noProof/>
        </w:rPr>
        <mc:AlternateContent>
          <mc:Choice Requires="wps">
            <w:drawing>
              <wp:anchor distT="0" distB="0" distL="114300" distR="114300" simplePos="0" relativeHeight="251765248" behindDoc="0" locked="0" layoutInCell="1" allowOverlap="1" wp14:anchorId="190CBBE6" wp14:editId="3F23CA03">
                <wp:simplePos x="0" y="0"/>
                <wp:positionH relativeFrom="column">
                  <wp:posOffset>4727575</wp:posOffset>
                </wp:positionH>
                <wp:positionV relativeFrom="paragraph">
                  <wp:posOffset>48260</wp:posOffset>
                </wp:positionV>
                <wp:extent cx="7089775" cy="5054600"/>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89775" cy="5054600"/>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A4A216" id="Connector: Curved 10" o:spid="_x0000_s1026" type="#_x0000_t38" style="position:absolute;margin-left:372.25pt;margin-top:3.8pt;width:558.25pt;height:398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" adj="10974" strokecolor="#d8d8d8 [2732]" strokeweight="1pt">
                <v:stroke joinstyle="miter"/>
              </v:shape>
            </w:pict>
          </mc:Fallback>
        </mc:AlternateContent>
      </w:r>
      <w:r>
        <w:rPr>
          <w:noProof/>
        </w:rPr>
        <mc:AlternateContent>
          <mc:Choice Requires="wps">
            <w:drawing>
              <wp:anchor distT="0" distB="0" distL="114300" distR="114300" simplePos="0" relativeHeight="251789824" behindDoc="0" locked="0" layoutInCell="1" allowOverlap="1" wp14:anchorId="66768930" wp14:editId="2D1D2303">
                <wp:simplePos x="0" y="0"/>
                <wp:positionH relativeFrom="column">
                  <wp:posOffset>4919345</wp:posOffset>
                </wp:positionH>
                <wp:positionV relativeFrom="paragraph">
                  <wp:posOffset>48260</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8F124A" id="Connector: Curved 10" o:spid="_x0000_s1026" type="#_x0000_t38" style="position:absolute;margin-left:387.35pt;margin-top:3.8pt;width:558.3pt;height:398.05pt;flip:y;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811328" behindDoc="0" locked="0" layoutInCell="1" allowOverlap="1" wp14:anchorId="52578C94" wp14:editId="154232B3">
                <wp:simplePos x="0" y="0"/>
                <wp:positionH relativeFrom="column">
                  <wp:posOffset>5078730</wp:posOffset>
                </wp:positionH>
                <wp:positionV relativeFrom="paragraph">
                  <wp:posOffset>66040</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0E8709" id="Connector: Curved 10" o:spid="_x0000_s1026" type="#_x0000_t38" style="position:absolute;margin-left:399.9pt;margin-top:5.2pt;width:558.3pt;height:398.05pt;flip:y;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" adj="10974" strokecolor="#d8d8d8 [2732]" strokeweight="1pt">
                <v:stroke joinstyle="miter"/>
              </v:shape>
            </w:pict>
          </mc:Fallback>
        </mc:AlternateContent>
      </w:r>
    </w:p>
    <w:p w14:paraId="1F4D9D28" w14:textId="77777777" w:rsidR="000772E0" w:rsidRPr="000E1CF1" w:rsidRDefault="000772E0" w:rsidP="00DA1D2B">
      <w:pPr>
        <w:ind w:left="284"/>
        <w:rPr>
          <w:rFonts w:ascii="Roboto Black" w:hAnsi="Roboto Black"/>
          <w:sz w:val="28"/>
          <w:szCs w:val="28"/>
        </w:rPr>
      </w:pPr>
    </w:p>
    <w:p w14:paraId="5D8BDC7A" w14:textId="71B8DEBB" w:rsidR="009C516B" w:rsidRPr="009C516B" w:rsidRDefault="009C516B" w:rsidP="009C516B">
      <w:pPr>
        <w:spacing w:after="160" w:line="278" w:lineRule="auto"/>
        <w:ind w:left="284"/>
        <w:rPr>
          <w:rFonts w:ascii="Roboto Black" w:eastAsia="Aptos" w:hAnsi="Roboto Black" w:cs="Arial"/>
          <w:kern w:val="2"/>
          <w:sz w:val="52"/>
          <w:szCs w:val="52"/>
          <w:lang w:val="en-GB"/>
          <w14:ligatures w14:val="standardContextual"/>
        </w:rPr>
      </w:pPr>
      <w:r w:rsidRPr="009C516B">
        <w:rPr>
          <w:rFonts w:ascii="Roboto Black" w:eastAsia="Aptos" w:hAnsi="Roboto Black" w:cs="Arial"/>
          <w:kern w:val="2"/>
          <w:sz w:val="52"/>
          <w:szCs w:val="52"/>
          <w:lang w:val="en-GB"/>
          <w14:ligatures w14:val="standardContextual"/>
        </w:rPr>
        <w:t xml:space="preserve">Section </w:t>
      </w:r>
      <w:r w:rsidR="00B91812">
        <w:rPr>
          <w:rFonts w:ascii="Roboto Black" w:eastAsia="Aptos" w:hAnsi="Roboto Black" w:cs="Arial"/>
          <w:kern w:val="2"/>
          <w:sz w:val="52"/>
          <w:szCs w:val="52"/>
          <w:lang w:val="en-GB"/>
          <w14:ligatures w14:val="standardContextual"/>
        </w:rPr>
        <w:t>4</w:t>
      </w:r>
    </w:p>
    <w:p w14:paraId="6D25A701" w14:textId="777C1626" w:rsidR="009C516B" w:rsidRDefault="00B91812" w:rsidP="009C516B">
      <w:pPr>
        <w:spacing w:after="160" w:line="240" w:lineRule="auto"/>
        <w:ind w:left="284"/>
        <w:rPr>
          <w:rFonts w:ascii="Roboto Light" w:eastAsia="Aptos" w:hAnsi="Roboto Light" w:cs="Arial"/>
          <w:kern w:val="2"/>
          <w:sz w:val="52"/>
          <w:szCs w:val="52"/>
          <w:lang w:val="en-GB"/>
          <w14:ligatures w14:val="standardContextual"/>
        </w:rPr>
      </w:pPr>
      <w:r>
        <w:rPr>
          <w:rFonts w:ascii="Roboto Light" w:eastAsia="Aptos" w:hAnsi="Roboto Light" w:cs="Arial"/>
          <w:kern w:val="2"/>
          <w:sz w:val="52"/>
          <w:szCs w:val="52"/>
          <w:lang w:val="en-GB"/>
          <w14:ligatures w14:val="standardContextual"/>
        </w:rPr>
        <w:t>Design, Project Management</w:t>
      </w:r>
    </w:p>
    <w:p w14:paraId="5004E27B" w14:textId="547CAEB7" w:rsidR="00B91812" w:rsidRPr="009C516B" w:rsidRDefault="00B91812" w:rsidP="009C516B">
      <w:pPr>
        <w:spacing w:after="160" w:line="240" w:lineRule="auto"/>
        <w:ind w:left="284"/>
        <w:rPr>
          <w:rFonts w:ascii="Roboto Light" w:eastAsia="Aptos" w:hAnsi="Roboto Light" w:cs="Arial"/>
          <w:kern w:val="2"/>
          <w:sz w:val="52"/>
          <w:szCs w:val="52"/>
          <w:lang w:val="en-GB"/>
          <w14:ligatures w14:val="standardContextual"/>
        </w:rPr>
      </w:pPr>
    </w:p>
    <w:p w14:paraId="2C37DED5" w14:textId="7686E764" w:rsidR="00E66184" w:rsidRDefault="00E66184" w:rsidP="00DA1D2B">
      <w:pPr>
        <w:spacing w:line="240" w:lineRule="auto"/>
        <w:ind w:left="284"/>
        <w:rPr>
          <w:rFonts w:ascii="Roboto Light" w:hAnsi="Roboto Light"/>
          <w:sz w:val="52"/>
          <w:szCs w:val="52"/>
        </w:rPr>
      </w:pPr>
    </w:p>
    <w:p w14:paraId="766C4B12" w14:textId="1E13DBF5" w:rsidR="00E66184" w:rsidRPr="00362905" w:rsidRDefault="00E66184" w:rsidP="00DA1D2B">
      <w:pPr>
        <w:spacing w:line="240" w:lineRule="auto"/>
        <w:ind w:left="284"/>
        <w:rPr>
          <w:rFonts w:ascii="Roboto Light" w:hAnsi="Roboto Light"/>
          <w:sz w:val="28"/>
          <w:szCs w:val="28"/>
        </w:rPr>
      </w:pPr>
      <w:r>
        <w:rPr>
          <w:noProof/>
        </w:rPr>
        <mc:AlternateContent>
          <mc:Choice Requires="wps">
            <w:drawing>
              <wp:anchor distT="0" distB="0" distL="114300" distR="114300" simplePos="0" relativeHeight="253052416" behindDoc="0" locked="0" layoutInCell="1" allowOverlap="1" wp14:anchorId="0BD9B36C" wp14:editId="7AEA05B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DE9646A" w14:textId="77777777" w:rsidR="00E66184" w:rsidRPr="008E1DD3" w:rsidRDefault="00E66184" w:rsidP="00E66184">
                            <w:pPr>
                              <w:jc w:val="center"/>
                              <w:rPr>
                                <w:color w:val="FFFFFF" w:themeColor="background1"/>
                                <w:sz w:val="16"/>
                                <w:szCs w:val="16"/>
                              </w:rPr>
                            </w:pPr>
                            <w:r w:rsidRPr="008E1DD3">
                              <w:rPr>
                                <w:color w:val="FFFFFF" w:themeColor="background1"/>
                                <w:sz w:val="16"/>
                                <w:szCs w:val="16"/>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9B36C" id="_x0000_t202" coordsize="21600,21600" o:spt="202" path="m,l,21600r21600,l21600,xe">
                <v:stroke joinstyle="miter"/>
                <v:path gradientshapeok="t" o:connecttype="rect"/>
              </v:shapetype>
              <v:shape id="Text Box 36" o:spid="_x0000_s1026" type="#_x0000_t202" style="position:absolute;left:0;text-align:left;margin-left:0;margin-top:58.35pt;width:68.7pt;height:21.5pt;z-index:2530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" filled="f" stroked="f" strokeweight=".5pt">
                <v:textbox>
                  <w:txbxContent>
                    <w:p w14:paraId="7DE9646A" w14:textId="77777777" w:rsidR="00E66184" w:rsidRPr="008E1DD3" w:rsidRDefault="00E66184" w:rsidP="00E66184">
                      <w:pPr>
                        <w:jc w:val="center"/>
                        <w:rPr>
                          <w:color w:val="FFFFFF" w:themeColor="background1"/>
                          <w:sz w:val="16"/>
                          <w:szCs w:val="16"/>
                        </w:rPr>
                      </w:pPr>
                      <w:r w:rsidRPr="008E1DD3">
                        <w:rPr>
                          <w:color w:val="FFFFFF" w:themeColor="background1"/>
                          <w:sz w:val="16"/>
                          <w:szCs w:val="16"/>
                        </w:rPr>
                        <w:t>VERSION</w:t>
                      </w:r>
                    </w:p>
                  </w:txbxContent>
                </v:textbox>
              </v:shape>
            </w:pict>
          </mc:Fallback>
        </mc:AlternateContent>
      </w:r>
      <w:r>
        <w:rPr>
          <w:noProof/>
        </w:rPr>
        <mc:AlternateContent>
          <mc:Choice Requires="wps">
            <w:drawing>
              <wp:anchor distT="0" distB="0" distL="114300" distR="114300" simplePos="0" relativeHeight="253083136" behindDoc="0" locked="0" layoutInCell="1" allowOverlap="1" wp14:anchorId="54B680B9" wp14:editId="78752D0B">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DBE37AE" w14:textId="77777777" w:rsidR="00E66184" w:rsidRPr="008E1DD3" w:rsidRDefault="00E66184" w:rsidP="00E66184">
                            <w:pPr>
                              <w:jc w:val="center"/>
                              <w:rPr>
                                <w:color w:val="FFFFFF" w:themeColor="background1"/>
                                <w:sz w:val="16"/>
                                <w:szCs w:val="16"/>
                              </w:rPr>
                            </w:pPr>
                            <w:r>
                              <w:rPr>
                                <w:color w:val="FFFFFF" w:themeColor="background1"/>
                                <w:sz w:val="16"/>
                                <w:szCs w:val="16"/>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680B9" id="_x0000_s1027" type="#_x0000_t202" style="position:absolute;left:0;text-align:left;margin-left:82.95pt;margin-top:58.3pt;width:68.7pt;height:21.5pt;z-index:2530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zDqFwIAADI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" filled="f" stroked="f" strokeweight=".5pt">
                <v:textbox>
                  <w:txbxContent>
                    <w:p w14:paraId="7DBE37AE" w14:textId="77777777" w:rsidR="00E66184" w:rsidRPr="008E1DD3" w:rsidRDefault="00E66184" w:rsidP="00E66184">
                      <w:pPr>
                        <w:jc w:val="center"/>
                        <w:rPr>
                          <w:color w:val="FFFFFF" w:themeColor="background1"/>
                          <w:sz w:val="16"/>
                          <w:szCs w:val="16"/>
                        </w:rPr>
                      </w:pPr>
                      <w:r>
                        <w:rPr>
                          <w:color w:val="FFFFFF" w:themeColor="background1"/>
                          <w:sz w:val="16"/>
                          <w:szCs w:val="16"/>
                        </w:rPr>
                        <w:t>DATE</w:t>
                      </w:r>
                    </w:p>
                  </w:txbxContent>
                </v:textbox>
              </v:shape>
            </w:pict>
          </mc:Fallback>
        </mc:AlternateContent>
      </w:r>
      <w:r>
        <w:rPr>
          <w:noProof/>
        </w:rPr>
        <mc:AlternateContent>
          <mc:Choice Requires="wps">
            <w:drawing>
              <wp:anchor distT="0" distB="0" distL="114300" distR="114300" simplePos="0" relativeHeight="253113856" behindDoc="0" locked="0" layoutInCell="1" allowOverlap="1" wp14:anchorId="424DF828" wp14:editId="4435E56E">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6B141D" w14:textId="77777777" w:rsidR="00E66184" w:rsidRPr="008E1DD3" w:rsidRDefault="00E66184" w:rsidP="00E66184">
                            <w:pPr>
                              <w:jc w:val="center"/>
                              <w:rPr>
                                <w:color w:val="FFFFFF" w:themeColor="background1"/>
                                <w:sz w:val="16"/>
                                <w:szCs w:val="16"/>
                              </w:rPr>
                            </w:pPr>
                            <w:r>
                              <w:rPr>
                                <w:color w:val="FFFFFF" w:themeColor="background1"/>
                                <w:sz w:val="16"/>
                                <w:szCs w:val="16"/>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DF828" id="_x0000_s1028" type="#_x0000_t202" style="position:absolute;left:0;text-align:left;margin-left:169.3pt;margin-top:58.3pt;width:68.7pt;height:21.5pt;z-index:2531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aouRThkCAAAyBAAADgAAAAAAAAAAAAAAAAAuAgAAZHJzL2Uyb0RvYy54bWxQSwEC&#10;LQAUAAYACAAAACEANsV9Z+IAAAALAQAADwAAAAAAAAAAAAAAAABzBAAAZHJzL2Rvd25yZXYueG1s&#10;UEsFBgAAAAAEAAQA8wAAAIIFAAAAAA==&#10;" filled="f" stroked="f" strokeweight=".5pt">
                <v:textbox>
                  <w:txbxContent>
                    <w:p w14:paraId="056B141D" w14:textId="77777777" w:rsidR="00E66184" w:rsidRPr="008E1DD3" w:rsidRDefault="00E66184" w:rsidP="00E66184">
                      <w:pPr>
                        <w:jc w:val="center"/>
                        <w:rPr>
                          <w:color w:val="FFFFFF" w:themeColor="background1"/>
                          <w:sz w:val="16"/>
                          <w:szCs w:val="16"/>
                        </w:rPr>
                      </w:pPr>
                      <w:r>
                        <w:rPr>
                          <w:color w:val="FFFFFF" w:themeColor="background1"/>
                          <w:sz w:val="16"/>
                          <w:szCs w:val="16"/>
                        </w:rPr>
                        <w:t>AUTHOR</w:t>
                      </w:r>
                    </w:p>
                  </w:txbxContent>
                </v:textbox>
              </v:shape>
            </w:pict>
          </mc:Fallback>
        </mc:AlternateContent>
      </w:r>
      <w:r>
        <w:rPr>
          <w:noProof/>
        </w:rPr>
        <mc:AlternateContent>
          <mc:Choice Requires="wps">
            <w:drawing>
              <wp:anchor distT="0" distB="0" distL="114300" distR="114300" simplePos="0" relativeHeight="253144576" behindDoc="0" locked="0" layoutInCell="1" allowOverlap="1" wp14:anchorId="62AF9110" wp14:editId="045D066E">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EF406C" w14:textId="77777777" w:rsidR="00E66184" w:rsidRPr="008E1DD3" w:rsidRDefault="00E66184" w:rsidP="00E66184">
                            <w:pPr>
                              <w:jc w:val="center"/>
                              <w:rPr>
                                <w:color w:val="FFFFFF" w:themeColor="background1"/>
                                <w:sz w:val="16"/>
                                <w:szCs w:val="16"/>
                              </w:rPr>
                            </w:pPr>
                            <w:r>
                              <w:rPr>
                                <w:color w:val="FFFFFF" w:themeColor="background1"/>
                                <w:sz w:val="16"/>
                                <w:szCs w:val="16"/>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F9110" id="_x0000_s1029" type="#_x0000_t202" style="position:absolute;left:0;text-align:left;margin-left:256.55pt;margin-top:58.2pt;width:68.7pt;height:21.5pt;z-index:2531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" filled="f" stroked="f" strokeweight=".5pt">
                <v:textbox>
                  <w:txbxContent>
                    <w:p w14:paraId="77EF406C" w14:textId="77777777" w:rsidR="00E66184" w:rsidRPr="008E1DD3" w:rsidRDefault="00E66184" w:rsidP="00E66184">
                      <w:pPr>
                        <w:jc w:val="center"/>
                        <w:rPr>
                          <w:color w:val="FFFFFF" w:themeColor="background1"/>
                          <w:sz w:val="16"/>
                          <w:szCs w:val="16"/>
                        </w:rPr>
                      </w:pPr>
                      <w:r>
                        <w:rPr>
                          <w:color w:val="FFFFFF" w:themeColor="background1"/>
                          <w:sz w:val="16"/>
                          <w:szCs w:val="16"/>
                        </w:rPr>
                        <w:t>REVIEWED BY</w:t>
                      </w:r>
                    </w:p>
                  </w:txbxContent>
                </v:textbox>
              </v:shape>
            </w:pict>
          </mc:Fallback>
        </mc:AlternateContent>
      </w:r>
      <w:r>
        <w:rPr>
          <w:noProof/>
        </w:rPr>
        <mc:AlternateContent>
          <mc:Choice Requires="wps">
            <w:drawing>
              <wp:anchor distT="0" distB="0" distL="114300" distR="114300" simplePos="0" relativeHeight="253175296" behindDoc="0" locked="0" layoutInCell="1" allowOverlap="1" wp14:anchorId="7FCC67D9" wp14:editId="5FB8F162">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30876FAA" w14:textId="77777777" w:rsidR="00E66184" w:rsidRPr="008E1DD3" w:rsidRDefault="00E66184" w:rsidP="00E66184">
                            <w:pPr>
                              <w:jc w:val="center"/>
                              <w:rPr>
                                <w:color w:val="FFFFFF" w:themeColor="background1"/>
                                <w:sz w:val="16"/>
                                <w:szCs w:val="16"/>
                              </w:rPr>
                            </w:pPr>
                            <w:r>
                              <w:rPr>
                                <w:color w:val="FFFFFF" w:themeColor="background1"/>
                                <w:sz w:val="16"/>
                                <w:szCs w:val="16"/>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C67D9" id="_x0000_s1030" type="#_x0000_t202" style="position:absolute;left:0;text-align:left;margin-left:341.1pt;margin-top:58.1pt;width:68.7pt;height:21.5pt;z-index:2531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" filled="f" stroked="f" strokeweight=".5pt">
                <v:textbox>
                  <w:txbxContent>
                    <w:p w14:paraId="30876FAA" w14:textId="77777777" w:rsidR="00E66184" w:rsidRPr="008E1DD3" w:rsidRDefault="00E66184" w:rsidP="00E66184">
                      <w:pPr>
                        <w:jc w:val="center"/>
                        <w:rPr>
                          <w:color w:val="FFFFFF" w:themeColor="background1"/>
                          <w:sz w:val="16"/>
                          <w:szCs w:val="16"/>
                        </w:rPr>
                      </w:pPr>
                      <w:r>
                        <w:rPr>
                          <w:color w:val="FFFFFF" w:themeColor="background1"/>
                          <w:sz w:val="16"/>
                          <w:szCs w:val="16"/>
                        </w:rPr>
                        <w:t>APPROVED BY</w:t>
                      </w:r>
                    </w:p>
                  </w:txbxContent>
                </v:textbox>
              </v:shape>
            </w:pict>
          </mc:Fallback>
        </mc:AlternateContent>
      </w:r>
      <w:r>
        <w:rPr>
          <w:noProof/>
        </w:rPr>
        <mc:AlternateContent>
          <mc:Choice Requires="wps">
            <w:drawing>
              <wp:anchor distT="0" distB="0" distL="114300" distR="114300" simplePos="0" relativeHeight="253206016" behindDoc="0" locked="0" layoutInCell="1" allowOverlap="1" wp14:anchorId="551118B0" wp14:editId="0BECFAD9">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6D38D1F" w14:textId="77777777" w:rsidR="00E66184" w:rsidRPr="008E1DD3" w:rsidRDefault="00E66184" w:rsidP="00E66184">
                            <w:pPr>
                              <w:spacing w:line="240" w:lineRule="auto"/>
                              <w:jc w:val="center"/>
                              <w:rPr>
                                <w:color w:val="FFFFFF" w:themeColor="background1"/>
                                <w:sz w:val="16"/>
                                <w:szCs w:val="16"/>
                              </w:rPr>
                            </w:pPr>
                            <w:r>
                              <w:rPr>
                                <w:color w:val="FFFFFF" w:themeColor="background1"/>
                                <w:sz w:val="16"/>
                                <w:szCs w:val="16"/>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118B0" id="_x0000_s1031" type="#_x0000_t202" style="position:absolute;left:0;text-align:left;margin-left:424.9pt;margin-top:52.8pt;width:68.75pt;height:31.8pt;z-index:2532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jeGwIAADI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" filled="f" stroked="f" strokeweight=".5pt">
                <v:textbox>
                  <w:txbxContent>
                    <w:p w14:paraId="56D38D1F" w14:textId="77777777" w:rsidR="00E66184" w:rsidRPr="008E1DD3" w:rsidRDefault="00E66184" w:rsidP="00E66184">
                      <w:pPr>
                        <w:spacing w:line="240" w:lineRule="auto"/>
                        <w:jc w:val="center"/>
                        <w:rPr>
                          <w:color w:val="FFFFFF" w:themeColor="background1"/>
                          <w:sz w:val="16"/>
                          <w:szCs w:val="16"/>
                        </w:rPr>
                      </w:pPr>
                      <w:r>
                        <w:rPr>
                          <w:color w:val="FFFFFF" w:themeColor="background1"/>
                          <w:sz w:val="16"/>
                          <w:szCs w:val="16"/>
                        </w:rPr>
                        <w:t>NEXT REVIEW DATE</w:t>
                      </w:r>
                    </w:p>
                  </w:txbxContent>
                </v:textbox>
              </v:shape>
            </w:pict>
          </mc:Fallback>
        </mc:AlternateContent>
      </w:r>
      <w:r>
        <w:rPr>
          <w:noProof/>
        </w:rPr>
        <mc:AlternateContent>
          <mc:Choice Requires="wps">
            <w:drawing>
              <wp:anchor distT="0" distB="0" distL="114300" distR="114300" simplePos="0" relativeHeight="252527104" behindDoc="0" locked="0" layoutInCell="1" allowOverlap="1" wp14:anchorId="5DD20392" wp14:editId="29F2AD03">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F68FC" id="Straight Connector 15" o:spid="_x0000_s1026" style="position:absolute;z-index:252527104;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2572160" behindDoc="0" locked="0" layoutInCell="1" allowOverlap="1" wp14:anchorId="1523ECA4" wp14:editId="1E3A0E38">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0311E" id="Straight Connector 15" o:spid="_x0000_s1026" style="position:absolute;z-index:252572160;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2436992" behindDoc="0" locked="0" layoutInCell="1" allowOverlap="1" wp14:anchorId="34404E7D" wp14:editId="220FEA94">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68036A" id="Straight Connector 15" o:spid="_x0000_s1026" style="position:absolute;z-index:252436992;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2482048" behindDoc="0" locked="0" layoutInCell="1" allowOverlap="1" wp14:anchorId="57A6E916" wp14:editId="3948C91C">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84A12D" id="Straight Connector 15" o:spid="_x0000_s1026" style="position:absolute;z-index:25248204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2346880" behindDoc="0" locked="0" layoutInCell="1" allowOverlap="1" wp14:anchorId="38580207" wp14:editId="23528BA1">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CC6B36" id="Straight Connector 15" o:spid="_x0000_s1026" style="position:absolute;z-index:252346880;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2391936" behindDoc="0" locked="0" layoutInCell="1" allowOverlap="1" wp14:anchorId="30C36519" wp14:editId="530A401B">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115C1" id="Straight Connector 15" o:spid="_x0000_s1026" style="position:absolute;z-index:252391936;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946496" behindDoc="0" locked="0" layoutInCell="1" allowOverlap="1" wp14:anchorId="218771EA" wp14:editId="565AFC59">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30F57" id="Straight Connector 13" o:spid="_x0000_s1026" style="position:absolute;z-index:251946496;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p>
    <w:p w14:paraId="787BBA1F" w14:textId="170778B9" w:rsidR="00A63E16" w:rsidRDefault="00A63E16" w:rsidP="00DA1D2B">
      <w:pPr>
        <w:ind w:left="284"/>
      </w:pPr>
    </w:p>
    <w:p w14:paraId="6CB9F500" w14:textId="748F77C0" w:rsidR="00A63E16" w:rsidRDefault="007E463E" w:rsidP="00DA1D2B">
      <w:pPr>
        <w:spacing w:line="240" w:lineRule="auto"/>
        <w:ind w:left="284"/>
      </w:pPr>
      <w:r>
        <w:rPr>
          <w:noProof/>
        </w:rPr>
        <mc:AlternateContent>
          <mc:Choice Requires="wps">
            <w:drawing>
              <wp:anchor distT="0" distB="0" distL="114300" distR="114300" simplePos="0" relativeHeight="253371904" behindDoc="0" locked="0" layoutInCell="1" allowOverlap="1" wp14:anchorId="64D97B71" wp14:editId="647A81C1">
                <wp:simplePos x="0" y="0"/>
                <wp:positionH relativeFrom="column">
                  <wp:posOffset>3239135</wp:posOffset>
                </wp:positionH>
                <wp:positionV relativeFrom="paragraph">
                  <wp:posOffset>2983230</wp:posOffset>
                </wp:positionV>
                <wp:extent cx="872490" cy="380010"/>
                <wp:effectExtent l="0" t="0" r="0" b="1270"/>
                <wp:wrapNone/>
                <wp:docPr id="1786384684" name="Text Box 36"/>
                <wp:cNvGraphicFramePr/>
                <a:graphic xmlns:a="http://schemas.openxmlformats.org/drawingml/2006/main">
                  <a:graphicData uri="http://schemas.microsoft.com/office/word/2010/wordprocessingShape">
                    <wps:wsp>
                      <wps:cNvSpPr txBox="1"/>
                      <wps:spPr>
                        <a:xfrm>
                          <a:off x="0" y="0"/>
                          <a:ext cx="872490" cy="380010"/>
                        </a:xfrm>
                        <a:prstGeom prst="rect">
                          <a:avLst/>
                        </a:prstGeom>
                        <a:noFill/>
                        <a:ln w="6350">
                          <a:noFill/>
                        </a:ln>
                      </wps:spPr>
                      <wps:txbx>
                        <w:txbxContent>
                          <w:p w14:paraId="63A2FA45" w14:textId="4EFAF97C" w:rsidR="00E66184" w:rsidRPr="008E1DD3" w:rsidRDefault="00E66184" w:rsidP="00E66184">
                            <w:pPr>
                              <w:spacing w:line="240" w:lineRule="auto"/>
                              <w:jc w:val="center"/>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97B71" id="_x0000_s1032" type="#_x0000_t202" style="position:absolute;left:0;text-align:left;margin-left:255.05pt;margin-top:234.9pt;width:68.7pt;height:29.9pt;z-index:2533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" filled="f" stroked="f" strokeweight=".5pt">
                <v:textbox>
                  <w:txbxContent>
                    <w:p w14:paraId="63A2FA45" w14:textId="4EFAF97C" w:rsidR="00E66184" w:rsidRPr="008E1DD3" w:rsidRDefault="00E66184" w:rsidP="00E66184">
                      <w:pPr>
                        <w:spacing w:line="240" w:lineRule="auto"/>
                        <w:jc w:val="center"/>
                        <w:rPr>
                          <w:color w:val="FFFFFF" w:themeColor="background1"/>
                          <w:sz w:val="16"/>
                          <w:szCs w:val="16"/>
                        </w:rPr>
                      </w:pPr>
                    </w:p>
                  </w:txbxContent>
                </v:textbox>
              </v:shape>
            </w:pict>
          </mc:Fallback>
        </mc:AlternateContent>
      </w:r>
      <w:r w:rsidR="0034422C">
        <w:rPr>
          <w:noProof/>
        </w:rPr>
        <mc:AlternateContent>
          <mc:Choice Requires="wps">
            <w:drawing>
              <wp:anchor distT="0" distB="0" distL="114300" distR="114300" simplePos="0" relativeHeight="253427200" behindDoc="0" locked="0" layoutInCell="1" allowOverlap="1" wp14:anchorId="1F348651" wp14:editId="3989D887">
                <wp:simplePos x="0" y="0"/>
                <wp:positionH relativeFrom="column">
                  <wp:posOffset>4333769</wp:posOffset>
                </wp:positionH>
                <wp:positionV relativeFrom="paragraph">
                  <wp:posOffset>3043765</wp:posOffset>
                </wp:positionV>
                <wp:extent cx="872490" cy="385948"/>
                <wp:effectExtent l="0" t="0" r="0" b="0"/>
                <wp:wrapNone/>
                <wp:docPr id="360665976" name="Text Box 36"/>
                <wp:cNvGraphicFramePr/>
                <a:graphic xmlns:a="http://schemas.openxmlformats.org/drawingml/2006/main">
                  <a:graphicData uri="http://schemas.microsoft.com/office/word/2010/wordprocessingShape">
                    <wps:wsp>
                      <wps:cNvSpPr txBox="1"/>
                      <wps:spPr>
                        <a:xfrm>
                          <a:off x="0" y="0"/>
                          <a:ext cx="872490" cy="385948"/>
                        </a:xfrm>
                        <a:prstGeom prst="rect">
                          <a:avLst/>
                        </a:prstGeom>
                        <a:noFill/>
                        <a:ln w="6350">
                          <a:noFill/>
                        </a:ln>
                      </wps:spPr>
                      <wps:txbx>
                        <w:txbxContent>
                          <w:p w14:paraId="369094A3" w14:textId="0D41EB15" w:rsidR="00E66184" w:rsidRPr="008E1DD3" w:rsidRDefault="00E66184" w:rsidP="00E66184">
                            <w:pPr>
                              <w:jc w:val="center"/>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48651" id="_x0000_s1033" type="#_x0000_t202" style="position:absolute;left:0;text-align:left;margin-left:341.25pt;margin-top:239.65pt;width:68.7pt;height:30.4pt;z-index:2534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" filled="f" stroked="f" strokeweight=".5pt">
                <v:textbox>
                  <w:txbxContent>
                    <w:p w14:paraId="369094A3" w14:textId="0D41EB15" w:rsidR="00E66184" w:rsidRPr="008E1DD3" w:rsidRDefault="00E66184" w:rsidP="00E66184">
                      <w:pPr>
                        <w:jc w:val="center"/>
                        <w:rPr>
                          <w:color w:val="FFFFFF" w:themeColor="background1"/>
                          <w:sz w:val="16"/>
                          <w:szCs w:val="16"/>
                        </w:rPr>
                      </w:pPr>
                    </w:p>
                  </w:txbxContent>
                </v:textbox>
              </v:shape>
            </w:pict>
          </mc:Fallback>
        </mc:AlternateContent>
      </w:r>
      <w:r w:rsidR="0034422C">
        <w:rPr>
          <w:noProof/>
        </w:rPr>
        <mc:AlternateContent>
          <mc:Choice Requires="wps">
            <w:drawing>
              <wp:anchor distT="0" distB="0" distL="114300" distR="114300" simplePos="0" relativeHeight="253328896" behindDoc="0" locked="0" layoutInCell="1" allowOverlap="1" wp14:anchorId="658608E2" wp14:editId="0B9A4934">
                <wp:simplePos x="0" y="0"/>
                <wp:positionH relativeFrom="column">
                  <wp:posOffset>2133600</wp:posOffset>
                </wp:positionH>
                <wp:positionV relativeFrom="paragraph">
                  <wp:posOffset>3040278</wp:posOffset>
                </wp:positionV>
                <wp:extent cx="872490" cy="348203"/>
                <wp:effectExtent l="0" t="0" r="0" b="0"/>
                <wp:wrapNone/>
                <wp:docPr id="584507196" name="Text Box 36"/>
                <wp:cNvGraphicFramePr/>
                <a:graphic xmlns:a="http://schemas.openxmlformats.org/drawingml/2006/main">
                  <a:graphicData uri="http://schemas.microsoft.com/office/word/2010/wordprocessingShape">
                    <wps:wsp>
                      <wps:cNvSpPr txBox="1"/>
                      <wps:spPr>
                        <a:xfrm>
                          <a:off x="0" y="0"/>
                          <a:ext cx="872490" cy="348203"/>
                        </a:xfrm>
                        <a:prstGeom prst="rect">
                          <a:avLst/>
                        </a:prstGeom>
                        <a:noFill/>
                        <a:ln w="6350">
                          <a:noFill/>
                        </a:ln>
                      </wps:spPr>
                      <wps:txbx>
                        <w:txbxContent>
                          <w:p w14:paraId="7E6806B9" w14:textId="757CC769" w:rsidR="00E66184" w:rsidRPr="008E1DD3" w:rsidRDefault="00E66184" w:rsidP="00E66184">
                            <w:pPr>
                              <w:spacing w:line="240" w:lineRule="auto"/>
                              <w:jc w:val="center"/>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608E2" id="_x0000_s1034" type="#_x0000_t202" style="position:absolute;left:0;text-align:left;margin-left:168pt;margin-top:239.4pt;width:68.7pt;height:27.4pt;z-index:2533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DDGgIAADI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" filled="f" stroked="f" strokeweight=".5pt">
                <v:textbox>
                  <w:txbxContent>
                    <w:p w14:paraId="7E6806B9" w14:textId="757CC769" w:rsidR="00E66184" w:rsidRPr="008E1DD3" w:rsidRDefault="00E66184" w:rsidP="00E66184">
                      <w:pPr>
                        <w:spacing w:line="240" w:lineRule="auto"/>
                        <w:jc w:val="center"/>
                        <w:rPr>
                          <w:color w:val="FFFFFF" w:themeColor="background1"/>
                          <w:sz w:val="16"/>
                          <w:szCs w:val="16"/>
                        </w:rPr>
                      </w:pPr>
                    </w:p>
                  </w:txbxContent>
                </v:textbox>
              </v:shape>
            </w:pict>
          </mc:Fallback>
        </mc:AlternateContent>
      </w:r>
      <w:r w:rsidR="008060B5">
        <w:rPr>
          <w:noProof/>
        </w:rPr>
        <mc:AlternateContent>
          <mc:Choice Requires="wps">
            <w:drawing>
              <wp:anchor distT="0" distB="0" distL="114300" distR="114300" simplePos="0" relativeHeight="253021696" behindDoc="0" locked="0" layoutInCell="1" allowOverlap="1" wp14:anchorId="57E8783D" wp14:editId="273727C8">
                <wp:simplePos x="0" y="0"/>
                <wp:positionH relativeFrom="column">
                  <wp:posOffset>5382743</wp:posOffset>
                </wp:positionH>
                <wp:positionV relativeFrom="paragraph">
                  <wp:posOffset>2638617</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1FCB488B" w14:textId="77777777" w:rsidR="00E66184" w:rsidRPr="008E1DD3" w:rsidRDefault="00E66184" w:rsidP="00E66184">
                            <w:pPr>
                              <w:spacing w:line="240" w:lineRule="auto"/>
                              <w:jc w:val="center"/>
                              <w:rPr>
                                <w:color w:val="FFFFFF" w:themeColor="background1"/>
                                <w:sz w:val="16"/>
                                <w:szCs w:val="16"/>
                              </w:rPr>
                            </w:pPr>
                            <w:r>
                              <w:rPr>
                                <w:color w:val="FFFFFF" w:themeColor="background1"/>
                                <w:sz w:val="16"/>
                                <w:szCs w:val="16"/>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8783D" id="_x0000_s1035" type="#_x0000_t202" style="position:absolute;left:0;text-align:left;margin-left:423.85pt;margin-top:207.75pt;width:68.75pt;height:31.8pt;z-index:2530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" filled="f" stroked="f" strokeweight=".5pt">
                <v:textbox>
                  <w:txbxContent>
                    <w:p w14:paraId="1FCB488B" w14:textId="77777777" w:rsidR="00E66184" w:rsidRPr="008E1DD3" w:rsidRDefault="00E66184" w:rsidP="00E66184">
                      <w:pPr>
                        <w:spacing w:line="240" w:lineRule="auto"/>
                        <w:jc w:val="center"/>
                        <w:rPr>
                          <w:color w:val="FFFFFF" w:themeColor="background1"/>
                          <w:sz w:val="16"/>
                          <w:szCs w:val="16"/>
                        </w:rPr>
                      </w:pPr>
                      <w:r>
                        <w:rPr>
                          <w:color w:val="FFFFFF" w:themeColor="background1"/>
                          <w:sz w:val="16"/>
                          <w:szCs w:val="16"/>
                        </w:rPr>
                        <w:t>NEXT REVIEW DATE</w:t>
                      </w:r>
                    </w:p>
                  </w:txbxContent>
                </v:textbox>
              </v:shape>
            </w:pict>
          </mc:Fallback>
        </mc:AlternateContent>
      </w:r>
      <w:r w:rsidR="008060B5">
        <w:rPr>
          <w:noProof/>
        </w:rPr>
        <mc:AlternateContent>
          <mc:Choice Requires="wps">
            <w:drawing>
              <wp:anchor distT="0" distB="0" distL="114300" distR="114300" simplePos="0" relativeHeight="252972544" behindDoc="0" locked="0" layoutInCell="1" allowOverlap="1" wp14:anchorId="079C0427" wp14:editId="15E76A37">
                <wp:simplePos x="0" y="0"/>
                <wp:positionH relativeFrom="column">
                  <wp:posOffset>4330411</wp:posOffset>
                </wp:positionH>
                <wp:positionV relativeFrom="paragraph">
                  <wp:posOffset>2681046</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AD2B089" w14:textId="77777777" w:rsidR="00E66184" w:rsidRPr="008E1DD3" w:rsidRDefault="00E66184" w:rsidP="00E66184">
                            <w:pPr>
                              <w:jc w:val="center"/>
                              <w:rPr>
                                <w:color w:val="FFFFFF" w:themeColor="background1"/>
                                <w:sz w:val="16"/>
                                <w:szCs w:val="16"/>
                              </w:rPr>
                            </w:pPr>
                            <w:r>
                              <w:rPr>
                                <w:color w:val="FFFFFF" w:themeColor="background1"/>
                                <w:sz w:val="16"/>
                                <w:szCs w:val="16"/>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C0427" id="_x0000_s1036" type="#_x0000_t202" style="position:absolute;left:0;text-align:left;margin-left:341pt;margin-top:211.1pt;width:68.7pt;height:21.5pt;z-index:2529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" filled="f" stroked="f" strokeweight=".5pt">
                <v:textbox>
                  <w:txbxContent>
                    <w:p w14:paraId="1AD2B089" w14:textId="77777777" w:rsidR="00E66184" w:rsidRPr="008E1DD3" w:rsidRDefault="00E66184" w:rsidP="00E66184">
                      <w:pPr>
                        <w:jc w:val="center"/>
                        <w:rPr>
                          <w:color w:val="FFFFFF" w:themeColor="background1"/>
                          <w:sz w:val="16"/>
                          <w:szCs w:val="16"/>
                        </w:rPr>
                      </w:pPr>
                      <w:r>
                        <w:rPr>
                          <w:color w:val="FFFFFF" w:themeColor="background1"/>
                          <w:sz w:val="16"/>
                          <w:szCs w:val="16"/>
                        </w:rPr>
                        <w:t>APPROVED BY</w:t>
                      </w:r>
                    </w:p>
                  </w:txbxContent>
                </v:textbox>
              </v:shape>
            </w:pict>
          </mc:Fallback>
        </mc:AlternateContent>
      </w:r>
      <w:r w:rsidR="008060B5">
        <w:rPr>
          <w:noProof/>
        </w:rPr>
        <mc:AlternateContent>
          <mc:Choice Requires="wps">
            <w:drawing>
              <wp:anchor distT="0" distB="0" distL="114300" distR="114300" simplePos="0" relativeHeight="252921344" behindDoc="0" locked="0" layoutInCell="1" allowOverlap="1" wp14:anchorId="2FE52794" wp14:editId="01EB73DA">
                <wp:simplePos x="0" y="0"/>
                <wp:positionH relativeFrom="column">
                  <wp:posOffset>3255599</wp:posOffset>
                </wp:positionH>
                <wp:positionV relativeFrom="paragraph">
                  <wp:posOffset>2682596</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28D726" w14:textId="77777777" w:rsidR="00E66184" w:rsidRPr="008E1DD3" w:rsidRDefault="00E66184" w:rsidP="00E66184">
                            <w:pPr>
                              <w:jc w:val="center"/>
                              <w:rPr>
                                <w:color w:val="FFFFFF" w:themeColor="background1"/>
                                <w:sz w:val="16"/>
                                <w:szCs w:val="16"/>
                              </w:rPr>
                            </w:pPr>
                            <w:r>
                              <w:rPr>
                                <w:color w:val="FFFFFF" w:themeColor="background1"/>
                                <w:sz w:val="16"/>
                                <w:szCs w:val="16"/>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2794" id="_x0000_s1037" type="#_x0000_t202" style="position:absolute;left:0;text-align:left;margin-left:256.35pt;margin-top:211.25pt;width:68.7pt;height:21.5pt;z-index:2529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" filled="f" stroked="f" strokeweight=".5pt">
                <v:textbox>
                  <w:txbxContent>
                    <w:p w14:paraId="5528D726" w14:textId="77777777" w:rsidR="00E66184" w:rsidRPr="008E1DD3" w:rsidRDefault="00E66184" w:rsidP="00E66184">
                      <w:pPr>
                        <w:jc w:val="center"/>
                        <w:rPr>
                          <w:color w:val="FFFFFF" w:themeColor="background1"/>
                          <w:sz w:val="16"/>
                          <w:szCs w:val="16"/>
                        </w:rPr>
                      </w:pPr>
                      <w:r>
                        <w:rPr>
                          <w:color w:val="FFFFFF" w:themeColor="background1"/>
                          <w:sz w:val="16"/>
                          <w:szCs w:val="16"/>
                        </w:rPr>
                        <w:t>REVIEWED BY</w:t>
                      </w:r>
                    </w:p>
                  </w:txbxContent>
                </v:textbox>
              </v:shape>
            </w:pict>
          </mc:Fallback>
        </mc:AlternateContent>
      </w:r>
      <w:r w:rsidR="008060B5">
        <w:rPr>
          <w:noProof/>
        </w:rPr>
        <mc:AlternateContent>
          <mc:Choice Requires="wps">
            <w:drawing>
              <wp:anchor distT="0" distB="0" distL="114300" distR="114300" simplePos="0" relativeHeight="252866048" behindDoc="0" locked="0" layoutInCell="1" allowOverlap="1" wp14:anchorId="7DDD8DE9" wp14:editId="535CFCF8">
                <wp:simplePos x="0" y="0"/>
                <wp:positionH relativeFrom="column">
                  <wp:posOffset>2134076</wp:posOffset>
                </wp:positionH>
                <wp:positionV relativeFrom="paragraph">
                  <wp:posOffset>2681401</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D377FA5" w14:textId="77777777" w:rsidR="00E66184" w:rsidRPr="008E1DD3" w:rsidRDefault="00E66184" w:rsidP="00E66184">
                            <w:pPr>
                              <w:jc w:val="center"/>
                              <w:rPr>
                                <w:color w:val="FFFFFF" w:themeColor="background1"/>
                                <w:sz w:val="16"/>
                                <w:szCs w:val="16"/>
                              </w:rPr>
                            </w:pPr>
                            <w:r>
                              <w:rPr>
                                <w:color w:val="FFFFFF" w:themeColor="background1"/>
                                <w:sz w:val="16"/>
                                <w:szCs w:val="16"/>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D8DE9" id="_x0000_s1038" type="#_x0000_t202" style="position:absolute;left:0;text-align:left;margin-left:168.05pt;margin-top:211.15pt;width:68.7pt;height:21.5pt;z-index:2528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" filled="f" stroked="f" strokeweight=".5pt">
                <v:textbox>
                  <w:txbxContent>
                    <w:p w14:paraId="7D377FA5" w14:textId="77777777" w:rsidR="00E66184" w:rsidRPr="008E1DD3" w:rsidRDefault="00E66184" w:rsidP="00E66184">
                      <w:pPr>
                        <w:jc w:val="center"/>
                        <w:rPr>
                          <w:color w:val="FFFFFF" w:themeColor="background1"/>
                          <w:sz w:val="16"/>
                          <w:szCs w:val="16"/>
                        </w:rPr>
                      </w:pPr>
                      <w:r>
                        <w:rPr>
                          <w:color w:val="FFFFFF" w:themeColor="background1"/>
                          <w:sz w:val="16"/>
                          <w:szCs w:val="16"/>
                        </w:rPr>
                        <w:t>AUTHOR</w:t>
                      </w:r>
                    </w:p>
                  </w:txbxContent>
                </v:textbox>
              </v:shape>
            </w:pict>
          </mc:Fallback>
        </mc:AlternateContent>
      </w:r>
      <w:r w:rsidR="008060B5">
        <w:rPr>
          <w:noProof/>
        </w:rPr>
        <mc:AlternateContent>
          <mc:Choice Requires="wps">
            <w:drawing>
              <wp:anchor distT="0" distB="0" distL="114300" distR="114300" simplePos="0" relativeHeight="252798464" behindDoc="0" locked="0" layoutInCell="1" allowOverlap="1" wp14:anchorId="58C85505" wp14:editId="4777D55C">
                <wp:simplePos x="0" y="0"/>
                <wp:positionH relativeFrom="column">
                  <wp:posOffset>1030242</wp:posOffset>
                </wp:positionH>
                <wp:positionV relativeFrom="paragraph">
                  <wp:posOffset>2677160</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7A3AD2E" w14:textId="77777777" w:rsidR="00E66184" w:rsidRPr="00CC68D2" w:rsidRDefault="00E66184" w:rsidP="00E66184">
                            <w:pPr>
                              <w:jc w:val="center"/>
                              <w:rPr>
                                <w:rFonts w:ascii="Roboto" w:hAnsi="Roboto"/>
                                <w:color w:val="FFFFFF" w:themeColor="background1"/>
                                <w:sz w:val="16"/>
                                <w:szCs w:val="16"/>
                              </w:rPr>
                            </w:pPr>
                            <w:r w:rsidRPr="00CC68D2">
                              <w:rPr>
                                <w:rFonts w:ascii="Roboto" w:hAnsi="Roboto"/>
                                <w:color w:val="FFFFFF" w:themeColor="background1"/>
                                <w:sz w:val="16"/>
                                <w:szCs w:val="16"/>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85505" id="_x0000_s1039" type="#_x0000_t202" style="position:absolute;left:0;text-align:left;margin-left:81.1pt;margin-top:210.8pt;width:68.7pt;height:21.5pt;z-index:2527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" filled="f" stroked="f" strokeweight=".5pt">
                <v:textbox>
                  <w:txbxContent>
                    <w:p w14:paraId="17A3AD2E" w14:textId="77777777" w:rsidR="00E66184" w:rsidRPr="00CC68D2" w:rsidRDefault="00E66184" w:rsidP="00E66184">
                      <w:pPr>
                        <w:jc w:val="center"/>
                        <w:rPr>
                          <w:rFonts w:ascii="Roboto" w:hAnsi="Roboto"/>
                          <w:color w:val="FFFFFF" w:themeColor="background1"/>
                          <w:sz w:val="16"/>
                          <w:szCs w:val="16"/>
                        </w:rPr>
                      </w:pPr>
                      <w:r w:rsidRPr="00CC68D2">
                        <w:rPr>
                          <w:rFonts w:ascii="Roboto" w:hAnsi="Roboto"/>
                          <w:color w:val="FFFFFF" w:themeColor="background1"/>
                          <w:sz w:val="16"/>
                          <w:szCs w:val="16"/>
                        </w:rPr>
                        <w:t>DATE</w:t>
                      </w:r>
                    </w:p>
                  </w:txbxContent>
                </v:textbox>
              </v:shape>
            </w:pict>
          </mc:Fallback>
        </mc:AlternateContent>
      </w:r>
      <w:r w:rsidR="008060B5">
        <w:rPr>
          <w:noProof/>
        </w:rPr>
        <mc:AlternateContent>
          <mc:Choice Requires="wps">
            <w:drawing>
              <wp:anchor distT="0" distB="0" distL="114300" distR="114300" simplePos="0" relativeHeight="252749312" behindDoc="0" locked="0" layoutInCell="1" allowOverlap="1" wp14:anchorId="1D600152" wp14:editId="2454F96A">
                <wp:simplePos x="0" y="0"/>
                <wp:positionH relativeFrom="column">
                  <wp:posOffset>-68744</wp:posOffset>
                </wp:positionH>
                <wp:positionV relativeFrom="paragraph">
                  <wp:posOffset>2670099</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CD9B93A" w14:textId="440E3A40" w:rsidR="00E66184" w:rsidRPr="00CC68D2" w:rsidRDefault="00FF2348" w:rsidP="00E66184">
                            <w:pPr>
                              <w:jc w:val="center"/>
                              <w:rPr>
                                <w:rFonts w:ascii="Roboto" w:hAnsi="Roboto"/>
                                <w:color w:val="FFFFFF" w:themeColor="background1"/>
                                <w:sz w:val="16"/>
                                <w:szCs w:val="16"/>
                              </w:rPr>
                            </w:pPr>
                            <w:r>
                              <w:rPr>
                                <w:rFonts w:ascii="Roboto" w:hAnsi="Roboto"/>
                                <w:color w:val="FFFFFF" w:themeColor="background1"/>
                                <w:sz w:val="16"/>
                                <w:szCs w:val="16"/>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00152" id="_x0000_s1040" type="#_x0000_t202" style="position:absolute;left:0;text-align:left;margin-left:-5.4pt;margin-top:210.25pt;width:68.7pt;height:21.5pt;z-index:25274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" filled="f" stroked="f" strokeweight=".5pt">
                <v:textbox>
                  <w:txbxContent>
                    <w:p w14:paraId="0CD9B93A" w14:textId="440E3A40" w:rsidR="00E66184" w:rsidRPr="00CC68D2" w:rsidRDefault="00FF2348" w:rsidP="00E66184">
                      <w:pPr>
                        <w:jc w:val="center"/>
                        <w:rPr>
                          <w:rFonts w:ascii="Roboto" w:hAnsi="Roboto"/>
                          <w:color w:val="FFFFFF" w:themeColor="background1"/>
                          <w:sz w:val="16"/>
                          <w:szCs w:val="16"/>
                        </w:rPr>
                      </w:pPr>
                      <w:r>
                        <w:rPr>
                          <w:rFonts w:ascii="Roboto" w:hAnsi="Roboto"/>
                          <w:color w:val="FFFFFF" w:themeColor="background1"/>
                          <w:sz w:val="16"/>
                          <w:szCs w:val="16"/>
                        </w:rPr>
                        <w:t>DOC REF</w:t>
                      </w:r>
                    </w:p>
                  </w:txbxContent>
                </v:textbox>
              </v:shape>
            </w:pict>
          </mc:Fallback>
        </mc:AlternateContent>
      </w:r>
      <w:r w:rsidR="008060B5">
        <w:rPr>
          <w:noProof/>
        </w:rPr>
        <mc:AlternateContent>
          <mc:Choice Requires="wps">
            <w:drawing>
              <wp:anchor distT="0" distB="0" distL="114300" distR="114300" simplePos="0" relativeHeight="253285888" behindDoc="0" locked="0" layoutInCell="1" allowOverlap="1" wp14:anchorId="2FBEEB83" wp14:editId="319C425C">
                <wp:simplePos x="0" y="0"/>
                <wp:positionH relativeFrom="column">
                  <wp:posOffset>1032718</wp:posOffset>
                </wp:positionH>
                <wp:positionV relativeFrom="paragraph">
                  <wp:posOffset>3041295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AC33588" w14:textId="33F5BDBD" w:rsidR="00E66184" w:rsidRPr="00CC68D2" w:rsidRDefault="00E66184" w:rsidP="00E66184">
                            <w:pPr>
                              <w:jc w:val="center"/>
                              <w:rPr>
                                <w:rFonts w:ascii="Roboto" w:hAnsi="Roboto"/>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EEB83" id="_x0000_s1041" type="#_x0000_t202" style="position:absolute;left:0;text-align:left;margin-left:81.3pt;margin-top:239.45pt;width:68.7pt;height:21.5pt;z-index:2532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CH8GgIAADM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" filled="f" stroked="f" strokeweight=".5pt">
                <v:textbox>
                  <w:txbxContent>
                    <w:p w14:paraId="0AC33588" w14:textId="33F5BDBD" w:rsidR="00E66184" w:rsidRPr="00CC68D2" w:rsidRDefault="00E66184" w:rsidP="00E66184">
                      <w:pPr>
                        <w:jc w:val="center"/>
                        <w:rPr>
                          <w:rFonts w:ascii="Roboto" w:hAnsi="Roboto"/>
                          <w:color w:val="FFFFFF" w:themeColor="background1"/>
                          <w:sz w:val="16"/>
                          <w:szCs w:val="16"/>
                        </w:rPr>
                      </w:pPr>
                    </w:p>
                  </w:txbxContent>
                </v:textbox>
              </v:shape>
            </w:pict>
          </mc:Fallback>
        </mc:AlternateContent>
      </w:r>
      <w:r w:rsidR="008B30BC">
        <w:rPr>
          <w:noProof/>
        </w:rPr>
        <mc:AlternateContent>
          <mc:Choice Requires="wps">
            <w:drawing>
              <wp:anchor distT="0" distB="0" distL="114300" distR="114300" simplePos="0" relativeHeight="252146176" behindDoc="0" locked="0" layoutInCell="1" allowOverlap="1" wp14:anchorId="3EBBAC85" wp14:editId="54F74966">
                <wp:simplePos x="0" y="0"/>
                <wp:positionH relativeFrom="column">
                  <wp:posOffset>-157849</wp:posOffset>
                </wp:positionH>
                <wp:positionV relativeFrom="paragraph">
                  <wp:posOffset>2597518</wp:posOffset>
                </wp:positionV>
                <wp:extent cx="4572" cy="768502"/>
                <wp:effectExtent l="19050" t="19050" r="33655" b="31750"/>
                <wp:wrapNone/>
                <wp:docPr id="1712137066" name="Straight Connector 15"/>
                <wp:cNvGraphicFramePr/>
                <a:graphic xmlns:a="http://schemas.openxmlformats.org/drawingml/2006/main">
                  <a:graphicData uri="http://schemas.microsoft.com/office/word/2010/wordprocessingShape">
                    <wps:wsp>
                      <wps:cNvCnPr/>
                      <wps:spPr>
                        <a:xfrm>
                          <a:off x="0" y="0"/>
                          <a:ext cx="4572" cy="768502"/>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824048" id="Straight Connector 15" o:spid="_x0000_s1026" style="position:absolute;z-index:25214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45pt,204.55pt" to="-12.1pt,2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" strokecolor="white [3212]" strokeweight="2.25pt">
                <v:stroke joinstyle="miter"/>
              </v:line>
            </w:pict>
          </mc:Fallback>
        </mc:AlternateContent>
      </w:r>
      <w:r w:rsidR="008B30BC">
        <w:rPr>
          <w:noProof/>
        </w:rPr>
        <mc:AlternateContent>
          <mc:Choice Requires="wps">
            <w:drawing>
              <wp:anchor distT="0" distB="0" distL="114300" distR="114300" simplePos="0" relativeHeight="253246976" behindDoc="0" locked="0" layoutInCell="1" allowOverlap="1" wp14:anchorId="115A19F8" wp14:editId="64219999">
                <wp:simplePos x="0" y="0"/>
                <wp:positionH relativeFrom="column">
                  <wp:posOffset>-68109</wp:posOffset>
                </wp:positionH>
                <wp:positionV relativeFrom="paragraph">
                  <wp:posOffset>3034234</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D6E95B" w14:textId="6118ACAD" w:rsidR="00E66184" w:rsidRPr="00CC68D2" w:rsidRDefault="00FF2348" w:rsidP="00E66184">
                            <w:pPr>
                              <w:jc w:val="center"/>
                              <w:rPr>
                                <w:rFonts w:ascii="Roboto" w:hAnsi="Roboto"/>
                                <w:color w:val="FFFFFF" w:themeColor="background1"/>
                                <w:sz w:val="16"/>
                                <w:szCs w:val="16"/>
                              </w:rPr>
                            </w:pPr>
                            <w:r>
                              <w:rPr>
                                <w:rFonts w:ascii="Roboto" w:hAnsi="Roboto"/>
                                <w:color w:val="FFFFFF" w:themeColor="background1"/>
                                <w:sz w:val="16"/>
                                <w:szCs w:val="16"/>
                              </w:rPr>
                              <w:t>IP-01-09-0</w:t>
                            </w:r>
                            <w:r w:rsidR="00E04422">
                              <w:rPr>
                                <w:rFonts w:ascii="Roboto" w:hAnsi="Roboto"/>
                                <w:color w:val="FFFFFF" w:themeColor="background1"/>
                                <w:sz w:val="16"/>
                                <w:szCs w:val="16"/>
                              </w:rPr>
                              <w:t>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A19F8" id="_x0000_s1042" type="#_x0000_t202" style="position:absolute;left:0;text-align:left;margin-left:-5.35pt;margin-top:238.9pt;width:68.7pt;height:21.5pt;z-index:2532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" filled="f" stroked="f" strokeweight=".5pt">
                <v:textbox>
                  <w:txbxContent>
                    <w:p w14:paraId="77D6E95B" w14:textId="6118ACAD" w:rsidR="00E66184" w:rsidRPr="00CC68D2" w:rsidRDefault="00FF2348" w:rsidP="00E66184">
                      <w:pPr>
                        <w:jc w:val="center"/>
                        <w:rPr>
                          <w:rFonts w:ascii="Roboto" w:hAnsi="Roboto"/>
                          <w:color w:val="FFFFFF" w:themeColor="background1"/>
                          <w:sz w:val="16"/>
                          <w:szCs w:val="16"/>
                        </w:rPr>
                      </w:pPr>
                      <w:r>
                        <w:rPr>
                          <w:rFonts w:ascii="Roboto" w:hAnsi="Roboto"/>
                          <w:color w:val="FFFFFF" w:themeColor="background1"/>
                          <w:sz w:val="16"/>
                          <w:szCs w:val="16"/>
                        </w:rPr>
                        <w:t>IP-01-09-0</w:t>
                      </w:r>
                      <w:r w:rsidR="00E04422">
                        <w:rPr>
                          <w:rFonts w:ascii="Roboto" w:hAnsi="Roboto"/>
                          <w:color w:val="FFFFFF" w:themeColor="background1"/>
                          <w:sz w:val="16"/>
                          <w:szCs w:val="16"/>
                        </w:rPr>
                        <w:t>1-04</w:t>
                      </w:r>
                    </w:p>
                  </w:txbxContent>
                </v:textbox>
              </v:shape>
            </w:pict>
          </mc:Fallback>
        </mc:AlternateContent>
      </w:r>
      <w:r w:rsidR="008B30BC">
        <w:rPr>
          <w:noProof/>
        </w:rPr>
        <mc:AlternateContent>
          <mc:Choice Requires="wps">
            <w:drawing>
              <wp:anchor distT="0" distB="0" distL="114300" distR="114300" simplePos="0" relativeHeight="252036608" behindDoc="0" locked="0" layoutInCell="1" allowOverlap="1" wp14:anchorId="32DEE50B" wp14:editId="1476E37F">
                <wp:simplePos x="0" y="0"/>
                <wp:positionH relativeFrom="column">
                  <wp:posOffset>6314957</wp:posOffset>
                </wp:positionH>
                <wp:positionV relativeFrom="paragraph">
                  <wp:posOffset>2597518</wp:posOffset>
                </wp:positionV>
                <wp:extent cx="6174" cy="772402"/>
                <wp:effectExtent l="19050" t="19050" r="32385" b="27940"/>
                <wp:wrapNone/>
                <wp:docPr id="90929772" name="Straight Connector 15"/>
                <wp:cNvGraphicFramePr/>
                <a:graphic xmlns:a="http://schemas.openxmlformats.org/drawingml/2006/main">
                  <a:graphicData uri="http://schemas.microsoft.com/office/word/2010/wordprocessingShape">
                    <wps:wsp>
                      <wps:cNvCnPr/>
                      <wps:spPr>
                        <a:xfrm>
                          <a:off x="0" y="0"/>
                          <a:ext cx="6174" cy="772402"/>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03E6DB" id="Straight Connector 15" o:spid="_x0000_s1026" style="position:absolute;z-index:25203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25pt,204.55pt" to="497.75pt,2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" strokecolor="white [3212]" strokeweight="2.25pt">
                <v:stroke joinstyle="miter"/>
              </v:line>
            </w:pict>
          </mc:Fallback>
        </mc:AlternateContent>
      </w:r>
      <w:r w:rsidR="00AF08B2">
        <w:rPr>
          <w:noProof/>
        </w:rPr>
        <mc:AlternateContent>
          <mc:Choice Requires="wps">
            <w:drawing>
              <wp:anchor distT="0" distB="0" distL="114300" distR="114300" simplePos="0" relativeHeight="253474304" behindDoc="0" locked="0" layoutInCell="1" allowOverlap="1" wp14:anchorId="52769C9F" wp14:editId="14841525">
                <wp:simplePos x="0" y="0"/>
                <wp:positionH relativeFrom="column">
                  <wp:posOffset>5382521</wp:posOffset>
                </wp:positionH>
                <wp:positionV relativeFrom="paragraph">
                  <wp:posOffset>3041759</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2C8A5E2" w14:textId="34E440B9" w:rsidR="00E66184" w:rsidRPr="008E1DD3" w:rsidRDefault="00E66184" w:rsidP="00E66184">
                            <w:pPr>
                              <w:spacing w:line="240" w:lineRule="auto"/>
                              <w:jc w:val="center"/>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69C9F" id="_x0000_s1043" type="#_x0000_t202" style="position:absolute;left:0;text-align:left;margin-left:423.8pt;margin-top:239.5pt;width:68.7pt;height:18.7pt;z-index:2534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" filled="f" stroked="f" strokeweight=".5pt">
                <v:textbox>
                  <w:txbxContent>
                    <w:p w14:paraId="12C8A5E2" w14:textId="34E440B9" w:rsidR="00E66184" w:rsidRPr="008E1DD3" w:rsidRDefault="00E66184" w:rsidP="00E66184">
                      <w:pPr>
                        <w:spacing w:line="240" w:lineRule="auto"/>
                        <w:jc w:val="center"/>
                        <w:rPr>
                          <w:color w:val="FFFFFF" w:themeColor="background1"/>
                          <w:sz w:val="16"/>
                          <w:szCs w:val="16"/>
                        </w:rPr>
                      </w:pPr>
                    </w:p>
                  </w:txbxContent>
                </v:textbox>
              </v:shape>
            </w:pict>
          </mc:Fallback>
        </mc:AlternateContent>
      </w:r>
      <w:r w:rsidR="00AF08B2">
        <w:rPr>
          <w:noProof/>
        </w:rPr>
        <mc:AlternateContent>
          <mc:Choice Requires="wps">
            <w:drawing>
              <wp:anchor distT="0" distB="0" distL="114300" distR="114300" simplePos="0" relativeHeight="251889152" behindDoc="0" locked="0" layoutInCell="1" allowOverlap="1" wp14:anchorId="48EA7D8C" wp14:editId="2183BF17">
                <wp:simplePos x="0" y="0"/>
                <wp:positionH relativeFrom="page">
                  <wp:posOffset>432</wp:posOffset>
                </wp:positionH>
                <wp:positionV relativeFrom="paragraph">
                  <wp:posOffset>2133378</wp:posOffset>
                </wp:positionV>
                <wp:extent cx="7559675" cy="2753360"/>
                <wp:effectExtent l="0" t="0" r="3175" b="8890"/>
                <wp:wrapNone/>
                <wp:docPr id="1174489814" name="Rectangle 6"/>
                <wp:cNvGraphicFramePr/>
                <a:graphic xmlns:a="http://schemas.openxmlformats.org/drawingml/2006/main">
                  <a:graphicData uri="http://schemas.microsoft.com/office/word/2010/wordprocessingShape">
                    <wps:wsp>
                      <wps:cNvSpPr/>
                      <wps:spPr>
                        <a:xfrm>
                          <a:off x="0" y="0"/>
                          <a:ext cx="7559675" cy="275336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3002D" id="Rectangle 6" o:spid="_x0000_s1026" style="position:absolute;margin-left:.05pt;margin-top:168pt;width:595.25pt;height:216.8pt;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" fillcolor="black [3200]" stroked="f" strokeweight="1.5pt">
                <w10:wrap anchorx="page"/>
              </v:rect>
            </w:pict>
          </mc:Fallback>
        </mc:AlternateContent>
      </w:r>
      <w:r w:rsidR="009C516B">
        <w:rPr>
          <w:noProof/>
        </w:rPr>
        <mc:AlternateContent>
          <mc:Choice Requires="wps">
            <w:drawing>
              <wp:anchor distT="0" distB="0" distL="114300" distR="114300" simplePos="0" relativeHeight="252301824" behindDoc="0" locked="0" layoutInCell="1" allowOverlap="1" wp14:anchorId="4C9802A6" wp14:editId="61C0D192">
                <wp:simplePos x="0" y="0"/>
                <wp:positionH relativeFrom="column">
                  <wp:posOffset>4212590</wp:posOffset>
                </wp:positionH>
                <wp:positionV relativeFrom="paragraph">
                  <wp:posOffset>2613235</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4ABE79" id="Straight Connector 15" o:spid="_x0000_s1026" style="position:absolute;z-index:252301824;visibility:visible;mso-wrap-style:square;mso-wrap-distance-left:9pt;mso-wrap-distance-top:0;mso-wrap-distance-right:9pt;mso-wrap-distance-bottom:0;mso-position-horizontal:absolute;mso-position-horizontal-relative:text;mso-position-vertical:absolute;mso-position-vertical-relative:text" from="331.7pt,205.75pt" to="331.7pt,2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" strokecolor="white [3212]" strokeweight="2.25pt">
                <v:stroke joinstyle="miter"/>
              </v:line>
            </w:pict>
          </mc:Fallback>
        </mc:AlternateContent>
      </w:r>
      <w:r w:rsidR="009C516B">
        <w:rPr>
          <w:noProof/>
        </w:rPr>
        <mc:AlternateContent>
          <mc:Choice Requires="wps">
            <w:drawing>
              <wp:anchor distT="0" distB="0" distL="114300" distR="114300" simplePos="0" relativeHeight="252108288" behindDoc="0" locked="0" layoutInCell="1" allowOverlap="1" wp14:anchorId="4B4A2559" wp14:editId="74499850">
                <wp:simplePos x="0" y="0"/>
                <wp:positionH relativeFrom="column">
                  <wp:posOffset>5301202</wp:posOffset>
                </wp:positionH>
                <wp:positionV relativeFrom="paragraph">
                  <wp:posOffset>2609001</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58C828" id="Straight Connector 15" o:spid="_x0000_s1026" style="position:absolute;z-index:252108288;visibility:visible;mso-wrap-style:square;mso-wrap-distance-left:9pt;mso-wrap-distance-top:0;mso-wrap-distance-right:9pt;mso-wrap-distance-bottom:0;mso-position-horizontal:absolute;mso-position-horizontal-relative:text;mso-position-vertical:absolute;mso-position-vertical-relative:text" from="417.4pt,205.45pt" to="417.4pt,2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" strokecolor="white [3212]" strokeweight="2.25pt">
                <v:stroke joinstyle="miter"/>
              </v:line>
            </w:pict>
          </mc:Fallback>
        </mc:AlternateContent>
      </w:r>
      <w:r w:rsidR="009C516B">
        <w:rPr>
          <w:noProof/>
        </w:rPr>
        <mc:AlternateContent>
          <mc:Choice Requires="wps">
            <w:drawing>
              <wp:anchor distT="0" distB="0" distL="114300" distR="114300" simplePos="0" relativeHeight="252224000" behindDoc="0" locked="0" layoutInCell="1" allowOverlap="1" wp14:anchorId="6A42579D" wp14:editId="4A4613B6">
                <wp:simplePos x="0" y="0"/>
                <wp:positionH relativeFrom="margin">
                  <wp:posOffset>3112996</wp:posOffset>
                </wp:positionH>
                <wp:positionV relativeFrom="paragraph">
                  <wp:posOffset>2626995</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DEC0F" id="Straight Connector 15" o:spid="_x0000_s1026" style="position:absolute;z-index:252224000;visibility:visible;mso-wrap-style:square;mso-wrap-distance-left:9pt;mso-wrap-distance-top:0;mso-wrap-distance-right:9pt;mso-wrap-distance-bottom:0;mso-position-horizontal:absolute;mso-position-horizontal-relative:margin;mso-position-vertical:absolute;mso-position-vertical-relative:text" from="245.1pt,206.85pt" to="245.1pt,2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" strokecolor="white [3212]" strokeweight="2.25pt">
                <v:stroke joinstyle="miter"/>
                <w10:wrap anchorx="margin"/>
              </v:line>
            </w:pict>
          </mc:Fallback>
        </mc:AlternateContent>
      </w:r>
      <w:r w:rsidR="009C516B">
        <w:rPr>
          <w:noProof/>
        </w:rPr>
        <mc:AlternateContent>
          <mc:Choice Requires="wps">
            <w:drawing>
              <wp:anchor distT="0" distB="0" distL="114300" distR="114300" simplePos="0" relativeHeight="252647936" behindDoc="0" locked="0" layoutInCell="1" allowOverlap="1" wp14:anchorId="662F54E6" wp14:editId="3E4AD23C">
                <wp:simplePos x="0" y="0"/>
                <wp:positionH relativeFrom="column">
                  <wp:posOffset>2001851</wp:posOffset>
                </wp:positionH>
                <wp:positionV relativeFrom="paragraph">
                  <wp:posOffset>2618635</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0CDBD" id="Straight Connector 15" o:spid="_x0000_s1026" style="position:absolute;z-index:252647936;visibility:visible;mso-wrap-style:square;mso-wrap-distance-left:9pt;mso-wrap-distance-top:0;mso-wrap-distance-right:9pt;mso-wrap-distance-bottom:0;mso-position-horizontal:absolute;mso-position-horizontal-relative:text;mso-position-vertical:absolute;mso-position-vertical-relative:text" from="157.65pt,206.2pt" to="157.65pt,2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" strokecolor="white [3212]" strokeweight="2.25pt">
                <v:stroke joinstyle="miter"/>
              </v:line>
            </w:pict>
          </mc:Fallback>
        </mc:AlternateContent>
      </w:r>
      <w:r w:rsidR="009C516B">
        <w:rPr>
          <w:noProof/>
        </w:rPr>
        <mc:AlternateContent>
          <mc:Choice Requires="wps">
            <w:drawing>
              <wp:anchor distT="0" distB="0" distL="114300" distR="114300" simplePos="0" relativeHeight="252706304" behindDoc="0" locked="0" layoutInCell="1" allowOverlap="1" wp14:anchorId="1BC7DF4A" wp14:editId="58DAD011">
                <wp:simplePos x="0" y="0"/>
                <wp:positionH relativeFrom="column">
                  <wp:posOffset>916734</wp:posOffset>
                </wp:positionH>
                <wp:positionV relativeFrom="paragraph">
                  <wp:posOffset>2596410</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F2A87C" id="Straight Connector 15" o:spid="_x0000_s1026" style="position:absolute;z-index:25270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2.2pt,204.45pt" to="72.2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" strokecolor="white [3212]" strokeweight="2.25pt">
                <v:stroke joinstyle="miter"/>
              </v:line>
            </w:pict>
          </mc:Fallback>
        </mc:AlternateContent>
      </w:r>
      <w:r w:rsidR="00050B32">
        <w:rPr>
          <w:noProof/>
        </w:rPr>
        <mc:AlternateContent>
          <mc:Choice Requires="wps">
            <w:drawing>
              <wp:anchor distT="0" distB="0" distL="114300" distR="114300" simplePos="0" relativeHeight="253521408" behindDoc="0" locked="0" layoutInCell="1" allowOverlap="1" wp14:anchorId="55BF665D" wp14:editId="22ED694E">
                <wp:simplePos x="0" y="0"/>
                <wp:positionH relativeFrom="column">
                  <wp:posOffset>-164761</wp:posOffset>
                </wp:positionH>
                <wp:positionV relativeFrom="paragraph">
                  <wp:posOffset>3849795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395C42FA" w14:textId="77777777" w:rsidR="00D53AD1" w:rsidRPr="008E1DD3" w:rsidRDefault="00D53AD1" w:rsidP="00D53AD1">
                            <w:pPr>
                              <w:rPr>
                                <w:color w:val="FFFFFF" w:themeColor="background1"/>
                                <w:sz w:val="16"/>
                                <w:szCs w:val="16"/>
                              </w:rPr>
                            </w:pPr>
                            <w:r>
                              <w:rPr>
                                <w:color w:val="FFFFFF" w:themeColor="background1"/>
                                <w:sz w:val="16"/>
                                <w:szCs w:val="16"/>
                              </w:rPr>
                              <w:t xml:space="preserve">This document is uncontrolled when printed. Please refer to </w:t>
                            </w:r>
                            <w:proofErr w:type="spellStart"/>
                            <w:r>
                              <w:rPr>
                                <w:color w:val="FFFFFF" w:themeColor="background1"/>
                                <w:sz w:val="16"/>
                                <w:szCs w:val="16"/>
                              </w:rPr>
                              <w:t>Sharepoint</w:t>
                            </w:r>
                            <w:proofErr w:type="spellEnd"/>
                            <w:r>
                              <w:rPr>
                                <w:color w:val="FFFFFF" w:themeColor="background1"/>
                                <w:sz w:val="16"/>
                                <w:szCs w:val="16"/>
                              </w:rPr>
                              <w:t xml:space="preserve">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F665D" id="_x0000_s1044" type="#_x0000_t202" style="position:absolute;left:0;text-align:left;margin-left:-12.95pt;margin-top:303.15pt;width:347.85pt;height:21.5pt;z-index:2535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" filled="f" stroked="f" strokeweight=".5pt">
                <v:textbox>
                  <w:txbxContent>
                    <w:p w14:paraId="395C42FA" w14:textId="77777777" w:rsidR="00D53AD1" w:rsidRPr="008E1DD3" w:rsidRDefault="00D53AD1" w:rsidP="00D53AD1">
                      <w:pPr>
                        <w:rPr>
                          <w:color w:val="FFFFFF" w:themeColor="background1"/>
                          <w:sz w:val="16"/>
                          <w:szCs w:val="16"/>
                        </w:rPr>
                      </w:pPr>
                      <w:r>
                        <w:rPr>
                          <w:color w:val="FFFFFF" w:themeColor="background1"/>
                          <w:sz w:val="16"/>
                          <w:szCs w:val="16"/>
                        </w:rPr>
                        <w:t xml:space="preserve">This document is uncontrolled when printed. Please refer to </w:t>
                      </w:r>
                      <w:proofErr w:type="spellStart"/>
                      <w:r>
                        <w:rPr>
                          <w:color w:val="FFFFFF" w:themeColor="background1"/>
                          <w:sz w:val="16"/>
                          <w:szCs w:val="16"/>
                        </w:rPr>
                        <w:t>Sharepoint</w:t>
                      </w:r>
                      <w:proofErr w:type="spellEnd"/>
                      <w:r>
                        <w:rPr>
                          <w:color w:val="FFFFFF" w:themeColor="background1"/>
                          <w:sz w:val="16"/>
                          <w:szCs w:val="16"/>
                        </w:rPr>
                        <w:t xml:space="preserve"> for the latest version.</w:t>
                      </w:r>
                    </w:p>
                  </w:txbxContent>
                </v:textbox>
              </v:shape>
            </w:pict>
          </mc:Fallback>
        </mc:AlternateContent>
      </w:r>
      <w:r w:rsidR="001A2CC6">
        <w:rPr>
          <w:noProof/>
        </w:rPr>
        <mc:AlternateContent>
          <mc:Choice Requires="wps">
            <w:drawing>
              <wp:anchor distT="0" distB="0" distL="114300" distR="114300" simplePos="0" relativeHeight="251993600" behindDoc="0" locked="0" layoutInCell="1" allowOverlap="1" wp14:anchorId="529B96E5" wp14:editId="3EAA6C2C">
                <wp:simplePos x="0" y="0"/>
                <wp:positionH relativeFrom="margin">
                  <wp:posOffset>-158115</wp:posOffset>
                </wp:positionH>
                <wp:positionV relativeFrom="paragraph">
                  <wp:posOffset>2972435</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A1F318" id="Straight Connector 13" o:spid="_x0000_s1026" style="position:absolute;z-index:251993600;visibility:visible;mso-wrap-style:square;mso-wrap-distance-left:9pt;mso-wrap-distance-top:0;mso-wrap-distance-right:9pt;mso-wrap-distance-bottom:0;mso-position-horizontal:absolute;mso-position-horizontal-relative:margin;mso-position-vertical:absolute;mso-position-vertical-relative:text" from="-12.45pt,234.05pt" to="497.15pt,2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" strokecolor="white [3212]" strokeweight="2.25pt">
                <v:stroke joinstyle="miter"/>
                <w10:wrap anchorx="margin"/>
              </v:line>
            </w:pict>
          </mc:Fallback>
        </mc:AlternateContent>
      </w:r>
      <w:r w:rsidR="001B481B">
        <w:rPr>
          <w:noProof/>
        </w:rPr>
        <mc:AlternateContent>
          <mc:Choice Requires="wps">
            <w:drawing>
              <wp:anchor distT="0" distB="0" distL="114300" distR="114300" simplePos="0" relativeHeight="251966976" behindDoc="0" locked="0" layoutInCell="1" allowOverlap="1" wp14:anchorId="6F192D89" wp14:editId="3F8B4912">
                <wp:simplePos x="0" y="0"/>
                <wp:positionH relativeFrom="margin">
                  <wp:posOffset>-153670</wp:posOffset>
                </wp:positionH>
                <wp:positionV relativeFrom="paragraph">
                  <wp:posOffset>3353435</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24730" id="Straight Connector 13" o:spid="_x0000_s1026" style="position:absolute;z-index:251966976;visibility:visible;mso-wrap-style:square;mso-wrap-distance-left:9pt;mso-wrap-distance-top:0;mso-wrap-distance-right:9pt;mso-wrap-distance-bottom:0;mso-position-horizontal:absolute;mso-position-horizontal-relative:margin;mso-position-vertical:absolute;mso-position-vertical-relative:text" from="-12.1pt,264.05pt" to="497.5pt,2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" strokecolor="white [3212]" strokeweight="2.25pt">
                <v:stroke joinstyle="miter"/>
                <w10:wrap anchorx="margin"/>
              </v:line>
            </w:pict>
          </mc:Fallback>
        </mc:AlternateContent>
      </w:r>
      <w:r w:rsidR="00BF3AAC">
        <w:rPr>
          <w:noProof/>
        </w:rPr>
        <mc:AlternateContent>
          <mc:Choice Requires="wps">
            <w:drawing>
              <wp:anchor distT="0" distB="0" distL="114300" distR="114300" simplePos="0" relativeHeight="251830784" behindDoc="0" locked="0" layoutInCell="1" allowOverlap="1" wp14:anchorId="353C1DDD" wp14:editId="4FC590B5">
                <wp:simplePos x="0" y="0"/>
                <wp:positionH relativeFrom="page">
                  <wp:posOffset>-6350</wp:posOffset>
                </wp:positionH>
                <wp:positionV relativeFrom="paragraph">
                  <wp:posOffset>2038350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B3B2D" id="Rectangle 1" o:spid="_x0000_s1026" style="position:absolute;margin-left:-.5pt;margin-top:160.5pt;width:595.85pt;height:7.45pt;z-index:25183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" fillcolor="#e9425c" stroked="f" strokeweight="1.5pt">
                <v:fill color2="#73caeb" rotate="t" angle="90" colors="0 #e9425c;24904f #ffcf47;43254f #75b94e;1 #73caeb" focus="100%" type="gradient"/>
                <w10:wrap anchorx="page"/>
              </v:rect>
            </w:pict>
          </mc:Fallback>
        </mc:AlternateContent>
      </w:r>
      <w:r w:rsidR="00A63E16">
        <w:br w:type="page"/>
      </w:r>
    </w:p>
    <w:p w14:paraId="3763E36F" w14:textId="77777777" w:rsidR="00482FD5" w:rsidRDefault="00482FD5" w:rsidP="00EC5068">
      <w:pPr>
        <w:ind w:left="993"/>
      </w:pPr>
    </w:p>
    <w:p w14:paraId="3544AD42" w14:textId="724D2575" w:rsidR="00D1630E" w:rsidRDefault="00D1630E" w:rsidP="00D1630E">
      <w:pPr>
        <w:jc w:val="center"/>
      </w:pPr>
    </w:p>
    <w:sdt>
      <w:sdtPr>
        <w:rPr>
          <w:rFonts w:ascii="Calibri" w:hAnsi="Calibri" w:cs="Calibri"/>
          <w:color w:val="auto"/>
          <w:sz w:val="22"/>
          <w:szCs w:val="22"/>
          <w:lang w:val="en-GB"/>
        </w:rPr>
        <w:id w:val="924615487"/>
        <w:docPartObj>
          <w:docPartGallery w:val="Table of Contents"/>
          <w:docPartUnique/>
        </w:docPartObj>
      </w:sdtPr>
      <w:sdtEndPr>
        <w:rPr>
          <w:b/>
          <w:bCs/>
          <w:lang w:val="en-US"/>
        </w:rPr>
      </w:sdtEndPr>
      <w:sdtContent>
        <w:p w14:paraId="26F32212" w14:textId="48F935B6" w:rsidR="00036A10" w:rsidRDefault="00036A10">
          <w:pPr>
            <w:pStyle w:val="TOCHeading"/>
          </w:pPr>
          <w:r w:rsidRPr="00B519AB">
            <w:rPr>
              <w:rFonts w:asciiTheme="majorHAnsi" w:hAnsiTheme="majorHAnsi"/>
              <w:lang w:val="en-GB"/>
            </w:rPr>
            <w:t>Contents</w:t>
          </w:r>
        </w:p>
        <w:p w14:paraId="112649C4" w14:textId="62CDC360" w:rsidR="00B4410F" w:rsidRPr="00B4410F" w:rsidRDefault="00036A10">
          <w:pPr>
            <w:pStyle w:val="TOC1"/>
            <w:rPr>
              <w:rFonts w:asciiTheme="minorHAnsi" w:eastAsiaTheme="minorEastAsia" w:hAnsiTheme="minorHAnsi" w:cstheme="minorBidi"/>
              <w:b/>
              <w:bCs/>
              <w:kern w:val="2"/>
              <w:sz w:val="24"/>
              <w:szCs w:val="24"/>
              <w:lang w:val="en-GB" w:eastAsia="en-GB"/>
              <w14:ligatures w14:val="standardContextual"/>
            </w:rPr>
          </w:pPr>
          <w:r w:rsidRPr="00B4410F">
            <w:rPr>
              <w:rFonts w:asciiTheme="minorHAnsi" w:hAnsiTheme="minorHAnsi"/>
              <w:b/>
              <w:bCs/>
              <w:sz w:val="24"/>
              <w:szCs w:val="24"/>
            </w:rPr>
            <w:fldChar w:fldCharType="begin"/>
          </w:r>
          <w:r w:rsidRPr="00B4410F">
            <w:rPr>
              <w:rFonts w:asciiTheme="minorHAnsi" w:hAnsiTheme="minorHAnsi"/>
              <w:b/>
              <w:bCs/>
              <w:sz w:val="24"/>
              <w:szCs w:val="24"/>
            </w:rPr>
            <w:instrText xml:space="preserve"> TOC \o "1-3" \h \z \u </w:instrText>
          </w:r>
          <w:r w:rsidRPr="00B4410F">
            <w:rPr>
              <w:rFonts w:asciiTheme="minorHAnsi" w:hAnsiTheme="minorHAnsi"/>
              <w:b/>
              <w:bCs/>
              <w:sz w:val="24"/>
              <w:szCs w:val="24"/>
            </w:rPr>
            <w:fldChar w:fldCharType="separate"/>
          </w:r>
          <w:hyperlink w:anchor="_Toc231732557" w:history="1">
            <w:r w:rsidR="00B4410F" w:rsidRPr="00B4410F">
              <w:rPr>
                <w:rStyle w:val="Hyperlink"/>
                <w:rFonts w:asciiTheme="minorHAnsi" w:hAnsiTheme="minorHAnsi"/>
                <w:b/>
                <w:bCs/>
                <w:sz w:val="24"/>
                <w:szCs w:val="24"/>
              </w:rPr>
              <w:t>INTRODUCTION</w:t>
            </w:r>
            <w:r w:rsidR="00B4410F" w:rsidRPr="00B4410F">
              <w:rPr>
                <w:rFonts w:asciiTheme="minorHAnsi" w:hAnsiTheme="minorHAnsi"/>
                <w:b/>
                <w:bCs/>
                <w:webHidden/>
                <w:sz w:val="24"/>
                <w:szCs w:val="24"/>
              </w:rPr>
              <w:tab/>
            </w:r>
            <w:r w:rsidR="00B4410F" w:rsidRPr="00B4410F">
              <w:rPr>
                <w:rFonts w:asciiTheme="minorHAnsi" w:hAnsiTheme="minorHAnsi"/>
                <w:b/>
                <w:bCs/>
                <w:webHidden/>
                <w:sz w:val="24"/>
                <w:szCs w:val="24"/>
              </w:rPr>
              <w:fldChar w:fldCharType="begin"/>
            </w:r>
            <w:r w:rsidR="00B4410F" w:rsidRPr="00B4410F">
              <w:rPr>
                <w:rFonts w:asciiTheme="minorHAnsi" w:hAnsiTheme="minorHAnsi"/>
                <w:b/>
                <w:bCs/>
                <w:webHidden/>
                <w:sz w:val="24"/>
                <w:szCs w:val="24"/>
              </w:rPr>
              <w:instrText xml:space="preserve"> PAGEREF _Toc231732557 \h </w:instrText>
            </w:r>
            <w:r w:rsidR="00B4410F" w:rsidRPr="00B4410F">
              <w:rPr>
                <w:rFonts w:asciiTheme="minorHAnsi" w:hAnsiTheme="minorHAnsi"/>
                <w:b/>
                <w:bCs/>
                <w:webHidden/>
                <w:sz w:val="24"/>
                <w:szCs w:val="24"/>
              </w:rPr>
            </w:r>
            <w:r w:rsidR="00B4410F"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1</w:t>
            </w:r>
            <w:r w:rsidR="00B4410F" w:rsidRPr="00B4410F">
              <w:rPr>
                <w:rFonts w:asciiTheme="minorHAnsi" w:hAnsiTheme="minorHAnsi"/>
                <w:b/>
                <w:bCs/>
                <w:webHidden/>
                <w:sz w:val="24"/>
                <w:szCs w:val="24"/>
              </w:rPr>
              <w:fldChar w:fldCharType="end"/>
            </w:r>
          </w:hyperlink>
        </w:p>
        <w:p w14:paraId="04E8AE16" w14:textId="5D9728EC"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58" w:history="1">
            <w:r w:rsidRPr="00B4410F">
              <w:rPr>
                <w:rStyle w:val="Hyperlink"/>
                <w:rFonts w:asciiTheme="minorHAnsi" w:hAnsiTheme="minorHAnsi"/>
                <w:b/>
                <w:bCs/>
                <w:caps/>
                <w:sz w:val="24"/>
                <w:szCs w:val="24"/>
                <w:lang w:eastAsia="en-GB"/>
              </w:rPr>
              <w:t>Project Classification Definitions</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_Toc231732558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2</w:t>
            </w:r>
            <w:r w:rsidRPr="00B4410F">
              <w:rPr>
                <w:rFonts w:asciiTheme="minorHAnsi" w:hAnsiTheme="minorHAnsi"/>
                <w:b/>
                <w:bCs/>
                <w:webHidden/>
                <w:sz w:val="24"/>
                <w:szCs w:val="24"/>
              </w:rPr>
              <w:fldChar w:fldCharType="end"/>
            </w:r>
          </w:hyperlink>
        </w:p>
        <w:p w14:paraId="6D6B3936" w14:textId="7B2A39F7"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59" w:history="1">
            <w:r w:rsidRPr="00B4410F">
              <w:rPr>
                <w:rStyle w:val="Hyperlink"/>
                <w:rFonts w:asciiTheme="minorHAnsi" w:hAnsiTheme="minorHAnsi"/>
                <w:b/>
                <w:bCs/>
                <w:sz w:val="24"/>
                <w:szCs w:val="24"/>
                <w:lang w:val="en-GB"/>
              </w:rPr>
              <w:t>D</w:t>
            </w:r>
            <w:r w:rsidRPr="00B4410F">
              <w:rPr>
                <w:rStyle w:val="Hyperlink"/>
                <w:rFonts w:asciiTheme="minorHAnsi" w:hAnsiTheme="minorHAnsi"/>
                <w:b/>
                <w:bCs/>
                <w:caps/>
                <w:sz w:val="24"/>
                <w:szCs w:val="24"/>
                <w:lang w:val="en-GB"/>
              </w:rPr>
              <w:t>esign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_Toc231732559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4</w:t>
            </w:r>
            <w:r w:rsidRPr="00B4410F">
              <w:rPr>
                <w:rFonts w:asciiTheme="minorHAnsi" w:hAnsiTheme="minorHAnsi"/>
                <w:b/>
                <w:bCs/>
                <w:webHidden/>
                <w:sz w:val="24"/>
                <w:szCs w:val="24"/>
              </w:rPr>
              <w:fldChar w:fldCharType="end"/>
            </w:r>
          </w:hyperlink>
        </w:p>
        <w:p w14:paraId="457EC7CD" w14:textId="1BA41718"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0" w:history="1">
            <w:r w:rsidRPr="00B4410F">
              <w:rPr>
                <w:rStyle w:val="Hyperlink"/>
                <w:rFonts w:asciiTheme="minorHAnsi" w:hAnsiTheme="minorHAnsi"/>
                <w:b/>
                <w:bCs/>
                <w:caps/>
                <w:sz w:val="24"/>
                <w:szCs w:val="24"/>
                <w:lang w:val="en-GB"/>
              </w:rPr>
              <w:t>Project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_Toc231732560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5</w:t>
            </w:r>
            <w:r w:rsidRPr="00B4410F">
              <w:rPr>
                <w:rFonts w:asciiTheme="minorHAnsi" w:hAnsiTheme="minorHAnsi"/>
                <w:b/>
                <w:bCs/>
                <w:webHidden/>
                <w:sz w:val="24"/>
                <w:szCs w:val="24"/>
              </w:rPr>
              <w:fldChar w:fldCharType="end"/>
            </w:r>
          </w:hyperlink>
        </w:p>
        <w:p w14:paraId="2BC3CEA1" w14:textId="057BC7A2"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1" w:history="1">
            <w:r w:rsidRPr="00B4410F">
              <w:rPr>
                <w:rStyle w:val="Hyperlink"/>
                <w:rFonts w:asciiTheme="minorHAnsi" w:hAnsiTheme="minorHAnsi"/>
                <w:b/>
                <w:bCs/>
                <w:caps/>
                <w:sz w:val="24"/>
                <w:szCs w:val="24"/>
                <w:lang w:val="en-GB"/>
              </w:rPr>
              <w:t>Small Works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_Toc231732561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6</w:t>
            </w:r>
            <w:r w:rsidRPr="00B4410F">
              <w:rPr>
                <w:rFonts w:asciiTheme="minorHAnsi" w:hAnsiTheme="minorHAnsi"/>
                <w:b/>
                <w:bCs/>
                <w:webHidden/>
                <w:sz w:val="24"/>
                <w:szCs w:val="24"/>
              </w:rPr>
              <w:fldChar w:fldCharType="end"/>
            </w:r>
          </w:hyperlink>
        </w:p>
        <w:p w14:paraId="11DAB116" w14:textId="5727481F"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2" w:history="1">
            <w:r w:rsidRPr="00B4410F">
              <w:rPr>
                <w:rStyle w:val="Hyperlink"/>
                <w:rFonts w:asciiTheme="minorHAnsi" w:hAnsiTheme="minorHAnsi"/>
                <w:b/>
                <w:bCs/>
                <w:caps/>
                <w:sz w:val="24"/>
                <w:szCs w:val="24"/>
                <w:lang w:val="en-GB"/>
              </w:rPr>
              <w:t>Planned Maintenance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_Toc231732562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6</w:t>
            </w:r>
            <w:r w:rsidRPr="00B4410F">
              <w:rPr>
                <w:rFonts w:asciiTheme="minorHAnsi" w:hAnsiTheme="minorHAnsi"/>
                <w:b/>
                <w:bCs/>
                <w:webHidden/>
                <w:sz w:val="24"/>
                <w:szCs w:val="24"/>
              </w:rPr>
              <w:fldChar w:fldCharType="end"/>
            </w:r>
          </w:hyperlink>
        </w:p>
        <w:p w14:paraId="0DC84E1F" w14:textId="4E08F461"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3" w:history="1">
            <w:r w:rsidRPr="00B4410F">
              <w:rPr>
                <w:rStyle w:val="Hyperlink"/>
                <w:rFonts w:asciiTheme="minorHAnsi" w:hAnsiTheme="minorHAnsi"/>
                <w:b/>
                <w:bCs/>
                <w:caps/>
                <w:sz w:val="24"/>
                <w:szCs w:val="24"/>
                <w:lang w:val="en-GB"/>
              </w:rPr>
              <w:t>Reactive Works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_Toc231732563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8</w:t>
            </w:r>
            <w:r w:rsidRPr="00B4410F">
              <w:rPr>
                <w:rFonts w:asciiTheme="minorHAnsi" w:hAnsiTheme="minorHAnsi"/>
                <w:b/>
                <w:bCs/>
                <w:webHidden/>
                <w:sz w:val="24"/>
                <w:szCs w:val="24"/>
              </w:rPr>
              <w:fldChar w:fldCharType="end"/>
            </w:r>
          </w:hyperlink>
        </w:p>
        <w:p w14:paraId="5869A66B" w14:textId="4BA4789D"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4" w:history="1">
            <w:r w:rsidRPr="00B4410F">
              <w:rPr>
                <w:rStyle w:val="Hyperlink"/>
                <w:rFonts w:asciiTheme="minorHAnsi" w:hAnsiTheme="minorHAnsi"/>
                <w:b/>
                <w:bCs/>
                <w:caps/>
                <w:sz w:val="24"/>
                <w:szCs w:val="24"/>
              </w:rPr>
              <w:t>Change Management</w:t>
            </w:r>
            <w:r w:rsidRPr="00B4410F">
              <w:rPr>
                <w:rStyle w:val="Hyperlink"/>
                <w:rFonts w:asciiTheme="minorHAnsi" w:hAnsiTheme="minorHAnsi"/>
                <w:b/>
                <w:bCs/>
                <w:caps/>
                <w:sz w:val="24"/>
                <w:szCs w:val="24"/>
                <w:lang w:val="en-GB"/>
              </w:rPr>
              <w:t xml:space="preserve">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_Toc231732564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9</w:t>
            </w:r>
            <w:r w:rsidRPr="00B4410F">
              <w:rPr>
                <w:rFonts w:asciiTheme="minorHAnsi" w:hAnsiTheme="minorHAnsi"/>
                <w:b/>
                <w:bCs/>
                <w:webHidden/>
                <w:sz w:val="24"/>
                <w:szCs w:val="24"/>
              </w:rPr>
              <w:fldChar w:fldCharType="end"/>
            </w:r>
          </w:hyperlink>
        </w:p>
        <w:p w14:paraId="682248AF" w14:textId="329EC199"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5" w:history="1">
            <w:r w:rsidRPr="00B4410F">
              <w:rPr>
                <w:rStyle w:val="Hyperlink"/>
                <w:rFonts w:asciiTheme="minorHAnsi" w:hAnsiTheme="minorHAnsi"/>
                <w:b/>
                <w:bCs/>
                <w:caps/>
                <w:sz w:val="24"/>
                <w:szCs w:val="24"/>
                <w:lang w:val="en-GB"/>
              </w:rPr>
              <w:t>Gas Safe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_Toc231732565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10</w:t>
            </w:r>
            <w:r w:rsidRPr="00B4410F">
              <w:rPr>
                <w:rFonts w:asciiTheme="minorHAnsi" w:hAnsiTheme="minorHAnsi"/>
                <w:b/>
                <w:bCs/>
                <w:webHidden/>
                <w:sz w:val="24"/>
                <w:szCs w:val="24"/>
              </w:rPr>
              <w:fldChar w:fldCharType="end"/>
            </w:r>
          </w:hyperlink>
        </w:p>
        <w:p w14:paraId="064B5E69" w14:textId="32ADC3EC"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6" w:history="1">
            <w:r w:rsidRPr="00B4410F">
              <w:rPr>
                <w:rStyle w:val="Hyperlink"/>
                <w:rFonts w:asciiTheme="minorHAnsi" w:hAnsiTheme="minorHAnsi"/>
                <w:b/>
                <w:bCs/>
                <w:caps/>
                <w:sz w:val="24"/>
                <w:szCs w:val="24"/>
                <w:lang w:val="en-GB"/>
              </w:rPr>
              <w:t>F-Gas Management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_Toc231732566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11</w:t>
            </w:r>
            <w:r w:rsidRPr="00B4410F">
              <w:rPr>
                <w:rFonts w:asciiTheme="minorHAnsi" w:hAnsiTheme="minorHAnsi"/>
                <w:b/>
                <w:bCs/>
                <w:webHidden/>
                <w:sz w:val="24"/>
                <w:szCs w:val="24"/>
              </w:rPr>
              <w:fldChar w:fldCharType="end"/>
            </w:r>
          </w:hyperlink>
        </w:p>
        <w:p w14:paraId="147186CA" w14:textId="11EF4F7F"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7" w:history="1">
            <w:r w:rsidRPr="00B4410F">
              <w:rPr>
                <w:rStyle w:val="Hyperlink"/>
                <w:rFonts w:asciiTheme="minorHAnsi" w:hAnsiTheme="minorHAnsi"/>
                <w:b/>
                <w:bCs/>
                <w:caps/>
                <w:sz w:val="24"/>
                <w:szCs w:val="24"/>
                <w:lang w:val="en-GB"/>
              </w:rPr>
              <w:t>Safe Working on Low Voltage Electrical Installations</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_Toc231732567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12</w:t>
            </w:r>
            <w:r w:rsidRPr="00B4410F">
              <w:rPr>
                <w:rFonts w:asciiTheme="minorHAnsi" w:hAnsiTheme="minorHAnsi"/>
                <w:b/>
                <w:bCs/>
                <w:webHidden/>
                <w:sz w:val="24"/>
                <w:szCs w:val="24"/>
              </w:rPr>
              <w:fldChar w:fldCharType="end"/>
            </w:r>
          </w:hyperlink>
        </w:p>
        <w:p w14:paraId="624CA00A" w14:textId="0BE07DD3"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8" w:history="1">
            <w:r w:rsidRPr="00B4410F">
              <w:rPr>
                <w:rStyle w:val="Hyperlink"/>
                <w:rFonts w:asciiTheme="minorHAnsi" w:hAnsiTheme="minorHAnsi"/>
                <w:b/>
                <w:bCs/>
                <w:caps/>
                <w:sz w:val="24"/>
                <w:szCs w:val="24"/>
                <w:lang w:val="en-GB"/>
              </w:rPr>
              <w:t>Electrical Inspection, Test &amp; Commissioning Procedure</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_Toc231732568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32</w:t>
            </w:r>
            <w:r w:rsidRPr="00B4410F">
              <w:rPr>
                <w:rFonts w:asciiTheme="minorHAnsi" w:hAnsiTheme="minorHAnsi"/>
                <w:b/>
                <w:bCs/>
                <w:webHidden/>
                <w:sz w:val="24"/>
                <w:szCs w:val="24"/>
              </w:rPr>
              <w:fldChar w:fldCharType="end"/>
            </w:r>
          </w:hyperlink>
        </w:p>
        <w:p w14:paraId="30A4835D" w14:textId="50E6C2B6"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69" w:history="1">
            <w:r w:rsidRPr="00B4410F">
              <w:rPr>
                <w:rStyle w:val="Hyperlink"/>
                <w:rFonts w:asciiTheme="minorHAnsi" w:hAnsiTheme="minorHAnsi"/>
                <w:b/>
                <w:bCs/>
                <w:caps/>
                <w:sz w:val="24"/>
                <w:szCs w:val="24"/>
                <w:lang w:val="en-GB"/>
              </w:rPr>
              <w:t>Electrical Visual Standards</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_Toc231732569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40</w:t>
            </w:r>
            <w:r w:rsidRPr="00B4410F">
              <w:rPr>
                <w:rFonts w:asciiTheme="minorHAnsi" w:hAnsiTheme="minorHAnsi"/>
                <w:b/>
                <w:bCs/>
                <w:webHidden/>
                <w:sz w:val="24"/>
                <w:szCs w:val="24"/>
              </w:rPr>
              <w:fldChar w:fldCharType="end"/>
            </w:r>
          </w:hyperlink>
        </w:p>
        <w:p w14:paraId="3250578F" w14:textId="77A8FA6A" w:rsidR="00B4410F" w:rsidRPr="00B4410F" w:rsidRDefault="00B4410F">
          <w:pPr>
            <w:pStyle w:val="TOC1"/>
            <w:rPr>
              <w:rFonts w:asciiTheme="minorHAnsi" w:eastAsiaTheme="minorEastAsia" w:hAnsiTheme="minorHAnsi" w:cstheme="minorBidi"/>
              <w:b/>
              <w:bCs/>
              <w:kern w:val="2"/>
              <w:sz w:val="24"/>
              <w:szCs w:val="24"/>
              <w:lang w:val="en-GB" w:eastAsia="en-GB"/>
              <w14:ligatures w14:val="standardContextual"/>
            </w:rPr>
          </w:pPr>
          <w:hyperlink w:anchor="_Toc231732570" w:history="1">
            <w:r w:rsidRPr="00B4410F">
              <w:rPr>
                <w:rStyle w:val="Hyperlink"/>
                <w:rFonts w:asciiTheme="minorHAnsi" w:hAnsiTheme="minorHAnsi"/>
                <w:b/>
                <w:bCs/>
                <w:caps/>
                <w:sz w:val="24"/>
                <w:szCs w:val="24"/>
              </w:rPr>
              <w:t>Emergency Call-out Operating Rules</w:t>
            </w:r>
            <w:r w:rsidRPr="00B4410F">
              <w:rPr>
                <w:rFonts w:asciiTheme="minorHAnsi" w:hAnsiTheme="minorHAnsi"/>
                <w:b/>
                <w:bCs/>
                <w:webHidden/>
                <w:sz w:val="24"/>
                <w:szCs w:val="24"/>
              </w:rPr>
              <w:tab/>
            </w:r>
            <w:r w:rsidRPr="00B4410F">
              <w:rPr>
                <w:rFonts w:asciiTheme="minorHAnsi" w:hAnsiTheme="minorHAnsi"/>
                <w:b/>
                <w:bCs/>
                <w:webHidden/>
                <w:sz w:val="24"/>
                <w:szCs w:val="24"/>
              </w:rPr>
              <w:fldChar w:fldCharType="begin"/>
            </w:r>
            <w:r w:rsidRPr="00B4410F">
              <w:rPr>
                <w:rFonts w:asciiTheme="minorHAnsi" w:hAnsiTheme="minorHAnsi"/>
                <w:b/>
                <w:bCs/>
                <w:webHidden/>
                <w:sz w:val="24"/>
                <w:szCs w:val="24"/>
              </w:rPr>
              <w:instrText xml:space="preserve"> PAGEREF _Toc231732570 \h </w:instrText>
            </w:r>
            <w:r w:rsidRPr="00B4410F">
              <w:rPr>
                <w:rFonts w:asciiTheme="minorHAnsi" w:hAnsiTheme="minorHAnsi"/>
                <w:b/>
                <w:bCs/>
                <w:webHidden/>
                <w:sz w:val="24"/>
                <w:szCs w:val="24"/>
              </w:rPr>
            </w:r>
            <w:r w:rsidRPr="00B4410F">
              <w:rPr>
                <w:rFonts w:asciiTheme="minorHAnsi" w:hAnsiTheme="minorHAnsi"/>
                <w:b/>
                <w:bCs/>
                <w:webHidden/>
                <w:sz w:val="24"/>
                <w:szCs w:val="24"/>
              </w:rPr>
              <w:fldChar w:fldCharType="separate"/>
            </w:r>
            <w:r w:rsidR="00C80597">
              <w:rPr>
                <w:rFonts w:asciiTheme="minorHAnsi" w:hAnsiTheme="minorHAnsi"/>
                <w:b/>
                <w:bCs/>
                <w:webHidden/>
                <w:sz w:val="24"/>
                <w:szCs w:val="24"/>
              </w:rPr>
              <w:t>56</w:t>
            </w:r>
            <w:r w:rsidRPr="00B4410F">
              <w:rPr>
                <w:rFonts w:asciiTheme="minorHAnsi" w:hAnsiTheme="minorHAnsi"/>
                <w:b/>
                <w:bCs/>
                <w:webHidden/>
                <w:sz w:val="24"/>
                <w:szCs w:val="24"/>
              </w:rPr>
              <w:fldChar w:fldCharType="end"/>
            </w:r>
          </w:hyperlink>
        </w:p>
        <w:p w14:paraId="586EE374" w14:textId="4F3BDB72" w:rsidR="00036A10" w:rsidRPr="00B4410F" w:rsidRDefault="00036A10">
          <w:pPr>
            <w:rPr>
              <w:b/>
              <w:bCs/>
            </w:rPr>
          </w:pPr>
          <w:r w:rsidRPr="00B4410F">
            <w:rPr>
              <w:rFonts w:asciiTheme="minorHAnsi" w:hAnsiTheme="minorHAnsi"/>
              <w:b/>
              <w:bCs/>
              <w:sz w:val="24"/>
              <w:szCs w:val="24"/>
            </w:rPr>
            <w:fldChar w:fldCharType="end"/>
          </w:r>
        </w:p>
      </w:sdtContent>
    </w:sdt>
    <w:p w14:paraId="7043255D" w14:textId="77777777" w:rsidR="000412DE" w:rsidRDefault="000412DE" w:rsidP="003B1B6A">
      <w:pPr>
        <w:tabs>
          <w:tab w:val="center" w:pos="4876"/>
        </w:tabs>
        <w:ind w:right="114"/>
      </w:pPr>
    </w:p>
    <w:p w14:paraId="62F8843D" w14:textId="77777777" w:rsidR="000C1848" w:rsidRDefault="000C1848" w:rsidP="003B1B6A">
      <w:pPr>
        <w:tabs>
          <w:tab w:val="center" w:pos="4876"/>
        </w:tabs>
        <w:ind w:right="114"/>
      </w:pPr>
    </w:p>
    <w:p w14:paraId="087D4B5F" w14:textId="77777777" w:rsidR="00B4410F" w:rsidRDefault="00B4410F" w:rsidP="003B1B6A">
      <w:pPr>
        <w:tabs>
          <w:tab w:val="center" w:pos="4876"/>
        </w:tabs>
        <w:ind w:right="114"/>
      </w:pPr>
    </w:p>
    <w:p w14:paraId="72F5FDFC" w14:textId="77777777" w:rsidR="000C1848" w:rsidRPr="00834EEA" w:rsidRDefault="000C1848" w:rsidP="003B1B6A">
      <w:pPr>
        <w:pStyle w:val="Heading1"/>
        <w:ind w:right="114"/>
        <w:rPr>
          <w:rFonts w:asciiTheme="majorHAnsi" w:hAnsiTheme="majorHAnsi"/>
          <w:b w:val="0"/>
          <w:bCs w:val="0"/>
          <w:color w:val="074F6A" w:themeColor="accent4" w:themeShade="80"/>
          <w:sz w:val="28"/>
          <w:szCs w:val="28"/>
        </w:rPr>
      </w:pPr>
      <w:bookmarkStart w:id="0" w:name="_Toc229485425"/>
      <w:bookmarkStart w:id="1" w:name="_Toc231732557"/>
      <w:r w:rsidRPr="00834EEA">
        <w:rPr>
          <w:rFonts w:asciiTheme="majorHAnsi" w:hAnsiTheme="majorHAnsi"/>
          <w:color w:val="074F6A" w:themeColor="accent4" w:themeShade="80"/>
          <w:sz w:val="28"/>
          <w:szCs w:val="28"/>
        </w:rPr>
        <w:t>INTRODUCTION</w:t>
      </w:r>
      <w:bookmarkEnd w:id="0"/>
      <w:bookmarkEnd w:id="1"/>
    </w:p>
    <w:p w14:paraId="621DA6FA" w14:textId="43203786" w:rsidR="000C1848" w:rsidRPr="009930D4" w:rsidRDefault="000C1848" w:rsidP="003B1B6A">
      <w:pPr>
        <w:ind w:right="114"/>
        <w:jc w:val="both"/>
        <w:rPr>
          <w:b/>
          <w:bCs/>
          <w:sz w:val="28"/>
          <w:szCs w:val="28"/>
        </w:rPr>
      </w:pPr>
      <w:r w:rsidRPr="009930D4">
        <w:rPr>
          <w:b/>
          <w:bCs/>
          <w:sz w:val="28"/>
          <w:szCs w:val="28"/>
        </w:rPr>
        <w:t xml:space="preserve">Our procedures exist for a reason. They protect our standards, our people and our reputation. At </w:t>
      </w:r>
      <w:r w:rsidR="00FF2348" w:rsidRPr="009612BD">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269BBD88" w14:textId="77777777" w:rsidR="000C1848" w:rsidRPr="009930D4" w:rsidRDefault="000C1848" w:rsidP="003B1B6A">
      <w:pPr>
        <w:ind w:right="114"/>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3FC2D5C9" w14:textId="5D3D9CE9" w:rsidR="000C1848" w:rsidRPr="009930D4" w:rsidRDefault="000C1848" w:rsidP="003B1B6A">
      <w:pPr>
        <w:ind w:right="114"/>
        <w:jc w:val="both"/>
        <w:rPr>
          <w:b/>
          <w:bCs/>
          <w:sz w:val="28"/>
          <w:szCs w:val="28"/>
        </w:rPr>
      </w:pPr>
      <w:r w:rsidRPr="009930D4">
        <w:rPr>
          <w:b/>
          <w:bCs/>
          <w:sz w:val="28"/>
          <w:szCs w:val="28"/>
        </w:rPr>
        <w:t xml:space="preserve">Everyone at </w:t>
      </w:r>
      <w:r w:rsidR="00FF2348" w:rsidRPr="009612BD">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770C0B9B" w14:textId="77777777" w:rsidR="000C1848" w:rsidRDefault="000C1848" w:rsidP="00D1630E">
      <w:pPr>
        <w:tabs>
          <w:tab w:val="center" w:pos="4876"/>
        </w:tabs>
      </w:pPr>
    </w:p>
    <w:p w14:paraId="118544FC" w14:textId="77777777" w:rsidR="00B4410F" w:rsidRDefault="00B4410F" w:rsidP="00D1630E">
      <w:pPr>
        <w:tabs>
          <w:tab w:val="center" w:pos="4876"/>
        </w:tabs>
      </w:pPr>
    </w:p>
    <w:p w14:paraId="7A2DAEE5" w14:textId="77777777" w:rsidR="00B4410F" w:rsidRDefault="00B4410F" w:rsidP="00D1630E">
      <w:pPr>
        <w:tabs>
          <w:tab w:val="center" w:pos="4876"/>
        </w:tabs>
      </w:pPr>
    </w:p>
    <w:p w14:paraId="6A004255" w14:textId="77777777" w:rsidR="00D76A88" w:rsidRDefault="00D76A88" w:rsidP="00D1630E">
      <w:pPr>
        <w:tabs>
          <w:tab w:val="center" w:pos="4876"/>
        </w:tabs>
      </w:pPr>
    </w:p>
    <w:p w14:paraId="3A34E29B" w14:textId="77777777" w:rsidR="00B4410F" w:rsidRDefault="00B4410F">
      <w:pPr>
        <w:spacing w:line="240" w:lineRule="auto"/>
        <w:rPr>
          <w:rFonts w:ascii="Arial" w:hAnsi="Arial" w:cs="Times New Roman"/>
          <w:b/>
          <w:bCs/>
          <w:caps/>
          <w:sz w:val="28"/>
          <w:szCs w:val="28"/>
          <w:lang w:eastAsia="en-GB"/>
        </w:rPr>
      </w:pPr>
      <w:r>
        <w:rPr>
          <w:rFonts w:cs="Times New Roman"/>
          <w:caps/>
          <w:sz w:val="28"/>
          <w:szCs w:val="28"/>
          <w:lang w:eastAsia="en-GB"/>
        </w:rPr>
        <w:br w:type="page"/>
      </w:r>
    </w:p>
    <w:p w14:paraId="26FD9C55" w14:textId="76BFE158" w:rsidR="00D76A88" w:rsidRPr="003C52CD" w:rsidRDefault="00D76A88" w:rsidP="003C52CD">
      <w:pPr>
        <w:pStyle w:val="Heading1"/>
        <w:rPr>
          <w:rFonts w:cs="Times New Roman"/>
          <w:caps/>
          <w:kern w:val="0"/>
          <w:sz w:val="28"/>
          <w:szCs w:val="28"/>
          <w:lang w:eastAsia="en-GB"/>
        </w:rPr>
      </w:pPr>
      <w:bookmarkStart w:id="2" w:name="_Toc231732558"/>
      <w:r w:rsidRPr="003C52CD">
        <w:rPr>
          <w:rFonts w:cs="Times New Roman"/>
          <w:caps/>
          <w:kern w:val="0"/>
          <w:sz w:val="28"/>
          <w:szCs w:val="28"/>
          <w:lang w:eastAsia="en-GB"/>
        </w:rPr>
        <w:lastRenderedPageBreak/>
        <w:t>Project Classification Definitions</w:t>
      </w:r>
      <w:bookmarkEnd w:id="2"/>
    </w:p>
    <w:p w14:paraId="3E66C088" w14:textId="77777777" w:rsidR="003C52CD" w:rsidRDefault="003C52CD" w:rsidP="00D76A88">
      <w:pPr>
        <w:spacing w:after="160" w:line="278" w:lineRule="auto"/>
        <w:rPr>
          <w:rFonts w:cs="Times New Roman"/>
          <w:b/>
          <w:bCs/>
          <w:sz w:val="24"/>
          <w:szCs w:val="24"/>
          <w:lang w:eastAsia="en-GB"/>
        </w:rPr>
      </w:pPr>
    </w:p>
    <w:p w14:paraId="6A634078" w14:textId="31C71B15" w:rsidR="00D76A88" w:rsidRPr="006F6873" w:rsidRDefault="00D76A88" w:rsidP="00D76A88">
      <w:pPr>
        <w:spacing w:after="160" w:line="278" w:lineRule="auto"/>
        <w:rPr>
          <w:rFonts w:cs="Times New Roman"/>
          <w:b/>
          <w:bCs/>
          <w:sz w:val="24"/>
          <w:szCs w:val="24"/>
          <w:lang w:eastAsia="en-GB"/>
        </w:rPr>
      </w:pPr>
      <w:r w:rsidRPr="006F6873">
        <w:rPr>
          <w:rFonts w:cs="Times New Roman"/>
          <w:b/>
          <w:bCs/>
          <w:sz w:val="24"/>
          <w:szCs w:val="24"/>
          <w:lang w:eastAsia="en-GB"/>
        </w:rPr>
        <w:t>Small Works</w:t>
      </w:r>
    </w:p>
    <w:p w14:paraId="7CAD2264" w14:textId="77777777" w:rsidR="00D76A88" w:rsidRPr="006F6873" w:rsidRDefault="00D76A88" w:rsidP="00D76A88">
      <w:pPr>
        <w:spacing w:after="160" w:line="278" w:lineRule="auto"/>
        <w:rPr>
          <w:rFonts w:cs="Times New Roman"/>
          <w:b/>
          <w:bCs/>
          <w:sz w:val="24"/>
          <w:szCs w:val="24"/>
          <w:lang w:eastAsia="en-GB"/>
        </w:rPr>
      </w:pPr>
      <w:r w:rsidRPr="006F6873">
        <w:rPr>
          <w:rFonts w:cs="Times New Roman"/>
          <w:b/>
          <w:bCs/>
          <w:sz w:val="24"/>
          <w:szCs w:val="24"/>
          <w:lang w:eastAsia="en-GB"/>
        </w:rPr>
        <w:t>Small Works are projects that are generally:</w:t>
      </w:r>
    </w:p>
    <w:p w14:paraId="190D5EA0"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Valued at less than £30,000.</w:t>
      </w:r>
    </w:p>
    <w:p w14:paraId="30F3E330"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Short duration in nature, typically completed within days or weeks rather than months</w:t>
      </w:r>
    </w:p>
    <w:p w14:paraId="175F71B8"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Limited in scope and complexity</w:t>
      </w:r>
    </w:p>
    <w:p w14:paraId="439A6C0C"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Comprised of a single discipline or a small number of closely related work activities</w:t>
      </w:r>
    </w:p>
    <w:p w14:paraId="162FD7C9"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Delivered with minimal design, commercial and project management requirements</w:t>
      </w:r>
    </w:p>
    <w:p w14:paraId="4476022D"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Typically undertaken under a purchase order, quotation acceptance or simple contract arrangement</w:t>
      </w:r>
    </w:p>
    <w:p w14:paraId="7E3E4F1C"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Not subject to formal monthly applications for payment</w:t>
      </w:r>
    </w:p>
    <w:p w14:paraId="376DF26A"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Not subject to retention, performance bonds, collateral warranties or other significant contractual obligations</w:t>
      </w:r>
    </w:p>
    <w:p w14:paraId="0FF98F1F" w14:textId="77777777" w:rsidR="00D76A88" w:rsidRPr="006F6873" w:rsidRDefault="00D76A88">
      <w:pPr>
        <w:numPr>
          <w:ilvl w:val="0"/>
          <w:numId w:val="108"/>
        </w:numPr>
        <w:spacing w:after="160" w:line="278" w:lineRule="auto"/>
        <w:rPr>
          <w:rFonts w:cs="Times New Roman"/>
          <w:sz w:val="24"/>
          <w:szCs w:val="24"/>
          <w:lang w:eastAsia="en-GB"/>
        </w:rPr>
      </w:pPr>
      <w:r w:rsidRPr="006F6873">
        <w:rPr>
          <w:rFonts w:cs="Times New Roman"/>
          <w:sz w:val="24"/>
          <w:szCs w:val="24"/>
          <w:lang w:eastAsia="en-GB"/>
        </w:rPr>
        <w:t xml:space="preserve">Low risk from a commercial, technical and </w:t>
      </w:r>
      <w:proofErr w:type="spellStart"/>
      <w:r w:rsidRPr="006F6873">
        <w:rPr>
          <w:rFonts w:cs="Times New Roman"/>
          <w:sz w:val="24"/>
          <w:szCs w:val="24"/>
          <w:lang w:eastAsia="en-GB"/>
        </w:rPr>
        <w:t>programme</w:t>
      </w:r>
      <w:proofErr w:type="spellEnd"/>
      <w:r w:rsidRPr="006F6873">
        <w:rPr>
          <w:rFonts w:cs="Times New Roman"/>
          <w:sz w:val="24"/>
          <w:szCs w:val="24"/>
          <w:lang w:eastAsia="en-GB"/>
        </w:rPr>
        <w:t xml:space="preserve"> perspective</w:t>
      </w:r>
    </w:p>
    <w:p w14:paraId="73F45E18" w14:textId="77777777" w:rsidR="00D76A88" w:rsidRPr="006F6873" w:rsidRDefault="00D76A88" w:rsidP="00D76A88">
      <w:pPr>
        <w:spacing w:after="160" w:line="278" w:lineRule="auto"/>
        <w:rPr>
          <w:rFonts w:cs="Times New Roman"/>
          <w:b/>
          <w:bCs/>
          <w:sz w:val="24"/>
          <w:szCs w:val="24"/>
          <w:lang w:eastAsia="en-GB"/>
        </w:rPr>
      </w:pPr>
      <w:r w:rsidRPr="006F6873">
        <w:rPr>
          <w:rFonts w:cs="Times New Roman"/>
          <w:b/>
          <w:bCs/>
          <w:sz w:val="24"/>
          <w:szCs w:val="24"/>
          <w:lang w:eastAsia="en-GB"/>
        </w:rPr>
        <w:t>Examples may include:</w:t>
      </w:r>
    </w:p>
    <w:p w14:paraId="00CAA3A7"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Small electrical installations</w:t>
      </w:r>
    </w:p>
    <w:p w14:paraId="78F4E48D"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Minor mechanical modifications</w:t>
      </w:r>
    </w:p>
    <w:p w14:paraId="65F0FFD7"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Equipment replacements</w:t>
      </w:r>
    </w:p>
    <w:p w14:paraId="6993C1D4"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Planned maintenance upgrades</w:t>
      </w:r>
    </w:p>
    <w:p w14:paraId="647FE357"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 xml:space="preserve">Small refurbishment </w:t>
      </w:r>
      <w:proofErr w:type="gramStart"/>
      <w:r w:rsidRPr="006F6873">
        <w:rPr>
          <w:rFonts w:cs="Times New Roman"/>
          <w:sz w:val="24"/>
          <w:szCs w:val="24"/>
          <w:lang w:eastAsia="en-GB"/>
        </w:rPr>
        <w:t>works</w:t>
      </w:r>
      <w:proofErr w:type="gramEnd"/>
    </w:p>
    <w:p w14:paraId="19416E14"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Reactive remedial works</w:t>
      </w:r>
    </w:p>
    <w:p w14:paraId="7E28B733" w14:textId="77777777" w:rsidR="00D76A88" w:rsidRPr="006F6873" w:rsidRDefault="00D76A88">
      <w:pPr>
        <w:numPr>
          <w:ilvl w:val="0"/>
          <w:numId w:val="109"/>
        </w:numPr>
        <w:spacing w:after="160" w:line="278" w:lineRule="auto"/>
        <w:rPr>
          <w:rFonts w:cs="Times New Roman"/>
          <w:sz w:val="24"/>
          <w:szCs w:val="24"/>
          <w:lang w:eastAsia="en-GB"/>
        </w:rPr>
      </w:pPr>
      <w:proofErr w:type="gramStart"/>
      <w:r w:rsidRPr="006F6873">
        <w:rPr>
          <w:rFonts w:cs="Times New Roman"/>
          <w:sz w:val="24"/>
          <w:szCs w:val="24"/>
          <w:lang w:eastAsia="en-GB"/>
        </w:rPr>
        <w:t>Controls modifications</w:t>
      </w:r>
      <w:proofErr w:type="gramEnd"/>
    </w:p>
    <w:p w14:paraId="7B0919BB" w14:textId="77777777" w:rsidR="00D76A88" w:rsidRPr="006F6873" w:rsidRDefault="00D76A88">
      <w:pPr>
        <w:numPr>
          <w:ilvl w:val="0"/>
          <w:numId w:val="109"/>
        </w:numPr>
        <w:spacing w:after="160" w:line="278" w:lineRule="auto"/>
        <w:rPr>
          <w:rFonts w:cs="Times New Roman"/>
          <w:sz w:val="24"/>
          <w:szCs w:val="24"/>
          <w:lang w:eastAsia="en-GB"/>
        </w:rPr>
      </w:pPr>
      <w:r w:rsidRPr="006F6873">
        <w:rPr>
          <w:rFonts w:cs="Times New Roman"/>
          <w:sz w:val="24"/>
          <w:szCs w:val="24"/>
          <w:lang w:eastAsia="en-GB"/>
        </w:rPr>
        <w:t>Minor HVAC alterations</w:t>
      </w:r>
    </w:p>
    <w:p w14:paraId="272D2507" w14:textId="77777777" w:rsidR="00D76A88" w:rsidRPr="006F6873" w:rsidRDefault="00D76A88" w:rsidP="00D76A88">
      <w:pPr>
        <w:rPr>
          <w:rFonts w:cs="Times New Roman"/>
          <w:b/>
          <w:bCs/>
          <w:sz w:val="24"/>
          <w:szCs w:val="24"/>
          <w:lang w:eastAsia="en-GB"/>
        </w:rPr>
      </w:pPr>
    </w:p>
    <w:p w14:paraId="09F24E65" w14:textId="77777777" w:rsidR="00D76A88" w:rsidRPr="006F6873" w:rsidRDefault="00D76A88" w:rsidP="00D76A88">
      <w:pPr>
        <w:spacing w:after="160" w:line="278" w:lineRule="auto"/>
        <w:rPr>
          <w:rFonts w:cs="Times New Roman"/>
          <w:b/>
          <w:bCs/>
          <w:sz w:val="24"/>
          <w:szCs w:val="24"/>
          <w:lang w:eastAsia="en-GB"/>
        </w:rPr>
      </w:pPr>
      <w:r w:rsidRPr="006F6873">
        <w:rPr>
          <w:rFonts w:cs="Times New Roman"/>
          <w:b/>
          <w:bCs/>
          <w:sz w:val="24"/>
          <w:szCs w:val="24"/>
          <w:lang w:eastAsia="en-GB"/>
        </w:rPr>
        <w:t>Small Works Risk Assessment</w:t>
      </w:r>
    </w:p>
    <w:p w14:paraId="2FB62BCB" w14:textId="77777777" w:rsidR="00D76A88" w:rsidRPr="006F6873" w:rsidRDefault="00D76A88" w:rsidP="00D76A88">
      <w:pPr>
        <w:spacing w:after="160" w:line="278" w:lineRule="auto"/>
        <w:rPr>
          <w:rFonts w:cs="Times New Roman"/>
          <w:sz w:val="24"/>
          <w:szCs w:val="24"/>
          <w:lang w:eastAsia="en-GB"/>
        </w:rPr>
      </w:pPr>
      <w:r w:rsidRPr="006F6873">
        <w:rPr>
          <w:rFonts w:cs="Times New Roman"/>
          <w:sz w:val="24"/>
          <w:szCs w:val="24"/>
          <w:lang w:eastAsia="en-GB"/>
        </w:rPr>
        <w:t>The value of a project alone does not determine whether it should be managed as Small Works.</w:t>
      </w:r>
    </w:p>
    <w:p w14:paraId="7ABADFF0" w14:textId="77777777" w:rsidR="00D76A88" w:rsidRPr="006F6873" w:rsidRDefault="00D76A88" w:rsidP="00D76A88">
      <w:pPr>
        <w:spacing w:after="160" w:line="278" w:lineRule="auto"/>
        <w:rPr>
          <w:rFonts w:cs="Times New Roman"/>
          <w:sz w:val="24"/>
          <w:szCs w:val="24"/>
          <w:lang w:eastAsia="en-GB"/>
        </w:rPr>
      </w:pPr>
      <w:r w:rsidRPr="006F6873">
        <w:rPr>
          <w:rFonts w:cs="Times New Roman"/>
          <w:sz w:val="24"/>
          <w:szCs w:val="24"/>
          <w:lang w:eastAsia="en-GB"/>
        </w:rPr>
        <w:t xml:space="preserve">Where a project includes any of the following, it shall be reviewed by the </w:t>
      </w:r>
      <w:proofErr w:type="gramStart"/>
      <w:r w:rsidRPr="006F6873">
        <w:rPr>
          <w:rFonts w:cs="Times New Roman"/>
          <w:sz w:val="24"/>
          <w:szCs w:val="24"/>
          <w:lang w:eastAsia="en-GB"/>
        </w:rPr>
        <w:t>responsible Director</w:t>
      </w:r>
      <w:proofErr w:type="gramEnd"/>
      <w:r w:rsidRPr="006F6873">
        <w:rPr>
          <w:rFonts w:cs="Times New Roman"/>
          <w:sz w:val="24"/>
          <w:szCs w:val="24"/>
          <w:lang w:eastAsia="en-GB"/>
        </w:rPr>
        <w:t xml:space="preserve"> and may be managed under the full Project Management, Commercial and Design procedures regardless of value:</w:t>
      </w:r>
    </w:p>
    <w:p w14:paraId="6E2DE82E"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Multiple work disciplines</w:t>
      </w:r>
    </w:p>
    <w:p w14:paraId="72311F6C"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Significant design responsibility</w:t>
      </w:r>
    </w:p>
    <w:p w14:paraId="618F7608"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lastRenderedPageBreak/>
        <w:t xml:space="preserve">Complex phasing or </w:t>
      </w:r>
      <w:proofErr w:type="spellStart"/>
      <w:r w:rsidRPr="006F6873">
        <w:rPr>
          <w:rFonts w:cs="Times New Roman"/>
          <w:sz w:val="24"/>
          <w:szCs w:val="24"/>
          <w:lang w:eastAsia="en-GB"/>
        </w:rPr>
        <w:t>programme</w:t>
      </w:r>
      <w:proofErr w:type="spellEnd"/>
      <w:r w:rsidRPr="006F6873">
        <w:rPr>
          <w:rFonts w:cs="Times New Roman"/>
          <w:sz w:val="24"/>
          <w:szCs w:val="24"/>
          <w:lang w:eastAsia="en-GB"/>
        </w:rPr>
        <w:t xml:space="preserve"> constraints</w:t>
      </w:r>
    </w:p>
    <w:p w14:paraId="57AFFE3A"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High-risk environments</w:t>
      </w:r>
    </w:p>
    <w:p w14:paraId="15B8D170"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Retention provisions</w:t>
      </w:r>
    </w:p>
    <w:p w14:paraId="6E476B69"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Applications for payment</w:t>
      </w:r>
    </w:p>
    <w:p w14:paraId="44F07E0D"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Liquidated damages</w:t>
      </w:r>
    </w:p>
    <w:p w14:paraId="59208992"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Significant subcontract management</w:t>
      </w:r>
    </w:p>
    <w:p w14:paraId="504A7F81"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Unusual contractual obligations</w:t>
      </w:r>
    </w:p>
    <w:p w14:paraId="550A4D0E" w14:textId="77777777" w:rsidR="00D76A88" w:rsidRPr="006F6873" w:rsidRDefault="00D76A88">
      <w:pPr>
        <w:numPr>
          <w:ilvl w:val="0"/>
          <w:numId w:val="110"/>
        </w:numPr>
        <w:spacing w:after="160" w:line="278" w:lineRule="auto"/>
        <w:rPr>
          <w:rFonts w:cs="Times New Roman"/>
          <w:sz w:val="24"/>
          <w:szCs w:val="24"/>
          <w:lang w:eastAsia="en-GB"/>
        </w:rPr>
      </w:pPr>
      <w:r w:rsidRPr="006F6873">
        <w:rPr>
          <w:rFonts w:cs="Times New Roman"/>
          <w:sz w:val="24"/>
          <w:szCs w:val="24"/>
          <w:lang w:eastAsia="en-GB"/>
        </w:rPr>
        <w:t>Elevated health, safety or environmental risks</w:t>
      </w:r>
    </w:p>
    <w:p w14:paraId="073B0016" w14:textId="77777777" w:rsidR="00D76A88" w:rsidRPr="006F6873" w:rsidRDefault="00D76A88" w:rsidP="00D76A88">
      <w:pPr>
        <w:rPr>
          <w:rFonts w:cs="Times New Roman"/>
          <w:b/>
          <w:bCs/>
          <w:sz w:val="24"/>
          <w:szCs w:val="24"/>
          <w:lang w:eastAsia="en-GB"/>
        </w:rPr>
      </w:pPr>
      <w:r w:rsidRPr="006F6873">
        <w:rPr>
          <w:rFonts w:cs="Times New Roman"/>
          <w:b/>
          <w:bCs/>
          <w:sz w:val="24"/>
          <w:szCs w:val="24"/>
          <w:lang w:eastAsia="en-GB"/>
        </w:rPr>
        <w:t xml:space="preserve">The </w:t>
      </w:r>
      <w:proofErr w:type="gramStart"/>
      <w:r w:rsidRPr="006F6873">
        <w:rPr>
          <w:rFonts w:cs="Times New Roman"/>
          <w:b/>
          <w:bCs/>
          <w:sz w:val="24"/>
          <w:szCs w:val="24"/>
          <w:lang w:eastAsia="en-GB"/>
        </w:rPr>
        <w:t>responsible Director</w:t>
      </w:r>
      <w:proofErr w:type="gramEnd"/>
      <w:r w:rsidRPr="006F6873">
        <w:rPr>
          <w:rFonts w:cs="Times New Roman"/>
          <w:b/>
          <w:bCs/>
          <w:sz w:val="24"/>
          <w:szCs w:val="24"/>
          <w:lang w:eastAsia="en-GB"/>
        </w:rPr>
        <w:t xml:space="preserve"> shall determine the appropriate management route where uncertainty exists.</w:t>
      </w:r>
    </w:p>
    <w:p w14:paraId="570551D9" w14:textId="77777777" w:rsidR="00D76A88" w:rsidRPr="00D1630E" w:rsidRDefault="00D76A88" w:rsidP="00D1630E">
      <w:pPr>
        <w:tabs>
          <w:tab w:val="center" w:pos="4876"/>
        </w:tabs>
        <w:sectPr w:rsidR="00D76A88" w:rsidRPr="00D1630E" w:rsidSect="00B808A8">
          <w:footerReference w:type="default" r:id="rId9"/>
          <w:pgSz w:w="11907" w:h="16840" w:code="9"/>
          <w:pgMar w:top="992" w:right="1077" w:bottom="567" w:left="1077" w:header="709" w:footer="0" w:gutter="0"/>
          <w:pgNumType w:start="0"/>
          <w:cols w:space="708"/>
          <w:titlePg/>
          <w:docGrid w:linePitch="360"/>
        </w:sectPr>
      </w:pPr>
    </w:p>
    <w:p w14:paraId="0221D32B" w14:textId="77777777" w:rsidR="000412DE" w:rsidRDefault="00A72627" w:rsidP="00FA6A4B">
      <w:pPr>
        <w:pStyle w:val="TOC1"/>
        <w:rPr>
          <w:lang w:val="en-GB"/>
        </w:rPr>
      </w:pPr>
      <w:r>
        <w:rPr>
          <w:lang w:val="en-GB"/>
        </w:rPr>
        <w:lastRenderedPageBreak/>
        <w:t xml:space="preserve"> </w:t>
      </w:r>
    </w:p>
    <w:p w14:paraId="66AECA39" w14:textId="537E15FF" w:rsidR="00F42833" w:rsidRPr="00FA6A4B" w:rsidRDefault="00B51811" w:rsidP="00F42833">
      <w:pPr>
        <w:pStyle w:val="Heading1"/>
        <w:rPr>
          <w:caps/>
          <w:sz w:val="24"/>
          <w:szCs w:val="24"/>
          <w:lang w:val="en-GB"/>
        </w:rPr>
      </w:pPr>
      <w:bookmarkStart w:id="3" w:name="_Toc171666714"/>
      <w:bookmarkStart w:id="4" w:name="_Toc231732559"/>
      <w:r w:rsidRPr="00FA6A4B">
        <w:rPr>
          <w:rFonts w:cs="Times New Roman"/>
          <w:noProof/>
          <w:sz w:val="24"/>
          <w:szCs w:val="24"/>
        </w:rPr>
        <mc:AlternateContent>
          <mc:Choice Requires="wps">
            <w:drawing>
              <wp:anchor distT="0" distB="0" distL="114300" distR="114300" simplePos="0" relativeHeight="250671616" behindDoc="0" locked="0" layoutInCell="1" allowOverlap="1" wp14:anchorId="6EF96AAA" wp14:editId="083DFDAB">
                <wp:simplePos x="0" y="0"/>
                <wp:positionH relativeFrom="column">
                  <wp:posOffset>4843145</wp:posOffset>
                </wp:positionH>
                <wp:positionV relativeFrom="paragraph">
                  <wp:posOffset>527050</wp:posOffset>
                </wp:positionV>
                <wp:extent cx="2056765" cy="3510280"/>
                <wp:effectExtent l="12065" t="18415" r="17145" b="14605"/>
                <wp:wrapNone/>
                <wp:docPr id="1894879664" name="Auto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351028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B95242" w14:textId="77777777" w:rsidR="00F42833" w:rsidRPr="000412DE" w:rsidRDefault="00F42833" w:rsidP="00F42833">
                            <w:pPr>
                              <w:rPr>
                                <w:b/>
                                <w:color w:val="000000"/>
                                <w:sz w:val="14"/>
                              </w:rPr>
                            </w:pPr>
                            <w:r>
                              <w:rPr>
                                <w:b/>
                                <w:color w:val="000000"/>
                                <w:sz w:val="14"/>
                              </w:rPr>
                              <w:t>3.        Information Control</w:t>
                            </w:r>
                          </w:p>
                          <w:p w14:paraId="55959514"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Request DWG/REVIT Model as line in the sand information by Design Manager.</w:t>
                            </w:r>
                          </w:p>
                          <w:p w14:paraId="6684F7B4" w14:textId="77777777" w:rsidR="00F42833" w:rsidRDefault="00F42833">
                            <w:pPr>
                              <w:pStyle w:val="ListParagraph"/>
                              <w:numPr>
                                <w:ilvl w:val="0"/>
                                <w:numId w:val="82"/>
                              </w:numPr>
                              <w:spacing w:after="0" w:line="256" w:lineRule="auto"/>
                              <w:rPr>
                                <w:color w:val="000000"/>
                                <w:sz w:val="14"/>
                                <w:lang w:val="en-GB"/>
                              </w:rPr>
                            </w:pPr>
                            <w:r w:rsidRPr="00791937">
                              <w:rPr>
                                <w:color w:val="000000"/>
                                <w:sz w:val="14"/>
                                <w:lang w:val="en-GB"/>
                              </w:rPr>
                              <w:t>All the latest information to be filed in the relevant folders in the C Folder.</w:t>
                            </w:r>
                          </w:p>
                          <w:p w14:paraId="161FB39F" w14:textId="77777777" w:rsidR="002D1323" w:rsidRPr="00791937" w:rsidRDefault="002D1323">
                            <w:pPr>
                              <w:pStyle w:val="ListParagraph"/>
                              <w:numPr>
                                <w:ilvl w:val="0"/>
                                <w:numId w:val="82"/>
                              </w:numPr>
                              <w:spacing w:after="0" w:line="256" w:lineRule="auto"/>
                              <w:rPr>
                                <w:color w:val="000000"/>
                                <w:sz w:val="14"/>
                                <w:lang w:val="en-GB"/>
                              </w:rPr>
                            </w:pPr>
                            <w:r>
                              <w:rPr>
                                <w:color w:val="000000"/>
                                <w:sz w:val="14"/>
                                <w:lang w:val="en-GB"/>
                              </w:rPr>
                              <w:t>Complete Design Proforma to confirm / check all design requirements and considerations. This is to then be issued to client team to comment.</w:t>
                            </w:r>
                          </w:p>
                          <w:p w14:paraId="593A9E92"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Is there a requirement for a One Drive share point to be set up? If so to be set up by Document Controller. </w:t>
                            </w:r>
                          </w:p>
                          <w:p w14:paraId="38E22FA4"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Setup initial drawing register</w:t>
                            </w:r>
                            <w:r>
                              <w:rPr>
                                <w:color w:val="000000"/>
                                <w:sz w:val="14"/>
                                <w:lang w:val="en-GB"/>
                              </w:rPr>
                              <w:t xml:space="preserve"> </w:t>
                            </w:r>
                            <w:r w:rsidRPr="00791937">
                              <w:rPr>
                                <w:color w:val="000000"/>
                                <w:sz w:val="14"/>
                                <w:lang w:val="en-GB"/>
                              </w:rPr>
                              <w:t>/</w:t>
                            </w:r>
                            <w:r>
                              <w:rPr>
                                <w:color w:val="000000"/>
                                <w:sz w:val="14"/>
                                <w:lang w:val="en-GB"/>
                              </w:rPr>
                              <w:t xml:space="preserve"> d</w:t>
                            </w:r>
                            <w:r w:rsidRPr="00791937">
                              <w:rPr>
                                <w:color w:val="000000"/>
                                <w:sz w:val="14"/>
                                <w:lang w:val="en-GB"/>
                              </w:rPr>
                              <w:t>eliverables List.</w:t>
                            </w:r>
                          </w:p>
                          <w:p w14:paraId="584A6FEF"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Setup initial Technical Submission </w:t>
                            </w:r>
                            <w:r>
                              <w:rPr>
                                <w:color w:val="000000"/>
                                <w:sz w:val="14"/>
                                <w:lang w:val="en-GB"/>
                              </w:rPr>
                              <w:t>Register</w:t>
                            </w:r>
                            <w:r w:rsidRPr="00791937">
                              <w:rPr>
                                <w:color w:val="000000"/>
                                <w:sz w:val="14"/>
                                <w:lang w:val="en-GB"/>
                              </w:rPr>
                              <w:t xml:space="preserve">. </w:t>
                            </w:r>
                          </w:p>
                          <w:p w14:paraId="3AB4F6FF"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Set up drawings received list.  Project Manager/ Document Controller to be responsible for </w:t>
                            </w:r>
                          </w:p>
                          <w:p w14:paraId="4B745FF0"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Design Manager/Operations/Document Control to request access to the required personnel for any external file sharing sites.</w:t>
                            </w:r>
                          </w:p>
                          <w:p w14:paraId="4A916915" w14:textId="77777777" w:rsidR="00F42833" w:rsidRPr="000412DE" w:rsidRDefault="00F42833">
                            <w:pPr>
                              <w:pStyle w:val="ListParagraph"/>
                              <w:numPr>
                                <w:ilvl w:val="0"/>
                                <w:numId w:val="82"/>
                              </w:numPr>
                              <w:spacing w:after="0" w:line="256" w:lineRule="auto"/>
                              <w:contextualSpacing/>
                              <w:rPr>
                                <w:color w:val="000000"/>
                                <w:sz w:val="14"/>
                              </w:rPr>
                            </w:pPr>
                            <w:r w:rsidRPr="000412DE">
                              <w:rPr>
                                <w:color w:val="000000"/>
                                <w:sz w:val="14"/>
                              </w:rPr>
                              <w:t>Issue RFI’s to the client to request / confirm any information.</w:t>
                            </w:r>
                          </w:p>
                          <w:p w14:paraId="47791DE0" w14:textId="77777777" w:rsidR="00F42833" w:rsidRDefault="00F42833">
                            <w:pPr>
                              <w:pStyle w:val="ListParagraph"/>
                              <w:numPr>
                                <w:ilvl w:val="0"/>
                                <w:numId w:val="82"/>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p w14:paraId="0C7BECA6" w14:textId="77777777" w:rsidR="00F42833" w:rsidRPr="000021C9" w:rsidRDefault="00F42833">
                            <w:pPr>
                              <w:pStyle w:val="ListParagraph"/>
                              <w:numPr>
                                <w:ilvl w:val="0"/>
                                <w:numId w:val="82"/>
                              </w:numPr>
                              <w:spacing w:after="0" w:line="256" w:lineRule="auto"/>
                              <w:contextualSpacing/>
                              <w:rPr>
                                <w:color w:val="000000"/>
                                <w:sz w:val="14"/>
                              </w:rPr>
                            </w:pPr>
                            <w:r>
                              <w:rPr>
                                <w:color w:val="000000"/>
                                <w:sz w:val="14"/>
                              </w:rPr>
                              <w:t>Confirm any BIM requirements and ensure a clear BIM Execution Plan is in place and all parties understand their requirements.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F96AAA" id="_x0000_t109" coordsize="21600,21600" o:spt="109" path="m,l,21600r21600,l21600,xe">
                <v:stroke joinstyle="miter"/>
                <v:path gradientshapeok="t" o:connecttype="rect"/>
              </v:shapetype>
              <v:shape id="AutoShape 636" o:spid="_x0000_s1045" type="#_x0000_t109" style="position:absolute;margin-left:381.35pt;margin-top:41.5pt;width:161.95pt;height:276.4pt;z-index:2506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" filled="f" strokeweight="1.5pt">
                <v:textbox>
                  <w:txbxContent>
                    <w:p w14:paraId="79B95242" w14:textId="77777777" w:rsidR="00F42833" w:rsidRPr="000412DE" w:rsidRDefault="00F42833" w:rsidP="00F42833">
                      <w:pPr>
                        <w:rPr>
                          <w:b/>
                          <w:color w:val="000000"/>
                          <w:sz w:val="14"/>
                        </w:rPr>
                      </w:pPr>
                      <w:r>
                        <w:rPr>
                          <w:b/>
                          <w:color w:val="000000"/>
                          <w:sz w:val="14"/>
                        </w:rPr>
                        <w:t>3.        Information Control</w:t>
                      </w:r>
                    </w:p>
                    <w:p w14:paraId="55959514"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Request DWG/REVIT Model as line in the sand information by Design Manager.</w:t>
                      </w:r>
                    </w:p>
                    <w:p w14:paraId="6684F7B4" w14:textId="77777777" w:rsidR="00F42833" w:rsidRDefault="00F42833">
                      <w:pPr>
                        <w:pStyle w:val="ListParagraph"/>
                        <w:numPr>
                          <w:ilvl w:val="0"/>
                          <w:numId w:val="82"/>
                        </w:numPr>
                        <w:spacing w:after="0" w:line="256" w:lineRule="auto"/>
                        <w:rPr>
                          <w:color w:val="000000"/>
                          <w:sz w:val="14"/>
                          <w:lang w:val="en-GB"/>
                        </w:rPr>
                      </w:pPr>
                      <w:r w:rsidRPr="00791937">
                        <w:rPr>
                          <w:color w:val="000000"/>
                          <w:sz w:val="14"/>
                          <w:lang w:val="en-GB"/>
                        </w:rPr>
                        <w:t>All the latest information to be filed in the relevant folders in the C Folder.</w:t>
                      </w:r>
                    </w:p>
                    <w:p w14:paraId="161FB39F" w14:textId="77777777" w:rsidR="002D1323" w:rsidRPr="00791937" w:rsidRDefault="002D1323">
                      <w:pPr>
                        <w:pStyle w:val="ListParagraph"/>
                        <w:numPr>
                          <w:ilvl w:val="0"/>
                          <w:numId w:val="82"/>
                        </w:numPr>
                        <w:spacing w:after="0" w:line="256" w:lineRule="auto"/>
                        <w:rPr>
                          <w:color w:val="000000"/>
                          <w:sz w:val="14"/>
                          <w:lang w:val="en-GB"/>
                        </w:rPr>
                      </w:pPr>
                      <w:r>
                        <w:rPr>
                          <w:color w:val="000000"/>
                          <w:sz w:val="14"/>
                          <w:lang w:val="en-GB"/>
                        </w:rPr>
                        <w:t>Complete Design Proforma to confirm / check all design requirements and considerations. This is to then be issued to client team to comment.</w:t>
                      </w:r>
                    </w:p>
                    <w:p w14:paraId="593A9E92"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Is there a requirement for a One Drive share point to be set up? If so to be set up by Document Controller. </w:t>
                      </w:r>
                    </w:p>
                    <w:p w14:paraId="38E22FA4"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Setup initial drawing register</w:t>
                      </w:r>
                      <w:r>
                        <w:rPr>
                          <w:color w:val="000000"/>
                          <w:sz w:val="14"/>
                          <w:lang w:val="en-GB"/>
                        </w:rPr>
                        <w:t xml:space="preserve"> </w:t>
                      </w:r>
                      <w:r w:rsidRPr="00791937">
                        <w:rPr>
                          <w:color w:val="000000"/>
                          <w:sz w:val="14"/>
                          <w:lang w:val="en-GB"/>
                        </w:rPr>
                        <w:t>/</w:t>
                      </w:r>
                      <w:r>
                        <w:rPr>
                          <w:color w:val="000000"/>
                          <w:sz w:val="14"/>
                          <w:lang w:val="en-GB"/>
                        </w:rPr>
                        <w:t xml:space="preserve"> d</w:t>
                      </w:r>
                      <w:r w:rsidRPr="00791937">
                        <w:rPr>
                          <w:color w:val="000000"/>
                          <w:sz w:val="14"/>
                          <w:lang w:val="en-GB"/>
                        </w:rPr>
                        <w:t>eliverables List.</w:t>
                      </w:r>
                    </w:p>
                    <w:p w14:paraId="584A6FEF"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Setup initial Technical Submission </w:t>
                      </w:r>
                      <w:r>
                        <w:rPr>
                          <w:color w:val="000000"/>
                          <w:sz w:val="14"/>
                          <w:lang w:val="en-GB"/>
                        </w:rPr>
                        <w:t>Register</w:t>
                      </w:r>
                      <w:r w:rsidRPr="00791937">
                        <w:rPr>
                          <w:color w:val="000000"/>
                          <w:sz w:val="14"/>
                          <w:lang w:val="en-GB"/>
                        </w:rPr>
                        <w:t xml:space="preserve">. </w:t>
                      </w:r>
                    </w:p>
                    <w:p w14:paraId="3AB4F6FF"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 xml:space="preserve">Set up drawings received list.  Project Manager/ Document Controller to be responsible for </w:t>
                      </w:r>
                    </w:p>
                    <w:p w14:paraId="4B745FF0" w14:textId="77777777" w:rsidR="00F42833" w:rsidRPr="00791937" w:rsidRDefault="00F42833">
                      <w:pPr>
                        <w:pStyle w:val="ListParagraph"/>
                        <w:numPr>
                          <w:ilvl w:val="0"/>
                          <w:numId w:val="82"/>
                        </w:numPr>
                        <w:spacing w:after="0" w:line="256" w:lineRule="auto"/>
                        <w:rPr>
                          <w:color w:val="000000"/>
                          <w:sz w:val="14"/>
                          <w:lang w:val="en-GB"/>
                        </w:rPr>
                      </w:pPr>
                      <w:r w:rsidRPr="00791937">
                        <w:rPr>
                          <w:color w:val="000000"/>
                          <w:sz w:val="14"/>
                          <w:lang w:val="en-GB"/>
                        </w:rPr>
                        <w:t>Design Manager/Operations/Document Control to request access to the required personnel for any external file sharing sites.</w:t>
                      </w:r>
                    </w:p>
                    <w:p w14:paraId="4A916915" w14:textId="77777777" w:rsidR="00F42833" w:rsidRPr="000412DE" w:rsidRDefault="00F42833">
                      <w:pPr>
                        <w:pStyle w:val="ListParagraph"/>
                        <w:numPr>
                          <w:ilvl w:val="0"/>
                          <w:numId w:val="82"/>
                        </w:numPr>
                        <w:spacing w:after="0" w:line="256" w:lineRule="auto"/>
                        <w:contextualSpacing/>
                        <w:rPr>
                          <w:color w:val="000000"/>
                          <w:sz w:val="14"/>
                        </w:rPr>
                      </w:pPr>
                      <w:r w:rsidRPr="000412DE">
                        <w:rPr>
                          <w:color w:val="000000"/>
                          <w:sz w:val="14"/>
                        </w:rPr>
                        <w:t>Issue RFI’s to the client to request / confirm any information.</w:t>
                      </w:r>
                    </w:p>
                    <w:p w14:paraId="47791DE0" w14:textId="77777777" w:rsidR="00F42833" w:rsidRDefault="00F42833">
                      <w:pPr>
                        <w:pStyle w:val="ListParagraph"/>
                        <w:numPr>
                          <w:ilvl w:val="0"/>
                          <w:numId w:val="82"/>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p w14:paraId="0C7BECA6" w14:textId="77777777" w:rsidR="00F42833" w:rsidRPr="000021C9" w:rsidRDefault="00F42833">
                      <w:pPr>
                        <w:pStyle w:val="ListParagraph"/>
                        <w:numPr>
                          <w:ilvl w:val="0"/>
                          <w:numId w:val="82"/>
                        </w:numPr>
                        <w:spacing w:after="0" w:line="256" w:lineRule="auto"/>
                        <w:contextualSpacing/>
                        <w:rPr>
                          <w:color w:val="000000"/>
                          <w:sz w:val="14"/>
                        </w:rPr>
                      </w:pPr>
                      <w:r>
                        <w:rPr>
                          <w:color w:val="000000"/>
                          <w:sz w:val="14"/>
                        </w:rPr>
                        <w:t>Confirm any BIM requirements and ensure a clear BIM Execution Plan is in place and all parties understand their requirements.</w:t>
                      </w:r>
                    </w:p>
                  </w:txbxContent>
                </v:textbox>
              </v:shape>
            </w:pict>
          </mc:Fallback>
        </mc:AlternateContent>
      </w:r>
      <w:r w:rsidRPr="00FA6A4B">
        <w:rPr>
          <w:rFonts w:cs="Times New Roman"/>
          <w:noProof/>
          <w:sz w:val="24"/>
          <w:szCs w:val="24"/>
        </w:rPr>
        <mc:AlternateContent>
          <mc:Choice Requires="wps">
            <w:drawing>
              <wp:anchor distT="0" distB="0" distL="114300" distR="114300" simplePos="0" relativeHeight="250691072" behindDoc="0" locked="0" layoutInCell="1" allowOverlap="1" wp14:anchorId="717DDF13" wp14:editId="25FF2077">
                <wp:simplePos x="0" y="0"/>
                <wp:positionH relativeFrom="column">
                  <wp:posOffset>7251700</wp:posOffset>
                </wp:positionH>
                <wp:positionV relativeFrom="paragraph">
                  <wp:posOffset>513715</wp:posOffset>
                </wp:positionV>
                <wp:extent cx="2286635" cy="4836795"/>
                <wp:effectExtent l="10795" t="14605" r="17145" b="15875"/>
                <wp:wrapNone/>
                <wp:docPr id="672353587" name="Auto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483679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B52019" w14:textId="77777777" w:rsidR="00F42833" w:rsidRPr="007A3AB2" w:rsidRDefault="00937E4E" w:rsidP="00F42833">
                            <w:pPr>
                              <w:rPr>
                                <w:b/>
                                <w:sz w:val="14"/>
                              </w:rPr>
                            </w:pPr>
                            <w:r>
                              <w:rPr>
                                <w:b/>
                                <w:sz w:val="14"/>
                              </w:rPr>
                              <w:t>4</w:t>
                            </w:r>
                            <w:r w:rsidR="00F42833" w:rsidRPr="009F4703">
                              <w:rPr>
                                <w:b/>
                                <w:sz w:val="14"/>
                              </w:rPr>
                              <w:t>.        Design</w:t>
                            </w:r>
                          </w:p>
                          <w:p w14:paraId="7B9D5431" w14:textId="77777777" w:rsidR="00F42833" w:rsidRPr="009F4703" w:rsidRDefault="00F42833" w:rsidP="00F42833">
                            <w:pPr>
                              <w:pStyle w:val="ListParagraph"/>
                              <w:spacing w:after="0" w:line="256" w:lineRule="auto"/>
                              <w:ind w:left="360"/>
                              <w:contextualSpacing/>
                              <w:rPr>
                                <w:rFonts w:cs="Calibri"/>
                                <w:b/>
                                <w:bCs/>
                                <w:sz w:val="14"/>
                              </w:rPr>
                            </w:pPr>
                            <w:r>
                              <w:rPr>
                                <w:rFonts w:cs="Calibri"/>
                                <w:b/>
                                <w:bCs/>
                                <w:sz w:val="14"/>
                              </w:rPr>
                              <w:t xml:space="preserve">Layout </w:t>
                            </w:r>
                            <w:r w:rsidRPr="009F4703">
                              <w:rPr>
                                <w:rFonts w:cs="Calibri"/>
                                <w:b/>
                                <w:bCs/>
                                <w:sz w:val="14"/>
                              </w:rPr>
                              <w:t>Drawings</w:t>
                            </w:r>
                            <w:r>
                              <w:rPr>
                                <w:rFonts w:cs="Calibri"/>
                                <w:b/>
                                <w:bCs/>
                                <w:sz w:val="14"/>
                              </w:rPr>
                              <w:t xml:space="preserve"> &amp; Schematics</w:t>
                            </w:r>
                          </w:p>
                          <w:p w14:paraId="5DB3D868" w14:textId="77777777" w:rsidR="00F42833" w:rsidRPr="009F4703" w:rsidRDefault="00F42833" w:rsidP="00F42833">
                            <w:pPr>
                              <w:numPr>
                                <w:ilvl w:val="0"/>
                                <w:numId w:val="8"/>
                              </w:numPr>
                              <w:spacing w:line="240" w:lineRule="auto"/>
                              <w:contextualSpacing/>
                              <w:rPr>
                                <w:sz w:val="14"/>
                                <w:szCs w:val="24"/>
                                <w:lang w:val="en-GB" w:eastAsia="en-GB"/>
                              </w:rPr>
                            </w:pPr>
                            <w:r w:rsidRPr="009F4703">
                              <w:rPr>
                                <w:sz w:val="14"/>
                                <w:szCs w:val="14"/>
                                <w:lang w:val="en-GB" w:eastAsia="en-GB"/>
                              </w:rPr>
                              <w:t>Allocate</w:t>
                            </w:r>
                            <w:r w:rsidRPr="009F4703">
                              <w:rPr>
                                <w:spacing w:val="-6"/>
                                <w:sz w:val="14"/>
                                <w:szCs w:val="14"/>
                                <w:lang w:val="en-GB" w:eastAsia="en-GB"/>
                              </w:rPr>
                              <w:t xml:space="preserve"> </w:t>
                            </w:r>
                            <w:r w:rsidRPr="009F4703">
                              <w:rPr>
                                <w:sz w:val="14"/>
                                <w:szCs w:val="14"/>
                                <w:lang w:val="en-GB" w:eastAsia="en-GB"/>
                              </w:rPr>
                              <w:t>CAD</w:t>
                            </w:r>
                            <w:r w:rsidRPr="009F4703">
                              <w:rPr>
                                <w:spacing w:val="-3"/>
                                <w:sz w:val="14"/>
                                <w:szCs w:val="14"/>
                                <w:lang w:val="en-GB" w:eastAsia="en-GB"/>
                              </w:rPr>
                              <w:t xml:space="preserve"> </w:t>
                            </w:r>
                            <w:r w:rsidRPr="009F4703">
                              <w:rPr>
                                <w:sz w:val="14"/>
                                <w:szCs w:val="14"/>
                                <w:lang w:val="en-GB" w:eastAsia="en-GB"/>
                              </w:rPr>
                              <w:t>/</w:t>
                            </w:r>
                            <w:r w:rsidRPr="009F4703">
                              <w:rPr>
                                <w:spacing w:val="-5"/>
                                <w:sz w:val="14"/>
                                <w:szCs w:val="14"/>
                                <w:lang w:val="en-GB" w:eastAsia="en-GB"/>
                              </w:rPr>
                              <w:t xml:space="preserve"> </w:t>
                            </w:r>
                            <w:r w:rsidRPr="009F4703">
                              <w:rPr>
                                <w:sz w:val="14"/>
                                <w:szCs w:val="14"/>
                                <w:lang w:val="en-GB" w:eastAsia="en-GB"/>
                              </w:rPr>
                              <w:t>design</w:t>
                            </w:r>
                            <w:r w:rsidRPr="009F4703">
                              <w:rPr>
                                <w:spacing w:val="-3"/>
                                <w:sz w:val="14"/>
                                <w:szCs w:val="14"/>
                                <w:lang w:val="en-GB" w:eastAsia="en-GB"/>
                              </w:rPr>
                              <w:t xml:space="preserve"> </w:t>
                            </w:r>
                            <w:r w:rsidRPr="009F4703">
                              <w:rPr>
                                <w:sz w:val="14"/>
                                <w:szCs w:val="14"/>
                                <w:lang w:val="en-GB" w:eastAsia="en-GB"/>
                              </w:rPr>
                              <w:t>resource</w:t>
                            </w:r>
                            <w:r w:rsidRPr="009F4703">
                              <w:rPr>
                                <w:spacing w:val="-4"/>
                                <w:sz w:val="14"/>
                                <w:szCs w:val="14"/>
                                <w:lang w:val="en-GB" w:eastAsia="en-GB"/>
                              </w:rPr>
                              <w:t xml:space="preserve"> </w:t>
                            </w:r>
                            <w:r w:rsidRPr="009F4703">
                              <w:rPr>
                                <w:sz w:val="14"/>
                                <w:szCs w:val="14"/>
                                <w:lang w:val="en-GB" w:eastAsia="en-GB"/>
                              </w:rPr>
                              <w:t>if</w:t>
                            </w:r>
                            <w:r w:rsidRPr="009F4703">
                              <w:rPr>
                                <w:spacing w:val="-2"/>
                                <w:sz w:val="14"/>
                                <w:szCs w:val="14"/>
                                <w:lang w:val="en-GB" w:eastAsia="en-GB"/>
                              </w:rPr>
                              <w:t xml:space="preserve"> applicable.</w:t>
                            </w:r>
                          </w:p>
                          <w:p w14:paraId="5781EA51" w14:textId="77777777" w:rsidR="00F42833" w:rsidRPr="009F4703" w:rsidRDefault="00F42833" w:rsidP="00F42833">
                            <w:pPr>
                              <w:numPr>
                                <w:ilvl w:val="0"/>
                                <w:numId w:val="8"/>
                              </w:numPr>
                              <w:spacing w:line="240" w:lineRule="auto"/>
                              <w:contextualSpacing/>
                              <w:rPr>
                                <w:sz w:val="14"/>
                                <w:szCs w:val="24"/>
                                <w:lang w:val="en-GB" w:eastAsia="en-GB"/>
                              </w:rPr>
                            </w:pPr>
                            <w:r w:rsidRPr="009F4703">
                              <w:rPr>
                                <w:sz w:val="14"/>
                                <w:szCs w:val="14"/>
                                <w:lang w:eastAsia="en-GB"/>
                              </w:rPr>
                              <w:t>Setup</w:t>
                            </w:r>
                            <w:r w:rsidRPr="009F4703">
                              <w:rPr>
                                <w:spacing w:val="-5"/>
                                <w:sz w:val="14"/>
                                <w:szCs w:val="14"/>
                                <w:lang w:eastAsia="en-GB"/>
                              </w:rPr>
                              <w:t xml:space="preserve"> </w:t>
                            </w:r>
                            <w:r w:rsidRPr="009F4703">
                              <w:rPr>
                                <w:sz w:val="14"/>
                                <w:szCs w:val="14"/>
                                <w:lang w:eastAsia="en-GB"/>
                              </w:rPr>
                              <w:t>drawing</w:t>
                            </w:r>
                            <w:r>
                              <w:rPr>
                                <w:sz w:val="14"/>
                                <w:szCs w:val="14"/>
                                <w:lang w:eastAsia="en-GB"/>
                              </w:rPr>
                              <w:t>s</w:t>
                            </w:r>
                            <w:r w:rsidRPr="009F4703">
                              <w:rPr>
                                <w:sz w:val="14"/>
                                <w:szCs w:val="14"/>
                                <w:lang w:eastAsia="en-GB"/>
                              </w:rPr>
                              <w:t xml:space="preserve"> as per</w:t>
                            </w:r>
                            <w:r w:rsidRPr="009F4703">
                              <w:rPr>
                                <w:spacing w:val="-5"/>
                                <w:sz w:val="14"/>
                                <w:szCs w:val="14"/>
                                <w:lang w:eastAsia="en-GB"/>
                              </w:rPr>
                              <w:t xml:space="preserve"> </w:t>
                            </w:r>
                            <w:r w:rsidRPr="009F4703">
                              <w:rPr>
                                <w:spacing w:val="-2"/>
                                <w:sz w:val="14"/>
                                <w:szCs w:val="14"/>
                                <w:lang w:eastAsia="en-GB"/>
                              </w:rPr>
                              <w:t>register/deliverables List.</w:t>
                            </w:r>
                          </w:p>
                          <w:p w14:paraId="2E070BC7" w14:textId="77777777" w:rsidR="00F42833" w:rsidRDefault="00F42833" w:rsidP="00F42833">
                            <w:pPr>
                              <w:pStyle w:val="ListParagraph"/>
                              <w:numPr>
                                <w:ilvl w:val="0"/>
                                <w:numId w:val="8"/>
                              </w:numPr>
                              <w:spacing w:after="0" w:line="256" w:lineRule="auto"/>
                              <w:contextualSpacing/>
                              <w:rPr>
                                <w:rFonts w:cs="Calibri"/>
                                <w:sz w:val="14"/>
                              </w:rPr>
                            </w:pPr>
                            <w:r w:rsidRPr="009F4703">
                              <w:rPr>
                                <w:rFonts w:cs="Calibri"/>
                                <w:sz w:val="14"/>
                              </w:rPr>
                              <w:t>Develop design / working drawings in-house or use external consultants as determined in the contract handover meeting.</w:t>
                            </w:r>
                          </w:p>
                          <w:p w14:paraId="5F5BAFC7" w14:textId="77777777" w:rsidR="00F42833" w:rsidRDefault="00F42833" w:rsidP="00F42833">
                            <w:pPr>
                              <w:pStyle w:val="ListParagraph"/>
                              <w:spacing w:after="0" w:line="256" w:lineRule="auto"/>
                              <w:contextualSpacing/>
                              <w:rPr>
                                <w:rFonts w:cs="Calibri"/>
                                <w:sz w:val="14"/>
                              </w:rPr>
                            </w:pPr>
                          </w:p>
                          <w:p w14:paraId="5B734101" w14:textId="77777777" w:rsidR="00F42833" w:rsidRPr="009F4703" w:rsidRDefault="00F42833" w:rsidP="00F42833">
                            <w:pPr>
                              <w:pStyle w:val="ListParagraph"/>
                              <w:spacing w:after="0" w:line="256" w:lineRule="auto"/>
                              <w:ind w:left="360"/>
                              <w:contextualSpacing/>
                              <w:rPr>
                                <w:rFonts w:cs="Calibri"/>
                                <w:b/>
                                <w:bCs/>
                                <w:sz w:val="14"/>
                              </w:rPr>
                            </w:pPr>
                            <w:r>
                              <w:rPr>
                                <w:rFonts w:cs="Calibri"/>
                                <w:b/>
                                <w:bCs/>
                                <w:sz w:val="14"/>
                              </w:rPr>
                              <w:t>Des Ops</w:t>
                            </w:r>
                          </w:p>
                          <w:p w14:paraId="6F91A9CA" w14:textId="77777777" w:rsidR="00F42833" w:rsidRPr="00630E7D" w:rsidRDefault="00F42833" w:rsidP="00F42833">
                            <w:pPr>
                              <w:numPr>
                                <w:ilvl w:val="0"/>
                                <w:numId w:val="8"/>
                              </w:numPr>
                              <w:spacing w:line="240" w:lineRule="auto"/>
                              <w:contextualSpacing/>
                              <w:rPr>
                                <w:sz w:val="14"/>
                                <w:szCs w:val="24"/>
                                <w:lang w:val="en-GB" w:eastAsia="en-GB"/>
                              </w:rPr>
                            </w:pPr>
                            <w:r>
                              <w:rPr>
                                <w:sz w:val="14"/>
                                <w:szCs w:val="14"/>
                                <w:lang w:val="en-GB" w:eastAsia="en-GB"/>
                              </w:rPr>
                              <w:t xml:space="preserve">Produce a Des Ops that details how </w:t>
                            </w:r>
                            <w:proofErr w:type="gramStart"/>
                            <w:r>
                              <w:rPr>
                                <w:sz w:val="14"/>
                                <w:szCs w:val="14"/>
                                <w:lang w:val="en-GB" w:eastAsia="en-GB"/>
                              </w:rPr>
                              <w:t>all of</w:t>
                            </w:r>
                            <w:proofErr w:type="gramEnd"/>
                            <w:r>
                              <w:rPr>
                                <w:sz w:val="14"/>
                                <w:szCs w:val="14"/>
                                <w:lang w:val="en-GB" w:eastAsia="en-GB"/>
                              </w:rPr>
                              <w:t xml:space="preserve"> the systems will operate, anyone reading should be able to understand the intended operation of all systems</w:t>
                            </w:r>
                            <w:r w:rsidRPr="009F4703">
                              <w:rPr>
                                <w:spacing w:val="-2"/>
                                <w:sz w:val="14"/>
                                <w:szCs w:val="14"/>
                                <w:lang w:val="en-GB" w:eastAsia="en-GB"/>
                              </w:rPr>
                              <w:t>.</w:t>
                            </w:r>
                          </w:p>
                          <w:p w14:paraId="422B8FD6" w14:textId="77777777" w:rsidR="00F42833" w:rsidRPr="009F4703" w:rsidRDefault="00F42833" w:rsidP="00F42833">
                            <w:pPr>
                              <w:pStyle w:val="ListParagraph"/>
                              <w:spacing w:after="0" w:line="256" w:lineRule="auto"/>
                              <w:ind w:left="360"/>
                              <w:contextualSpacing/>
                              <w:rPr>
                                <w:rFonts w:cs="Calibri"/>
                                <w:sz w:val="14"/>
                              </w:rPr>
                            </w:pPr>
                          </w:p>
                          <w:p w14:paraId="1C39DC7C" w14:textId="77777777" w:rsidR="00F42833" w:rsidRPr="009F4703" w:rsidRDefault="00F42833" w:rsidP="00F42833">
                            <w:pPr>
                              <w:pStyle w:val="ListParagraph"/>
                              <w:spacing w:after="0" w:line="256" w:lineRule="auto"/>
                              <w:ind w:left="360"/>
                              <w:contextualSpacing/>
                              <w:rPr>
                                <w:rFonts w:cs="Calibri"/>
                                <w:b/>
                                <w:bCs/>
                                <w:sz w:val="14"/>
                              </w:rPr>
                            </w:pPr>
                            <w:r w:rsidRPr="009F4703">
                              <w:rPr>
                                <w:rFonts w:cs="Calibri"/>
                                <w:b/>
                                <w:bCs/>
                                <w:sz w:val="14"/>
                              </w:rPr>
                              <w:t>Calculations / Schedules</w:t>
                            </w:r>
                          </w:p>
                          <w:p w14:paraId="72CC4F6B"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Calculation</w:t>
                            </w:r>
                            <w:r>
                              <w:rPr>
                                <w:spacing w:val="-2"/>
                                <w:sz w:val="14"/>
                                <w:szCs w:val="14"/>
                                <w:lang w:val="en-GB" w:eastAsia="en-GB"/>
                              </w:rPr>
                              <w:t>s</w:t>
                            </w:r>
                            <w:r w:rsidRPr="009F4703">
                              <w:rPr>
                                <w:spacing w:val="-2"/>
                                <w:sz w:val="14"/>
                                <w:szCs w:val="14"/>
                                <w:lang w:val="en-GB" w:eastAsia="en-GB"/>
                              </w:rPr>
                              <w:t xml:space="preserve"> are required for all systems being designed.  These can be </w:t>
                            </w:r>
                            <w:r>
                              <w:rPr>
                                <w:spacing w:val="-2"/>
                                <w:sz w:val="14"/>
                                <w:szCs w:val="14"/>
                                <w:lang w:val="en-GB" w:eastAsia="en-GB"/>
                              </w:rPr>
                              <w:t>approved calculation s</w:t>
                            </w:r>
                            <w:r w:rsidRPr="009F4703">
                              <w:rPr>
                                <w:spacing w:val="-2"/>
                                <w:sz w:val="14"/>
                                <w:szCs w:val="14"/>
                                <w:lang w:val="en-GB" w:eastAsia="en-GB"/>
                              </w:rPr>
                              <w:t xml:space="preserve">heets or </w:t>
                            </w:r>
                            <w:r>
                              <w:rPr>
                                <w:spacing w:val="-2"/>
                                <w:sz w:val="14"/>
                                <w:szCs w:val="14"/>
                                <w:lang w:val="en-GB" w:eastAsia="en-GB"/>
                              </w:rPr>
                              <w:t>c</w:t>
                            </w:r>
                            <w:r w:rsidRPr="009F4703">
                              <w:rPr>
                                <w:spacing w:val="-2"/>
                                <w:sz w:val="14"/>
                                <w:szCs w:val="14"/>
                                <w:lang w:val="en-GB" w:eastAsia="en-GB"/>
                              </w:rPr>
                              <w:t>omputer modelling.  Format</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level to be agreed with Design Manager prior to commencing.</w:t>
                            </w:r>
                            <w:bookmarkStart w:id="5" w:name="_Hlk148426794"/>
                          </w:p>
                          <w:bookmarkEnd w:id="5"/>
                          <w:p w14:paraId="230FBBED"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Set up</w:t>
                            </w:r>
                            <w:r>
                              <w:rPr>
                                <w:spacing w:val="-2"/>
                                <w:sz w:val="14"/>
                                <w:szCs w:val="14"/>
                                <w:lang w:val="en-GB" w:eastAsia="en-GB"/>
                              </w:rPr>
                              <w:t xml:space="preserve"> a</w:t>
                            </w:r>
                            <w:r w:rsidRPr="009F4703">
                              <w:rPr>
                                <w:spacing w:val="-2"/>
                                <w:sz w:val="14"/>
                                <w:szCs w:val="14"/>
                                <w:lang w:val="en-GB" w:eastAsia="en-GB"/>
                              </w:rPr>
                              <w:t xml:space="preserve"> deliverables schedule </w:t>
                            </w:r>
                            <w:r>
                              <w:rPr>
                                <w:spacing w:val="-2"/>
                                <w:sz w:val="14"/>
                                <w:szCs w:val="14"/>
                                <w:lang w:val="en-GB" w:eastAsia="en-GB"/>
                              </w:rPr>
                              <w:t>for all anticipated</w:t>
                            </w:r>
                            <w:r w:rsidRPr="009F4703">
                              <w:rPr>
                                <w:spacing w:val="-2"/>
                                <w:sz w:val="14"/>
                                <w:szCs w:val="14"/>
                                <w:lang w:val="en-GB" w:eastAsia="en-GB"/>
                              </w:rPr>
                              <w:t xml:space="preserve"> schedules</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calculations.</w:t>
                            </w:r>
                          </w:p>
                          <w:p w14:paraId="2DA936E9"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All schedules to be backed up with calculations.</w:t>
                            </w:r>
                          </w:p>
                          <w:p w14:paraId="4FAC4AE1"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Calculation</w:t>
                            </w:r>
                            <w:r>
                              <w:rPr>
                                <w:spacing w:val="-2"/>
                                <w:sz w:val="14"/>
                                <w:szCs w:val="14"/>
                                <w:lang w:val="en-GB" w:eastAsia="en-GB"/>
                              </w:rPr>
                              <w:t xml:space="preserve">s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schedule</w:t>
                            </w:r>
                            <w:r>
                              <w:rPr>
                                <w:spacing w:val="-2"/>
                                <w:sz w:val="14"/>
                                <w:szCs w:val="14"/>
                                <w:lang w:val="en-GB" w:eastAsia="en-GB"/>
                              </w:rPr>
                              <w:t>s</w:t>
                            </w:r>
                            <w:r w:rsidRPr="009F4703">
                              <w:rPr>
                                <w:spacing w:val="-2"/>
                                <w:sz w:val="14"/>
                                <w:szCs w:val="14"/>
                                <w:lang w:val="en-GB" w:eastAsia="en-GB"/>
                              </w:rPr>
                              <w:t xml:space="preserve"> to be carried out on standard templates.</w:t>
                            </w:r>
                          </w:p>
                          <w:p w14:paraId="1FC18975" w14:textId="77777777" w:rsidR="00F42833" w:rsidRPr="009F4703" w:rsidRDefault="00F42833" w:rsidP="00F42833">
                            <w:pPr>
                              <w:pStyle w:val="ListParagraph"/>
                              <w:spacing w:after="0" w:line="256" w:lineRule="auto"/>
                              <w:ind w:left="360"/>
                              <w:contextualSpacing/>
                              <w:rPr>
                                <w:spacing w:val="-2"/>
                                <w:sz w:val="14"/>
                                <w:szCs w:val="14"/>
                                <w:lang w:val="en-GB" w:eastAsia="en-GB"/>
                              </w:rPr>
                            </w:pPr>
                          </w:p>
                          <w:p w14:paraId="5EC320AC" w14:textId="77777777" w:rsidR="00F42833" w:rsidRPr="009F4703" w:rsidRDefault="00F42833" w:rsidP="00F42833">
                            <w:pPr>
                              <w:pStyle w:val="ListParagraph"/>
                              <w:spacing w:after="0" w:line="256" w:lineRule="auto"/>
                              <w:ind w:left="360"/>
                              <w:contextualSpacing/>
                              <w:rPr>
                                <w:rFonts w:cs="Calibri"/>
                                <w:b/>
                                <w:bCs/>
                                <w:sz w:val="14"/>
                              </w:rPr>
                            </w:pPr>
                            <w:r w:rsidRPr="009F4703">
                              <w:rPr>
                                <w:b/>
                                <w:bCs/>
                                <w:spacing w:val="-2"/>
                                <w:sz w:val="14"/>
                                <w:szCs w:val="14"/>
                                <w:lang w:val="en-GB" w:eastAsia="en-GB"/>
                              </w:rPr>
                              <w:t>Early Items</w:t>
                            </w:r>
                          </w:p>
                          <w:p w14:paraId="7EC95826"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Issue Fire Damper</w:t>
                            </w:r>
                            <w:r>
                              <w:rPr>
                                <w:spacing w:val="-2"/>
                                <w:sz w:val="14"/>
                                <w:szCs w:val="14"/>
                                <w:lang w:val="en-GB" w:eastAsia="en-GB"/>
                              </w:rPr>
                              <w:t xml:space="preserve"> Schedule</w:t>
                            </w:r>
                            <w:r w:rsidRPr="009F4703">
                              <w:rPr>
                                <w:spacing w:val="-2"/>
                                <w:sz w:val="14"/>
                                <w:szCs w:val="14"/>
                                <w:lang w:val="en-GB" w:eastAsia="en-GB"/>
                              </w:rPr>
                              <w:t xml:space="preserve"> to </w:t>
                            </w:r>
                            <w:r>
                              <w:rPr>
                                <w:spacing w:val="-2"/>
                                <w:sz w:val="14"/>
                                <w:szCs w:val="14"/>
                                <w:lang w:val="en-GB" w:eastAsia="en-GB"/>
                              </w:rPr>
                              <w:t>a</w:t>
                            </w:r>
                            <w:r w:rsidRPr="009F4703">
                              <w:rPr>
                                <w:spacing w:val="-2"/>
                                <w:sz w:val="14"/>
                                <w:szCs w:val="14"/>
                                <w:lang w:val="en-GB" w:eastAsia="en-GB"/>
                              </w:rPr>
                              <w:t>rchitectural</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c</w:t>
                            </w:r>
                            <w:r w:rsidRPr="009F4703">
                              <w:rPr>
                                <w:spacing w:val="-2"/>
                                <w:sz w:val="14"/>
                                <w:szCs w:val="14"/>
                                <w:lang w:val="en-GB" w:eastAsia="en-GB"/>
                              </w:rPr>
                              <w:t>onstruction team.</w:t>
                            </w:r>
                          </w:p>
                          <w:p w14:paraId="0D4798B4" w14:textId="77777777" w:rsidR="00F42833" w:rsidRPr="009F4703"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 xml:space="preserve">Issue </w:t>
                            </w:r>
                            <w:r>
                              <w:rPr>
                                <w:spacing w:val="-2"/>
                                <w:sz w:val="14"/>
                                <w:szCs w:val="14"/>
                                <w:lang w:val="en-GB" w:eastAsia="en-GB"/>
                              </w:rPr>
                              <w:t>i</w:t>
                            </w:r>
                            <w:r w:rsidRPr="009F4703">
                              <w:rPr>
                                <w:spacing w:val="-2"/>
                                <w:sz w:val="14"/>
                                <w:szCs w:val="14"/>
                                <w:lang w:val="en-GB" w:eastAsia="en-GB"/>
                              </w:rPr>
                              <w:t xml:space="preserve">nitial </w:t>
                            </w:r>
                            <w:r>
                              <w:rPr>
                                <w:spacing w:val="-2"/>
                                <w:sz w:val="14"/>
                                <w:szCs w:val="14"/>
                                <w:lang w:val="en-GB" w:eastAsia="en-GB"/>
                              </w:rPr>
                              <w:t>w</w:t>
                            </w:r>
                            <w:r w:rsidRPr="009F4703">
                              <w:rPr>
                                <w:spacing w:val="-2"/>
                                <w:sz w:val="14"/>
                                <w:szCs w:val="14"/>
                                <w:lang w:val="en-GB" w:eastAsia="en-GB"/>
                              </w:rPr>
                              <w:t xml:space="preserve">eights for </w:t>
                            </w:r>
                            <w:r>
                              <w:rPr>
                                <w:spacing w:val="-2"/>
                                <w:sz w:val="14"/>
                                <w:szCs w:val="14"/>
                                <w:lang w:val="en-GB" w:eastAsia="en-GB"/>
                              </w:rPr>
                              <w:t>s</w:t>
                            </w:r>
                            <w:r w:rsidRPr="009F4703">
                              <w:rPr>
                                <w:spacing w:val="-2"/>
                                <w:sz w:val="14"/>
                                <w:szCs w:val="14"/>
                                <w:lang w:val="en-GB" w:eastAsia="en-GB"/>
                              </w:rPr>
                              <w:t xml:space="preserve">tructural </w:t>
                            </w:r>
                            <w:r>
                              <w:rPr>
                                <w:spacing w:val="-2"/>
                                <w:sz w:val="14"/>
                                <w:szCs w:val="14"/>
                                <w:lang w:val="en-GB" w:eastAsia="en-GB"/>
                              </w:rPr>
                              <w:t>r</w:t>
                            </w:r>
                            <w:r w:rsidRPr="009F4703">
                              <w:rPr>
                                <w:spacing w:val="-2"/>
                                <w:sz w:val="14"/>
                                <w:szCs w:val="14"/>
                                <w:lang w:val="en-GB" w:eastAsia="en-GB"/>
                              </w:rPr>
                              <w:t>eview.</w:t>
                            </w:r>
                          </w:p>
                          <w:p w14:paraId="0EB9DE47" w14:textId="77777777" w:rsidR="00F42833" w:rsidRPr="00F35397"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Issue i</w:t>
                            </w:r>
                            <w:r w:rsidRPr="009F4703">
                              <w:rPr>
                                <w:spacing w:val="-2"/>
                                <w:sz w:val="14"/>
                                <w:szCs w:val="14"/>
                                <w:lang w:val="en-GB" w:eastAsia="en-GB"/>
                              </w:rPr>
                              <w:t>nitial E for M schedule.</w:t>
                            </w:r>
                          </w:p>
                          <w:p w14:paraId="0B90F5B4"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Issue initial loadings for any incoming supplies.</w:t>
                            </w:r>
                          </w:p>
                          <w:p w14:paraId="532EBECD"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Check BRUKL is a pass, identify any issues and action accordingly.</w:t>
                            </w:r>
                          </w:p>
                          <w:p w14:paraId="435A9218" w14:textId="77777777" w:rsidR="00F42833" w:rsidRDefault="00F42833" w:rsidP="00F42833">
                            <w:pPr>
                              <w:pStyle w:val="ListParagraph"/>
                              <w:spacing w:after="0" w:line="256" w:lineRule="auto"/>
                              <w:ind w:left="0"/>
                              <w:contextualSpacing/>
                              <w:rPr>
                                <w:spacing w:val="-2"/>
                                <w:sz w:val="14"/>
                                <w:szCs w:val="14"/>
                                <w:lang w:eastAsia="en-GB"/>
                              </w:rPr>
                            </w:pPr>
                          </w:p>
                          <w:p w14:paraId="04A37179" w14:textId="77777777" w:rsidR="00F42833" w:rsidRPr="009F4703" w:rsidRDefault="00F42833" w:rsidP="00F42833">
                            <w:pPr>
                              <w:pStyle w:val="ListParagraph"/>
                              <w:spacing w:after="0" w:line="256" w:lineRule="auto"/>
                              <w:ind w:left="360"/>
                              <w:contextualSpacing/>
                              <w:rPr>
                                <w:rFonts w:cs="Calibri"/>
                                <w:b/>
                                <w:bCs/>
                                <w:sz w:val="14"/>
                              </w:rPr>
                            </w:pPr>
                            <w:r>
                              <w:rPr>
                                <w:b/>
                                <w:bCs/>
                                <w:spacing w:val="-2"/>
                                <w:sz w:val="14"/>
                                <w:szCs w:val="14"/>
                                <w:lang w:val="en-GB" w:eastAsia="en-GB"/>
                              </w:rPr>
                              <w:t>Value Engineering</w:t>
                            </w:r>
                          </w:p>
                          <w:p w14:paraId="0D44DEC4"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Include any previously discussed value engineering options in the design</w:t>
                            </w:r>
                            <w:r w:rsidRPr="009F4703">
                              <w:rPr>
                                <w:spacing w:val="-2"/>
                                <w:sz w:val="14"/>
                                <w:szCs w:val="14"/>
                                <w:lang w:val="en-GB" w:eastAsia="en-GB"/>
                              </w:rPr>
                              <w:t>.</w:t>
                            </w:r>
                          </w:p>
                          <w:p w14:paraId="2622B456" w14:textId="634D0A1C" w:rsidR="00F42833" w:rsidRPr="009F4703"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 xml:space="preserve">Identify any possible value engineering opportunities during the design and liaise with estimating / Director responsible to see if there are any beneficial gains for the client / </w:t>
                            </w:r>
                            <w:r w:rsidR="00FF2348">
                              <w:rPr>
                                <w:spacing w:val="-2"/>
                                <w:sz w:val="14"/>
                                <w:szCs w:val="14"/>
                                <w:lang w:val="en-GB" w:eastAsia="en-GB"/>
                              </w:rPr>
                              <w:t>COMPANY NAME</w:t>
                            </w:r>
                            <w:r>
                              <w:rPr>
                                <w:spacing w:val="-2"/>
                                <w:sz w:val="14"/>
                                <w:szCs w:val="14"/>
                                <w:lang w:val="en-GB" w:eastAsia="en-GB"/>
                              </w:rPr>
                              <w:t>.</w:t>
                            </w:r>
                          </w:p>
                          <w:p w14:paraId="1C6D0463" w14:textId="77777777" w:rsidR="00F42833" w:rsidRPr="009F4703" w:rsidRDefault="00F42833" w:rsidP="00F42833">
                            <w:pPr>
                              <w:pStyle w:val="ListParagraph"/>
                              <w:spacing w:after="0" w:line="256" w:lineRule="auto"/>
                              <w:ind w:left="0"/>
                              <w:contextualSpacing/>
                              <w:rPr>
                                <w:rFonts w:cs="Calibri"/>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DDF13" id="AutoShape 638" o:spid="_x0000_s1046" type="#_x0000_t109" style="position:absolute;margin-left:571pt;margin-top:40.45pt;width:180.05pt;height:380.85pt;z-index:2506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" filled="f" strokeweight="1.5pt">
                <v:textbox>
                  <w:txbxContent>
                    <w:p w14:paraId="6CB52019" w14:textId="77777777" w:rsidR="00F42833" w:rsidRPr="007A3AB2" w:rsidRDefault="00937E4E" w:rsidP="00F42833">
                      <w:pPr>
                        <w:rPr>
                          <w:b/>
                          <w:sz w:val="14"/>
                        </w:rPr>
                      </w:pPr>
                      <w:r>
                        <w:rPr>
                          <w:b/>
                          <w:sz w:val="14"/>
                        </w:rPr>
                        <w:t>4</w:t>
                      </w:r>
                      <w:r w:rsidR="00F42833" w:rsidRPr="009F4703">
                        <w:rPr>
                          <w:b/>
                          <w:sz w:val="14"/>
                        </w:rPr>
                        <w:t>.        Design</w:t>
                      </w:r>
                    </w:p>
                    <w:p w14:paraId="7B9D5431" w14:textId="77777777" w:rsidR="00F42833" w:rsidRPr="009F4703" w:rsidRDefault="00F42833" w:rsidP="00F42833">
                      <w:pPr>
                        <w:pStyle w:val="ListParagraph"/>
                        <w:spacing w:after="0" w:line="256" w:lineRule="auto"/>
                        <w:ind w:left="360"/>
                        <w:contextualSpacing/>
                        <w:rPr>
                          <w:rFonts w:cs="Calibri"/>
                          <w:b/>
                          <w:bCs/>
                          <w:sz w:val="14"/>
                        </w:rPr>
                      </w:pPr>
                      <w:r>
                        <w:rPr>
                          <w:rFonts w:cs="Calibri"/>
                          <w:b/>
                          <w:bCs/>
                          <w:sz w:val="14"/>
                        </w:rPr>
                        <w:t xml:space="preserve">Layout </w:t>
                      </w:r>
                      <w:r w:rsidRPr="009F4703">
                        <w:rPr>
                          <w:rFonts w:cs="Calibri"/>
                          <w:b/>
                          <w:bCs/>
                          <w:sz w:val="14"/>
                        </w:rPr>
                        <w:t>Drawings</w:t>
                      </w:r>
                      <w:r>
                        <w:rPr>
                          <w:rFonts w:cs="Calibri"/>
                          <w:b/>
                          <w:bCs/>
                          <w:sz w:val="14"/>
                        </w:rPr>
                        <w:t xml:space="preserve"> &amp; Schematics</w:t>
                      </w:r>
                    </w:p>
                    <w:p w14:paraId="5DB3D868" w14:textId="77777777" w:rsidR="00F42833" w:rsidRPr="009F4703" w:rsidRDefault="00F42833" w:rsidP="00F42833">
                      <w:pPr>
                        <w:numPr>
                          <w:ilvl w:val="0"/>
                          <w:numId w:val="8"/>
                        </w:numPr>
                        <w:spacing w:line="240" w:lineRule="auto"/>
                        <w:contextualSpacing/>
                        <w:rPr>
                          <w:sz w:val="14"/>
                          <w:szCs w:val="24"/>
                          <w:lang w:val="en-GB" w:eastAsia="en-GB"/>
                        </w:rPr>
                      </w:pPr>
                      <w:r w:rsidRPr="009F4703">
                        <w:rPr>
                          <w:sz w:val="14"/>
                          <w:szCs w:val="14"/>
                          <w:lang w:val="en-GB" w:eastAsia="en-GB"/>
                        </w:rPr>
                        <w:t>Allocate</w:t>
                      </w:r>
                      <w:r w:rsidRPr="009F4703">
                        <w:rPr>
                          <w:spacing w:val="-6"/>
                          <w:sz w:val="14"/>
                          <w:szCs w:val="14"/>
                          <w:lang w:val="en-GB" w:eastAsia="en-GB"/>
                        </w:rPr>
                        <w:t xml:space="preserve"> </w:t>
                      </w:r>
                      <w:r w:rsidRPr="009F4703">
                        <w:rPr>
                          <w:sz w:val="14"/>
                          <w:szCs w:val="14"/>
                          <w:lang w:val="en-GB" w:eastAsia="en-GB"/>
                        </w:rPr>
                        <w:t>CAD</w:t>
                      </w:r>
                      <w:r w:rsidRPr="009F4703">
                        <w:rPr>
                          <w:spacing w:val="-3"/>
                          <w:sz w:val="14"/>
                          <w:szCs w:val="14"/>
                          <w:lang w:val="en-GB" w:eastAsia="en-GB"/>
                        </w:rPr>
                        <w:t xml:space="preserve"> </w:t>
                      </w:r>
                      <w:r w:rsidRPr="009F4703">
                        <w:rPr>
                          <w:sz w:val="14"/>
                          <w:szCs w:val="14"/>
                          <w:lang w:val="en-GB" w:eastAsia="en-GB"/>
                        </w:rPr>
                        <w:t>/</w:t>
                      </w:r>
                      <w:r w:rsidRPr="009F4703">
                        <w:rPr>
                          <w:spacing w:val="-5"/>
                          <w:sz w:val="14"/>
                          <w:szCs w:val="14"/>
                          <w:lang w:val="en-GB" w:eastAsia="en-GB"/>
                        </w:rPr>
                        <w:t xml:space="preserve"> </w:t>
                      </w:r>
                      <w:r w:rsidRPr="009F4703">
                        <w:rPr>
                          <w:sz w:val="14"/>
                          <w:szCs w:val="14"/>
                          <w:lang w:val="en-GB" w:eastAsia="en-GB"/>
                        </w:rPr>
                        <w:t>design</w:t>
                      </w:r>
                      <w:r w:rsidRPr="009F4703">
                        <w:rPr>
                          <w:spacing w:val="-3"/>
                          <w:sz w:val="14"/>
                          <w:szCs w:val="14"/>
                          <w:lang w:val="en-GB" w:eastAsia="en-GB"/>
                        </w:rPr>
                        <w:t xml:space="preserve"> </w:t>
                      </w:r>
                      <w:r w:rsidRPr="009F4703">
                        <w:rPr>
                          <w:sz w:val="14"/>
                          <w:szCs w:val="14"/>
                          <w:lang w:val="en-GB" w:eastAsia="en-GB"/>
                        </w:rPr>
                        <w:t>resource</w:t>
                      </w:r>
                      <w:r w:rsidRPr="009F4703">
                        <w:rPr>
                          <w:spacing w:val="-4"/>
                          <w:sz w:val="14"/>
                          <w:szCs w:val="14"/>
                          <w:lang w:val="en-GB" w:eastAsia="en-GB"/>
                        </w:rPr>
                        <w:t xml:space="preserve"> </w:t>
                      </w:r>
                      <w:r w:rsidRPr="009F4703">
                        <w:rPr>
                          <w:sz w:val="14"/>
                          <w:szCs w:val="14"/>
                          <w:lang w:val="en-GB" w:eastAsia="en-GB"/>
                        </w:rPr>
                        <w:t>if</w:t>
                      </w:r>
                      <w:r w:rsidRPr="009F4703">
                        <w:rPr>
                          <w:spacing w:val="-2"/>
                          <w:sz w:val="14"/>
                          <w:szCs w:val="14"/>
                          <w:lang w:val="en-GB" w:eastAsia="en-GB"/>
                        </w:rPr>
                        <w:t xml:space="preserve"> applicable.</w:t>
                      </w:r>
                    </w:p>
                    <w:p w14:paraId="5781EA51" w14:textId="77777777" w:rsidR="00F42833" w:rsidRPr="009F4703" w:rsidRDefault="00F42833" w:rsidP="00F42833">
                      <w:pPr>
                        <w:numPr>
                          <w:ilvl w:val="0"/>
                          <w:numId w:val="8"/>
                        </w:numPr>
                        <w:spacing w:line="240" w:lineRule="auto"/>
                        <w:contextualSpacing/>
                        <w:rPr>
                          <w:sz w:val="14"/>
                          <w:szCs w:val="24"/>
                          <w:lang w:val="en-GB" w:eastAsia="en-GB"/>
                        </w:rPr>
                      </w:pPr>
                      <w:r w:rsidRPr="009F4703">
                        <w:rPr>
                          <w:sz w:val="14"/>
                          <w:szCs w:val="14"/>
                          <w:lang w:eastAsia="en-GB"/>
                        </w:rPr>
                        <w:t>Setup</w:t>
                      </w:r>
                      <w:r w:rsidRPr="009F4703">
                        <w:rPr>
                          <w:spacing w:val="-5"/>
                          <w:sz w:val="14"/>
                          <w:szCs w:val="14"/>
                          <w:lang w:eastAsia="en-GB"/>
                        </w:rPr>
                        <w:t xml:space="preserve"> </w:t>
                      </w:r>
                      <w:r w:rsidRPr="009F4703">
                        <w:rPr>
                          <w:sz w:val="14"/>
                          <w:szCs w:val="14"/>
                          <w:lang w:eastAsia="en-GB"/>
                        </w:rPr>
                        <w:t>drawing</w:t>
                      </w:r>
                      <w:r>
                        <w:rPr>
                          <w:sz w:val="14"/>
                          <w:szCs w:val="14"/>
                          <w:lang w:eastAsia="en-GB"/>
                        </w:rPr>
                        <w:t>s</w:t>
                      </w:r>
                      <w:r w:rsidRPr="009F4703">
                        <w:rPr>
                          <w:sz w:val="14"/>
                          <w:szCs w:val="14"/>
                          <w:lang w:eastAsia="en-GB"/>
                        </w:rPr>
                        <w:t xml:space="preserve"> as per</w:t>
                      </w:r>
                      <w:r w:rsidRPr="009F4703">
                        <w:rPr>
                          <w:spacing w:val="-5"/>
                          <w:sz w:val="14"/>
                          <w:szCs w:val="14"/>
                          <w:lang w:eastAsia="en-GB"/>
                        </w:rPr>
                        <w:t xml:space="preserve"> </w:t>
                      </w:r>
                      <w:r w:rsidRPr="009F4703">
                        <w:rPr>
                          <w:spacing w:val="-2"/>
                          <w:sz w:val="14"/>
                          <w:szCs w:val="14"/>
                          <w:lang w:eastAsia="en-GB"/>
                        </w:rPr>
                        <w:t>register/deliverables List.</w:t>
                      </w:r>
                    </w:p>
                    <w:p w14:paraId="2E070BC7" w14:textId="77777777" w:rsidR="00F42833" w:rsidRDefault="00F42833" w:rsidP="00F42833">
                      <w:pPr>
                        <w:pStyle w:val="ListParagraph"/>
                        <w:numPr>
                          <w:ilvl w:val="0"/>
                          <w:numId w:val="8"/>
                        </w:numPr>
                        <w:spacing w:after="0" w:line="256" w:lineRule="auto"/>
                        <w:contextualSpacing/>
                        <w:rPr>
                          <w:rFonts w:cs="Calibri"/>
                          <w:sz w:val="14"/>
                        </w:rPr>
                      </w:pPr>
                      <w:r w:rsidRPr="009F4703">
                        <w:rPr>
                          <w:rFonts w:cs="Calibri"/>
                          <w:sz w:val="14"/>
                        </w:rPr>
                        <w:t>Develop design / working drawings in-house or use external consultants as determined in the contract handover meeting.</w:t>
                      </w:r>
                    </w:p>
                    <w:p w14:paraId="5F5BAFC7" w14:textId="77777777" w:rsidR="00F42833" w:rsidRDefault="00F42833" w:rsidP="00F42833">
                      <w:pPr>
                        <w:pStyle w:val="ListParagraph"/>
                        <w:spacing w:after="0" w:line="256" w:lineRule="auto"/>
                        <w:contextualSpacing/>
                        <w:rPr>
                          <w:rFonts w:cs="Calibri"/>
                          <w:sz w:val="14"/>
                        </w:rPr>
                      </w:pPr>
                    </w:p>
                    <w:p w14:paraId="5B734101" w14:textId="77777777" w:rsidR="00F42833" w:rsidRPr="009F4703" w:rsidRDefault="00F42833" w:rsidP="00F42833">
                      <w:pPr>
                        <w:pStyle w:val="ListParagraph"/>
                        <w:spacing w:after="0" w:line="256" w:lineRule="auto"/>
                        <w:ind w:left="360"/>
                        <w:contextualSpacing/>
                        <w:rPr>
                          <w:rFonts w:cs="Calibri"/>
                          <w:b/>
                          <w:bCs/>
                          <w:sz w:val="14"/>
                        </w:rPr>
                      </w:pPr>
                      <w:r>
                        <w:rPr>
                          <w:rFonts w:cs="Calibri"/>
                          <w:b/>
                          <w:bCs/>
                          <w:sz w:val="14"/>
                        </w:rPr>
                        <w:t>Des Ops</w:t>
                      </w:r>
                    </w:p>
                    <w:p w14:paraId="6F91A9CA" w14:textId="77777777" w:rsidR="00F42833" w:rsidRPr="00630E7D" w:rsidRDefault="00F42833" w:rsidP="00F42833">
                      <w:pPr>
                        <w:numPr>
                          <w:ilvl w:val="0"/>
                          <w:numId w:val="8"/>
                        </w:numPr>
                        <w:spacing w:line="240" w:lineRule="auto"/>
                        <w:contextualSpacing/>
                        <w:rPr>
                          <w:sz w:val="14"/>
                          <w:szCs w:val="24"/>
                          <w:lang w:val="en-GB" w:eastAsia="en-GB"/>
                        </w:rPr>
                      </w:pPr>
                      <w:r>
                        <w:rPr>
                          <w:sz w:val="14"/>
                          <w:szCs w:val="14"/>
                          <w:lang w:val="en-GB" w:eastAsia="en-GB"/>
                        </w:rPr>
                        <w:t xml:space="preserve">Produce a Des Ops that details how </w:t>
                      </w:r>
                      <w:proofErr w:type="gramStart"/>
                      <w:r>
                        <w:rPr>
                          <w:sz w:val="14"/>
                          <w:szCs w:val="14"/>
                          <w:lang w:val="en-GB" w:eastAsia="en-GB"/>
                        </w:rPr>
                        <w:t>all of</w:t>
                      </w:r>
                      <w:proofErr w:type="gramEnd"/>
                      <w:r>
                        <w:rPr>
                          <w:sz w:val="14"/>
                          <w:szCs w:val="14"/>
                          <w:lang w:val="en-GB" w:eastAsia="en-GB"/>
                        </w:rPr>
                        <w:t xml:space="preserve"> the systems will operate, anyone reading should be able to understand the intended operation of all systems</w:t>
                      </w:r>
                      <w:r w:rsidRPr="009F4703">
                        <w:rPr>
                          <w:spacing w:val="-2"/>
                          <w:sz w:val="14"/>
                          <w:szCs w:val="14"/>
                          <w:lang w:val="en-GB" w:eastAsia="en-GB"/>
                        </w:rPr>
                        <w:t>.</w:t>
                      </w:r>
                    </w:p>
                    <w:p w14:paraId="422B8FD6" w14:textId="77777777" w:rsidR="00F42833" w:rsidRPr="009F4703" w:rsidRDefault="00F42833" w:rsidP="00F42833">
                      <w:pPr>
                        <w:pStyle w:val="ListParagraph"/>
                        <w:spacing w:after="0" w:line="256" w:lineRule="auto"/>
                        <w:ind w:left="360"/>
                        <w:contextualSpacing/>
                        <w:rPr>
                          <w:rFonts w:cs="Calibri"/>
                          <w:sz w:val="14"/>
                        </w:rPr>
                      </w:pPr>
                    </w:p>
                    <w:p w14:paraId="1C39DC7C" w14:textId="77777777" w:rsidR="00F42833" w:rsidRPr="009F4703" w:rsidRDefault="00F42833" w:rsidP="00F42833">
                      <w:pPr>
                        <w:pStyle w:val="ListParagraph"/>
                        <w:spacing w:after="0" w:line="256" w:lineRule="auto"/>
                        <w:ind w:left="360"/>
                        <w:contextualSpacing/>
                        <w:rPr>
                          <w:rFonts w:cs="Calibri"/>
                          <w:b/>
                          <w:bCs/>
                          <w:sz w:val="14"/>
                        </w:rPr>
                      </w:pPr>
                      <w:r w:rsidRPr="009F4703">
                        <w:rPr>
                          <w:rFonts w:cs="Calibri"/>
                          <w:b/>
                          <w:bCs/>
                          <w:sz w:val="14"/>
                        </w:rPr>
                        <w:t>Calculations / Schedules</w:t>
                      </w:r>
                    </w:p>
                    <w:p w14:paraId="72CC4F6B"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Calculation</w:t>
                      </w:r>
                      <w:r>
                        <w:rPr>
                          <w:spacing w:val="-2"/>
                          <w:sz w:val="14"/>
                          <w:szCs w:val="14"/>
                          <w:lang w:val="en-GB" w:eastAsia="en-GB"/>
                        </w:rPr>
                        <w:t>s</w:t>
                      </w:r>
                      <w:r w:rsidRPr="009F4703">
                        <w:rPr>
                          <w:spacing w:val="-2"/>
                          <w:sz w:val="14"/>
                          <w:szCs w:val="14"/>
                          <w:lang w:val="en-GB" w:eastAsia="en-GB"/>
                        </w:rPr>
                        <w:t xml:space="preserve"> are required for all systems being designed.  These can be </w:t>
                      </w:r>
                      <w:r>
                        <w:rPr>
                          <w:spacing w:val="-2"/>
                          <w:sz w:val="14"/>
                          <w:szCs w:val="14"/>
                          <w:lang w:val="en-GB" w:eastAsia="en-GB"/>
                        </w:rPr>
                        <w:t>approved calculation s</w:t>
                      </w:r>
                      <w:r w:rsidRPr="009F4703">
                        <w:rPr>
                          <w:spacing w:val="-2"/>
                          <w:sz w:val="14"/>
                          <w:szCs w:val="14"/>
                          <w:lang w:val="en-GB" w:eastAsia="en-GB"/>
                        </w:rPr>
                        <w:t xml:space="preserve">heets or </w:t>
                      </w:r>
                      <w:r>
                        <w:rPr>
                          <w:spacing w:val="-2"/>
                          <w:sz w:val="14"/>
                          <w:szCs w:val="14"/>
                          <w:lang w:val="en-GB" w:eastAsia="en-GB"/>
                        </w:rPr>
                        <w:t>c</w:t>
                      </w:r>
                      <w:r w:rsidRPr="009F4703">
                        <w:rPr>
                          <w:spacing w:val="-2"/>
                          <w:sz w:val="14"/>
                          <w:szCs w:val="14"/>
                          <w:lang w:val="en-GB" w:eastAsia="en-GB"/>
                        </w:rPr>
                        <w:t>omputer modelling.  Format</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level to be agreed with Design Manager prior to commencing.</w:t>
                      </w:r>
                      <w:bookmarkStart w:id="6" w:name="_Hlk148426794"/>
                    </w:p>
                    <w:bookmarkEnd w:id="6"/>
                    <w:p w14:paraId="230FBBED"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Set up</w:t>
                      </w:r>
                      <w:r>
                        <w:rPr>
                          <w:spacing w:val="-2"/>
                          <w:sz w:val="14"/>
                          <w:szCs w:val="14"/>
                          <w:lang w:val="en-GB" w:eastAsia="en-GB"/>
                        </w:rPr>
                        <w:t xml:space="preserve"> a</w:t>
                      </w:r>
                      <w:r w:rsidRPr="009F4703">
                        <w:rPr>
                          <w:spacing w:val="-2"/>
                          <w:sz w:val="14"/>
                          <w:szCs w:val="14"/>
                          <w:lang w:val="en-GB" w:eastAsia="en-GB"/>
                        </w:rPr>
                        <w:t xml:space="preserve"> deliverables schedule </w:t>
                      </w:r>
                      <w:r>
                        <w:rPr>
                          <w:spacing w:val="-2"/>
                          <w:sz w:val="14"/>
                          <w:szCs w:val="14"/>
                          <w:lang w:val="en-GB" w:eastAsia="en-GB"/>
                        </w:rPr>
                        <w:t>for all anticipated</w:t>
                      </w:r>
                      <w:r w:rsidRPr="009F4703">
                        <w:rPr>
                          <w:spacing w:val="-2"/>
                          <w:sz w:val="14"/>
                          <w:szCs w:val="14"/>
                          <w:lang w:val="en-GB" w:eastAsia="en-GB"/>
                        </w:rPr>
                        <w:t xml:space="preserve"> schedules</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calculations.</w:t>
                      </w:r>
                    </w:p>
                    <w:p w14:paraId="2DA936E9"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All schedules to be backed up with calculations.</w:t>
                      </w:r>
                    </w:p>
                    <w:p w14:paraId="4FAC4AE1"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Calculation</w:t>
                      </w:r>
                      <w:r>
                        <w:rPr>
                          <w:spacing w:val="-2"/>
                          <w:sz w:val="14"/>
                          <w:szCs w:val="14"/>
                          <w:lang w:val="en-GB" w:eastAsia="en-GB"/>
                        </w:rPr>
                        <w:t xml:space="preserve">s </w:t>
                      </w:r>
                      <w:r w:rsidRPr="009F4703">
                        <w:rPr>
                          <w:spacing w:val="-2"/>
                          <w:sz w:val="14"/>
                          <w:szCs w:val="14"/>
                          <w:lang w:val="en-GB" w:eastAsia="en-GB"/>
                        </w:rPr>
                        <w:t>/</w:t>
                      </w:r>
                      <w:r>
                        <w:rPr>
                          <w:spacing w:val="-2"/>
                          <w:sz w:val="14"/>
                          <w:szCs w:val="14"/>
                          <w:lang w:val="en-GB" w:eastAsia="en-GB"/>
                        </w:rPr>
                        <w:t xml:space="preserve"> </w:t>
                      </w:r>
                      <w:r w:rsidRPr="009F4703">
                        <w:rPr>
                          <w:spacing w:val="-2"/>
                          <w:sz w:val="14"/>
                          <w:szCs w:val="14"/>
                          <w:lang w:val="en-GB" w:eastAsia="en-GB"/>
                        </w:rPr>
                        <w:t>schedule</w:t>
                      </w:r>
                      <w:r>
                        <w:rPr>
                          <w:spacing w:val="-2"/>
                          <w:sz w:val="14"/>
                          <w:szCs w:val="14"/>
                          <w:lang w:val="en-GB" w:eastAsia="en-GB"/>
                        </w:rPr>
                        <w:t>s</w:t>
                      </w:r>
                      <w:r w:rsidRPr="009F4703">
                        <w:rPr>
                          <w:spacing w:val="-2"/>
                          <w:sz w:val="14"/>
                          <w:szCs w:val="14"/>
                          <w:lang w:val="en-GB" w:eastAsia="en-GB"/>
                        </w:rPr>
                        <w:t xml:space="preserve"> to be carried out on standard templates.</w:t>
                      </w:r>
                    </w:p>
                    <w:p w14:paraId="1FC18975" w14:textId="77777777" w:rsidR="00F42833" w:rsidRPr="009F4703" w:rsidRDefault="00F42833" w:rsidP="00F42833">
                      <w:pPr>
                        <w:pStyle w:val="ListParagraph"/>
                        <w:spacing w:after="0" w:line="256" w:lineRule="auto"/>
                        <w:ind w:left="360"/>
                        <w:contextualSpacing/>
                        <w:rPr>
                          <w:spacing w:val="-2"/>
                          <w:sz w:val="14"/>
                          <w:szCs w:val="14"/>
                          <w:lang w:val="en-GB" w:eastAsia="en-GB"/>
                        </w:rPr>
                      </w:pPr>
                    </w:p>
                    <w:p w14:paraId="5EC320AC" w14:textId="77777777" w:rsidR="00F42833" w:rsidRPr="009F4703" w:rsidRDefault="00F42833" w:rsidP="00F42833">
                      <w:pPr>
                        <w:pStyle w:val="ListParagraph"/>
                        <w:spacing w:after="0" w:line="256" w:lineRule="auto"/>
                        <w:ind w:left="360"/>
                        <w:contextualSpacing/>
                        <w:rPr>
                          <w:rFonts w:cs="Calibri"/>
                          <w:b/>
                          <w:bCs/>
                          <w:sz w:val="14"/>
                        </w:rPr>
                      </w:pPr>
                      <w:r w:rsidRPr="009F4703">
                        <w:rPr>
                          <w:b/>
                          <w:bCs/>
                          <w:spacing w:val="-2"/>
                          <w:sz w:val="14"/>
                          <w:szCs w:val="14"/>
                          <w:lang w:val="en-GB" w:eastAsia="en-GB"/>
                        </w:rPr>
                        <w:t>Early Items</w:t>
                      </w:r>
                    </w:p>
                    <w:p w14:paraId="7EC95826" w14:textId="77777777" w:rsidR="00F42833" w:rsidRPr="009F4703" w:rsidRDefault="00F42833" w:rsidP="00F42833">
                      <w:pPr>
                        <w:pStyle w:val="ListParagraph"/>
                        <w:numPr>
                          <w:ilvl w:val="0"/>
                          <w:numId w:val="8"/>
                        </w:numPr>
                        <w:spacing w:after="0" w:line="256" w:lineRule="auto"/>
                        <w:contextualSpacing/>
                        <w:rPr>
                          <w:rFonts w:cs="Calibri"/>
                          <w:sz w:val="14"/>
                        </w:rPr>
                      </w:pPr>
                      <w:r w:rsidRPr="009F4703">
                        <w:rPr>
                          <w:spacing w:val="-2"/>
                          <w:sz w:val="14"/>
                          <w:szCs w:val="14"/>
                          <w:lang w:val="en-GB" w:eastAsia="en-GB"/>
                        </w:rPr>
                        <w:t>Issue Fire Damper</w:t>
                      </w:r>
                      <w:r>
                        <w:rPr>
                          <w:spacing w:val="-2"/>
                          <w:sz w:val="14"/>
                          <w:szCs w:val="14"/>
                          <w:lang w:val="en-GB" w:eastAsia="en-GB"/>
                        </w:rPr>
                        <w:t xml:space="preserve"> Schedule</w:t>
                      </w:r>
                      <w:r w:rsidRPr="009F4703">
                        <w:rPr>
                          <w:spacing w:val="-2"/>
                          <w:sz w:val="14"/>
                          <w:szCs w:val="14"/>
                          <w:lang w:val="en-GB" w:eastAsia="en-GB"/>
                        </w:rPr>
                        <w:t xml:space="preserve"> to </w:t>
                      </w:r>
                      <w:r>
                        <w:rPr>
                          <w:spacing w:val="-2"/>
                          <w:sz w:val="14"/>
                          <w:szCs w:val="14"/>
                          <w:lang w:val="en-GB" w:eastAsia="en-GB"/>
                        </w:rPr>
                        <w:t>a</w:t>
                      </w:r>
                      <w:r w:rsidRPr="009F4703">
                        <w:rPr>
                          <w:spacing w:val="-2"/>
                          <w:sz w:val="14"/>
                          <w:szCs w:val="14"/>
                          <w:lang w:val="en-GB" w:eastAsia="en-GB"/>
                        </w:rPr>
                        <w:t>rchitectural</w:t>
                      </w:r>
                      <w:r>
                        <w:rPr>
                          <w:spacing w:val="-2"/>
                          <w:sz w:val="14"/>
                          <w:szCs w:val="14"/>
                          <w:lang w:val="en-GB" w:eastAsia="en-GB"/>
                        </w:rPr>
                        <w:t xml:space="preserve"> </w:t>
                      </w:r>
                      <w:r w:rsidRPr="009F4703">
                        <w:rPr>
                          <w:spacing w:val="-2"/>
                          <w:sz w:val="14"/>
                          <w:szCs w:val="14"/>
                          <w:lang w:val="en-GB" w:eastAsia="en-GB"/>
                        </w:rPr>
                        <w:t>/</w:t>
                      </w:r>
                      <w:r>
                        <w:rPr>
                          <w:spacing w:val="-2"/>
                          <w:sz w:val="14"/>
                          <w:szCs w:val="14"/>
                          <w:lang w:val="en-GB" w:eastAsia="en-GB"/>
                        </w:rPr>
                        <w:t xml:space="preserve"> c</w:t>
                      </w:r>
                      <w:r w:rsidRPr="009F4703">
                        <w:rPr>
                          <w:spacing w:val="-2"/>
                          <w:sz w:val="14"/>
                          <w:szCs w:val="14"/>
                          <w:lang w:val="en-GB" w:eastAsia="en-GB"/>
                        </w:rPr>
                        <w:t>onstruction team.</w:t>
                      </w:r>
                    </w:p>
                    <w:p w14:paraId="0D4798B4" w14:textId="77777777" w:rsidR="00F42833" w:rsidRPr="009F4703"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 xml:space="preserve">Issue </w:t>
                      </w:r>
                      <w:r>
                        <w:rPr>
                          <w:spacing w:val="-2"/>
                          <w:sz w:val="14"/>
                          <w:szCs w:val="14"/>
                          <w:lang w:val="en-GB" w:eastAsia="en-GB"/>
                        </w:rPr>
                        <w:t>i</w:t>
                      </w:r>
                      <w:r w:rsidRPr="009F4703">
                        <w:rPr>
                          <w:spacing w:val="-2"/>
                          <w:sz w:val="14"/>
                          <w:szCs w:val="14"/>
                          <w:lang w:val="en-GB" w:eastAsia="en-GB"/>
                        </w:rPr>
                        <w:t xml:space="preserve">nitial </w:t>
                      </w:r>
                      <w:r>
                        <w:rPr>
                          <w:spacing w:val="-2"/>
                          <w:sz w:val="14"/>
                          <w:szCs w:val="14"/>
                          <w:lang w:val="en-GB" w:eastAsia="en-GB"/>
                        </w:rPr>
                        <w:t>w</w:t>
                      </w:r>
                      <w:r w:rsidRPr="009F4703">
                        <w:rPr>
                          <w:spacing w:val="-2"/>
                          <w:sz w:val="14"/>
                          <w:szCs w:val="14"/>
                          <w:lang w:val="en-GB" w:eastAsia="en-GB"/>
                        </w:rPr>
                        <w:t xml:space="preserve">eights for </w:t>
                      </w:r>
                      <w:r>
                        <w:rPr>
                          <w:spacing w:val="-2"/>
                          <w:sz w:val="14"/>
                          <w:szCs w:val="14"/>
                          <w:lang w:val="en-GB" w:eastAsia="en-GB"/>
                        </w:rPr>
                        <w:t>s</w:t>
                      </w:r>
                      <w:r w:rsidRPr="009F4703">
                        <w:rPr>
                          <w:spacing w:val="-2"/>
                          <w:sz w:val="14"/>
                          <w:szCs w:val="14"/>
                          <w:lang w:val="en-GB" w:eastAsia="en-GB"/>
                        </w:rPr>
                        <w:t xml:space="preserve">tructural </w:t>
                      </w:r>
                      <w:r>
                        <w:rPr>
                          <w:spacing w:val="-2"/>
                          <w:sz w:val="14"/>
                          <w:szCs w:val="14"/>
                          <w:lang w:val="en-GB" w:eastAsia="en-GB"/>
                        </w:rPr>
                        <w:t>r</w:t>
                      </w:r>
                      <w:r w:rsidRPr="009F4703">
                        <w:rPr>
                          <w:spacing w:val="-2"/>
                          <w:sz w:val="14"/>
                          <w:szCs w:val="14"/>
                          <w:lang w:val="en-GB" w:eastAsia="en-GB"/>
                        </w:rPr>
                        <w:t>eview.</w:t>
                      </w:r>
                    </w:p>
                    <w:p w14:paraId="0EB9DE47" w14:textId="77777777" w:rsidR="00F42833" w:rsidRPr="00F35397"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Issue i</w:t>
                      </w:r>
                      <w:r w:rsidRPr="009F4703">
                        <w:rPr>
                          <w:spacing w:val="-2"/>
                          <w:sz w:val="14"/>
                          <w:szCs w:val="14"/>
                          <w:lang w:val="en-GB" w:eastAsia="en-GB"/>
                        </w:rPr>
                        <w:t>nitial E for M schedule.</w:t>
                      </w:r>
                    </w:p>
                    <w:p w14:paraId="0B90F5B4"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Issue initial loadings for any incoming supplies.</w:t>
                      </w:r>
                    </w:p>
                    <w:p w14:paraId="532EBECD"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eastAsia="en-GB"/>
                        </w:rPr>
                        <w:t>Check BRUKL is a pass, identify any issues and action accordingly.</w:t>
                      </w:r>
                    </w:p>
                    <w:p w14:paraId="435A9218" w14:textId="77777777" w:rsidR="00F42833" w:rsidRDefault="00F42833" w:rsidP="00F42833">
                      <w:pPr>
                        <w:pStyle w:val="ListParagraph"/>
                        <w:spacing w:after="0" w:line="256" w:lineRule="auto"/>
                        <w:ind w:left="0"/>
                        <w:contextualSpacing/>
                        <w:rPr>
                          <w:spacing w:val="-2"/>
                          <w:sz w:val="14"/>
                          <w:szCs w:val="14"/>
                          <w:lang w:eastAsia="en-GB"/>
                        </w:rPr>
                      </w:pPr>
                    </w:p>
                    <w:p w14:paraId="04A37179" w14:textId="77777777" w:rsidR="00F42833" w:rsidRPr="009F4703" w:rsidRDefault="00F42833" w:rsidP="00F42833">
                      <w:pPr>
                        <w:pStyle w:val="ListParagraph"/>
                        <w:spacing w:after="0" w:line="256" w:lineRule="auto"/>
                        <w:ind w:left="360"/>
                        <w:contextualSpacing/>
                        <w:rPr>
                          <w:rFonts w:cs="Calibri"/>
                          <w:b/>
                          <w:bCs/>
                          <w:sz w:val="14"/>
                        </w:rPr>
                      </w:pPr>
                      <w:r>
                        <w:rPr>
                          <w:b/>
                          <w:bCs/>
                          <w:spacing w:val="-2"/>
                          <w:sz w:val="14"/>
                          <w:szCs w:val="14"/>
                          <w:lang w:val="en-GB" w:eastAsia="en-GB"/>
                        </w:rPr>
                        <w:t>Value Engineering</w:t>
                      </w:r>
                    </w:p>
                    <w:p w14:paraId="0D44DEC4" w14:textId="77777777" w:rsidR="00F42833" w:rsidRPr="00630E7D"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Include any previously discussed value engineering options in the design</w:t>
                      </w:r>
                      <w:r w:rsidRPr="009F4703">
                        <w:rPr>
                          <w:spacing w:val="-2"/>
                          <w:sz w:val="14"/>
                          <w:szCs w:val="14"/>
                          <w:lang w:val="en-GB" w:eastAsia="en-GB"/>
                        </w:rPr>
                        <w:t>.</w:t>
                      </w:r>
                    </w:p>
                    <w:p w14:paraId="2622B456" w14:textId="634D0A1C" w:rsidR="00F42833" w:rsidRPr="009F4703" w:rsidRDefault="00F42833" w:rsidP="00F42833">
                      <w:pPr>
                        <w:pStyle w:val="ListParagraph"/>
                        <w:numPr>
                          <w:ilvl w:val="0"/>
                          <w:numId w:val="8"/>
                        </w:numPr>
                        <w:spacing w:after="0" w:line="256" w:lineRule="auto"/>
                        <w:contextualSpacing/>
                        <w:rPr>
                          <w:rFonts w:cs="Calibri"/>
                          <w:sz w:val="14"/>
                        </w:rPr>
                      </w:pPr>
                      <w:r>
                        <w:rPr>
                          <w:spacing w:val="-2"/>
                          <w:sz w:val="14"/>
                          <w:szCs w:val="14"/>
                          <w:lang w:val="en-GB" w:eastAsia="en-GB"/>
                        </w:rPr>
                        <w:t xml:space="preserve">Identify any possible value engineering opportunities during the design and liaise with estimating / Director responsible to see if there are any beneficial gains for the client / </w:t>
                      </w:r>
                      <w:r w:rsidR="00FF2348">
                        <w:rPr>
                          <w:spacing w:val="-2"/>
                          <w:sz w:val="14"/>
                          <w:szCs w:val="14"/>
                          <w:lang w:val="en-GB" w:eastAsia="en-GB"/>
                        </w:rPr>
                        <w:t>COMPANY NAME</w:t>
                      </w:r>
                      <w:r>
                        <w:rPr>
                          <w:spacing w:val="-2"/>
                          <w:sz w:val="14"/>
                          <w:szCs w:val="14"/>
                          <w:lang w:val="en-GB" w:eastAsia="en-GB"/>
                        </w:rPr>
                        <w:t>.</w:t>
                      </w:r>
                    </w:p>
                    <w:p w14:paraId="1C6D0463" w14:textId="77777777" w:rsidR="00F42833" w:rsidRPr="009F4703" w:rsidRDefault="00F42833" w:rsidP="00F42833">
                      <w:pPr>
                        <w:pStyle w:val="ListParagraph"/>
                        <w:spacing w:after="0" w:line="256" w:lineRule="auto"/>
                        <w:ind w:left="0"/>
                        <w:contextualSpacing/>
                        <w:rPr>
                          <w:rFonts w:cs="Calibri"/>
                          <w:sz w:val="14"/>
                        </w:rPr>
                      </w:pPr>
                    </w:p>
                  </w:txbxContent>
                </v:textbox>
              </v:shape>
            </w:pict>
          </mc:Fallback>
        </mc:AlternateContent>
      </w:r>
      <w:r w:rsidRPr="00FA6A4B">
        <w:rPr>
          <w:rFonts w:cs="Times New Roman"/>
          <w:noProof/>
          <w:sz w:val="24"/>
          <w:szCs w:val="24"/>
        </w:rPr>
        <mc:AlternateContent>
          <mc:Choice Requires="wps">
            <w:drawing>
              <wp:anchor distT="0" distB="0" distL="114300" distR="114300" simplePos="0" relativeHeight="250737152" behindDoc="0" locked="0" layoutInCell="1" allowOverlap="1" wp14:anchorId="04E3BFF0" wp14:editId="45D829DB">
                <wp:simplePos x="0" y="0"/>
                <wp:positionH relativeFrom="column">
                  <wp:posOffset>12205970</wp:posOffset>
                </wp:positionH>
                <wp:positionV relativeFrom="paragraph">
                  <wp:posOffset>471170</wp:posOffset>
                </wp:positionV>
                <wp:extent cx="2139950" cy="5057140"/>
                <wp:effectExtent l="12065" t="10160" r="10160" b="9525"/>
                <wp:wrapNone/>
                <wp:docPr id="1562634971"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0" cy="505714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429B3D" w14:textId="77777777" w:rsidR="00F42833" w:rsidRPr="000412DE" w:rsidRDefault="00937E4E" w:rsidP="00F42833">
                            <w:pPr>
                              <w:rPr>
                                <w:b/>
                                <w:color w:val="000000"/>
                                <w:sz w:val="14"/>
                              </w:rPr>
                            </w:pPr>
                            <w:r>
                              <w:rPr>
                                <w:b/>
                                <w:color w:val="000000"/>
                                <w:sz w:val="14"/>
                              </w:rPr>
                              <w:t>6</w:t>
                            </w:r>
                            <w:r w:rsidR="00F42833" w:rsidRPr="000412DE">
                              <w:rPr>
                                <w:b/>
                                <w:color w:val="000000"/>
                                <w:sz w:val="14"/>
                              </w:rPr>
                              <w:t xml:space="preserve">. </w:t>
                            </w:r>
                            <w:r w:rsidR="00F42833">
                              <w:rPr>
                                <w:b/>
                                <w:color w:val="000000"/>
                                <w:sz w:val="14"/>
                              </w:rPr>
                              <w:t xml:space="preserve">       Quality Control</w:t>
                            </w:r>
                          </w:p>
                          <w:p w14:paraId="774A4B59" w14:textId="77777777" w:rsidR="00F42833" w:rsidRPr="00B51124" w:rsidRDefault="00F42833" w:rsidP="00F42833">
                            <w:pPr>
                              <w:pStyle w:val="ListParagraph"/>
                              <w:spacing w:after="0" w:line="256" w:lineRule="auto"/>
                              <w:ind w:left="360"/>
                              <w:contextualSpacing/>
                              <w:rPr>
                                <w:b/>
                                <w:bCs/>
                                <w:sz w:val="14"/>
                              </w:rPr>
                            </w:pPr>
                            <w:r>
                              <w:rPr>
                                <w:b/>
                                <w:bCs/>
                                <w:sz w:val="14"/>
                              </w:rPr>
                              <w:t>Drawings</w:t>
                            </w:r>
                          </w:p>
                          <w:p w14:paraId="78398D8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 xml:space="preserve">All drawings shall have a drawing number that is unique and in line with the Key IS Naming </w:t>
                            </w:r>
                            <w:r>
                              <w:rPr>
                                <w:spacing w:val="-2"/>
                                <w:sz w:val="14"/>
                                <w:szCs w:val="14"/>
                                <w:lang w:val="en-GB" w:eastAsia="en-GB"/>
                              </w:rPr>
                              <w:t>C</w:t>
                            </w:r>
                            <w:r w:rsidRPr="00B51124">
                              <w:rPr>
                                <w:spacing w:val="-2"/>
                                <w:sz w:val="14"/>
                                <w:szCs w:val="14"/>
                                <w:lang w:val="en-GB" w:eastAsia="en-GB"/>
                              </w:rPr>
                              <w:t>onvention.</w:t>
                            </w:r>
                          </w:p>
                          <w:p w14:paraId="52F6E847"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shall be on a KEY IS title block.</w:t>
                            </w:r>
                          </w:p>
                          <w:p w14:paraId="6539D836"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correct scale and revision should be in the title block</w:t>
                            </w:r>
                            <w:r>
                              <w:rPr>
                                <w:spacing w:val="-2"/>
                                <w:sz w:val="14"/>
                                <w:szCs w:val="14"/>
                                <w:lang w:val="en-GB" w:eastAsia="en-GB"/>
                              </w:rPr>
                              <w:t>.</w:t>
                            </w:r>
                          </w:p>
                          <w:p w14:paraId="77288973"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be spell checked (set to English, not American).</w:t>
                            </w:r>
                          </w:p>
                          <w:p w14:paraId="692DE7F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have a legend and standard s</w:t>
                            </w:r>
                            <w:r>
                              <w:rPr>
                                <w:spacing w:val="-2"/>
                                <w:sz w:val="14"/>
                                <w:szCs w:val="14"/>
                                <w:lang w:val="en-GB" w:eastAsia="en-GB"/>
                              </w:rPr>
                              <w:t>ymbols</w:t>
                            </w:r>
                            <w:r w:rsidRPr="00B51124">
                              <w:rPr>
                                <w:spacing w:val="-2"/>
                                <w:sz w:val="14"/>
                                <w:szCs w:val="14"/>
                                <w:lang w:val="en-GB" w:eastAsia="en-GB"/>
                              </w:rPr>
                              <w:t xml:space="preserve"> used.</w:t>
                            </w:r>
                          </w:p>
                          <w:p w14:paraId="21285A21"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have standard notes.</w:t>
                            </w:r>
                          </w:p>
                          <w:p w14:paraId="24165957"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text size/symbols should be correct for the scale of the drawing</w:t>
                            </w:r>
                            <w:r>
                              <w:rPr>
                                <w:spacing w:val="-2"/>
                                <w:sz w:val="14"/>
                                <w:szCs w:val="14"/>
                                <w:lang w:val="en-GB" w:eastAsia="en-GB"/>
                              </w:rPr>
                              <w:t>.</w:t>
                            </w:r>
                          </w:p>
                          <w:p w14:paraId="086E1EAC"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items above are the responsibility of the engineer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technician and should be checked before being offered up for final review.</w:t>
                            </w:r>
                          </w:p>
                          <w:p w14:paraId="039B6B94" w14:textId="77777777" w:rsidR="00F42833" w:rsidRDefault="00F42833" w:rsidP="00F42833">
                            <w:pPr>
                              <w:pStyle w:val="ListParagraph"/>
                              <w:spacing w:after="0" w:line="256" w:lineRule="auto"/>
                              <w:ind w:left="360"/>
                              <w:contextualSpacing/>
                              <w:rPr>
                                <w:spacing w:val="-2"/>
                                <w:sz w:val="14"/>
                                <w:szCs w:val="14"/>
                                <w:lang w:val="en-GB" w:eastAsia="en-GB"/>
                              </w:rPr>
                            </w:pPr>
                          </w:p>
                          <w:p w14:paraId="7C7ABDFD" w14:textId="77777777" w:rsidR="00F42833" w:rsidRPr="00B51124" w:rsidRDefault="00F42833" w:rsidP="00F42833">
                            <w:pPr>
                              <w:pStyle w:val="ListParagraph"/>
                              <w:spacing w:after="0" w:line="256" w:lineRule="auto"/>
                              <w:ind w:left="360"/>
                              <w:contextualSpacing/>
                              <w:rPr>
                                <w:b/>
                                <w:bCs/>
                                <w:sz w:val="14"/>
                              </w:rPr>
                            </w:pPr>
                            <w:r>
                              <w:rPr>
                                <w:b/>
                                <w:bCs/>
                                <w:spacing w:val="-2"/>
                                <w:sz w:val="14"/>
                                <w:szCs w:val="14"/>
                                <w:lang w:val="en-GB" w:eastAsia="en-GB"/>
                              </w:rPr>
                              <w:t>Schedules</w:t>
                            </w:r>
                          </w:p>
                          <w:p w14:paraId="0BD7A01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 xml:space="preserve">All drawings </w:t>
                            </w:r>
                            <w:r>
                              <w:rPr>
                                <w:spacing w:val="-2"/>
                                <w:sz w:val="14"/>
                                <w:szCs w:val="14"/>
                                <w:lang w:val="en-GB" w:eastAsia="en-GB"/>
                              </w:rPr>
                              <w:t xml:space="preserve">/ schedules </w:t>
                            </w:r>
                            <w:r w:rsidRPr="00B51124">
                              <w:rPr>
                                <w:spacing w:val="-2"/>
                                <w:sz w:val="14"/>
                                <w:szCs w:val="14"/>
                                <w:lang w:val="en-GB" w:eastAsia="en-GB"/>
                              </w:rPr>
                              <w:t>to be checked by Design Manager &amp;/or Project Manager prior to issue.</w:t>
                            </w:r>
                          </w:p>
                          <w:p w14:paraId="6A24DAD5"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shall have a number that is unique and in line with the Key IS Naming convention with revision and date.</w:t>
                            </w:r>
                          </w:p>
                          <w:p w14:paraId="22EC06BB"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shall be on a KEY IS template.</w:t>
                            </w:r>
                          </w:p>
                          <w:p w14:paraId="53CAF63F"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should be spell checked (set to English, not American).</w:t>
                            </w:r>
                          </w:p>
                          <w:p w14:paraId="2C559F36"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items above are the responsibility of the engineer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technician and should be checked before being offered up for final review.</w:t>
                            </w:r>
                          </w:p>
                          <w:p w14:paraId="6BC9A9AA"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to be checked by Design Manager &amp;/or Project Manager prior to issue.</w:t>
                            </w:r>
                          </w:p>
                          <w:p w14:paraId="327ED0CD" w14:textId="77777777" w:rsidR="00F42833" w:rsidRDefault="00F42833" w:rsidP="00F42833">
                            <w:pPr>
                              <w:pStyle w:val="ListParagraph"/>
                              <w:spacing w:after="0" w:line="256" w:lineRule="auto"/>
                              <w:ind w:left="360"/>
                              <w:contextualSpacing/>
                              <w:rPr>
                                <w:spacing w:val="-2"/>
                                <w:sz w:val="14"/>
                                <w:szCs w:val="14"/>
                                <w:lang w:val="en-GB" w:eastAsia="en-GB"/>
                              </w:rPr>
                            </w:pPr>
                          </w:p>
                          <w:p w14:paraId="461D0DA2" w14:textId="77777777" w:rsidR="00F42833" w:rsidRPr="00B51124" w:rsidRDefault="00F42833" w:rsidP="00F42833">
                            <w:pPr>
                              <w:pStyle w:val="ListParagraph"/>
                              <w:spacing w:after="0" w:line="256" w:lineRule="auto"/>
                              <w:ind w:left="360"/>
                              <w:contextualSpacing/>
                              <w:rPr>
                                <w:b/>
                                <w:bCs/>
                                <w:sz w:val="14"/>
                              </w:rPr>
                            </w:pPr>
                            <w:r>
                              <w:rPr>
                                <w:b/>
                                <w:bCs/>
                                <w:spacing w:val="-2"/>
                                <w:sz w:val="14"/>
                                <w:szCs w:val="14"/>
                                <w:lang w:val="en-GB" w:eastAsia="en-GB"/>
                              </w:rPr>
                              <w:t>Document Issue</w:t>
                            </w:r>
                          </w:p>
                          <w:p w14:paraId="63A0CC6D"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documents that are formally issue</w:t>
                            </w:r>
                            <w:r>
                              <w:rPr>
                                <w:spacing w:val="-2"/>
                                <w:sz w:val="14"/>
                                <w:szCs w:val="14"/>
                                <w:lang w:val="en-GB" w:eastAsia="en-GB"/>
                              </w:rPr>
                              <w:t>d</w:t>
                            </w:r>
                            <w:r w:rsidRPr="00B51124">
                              <w:rPr>
                                <w:spacing w:val="-2"/>
                                <w:sz w:val="14"/>
                                <w:szCs w:val="14"/>
                                <w:lang w:val="en-GB" w:eastAsia="en-GB"/>
                              </w:rPr>
                              <w:t xml:space="preserve"> shall be complete with a drawing issue sheet.</w:t>
                            </w:r>
                          </w:p>
                          <w:p w14:paraId="2ACF63DD"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distribution list will be advised by the Project Manager and incorporated into the issue sheet.</w:t>
                            </w:r>
                          </w:p>
                          <w:p w14:paraId="7136EF32"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document issue shall be the responsibility of the Project Manager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Document Controller.</w:t>
                            </w:r>
                          </w:p>
                          <w:p w14:paraId="6383502A" w14:textId="77777777" w:rsidR="00F42833" w:rsidRPr="000412DE" w:rsidRDefault="00F42833" w:rsidP="00F42833">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E3BFF0" id="AutoShape 643" o:spid="_x0000_s1047" type="#_x0000_t109" style="position:absolute;margin-left:961.1pt;margin-top:37.1pt;width:168.5pt;height:398.2pt;z-index:2507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" filled="f" strokeweight="1.5pt">
                <v:textbox>
                  <w:txbxContent>
                    <w:p w14:paraId="55429B3D" w14:textId="77777777" w:rsidR="00F42833" w:rsidRPr="000412DE" w:rsidRDefault="00937E4E" w:rsidP="00F42833">
                      <w:pPr>
                        <w:rPr>
                          <w:b/>
                          <w:color w:val="000000"/>
                          <w:sz w:val="14"/>
                        </w:rPr>
                      </w:pPr>
                      <w:r>
                        <w:rPr>
                          <w:b/>
                          <w:color w:val="000000"/>
                          <w:sz w:val="14"/>
                        </w:rPr>
                        <w:t>6</w:t>
                      </w:r>
                      <w:r w:rsidR="00F42833" w:rsidRPr="000412DE">
                        <w:rPr>
                          <w:b/>
                          <w:color w:val="000000"/>
                          <w:sz w:val="14"/>
                        </w:rPr>
                        <w:t xml:space="preserve">. </w:t>
                      </w:r>
                      <w:r w:rsidR="00F42833">
                        <w:rPr>
                          <w:b/>
                          <w:color w:val="000000"/>
                          <w:sz w:val="14"/>
                        </w:rPr>
                        <w:t xml:space="preserve">       Quality Control</w:t>
                      </w:r>
                    </w:p>
                    <w:p w14:paraId="774A4B59" w14:textId="77777777" w:rsidR="00F42833" w:rsidRPr="00B51124" w:rsidRDefault="00F42833" w:rsidP="00F42833">
                      <w:pPr>
                        <w:pStyle w:val="ListParagraph"/>
                        <w:spacing w:after="0" w:line="256" w:lineRule="auto"/>
                        <w:ind w:left="360"/>
                        <w:contextualSpacing/>
                        <w:rPr>
                          <w:b/>
                          <w:bCs/>
                          <w:sz w:val="14"/>
                        </w:rPr>
                      </w:pPr>
                      <w:r>
                        <w:rPr>
                          <w:b/>
                          <w:bCs/>
                          <w:sz w:val="14"/>
                        </w:rPr>
                        <w:t>Drawings</w:t>
                      </w:r>
                    </w:p>
                    <w:p w14:paraId="78398D8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 xml:space="preserve">All drawings shall have a drawing number that is unique and in line with the Key IS Naming </w:t>
                      </w:r>
                      <w:r>
                        <w:rPr>
                          <w:spacing w:val="-2"/>
                          <w:sz w:val="14"/>
                          <w:szCs w:val="14"/>
                          <w:lang w:val="en-GB" w:eastAsia="en-GB"/>
                        </w:rPr>
                        <w:t>C</w:t>
                      </w:r>
                      <w:r w:rsidRPr="00B51124">
                        <w:rPr>
                          <w:spacing w:val="-2"/>
                          <w:sz w:val="14"/>
                          <w:szCs w:val="14"/>
                          <w:lang w:val="en-GB" w:eastAsia="en-GB"/>
                        </w:rPr>
                        <w:t>onvention.</w:t>
                      </w:r>
                    </w:p>
                    <w:p w14:paraId="52F6E847"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shall be on a KEY IS title block.</w:t>
                      </w:r>
                    </w:p>
                    <w:p w14:paraId="6539D836"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correct scale and revision should be in the title block</w:t>
                      </w:r>
                      <w:r>
                        <w:rPr>
                          <w:spacing w:val="-2"/>
                          <w:sz w:val="14"/>
                          <w:szCs w:val="14"/>
                          <w:lang w:val="en-GB" w:eastAsia="en-GB"/>
                        </w:rPr>
                        <w:t>.</w:t>
                      </w:r>
                    </w:p>
                    <w:p w14:paraId="77288973"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be spell checked (set to English, not American).</w:t>
                      </w:r>
                    </w:p>
                    <w:p w14:paraId="692DE7F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have a legend and standard s</w:t>
                      </w:r>
                      <w:r>
                        <w:rPr>
                          <w:spacing w:val="-2"/>
                          <w:sz w:val="14"/>
                          <w:szCs w:val="14"/>
                          <w:lang w:val="en-GB" w:eastAsia="en-GB"/>
                        </w:rPr>
                        <w:t>ymbols</w:t>
                      </w:r>
                      <w:r w:rsidRPr="00B51124">
                        <w:rPr>
                          <w:spacing w:val="-2"/>
                          <w:sz w:val="14"/>
                          <w:szCs w:val="14"/>
                          <w:lang w:val="en-GB" w:eastAsia="en-GB"/>
                        </w:rPr>
                        <w:t xml:space="preserve"> used.</w:t>
                      </w:r>
                    </w:p>
                    <w:p w14:paraId="21285A21"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drawings should have standard notes.</w:t>
                      </w:r>
                    </w:p>
                    <w:p w14:paraId="24165957"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text size/symbols should be correct for the scale of the drawing</w:t>
                      </w:r>
                      <w:r>
                        <w:rPr>
                          <w:spacing w:val="-2"/>
                          <w:sz w:val="14"/>
                          <w:szCs w:val="14"/>
                          <w:lang w:val="en-GB" w:eastAsia="en-GB"/>
                        </w:rPr>
                        <w:t>.</w:t>
                      </w:r>
                    </w:p>
                    <w:p w14:paraId="086E1EAC"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items above are the responsibility of the engineer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technician and should be checked before being offered up for final review.</w:t>
                      </w:r>
                    </w:p>
                    <w:p w14:paraId="039B6B94" w14:textId="77777777" w:rsidR="00F42833" w:rsidRDefault="00F42833" w:rsidP="00F42833">
                      <w:pPr>
                        <w:pStyle w:val="ListParagraph"/>
                        <w:spacing w:after="0" w:line="256" w:lineRule="auto"/>
                        <w:ind w:left="360"/>
                        <w:contextualSpacing/>
                        <w:rPr>
                          <w:spacing w:val="-2"/>
                          <w:sz w:val="14"/>
                          <w:szCs w:val="14"/>
                          <w:lang w:val="en-GB" w:eastAsia="en-GB"/>
                        </w:rPr>
                      </w:pPr>
                    </w:p>
                    <w:p w14:paraId="7C7ABDFD" w14:textId="77777777" w:rsidR="00F42833" w:rsidRPr="00B51124" w:rsidRDefault="00F42833" w:rsidP="00F42833">
                      <w:pPr>
                        <w:pStyle w:val="ListParagraph"/>
                        <w:spacing w:after="0" w:line="256" w:lineRule="auto"/>
                        <w:ind w:left="360"/>
                        <w:contextualSpacing/>
                        <w:rPr>
                          <w:b/>
                          <w:bCs/>
                          <w:sz w:val="14"/>
                        </w:rPr>
                      </w:pPr>
                      <w:r>
                        <w:rPr>
                          <w:b/>
                          <w:bCs/>
                          <w:spacing w:val="-2"/>
                          <w:sz w:val="14"/>
                          <w:szCs w:val="14"/>
                          <w:lang w:val="en-GB" w:eastAsia="en-GB"/>
                        </w:rPr>
                        <w:t>Schedules</w:t>
                      </w:r>
                    </w:p>
                    <w:p w14:paraId="0BD7A014"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 xml:space="preserve">All drawings </w:t>
                      </w:r>
                      <w:r>
                        <w:rPr>
                          <w:spacing w:val="-2"/>
                          <w:sz w:val="14"/>
                          <w:szCs w:val="14"/>
                          <w:lang w:val="en-GB" w:eastAsia="en-GB"/>
                        </w:rPr>
                        <w:t xml:space="preserve">/ schedules </w:t>
                      </w:r>
                      <w:r w:rsidRPr="00B51124">
                        <w:rPr>
                          <w:spacing w:val="-2"/>
                          <w:sz w:val="14"/>
                          <w:szCs w:val="14"/>
                          <w:lang w:val="en-GB" w:eastAsia="en-GB"/>
                        </w:rPr>
                        <w:t>to be checked by Design Manager &amp;/or Project Manager prior to issue.</w:t>
                      </w:r>
                    </w:p>
                    <w:p w14:paraId="6A24DAD5"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shall have a number that is unique and in line with the Key IS Naming convention with revision and date.</w:t>
                      </w:r>
                    </w:p>
                    <w:p w14:paraId="22EC06BB"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shall be on a KEY IS template.</w:t>
                      </w:r>
                    </w:p>
                    <w:p w14:paraId="53CAF63F"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should be spell checked (set to English, not American).</w:t>
                      </w:r>
                    </w:p>
                    <w:p w14:paraId="2C559F36"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items above are the responsibility of the engineer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technician and should be checked before being offered up for final review.</w:t>
                      </w:r>
                    </w:p>
                    <w:p w14:paraId="6BC9A9AA"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schedules to be checked by Design Manager &amp;/or Project Manager prior to issue.</w:t>
                      </w:r>
                    </w:p>
                    <w:p w14:paraId="327ED0CD" w14:textId="77777777" w:rsidR="00F42833" w:rsidRDefault="00F42833" w:rsidP="00F42833">
                      <w:pPr>
                        <w:pStyle w:val="ListParagraph"/>
                        <w:spacing w:after="0" w:line="256" w:lineRule="auto"/>
                        <w:ind w:left="360"/>
                        <w:contextualSpacing/>
                        <w:rPr>
                          <w:spacing w:val="-2"/>
                          <w:sz w:val="14"/>
                          <w:szCs w:val="14"/>
                          <w:lang w:val="en-GB" w:eastAsia="en-GB"/>
                        </w:rPr>
                      </w:pPr>
                    </w:p>
                    <w:p w14:paraId="461D0DA2" w14:textId="77777777" w:rsidR="00F42833" w:rsidRPr="00B51124" w:rsidRDefault="00F42833" w:rsidP="00F42833">
                      <w:pPr>
                        <w:pStyle w:val="ListParagraph"/>
                        <w:spacing w:after="0" w:line="256" w:lineRule="auto"/>
                        <w:ind w:left="360"/>
                        <w:contextualSpacing/>
                        <w:rPr>
                          <w:b/>
                          <w:bCs/>
                          <w:sz w:val="14"/>
                        </w:rPr>
                      </w:pPr>
                      <w:r>
                        <w:rPr>
                          <w:b/>
                          <w:bCs/>
                          <w:spacing w:val="-2"/>
                          <w:sz w:val="14"/>
                          <w:szCs w:val="14"/>
                          <w:lang w:val="en-GB" w:eastAsia="en-GB"/>
                        </w:rPr>
                        <w:t>Document Issue</w:t>
                      </w:r>
                    </w:p>
                    <w:p w14:paraId="63A0CC6D"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All documents that are formally issue</w:t>
                      </w:r>
                      <w:r>
                        <w:rPr>
                          <w:spacing w:val="-2"/>
                          <w:sz w:val="14"/>
                          <w:szCs w:val="14"/>
                          <w:lang w:val="en-GB" w:eastAsia="en-GB"/>
                        </w:rPr>
                        <w:t>d</w:t>
                      </w:r>
                      <w:r w:rsidRPr="00B51124">
                        <w:rPr>
                          <w:spacing w:val="-2"/>
                          <w:sz w:val="14"/>
                          <w:szCs w:val="14"/>
                          <w:lang w:val="en-GB" w:eastAsia="en-GB"/>
                        </w:rPr>
                        <w:t xml:space="preserve"> shall be complete with a drawing issue sheet.</w:t>
                      </w:r>
                    </w:p>
                    <w:p w14:paraId="2ACF63DD"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distribution list will be advised by the Project Manager and incorporated into the issue sheet.</w:t>
                      </w:r>
                    </w:p>
                    <w:p w14:paraId="7136EF32" w14:textId="77777777" w:rsidR="00F42833" w:rsidRPr="00B51124" w:rsidRDefault="00F42833" w:rsidP="00F42833">
                      <w:pPr>
                        <w:pStyle w:val="ListParagraph"/>
                        <w:numPr>
                          <w:ilvl w:val="0"/>
                          <w:numId w:val="10"/>
                        </w:numPr>
                        <w:spacing w:after="0" w:line="256" w:lineRule="auto"/>
                        <w:contextualSpacing/>
                        <w:rPr>
                          <w:sz w:val="14"/>
                        </w:rPr>
                      </w:pPr>
                      <w:r w:rsidRPr="00B51124">
                        <w:rPr>
                          <w:spacing w:val="-2"/>
                          <w:sz w:val="14"/>
                          <w:szCs w:val="14"/>
                          <w:lang w:val="en-GB" w:eastAsia="en-GB"/>
                        </w:rPr>
                        <w:t>The document issue shall be the responsibility of the Project Manager</w:t>
                      </w:r>
                      <w:r>
                        <w:rPr>
                          <w:spacing w:val="-2"/>
                          <w:sz w:val="14"/>
                          <w:szCs w:val="14"/>
                          <w:lang w:val="en-GB" w:eastAsia="en-GB"/>
                        </w:rPr>
                        <w:t xml:space="preserve"> </w:t>
                      </w:r>
                      <w:r w:rsidRPr="00B51124">
                        <w:rPr>
                          <w:spacing w:val="-2"/>
                          <w:sz w:val="14"/>
                          <w:szCs w:val="14"/>
                          <w:lang w:val="en-GB" w:eastAsia="en-GB"/>
                        </w:rPr>
                        <w:t>/</w:t>
                      </w:r>
                      <w:r>
                        <w:rPr>
                          <w:spacing w:val="-2"/>
                          <w:sz w:val="14"/>
                          <w:szCs w:val="14"/>
                          <w:lang w:val="en-GB" w:eastAsia="en-GB"/>
                        </w:rPr>
                        <w:t xml:space="preserve"> </w:t>
                      </w:r>
                      <w:r w:rsidRPr="00B51124">
                        <w:rPr>
                          <w:spacing w:val="-2"/>
                          <w:sz w:val="14"/>
                          <w:szCs w:val="14"/>
                          <w:lang w:val="en-GB" w:eastAsia="en-GB"/>
                        </w:rPr>
                        <w:t>Document Controller.</w:t>
                      </w:r>
                    </w:p>
                    <w:p w14:paraId="6383502A" w14:textId="77777777" w:rsidR="00F42833" w:rsidRPr="000412DE" w:rsidRDefault="00F42833" w:rsidP="00F42833">
                      <w:pPr>
                        <w:rPr>
                          <w:b/>
                          <w:color w:val="000000"/>
                          <w:sz w:val="14"/>
                          <w:u w:val="single"/>
                        </w:rPr>
                      </w:pPr>
                    </w:p>
                  </w:txbxContent>
                </v:textbox>
              </v:shape>
            </w:pict>
          </mc:Fallback>
        </mc:AlternateContent>
      </w:r>
      <w:r w:rsidRPr="00FA6A4B">
        <w:rPr>
          <w:rFonts w:cs="Times New Roman"/>
          <w:noProof/>
          <w:sz w:val="24"/>
          <w:szCs w:val="24"/>
        </w:rPr>
        <mc:AlternateContent>
          <mc:Choice Requires="wps">
            <w:drawing>
              <wp:anchor distT="0" distB="0" distL="114300" distR="114300" simplePos="0" relativeHeight="250710528" behindDoc="0" locked="0" layoutInCell="1" allowOverlap="1" wp14:anchorId="3046FA2F" wp14:editId="10DA9157">
                <wp:simplePos x="0" y="0"/>
                <wp:positionH relativeFrom="column">
                  <wp:posOffset>9898380</wp:posOffset>
                </wp:positionH>
                <wp:positionV relativeFrom="paragraph">
                  <wp:posOffset>498475</wp:posOffset>
                </wp:positionV>
                <wp:extent cx="1939290" cy="3035300"/>
                <wp:effectExtent l="9525" t="18415" r="13335" b="13335"/>
                <wp:wrapNone/>
                <wp:docPr id="1431068662"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30353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C0174D" w14:textId="77777777" w:rsidR="00F42833" w:rsidRPr="000412DE" w:rsidRDefault="00937E4E" w:rsidP="00F42833">
                            <w:pPr>
                              <w:rPr>
                                <w:b/>
                                <w:color w:val="000000"/>
                                <w:sz w:val="14"/>
                              </w:rPr>
                            </w:pPr>
                            <w:r>
                              <w:rPr>
                                <w:b/>
                                <w:color w:val="000000"/>
                                <w:sz w:val="14"/>
                              </w:rPr>
                              <w:t>5</w:t>
                            </w:r>
                            <w:r w:rsidR="00F42833" w:rsidRPr="000412DE">
                              <w:rPr>
                                <w:b/>
                                <w:color w:val="000000"/>
                                <w:sz w:val="14"/>
                              </w:rPr>
                              <w:t xml:space="preserve">. </w:t>
                            </w:r>
                            <w:r w:rsidR="00F42833">
                              <w:rPr>
                                <w:b/>
                                <w:color w:val="000000"/>
                                <w:sz w:val="14"/>
                              </w:rPr>
                              <w:t xml:space="preserve">       Health, Safety &amp; Environmental</w:t>
                            </w:r>
                          </w:p>
                          <w:p w14:paraId="114AA916"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 xml:space="preserve">Designers Risk </w:t>
                            </w:r>
                            <w:r>
                              <w:rPr>
                                <w:sz w:val="14"/>
                                <w:lang w:val="en-GB"/>
                              </w:rPr>
                              <w:t>A</w:t>
                            </w:r>
                            <w:r w:rsidRPr="00FD493F">
                              <w:rPr>
                                <w:sz w:val="14"/>
                                <w:lang w:val="en-GB"/>
                              </w:rPr>
                              <w:t>ssessment (DRA) to be produced for all projects</w:t>
                            </w:r>
                            <w:r>
                              <w:rPr>
                                <w:sz w:val="14"/>
                                <w:lang w:val="en-GB"/>
                              </w:rPr>
                              <w:t>.</w:t>
                            </w:r>
                          </w:p>
                          <w:p w14:paraId="784568BC"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risks designed out of the project to be noted in DRA.</w:t>
                            </w:r>
                          </w:p>
                          <w:p w14:paraId="19CFF9E6"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residual risks to be highlighted to make the construction team aware of any risks to take forward.  These will be non-standard risks (i.e., don't include information that a competent contractor shall already do like working at height)</w:t>
                            </w:r>
                            <w:r>
                              <w:rPr>
                                <w:sz w:val="14"/>
                                <w:lang w:val="en-GB"/>
                              </w:rPr>
                              <w:t>.</w:t>
                            </w:r>
                          </w:p>
                          <w:p w14:paraId="5AB29AEF"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Any additional maintenance access requirements should be highlighted.</w:t>
                            </w:r>
                          </w:p>
                          <w:p w14:paraId="10EEAD60"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items of plant should be maintainable and accessible.  A review of this should be carried out and any additional requirements added to the design or advised to construction team (I.e., walkways, hatches)</w:t>
                            </w:r>
                            <w:r>
                              <w:rPr>
                                <w:sz w:val="14"/>
                                <w:lang w:val="en-GB"/>
                              </w:rPr>
                              <w:t>.</w:t>
                            </w:r>
                          </w:p>
                          <w:p w14:paraId="2F7DFA97"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Is there a risk register from the client team?  If so, this needs to be incorporated/reviewed.</w:t>
                            </w:r>
                          </w:p>
                          <w:p w14:paraId="0F034DF9" w14:textId="49E7AC98" w:rsidR="00F42833" w:rsidRPr="00A15AE5" w:rsidRDefault="00FF2348" w:rsidP="00F42833">
                            <w:pPr>
                              <w:pStyle w:val="ListParagraph"/>
                              <w:numPr>
                                <w:ilvl w:val="0"/>
                                <w:numId w:val="9"/>
                              </w:numPr>
                              <w:spacing w:line="256" w:lineRule="auto"/>
                              <w:rPr>
                                <w:sz w:val="14"/>
                                <w:lang w:val="en-GB"/>
                              </w:rPr>
                            </w:pPr>
                            <w:r>
                              <w:rPr>
                                <w:sz w:val="14"/>
                                <w:lang w:val="en-GB"/>
                              </w:rPr>
                              <w:t>COMPANY NAME</w:t>
                            </w:r>
                            <w:r w:rsidR="00F42833" w:rsidRPr="00FD493F">
                              <w:rPr>
                                <w:sz w:val="14"/>
                                <w:lang w:val="en-GB"/>
                              </w:rPr>
                              <w:t xml:space="preserve"> WILL NOT BE RESPONSIBLE FOR ANY DSEAR ASSESSMENTS.  THIS SHOULD BE A CLIENT RESPONSIBILITY</w:t>
                            </w:r>
                            <w:r w:rsidR="00F42833" w:rsidRPr="00A15AE5">
                              <w:rPr>
                                <w:sz w:val="14"/>
                                <w:lang w:val="en-G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46FA2F" id="AutoShape 640" o:spid="_x0000_s1048" type="#_x0000_t109" style="position:absolute;margin-left:779.4pt;margin-top:39.25pt;width:152.7pt;height:239pt;z-index:2507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" filled="f" strokeweight="1.5pt">
                <v:textbox>
                  <w:txbxContent>
                    <w:p w14:paraId="11C0174D" w14:textId="77777777" w:rsidR="00F42833" w:rsidRPr="000412DE" w:rsidRDefault="00937E4E" w:rsidP="00F42833">
                      <w:pPr>
                        <w:rPr>
                          <w:b/>
                          <w:color w:val="000000"/>
                          <w:sz w:val="14"/>
                        </w:rPr>
                      </w:pPr>
                      <w:r>
                        <w:rPr>
                          <w:b/>
                          <w:color w:val="000000"/>
                          <w:sz w:val="14"/>
                        </w:rPr>
                        <w:t>5</w:t>
                      </w:r>
                      <w:r w:rsidR="00F42833" w:rsidRPr="000412DE">
                        <w:rPr>
                          <w:b/>
                          <w:color w:val="000000"/>
                          <w:sz w:val="14"/>
                        </w:rPr>
                        <w:t xml:space="preserve">. </w:t>
                      </w:r>
                      <w:r w:rsidR="00F42833">
                        <w:rPr>
                          <w:b/>
                          <w:color w:val="000000"/>
                          <w:sz w:val="14"/>
                        </w:rPr>
                        <w:t xml:space="preserve">       Health, Safety &amp; Environmental</w:t>
                      </w:r>
                    </w:p>
                    <w:p w14:paraId="114AA916"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 xml:space="preserve">Designers Risk </w:t>
                      </w:r>
                      <w:r>
                        <w:rPr>
                          <w:sz w:val="14"/>
                          <w:lang w:val="en-GB"/>
                        </w:rPr>
                        <w:t>A</w:t>
                      </w:r>
                      <w:r w:rsidRPr="00FD493F">
                        <w:rPr>
                          <w:sz w:val="14"/>
                          <w:lang w:val="en-GB"/>
                        </w:rPr>
                        <w:t>ssessment (DRA) to be produced for all projects</w:t>
                      </w:r>
                      <w:r>
                        <w:rPr>
                          <w:sz w:val="14"/>
                          <w:lang w:val="en-GB"/>
                        </w:rPr>
                        <w:t>.</w:t>
                      </w:r>
                    </w:p>
                    <w:p w14:paraId="784568BC"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risks designed out of the project to be noted in DRA.</w:t>
                      </w:r>
                    </w:p>
                    <w:p w14:paraId="19CFF9E6"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residual risks to be highlighted to make the construction team aware of any risks to take forward.  These will be non-standard risks (i.e., don't include information that a competent contractor shall already do like working at height)</w:t>
                      </w:r>
                      <w:r>
                        <w:rPr>
                          <w:sz w:val="14"/>
                          <w:lang w:val="en-GB"/>
                        </w:rPr>
                        <w:t>.</w:t>
                      </w:r>
                    </w:p>
                    <w:p w14:paraId="5AB29AEF"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Any additional maintenance access requirements should be highlighted.</w:t>
                      </w:r>
                    </w:p>
                    <w:p w14:paraId="10EEAD60"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All items of plant should be maintainable and accessible.  A review of this should be carried out and any additional requirements added to the design or advised to construction team (I.e., walkways, hatches)</w:t>
                      </w:r>
                      <w:r>
                        <w:rPr>
                          <w:sz w:val="14"/>
                          <w:lang w:val="en-GB"/>
                        </w:rPr>
                        <w:t>.</w:t>
                      </w:r>
                    </w:p>
                    <w:p w14:paraId="2F7DFA97" w14:textId="77777777" w:rsidR="00F42833" w:rsidRPr="00FD493F" w:rsidRDefault="00F42833" w:rsidP="00F42833">
                      <w:pPr>
                        <w:pStyle w:val="ListParagraph"/>
                        <w:numPr>
                          <w:ilvl w:val="0"/>
                          <w:numId w:val="9"/>
                        </w:numPr>
                        <w:spacing w:after="0" w:line="256" w:lineRule="auto"/>
                        <w:rPr>
                          <w:sz w:val="14"/>
                          <w:lang w:val="en-GB"/>
                        </w:rPr>
                      </w:pPr>
                      <w:r w:rsidRPr="00FD493F">
                        <w:rPr>
                          <w:sz w:val="14"/>
                          <w:lang w:val="en-GB"/>
                        </w:rPr>
                        <w:t>Is there a risk register from the client team?  If so, this needs to be incorporated/reviewed.</w:t>
                      </w:r>
                    </w:p>
                    <w:p w14:paraId="0F034DF9" w14:textId="49E7AC98" w:rsidR="00F42833" w:rsidRPr="00A15AE5" w:rsidRDefault="00FF2348" w:rsidP="00F42833">
                      <w:pPr>
                        <w:pStyle w:val="ListParagraph"/>
                        <w:numPr>
                          <w:ilvl w:val="0"/>
                          <w:numId w:val="9"/>
                        </w:numPr>
                        <w:spacing w:line="256" w:lineRule="auto"/>
                        <w:rPr>
                          <w:sz w:val="14"/>
                          <w:lang w:val="en-GB"/>
                        </w:rPr>
                      </w:pPr>
                      <w:r>
                        <w:rPr>
                          <w:sz w:val="14"/>
                          <w:lang w:val="en-GB"/>
                        </w:rPr>
                        <w:t>COMPANY NAME</w:t>
                      </w:r>
                      <w:r w:rsidR="00F42833" w:rsidRPr="00FD493F">
                        <w:rPr>
                          <w:sz w:val="14"/>
                          <w:lang w:val="en-GB"/>
                        </w:rPr>
                        <w:t xml:space="preserve"> WILL NOT BE RESPONSIBLE FOR ANY DSEAR ASSESSMENTS.  THIS SHOULD BE A CLIENT RESPONSIBILITY</w:t>
                      </w:r>
                      <w:r w:rsidR="00F42833" w:rsidRPr="00A15AE5">
                        <w:rPr>
                          <w:sz w:val="14"/>
                          <w:lang w:val="en-GB"/>
                        </w:rPr>
                        <w:t>.</w:t>
                      </w:r>
                    </w:p>
                  </w:txbxContent>
                </v:textbox>
              </v:shape>
            </w:pict>
          </mc:Fallback>
        </mc:AlternateContent>
      </w:r>
      <w:r w:rsidR="00F42833" w:rsidRPr="00FA6A4B">
        <w:rPr>
          <w:lang w:val="en-GB"/>
        </w:rPr>
        <w:t>D</w:t>
      </w:r>
      <w:r w:rsidR="00F42833" w:rsidRPr="00FA6A4B">
        <w:rPr>
          <w:caps/>
          <w:lang w:val="en-GB"/>
        </w:rPr>
        <w:t>esign Management Procedure</w:t>
      </w:r>
      <w:bookmarkEnd w:id="3"/>
      <w:bookmarkEnd w:id="4"/>
    </w:p>
    <w:p w14:paraId="5A90CFFD" w14:textId="64FDCBE9" w:rsidR="00F42833" w:rsidRPr="000412DE" w:rsidRDefault="00B51811" w:rsidP="00F42833">
      <w:pPr>
        <w:jc w:val="right"/>
        <w:rPr>
          <w:rFonts w:cs="Times New Roman"/>
          <w:sz w:val="16"/>
          <w:szCs w:val="16"/>
          <w:lang w:val="en-GB" w:eastAsia="en-GB"/>
        </w:rPr>
      </w:pPr>
      <w:r>
        <w:rPr>
          <w:rFonts w:cs="Times New Roman"/>
          <w:noProof/>
        </w:rPr>
        <mc:AlternateContent>
          <mc:Choice Requires="wps">
            <w:drawing>
              <wp:anchor distT="0" distB="0" distL="114300" distR="114300" simplePos="0" relativeHeight="250637824" behindDoc="0" locked="0" layoutInCell="1" allowOverlap="1" wp14:anchorId="2DF8A60E" wp14:editId="3E86471B">
                <wp:simplePos x="0" y="0"/>
                <wp:positionH relativeFrom="column">
                  <wp:posOffset>4445</wp:posOffset>
                </wp:positionH>
                <wp:positionV relativeFrom="paragraph">
                  <wp:posOffset>11430</wp:posOffset>
                </wp:positionV>
                <wp:extent cx="2046605" cy="2578100"/>
                <wp:effectExtent l="12065" t="10160" r="17780" b="12065"/>
                <wp:wrapNone/>
                <wp:docPr id="102984098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5781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8636C7" w14:textId="77777777" w:rsidR="00F42833" w:rsidRPr="000412DE" w:rsidRDefault="00F42833" w:rsidP="00F42833">
                            <w:pPr>
                              <w:pStyle w:val="ListParagraph"/>
                              <w:numPr>
                                <w:ilvl w:val="0"/>
                                <w:numId w:val="1"/>
                              </w:numPr>
                              <w:spacing w:after="0" w:line="256" w:lineRule="auto"/>
                              <w:contextualSpacing/>
                              <w:rPr>
                                <w:b/>
                                <w:color w:val="000000"/>
                                <w:sz w:val="14"/>
                              </w:rPr>
                            </w:pPr>
                            <w:r>
                              <w:rPr>
                                <w:b/>
                                <w:color w:val="000000"/>
                                <w:sz w:val="14"/>
                              </w:rPr>
                              <w:t>Pre-</w:t>
                            </w:r>
                            <w:r w:rsidRPr="000412DE">
                              <w:rPr>
                                <w:b/>
                                <w:color w:val="000000"/>
                                <w:sz w:val="14"/>
                              </w:rPr>
                              <w:t>Contract Handover Meeting</w:t>
                            </w:r>
                          </w:p>
                          <w:p w14:paraId="7BF01E85"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Appoint </w:t>
                            </w:r>
                            <w:r>
                              <w:rPr>
                                <w:color w:val="000000"/>
                                <w:sz w:val="14"/>
                              </w:rPr>
                              <w:t>Design</w:t>
                            </w:r>
                            <w:r w:rsidRPr="000412DE">
                              <w:rPr>
                                <w:color w:val="000000"/>
                                <w:sz w:val="14"/>
                              </w:rPr>
                              <w:t xml:space="preserve"> Manager</w:t>
                            </w:r>
                            <w:r>
                              <w:rPr>
                                <w:color w:val="000000"/>
                                <w:sz w:val="14"/>
                              </w:rPr>
                              <w:t>, Pre-construction Manager</w:t>
                            </w:r>
                            <w:r w:rsidRPr="000412DE">
                              <w:rPr>
                                <w:color w:val="000000"/>
                                <w:sz w:val="14"/>
                              </w:rPr>
                              <w:t xml:space="preserve"> &amp; </w:t>
                            </w:r>
                            <w:r>
                              <w:rPr>
                                <w:color w:val="000000"/>
                                <w:sz w:val="14"/>
                              </w:rPr>
                              <w:t>Project Manager</w:t>
                            </w:r>
                            <w:r w:rsidRPr="000412DE">
                              <w:rPr>
                                <w:color w:val="000000"/>
                                <w:sz w:val="14"/>
                              </w:rPr>
                              <w:t>.</w:t>
                            </w:r>
                          </w:p>
                          <w:p w14:paraId="45CFD74B"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Complete Job Opening Sheet.</w:t>
                            </w:r>
                          </w:p>
                          <w:p w14:paraId="51831F34" w14:textId="4F78F89A"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Open project on accounts software &amp; set-up contract file on </w:t>
                            </w:r>
                            <w:proofErr w:type="spellStart"/>
                            <w:r w:rsidR="00BF11BE">
                              <w:rPr>
                                <w:color w:val="000000"/>
                                <w:sz w:val="14"/>
                              </w:rPr>
                              <w:t>Sharepoint</w:t>
                            </w:r>
                            <w:proofErr w:type="spellEnd"/>
                            <w:r w:rsidRPr="000412DE">
                              <w:rPr>
                                <w:color w:val="000000"/>
                                <w:sz w:val="14"/>
                              </w:rPr>
                              <w:t xml:space="preserve"> &amp; create hard copy. To be laid out as per document 02-01-06</w:t>
                            </w:r>
                            <w:r>
                              <w:rPr>
                                <w:color w:val="000000"/>
                                <w:sz w:val="14"/>
                              </w:rPr>
                              <w:t>.</w:t>
                            </w:r>
                          </w:p>
                          <w:p w14:paraId="2E50E841" w14:textId="77777777" w:rsidR="00F42833" w:rsidRDefault="00F42833" w:rsidP="00F42833">
                            <w:pPr>
                              <w:pStyle w:val="ListParagraph"/>
                              <w:numPr>
                                <w:ilvl w:val="0"/>
                                <w:numId w:val="2"/>
                              </w:numPr>
                              <w:spacing w:after="0" w:line="256" w:lineRule="auto"/>
                              <w:contextualSpacing/>
                              <w:rPr>
                                <w:color w:val="000000"/>
                                <w:sz w:val="14"/>
                              </w:rPr>
                            </w:pPr>
                            <w:r w:rsidRPr="000412DE">
                              <w:rPr>
                                <w:color w:val="000000"/>
                                <w:sz w:val="14"/>
                              </w:rPr>
                              <w:t>Review client’s requirements.</w:t>
                            </w:r>
                          </w:p>
                          <w:p w14:paraId="70EAE1B3"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tender proposal.</w:t>
                            </w:r>
                          </w:p>
                          <w:p w14:paraId="7DE172EE"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drawings.</w:t>
                            </w:r>
                          </w:p>
                          <w:p w14:paraId="4D030BAC"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specifications.</w:t>
                            </w:r>
                          </w:p>
                          <w:p w14:paraId="08E39F07"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quotations.</w:t>
                            </w:r>
                          </w:p>
                          <w:p w14:paraId="1F588558"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calculations.</w:t>
                            </w:r>
                          </w:p>
                          <w:p w14:paraId="2200447B"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Review the contract &amp; related documents &amp; that the tender is a true reflection of what is required – highlight any pitfalls &amp; </w:t>
                            </w:r>
                            <w:r>
                              <w:rPr>
                                <w:color w:val="000000"/>
                                <w:sz w:val="14"/>
                              </w:rPr>
                              <w:t>agree how to mitigate</w:t>
                            </w:r>
                            <w:r w:rsidRPr="000412DE">
                              <w:rPr>
                                <w:color w:val="000000"/>
                                <w:sz w:val="14"/>
                              </w:rPr>
                              <w:t>.</w:t>
                            </w:r>
                          </w:p>
                          <w:p w14:paraId="7F4FEF68"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Confirm costs for adequacy.</w:t>
                            </w:r>
                          </w:p>
                          <w:p w14:paraId="38A068FC"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Go through the project in its entirety so that the </w:t>
                            </w:r>
                            <w:r>
                              <w:rPr>
                                <w:color w:val="000000"/>
                                <w:sz w:val="14"/>
                              </w:rPr>
                              <w:t>Design &amp; Pre-Construction</w:t>
                            </w:r>
                            <w:r w:rsidRPr="000412DE">
                              <w:rPr>
                                <w:color w:val="000000"/>
                                <w:sz w:val="14"/>
                              </w:rPr>
                              <w:t xml:space="preserve"> Manager understand the scheme in full.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F8A60E" id="AutoShape 632" o:spid="_x0000_s1049" type="#_x0000_t109" style="position:absolute;left:0;text-align:left;margin-left:.35pt;margin-top:.9pt;width:161.15pt;height:203pt;z-index:2506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" filled="f" strokeweight="1.5pt">
                <v:textbox>
                  <w:txbxContent>
                    <w:p w14:paraId="148636C7" w14:textId="77777777" w:rsidR="00F42833" w:rsidRPr="000412DE" w:rsidRDefault="00F42833" w:rsidP="00F42833">
                      <w:pPr>
                        <w:pStyle w:val="ListParagraph"/>
                        <w:numPr>
                          <w:ilvl w:val="0"/>
                          <w:numId w:val="1"/>
                        </w:numPr>
                        <w:spacing w:after="0" w:line="256" w:lineRule="auto"/>
                        <w:contextualSpacing/>
                        <w:rPr>
                          <w:b/>
                          <w:color w:val="000000"/>
                          <w:sz w:val="14"/>
                        </w:rPr>
                      </w:pPr>
                      <w:r>
                        <w:rPr>
                          <w:b/>
                          <w:color w:val="000000"/>
                          <w:sz w:val="14"/>
                        </w:rPr>
                        <w:t>Pre-</w:t>
                      </w:r>
                      <w:r w:rsidRPr="000412DE">
                        <w:rPr>
                          <w:b/>
                          <w:color w:val="000000"/>
                          <w:sz w:val="14"/>
                        </w:rPr>
                        <w:t>Contract Handover Meeting</w:t>
                      </w:r>
                    </w:p>
                    <w:p w14:paraId="7BF01E85"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Appoint </w:t>
                      </w:r>
                      <w:r>
                        <w:rPr>
                          <w:color w:val="000000"/>
                          <w:sz w:val="14"/>
                        </w:rPr>
                        <w:t>Design</w:t>
                      </w:r>
                      <w:r w:rsidRPr="000412DE">
                        <w:rPr>
                          <w:color w:val="000000"/>
                          <w:sz w:val="14"/>
                        </w:rPr>
                        <w:t xml:space="preserve"> Manager</w:t>
                      </w:r>
                      <w:r>
                        <w:rPr>
                          <w:color w:val="000000"/>
                          <w:sz w:val="14"/>
                        </w:rPr>
                        <w:t>, Pre-construction Manager</w:t>
                      </w:r>
                      <w:r w:rsidRPr="000412DE">
                        <w:rPr>
                          <w:color w:val="000000"/>
                          <w:sz w:val="14"/>
                        </w:rPr>
                        <w:t xml:space="preserve"> &amp; </w:t>
                      </w:r>
                      <w:r>
                        <w:rPr>
                          <w:color w:val="000000"/>
                          <w:sz w:val="14"/>
                        </w:rPr>
                        <w:t>Project Manager</w:t>
                      </w:r>
                      <w:r w:rsidRPr="000412DE">
                        <w:rPr>
                          <w:color w:val="000000"/>
                          <w:sz w:val="14"/>
                        </w:rPr>
                        <w:t>.</w:t>
                      </w:r>
                    </w:p>
                    <w:p w14:paraId="45CFD74B"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Complete Job Opening Sheet.</w:t>
                      </w:r>
                    </w:p>
                    <w:p w14:paraId="51831F34" w14:textId="4F78F89A"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Open project on accounts software &amp; set-up contract file on </w:t>
                      </w:r>
                      <w:proofErr w:type="spellStart"/>
                      <w:r w:rsidR="00BF11BE">
                        <w:rPr>
                          <w:color w:val="000000"/>
                          <w:sz w:val="14"/>
                        </w:rPr>
                        <w:t>Sharepoint</w:t>
                      </w:r>
                      <w:proofErr w:type="spellEnd"/>
                      <w:r w:rsidRPr="000412DE">
                        <w:rPr>
                          <w:color w:val="000000"/>
                          <w:sz w:val="14"/>
                        </w:rPr>
                        <w:t xml:space="preserve"> &amp; create hard copy. To be laid out as per document 02-01-06</w:t>
                      </w:r>
                      <w:r>
                        <w:rPr>
                          <w:color w:val="000000"/>
                          <w:sz w:val="14"/>
                        </w:rPr>
                        <w:t>.</w:t>
                      </w:r>
                    </w:p>
                    <w:p w14:paraId="2E50E841" w14:textId="77777777" w:rsidR="00F42833" w:rsidRDefault="00F42833" w:rsidP="00F42833">
                      <w:pPr>
                        <w:pStyle w:val="ListParagraph"/>
                        <w:numPr>
                          <w:ilvl w:val="0"/>
                          <w:numId w:val="2"/>
                        </w:numPr>
                        <w:spacing w:after="0" w:line="256" w:lineRule="auto"/>
                        <w:contextualSpacing/>
                        <w:rPr>
                          <w:color w:val="000000"/>
                          <w:sz w:val="14"/>
                        </w:rPr>
                      </w:pPr>
                      <w:r w:rsidRPr="000412DE">
                        <w:rPr>
                          <w:color w:val="000000"/>
                          <w:sz w:val="14"/>
                        </w:rPr>
                        <w:t>Review client’s requirements.</w:t>
                      </w:r>
                    </w:p>
                    <w:p w14:paraId="70EAE1B3"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tender proposal.</w:t>
                      </w:r>
                    </w:p>
                    <w:p w14:paraId="7DE172EE"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drawings.</w:t>
                      </w:r>
                    </w:p>
                    <w:p w14:paraId="4D030BAC"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specifications.</w:t>
                      </w:r>
                    </w:p>
                    <w:p w14:paraId="08E39F07"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quotations.</w:t>
                      </w:r>
                    </w:p>
                    <w:p w14:paraId="1F588558" w14:textId="77777777" w:rsidR="00F42833" w:rsidRDefault="00F42833" w:rsidP="00F42833">
                      <w:pPr>
                        <w:pStyle w:val="ListParagraph"/>
                        <w:numPr>
                          <w:ilvl w:val="0"/>
                          <w:numId w:val="2"/>
                        </w:numPr>
                        <w:spacing w:after="0" w:line="256" w:lineRule="auto"/>
                        <w:contextualSpacing/>
                        <w:rPr>
                          <w:color w:val="000000"/>
                          <w:sz w:val="14"/>
                        </w:rPr>
                      </w:pPr>
                      <w:r>
                        <w:rPr>
                          <w:color w:val="000000"/>
                          <w:sz w:val="14"/>
                        </w:rPr>
                        <w:t>Review latest calculations.</w:t>
                      </w:r>
                    </w:p>
                    <w:p w14:paraId="2200447B"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Review the contract &amp; related documents &amp; that the tender is a true reflection of what is required – highlight any pitfalls &amp; </w:t>
                      </w:r>
                      <w:r>
                        <w:rPr>
                          <w:color w:val="000000"/>
                          <w:sz w:val="14"/>
                        </w:rPr>
                        <w:t>agree how to mitigate</w:t>
                      </w:r>
                      <w:r w:rsidRPr="000412DE">
                        <w:rPr>
                          <w:color w:val="000000"/>
                          <w:sz w:val="14"/>
                        </w:rPr>
                        <w:t>.</w:t>
                      </w:r>
                    </w:p>
                    <w:p w14:paraId="7F4FEF68"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Confirm costs for adequacy.</w:t>
                      </w:r>
                    </w:p>
                    <w:p w14:paraId="38A068FC" w14:textId="77777777" w:rsidR="00F42833" w:rsidRPr="000412DE" w:rsidRDefault="00F42833" w:rsidP="00F42833">
                      <w:pPr>
                        <w:pStyle w:val="ListParagraph"/>
                        <w:numPr>
                          <w:ilvl w:val="0"/>
                          <w:numId w:val="2"/>
                        </w:numPr>
                        <w:spacing w:after="0" w:line="256" w:lineRule="auto"/>
                        <w:contextualSpacing/>
                        <w:rPr>
                          <w:color w:val="000000"/>
                          <w:sz w:val="14"/>
                        </w:rPr>
                      </w:pPr>
                      <w:r w:rsidRPr="000412DE">
                        <w:rPr>
                          <w:color w:val="000000"/>
                          <w:sz w:val="14"/>
                        </w:rPr>
                        <w:t xml:space="preserve">Go through the project in its entirety so that the </w:t>
                      </w:r>
                      <w:r>
                        <w:rPr>
                          <w:color w:val="000000"/>
                          <w:sz w:val="14"/>
                        </w:rPr>
                        <w:t>Design &amp; Pre-Construction</w:t>
                      </w:r>
                      <w:r w:rsidRPr="000412DE">
                        <w:rPr>
                          <w:color w:val="000000"/>
                          <w:sz w:val="14"/>
                        </w:rPr>
                        <w:t xml:space="preserve"> Manager understand the scheme in full.</w:t>
                      </w:r>
                    </w:p>
                  </w:txbxContent>
                </v:textbox>
              </v:shape>
            </w:pict>
          </mc:Fallback>
        </mc:AlternateContent>
      </w:r>
      <w:r>
        <w:rPr>
          <w:rFonts w:cs="Times New Roman"/>
          <w:noProof/>
        </w:rPr>
        <mc:AlternateContent>
          <mc:Choice Requires="wps">
            <w:drawing>
              <wp:anchor distT="0" distB="0" distL="114300" distR="114300" simplePos="0" relativeHeight="250652160" behindDoc="0" locked="0" layoutInCell="1" allowOverlap="1" wp14:anchorId="37073DC7" wp14:editId="26D48E52">
                <wp:simplePos x="0" y="0"/>
                <wp:positionH relativeFrom="column">
                  <wp:posOffset>2400300</wp:posOffset>
                </wp:positionH>
                <wp:positionV relativeFrom="paragraph">
                  <wp:posOffset>8255</wp:posOffset>
                </wp:positionV>
                <wp:extent cx="2058670" cy="2350135"/>
                <wp:effectExtent l="17145" t="16510" r="10160" b="14605"/>
                <wp:wrapNone/>
                <wp:docPr id="175035694"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235013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4FE69A" w14:textId="77777777" w:rsidR="00F42833" w:rsidRPr="000412DE" w:rsidRDefault="00F42833">
                            <w:pPr>
                              <w:pStyle w:val="ListParagraph"/>
                              <w:numPr>
                                <w:ilvl w:val="0"/>
                                <w:numId w:val="83"/>
                              </w:numPr>
                              <w:spacing w:after="0" w:line="256" w:lineRule="auto"/>
                              <w:ind w:left="426" w:hanging="426"/>
                              <w:contextualSpacing/>
                              <w:rPr>
                                <w:b/>
                                <w:color w:val="000000"/>
                                <w:sz w:val="14"/>
                              </w:rPr>
                            </w:pPr>
                            <w:r w:rsidRPr="000412DE">
                              <w:rPr>
                                <w:b/>
                                <w:color w:val="000000"/>
                                <w:sz w:val="14"/>
                              </w:rPr>
                              <w:t xml:space="preserve">Prepare </w:t>
                            </w:r>
                            <w:r>
                              <w:rPr>
                                <w:b/>
                                <w:color w:val="000000"/>
                                <w:sz w:val="14"/>
                              </w:rPr>
                              <w:t>Design</w:t>
                            </w:r>
                            <w:r w:rsidRPr="000412DE">
                              <w:rPr>
                                <w:b/>
                                <w:color w:val="000000"/>
                                <w:sz w:val="14"/>
                              </w:rPr>
                              <w:t xml:space="preserve"> </w:t>
                            </w:r>
                            <w:proofErr w:type="spellStart"/>
                            <w:r w:rsidRPr="000412DE">
                              <w:rPr>
                                <w:b/>
                                <w:color w:val="000000"/>
                                <w:sz w:val="14"/>
                              </w:rPr>
                              <w:t>Programme</w:t>
                            </w:r>
                            <w:proofErr w:type="spellEnd"/>
                          </w:p>
                          <w:p w14:paraId="094E9291" w14:textId="77777777" w:rsidR="00F42833" w:rsidRDefault="00F42833" w:rsidP="00F42833">
                            <w:pPr>
                              <w:pStyle w:val="ListParagraph"/>
                              <w:numPr>
                                <w:ilvl w:val="0"/>
                                <w:numId w:val="6"/>
                              </w:numPr>
                              <w:spacing w:after="0" w:line="256" w:lineRule="auto"/>
                              <w:ind w:left="426" w:hanging="426"/>
                              <w:contextualSpacing/>
                              <w:rPr>
                                <w:color w:val="000000"/>
                                <w:sz w:val="14"/>
                              </w:rPr>
                            </w:pPr>
                            <w:r w:rsidRPr="000412DE">
                              <w:rPr>
                                <w:color w:val="000000"/>
                                <w:sz w:val="14"/>
                              </w:rPr>
                              <w:t xml:space="preserve">Agree </w:t>
                            </w:r>
                            <w:r>
                              <w:rPr>
                                <w:color w:val="000000"/>
                                <w:sz w:val="14"/>
                              </w:rPr>
                              <w:t>design</w:t>
                            </w:r>
                            <w:r w:rsidRPr="000412DE">
                              <w:rPr>
                                <w:color w:val="000000"/>
                                <w:sz w:val="14"/>
                              </w:rPr>
                              <w:t xml:space="preserve"> period with client / main contractor.</w:t>
                            </w:r>
                          </w:p>
                          <w:p w14:paraId="26597874" w14:textId="77777777" w:rsidR="00F42833" w:rsidRPr="009F4BC1" w:rsidRDefault="00F42833" w:rsidP="00F42833">
                            <w:pPr>
                              <w:pStyle w:val="ListParagraph"/>
                              <w:numPr>
                                <w:ilvl w:val="0"/>
                                <w:numId w:val="6"/>
                              </w:numPr>
                              <w:spacing w:after="0" w:line="256" w:lineRule="auto"/>
                              <w:ind w:left="426" w:hanging="426"/>
                              <w:rPr>
                                <w:color w:val="000000"/>
                                <w:sz w:val="14"/>
                                <w:lang w:val="en-GB"/>
                              </w:rPr>
                            </w:pPr>
                            <w:r w:rsidRPr="001C3716">
                              <w:rPr>
                                <w:color w:val="000000"/>
                                <w:sz w:val="14"/>
                              </w:rPr>
                              <w:t xml:space="preserve">Agree </w:t>
                            </w:r>
                            <w:r>
                              <w:rPr>
                                <w:color w:val="000000"/>
                                <w:sz w:val="14"/>
                              </w:rPr>
                              <w:t xml:space="preserve">and prepare </w:t>
                            </w:r>
                            <w:r w:rsidRPr="001C3716">
                              <w:rPr>
                                <w:color w:val="000000"/>
                                <w:sz w:val="14"/>
                              </w:rPr>
                              <w:t xml:space="preserve">a Design </w:t>
                            </w:r>
                            <w:proofErr w:type="spellStart"/>
                            <w:r w:rsidRPr="001C3716">
                              <w:rPr>
                                <w:color w:val="000000"/>
                                <w:sz w:val="14"/>
                              </w:rPr>
                              <w:t>Programme</w:t>
                            </w:r>
                            <w:proofErr w:type="spellEnd"/>
                            <w:r w:rsidRPr="001C3716">
                              <w:rPr>
                                <w:color w:val="000000"/>
                                <w:sz w:val="14"/>
                              </w:rPr>
                              <w:t xml:space="preserve"> </w:t>
                            </w:r>
                            <w:r>
                              <w:rPr>
                                <w:color w:val="000000"/>
                                <w:sz w:val="14"/>
                              </w:rPr>
                              <w:t>listing out the</w:t>
                            </w:r>
                            <w:r w:rsidRPr="001C3716">
                              <w:rPr>
                                <w:color w:val="000000"/>
                                <w:sz w:val="14"/>
                              </w:rPr>
                              <w:t xml:space="preserve"> deliverables</w:t>
                            </w:r>
                            <w:r w:rsidRPr="009F4BC1">
                              <w:rPr>
                                <w:color w:val="000000"/>
                                <w:sz w:val="14"/>
                              </w:rPr>
                              <w:t>.</w:t>
                            </w:r>
                          </w:p>
                          <w:p w14:paraId="516EC152" w14:textId="77777777" w:rsidR="00F42833" w:rsidRPr="000412DE" w:rsidRDefault="00F42833" w:rsidP="00F42833">
                            <w:pPr>
                              <w:pStyle w:val="ListParagraph"/>
                              <w:numPr>
                                <w:ilvl w:val="0"/>
                                <w:numId w:val="6"/>
                              </w:numPr>
                              <w:spacing w:after="0" w:line="256" w:lineRule="auto"/>
                              <w:ind w:left="426" w:hanging="426"/>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prioriti</w:t>
                            </w:r>
                            <w:r>
                              <w:rPr>
                                <w:color w:val="000000"/>
                                <w:sz w:val="14"/>
                              </w:rPr>
                              <w:t>ze</w:t>
                            </w:r>
                            <w:r w:rsidRPr="000412DE">
                              <w:rPr>
                                <w:color w:val="000000"/>
                                <w:sz w:val="14"/>
                              </w:rPr>
                              <w:t xml:space="preserve"> during </w:t>
                            </w:r>
                            <w:r>
                              <w:rPr>
                                <w:color w:val="000000"/>
                                <w:sz w:val="14"/>
                              </w:rPr>
                              <w:t xml:space="preserve">design &amp; </w:t>
                            </w:r>
                            <w:r w:rsidRPr="000412DE">
                              <w:rPr>
                                <w:color w:val="000000"/>
                                <w:sz w:val="14"/>
                              </w:rPr>
                              <w:t>procurement.</w:t>
                            </w:r>
                          </w:p>
                          <w:p w14:paraId="20FB560F" w14:textId="77777777" w:rsidR="00F42833" w:rsidRDefault="00F42833" w:rsidP="00F42833">
                            <w:pPr>
                              <w:pStyle w:val="ListParagraph"/>
                              <w:numPr>
                                <w:ilvl w:val="0"/>
                                <w:numId w:val="6"/>
                              </w:numPr>
                              <w:spacing w:after="0" w:line="256" w:lineRule="auto"/>
                              <w:ind w:left="426"/>
                              <w:contextualSpacing/>
                              <w:rPr>
                                <w:color w:val="000000"/>
                                <w:sz w:val="14"/>
                              </w:rPr>
                            </w:pPr>
                            <w:r>
                              <w:rPr>
                                <w:color w:val="000000"/>
                                <w:sz w:val="14"/>
                              </w:rPr>
                              <w:t>Design Manager t</w:t>
                            </w:r>
                            <w:r w:rsidRPr="000412DE">
                              <w:rPr>
                                <w:color w:val="000000"/>
                                <w:sz w:val="14"/>
                              </w:rPr>
                              <w:t>o</w:t>
                            </w:r>
                            <w:r>
                              <w:rPr>
                                <w:color w:val="000000"/>
                                <w:sz w:val="14"/>
                              </w:rPr>
                              <w:t xml:space="preserve"> no</w:t>
                            </w:r>
                            <w:r w:rsidRPr="000412DE">
                              <w:rPr>
                                <w:color w:val="000000"/>
                                <w:sz w:val="14"/>
                              </w:rPr>
                              <w:t xml:space="preserve">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p w14:paraId="65214D2C" w14:textId="77777777" w:rsidR="00F42833" w:rsidRPr="009F4BC1" w:rsidRDefault="00F42833" w:rsidP="00F42833">
                            <w:pPr>
                              <w:pStyle w:val="ListParagraph"/>
                              <w:numPr>
                                <w:ilvl w:val="0"/>
                                <w:numId w:val="6"/>
                              </w:numPr>
                              <w:spacing w:after="0" w:line="256" w:lineRule="auto"/>
                              <w:ind w:left="426"/>
                              <w:rPr>
                                <w:color w:val="000000"/>
                                <w:sz w:val="14"/>
                                <w:lang w:val="en-GB"/>
                              </w:rPr>
                            </w:pPr>
                            <w:r w:rsidRPr="001C3716">
                              <w:rPr>
                                <w:color w:val="000000"/>
                                <w:sz w:val="14"/>
                              </w:rPr>
                              <w:t>Design Manager</w:t>
                            </w:r>
                            <w:r w:rsidRPr="009F4BC1">
                              <w:rPr>
                                <w:color w:val="000000"/>
                                <w:sz w:val="14"/>
                              </w:rPr>
                              <w:t xml:space="preserve"> </w:t>
                            </w:r>
                            <w:r w:rsidRPr="001C3716">
                              <w:rPr>
                                <w:color w:val="000000"/>
                                <w:sz w:val="14"/>
                              </w:rPr>
                              <w:t xml:space="preserve">to </w:t>
                            </w:r>
                            <w:r w:rsidRPr="009F4BC1">
                              <w:rPr>
                                <w:color w:val="000000"/>
                                <w:sz w:val="14"/>
                                <w:lang w:val="en-GB"/>
                              </w:rPr>
                              <w:t>notify</w:t>
                            </w:r>
                            <w:r w:rsidRPr="001C3716">
                              <w:rPr>
                                <w:color w:val="000000"/>
                                <w:sz w:val="14"/>
                                <w:lang w:val="en-GB"/>
                              </w:rPr>
                              <w:t xml:space="preserve"> </w:t>
                            </w:r>
                            <w:r w:rsidRPr="009F4BC1">
                              <w:rPr>
                                <w:color w:val="000000"/>
                                <w:sz w:val="14"/>
                                <w:lang w:val="en-GB"/>
                              </w:rPr>
                              <w:t>Project Manager</w:t>
                            </w:r>
                            <w:r w:rsidRPr="001C3716">
                              <w:rPr>
                                <w:color w:val="000000"/>
                                <w:sz w:val="14"/>
                                <w:lang w:val="en-GB"/>
                              </w:rPr>
                              <w:t xml:space="preserve"> immediately with any issue</w:t>
                            </w:r>
                            <w:r w:rsidRPr="001C3716">
                              <w:rPr>
                                <w:color w:val="000000"/>
                                <w:sz w:val="14"/>
                              </w:rPr>
                              <w:t xml:space="preserve">s </w:t>
                            </w:r>
                            <w:r w:rsidRPr="001C3716">
                              <w:rPr>
                                <w:color w:val="000000"/>
                                <w:sz w:val="14"/>
                                <w:lang w:val="en-GB"/>
                              </w:rPr>
                              <w:t>with delivery dates / programme &amp; plan accordingly.</w:t>
                            </w:r>
                          </w:p>
                          <w:p w14:paraId="499A7503" w14:textId="77777777" w:rsidR="00F42833" w:rsidRDefault="00F42833" w:rsidP="00F42833">
                            <w:pPr>
                              <w:pStyle w:val="ListParagraph"/>
                              <w:numPr>
                                <w:ilvl w:val="0"/>
                                <w:numId w:val="6"/>
                              </w:numPr>
                              <w:spacing w:after="0" w:line="256" w:lineRule="auto"/>
                              <w:ind w:left="426"/>
                              <w:rPr>
                                <w:color w:val="000000"/>
                                <w:sz w:val="14"/>
                                <w:lang w:val="en-GB"/>
                              </w:rPr>
                            </w:pPr>
                            <w:r w:rsidRPr="001C3716">
                              <w:rPr>
                                <w:color w:val="000000"/>
                                <w:sz w:val="14"/>
                                <w:lang w:val="en-GB"/>
                              </w:rPr>
                              <w:t>Access impact (and cost) of 3</w:t>
                            </w:r>
                            <w:r w:rsidRPr="001C3716">
                              <w:rPr>
                                <w:color w:val="000000"/>
                                <w:sz w:val="14"/>
                                <w:vertAlign w:val="superscript"/>
                                <w:lang w:val="en-GB"/>
                              </w:rPr>
                              <w:t>rd</w:t>
                            </w:r>
                            <w:r w:rsidRPr="001C3716">
                              <w:rPr>
                                <w:color w:val="000000"/>
                                <w:sz w:val="14"/>
                                <w:lang w:val="en-GB"/>
                              </w:rPr>
                              <w:t xml:space="preserve"> </w:t>
                            </w:r>
                            <w:r>
                              <w:rPr>
                                <w:color w:val="000000"/>
                                <w:sz w:val="14"/>
                                <w:lang w:val="en-GB"/>
                              </w:rPr>
                              <w:t>p</w:t>
                            </w:r>
                            <w:r w:rsidRPr="001C3716">
                              <w:rPr>
                                <w:color w:val="000000"/>
                                <w:sz w:val="14"/>
                                <w:lang w:val="en-GB"/>
                              </w:rPr>
                              <w:t xml:space="preserve">arty </w:t>
                            </w:r>
                            <w:r>
                              <w:rPr>
                                <w:color w:val="000000"/>
                                <w:sz w:val="14"/>
                                <w:lang w:val="en-GB"/>
                              </w:rPr>
                              <w:t>i</w:t>
                            </w:r>
                            <w:r w:rsidRPr="001C3716">
                              <w:rPr>
                                <w:color w:val="000000"/>
                                <w:sz w:val="14"/>
                                <w:lang w:val="en-GB"/>
                              </w:rPr>
                              <w:t xml:space="preserve">nterfaces </w:t>
                            </w:r>
                            <w:proofErr w:type="spellStart"/>
                            <w:r w:rsidRPr="001C3716">
                              <w:rPr>
                                <w:color w:val="000000"/>
                                <w:sz w:val="14"/>
                                <w:lang w:val="en-GB"/>
                              </w:rPr>
                              <w:t>i.e</w:t>
                            </w:r>
                            <w:proofErr w:type="spellEnd"/>
                            <w:r>
                              <w:rPr>
                                <w:color w:val="000000"/>
                                <w:sz w:val="14"/>
                                <w:lang w:val="en-GB"/>
                              </w:rPr>
                              <w:t>:</w:t>
                            </w:r>
                          </w:p>
                          <w:p w14:paraId="4587E0BC"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 xml:space="preserve">External </w:t>
                            </w:r>
                            <w:r w:rsidRPr="00F35397">
                              <w:rPr>
                                <w:color w:val="000000"/>
                                <w:sz w:val="14"/>
                                <w:lang w:val="en-GB"/>
                              </w:rPr>
                              <w:t>R</w:t>
                            </w:r>
                            <w:r w:rsidRPr="001C3716">
                              <w:rPr>
                                <w:color w:val="000000"/>
                                <w:sz w:val="14"/>
                                <w:lang w:val="en-GB"/>
                              </w:rPr>
                              <w:t>evit</w:t>
                            </w:r>
                            <w:r w:rsidRPr="00F35397">
                              <w:rPr>
                                <w:color w:val="000000"/>
                                <w:sz w:val="14"/>
                                <w:lang w:val="en-GB"/>
                              </w:rPr>
                              <w:t xml:space="preserve"> </w:t>
                            </w:r>
                            <w:r w:rsidRPr="001C3716">
                              <w:rPr>
                                <w:color w:val="000000"/>
                                <w:sz w:val="14"/>
                                <w:lang w:val="en-GB"/>
                              </w:rPr>
                              <w:t>/</w:t>
                            </w:r>
                            <w:r w:rsidRPr="00F35397">
                              <w:rPr>
                                <w:color w:val="000000"/>
                                <w:sz w:val="14"/>
                                <w:lang w:val="en-GB"/>
                              </w:rPr>
                              <w:t xml:space="preserve"> </w:t>
                            </w:r>
                            <w:r w:rsidRPr="001C3716">
                              <w:rPr>
                                <w:color w:val="000000"/>
                                <w:sz w:val="14"/>
                                <w:lang w:val="en-GB"/>
                              </w:rPr>
                              <w:t>CAD resources</w:t>
                            </w:r>
                            <w:r w:rsidRPr="00F35397">
                              <w:rPr>
                                <w:color w:val="000000"/>
                                <w:sz w:val="14"/>
                                <w:lang w:val="en-GB"/>
                              </w:rPr>
                              <w:t>.</w:t>
                            </w:r>
                          </w:p>
                          <w:p w14:paraId="08C574AD"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 xml:space="preserve">External </w:t>
                            </w:r>
                            <w:r>
                              <w:rPr>
                                <w:color w:val="000000"/>
                                <w:sz w:val="14"/>
                                <w:lang w:val="en-GB"/>
                              </w:rPr>
                              <w:t>d</w:t>
                            </w:r>
                            <w:r w:rsidRPr="001C3716">
                              <w:rPr>
                                <w:color w:val="000000"/>
                                <w:sz w:val="14"/>
                                <w:lang w:val="en-GB"/>
                              </w:rPr>
                              <w:t>esign Resources (if required)</w:t>
                            </w:r>
                            <w:r>
                              <w:rPr>
                                <w:color w:val="000000"/>
                                <w:sz w:val="14"/>
                                <w:lang w:val="en-GB"/>
                              </w:rPr>
                              <w:t>.</w:t>
                            </w:r>
                          </w:p>
                          <w:p w14:paraId="1A19C54D"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Any Thermal modelling (if required)</w:t>
                            </w:r>
                            <w:r>
                              <w:rPr>
                                <w:color w:val="000000"/>
                                <w:sz w:val="14"/>
                                <w:lang w:val="en-GB"/>
                              </w:rPr>
                              <w:t>.</w:t>
                            </w:r>
                          </w:p>
                          <w:p w14:paraId="69B2D424" w14:textId="77777777" w:rsidR="00F42833" w:rsidRPr="009F4BC1"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Any BREEAM/BRUKL requirements</w:t>
                            </w:r>
                            <w:r>
                              <w:rPr>
                                <w:color w:val="000000"/>
                                <w:sz w:val="14"/>
                                <w:lang w:val="en-G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073DC7" id="AutoShape 634" o:spid="_x0000_s1050" type="#_x0000_t109" style="position:absolute;left:0;text-align:left;margin-left:189pt;margin-top:.65pt;width:162.1pt;height:185.05pt;z-index:2506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" filled="f" strokeweight="1.5pt">
                <v:textbox>
                  <w:txbxContent>
                    <w:p w14:paraId="794FE69A" w14:textId="77777777" w:rsidR="00F42833" w:rsidRPr="000412DE" w:rsidRDefault="00F42833">
                      <w:pPr>
                        <w:pStyle w:val="ListParagraph"/>
                        <w:numPr>
                          <w:ilvl w:val="0"/>
                          <w:numId w:val="83"/>
                        </w:numPr>
                        <w:spacing w:after="0" w:line="256" w:lineRule="auto"/>
                        <w:ind w:left="426" w:hanging="426"/>
                        <w:contextualSpacing/>
                        <w:rPr>
                          <w:b/>
                          <w:color w:val="000000"/>
                          <w:sz w:val="14"/>
                        </w:rPr>
                      </w:pPr>
                      <w:r w:rsidRPr="000412DE">
                        <w:rPr>
                          <w:b/>
                          <w:color w:val="000000"/>
                          <w:sz w:val="14"/>
                        </w:rPr>
                        <w:t xml:space="preserve">Prepare </w:t>
                      </w:r>
                      <w:r>
                        <w:rPr>
                          <w:b/>
                          <w:color w:val="000000"/>
                          <w:sz w:val="14"/>
                        </w:rPr>
                        <w:t>Design</w:t>
                      </w:r>
                      <w:r w:rsidRPr="000412DE">
                        <w:rPr>
                          <w:b/>
                          <w:color w:val="000000"/>
                          <w:sz w:val="14"/>
                        </w:rPr>
                        <w:t xml:space="preserve"> </w:t>
                      </w:r>
                      <w:proofErr w:type="spellStart"/>
                      <w:r w:rsidRPr="000412DE">
                        <w:rPr>
                          <w:b/>
                          <w:color w:val="000000"/>
                          <w:sz w:val="14"/>
                        </w:rPr>
                        <w:t>Programme</w:t>
                      </w:r>
                      <w:proofErr w:type="spellEnd"/>
                    </w:p>
                    <w:p w14:paraId="094E9291" w14:textId="77777777" w:rsidR="00F42833" w:rsidRDefault="00F42833" w:rsidP="00F42833">
                      <w:pPr>
                        <w:pStyle w:val="ListParagraph"/>
                        <w:numPr>
                          <w:ilvl w:val="0"/>
                          <w:numId w:val="6"/>
                        </w:numPr>
                        <w:spacing w:after="0" w:line="256" w:lineRule="auto"/>
                        <w:ind w:left="426" w:hanging="426"/>
                        <w:contextualSpacing/>
                        <w:rPr>
                          <w:color w:val="000000"/>
                          <w:sz w:val="14"/>
                        </w:rPr>
                      </w:pPr>
                      <w:r w:rsidRPr="000412DE">
                        <w:rPr>
                          <w:color w:val="000000"/>
                          <w:sz w:val="14"/>
                        </w:rPr>
                        <w:t xml:space="preserve">Agree </w:t>
                      </w:r>
                      <w:r>
                        <w:rPr>
                          <w:color w:val="000000"/>
                          <w:sz w:val="14"/>
                        </w:rPr>
                        <w:t>design</w:t>
                      </w:r>
                      <w:r w:rsidRPr="000412DE">
                        <w:rPr>
                          <w:color w:val="000000"/>
                          <w:sz w:val="14"/>
                        </w:rPr>
                        <w:t xml:space="preserve"> period with client / main contractor.</w:t>
                      </w:r>
                    </w:p>
                    <w:p w14:paraId="26597874" w14:textId="77777777" w:rsidR="00F42833" w:rsidRPr="009F4BC1" w:rsidRDefault="00F42833" w:rsidP="00F42833">
                      <w:pPr>
                        <w:pStyle w:val="ListParagraph"/>
                        <w:numPr>
                          <w:ilvl w:val="0"/>
                          <w:numId w:val="6"/>
                        </w:numPr>
                        <w:spacing w:after="0" w:line="256" w:lineRule="auto"/>
                        <w:ind w:left="426" w:hanging="426"/>
                        <w:rPr>
                          <w:color w:val="000000"/>
                          <w:sz w:val="14"/>
                          <w:lang w:val="en-GB"/>
                        </w:rPr>
                      </w:pPr>
                      <w:r w:rsidRPr="001C3716">
                        <w:rPr>
                          <w:color w:val="000000"/>
                          <w:sz w:val="14"/>
                        </w:rPr>
                        <w:t xml:space="preserve">Agree </w:t>
                      </w:r>
                      <w:r>
                        <w:rPr>
                          <w:color w:val="000000"/>
                          <w:sz w:val="14"/>
                        </w:rPr>
                        <w:t xml:space="preserve">and prepare </w:t>
                      </w:r>
                      <w:r w:rsidRPr="001C3716">
                        <w:rPr>
                          <w:color w:val="000000"/>
                          <w:sz w:val="14"/>
                        </w:rPr>
                        <w:t xml:space="preserve">a Design </w:t>
                      </w:r>
                      <w:proofErr w:type="spellStart"/>
                      <w:r w:rsidRPr="001C3716">
                        <w:rPr>
                          <w:color w:val="000000"/>
                          <w:sz w:val="14"/>
                        </w:rPr>
                        <w:t>Programme</w:t>
                      </w:r>
                      <w:proofErr w:type="spellEnd"/>
                      <w:r w:rsidRPr="001C3716">
                        <w:rPr>
                          <w:color w:val="000000"/>
                          <w:sz w:val="14"/>
                        </w:rPr>
                        <w:t xml:space="preserve"> </w:t>
                      </w:r>
                      <w:r>
                        <w:rPr>
                          <w:color w:val="000000"/>
                          <w:sz w:val="14"/>
                        </w:rPr>
                        <w:t>listing out the</w:t>
                      </w:r>
                      <w:r w:rsidRPr="001C3716">
                        <w:rPr>
                          <w:color w:val="000000"/>
                          <w:sz w:val="14"/>
                        </w:rPr>
                        <w:t xml:space="preserve"> deliverables</w:t>
                      </w:r>
                      <w:r w:rsidRPr="009F4BC1">
                        <w:rPr>
                          <w:color w:val="000000"/>
                          <w:sz w:val="14"/>
                        </w:rPr>
                        <w:t>.</w:t>
                      </w:r>
                    </w:p>
                    <w:p w14:paraId="516EC152" w14:textId="77777777" w:rsidR="00F42833" w:rsidRPr="000412DE" w:rsidRDefault="00F42833" w:rsidP="00F42833">
                      <w:pPr>
                        <w:pStyle w:val="ListParagraph"/>
                        <w:numPr>
                          <w:ilvl w:val="0"/>
                          <w:numId w:val="6"/>
                        </w:numPr>
                        <w:spacing w:after="0" w:line="256" w:lineRule="auto"/>
                        <w:ind w:left="426" w:hanging="426"/>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prioriti</w:t>
                      </w:r>
                      <w:r>
                        <w:rPr>
                          <w:color w:val="000000"/>
                          <w:sz w:val="14"/>
                        </w:rPr>
                        <w:t>ze</w:t>
                      </w:r>
                      <w:r w:rsidRPr="000412DE">
                        <w:rPr>
                          <w:color w:val="000000"/>
                          <w:sz w:val="14"/>
                        </w:rPr>
                        <w:t xml:space="preserve"> during </w:t>
                      </w:r>
                      <w:r>
                        <w:rPr>
                          <w:color w:val="000000"/>
                          <w:sz w:val="14"/>
                        </w:rPr>
                        <w:t xml:space="preserve">design &amp; </w:t>
                      </w:r>
                      <w:r w:rsidRPr="000412DE">
                        <w:rPr>
                          <w:color w:val="000000"/>
                          <w:sz w:val="14"/>
                        </w:rPr>
                        <w:t>procurement.</w:t>
                      </w:r>
                    </w:p>
                    <w:p w14:paraId="20FB560F" w14:textId="77777777" w:rsidR="00F42833" w:rsidRDefault="00F42833" w:rsidP="00F42833">
                      <w:pPr>
                        <w:pStyle w:val="ListParagraph"/>
                        <w:numPr>
                          <w:ilvl w:val="0"/>
                          <w:numId w:val="6"/>
                        </w:numPr>
                        <w:spacing w:after="0" w:line="256" w:lineRule="auto"/>
                        <w:ind w:left="426"/>
                        <w:contextualSpacing/>
                        <w:rPr>
                          <w:color w:val="000000"/>
                          <w:sz w:val="14"/>
                        </w:rPr>
                      </w:pPr>
                      <w:r>
                        <w:rPr>
                          <w:color w:val="000000"/>
                          <w:sz w:val="14"/>
                        </w:rPr>
                        <w:t>Design Manager t</w:t>
                      </w:r>
                      <w:r w:rsidRPr="000412DE">
                        <w:rPr>
                          <w:color w:val="000000"/>
                          <w:sz w:val="14"/>
                        </w:rPr>
                        <w:t>o</w:t>
                      </w:r>
                      <w:r>
                        <w:rPr>
                          <w:color w:val="000000"/>
                          <w:sz w:val="14"/>
                        </w:rPr>
                        <w:t xml:space="preserve"> no</w:t>
                      </w:r>
                      <w:r w:rsidRPr="000412DE">
                        <w:rPr>
                          <w:color w:val="000000"/>
                          <w:sz w:val="14"/>
                        </w:rPr>
                        <w:t xml:space="preserve">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p w14:paraId="65214D2C" w14:textId="77777777" w:rsidR="00F42833" w:rsidRPr="009F4BC1" w:rsidRDefault="00F42833" w:rsidP="00F42833">
                      <w:pPr>
                        <w:pStyle w:val="ListParagraph"/>
                        <w:numPr>
                          <w:ilvl w:val="0"/>
                          <w:numId w:val="6"/>
                        </w:numPr>
                        <w:spacing w:after="0" w:line="256" w:lineRule="auto"/>
                        <w:ind w:left="426"/>
                        <w:rPr>
                          <w:color w:val="000000"/>
                          <w:sz w:val="14"/>
                          <w:lang w:val="en-GB"/>
                        </w:rPr>
                      </w:pPr>
                      <w:r w:rsidRPr="001C3716">
                        <w:rPr>
                          <w:color w:val="000000"/>
                          <w:sz w:val="14"/>
                        </w:rPr>
                        <w:t>Design Manager</w:t>
                      </w:r>
                      <w:r w:rsidRPr="009F4BC1">
                        <w:rPr>
                          <w:color w:val="000000"/>
                          <w:sz w:val="14"/>
                        </w:rPr>
                        <w:t xml:space="preserve"> </w:t>
                      </w:r>
                      <w:r w:rsidRPr="001C3716">
                        <w:rPr>
                          <w:color w:val="000000"/>
                          <w:sz w:val="14"/>
                        </w:rPr>
                        <w:t xml:space="preserve">to </w:t>
                      </w:r>
                      <w:r w:rsidRPr="009F4BC1">
                        <w:rPr>
                          <w:color w:val="000000"/>
                          <w:sz w:val="14"/>
                          <w:lang w:val="en-GB"/>
                        </w:rPr>
                        <w:t>notify</w:t>
                      </w:r>
                      <w:r w:rsidRPr="001C3716">
                        <w:rPr>
                          <w:color w:val="000000"/>
                          <w:sz w:val="14"/>
                          <w:lang w:val="en-GB"/>
                        </w:rPr>
                        <w:t xml:space="preserve"> </w:t>
                      </w:r>
                      <w:r w:rsidRPr="009F4BC1">
                        <w:rPr>
                          <w:color w:val="000000"/>
                          <w:sz w:val="14"/>
                          <w:lang w:val="en-GB"/>
                        </w:rPr>
                        <w:t>Project Manager</w:t>
                      </w:r>
                      <w:r w:rsidRPr="001C3716">
                        <w:rPr>
                          <w:color w:val="000000"/>
                          <w:sz w:val="14"/>
                          <w:lang w:val="en-GB"/>
                        </w:rPr>
                        <w:t xml:space="preserve"> immediately with any issue</w:t>
                      </w:r>
                      <w:r w:rsidRPr="001C3716">
                        <w:rPr>
                          <w:color w:val="000000"/>
                          <w:sz w:val="14"/>
                        </w:rPr>
                        <w:t xml:space="preserve">s </w:t>
                      </w:r>
                      <w:r w:rsidRPr="001C3716">
                        <w:rPr>
                          <w:color w:val="000000"/>
                          <w:sz w:val="14"/>
                          <w:lang w:val="en-GB"/>
                        </w:rPr>
                        <w:t>with delivery dates / programme &amp; plan accordingly.</w:t>
                      </w:r>
                    </w:p>
                    <w:p w14:paraId="499A7503" w14:textId="77777777" w:rsidR="00F42833" w:rsidRDefault="00F42833" w:rsidP="00F42833">
                      <w:pPr>
                        <w:pStyle w:val="ListParagraph"/>
                        <w:numPr>
                          <w:ilvl w:val="0"/>
                          <w:numId w:val="6"/>
                        </w:numPr>
                        <w:spacing w:after="0" w:line="256" w:lineRule="auto"/>
                        <w:ind w:left="426"/>
                        <w:rPr>
                          <w:color w:val="000000"/>
                          <w:sz w:val="14"/>
                          <w:lang w:val="en-GB"/>
                        </w:rPr>
                      </w:pPr>
                      <w:r w:rsidRPr="001C3716">
                        <w:rPr>
                          <w:color w:val="000000"/>
                          <w:sz w:val="14"/>
                          <w:lang w:val="en-GB"/>
                        </w:rPr>
                        <w:t>Access impact (and cost) of 3</w:t>
                      </w:r>
                      <w:r w:rsidRPr="001C3716">
                        <w:rPr>
                          <w:color w:val="000000"/>
                          <w:sz w:val="14"/>
                          <w:vertAlign w:val="superscript"/>
                          <w:lang w:val="en-GB"/>
                        </w:rPr>
                        <w:t>rd</w:t>
                      </w:r>
                      <w:r w:rsidRPr="001C3716">
                        <w:rPr>
                          <w:color w:val="000000"/>
                          <w:sz w:val="14"/>
                          <w:lang w:val="en-GB"/>
                        </w:rPr>
                        <w:t xml:space="preserve"> </w:t>
                      </w:r>
                      <w:r>
                        <w:rPr>
                          <w:color w:val="000000"/>
                          <w:sz w:val="14"/>
                          <w:lang w:val="en-GB"/>
                        </w:rPr>
                        <w:t>p</w:t>
                      </w:r>
                      <w:r w:rsidRPr="001C3716">
                        <w:rPr>
                          <w:color w:val="000000"/>
                          <w:sz w:val="14"/>
                          <w:lang w:val="en-GB"/>
                        </w:rPr>
                        <w:t xml:space="preserve">arty </w:t>
                      </w:r>
                      <w:r>
                        <w:rPr>
                          <w:color w:val="000000"/>
                          <w:sz w:val="14"/>
                          <w:lang w:val="en-GB"/>
                        </w:rPr>
                        <w:t>i</w:t>
                      </w:r>
                      <w:r w:rsidRPr="001C3716">
                        <w:rPr>
                          <w:color w:val="000000"/>
                          <w:sz w:val="14"/>
                          <w:lang w:val="en-GB"/>
                        </w:rPr>
                        <w:t xml:space="preserve">nterfaces </w:t>
                      </w:r>
                      <w:proofErr w:type="spellStart"/>
                      <w:r w:rsidRPr="001C3716">
                        <w:rPr>
                          <w:color w:val="000000"/>
                          <w:sz w:val="14"/>
                          <w:lang w:val="en-GB"/>
                        </w:rPr>
                        <w:t>i.e</w:t>
                      </w:r>
                      <w:proofErr w:type="spellEnd"/>
                      <w:r>
                        <w:rPr>
                          <w:color w:val="000000"/>
                          <w:sz w:val="14"/>
                          <w:lang w:val="en-GB"/>
                        </w:rPr>
                        <w:t>:</w:t>
                      </w:r>
                    </w:p>
                    <w:p w14:paraId="4587E0BC"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 xml:space="preserve">External </w:t>
                      </w:r>
                      <w:r w:rsidRPr="00F35397">
                        <w:rPr>
                          <w:color w:val="000000"/>
                          <w:sz w:val="14"/>
                          <w:lang w:val="en-GB"/>
                        </w:rPr>
                        <w:t>R</w:t>
                      </w:r>
                      <w:r w:rsidRPr="001C3716">
                        <w:rPr>
                          <w:color w:val="000000"/>
                          <w:sz w:val="14"/>
                          <w:lang w:val="en-GB"/>
                        </w:rPr>
                        <w:t>evit</w:t>
                      </w:r>
                      <w:r w:rsidRPr="00F35397">
                        <w:rPr>
                          <w:color w:val="000000"/>
                          <w:sz w:val="14"/>
                          <w:lang w:val="en-GB"/>
                        </w:rPr>
                        <w:t xml:space="preserve"> </w:t>
                      </w:r>
                      <w:r w:rsidRPr="001C3716">
                        <w:rPr>
                          <w:color w:val="000000"/>
                          <w:sz w:val="14"/>
                          <w:lang w:val="en-GB"/>
                        </w:rPr>
                        <w:t>/</w:t>
                      </w:r>
                      <w:r w:rsidRPr="00F35397">
                        <w:rPr>
                          <w:color w:val="000000"/>
                          <w:sz w:val="14"/>
                          <w:lang w:val="en-GB"/>
                        </w:rPr>
                        <w:t xml:space="preserve"> </w:t>
                      </w:r>
                      <w:r w:rsidRPr="001C3716">
                        <w:rPr>
                          <w:color w:val="000000"/>
                          <w:sz w:val="14"/>
                          <w:lang w:val="en-GB"/>
                        </w:rPr>
                        <w:t>CAD resources</w:t>
                      </w:r>
                      <w:r w:rsidRPr="00F35397">
                        <w:rPr>
                          <w:color w:val="000000"/>
                          <w:sz w:val="14"/>
                          <w:lang w:val="en-GB"/>
                        </w:rPr>
                        <w:t>.</w:t>
                      </w:r>
                    </w:p>
                    <w:p w14:paraId="08C574AD"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 xml:space="preserve">External </w:t>
                      </w:r>
                      <w:r>
                        <w:rPr>
                          <w:color w:val="000000"/>
                          <w:sz w:val="14"/>
                          <w:lang w:val="en-GB"/>
                        </w:rPr>
                        <w:t>d</w:t>
                      </w:r>
                      <w:r w:rsidRPr="001C3716">
                        <w:rPr>
                          <w:color w:val="000000"/>
                          <w:sz w:val="14"/>
                          <w:lang w:val="en-GB"/>
                        </w:rPr>
                        <w:t>esign Resources (if required)</w:t>
                      </w:r>
                      <w:r>
                        <w:rPr>
                          <w:color w:val="000000"/>
                          <w:sz w:val="14"/>
                          <w:lang w:val="en-GB"/>
                        </w:rPr>
                        <w:t>.</w:t>
                      </w:r>
                    </w:p>
                    <w:p w14:paraId="1A19C54D" w14:textId="77777777" w:rsidR="00F42833" w:rsidRPr="001C3716"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Any Thermal modelling (if required)</w:t>
                      </w:r>
                      <w:r>
                        <w:rPr>
                          <w:color w:val="000000"/>
                          <w:sz w:val="14"/>
                          <w:lang w:val="en-GB"/>
                        </w:rPr>
                        <w:t>.</w:t>
                      </w:r>
                    </w:p>
                    <w:p w14:paraId="69B2D424" w14:textId="77777777" w:rsidR="00F42833" w:rsidRPr="009F4BC1" w:rsidRDefault="00F42833">
                      <w:pPr>
                        <w:pStyle w:val="ListParagraph"/>
                        <w:numPr>
                          <w:ilvl w:val="0"/>
                          <w:numId w:val="84"/>
                        </w:numPr>
                        <w:spacing w:after="0" w:line="256" w:lineRule="auto"/>
                        <w:ind w:left="426"/>
                        <w:rPr>
                          <w:color w:val="000000"/>
                          <w:sz w:val="14"/>
                          <w:lang w:val="en-GB"/>
                        </w:rPr>
                      </w:pPr>
                      <w:r w:rsidRPr="001C3716">
                        <w:rPr>
                          <w:color w:val="000000"/>
                          <w:sz w:val="14"/>
                          <w:lang w:val="en-GB"/>
                        </w:rPr>
                        <w:t>Any BREEAM/BRUKL requirements</w:t>
                      </w:r>
                      <w:r>
                        <w:rPr>
                          <w:color w:val="000000"/>
                          <w:sz w:val="14"/>
                          <w:lang w:val="en-GB"/>
                        </w:rPr>
                        <w:t>.</w:t>
                      </w:r>
                    </w:p>
                  </w:txbxContent>
                </v:textbox>
              </v:shape>
            </w:pict>
          </mc:Fallback>
        </mc:AlternateContent>
      </w:r>
      <w:r>
        <w:rPr>
          <w:rFonts w:cs="Times New Roman"/>
          <w:noProof/>
        </w:rPr>
        <mc:AlternateContent>
          <mc:Choice Requires="wps">
            <w:drawing>
              <wp:anchor distT="0" distB="0" distL="114300" distR="114300" simplePos="0" relativeHeight="250758656" behindDoc="0" locked="0" layoutInCell="1" allowOverlap="1" wp14:anchorId="2BD9DB34" wp14:editId="048FC56B">
                <wp:simplePos x="0" y="0"/>
                <wp:positionH relativeFrom="column">
                  <wp:posOffset>2048510</wp:posOffset>
                </wp:positionH>
                <wp:positionV relativeFrom="paragraph">
                  <wp:posOffset>1143000</wp:posOffset>
                </wp:positionV>
                <wp:extent cx="351790" cy="0"/>
                <wp:effectExtent l="27305" t="93980" r="30480" b="86995"/>
                <wp:wrapNone/>
                <wp:docPr id="1430799444"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7D93E5" id="_x0000_t32" coordsize="21600,21600" o:spt="32" o:oned="t" path="m,l21600,21600e" filled="f">
                <v:path arrowok="t" fillok="f" o:connecttype="none"/>
                <o:lock v:ext="edit" shapetype="t"/>
              </v:shapetype>
              <v:shape id="AutoShape 646" o:spid="_x0000_s1026" type="#_x0000_t32" style="position:absolute;margin-left:161.3pt;margin-top:90pt;width:27.7pt;height:0;z-index:2507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" strokecolor="#4472c4" strokeweight="3pt">
                <v:stroke endarrow="block" joinstyle="miter"/>
              </v:shape>
            </w:pict>
          </mc:Fallback>
        </mc:AlternateContent>
      </w:r>
    </w:p>
    <w:p w14:paraId="0088013E" w14:textId="77777777" w:rsidR="00F42833" w:rsidRDefault="00F42833" w:rsidP="00FA6A4B">
      <w:pPr>
        <w:pStyle w:val="TOC1"/>
        <w:rPr>
          <w:lang w:val="en-GB"/>
        </w:rPr>
      </w:pPr>
    </w:p>
    <w:p w14:paraId="7CA46350" w14:textId="77777777" w:rsidR="00F42833" w:rsidRPr="001C3716" w:rsidRDefault="00F42833" w:rsidP="00F42833">
      <w:pPr>
        <w:rPr>
          <w:lang w:val="en-GB"/>
        </w:rPr>
      </w:pPr>
    </w:p>
    <w:p w14:paraId="4982F251" w14:textId="77777777" w:rsidR="00F42833" w:rsidRPr="001C3716" w:rsidRDefault="00F42833" w:rsidP="00F42833">
      <w:pPr>
        <w:rPr>
          <w:lang w:val="en-GB"/>
        </w:rPr>
      </w:pPr>
    </w:p>
    <w:p w14:paraId="3F96F55A" w14:textId="77777777" w:rsidR="00F42833" w:rsidRPr="001C3716" w:rsidRDefault="00F42833" w:rsidP="00F42833">
      <w:pPr>
        <w:rPr>
          <w:lang w:val="en-GB"/>
        </w:rPr>
      </w:pPr>
    </w:p>
    <w:p w14:paraId="1D4F5510" w14:textId="14F7D2BA" w:rsidR="00F42833" w:rsidRPr="001C3716" w:rsidRDefault="00B51811" w:rsidP="00F42833">
      <w:pPr>
        <w:rPr>
          <w:lang w:val="en-GB"/>
        </w:rPr>
      </w:pPr>
      <w:r>
        <w:rPr>
          <w:rFonts w:cs="Times New Roman"/>
          <w:noProof/>
        </w:rPr>
        <mc:AlternateContent>
          <mc:Choice Requires="wps">
            <w:drawing>
              <wp:anchor distT="0" distB="0" distL="114300" distR="114300" simplePos="0" relativeHeight="250801664" behindDoc="0" locked="0" layoutInCell="1" allowOverlap="1" wp14:anchorId="5FBB208C" wp14:editId="740BFE83">
                <wp:simplePos x="0" y="0"/>
                <wp:positionH relativeFrom="column">
                  <wp:posOffset>11844655</wp:posOffset>
                </wp:positionH>
                <wp:positionV relativeFrom="paragraph">
                  <wp:posOffset>187960</wp:posOffset>
                </wp:positionV>
                <wp:extent cx="351790" cy="0"/>
                <wp:effectExtent l="22225" t="85725" r="35560" b="85725"/>
                <wp:wrapNone/>
                <wp:docPr id="9053218" name="AutoShap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CEDE79" id="AutoShape 652" o:spid="_x0000_s1026" type="#_x0000_t32" style="position:absolute;margin-left:932.65pt;margin-top:14.8pt;width:27.7pt;height:0;z-index:2508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" strokecolor="#4472c4" strokeweight="3pt">
                <v:stroke endarrow="block" joinstyle="miter"/>
              </v:shape>
            </w:pict>
          </mc:Fallback>
        </mc:AlternateContent>
      </w:r>
    </w:p>
    <w:p w14:paraId="077F18B7" w14:textId="0B710098" w:rsidR="00F42833" w:rsidRPr="001C3716" w:rsidRDefault="00B51811" w:rsidP="00F42833">
      <w:pPr>
        <w:rPr>
          <w:lang w:val="en-GB"/>
        </w:rPr>
      </w:pPr>
      <w:r>
        <w:rPr>
          <w:rFonts w:cs="Times New Roman"/>
          <w:noProof/>
        </w:rPr>
        <mc:AlternateContent>
          <mc:Choice Requires="wps">
            <w:drawing>
              <wp:anchor distT="0" distB="0" distL="114300" distR="114300" simplePos="0" relativeHeight="250765824" behindDoc="0" locked="0" layoutInCell="1" allowOverlap="1" wp14:anchorId="28DC7FB7" wp14:editId="1A955B96">
                <wp:simplePos x="0" y="0"/>
                <wp:positionH relativeFrom="column">
                  <wp:posOffset>9538335</wp:posOffset>
                </wp:positionH>
                <wp:positionV relativeFrom="paragraph">
                  <wp:posOffset>19685</wp:posOffset>
                </wp:positionV>
                <wp:extent cx="351790" cy="0"/>
                <wp:effectExtent l="20955" t="94615" r="36830" b="86360"/>
                <wp:wrapNone/>
                <wp:docPr id="148241828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41404D" id="AutoShape 647" o:spid="_x0000_s1026" type="#_x0000_t32" style="position:absolute;margin-left:751.05pt;margin-top:1.55pt;width:27.7pt;height:0;z-index:2507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772992" behindDoc="0" locked="0" layoutInCell="1" allowOverlap="1" wp14:anchorId="2E1C55B1" wp14:editId="6EE7486E">
                <wp:simplePos x="0" y="0"/>
                <wp:positionH relativeFrom="column">
                  <wp:posOffset>6899910</wp:posOffset>
                </wp:positionH>
                <wp:positionV relativeFrom="paragraph">
                  <wp:posOffset>33655</wp:posOffset>
                </wp:positionV>
                <wp:extent cx="351790" cy="0"/>
                <wp:effectExtent l="20955" t="89535" r="36830" b="91440"/>
                <wp:wrapNone/>
                <wp:docPr id="254425681" name="AutoShap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05E2F0" id="AutoShape 648" o:spid="_x0000_s1026" type="#_x0000_t32" style="position:absolute;margin-left:543.3pt;margin-top:2.65pt;width:27.7pt;height:0;z-index:2507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780160" behindDoc="0" locked="0" layoutInCell="1" allowOverlap="1" wp14:anchorId="10102259" wp14:editId="39D293FB">
                <wp:simplePos x="0" y="0"/>
                <wp:positionH relativeFrom="column">
                  <wp:posOffset>4474845</wp:posOffset>
                </wp:positionH>
                <wp:positionV relativeFrom="paragraph">
                  <wp:posOffset>48260</wp:posOffset>
                </wp:positionV>
                <wp:extent cx="351790" cy="0"/>
                <wp:effectExtent l="24765" t="94615" r="33020" b="86360"/>
                <wp:wrapNone/>
                <wp:docPr id="987310222" name="AutoShap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CF955E" id="AutoShape 649" o:spid="_x0000_s1026" type="#_x0000_t32" style="position:absolute;margin-left:352.35pt;margin-top:3.8pt;width:27.7pt;height:0;z-index:2507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" strokecolor="#4472c4" strokeweight="3pt">
                <v:stroke endarrow="block" joinstyle="miter"/>
              </v:shape>
            </w:pict>
          </mc:Fallback>
        </mc:AlternateContent>
      </w:r>
    </w:p>
    <w:p w14:paraId="31E3C60D" w14:textId="77777777" w:rsidR="00F42833" w:rsidRPr="001C3716" w:rsidRDefault="00F42833" w:rsidP="00F42833">
      <w:pPr>
        <w:rPr>
          <w:lang w:val="en-GB"/>
        </w:rPr>
      </w:pPr>
    </w:p>
    <w:p w14:paraId="0A31A297" w14:textId="77777777" w:rsidR="00F42833" w:rsidRPr="001C3716" w:rsidRDefault="00F42833" w:rsidP="00F42833">
      <w:pPr>
        <w:rPr>
          <w:lang w:val="en-GB"/>
        </w:rPr>
      </w:pPr>
    </w:p>
    <w:p w14:paraId="2D37215F" w14:textId="77777777" w:rsidR="00F42833" w:rsidRPr="001C3716" w:rsidRDefault="00F42833" w:rsidP="00F42833">
      <w:pPr>
        <w:rPr>
          <w:lang w:val="en-GB"/>
        </w:rPr>
      </w:pPr>
    </w:p>
    <w:p w14:paraId="3707FAED" w14:textId="77777777" w:rsidR="00F42833" w:rsidRPr="001C3716" w:rsidRDefault="00F42833" w:rsidP="00F42833">
      <w:pPr>
        <w:rPr>
          <w:lang w:val="en-GB"/>
        </w:rPr>
      </w:pPr>
    </w:p>
    <w:p w14:paraId="48321F87" w14:textId="77777777" w:rsidR="00F42833" w:rsidRPr="001C3716" w:rsidRDefault="00F42833" w:rsidP="00F42833">
      <w:pPr>
        <w:rPr>
          <w:lang w:val="en-GB"/>
        </w:rPr>
      </w:pPr>
    </w:p>
    <w:p w14:paraId="45F0582F" w14:textId="77777777" w:rsidR="00F42833" w:rsidRPr="001C3716" w:rsidRDefault="00F42833" w:rsidP="00F42833">
      <w:pPr>
        <w:rPr>
          <w:lang w:val="en-GB"/>
        </w:rPr>
      </w:pPr>
    </w:p>
    <w:p w14:paraId="3073CA42" w14:textId="472B062A" w:rsidR="00F42833" w:rsidRPr="001C3716" w:rsidRDefault="00B51811" w:rsidP="00F42833">
      <w:pPr>
        <w:rPr>
          <w:lang w:val="en-GB"/>
        </w:rPr>
      </w:pPr>
      <w:r>
        <w:rPr>
          <w:rFonts w:cs="Times New Roman"/>
          <w:noProof/>
        </w:rPr>
        <mc:AlternateContent>
          <mc:Choice Requires="wps">
            <w:drawing>
              <wp:anchor distT="0" distB="0" distL="114300" distR="114300" simplePos="0" relativeHeight="250659328" behindDoc="0" locked="0" layoutInCell="1" allowOverlap="1" wp14:anchorId="560268E7" wp14:editId="4364AC97">
                <wp:simplePos x="0" y="0"/>
                <wp:positionH relativeFrom="column">
                  <wp:posOffset>2400300</wp:posOffset>
                </wp:positionH>
                <wp:positionV relativeFrom="paragraph">
                  <wp:posOffset>19050</wp:posOffset>
                </wp:positionV>
                <wp:extent cx="2047240" cy="340995"/>
                <wp:effectExtent l="17145" t="9525" r="12065" b="11430"/>
                <wp:wrapNone/>
                <wp:docPr id="1859542202"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3409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57FBDB" w14:textId="77777777" w:rsidR="00F42833" w:rsidRPr="000412DE" w:rsidRDefault="00F42833" w:rsidP="00F42833">
                            <w:pPr>
                              <w:rPr>
                                <w:sz w:val="14"/>
                              </w:rPr>
                            </w:pPr>
                            <w:r w:rsidRPr="000412DE">
                              <w:rPr>
                                <w:color w:val="000000"/>
                                <w:sz w:val="14"/>
                              </w:rPr>
                              <w:t>Microsoft Projects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60268E7"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35" o:spid="_x0000_s1051" type="#_x0000_t114" style="position:absolute;margin-left:189pt;margin-top:1.5pt;width:161.2pt;height:26.85pt;z-index:2506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" filled="f" strokeweight="1.5pt">
                <v:textbox>
                  <w:txbxContent>
                    <w:p w14:paraId="5957FBDB" w14:textId="77777777" w:rsidR="00F42833" w:rsidRPr="000412DE" w:rsidRDefault="00F42833" w:rsidP="00F42833">
                      <w:pPr>
                        <w:rPr>
                          <w:sz w:val="14"/>
                        </w:rPr>
                      </w:pPr>
                      <w:r w:rsidRPr="000412DE">
                        <w:rPr>
                          <w:color w:val="000000"/>
                          <w:sz w:val="14"/>
                        </w:rPr>
                        <w:t>Microsoft Projects</w:t>
                      </w:r>
                    </w:p>
                  </w:txbxContent>
                </v:textbox>
              </v:shape>
            </w:pict>
          </mc:Fallback>
        </mc:AlternateContent>
      </w:r>
    </w:p>
    <w:p w14:paraId="65230EE1" w14:textId="2A84A4D5" w:rsidR="00F42833" w:rsidRPr="001C3716" w:rsidRDefault="00B51811" w:rsidP="00F42833">
      <w:pPr>
        <w:rPr>
          <w:lang w:val="en-GB"/>
        </w:rPr>
      </w:pPr>
      <w:r>
        <w:rPr>
          <w:rFonts w:cs="Times New Roman"/>
          <w:noProof/>
        </w:rPr>
        <mc:AlternateContent>
          <mc:Choice Requires="wps">
            <w:drawing>
              <wp:anchor distT="0" distB="0" distL="114300" distR="114300" simplePos="0" relativeHeight="250644992" behindDoc="0" locked="0" layoutInCell="1" allowOverlap="1" wp14:anchorId="357F4514" wp14:editId="4062BC09">
                <wp:simplePos x="0" y="0"/>
                <wp:positionH relativeFrom="column">
                  <wp:posOffset>17145</wp:posOffset>
                </wp:positionH>
                <wp:positionV relativeFrom="paragraph">
                  <wp:posOffset>63500</wp:posOffset>
                </wp:positionV>
                <wp:extent cx="2045970" cy="339090"/>
                <wp:effectExtent l="15240" t="12065" r="15240" b="10795"/>
                <wp:wrapNone/>
                <wp:docPr id="117265655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5970" cy="33909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FF0FA1" w14:textId="77777777" w:rsidR="00F42833" w:rsidRPr="000412DE" w:rsidRDefault="00F42833" w:rsidP="00F42833">
                            <w:pPr>
                              <w:rPr>
                                <w:color w:val="000000"/>
                                <w:sz w:val="14"/>
                              </w:rPr>
                            </w:pPr>
                            <w:r w:rsidRPr="000412DE">
                              <w:rPr>
                                <w:color w:val="000000"/>
                                <w:sz w:val="14"/>
                              </w:rPr>
                              <w:t>02-04-01 – Job Opening Sheet</w:t>
                            </w:r>
                          </w:p>
                          <w:p w14:paraId="0B07665D" w14:textId="77777777" w:rsidR="00F42833" w:rsidRPr="000412DE" w:rsidRDefault="00F42833" w:rsidP="00F42833">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7F4514" id="AutoShape 633" o:spid="_x0000_s1052" type="#_x0000_t114" style="position:absolute;margin-left:1.35pt;margin-top:5pt;width:161.1pt;height:26.7pt;z-index:2506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" filled="f" strokeweight="1.5pt">
                <v:textbox>
                  <w:txbxContent>
                    <w:p w14:paraId="23FF0FA1" w14:textId="77777777" w:rsidR="00F42833" w:rsidRPr="000412DE" w:rsidRDefault="00F42833" w:rsidP="00F42833">
                      <w:pPr>
                        <w:rPr>
                          <w:color w:val="000000"/>
                          <w:sz w:val="14"/>
                        </w:rPr>
                      </w:pPr>
                      <w:r w:rsidRPr="000412DE">
                        <w:rPr>
                          <w:color w:val="000000"/>
                          <w:sz w:val="14"/>
                        </w:rPr>
                        <w:t>02-04-01 – Job Opening Sheet</w:t>
                      </w:r>
                    </w:p>
                    <w:p w14:paraId="0B07665D" w14:textId="77777777" w:rsidR="00F42833" w:rsidRPr="000412DE" w:rsidRDefault="00F42833" w:rsidP="00F42833">
                      <w:pPr>
                        <w:rPr>
                          <w:color w:val="000000"/>
                          <w:sz w:val="14"/>
                        </w:rPr>
                      </w:pPr>
                    </w:p>
                  </w:txbxContent>
                </v:textbox>
              </v:shape>
            </w:pict>
          </mc:Fallback>
        </mc:AlternateContent>
      </w:r>
    </w:p>
    <w:p w14:paraId="0CFEC3D4" w14:textId="77777777" w:rsidR="00F42833" w:rsidRPr="001C3716" w:rsidRDefault="00F42833" w:rsidP="00F42833">
      <w:pPr>
        <w:rPr>
          <w:lang w:val="en-GB"/>
        </w:rPr>
      </w:pPr>
    </w:p>
    <w:p w14:paraId="24AB59AF" w14:textId="0E99DC6C" w:rsidR="00F42833" w:rsidRPr="001C3716" w:rsidRDefault="00B51811" w:rsidP="00F42833">
      <w:pPr>
        <w:rPr>
          <w:lang w:val="en-GB"/>
        </w:rPr>
      </w:pPr>
      <w:r>
        <w:rPr>
          <w:rFonts w:cs="Times New Roman"/>
          <w:noProof/>
        </w:rPr>
        <mc:AlternateContent>
          <mc:Choice Requires="wps">
            <w:drawing>
              <wp:anchor distT="0" distB="0" distL="114300" distR="114300" simplePos="0" relativeHeight="250717696" behindDoc="0" locked="0" layoutInCell="1" allowOverlap="1" wp14:anchorId="6E89DDF7" wp14:editId="2C065E18">
                <wp:simplePos x="0" y="0"/>
                <wp:positionH relativeFrom="column">
                  <wp:posOffset>9898380</wp:posOffset>
                </wp:positionH>
                <wp:positionV relativeFrom="paragraph">
                  <wp:posOffset>95885</wp:posOffset>
                </wp:positionV>
                <wp:extent cx="1939290" cy="457200"/>
                <wp:effectExtent l="9525" t="17145" r="13335" b="11430"/>
                <wp:wrapNone/>
                <wp:docPr id="486553239"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4572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77EFFF" w14:textId="77777777" w:rsidR="00F42833" w:rsidRDefault="00F42833" w:rsidP="00F42833">
                            <w:pPr>
                              <w:rPr>
                                <w:color w:val="000000"/>
                                <w:sz w:val="14"/>
                              </w:rPr>
                            </w:pPr>
                            <w:bookmarkStart w:id="7" w:name="_Hlk148803043"/>
                            <w:bookmarkStart w:id="8" w:name="_Hlk148803044"/>
                            <w:r w:rsidRPr="00F42833">
                              <w:rPr>
                                <w:color w:val="000000"/>
                                <w:sz w:val="14"/>
                              </w:rPr>
                              <w:t>02-05-01-13 – Designers Risk Assessment</w:t>
                            </w:r>
                            <w:bookmarkEnd w:id="7"/>
                            <w:bookmarkEnd w:id="8"/>
                          </w:p>
                          <w:p w14:paraId="343EDB62" w14:textId="77777777" w:rsidR="0002599D" w:rsidRPr="000412DE" w:rsidRDefault="0002599D" w:rsidP="00F42833">
                            <w:pPr>
                              <w:rPr>
                                <w:color w:val="000000"/>
                                <w:sz w:val="14"/>
                              </w:rPr>
                            </w:pPr>
                            <w:r>
                              <w:rPr>
                                <w:color w:val="000000"/>
                                <w:sz w:val="14"/>
                              </w:rPr>
                              <w:t>02-03-57 – Design Survey 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89DDF7" id="AutoShape 641" o:spid="_x0000_s1053" type="#_x0000_t114" style="position:absolute;margin-left:779.4pt;margin-top:7.55pt;width:152.7pt;height:36pt;z-index:2507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" filled="f" strokeweight="1.5pt">
                <v:textbox>
                  <w:txbxContent>
                    <w:p w14:paraId="2077EFFF" w14:textId="77777777" w:rsidR="00F42833" w:rsidRDefault="00F42833" w:rsidP="00F42833">
                      <w:pPr>
                        <w:rPr>
                          <w:color w:val="000000"/>
                          <w:sz w:val="14"/>
                        </w:rPr>
                      </w:pPr>
                      <w:bookmarkStart w:id="9" w:name="_Hlk148803043"/>
                      <w:bookmarkStart w:id="10" w:name="_Hlk148803044"/>
                      <w:r w:rsidRPr="00F42833">
                        <w:rPr>
                          <w:color w:val="000000"/>
                          <w:sz w:val="14"/>
                        </w:rPr>
                        <w:t>02-05-01-13 – Designers Risk Assessment</w:t>
                      </w:r>
                      <w:bookmarkEnd w:id="9"/>
                      <w:bookmarkEnd w:id="10"/>
                    </w:p>
                    <w:p w14:paraId="343EDB62" w14:textId="77777777" w:rsidR="0002599D" w:rsidRPr="000412DE" w:rsidRDefault="0002599D" w:rsidP="00F42833">
                      <w:pPr>
                        <w:rPr>
                          <w:color w:val="000000"/>
                          <w:sz w:val="14"/>
                        </w:rPr>
                      </w:pPr>
                      <w:r>
                        <w:rPr>
                          <w:color w:val="000000"/>
                          <w:sz w:val="14"/>
                        </w:rPr>
                        <w:t>02-03-57 – Design Survey MS</w:t>
                      </w:r>
                    </w:p>
                  </w:txbxContent>
                </v:textbox>
              </v:shape>
            </w:pict>
          </mc:Fallback>
        </mc:AlternateContent>
      </w:r>
    </w:p>
    <w:p w14:paraId="5C9C54DB" w14:textId="77777777" w:rsidR="00F42833" w:rsidRPr="001C3716" w:rsidRDefault="00F42833" w:rsidP="00F42833">
      <w:pPr>
        <w:rPr>
          <w:lang w:val="en-GB"/>
        </w:rPr>
      </w:pPr>
    </w:p>
    <w:p w14:paraId="74703DEE" w14:textId="77777777" w:rsidR="00F42833" w:rsidRPr="001C3716" w:rsidRDefault="00F42833" w:rsidP="00F42833">
      <w:pPr>
        <w:rPr>
          <w:lang w:val="en-GB"/>
        </w:rPr>
      </w:pPr>
    </w:p>
    <w:p w14:paraId="1104D4A4" w14:textId="4C2EAAE2" w:rsidR="00F42833" w:rsidRPr="001C3716" w:rsidRDefault="00B51811" w:rsidP="00F42833">
      <w:pPr>
        <w:rPr>
          <w:lang w:val="en-GB"/>
        </w:rPr>
      </w:pPr>
      <w:r>
        <w:rPr>
          <w:rFonts w:cs="Times New Roman"/>
          <w:noProof/>
        </w:rPr>
        <mc:AlternateContent>
          <mc:Choice Requires="wps">
            <w:drawing>
              <wp:anchor distT="0" distB="0" distL="114300" distR="114300" simplePos="0" relativeHeight="250678784" behindDoc="0" locked="0" layoutInCell="1" allowOverlap="1" wp14:anchorId="3A15346F" wp14:editId="4D39304F">
                <wp:simplePos x="0" y="0"/>
                <wp:positionH relativeFrom="column">
                  <wp:posOffset>4826635</wp:posOffset>
                </wp:positionH>
                <wp:positionV relativeFrom="paragraph">
                  <wp:posOffset>21590</wp:posOffset>
                </wp:positionV>
                <wp:extent cx="2056765" cy="1593850"/>
                <wp:effectExtent l="0" t="0" r="19685" b="6350"/>
                <wp:wrapNone/>
                <wp:docPr id="1995901345"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15938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778D78" w14:textId="77777777" w:rsidR="00F42833" w:rsidRDefault="00F42833" w:rsidP="00F42833">
                            <w:pPr>
                              <w:rPr>
                                <w:color w:val="000000"/>
                                <w:sz w:val="14"/>
                              </w:rPr>
                            </w:pPr>
                            <w:r w:rsidRPr="000412DE">
                              <w:rPr>
                                <w:color w:val="000000"/>
                                <w:sz w:val="14"/>
                              </w:rPr>
                              <w:t xml:space="preserve">02-05-01-05 - Drawing </w:t>
                            </w:r>
                            <w:r>
                              <w:rPr>
                                <w:color w:val="000000"/>
                                <w:sz w:val="14"/>
                              </w:rPr>
                              <w:t>R</w:t>
                            </w:r>
                            <w:r w:rsidRPr="000412DE">
                              <w:rPr>
                                <w:color w:val="000000"/>
                                <w:sz w:val="14"/>
                              </w:rPr>
                              <w:t>egister</w:t>
                            </w:r>
                          </w:p>
                          <w:p w14:paraId="4E7B2715" w14:textId="77777777" w:rsidR="002D1323" w:rsidRPr="000412DE" w:rsidRDefault="002D1323" w:rsidP="00F42833">
                            <w:pPr>
                              <w:rPr>
                                <w:color w:val="000000"/>
                                <w:sz w:val="14"/>
                              </w:rPr>
                            </w:pPr>
                            <w:r w:rsidRPr="000412DE">
                              <w:rPr>
                                <w:color w:val="000000"/>
                                <w:sz w:val="14"/>
                              </w:rPr>
                              <w:t>02-01-06 – Contract Index Sheet 1-20</w:t>
                            </w:r>
                          </w:p>
                          <w:p w14:paraId="65973F72" w14:textId="77777777" w:rsidR="00F42833" w:rsidRPr="000412DE" w:rsidRDefault="00F42833" w:rsidP="00F42833">
                            <w:pPr>
                              <w:rPr>
                                <w:color w:val="000000"/>
                                <w:sz w:val="14"/>
                              </w:rPr>
                            </w:pPr>
                            <w:r w:rsidRPr="000412DE">
                              <w:rPr>
                                <w:color w:val="000000"/>
                                <w:sz w:val="14"/>
                              </w:rPr>
                              <w:t>02-01-07 – RFI Template</w:t>
                            </w:r>
                          </w:p>
                          <w:p w14:paraId="7669EB0D" w14:textId="77777777" w:rsidR="00F42833" w:rsidRPr="000412DE" w:rsidRDefault="00F42833" w:rsidP="00F42833">
                            <w:pPr>
                              <w:rPr>
                                <w:color w:val="000000"/>
                                <w:sz w:val="14"/>
                              </w:rPr>
                            </w:pPr>
                            <w:r w:rsidRPr="000412DE">
                              <w:rPr>
                                <w:color w:val="000000"/>
                                <w:sz w:val="14"/>
                              </w:rPr>
                              <w:t>02-01-08 RFI – TQ Register</w:t>
                            </w:r>
                          </w:p>
                          <w:p w14:paraId="586B4E7A" w14:textId="77777777" w:rsidR="00F42833" w:rsidRPr="000412DE" w:rsidRDefault="00F42833" w:rsidP="00F42833">
                            <w:pPr>
                              <w:rPr>
                                <w:color w:val="000000"/>
                                <w:sz w:val="14"/>
                              </w:rPr>
                            </w:pPr>
                            <w:r w:rsidRPr="000412DE">
                              <w:rPr>
                                <w:color w:val="000000"/>
                                <w:sz w:val="14"/>
                              </w:rPr>
                              <w:t>02-05-01-11 – Technical Submission Register</w:t>
                            </w:r>
                          </w:p>
                          <w:p w14:paraId="27AE88CC" w14:textId="77777777" w:rsidR="00F42833" w:rsidRDefault="00F42833" w:rsidP="00F42833">
                            <w:pPr>
                              <w:rPr>
                                <w:color w:val="000000"/>
                                <w:sz w:val="14"/>
                              </w:rPr>
                            </w:pPr>
                            <w:r w:rsidRPr="000412DE">
                              <w:rPr>
                                <w:color w:val="000000"/>
                                <w:sz w:val="14"/>
                              </w:rPr>
                              <w:t>02-05-01-12 – Technical Submission</w:t>
                            </w:r>
                          </w:p>
                          <w:p w14:paraId="6DC2B1DB" w14:textId="77777777" w:rsidR="002D1323" w:rsidRDefault="002D1323" w:rsidP="00F42833">
                            <w:pPr>
                              <w:rPr>
                                <w:color w:val="000000"/>
                                <w:sz w:val="14"/>
                              </w:rPr>
                            </w:pPr>
                            <w:r>
                              <w:rPr>
                                <w:color w:val="000000"/>
                                <w:sz w:val="14"/>
                              </w:rPr>
                              <w:t>02-05-01-</w:t>
                            </w:r>
                            <w:r w:rsidR="00E55E7F">
                              <w:rPr>
                                <w:color w:val="000000"/>
                                <w:sz w:val="14"/>
                              </w:rPr>
                              <w:t>26</w:t>
                            </w:r>
                            <w:r>
                              <w:rPr>
                                <w:color w:val="000000"/>
                                <w:sz w:val="14"/>
                              </w:rPr>
                              <w:t xml:space="preserve"> – Design Pro-Forma</w:t>
                            </w:r>
                          </w:p>
                          <w:p w14:paraId="612DFDCA" w14:textId="77777777" w:rsidR="0002599D" w:rsidRDefault="0002599D" w:rsidP="00F42833">
                            <w:pPr>
                              <w:rPr>
                                <w:color w:val="000000"/>
                                <w:sz w:val="14"/>
                              </w:rPr>
                            </w:pPr>
                            <w:r>
                              <w:rPr>
                                <w:color w:val="000000"/>
                                <w:sz w:val="14"/>
                              </w:rPr>
                              <w:t>02-05-01-28 – Deliverables Template</w:t>
                            </w:r>
                          </w:p>
                          <w:p w14:paraId="3C6E297E" w14:textId="77777777" w:rsidR="004D1DC9" w:rsidRPr="000412DE" w:rsidRDefault="004D1DC9" w:rsidP="00F42833">
                            <w:pPr>
                              <w:rPr>
                                <w:color w:val="000000"/>
                                <w:sz w:val="14"/>
                              </w:rPr>
                            </w:pPr>
                            <w:r>
                              <w:rPr>
                                <w:color w:val="000000"/>
                                <w:sz w:val="14"/>
                              </w:rPr>
                              <w:t>02-01-26 – Design Folder Index</w:t>
                            </w:r>
                          </w:p>
                          <w:p w14:paraId="693A8AF5" w14:textId="77777777" w:rsidR="00F42833" w:rsidRPr="000412DE" w:rsidRDefault="00F42833" w:rsidP="00F42833">
                            <w:pPr>
                              <w:rPr>
                                <w:color w:val="000000"/>
                                <w:sz w:val="14"/>
                              </w:rPr>
                            </w:pPr>
                          </w:p>
                          <w:p w14:paraId="05F1BE16" w14:textId="77777777" w:rsidR="00F42833" w:rsidRPr="000412DE" w:rsidRDefault="00F42833" w:rsidP="00F42833">
                            <w:pPr>
                              <w:rPr>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5346F" id="AutoShape 637" o:spid="_x0000_s1054" type="#_x0000_t114" style="position:absolute;margin-left:380.05pt;margin-top:1.7pt;width:161.95pt;height:125.5pt;z-index:2506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" filled="f" strokeweight="1.5pt">
                <v:textbox>
                  <w:txbxContent>
                    <w:p w14:paraId="5D778D78" w14:textId="77777777" w:rsidR="00F42833" w:rsidRDefault="00F42833" w:rsidP="00F42833">
                      <w:pPr>
                        <w:rPr>
                          <w:color w:val="000000"/>
                          <w:sz w:val="14"/>
                        </w:rPr>
                      </w:pPr>
                      <w:r w:rsidRPr="000412DE">
                        <w:rPr>
                          <w:color w:val="000000"/>
                          <w:sz w:val="14"/>
                        </w:rPr>
                        <w:t xml:space="preserve">02-05-01-05 - Drawing </w:t>
                      </w:r>
                      <w:r>
                        <w:rPr>
                          <w:color w:val="000000"/>
                          <w:sz w:val="14"/>
                        </w:rPr>
                        <w:t>R</w:t>
                      </w:r>
                      <w:r w:rsidRPr="000412DE">
                        <w:rPr>
                          <w:color w:val="000000"/>
                          <w:sz w:val="14"/>
                        </w:rPr>
                        <w:t>egister</w:t>
                      </w:r>
                    </w:p>
                    <w:p w14:paraId="4E7B2715" w14:textId="77777777" w:rsidR="002D1323" w:rsidRPr="000412DE" w:rsidRDefault="002D1323" w:rsidP="00F42833">
                      <w:pPr>
                        <w:rPr>
                          <w:color w:val="000000"/>
                          <w:sz w:val="14"/>
                        </w:rPr>
                      </w:pPr>
                      <w:r w:rsidRPr="000412DE">
                        <w:rPr>
                          <w:color w:val="000000"/>
                          <w:sz w:val="14"/>
                        </w:rPr>
                        <w:t>02-01-06 – Contract Index Sheet 1-20</w:t>
                      </w:r>
                    </w:p>
                    <w:p w14:paraId="65973F72" w14:textId="77777777" w:rsidR="00F42833" w:rsidRPr="000412DE" w:rsidRDefault="00F42833" w:rsidP="00F42833">
                      <w:pPr>
                        <w:rPr>
                          <w:color w:val="000000"/>
                          <w:sz w:val="14"/>
                        </w:rPr>
                      </w:pPr>
                      <w:r w:rsidRPr="000412DE">
                        <w:rPr>
                          <w:color w:val="000000"/>
                          <w:sz w:val="14"/>
                        </w:rPr>
                        <w:t>02-01-07 – RFI Template</w:t>
                      </w:r>
                    </w:p>
                    <w:p w14:paraId="7669EB0D" w14:textId="77777777" w:rsidR="00F42833" w:rsidRPr="000412DE" w:rsidRDefault="00F42833" w:rsidP="00F42833">
                      <w:pPr>
                        <w:rPr>
                          <w:color w:val="000000"/>
                          <w:sz w:val="14"/>
                        </w:rPr>
                      </w:pPr>
                      <w:r w:rsidRPr="000412DE">
                        <w:rPr>
                          <w:color w:val="000000"/>
                          <w:sz w:val="14"/>
                        </w:rPr>
                        <w:t>02-01-08 RFI – TQ Register</w:t>
                      </w:r>
                    </w:p>
                    <w:p w14:paraId="586B4E7A" w14:textId="77777777" w:rsidR="00F42833" w:rsidRPr="000412DE" w:rsidRDefault="00F42833" w:rsidP="00F42833">
                      <w:pPr>
                        <w:rPr>
                          <w:color w:val="000000"/>
                          <w:sz w:val="14"/>
                        </w:rPr>
                      </w:pPr>
                      <w:r w:rsidRPr="000412DE">
                        <w:rPr>
                          <w:color w:val="000000"/>
                          <w:sz w:val="14"/>
                        </w:rPr>
                        <w:t>02-05-01-11 – Technical Submission Register</w:t>
                      </w:r>
                    </w:p>
                    <w:p w14:paraId="27AE88CC" w14:textId="77777777" w:rsidR="00F42833" w:rsidRDefault="00F42833" w:rsidP="00F42833">
                      <w:pPr>
                        <w:rPr>
                          <w:color w:val="000000"/>
                          <w:sz w:val="14"/>
                        </w:rPr>
                      </w:pPr>
                      <w:r w:rsidRPr="000412DE">
                        <w:rPr>
                          <w:color w:val="000000"/>
                          <w:sz w:val="14"/>
                        </w:rPr>
                        <w:t>02-05-01-12 – Technical Submission</w:t>
                      </w:r>
                    </w:p>
                    <w:p w14:paraId="6DC2B1DB" w14:textId="77777777" w:rsidR="002D1323" w:rsidRDefault="002D1323" w:rsidP="00F42833">
                      <w:pPr>
                        <w:rPr>
                          <w:color w:val="000000"/>
                          <w:sz w:val="14"/>
                        </w:rPr>
                      </w:pPr>
                      <w:r>
                        <w:rPr>
                          <w:color w:val="000000"/>
                          <w:sz w:val="14"/>
                        </w:rPr>
                        <w:t>02-05-01-</w:t>
                      </w:r>
                      <w:r w:rsidR="00E55E7F">
                        <w:rPr>
                          <w:color w:val="000000"/>
                          <w:sz w:val="14"/>
                        </w:rPr>
                        <w:t>26</w:t>
                      </w:r>
                      <w:r>
                        <w:rPr>
                          <w:color w:val="000000"/>
                          <w:sz w:val="14"/>
                        </w:rPr>
                        <w:t xml:space="preserve"> – Design Pro-Forma</w:t>
                      </w:r>
                    </w:p>
                    <w:p w14:paraId="612DFDCA" w14:textId="77777777" w:rsidR="0002599D" w:rsidRDefault="0002599D" w:rsidP="00F42833">
                      <w:pPr>
                        <w:rPr>
                          <w:color w:val="000000"/>
                          <w:sz w:val="14"/>
                        </w:rPr>
                      </w:pPr>
                      <w:r>
                        <w:rPr>
                          <w:color w:val="000000"/>
                          <w:sz w:val="14"/>
                        </w:rPr>
                        <w:t>02-05-01-28 – Deliverables Template</w:t>
                      </w:r>
                    </w:p>
                    <w:p w14:paraId="3C6E297E" w14:textId="77777777" w:rsidR="004D1DC9" w:rsidRPr="000412DE" w:rsidRDefault="004D1DC9" w:rsidP="00F42833">
                      <w:pPr>
                        <w:rPr>
                          <w:color w:val="000000"/>
                          <w:sz w:val="14"/>
                        </w:rPr>
                      </w:pPr>
                      <w:r>
                        <w:rPr>
                          <w:color w:val="000000"/>
                          <w:sz w:val="14"/>
                        </w:rPr>
                        <w:t>02-01-26 – Design Folder Index</w:t>
                      </w:r>
                    </w:p>
                    <w:p w14:paraId="693A8AF5" w14:textId="77777777" w:rsidR="00F42833" w:rsidRPr="000412DE" w:rsidRDefault="00F42833" w:rsidP="00F42833">
                      <w:pPr>
                        <w:rPr>
                          <w:color w:val="000000"/>
                          <w:sz w:val="14"/>
                        </w:rPr>
                      </w:pPr>
                    </w:p>
                    <w:p w14:paraId="05F1BE16" w14:textId="77777777" w:rsidR="00F42833" w:rsidRPr="000412DE" w:rsidRDefault="00F42833" w:rsidP="00F42833">
                      <w:pPr>
                        <w:rPr>
                          <w:sz w:val="16"/>
                        </w:rPr>
                      </w:pPr>
                    </w:p>
                  </w:txbxContent>
                </v:textbox>
              </v:shape>
            </w:pict>
          </mc:Fallback>
        </mc:AlternateContent>
      </w:r>
    </w:p>
    <w:p w14:paraId="015E50C1" w14:textId="77777777" w:rsidR="00F42833" w:rsidRPr="001C3716" w:rsidRDefault="00F42833" w:rsidP="00F42833">
      <w:pPr>
        <w:rPr>
          <w:lang w:val="en-GB"/>
        </w:rPr>
      </w:pPr>
    </w:p>
    <w:p w14:paraId="1A4C9FEE" w14:textId="77777777" w:rsidR="00F42833" w:rsidRPr="001C3716" w:rsidRDefault="00F42833" w:rsidP="00F42833">
      <w:pPr>
        <w:rPr>
          <w:lang w:val="en-GB"/>
        </w:rPr>
      </w:pPr>
    </w:p>
    <w:p w14:paraId="08A04090" w14:textId="77777777" w:rsidR="00F42833" w:rsidRPr="001C3716" w:rsidRDefault="00F42833" w:rsidP="00F42833">
      <w:pPr>
        <w:rPr>
          <w:lang w:val="en-GB"/>
        </w:rPr>
      </w:pPr>
    </w:p>
    <w:p w14:paraId="06D97DCA" w14:textId="77777777" w:rsidR="00F42833" w:rsidRPr="001C3716" w:rsidRDefault="00F42833" w:rsidP="00F42833">
      <w:pPr>
        <w:rPr>
          <w:lang w:val="en-GB"/>
        </w:rPr>
      </w:pPr>
    </w:p>
    <w:p w14:paraId="60BB6351" w14:textId="1AF59E7B" w:rsidR="00F42833" w:rsidRPr="001C3716" w:rsidRDefault="00B51811" w:rsidP="00F42833">
      <w:pPr>
        <w:rPr>
          <w:lang w:val="en-GB"/>
        </w:rPr>
      </w:pPr>
      <w:r>
        <w:rPr>
          <w:noProof/>
        </w:rPr>
        <mc:AlternateContent>
          <mc:Choice Requires="wps">
            <w:drawing>
              <wp:anchor distT="0" distB="0" distL="114300" distR="114300" simplePos="0" relativeHeight="250808832" behindDoc="0" locked="0" layoutInCell="1" allowOverlap="1" wp14:anchorId="5A8948C9" wp14:editId="0B2FD37E">
                <wp:simplePos x="0" y="0"/>
                <wp:positionH relativeFrom="column">
                  <wp:posOffset>1263650</wp:posOffset>
                </wp:positionH>
                <wp:positionV relativeFrom="paragraph">
                  <wp:posOffset>9525</wp:posOffset>
                </wp:positionV>
                <wp:extent cx="3030855" cy="4330700"/>
                <wp:effectExtent l="13970" t="13970" r="12700" b="17780"/>
                <wp:wrapNone/>
                <wp:docPr id="169291612" name="object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0855" cy="43307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0D7C11" w14:textId="77777777" w:rsidR="00F42833" w:rsidRPr="00630E7D" w:rsidRDefault="00F42833" w:rsidP="00F42833">
                            <w:pPr>
                              <w:tabs>
                                <w:tab w:val="left" w:pos="519"/>
                              </w:tabs>
                              <w:spacing w:before="80"/>
                              <w:ind w:left="158"/>
                              <w:jc w:val="center"/>
                              <w:rPr>
                                <w:b/>
                                <w:bCs/>
                                <w:spacing w:val="-5"/>
                                <w:sz w:val="18"/>
                                <w:szCs w:val="18"/>
                              </w:rPr>
                            </w:pPr>
                            <w:r w:rsidRPr="00630E7D">
                              <w:rPr>
                                <w:b/>
                                <w:bCs/>
                                <w:spacing w:val="-5"/>
                                <w:sz w:val="18"/>
                                <w:szCs w:val="18"/>
                                <w:u w:val="single"/>
                              </w:rPr>
                              <w:t>ROLES AND RESPON</w:t>
                            </w:r>
                            <w:r w:rsidR="00DA26E6">
                              <w:rPr>
                                <w:b/>
                                <w:bCs/>
                                <w:spacing w:val="-5"/>
                                <w:sz w:val="18"/>
                                <w:szCs w:val="18"/>
                                <w:u w:val="single"/>
                              </w:rPr>
                              <w:t>SIBILITIES</w:t>
                            </w:r>
                          </w:p>
                          <w:p w14:paraId="3E5D783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Tender Information</w:t>
                            </w:r>
                            <w:r w:rsidRPr="00630E7D">
                              <w:rPr>
                                <w:b/>
                                <w:bCs/>
                                <w:spacing w:val="-5"/>
                                <w:sz w:val="18"/>
                                <w:szCs w:val="18"/>
                              </w:rPr>
                              <w:tab/>
                            </w:r>
                            <w:r w:rsidRPr="00630E7D">
                              <w:rPr>
                                <w:b/>
                                <w:bCs/>
                                <w:spacing w:val="-5"/>
                                <w:sz w:val="18"/>
                                <w:szCs w:val="18"/>
                              </w:rPr>
                              <w:tab/>
                              <w:t>Estimator</w:t>
                            </w:r>
                          </w:p>
                          <w:p w14:paraId="22DA6A65"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Transfer </w:t>
                            </w:r>
                            <w:r w:rsidR="00937E4E">
                              <w:rPr>
                                <w:b/>
                                <w:bCs/>
                                <w:spacing w:val="-5"/>
                                <w:sz w:val="18"/>
                                <w:szCs w:val="18"/>
                              </w:rPr>
                              <w:t>Design</w:t>
                            </w:r>
                            <w:r w:rsidRPr="00630E7D">
                              <w:rPr>
                                <w:b/>
                                <w:bCs/>
                                <w:spacing w:val="-5"/>
                                <w:sz w:val="18"/>
                                <w:szCs w:val="18"/>
                              </w:rPr>
                              <w:t xml:space="preserve"> </w:t>
                            </w:r>
                            <w:r w:rsidR="00937E4E">
                              <w:rPr>
                                <w:b/>
                                <w:bCs/>
                                <w:spacing w:val="-5"/>
                                <w:sz w:val="18"/>
                                <w:szCs w:val="18"/>
                              </w:rPr>
                              <w:t>I</w:t>
                            </w:r>
                            <w:r w:rsidRPr="00630E7D">
                              <w:rPr>
                                <w:b/>
                                <w:bCs/>
                                <w:spacing w:val="-5"/>
                                <w:sz w:val="18"/>
                                <w:szCs w:val="18"/>
                              </w:rPr>
                              <w:t>nfo to C Folder</w:t>
                            </w:r>
                            <w:r w:rsidRPr="00630E7D">
                              <w:rPr>
                                <w:b/>
                                <w:bCs/>
                                <w:spacing w:val="-5"/>
                                <w:sz w:val="18"/>
                                <w:szCs w:val="18"/>
                              </w:rPr>
                              <w:tab/>
                              <w:t>Design Manager</w:t>
                            </w:r>
                          </w:p>
                          <w:p w14:paraId="30305AF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Job Opening </w:t>
                            </w:r>
                            <w:r>
                              <w:rPr>
                                <w:b/>
                                <w:bCs/>
                                <w:spacing w:val="-5"/>
                                <w:sz w:val="18"/>
                                <w:szCs w:val="18"/>
                              </w:rPr>
                              <w:tab/>
                            </w:r>
                            <w:r w:rsidRPr="00630E7D">
                              <w:rPr>
                                <w:b/>
                                <w:bCs/>
                                <w:spacing w:val="-5"/>
                                <w:sz w:val="18"/>
                                <w:szCs w:val="18"/>
                              </w:rPr>
                              <w:tab/>
                            </w:r>
                            <w:r w:rsidRPr="00630E7D">
                              <w:rPr>
                                <w:b/>
                                <w:bCs/>
                                <w:spacing w:val="-5"/>
                                <w:sz w:val="18"/>
                                <w:szCs w:val="18"/>
                              </w:rPr>
                              <w:tab/>
                              <w:t>Director</w:t>
                            </w:r>
                            <w:r w:rsidR="00937E4E">
                              <w:rPr>
                                <w:b/>
                                <w:bCs/>
                                <w:spacing w:val="-5"/>
                                <w:sz w:val="18"/>
                                <w:szCs w:val="18"/>
                              </w:rPr>
                              <w:t xml:space="preserve"> / PM</w:t>
                            </w:r>
                          </w:p>
                          <w:p w14:paraId="4A1D9682"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Subs – Prepare</w:t>
                            </w:r>
                            <w:r w:rsidRPr="00630E7D">
                              <w:rPr>
                                <w:b/>
                                <w:bCs/>
                                <w:spacing w:val="-5"/>
                                <w:sz w:val="18"/>
                                <w:szCs w:val="18"/>
                              </w:rPr>
                              <w:tab/>
                            </w:r>
                            <w:r w:rsidRPr="00630E7D">
                              <w:rPr>
                                <w:b/>
                                <w:bCs/>
                                <w:spacing w:val="-5"/>
                                <w:sz w:val="18"/>
                                <w:szCs w:val="18"/>
                              </w:rPr>
                              <w:tab/>
                              <w:t>Project Manager</w:t>
                            </w:r>
                          </w:p>
                          <w:p w14:paraId="6C23D396"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 – Checking</w:t>
                            </w:r>
                            <w:r w:rsidRPr="00630E7D">
                              <w:rPr>
                                <w:b/>
                                <w:bCs/>
                                <w:spacing w:val="-5"/>
                                <w:sz w:val="18"/>
                                <w:szCs w:val="18"/>
                              </w:rPr>
                              <w:tab/>
                            </w:r>
                            <w:r w:rsidRPr="00630E7D">
                              <w:rPr>
                                <w:b/>
                                <w:bCs/>
                                <w:spacing w:val="-5"/>
                                <w:sz w:val="18"/>
                                <w:szCs w:val="18"/>
                              </w:rPr>
                              <w:tab/>
                              <w:t>Design Manager</w:t>
                            </w:r>
                          </w:p>
                          <w:p w14:paraId="357923F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Subs – Issue</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Project Manager</w:t>
                            </w:r>
                          </w:p>
                          <w:p w14:paraId="0364B78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 – Prepare</w:t>
                            </w:r>
                            <w:r w:rsidRPr="00630E7D">
                              <w:rPr>
                                <w:b/>
                                <w:bCs/>
                                <w:spacing w:val="-5"/>
                                <w:sz w:val="18"/>
                                <w:szCs w:val="18"/>
                              </w:rPr>
                              <w:tab/>
                            </w:r>
                            <w:r w:rsidRPr="00630E7D">
                              <w:rPr>
                                <w:b/>
                                <w:bCs/>
                                <w:spacing w:val="-5"/>
                                <w:sz w:val="18"/>
                                <w:szCs w:val="18"/>
                              </w:rPr>
                              <w:tab/>
                              <w:t>Design Team</w:t>
                            </w:r>
                          </w:p>
                          <w:p w14:paraId="49E1B43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Drawings – Checking</w:t>
                            </w:r>
                            <w:r w:rsidRPr="00630E7D">
                              <w:rPr>
                                <w:b/>
                                <w:bCs/>
                                <w:spacing w:val="-5"/>
                                <w:sz w:val="18"/>
                                <w:szCs w:val="18"/>
                              </w:rPr>
                              <w:tab/>
                            </w:r>
                            <w:r w:rsidRPr="00630E7D">
                              <w:rPr>
                                <w:b/>
                                <w:bCs/>
                                <w:spacing w:val="-5"/>
                                <w:sz w:val="18"/>
                                <w:szCs w:val="18"/>
                              </w:rPr>
                              <w:tab/>
                              <w:t xml:space="preserve">Design </w:t>
                            </w:r>
                            <w:r w:rsidR="00937E4E">
                              <w:rPr>
                                <w:b/>
                                <w:bCs/>
                                <w:spacing w:val="-5"/>
                                <w:sz w:val="18"/>
                                <w:szCs w:val="18"/>
                              </w:rPr>
                              <w:t>Manager</w:t>
                            </w:r>
                          </w:p>
                          <w:p w14:paraId="72CBC40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Drawings – Issue</w:t>
                            </w:r>
                            <w:r w:rsidRPr="00630E7D">
                              <w:rPr>
                                <w:b/>
                                <w:bCs/>
                                <w:spacing w:val="-5"/>
                                <w:sz w:val="18"/>
                                <w:szCs w:val="18"/>
                              </w:rPr>
                              <w:tab/>
                            </w:r>
                            <w:r w:rsidRPr="00630E7D">
                              <w:rPr>
                                <w:b/>
                                <w:bCs/>
                                <w:spacing w:val="-5"/>
                                <w:sz w:val="18"/>
                                <w:szCs w:val="18"/>
                              </w:rPr>
                              <w:tab/>
                            </w:r>
                            <w:r>
                              <w:rPr>
                                <w:b/>
                                <w:bCs/>
                                <w:spacing w:val="-5"/>
                                <w:sz w:val="18"/>
                                <w:szCs w:val="18"/>
                              </w:rPr>
                              <w:tab/>
                            </w:r>
                            <w:r w:rsidR="00937E4E">
                              <w:rPr>
                                <w:b/>
                                <w:bCs/>
                                <w:spacing w:val="-5"/>
                                <w:sz w:val="18"/>
                                <w:szCs w:val="18"/>
                              </w:rPr>
                              <w:t>Design Team</w:t>
                            </w:r>
                          </w:p>
                          <w:p w14:paraId="0E2CFC4B" w14:textId="77777777" w:rsidR="00F42833" w:rsidRPr="00F42833" w:rsidRDefault="00F42833" w:rsidP="00F42833">
                            <w:pPr>
                              <w:tabs>
                                <w:tab w:val="left" w:pos="519"/>
                              </w:tabs>
                              <w:spacing w:before="80"/>
                              <w:ind w:left="158"/>
                              <w:rPr>
                                <w:b/>
                                <w:bCs/>
                                <w:spacing w:val="-5"/>
                                <w:sz w:val="18"/>
                                <w:szCs w:val="18"/>
                                <w:lang w:val="en-GB"/>
                              </w:rPr>
                            </w:pPr>
                            <w:r w:rsidRPr="00F42833">
                              <w:rPr>
                                <w:b/>
                                <w:bCs/>
                                <w:spacing w:val="-5"/>
                                <w:sz w:val="18"/>
                                <w:szCs w:val="18"/>
                                <w:lang w:val="en-GB"/>
                              </w:rPr>
                              <w:t>RFI/TQ – Populate</w:t>
                            </w:r>
                            <w:r w:rsidRPr="00F42833">
                              <w:rPr>
                                <w:b/>
                                <w:bCs/>
                                <w:spacing w:val="-5"/>
                                <w:sz w:val="18"/>
                                <w:szCs w:val="18"/>
                                <w:lang w:val="en-GB"/>
                              </w:rPr>
                              <w:tab/>
                            </w:r>
                            <w:r w:rsidRPr="00F42833">
                              <w:rPr>
                                <w:b/>
                                <w:bCs/>
                                <w:spacing w:val="-5"/>
                                <w:sz w:val="18"/>
                                <w:szCs w:val="18"/>
                                <w:lang w:val="en-GB"/>
                              </w:rPr>
                              <w:tab/>
                            </w:r>
                            <w:r w:rsidRPr="00F42833">
                              <w:rPr>
                                <w:b/>
                                <w:bCs/>
                                <w:spacing w:val="-5"/>
                                <w:sz w:val="18"/>
                                <w:szCs w:val="18"/>
                                <w:lang w:val="en-GB"/>
                              </w:rPr>
                              <w:tab/>
                              <w:t>Design Team</w:t>
                            </w:r>
                          </w:p>
                          <w:p w14:paraId="6ED78D8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RFI/TQ – Issue</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Design Team</w:t>
                            </w:r>
                          </w:p>
                          <w:p w14:paraId="5E5C79E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Calculations – Prepare</w:t>
                            </w:r>
                            <w:r w:rsidRPr="00630E7D">
                              <w:rPr>
                                <w:b/>
                                <w:bCs/>
                                <w:spacing w:val="-5"/>
                                <w:sz w:val="18"/>
                                <w:szCs w:val="18"/>
                              </w:rPr>
                              <w:tab/>
                            </w:r>
                            <w:r w:rsidRPr="00630E7D">
                              <w:rPr>
                                <w:b/>
                                <w:bCs/>
                                <w:spacing w:val="-5"/>
                                <w:sz w:val="18"/>
                                <w:szCs w:val="18"/>
                              </w:rPr>
                              <w:tab/>
                              <w:t>Design Team</w:t>
                            </w:r>
                          </w:p>
                          <w:p w14:paraId="1CBDB6CA"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Calculations – Checking</w:t>
                            </w:r>
                            <w:r w:rsidRPr="00630E7D">
                              <w:rPr>
                                <w:b/>
                                <w:bCs/>
                                <w:spacing w:val="-5"/>
                                <w:sz w:val="18"/>
                                <w:szCs w:val="18"/>
                              </w:rPr>
                              <w:tab/>
                            </w:r>
                            <w:r w:rsidRPr="00630E7D">
                              <w:rPr>
                                <w:b/>
                                <w:bCs/>
                                <w:spacing w:val="-5"/>
                                <w:sz w:val="18"/>
                                <w:szCs w:val="18"/>
                              </w:rPr>
                              <w:tab/>
                              <w:t>Design Manager</w:t>
                            </w:r>
                          </w:p>
                          <w:p w14:paraId="351A2060"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Calculations – Issuing </w:t>
                            </w:r>
                            <w:r w:rsidRPr="00630E7D">
                              <w:rPr>
                                <w:b/>
                                <w:bCs/>
                                <w:spacing w:val="-5"/>
                                <w:sz w:val="18"/>
                                <w:szCs w:val="18"/>
                              </w:rPr>
                              <w:tab/>
                            </w:r>
                            <w:r w:rsidRPr="00630E7D">
                              <w:rPr>
                                <w:b/>
                                <w:bCs/>
                                <w:spacing w:val="-5"/>
                                <w:sz w:val="18"/>
                                <w:szCs w:val="18"/>
                              </w:rPr>
                              <w:tab/>
                            </w:r>
                            <w:r w:rsidR="00937E4E">
                              <w:rPr>
                                <w:b/>
                                <w:bCs/>
                                <w:spacing w:val="-5"/>
                                <w:sz w:val="18"/>
                                <w:szCs w:val="18"/>
                              </w:rPr>
                              <w:t>Design Team</w:t>
                            </w:r>
                          </w:p>
                          <w:p w14:paraId="4658D72B"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Preparing</w:t>
                            </w:r>
                            <w:r w:rsidRPr="00630E7D">
                              <w:rPr>
                                <w:b/>
                                <w:bCs/>
                                <w:spacing w:val="-5"/>
                                <w:sz w:val="18"/>
                                <w:szCs w:val="18"/>
                              </w:rPr>
                              <w:tab/>
                            </w:r>
                            <w:r w:rsidRPr="00630E7D">
                              <w:rPr>
                                <w:b/>
                                <w:bCs/>
                                <w:spacing w:val="-5"/>
                                <w:sz w:val="18"/>
                                <w:szCs w:val="18"/>
                              </w:rPr>
                              <w:tab/>
                              <w:t>Design Team</w:t>
                            </w:r>
                          </w:p>
                          <w:p w14:paraId="594373B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Checking</w:t>
                            </w:r>
                            <w:r w:rsidRPr="00630E7D">
                              <w:rPr>
                                <w:b/>
                                <w:bCs/>
                                <w:spacing w:val="-5"/>
                                <w:sz w:val="18"/>
                                <w:szCs w:val="18"/>
                              </w:rPr>
                              <w:tab/>
                            </w:r>
                            <w:r w:rsidRPr="00630E7D">
                              <w:rPr>
                                <w:b/>
                                <w:bCs/>
                                <w:spacing w:val="-5"/>
                                <w:sz w:val="18"/>
                                <w:szCs w:val="18"/>
                              </w:rPr>
                              <w:tab/>
                              <w:t xml:space="preserve">Design </w:t>
                            </w:r>
                            <w:r w:rsidR="00937E4E">
                              <w:rPr>
                                <w:b/>
                                <w:bCs/>
                                <w:spacing w:val="-5"/>
                                <w:sz w:val="18"/>
                                <w:szCs w:val="18"/>
                              </w:rPr>
                              <w:t>Manager</w:t>
                            </w:r>
                          </w:p>
                          <w:p w14:paraId="0BBB57A7"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Issuing for pricing</w:t>
                            </w:r>
                            <w:r w:rsidRPr="00630E7D">
                              <w:rPr>
                                <w:b/>
                                <w:bCs/>
                                <w:spacing w:val="-5"/>
                                <w:sz w:val="18"/>
                                <w:szCs w:val="18"/>
                              </w:rPr>
                              <w:tab/>
                              <w:t>Project Manager</w:t>
                            </w:r>
                          </w:p>
                          <w:p w14:paraId="2D1E542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O&amp;M Information</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Project Manager</w:t>
                            </w:r>
                          </w:p>
                        </w:txbxContent>
                      </wps:txbx>
                      <wps:bodyPr rot="0" vert="horz" wrap="square" lIns="0" tIns="508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948C9" id="object 32" o:spid="_x0000_s1055" type="#_x0000_t202" style="position:absolute;margin-left:99.5pt;margin-top:.75pt;width:238.65pt;height:341pt;z-index:2508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" filled="f" strokeweight="1.5pt">
                <v:textbox inset="0,4pt,0,0">
                  <w:txbxContent>
                    <w:p w14:paraId="360D7C11" w14:textId="77777777" w:rsidR="00F42833" w:rsidRPr="00630E7D" w:rsidRDefault="00F42833" w:rsidP="00F42833">
                      <w:pPr>
                        <w:tabs>
                          <w:tab w:val="left" w:pos="519"/>
                        </w:tabs>
                        <w:spacing w:before="80"/>
                        <w:ind w:left="158"/>
                        <w:jc w:val="center"/>
                        <w:rPr>
                          <w:b/>
                          <w:bCs/>
                          <w:spacing w:val="-5"/>
                          <w:sz w:val="18"/>
                          <w:szCs w:val="18"/>
                        </w:rPr>
                      </w:pPr>
                      <w:r w:rsidRPr="00630E7D">
                        <w:rPr>
                          <w:b/>
                          <w:bCs/>
                          <w:spacing w:val="-5"/>
                          <w:sz w:val="18"/>
                          <w:szCs w:val="18"/>
                          <w:u w:val="single"/>
                        </w:rPr>
                        <w:t>ROLES AND RESPON</w:t>
                      </w:r>
                      <w:r w:rsidR="00DA26E6">
                        <w:rPr>
                          <w:b/>
                          <w:bCs/>
                          <w:spacing w:val="-5"/>
                          <w:sz w:val="18"/>
                          <w:szCs w:val="18"/>
                          <w:u w:val="single"/>
                        </w:rPr>
                        <w:t>SIBILITIES</w:t>
                      </w:r>
                    </w:p>
                    <w:p w14:paraId="3E5D783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Tender Information</w:t>
                      </w:r>
                      <w:r w:rsidRPr="00630E7D">
                        <w:rPr>
                          <w:b/>
                          <w:bCs/>
                          <w:spacing w:val="-5"/>
                          <w:sz w:val="18"/>
                          <w:szCs w:val="18"/>
                        </w:rPr>
                        <w:tab/>
                      </w:r>
                      <w:r w:rsidRPr="00630E7D">
                        <w:rPr>
                          <w:b/>
                          <w:bCs/>
                          <w:spacing w:val="-5"/>
                          <w:sz w:val="18"/>
                          <w:szCs w:val="18"/>
                        </w:rPr>
                        <w:tab/>
                        <w:t>Estimator</w:t>
                      </w:r>
                    </w:p>
                    <w:p w14:paraId="22DA6A65"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Transfer </w:t>
                      </w:r>
                      <w:r w:rsidR="00937E4E">
                        <w:rPr>
                          <w:b/>
                          <w:bCs/>
                          <w:spacing w:val="-5"/>
                          <w:sz w:val="18"/>
                          <w:szCs w:val="18"/>
                        </w:rPr>
                        <w:t>Design</w:t>
                      </w:r>
                      <w:r w:rsidRPr="00630E7D">
                        <w:rPr>
                          <w:b/>
                          <w:bCs/>
                          <w:spacing w:val="-5"/>
                          <w:sz w:val="18"/>
                          <w:szCs w:val="18"/>
                        </w:rPr>
                        <w:t xml:space="preserve"> </w:t>
                      </w:r>
                      <w:r w:rsidR="00937E4E">
                        <w:rPr>
                          <w:b/>
                          <w:bCs/>
                          <w:spacing w:val="-5"/>
                          <w:sz w:val="18"/>
                          <w:szCs w:val="18"/>
                        </w:rPr>
                        <w:t>I</w:t>
                      </w:r>
                      <w:r w:rsidRPr="00630E7D">
                        <w:rPr>
                          <w:b/>
                          <w:bCs/>
                          <w:spacing w:val="-5"/>
                          <w:sz w:val="18"/>
                          <w:szCs w:val="18"/>
                        </w:rPr>
                        <w:t>nfo to C Folder</w:t>
                      </w:r>
                      <w:r w:rsidRPr="00630E7D">
                        <w:rPr>
                          <w:b/>
                          <w:bCs/>
                          <w:spacing w:val="-5"/>
                          <w:sz w:val="18"/>
                          <w:szCs w:val="18"/>
                        </w:rPr>
                        <w:tab/>
                        <w:t>Design Manager</w:t>
                      </w:r>
                    </w:p>
                    <w:p w14:paraId="30305AF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Job Opening </w:t>
                      </w:r>
                      <w:r>
                        <w:rPr>
                          <w:b/>
                          <w:bCs/>
                          <w:spacing w:val="-5"/>
                          <w:sz w:val="18"/>
                          <w:szCs w:val="18"/>
                        </w:rPr>
                        <w:tab/>
                      </w:r>
                      <w:r w:rsidRPr="00630E7D">
                        <w:rPr>
                          <w:b/>
                          <w:bCs/>
                          <w:spacing w:val="-5"/>
                          <w:sz w:val="18"/>
                          <w:szCs w:val="18"/>
                        </w:rPr>
                        <w:tab/>
                      </w:r>
                      <w:r w:rsidRPr="00630E7D">
                        <w:rPr>
                          <w:b/>
                          <w:bCs/>
                          <w:spacing w:val="-5"/>
                          <w:sz w:val="18"/>
                          <w:szCs w:val="18"/>
                        </w:rPr>
                        <w:tab/>
                        <w:t>Director</w:t>
                      </w:r>
                      <w:r w:rsidR="00937E4E">
                        <w:rPr>
                          <w:b/>
                          <w:bCs/>
                          <w:spacing w:val="-5"/>
                          <w:sz w:val="18"/>
                          <w:szCs w:val="18"/>
                        </w:rPr>
                        <w:t xml:space="preserve"> / PM</w:t>
                      </w:r>
                    </w:p>
                    <w:p w14:paraId="4A1D9682"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Subs – Prepare</w:t>
                      </w:r>
                      <w:r w:rsidRPr="00630E7D">
                        <w:rPr>
                          <w:b/>
                          <w:bCs/>
                          <w:spacing w:val="-5"/>
                          <w:sz w:val="18"/>
                          <w:szCs w:val="18"/>
                        </w:rPr>
                        <w:tab/>
                      </w:r>
                      <w:r w:rsidRPr="00630E7D">
                        <w:rPr>
                          <w:b/>
                          <w:bCs/>
                          <w:spacing w:val="-5"/>
                          <w:sz w:val="18"/>
                          <w:szCs w:val="18"/>
                        </w:rPr>
                        <w:tab/>
                        <w:t>Project Manager</w:t>
                      </w:r>
                    </w:p>
                    <w:p w14:paraId="6C23D396"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 – Checking</w:t>
                      </w:r>
                      <w:r w:rsidRPr="00630E7D">
                        <w:rPr>
                          <w:b/>
                          <w:bCs/>
                          <w:spacing w:val="-5"/>
                          <w:sz w:val="18"/>
                          <w:szCs w:val="18"/>
                        </w:rPr>
                        <w:tab/>
                      </w:r>
                      <w:r w:rsidRPr="00630E7D">
                        <w:rPr>
                          <w:b/>
                          <w:bCs/>
                          <w:spacing w:val="-5"/>
                          <w:sz w:val="18"/>
                          <w:szCs w:val="18"/>
                        </w:rPr>
                        <w:tab/>
                        <w:t>Design Manager</w:t>
                      </w:r>
                    </w:p>
                    <w:p w14:paraId="357923F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Tech Subs – Issue</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Project Manager</w:t>
                      </w:r>
                    </w:p>
                    <w:p w14:paraId="0364B78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 – Prepare</w:t>
                      </w:r>
                      <w:r w:rsidRPr="00630E7D">
                        <w:rPr>
                          <w:b/>
                          <w:bCs/>
                          <w:spacing w:val="-5"/>
                          <w:sz w:val="18"/>
                          <w:szCs w:val="18"/>
                        </w:rPr>
                        <w:tab/>
                      </w:r>
                      <w:r w:rsidRPr="00630E7D">
                        <w:rPr>
                          <w:b/>
                          <w:bCs/>
                          <w:spacing w:val="-5"/>
                          <w:sz w:val="18"/>
                          <w:szCs w:val="18"/>
                        </w:rPr>
                        <w:tab/>
                        <w:t>Design Team</w:t>
                      </w:r>
                    </w:p>
                    <w:p w14:paraId="49E1B43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Drawings – Checking</w:t>
                      </w:r>
                      <w:r w:rsidRPr="00630E7D">
                        <w:rPr>
                          <w:b/>
                          <w:bCs/>
                          <w:spacing w:val="-5"/>
                          <w:sz w:val="18"/>
                          <w:szCs w:val="18"/>
                        </w:rPr>
                        <w:tab/>
                      </w:r>
                      <w:r w:rsidRPr="00630E7D">
                        <w:rPr>
                          <w:b/>
                          <w:bCs/>
                          <w:spacing w:val="-5"/>
                          <w:sz w:val="18"/>
                          <w:szCs w:val="18"/>
                        </w:rPr>
                        <w:tab/>
                        <w:t xml:space="preserve">Design </w:t>
                      </w:r>
                      <w:r w:rsidR="00937E4E">
                        <w:rPr>
                          <w:b/>
                          <w:bCs/>
                          <w:spacing w:val="-5"/>
                          <w:sz w:val="18"/>
                          <w:szCs w:val="18"/>
                        </w:rPr>
                        <w:t>Manager</w:t>
                      </w:r>
                    </w:p>
                    <w:p w14:paraId="72CBC40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Drawings – Issue</w:t>
                      </w:r>
                      <w:r w:rsidRPr="00630E7D">
                        <w:rPr>
                          <w:b/>
                          <w:bCs/>
                          <w:spacing w:val="-5"/>
                          <w:sz w:val="18"/>
                          <w:szCs w:val="18"/>
                        </w:rPr>
                        <w:tab/>
                      </w:r>
                      <w:r w:rsidRPr="00630E7D">
                        <w:rPr>
                          <w:b/>
                          <w:bCs/>
                          <w:spacing w:val="-5"/>
                          <w:sz w:val="18"/>
                          <w:szCs w:val="18"/>
                        </w:rPr>
                        <w:tab/>
                      </w:r>
                      <w:r>
                        <w:rPr>
                          <w:b/>
                          <w:bCs/>
                          <w:spacing w:val="-5"/>
                          <w:sz w:val="18"/>
                          <w:szCs w:val="18"/>
                        </w:rPr>
                        <w:tab/>
                      </w:r>
                      <w:r w:rsidR="00937E4E">
                        <w:rPr>
                          <w:b/>
                          <w:bCs/>
                          <w:spacing w:val="-5"/>
                          <w:sz w:val="18"/>
                          <w:szCs w:val="18"/>
                        </w:rPr>
                        <w:t>Design Team</w:t>
                      </w:r>
                    </w:p>
                    <w:p w14:paraId="0E2CFC4B" w14:textId="77777777" w:rsidR="00F42833" w:rsidRPr="00F42833" w:rsidRDefault="00F42833" w:rsidP="00F42833">
                      <w:pPr>
                        <w:tabs>
                          <w:tab w:val="left" w:pos="519"/>
                        </w:tabs>
                        <w:spacing w:before="80"/>
                        <w:ind w:left="158"/>
                        <w:rPr>
                          <w:b/>
                          <w:bCs/>
                          <w:spacing w:val="-5"/>
                          <w:sz w:val="18"/>
                          <w:szCs w:val="18"/>
                          <w:lang w:val="en-GB"/>
                        </w:rPr>
                      </w:pPr>
                      <w:r w:rsidRPr="00F42833">
                        <w:rPr>
                          <w:b/>
                          <w:bCs/>
                          <w:spacing w:val="-5"/>
                          <w:sz w:val="18"/>
                          <w:szCs w:val="18"/>
                          <w:lang w:val="en-GB"/>
                        </w:rPr>
                        <w:t>RFI/TQ – Populate</w:t>
                      </w:r>
                      <w:r w:rsidRPr="00F42833">
                        <w:rPr>
                          <w:b/>
                          <w:bCs/>
                          <w:spacing w:val="-5"/>
                          <w:sz w:val="18"/>
                          <w:szCs w:val="18"/>
                          <w:lang w:val="en-GB"/>
                        </w:rPr>
                        <w:tab/>
                      </w:r>
                      <w:r w:rsidRPr="00F42833">
                        <w:rPr>
                          <w:b/>
                          <w:bCs/>
                          <w:spacing w:val="-5"/>
                          <w:sz w:val="18"/>
                          <w:szCs w:val="18"/>
                          <w:lang w:val="en-GB"/>
                        </w:rPr>
                        <w:tab/>
                      </w:r>
                      <w:r w:rsidRPr="00F42833">
                        <w:rPr>
                          <w:b/>
                          <w:bCs/>
                          <w:spacing w:val="-5"/>
                          <w:sz w:val="18"/>
                          <w:szCs w:val="18"/>
                          <w:lang w:val="en-GB"/>
                        </w:rPr>
                        <w:tab/>
                        <w:t>Design Team</w:t>
                      </w:r>
                    </w:p>
                    <w:p w14:paraId="6ED78D81"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RFI/TQ – Issue</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Design Team</w:t>
                      </w:r>
                    </w:p>
                    <w:p w14:paraId="5E5C79E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Calculations – Prepare</w:t>
                      </w:r>
                      <w:r w:rsidRPr="00630E7D">
                        <w:rPr>
                          <w:b/>
                          <w:bCs/>
                          <w:spacing w:val="-5"/>
                          <w:sz w:val="18"/>
                          <w:szCs w:val="18"/>
                        </w:rPr>
                        <w:tab/>
                      </w:r>
                      <w:r w:rsidRPr="00630E7D">
                        <w:rPr>
                          <w:b/>
                          <w:bCs/>
                          <w:spacing w:val="-5"/>
                          <w:sz w:val="18"/>
                          <w:szCs w:val="18"/>
                        </w:rPr>
                        <w:tab/>
                        <w:t>Design Team</w:t>
                      </w:r>
                    </w:p>
                    <w:p w14:paraId="1CBDB6CA"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Calculations – Checking</w:t>
                      </w:r>
                      <w:r w:rsidRPr="00630E7D">
                        <w:rPr>
                          <w:b/>
                          <w:bCs/>
                          <w:spacing w:val="-5"/>
                          <w:sz w:val="18"/>
                          <w:szCs w:val="18"/>
                        </w:rPr>
                        <w:tab/>
                      </w:r>
                      <w:r w:rsidRPr="00630E7D">
                        <w:rPr>
                          <w:b/>
                          <w:bCs/>
                          <w:spacing w:val="-5"/>
                          <w:sz w:val="18"/>
                          <w:szCs w:val="18"/>
                        </w:rPr>
                        <w:tab/>
                        <w:t>Design Manager</w:t>
                      </w:r>
                    </w:p>
                    <w:p w14:paraId="351A2060"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 xml:space="preserve">Calculations – Issuing </w:t>
                      </w:r>
                      <w:r w:rsidRPr="00630E7D">
                        <w:rPr>
                          <w:b/>
                          <w:bCs/>
                          <w:spacing w:val="-5"/>
                          <w:sz w:val="18"/>
                          <w:szCs w:val="18"/>
                        </w:rPr>
                        <w:tab/>
                      </w:r>
                      <w:r w:rsidRPr="00630E7D">
                        <w:rPr>
                          <w:b/>
                          <w:bCs/>
                          <w:spacing w:val="-5"/>
                          <w:sz w:val="18"/>
                          <w:szCs w:val="18"/>
                        </w:rPr>
                        <w:tab/>
                      </w:r>
                      <w:r w:rsidR="00937E4E">
                        <w:rPr>
                          <w:b/>
                          <w:bCs/>
                          <w:spacing w:val="-5"/>
                          <w:sz w:val="18"/>
                          <w:szCs w:val="18"/>
                        </w:rPr>
                        <w:t>Design Team</w:t>
                      </w:r>
                    </w:p>
                    <w:p w14:paraId="4658D72B"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Preparing</w:t>
                      </w:r>
                      <w:r w:rsidRPr="00630E7D">
                        <w:rPr>
                          <w:b/>
                          <w:bCs/>
                          <w:spacing w:val="-5"/>
                          <w:sz w:val="18"/>
                          <w:szCs w:val="18"/>
                        </w:rPr>
                        <w:tab/>
                      </w:r>
                      <w:r w:rsidRPr="00630E7D">
                        <w:rPr>
                          <w:b/>
                          <w:bCs/>
                          <w:spacing w:val="-5"/>
                          <w:sz w:val="18"/>
                          <w:szCs w:val="18"/>
                        </w:rPr>
                        <w:tab/>
                        <w:t>Design Team</w:t>
                      </w:r>
                    </w:p>
                    <w:p w14:paraId="594373B9"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Checking</w:t>
                      </w:r>
                      <w:r w:rsidRPr="00630E7D">
                        <w:rPr>
                          <w:b/>
                          <w:bCs/>
                          <w:spacing w:val="-5"/>
                          <w:sz w:val="18"/>
                          <w:szCs w:val="18"/>
                        </w:rPr>
                        <w:tab/>
                      </w:r>
                      <w:r w:rsidRPr="00630E7D">
                        <w:rPr>
                          <w:b/>
                          <w:bCs/>
                          <w:spacing w:val="-5"/>
                          <w:sz w:val="18"/>
                          <w:szCs w:val="18"/>
                        </w:rPr>
                        <w:tab/>
                        <w:t xml:space="preserve">Design </w:t>
                      </w:r>
                      <w:r w:rsidR="00937E4E">
                        <w:rPr>
                          <w:b/>
                          <w:bCs/>
                          <w:spacing w:val="-5"/>
                          <w:sz w:val="18"/>
                          <w:szCs w:val="18"/>
                        </w:rPr>
                        <w:t>Manager</w:t>
                      </w:r>
                    </w:p>
                    <w:p w14:paraId="0BBB57A7"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Schedules – Issuing for pricing</w:t>
                      </w:r>
                      <w:r w:rsidRPr="00630E7D">
                        <w:rPr>
                          <w:b/>
                          <w:bCs/>
                          <w:spacing w:val="-5"/>
                          <w:sz w:val="18"/>
                          <w:szCs w:val="18"/>
                        </w:rPr>
                        <w:tab/>
                        <w:t>Project Manager</w:t>
                      </w:r>
                    </w:p>
                    <w:p w14:paraId="2D1E542C" w14:textId="77777777" w:rsidR="00F42833" w:rsidRPr="00630E7D" w:rsidRDefault="00F42833" w:rsidP="00F42833">
                      <w:pPr>
                        <w:tabs>
                          <w:tab w:val="left" w:pos="519"/>
                        </w:tabs>
                        <w:spacing w:before="80"/>
                        <w:ind w:left="158"/>
                        <w:rPr>
                          <w:b/>
                          <w:bCs/>
                          <w:spacing w:val="-5"/>
                          <w:sz w:val="18"/>
                          <w:szCs w:val="18"/>
                        </w:rPr>
                      </w:pPr>
                      <w:r w:rsidRPr="00630E7D">
                        <w:rPr>
                          <w:b/>
                          <w:bCs/>
                          <w:spacing w:val="-5"/>
                          <w:sz w:val="18"/>
                          <w:szCs w:val="18"/>
                        </w:rPr>
                        <w:t>O&amp;M Information</w:t>
                      </w:r>
                      <w:r w:rsidRPr="00630E7D">
                        <w:rPr>
                          <w:b/>
                          <w:bCs/>
                          <w:spacing w:val="-5"/>
                          <w:sz w:val="18"/>
                          <w:szCs w:val="18"/>
                        </w:rPr>
                        <w:tab/>
                      </w:r>
                      <w:r w:rsidRPr="00630E7D">
                        <w:rPr>
                          <w:b/>
                          <w:bCs/>
                          <w:spacing w:val="-5"/>
                          <w:sz w:val="18"/>
                          <w:szCs w:val="18"/>
                        </w:rPr>
                        <w:tab/>
                      </w:r>
                      <w:r>
                        <w:rPr>
                          <w:b/>
                          <w:bCs/>
                          <w:spacing w:val="-5"/>
                          <w:sz w:val="18"/>
                          <w:szCs w:val="18"/>
                        </w:rPr>
                        <w:tab/>
                      </w:r>
                      <w:r w:rsidRPr="00630E7D">
                        <w:rPr>
                          <w:b/>
                          <w:bCs/>
                          <w:spacing w:val="-5"/>
                          <w:sz w:val="18"/>
                          <w:szCs w:val="18"/>
                        </w:rPr>
                        <w:t>Project Manager</w:t>
                      </w:r>
                    </w:p>
                  </w:txbxContent>
                </v:textbox>
              </v:shape>
            </w:pict>
          </mc:Fallback>
        </mc:AlternateContent>
      </w:r>
    </w:p>
    <w:p w14:paraId="0FDE1413" w14:textId="57BB01FC" w:rsidR="00F42833" w:rsidRPr="001C3716" w:rsidRDefault="00B51811" w:rsidP="00F42833">
      <w:pPr>
        <w:rPr>
          <w:lang w:val="en-GB"/>
        </w:rPr>
      </w:pPr>
      <w:r>
        <w:rPr>
          <w:rFonts w:cs="Times New Roman"/>
          <w:noProof/>
        </w:rPr>
        <mc:AlternateContent>
          <mc:Choice Requires="wps">
            <w:drawing>
              <wp:anchor distT="0" distB="0" distL="114300" distR="114300" simplePos="0" relativeHeight="250698240" behindDoc="0" locked="0" layoutInCell="1" allowOverlap="1" wp14:anchorId="5FBA2547" wp14:editId="478D3FEF">
                <wp:simplePos x="0" y="0"/>
                <wp:positionH relativeFrom="column">
                  <wp:posOffset>7230110</wp:posOffset>
                </wp:positionH>
                <wp:positionV relativeFrom="paragraph">
                  <wp:posOffset>162560</wp:posOffset>
                </wp:positionV>
                <wp:extent cx="2300605" cy="870585"/>
                <wp:effectExtent l="17780" t="10795" r="15240" b="13970"/>
                <wp:wrapNone/>
                <wp:docPr id="594709312" name="Auto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0605" cy="87058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895758" w14:textId="77777777" w:rsidR="00F42833" w:rsidRDefault="00F42833" w:rsidP="00F42833">
                            <w:pPr>
                              <w:rPr>
                                <w:color w:val="000000"/>
                                <w:sz w:val="14"/>
                              </w:rPr>
                            </w:pPr>
                            <w:r w:rsidRPr="000412DE">
                              <w:rPr>
                                <w:color w:val="000000"/>
                                <w:sz w:val="14"/>
                              </w:rPr>
                              <w:t xml:space="preserve">02-05-01-05 - Drawing </w:t>
                            </w:r>
                            <w:r>
                              <w:rPr>
                                <w:color w:val="000000"/>
                                <w:sz w:val="14"/>
                              </w:rPr>
                              <w:t>R</w:t>
                            </w:r>
                            <w:r w:rsidRPr="000412DE">
                              <w:rPr>
                                <w:color w:val="000000"/>
                                <w:sz w:val="14"/>
                              </w:rPr>
                              <w:t>egister</w:t>
                            </w:r>
                          </w:p>
                          <w:p w14:paraId="28E8BAB0" w14:textId="77777777" w:rsidR="00F42833" w:rsidRPr="00F42833" w:rsidRDefault="00F42833" w:rsidP="00F42833">
                            <w:pPr>
                              <w:rPr>
                                <w:color w:val="000000"/>
                                <w:sz w:val="14"/>
                              </w:rPr>
                            </w:pPr>
                            <w:bookmarkStart w:id="11" w:name="_Hlk148803003"/>
                            <w:r w:rsidRPr="00F42833">
                              <w:rPr>
                                <w:color w:val="000000"/>
                                <w:sz w:val="14"/>
                              </w:rPr>
                              <w:t>02-05-13-## - Calculation Templates</w:t>
                            </w:r>
                          </w:p>
                          <w:p w14:paraId="034EC51D" w14:textId="77777777" w:rsidR="00F42833" w:rsidRPr="00F42833" w:rsidRDefault="00F42833" w:rsidP="00F42833">
                            <w:pPr>
                              <w:rPr>
                                <w:color w:val="000000"/>
                                <w:sz w:val="14"/>
                              </w:rPr>
                            </w:pPr>
                            <w:r w:rsidRPr="00F42833">
                              <w:rPr>
                                <w:color w:val="000000"/>
                                <w:sz w:val="14"/>
                              </w:rPr>
                              <w:t>02-05-14-## - Equipment Schedules</w:t>
                            </w:r>
                          </w:p>
                          <w:p w14:paraId="7FEC8E79" w14:textId="77777777" w:rsidR="00B81A19" w:rsidRDefault="00F42833" w:rsidP="00F42833">
                            <w:pPr>
                              <w:rPr>
                                <w:color w:val="000000"/>
                                <w:sz w:val="14"/>
                              </w:rPr>
                            </w:pPr>
                            <w:r w:rsidRPr="00F42833">
                              <w:rPr>
                                <w:color w:val="000000"/>
                                <w:sz w:val="14"/>
                              </w:rPr>
                              <w:t>0</w:t>
                            </w:r>
                            <w:r w:rsidR="00E55E7F">
                              <w:rPr>
                                <w:color w:val="000000"/>
                                <w:sz w:val="14"/>
                              </w:rPr>
                              <w:t>2</w:t>
                            </w:r>
                            <w:r w:rsidRPr="00F42833">
                              <w:rPr>
                                <w:color w:val="000000"/>
                                <w:sz w:val="14"/>
                              </w:rPr>
                              <w:t>-05-15-## - Drawing &amp; Installation Standards Drawings</w:t>
                            </w:r>
                          </w:p>
                          <w:p w14:paraId="3122A6DB" w14:textId="77777777" w:rsidR="00B81A19" w:rsidRPr="000412DE" w:rsidRDefault="00B81A19" w:rsidP="00F42833">
                            <w:pPr>
                              <w:rPr>
                                <w:color w:val="000000"/>
                                <w:sz w:val="14"/>
                              </w:rPr>
                            </w:pPr>
                            <w:r>
                              <w:rPr>
                                <w:color w:val="000000"/>
                                <w:sz w:val="14"/>
                              </w:rPr>
                              <w:t>02-05-17-## - Fire Damper Typical Detail</w:t>
                            </w:r>
                          </w:p>
                          <w:bookmarkEnd w:id="11"/>
                          <w:p w14:paraId="1967E385" w14:textId="77777777" w:rsidR="00F42833" w:rsidRPr="000412DE" w:rsidRDefault="00F42833" w:rsidP="00F42833">
                            <w:pPr>
                              <w:rPr>
                                <w:color w:val="000000"/>
                                <w:sz w:val="14"/>
                              </w:rPr>
                            </w:pPr>
                          </w:p>
                          <w:p w14:paraId="4190357D" w14:textId="77777777" w:rsidR="00F42833" w:rsidRPr="000412DE" w:rsidRDefault="00F42833" w:rsidP="00F42833">
                            <w:pPr>
                              <w:rPr>
                                <w:color w:val="000000"/>
                                <w:sz w:val="14"/>
                              </w:rPr>
                            </w:pPr>
                          </w:p>
                          <w:p w14:paraId="5460E3E3" w14:textId="77777777" w:rsidR="00F42833" w:rsidRPr="000412DE" w:rsidRDefault="00F42833" w:rsidP="00F42833">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BA2547" id="AutoShape 639" o:spid="_x0000_s1056" type="#_x0000_t114" style="position:absolute;margin-left:569.3pt;margin-top:12.8pt;width:181.15pt;height:68.55pt;z-index:2506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" filled="f" strokeweight="1.5pt">
                <v:textbox>
                  <w:txbxContent>
                    <w:p w14:paraId="4D895758" w14:textId="77777777" w:rsidR="00F42833" w:rsidRDefault="00F42833" w:rsidP="00F42833">
                      <w:pPr>
                        <w:rPr>
                          <w:color w:val="000000"/>
                          <w:sz w:val="14"/>
                        </w:rPr>
                      </w:pPr>
                      <w:r w:rsidRPr="000412DE">
                        <w:rPr>
                          <w:color w:val="000000"/>
                          <w:sz w:val="14"/>
                        </w:rPr>
                        <w:t xml:space="preserve">02-05-01-05 - Drawing </w:t>
                      </w:r>
                      <w:r>
                        <w:rPr>
                          <w:color w:val="000000"/>
                          <w:sz w:val="14"/>
                        </w:rPr>
                        <w:t>R</w:t>
                      </w:r>
                      <w:r w:rsidRPr="000412DE">
                        <w:rPr>
                          <w:color w:val="000000"/>
                          <w:sz w:val="14"/>
                        </w:rPr>
                        <w:t>egister</w:t>
                      </w:r>
                    </w:p>
                    <w:p w14:paraId="28E8BAB0" w14:textId="77777777" w:rsidR="00F42833" w:rsidRPr="00F42833" w:rsidRDefault="00F42833" w:rsidP="00F42833">
                      <w:pPr>
                        <w:rPr>
                          <w:color w:val="000000"/>
                          <w:sz w:val="14"/>
                        </w:rPr>
                      </w:pPr>
                      <w:bookmarkStart w:id="12" w:name="_Hlk148803003"/>
                      <w:r w:rsidRPr="00F42833">
                        <w:rPr>
                          <w:color w:val="000000"/>
                          <w:sz w:val="14"/>
                        </w:rPr>
                        <w:t>02-05-13-## - Calculation Templates</w:t>
                      </w:r>
                    </w:p>
                    <w:p w14:paraId="034EC51D" w14:textId="77777777" w:rsidR="00F42833" w:rsidRPr="00F42833" w:rsidRDefault="00F42833" w:rsidP="00F42833">
                      <w:pPr>
                        <w:rPr>
                          <w:color w:val="000000"/>
                          <w:sz w:val="14"/>
                        </w:rPr>
                      </w:pPr>
                      <w:r w:rsidRPr="00F42833">
                        <w:rPr>
                          <w:color w:val="000000"/>
                          <w:sz w:val="14"/>
                        </w:rPr>
                        <w:t>02-05-14-## - Equipment Schedules</w:t>
                      </w:r>
                    </w:p>
                    <w:p w14:paraId="7FEC8E79" w14:textId="77777777" w:rsidR="00B81A19" w:rsidRDefault="00F42833" w:rsidP="00F42833">
                      <w:pPr>
                        <w:rPr>
                          <w:color w:val="000000"/>
                          <w:sz w:val="14"/>
                        </w:rPr>
                      </w:pPr>
                      <w:r w:rsidRPr="00F42833">
                        <w:rPr>
                          <w:color w:val="000000"/>
                          <w:sz w:val="14"/>
                        </w:rPr>
                        <w:t>0</w:t>
                      </w:r>
                      <w:r w:rsidR="00E55E7F">
                        <w:rPr>
                          <w:color w:val="000000"/>
                          <w:sz w:val="14"/>
                        </w:rPr>
                        <w:t>2</w:t>
                      </w:r>
                      <w:r w:rsidRPr="00F42833">
                        <w:rPr>
                          <w:color w:val="000000"/>
                          <w:sz w:val="14"/>
                        </w:rPr>
                        <w:t>-05-15-## - Drawing &amp; Installation Standards Drawings</w:t>
                      </w:r>
                    </w:p>
                    <w:p w14:paraId="3122A6DB" w14:textId="77777777" w:rsidR="00B81A19" w:rsidRPr="000412DE" w:rsidRDefault="00B81A19" w:rsidP="00F42833">
                      <w:pPr>
                        <w:rPr>
                          <w:color w:val="000000"/>
                          <w:sz w:val="14"/>
                        </w:rPr>
                      </w:pPr>
                      <w:r>
                        <w:rPr>
                          <w:color w:val="000000"/>
                          <w:sz w:val="14"/>
                        </w:rPr>
                        <w:t>02-05-17-## - Fire Damper Typical Detail</w:t>
                      </w:r>
                    </w:p>
                    <w:bookmarkEnd w:id="12"/>
                    <w:p w14:paraId="1967E385" w14:textId="77777777" w:rsidR="00F42833" w:rsidRPr="000412DE" w:rsidRDefault="00F42833" w:rsidP="00F42833">
                      <w:pPr>
                        <w:rPr>
                          <w:color w:val="000000"/>
                          <w:sz w:val="14"/>
                        </w:rPr>
                      </w:pPr>
                    </w:p>
                    <w:p w14:paraId="4190357D" w14:textId="77777777" w:rsidR="00F42833" w:rsidRPr="000412DE" w:rsidRDefault="00F42833" w:rsidP="00F42833">
                      <w:pPr>
                        <w:rPr>
                          <w:color w:val="000000"/>
                          <w:sz w:val="14"/>
                        </w:rPr>
                      </w:pPr>
                    </w:p>
                    <w:p w14:paraId="5460E3E3" w14:textId="77777777" w:rsidR="00F42833" w:rsidRPr="000412DE" w:rsidRDefault="00F42833" w:rsidP="00F42833">
                      <w:pPr>
                        <w:rPr>
                          <w:sz w:val="14"/>
                        </w:rPr>
                      </w:pPr>
                    </w:p>
                  </w:txbxContent>
                </v:textbox>
              </v:shape>
            </w:pict>
          </mc:Fallback>
        </mc:AlternateContent>
      </w:r>
    </w:p>
    <w:p w14:paraId="55B4DF70" w14:textId="65890E39" w:rsidR="00F42833" w:rsidRPr="001C3716" w:rsidRDefault="00B51811" w:rsidP="00F42833">
      <w:pPr>
        <w:rPr>
          <w:lang w:val="en-GB"/>
        </w:rPr>
      </w:pPr>
      <w:r>
        <w:rPr>
          <w:rFonts w:cs="Times New Roman"/>
          <w:noProof/>
        </w:rPr>
        <mc:AlternateContent>
          <mc:Choice Requires="wps">
            <w:drawing>
              <wp:anchor distT="0" distB="0" distL="114300" distR="114300" simplePos="0" relativeHeight="250724864" behindDoc="0" locked="0" layoutInCell="1" allowOverlap="1" wp14:anchorId="033501F8" wp14:editId="0B548DFF">
                <wp:simplePos x="0" y="0"/>
                <wp:positionH relativeFrom="column">
                  <wp:posOffset>12205970</wp:posOffset>
                </wp:positionH>
                <wp:positionV relativeFrom="paragraph">
                  <wp:posOffset>115570</wp:posOffset>
                </wp:positionV>
                <wp:extent cx="2150110" cy="890905"/>
                <wp:effectExtent l="12065" t="17145" r="9525" b="15875"/>
                <wp:wrapNone/>
                <wp:docPr id="977120380" name="AutoShap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0110" cy="8909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D94D3A" w14:textId="77777777" w:rsidR="00F42833" w:rsidRDefault="00F42833" w:rsidP="00F42833">
                            <w:pPr>
                              <w:rPr>
                                <w:color w:val="000000"/>
                                <w:sz w:val="14"/>
                              </w:rPr>
                            </w:pPr>
                            <w:bookmarkStart w:id="13" w:name="_Hlk148803056"/>
                            <w:r w:rsidRPr="00F42833">
                              <w:rPr>
                                <w:color w:val="000000"/>
                                <w:sz w:val="14"/>
                              </w:rPr>
                              <w:t>02-05-11-12 - Design Checklist</w:t>
                            </w:r>
                          </w:p>
                          <w:p w14:paraId="12746FC2" w14:textId="77777777" w:rsidR="00604BCB" w:rsidRPr="00F42833" w:rsidRDefault="00604BCB" w:rsidP="00F42833">
                            <w:pPr>
                              <w:rPr>
                                <w:color w:val="000000"/>
                                <w:sz w:val="14"/>
                              </w:rPr>
                            </w:pPr>
                            <w:r>
                              <w:rPr>
                                <w:color w:val="000000"/>
                                <w:sz w:val="14"/>
                              </w:rPr>
                              <w:t>02-05-</w:t>
                            </w:r>
                            <w:r w:rsidR="00E55E7F">
                              <w:rPr>
                                <w:color w:val="000000"/>
                                <w:sz w:val="14"/>
                              </w:rPr>
                              <w:t>01-26</w:t>
                            </w:r>
                            <w:r>
                              <w:rPr>
                                <w:color w:val="000000"/>
                                <w:sz w:val="14"/>
                              </w:rPr>
                              <w:t xml:space="preserve"> – Drawing &amp; Schedules Quality Checklist</w:t>
                            </w:r>
                          </w:p>
                          <w:p w14:paraId="17F0161C" w14:textId="77777777" w:rsidR="00F42833" w:rsidRPr="00F42833" w:rsidRDefault="00F42833" w:rsidP="00F42833">
                            <w:pPr>
                              <w:rPr>
                                <w:color w:val="000000"/>
                                <w:sz w:val="14"/>
                              </w:rPr>
                            </w:pPr>
                            <w:r w:rsidRPr="00F42833">
                              <w:rPr>
                                <w:color w:val="000000"/>
                                <w:sz w:val="14"/>
                              </w:rPr>
                              <w:t>02-05-11-13 – Drawing Numbering Convention</w:t>
                            </w:r>
                          </w:p>
                          <w:p w14:paraId="708CDF39" w14:textId="77777777" w:rsidR="00F42833" w:rsidRPr="000412DE" w:rsidRDefault="00F42833" w:rsidP="00F42833">
                            <w:pPr>
                              <w:rPr>
                                <w:color w:val="000000"/>
                                <w:sz w:val="14"/>
                              </w:rPr>
                            </w:pPr>
                            <w:r w:rsidRPr="00F42833">
                              <w:rPr>
                                <w:color w:val="000000"/>
                                <w:sz w:val="14"/>
                              </w:rPr>
                              <w:t>0</w:t>
                            </w:r>
                            <w:r w:rsidR="00E55E7F">
                              <w:rPr>
                                <w:color w:val="000000"/>
                                <w:sz w:val="14"/>
                              </w:rPr>
                              <w:t>2</w:t>
                            </w:r>
                            <w:r w:rsidRPr="00F42833">
                              <w:rPr>
                                <w:color w:val="000000"/>
                                <w:sz w:val="14"/>
                              </w:rPr>
                              <w:t>-05-15-## - Drawing &amp; Installation Standards Drawings</w:t>
                            </w:r>
                          </w:p>
                          <w:bookmarkEnd w:id="13"/>
                          <w:p w14:paraId="675C909B" w14:textId="77777777" w:rsidR="00F42833" w:rsidRPr="000412DE" w:rsidRDefault="00F42833" w:rsidP="00F42833">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3501F8" id="AutoShape 642" o:spid="_x0000_s1057" type="#_x0000_t114" style="position:absolute;margin-left:961.1pt;margin-top:9.1pt;width:169.3pt;height:70.15pt;z-index:2507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" filled="f" strokeweight="1.5pt">
                <v:textbox>
                  <w:txbxContent>
                    <w:p w14:paraId="13D94D3A" w14:textId="77777777" w:rsidR="00F42833" w:rsidRDefault="00F42833" w:rsidP="00F42833">
                      <w:pPr>
                        <w:rPr>
                          <w:color w:val="000000"/>
                          <w:sz w:val="14"/>
                        </w:rPr>
                      </w:pPr>
                      <w:bookmarkStart w:id="14" w:name="_Hlk148803056"/>
                      <w:r w:rsidRPr="00F42833">
                        <w:rPr>
                          <w:color w:val="000000"/>
                          <w:sz w:val="14"/>
                        </w:rPr>
                        <w:t>02-05-11-12 - Design Checklist</w:t>
                      </w:r>
                    </w:p>
                    <w:p w14:paraId="12746FC2" w14:textId="77777777" w:rsidR="00604BCB" w:rsidRPr="00F42833" w:rsidRDefault="00604BCB" w:rsidP="00F42833">
                      <w:pPr>
                        <w:rPr>
                          <w:color w:val="000000"/>
                          <w:sz w:val="14"/>
                        </w:rPr>
                      </w:pPr>
                      <w:r>
                        <w:rPr>
                          <w:color w:val="000000"/>
                          <w:sz w:val="14"/>
                        </w:rPr>
                        <w:t>02-05-</w:t>
                      </w:r>
                      <w:r w:rsidR="00E55E7F">
                        <w:rPr>
                          <w:color w:val="000000"/>
                          <w:sz w:val="14"/>
                        </w:rPr>
                        <w:t>01-26</w:t>
                      </w:r>
                      <w:r>
                        <w:rPr>
                          <w:color w:val="000000"/>
                          <w:sz w:val="14"/>
                        </w:rPr>
                        <w:t xml:space="preserve"> – Drawing &amp; Schedules Quality Checklist</w:t>
                      </w:r>
                    </w:p>
                    <w:p w14:paraId="17F0161C" w14:textId="77777777" w:rsidR="00F42833" w:rsidRPr="00F42833" w:rsidRDefault="00F42833" w:rsidP="00F42833">
                      <w:pPr>
                        <w:rPr>
                          <w:color w:val="000000"/>
                          <w:sz w:val="14"/>
                        </w:rPr>
                      </w:pPr>
                      <w:r w:rsidRPr="00F42833">
                        <w:rPr>
                          <w:color w:val="000000"/>
                          <w:sz w:val="14"/>
                        </w:rPr>
                        <w:t>02-05-11-13 – Drawing Numbering Convention</w:t>
                      </w:r>
                    </w:p>
                    <w:p w14:paraId="708CDF39" w14:textId="77777777" w:rsidR="00F42833" w:rsidRPr="000412DE" w:rsidRDefault="00F42833" w:rsidP="00F42833">
                      <w:pPr>
                        <w:rPr>
                          <w:color w:val="000000"/>
                          <w:sz w:val="14"/>
                        </w:rPr>
                      </w:pPr>
                      <w:r w:rsidRPr="00F42833">
                        <w:rPr>
                          <w:color w:val="000000"/>
                          <w:sz w:val="14"/>
                        </w:rPr>
                        <w:t>0</w:t>
                      </w:r>
                      <w:r w:rsidR="00E55E7F">
                        <w:rPr>
                          <w:color w:val="000000"/>
                          <w:sz w:val="14"/>
                        </w:rPr>
                        <w:t>2</w:t>
                      </w:r>
                      <w:r w:rsidRPr="00F42833">
                        <w:rPr>
                          <w:color w:val="000000"/>
                          <w:sz w:val="14"/>
                        </w:rPr>
                        <w:t>-05-15-## - Drawing &amp; Installation Standards Drawings</w:t>
                      </w:r>
                    </w:p>
                    <w:bookmarkEnd w:id="14"/>
                    <w:p w14:paraId="675C909B" w14:textId="77777777" w:rsidR="00F42833" w:rsidRPr="000412DE" w:rsidRDefault="00F42833" w:rsidP="00F42833">
                      <w:pPr>
                        <w:rPr>
                          <w:color w:val="FF0000"/>
                          <w:sz w:val="14"/>
                        </w:rPr>
                      </w:pPr>
                    </w:p>
                  </w:txbxContent>
                </v:textbox>
              </v:shape>
            </w:pict>
          </mc:Fallback>
        </mc:AlternateContent>
      </w:r>
    </w:p>
    <w:p w14:paraId="16ECB0EB" w14:textId="77777777" w:rsidR="00F42833" w:rsidRPr="001C3716" w:rsidRDefault="00F42833" w:rsidP="00F42833">
      <w:pPr>
        <w:rPr>
          <w:lang w:val="en-GB"/>
        </w:rPr>
      </w:pPr>
    </w:p>
    <w:p w14:paraId="114BEA0F" w14:textId="77777777" w:rsidR="00F42833" w:rsidRPr="001C3716" w:rsidRDefault="00F42833" w:rsidP="00F42833">
      <w:pPr>
        <w:rPr>
          <w:lang w:val="en-GB"/>
        </w:rPr>
      </w:pPr>
    </w:p>
    <w:p w14:paraId="285F0E41" w14:textId="77777777" w:rsidR="00F42833" w:rsidRPr="001C3716" w:rsidRDefault="00F42833" w:rsidP="00F42833">
      <w:pPr>
        <w:rPr>
          <w:lang w:val="en-GB"/>
        </w:rPr>
      </w:pPr>
    </w:p>
    <w:p w14:paraId="61B28E0E" w14:textId="77777777" w:rsidR="00F42833" w:rsidRPr="001C3716" w:rsidRDefault="00F42833" w:rsidP="00F42833">
      <w:pPr>
        <w:rPr>
          <w:lang w:val="en-GB"/>
        </w:rPr>
      </w:pPr>
    </w:p>
    <w:p w14:paraId="1A00A301" w14:textId="2222D633" w:rsidR="00F42833" w:rsidRPr="001C3716" w:rsidRDefault="00B51811" w:rsidP="00F42833">
      <w:pPr>
        <w:rPr>
          <w:lang w:val="en-GB"/>
        </w:rPr>
      </w:pPr>
      <w:r>
        <w:rPr>
          <w:rFonts w:cs="Times New Roman"/>
          <w:noProof/>
        </w:rPr>
        <mc:AlternateContent>
          <mc:Choice Requires="wps">
            <w:drawing>
              <wp:anchor distT="0" distB="0" distL="114300" distR="114300" simplePos="0" relativeHeight="250787328" behindDoc="0" locked="0" layoutInCell="1" allowOverlap="1" wp14:anchorId="23992D29" wp14:editId="5E83CCF0">
                <wp:simplePos x="0" y="0"/>
                <wp:positionH relativeFrom="column">
                  <wp:posOffset>11853545</wp:posOffset>
                </wp:positionH>
                <wp:positionV relativeFrom="paragraph">
                  <wp:posOffset>17145</wp:posOffset>
                </wp:positionV>
                <wp:extent cx="1297305" cy="816610"/>
                <wp:effectExtent l="31115" t="22860" r="24130" b="93980"/>
                <wp:wrapNone/>
                <wp:docPr id="1558908277" name="AutoShap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075FB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50" o:spid="_x0000_s1026" type="#_x0000_t34" style="position:absolute;margin-left:933.35pt;margin-top:1.35pt;width:102.15pt;height:64.3pt;rotation:180;flip:y;z-index:2507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" adj="10" strokecolor="#4472c4" strokeweight="3pt">
                <v:stroke endarrow="block"/>
              </v:shape>
            </w:pict>
          </mc:Fallback>
        </mc:AlternateContent>
      </w:r>
    </w:p>
    <w:p w14:paraId="257A10C4" w14:textId="7004EBE2" w:rsidR="00F42833" w:rsidRPr="001C3716" w:rsidRDefault="00B51811" w:rsidP="00F42833">
      <w:pPr>
        <w:rPr>
          <w:lang w:val="en-GB"/>
        </w:rPr>
      </w:pPr>
      <w:r>
        <w:rPr>
          <w:rFonts w:cs="Times New Roman"/>
          <w:noProof/>
        </w:rPr>
        <mc:AlternateContent>
          <mc:Choice Requires="wps">
            <w:drawing>
              <wp:anchor distT="0" distB="0" distL="114300" distR="114300" simplePos="0" relativeHeight="250751488" behindDoc="0" locked="0" layoutInCell="1" allowOverlap="1" wp14:anchorId="46663BDD" wp14:editId="46D8C1CE">
                <wp:simplePos x="0" y="0"/>
                <wp:positionH relativeFrom="column">
                  <wp:posOffset>6063615</wp:posOffset>
                </wp:positionH>
                <wp:positionV relativeFrom="paragraph">
                  <wp:posOffset>75565</wp:posOffset>
                </wp:positionV>
                <wp:extent cx="2629535" cy="1648460"/>
                <wp:effectExtent l="13335" t="10795" r="14605" b="17145"/>
                <wp:wrapNone/>
                <wp:docPr id="796774908" name="AutoShap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164846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1C0" w14:textId="77777777" w:rsidR="00F42833" w:rsidRPr="000412DE" w:rsidRDefault="00F42833">
                            <w:pPr>
                              <w:pStyle w:val="ListParagraph"/>
                              <w:numPr>
                                <w:ilvl w:val="0"/>
                                <w:numId w:val="87"/>
                              </w:numPr>
                              <w:spacing w:after="0" w:line="256" w:lineRule="auto"/>
                              <w:ind w:left="284"/>
                              <w:contextualSpacing/>
                              <w:rPr>
                                <w:b/>
                                <w:color w:val="000000"/>
                                <w:sz w:val="14"/>
                              </w:rPr>
                            </w:pPr>
                            <w:r>
                              <w:rPr>
                                <w:b/>
                                <w:color w:val="000000"/>
                                <w:sz w:val="14"/>
                              </w:rPr>
                              <w:t>Design Changes</w:t>
                            </w:r>
                          </w:p>
                          <w:p w14:paraId="71E6BA57"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All design changes that are not design development should be agreed with the Project Manager prior to be being undertaken/incorporated.</w:t>
                            </w:r>
                          </w:p>
                          <w:p w14:paraId="3B878268"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 xml:space="preserve">The extent of the changes shall be highlighted to the Project Manager so additional </w:t>
                            </w:r>
                            <w:r>
                              <w:rPr>
                                <w:color w:val="000000"/>
                                <w:sz w:val="14"/>
                                <w:lang w:val="en-GB"/>
                              </w:rPr>
                              <w:t>d</w:t>
                            </w:r>
                            <w:r w:rsidRPr="00630E7D">
                              <w:rPr>
                                <w:color w:val="000000"/>
                                <w:sz w:val="14"/>
                                <w:lang w:val="en-GB"/>
                              </w:rPr>
                              <w:t>esign costs can be assessed, along with the physical install</w:t>
                            </w:r>
                            <w:r>
                              <w:rPr>
                                <w:color w:val="000000"/>
                                <w:sz w:val="14"/>
                                <w:lang w:val="en-GB"/>
                              </w:rPr>
                              <w:t>ation</w:t>
                            </w:r>
                            <w:r w:rsidRPr="00630E7D">
                              <w:rPr>
                                <w:color w:val="000000"/>
                                <w:sz w:val="14"/>
                                <w:lang w:val="en-GB"/>
                              </w:rPr>
                              <w:t xml:space="preserve"> costs.  </w:t>
                            </w:r>
                          </w:p>
                          <w:p w14:paraId="58A2B1B6"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Design manager to confirm lead time for design changes to be incorporated</w:t>
                            </w:r>
                            <w:r w:rsidRPr="00630E7D">
                              <w:rPr>
                                <w:i/>
                                <w:iCs/>
                                <w:color w:val="000000"/>
                                <w:sz w:val="14"/>
                                <w:lang w:val="en-GB"/>
                              </w:rPr>
                              <w:t>.</w:t>
                            </w:r>
                          </w:p>
                          <w:p w14:paraId="74887C77" w14:textId="77777777" w:rsidR="00F42833" w:rsidRPr="00630E7D"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Any changes in procurement shall be captured by the Project Manager to ensure that the latest information is correct i.e. reissue tech subs, update procurement quotes with relevant technical data/information.</w:t>
                            </w:r>
                          </w:p>
                          <w:p w14:paraId="331BC9E8" w14:textId="77777777" w:rsidR="00F42833" w:rsidRPr="00630E7D" w:rsidRDefault="00F42833" w:rsidP="00F42833">
                            <w:pPr>
                              <w:rPr>
                                <w:b/>
                                <w:color w:val="000000"/>
                                <w:sz w:val="14"/>
                                <w:lang w:val="en-GB"/>
                              </w:rPr>
                            </w:pPr>
                          </w:p>
                          <w:p w14:paraId="4C1D99AE" w14:textId="77777777" w:rsidR="00F42833" w:rsidRPr="000412DE" w:rsidRDefault="00F42833" w:rsidP="00F42833">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63BDD" id="AutoShape 645" o:spid="_x0000_s1058" type="#_x0000_t109" style="position:absolute;margin-left:477.45pt;margin-top:5.95pt;width:207.05pt;height:129.8pt;z-index:2507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" filled="f" strokeweight="1.5pt">
                <v:textbox>
                  <w:txbxContent>
                    <w:p w14:paraId="4205C1C0" w14:textId="77777777" w:rsidR="00F42833" w:rsidRPr="000412DE" w:rsidRDefault="00F42833">
                      <w:pPr>
                        <w:pStyle w:val="ListParagraph"/>
                        <w:numPr>
                          <w:ilvl w:val="0"/>
                          <w:numId w:val="87"/>
                        </w:numPr>
                        <w:spacing w:after="0" w:line="256" w:lineRule="auto"/>
                        <w:ind w:left="284"/>
                        <w:contextualSpacing/>
                        <w:rPr>
                          <w:b/>
                          <w:color w:val="000000"/>
                          <w:sz w:val="14"/>
                        </w:rPr>
                      </w:pPr>
                      <w:r>
                        <w:rPr>
                          <w:b/>
                          <w:color w:val="000000"/>
                          <w:sz w:val="14"/>
                        </w:rPr>
                        <w:t>Design Changes</w:t>
                      </w:r>
                    </w:p>
                    <w:p w14:paraId="71E6BA57"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All design changes that are not design development should be agreed with the Project Manager prior to be being undertaken/incorporated.</w:t>
                      </w:r>
                    </w:p>
                    <w:p w14:paraId="3B878268"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 xml:space="preserve">The extent of the changes shall be highlighted to the Project Manager so additional </w:t>
                      </w:r>
                      <w:r>
                        <w:rPr>
                          <w:color w:val="000000"/>
                          <w:sz w:val="14"/>
                          <w:lang w:val="en-GB"/>
                        </w:rPr>
                        <w:t>d</w:t>
                      </w:r>
                      <w:r w:rsidRPr="00630E7D">
                        <w:rPr>
                          <w:color w:val="000000"/>
                          <w:sz w:val="14"/>
                          <w:lang w:val="en-GB"/>
                        </w:rPr>
                        <w:t>esign costs can be assessed, along with the physical install</w:t>
                      </w:r>
                      <w:r>
                        <w:rPr>
                          <w:color w:val="000000"/>
                          <w:sz w:val="14"/>
                          <w:lang w:val="en-GB"/>
                        </w:rPr>
                        <w:t>ation</w:t>
                      </w:r>
                      <w:r w:rsidRPr="00630E7D">
                        <w:rPr>
                          <w:color w:val="000000"/>
                          <w:sz w:val="14"/>
                          <w:lang w:val="en-GB"/>
                        </w:rPr>
                        <w:t xml:space="preserve"> costs.  </w:t>
                      </w:r>
                    </w:p>
                    <w:p w14:paraId="58A2B1B6" w14:textId="77777777" w:rsidR="00F42833"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Design manager to confirm lead time for design changes to be incorporated</w:t>
                      </w:r>
                      <w:r w:rsidRPr="00630E7D">
                        <w:rPr>
                          <w:i/>
                          <w:iCs/>
                          <w:color w:val="000000"/>
                          <w:sz w:val="14"/>
                          <w:lang w:val="en-GB"/>
                        </w:rPr>
                        <w:t>.</w:t>
                      </w:r>
                    </w:p>
                    <w:p w14:paraId="74887C77" w14:textId="77777777" w:rsidR="00F42833" w:rsidRPr="00630E7D" w:rsidRDefault="00F42833" w:rsidP="00F42833">
                      <w:pPr>
                        <w:pStyle w:val="ListParagraph"/>
                        <w:numPr>
                          <w:ilvl w:val="0"/>
                          <w:numId w:val="18"/>
                        </w:numPr>
                        <w:spacing w:after="0" w:line="256" w:lineRule="auto"/>
                        <w:ind w:left="284"/>
                        <w:contextualSpacing/>
                        <w:rPr>
                          <w:color w:val="000000"/>
                          <w:sz w:val="14"/>
                        </w:rPr>
                      </w:pPr>
                      <w:r w:rsidRPr="00630E7D">
                        <w:rPr>
                          <w:color w:val="000000"/>
                          <w:sz w:val="14"/>
                          <w:lang w:val="en-GB"/>
                        </w:rPr>
                        <w:t>Any changes in procurement shall be captured by the Project Manager to ensure that the latest information is correct i.e. reissue tech subs, update procurement quotes with relevant technical data/information.</w:t>
                      </w:r>
                    </w:p>
                    <w:p w14:paraId="331BC9E8" w14:textId="77777777" w:rsidR="00F42833" w:rsidRPr="00630E7D" w:rsidRDefault="00F42833" w:rsidP="00F42833">
                      <w:pPr>
                        <w:rPr>
                          <w:b/>
                          <w:color w:val="000000"/>
                          <w:sz w:val="14"/>
                          <w:lang w:val="en-GB"/>
                        </w:rPr>
                      </w:pPr>
                    </w:p>
                    <w:p w14:paraId="4C1D99AE" w14:textId="77777777" w:rsidR="00F42833" w:rsidRPr="000412DE" w:rsidRDefault="00F42833" w:rsidP="00F42833">
                      <w:pPr>
                        <w:pStyle w:val="ListParagraph"/>
                        <w:spacing w:after="0"/>
                        <w:ind w:left="360"/>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744320" behindDoc="0" locked="0" layoutInCell="1" allowOverlap="1" wp14:anchorId="5B136014" wp14:editId="10CA9592">
                <wp:simplePos x="0" y="0"/>
                <wp:positionH relativeFrom="column">
                  <wp:posOffset>9090660</wp:posOffset>
                </wp:positionH>
                <wp:positionV relativeFrom="paragraph">
                  <wp:posOffset>75565</wp:posOffset>
                </wp:positionV>
                <wp:extent cx="2738120" cy="1711960"/>
                <wp:effectExtent l="11430" t="10795" r="12700" b="10795"/>
                <wp:wrapNone/>
                <wp:docPr id="110200079"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8120" cy="171196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0064FF" w14:textId="77777777" w:rsidR="00F42833" w:rsidRPr="000412DE" w:rsidRDefault="00F42833">
                            <w:pPr>
                              <w:pStyle w:val="ListParagraph"/>
                              <w:numPr>
                                <w:ilvl w:val="0"/>
                                <w:numId w:val="86"/>
                              </w:numPr>
                              <w:spacing w:after="0" w:line="256" w:lineRule="auto"/>
                              <w:ind w:left="426"/>
                              <w:contextualSpacing/>
                              <w:rPr>
                                <w:b/>
                                <w:color w:val="000000"/>
                                <w:sz w:val="14"/>
                              </w:rPr>
                            </w:pPr>
                            <w:r>
                              <w:rPr>
                                <w:b/>
                                <w:color w:val="000000"/>
                                <w:sz w:val="14"/>
                              </w:rPr>
                              <w:t>Design Handover</w:t>
                            </w:r>
                          </w:p>
                          <w:p w14:paraId="412F29A8" w14:textId="77777777" w:rsidR="00F42833" w:rsidRPr="00630E7D" w:rsidRDefault="00F42833" w:rsidP="00F42833">
                            <w:pPr>
                              <w:pStyle w:val="ListParagraph"/>
                              <w:numPr>
                                <w:ilvl w:val="0"/>
                                <w:numId w:val="14"/>
                              </w:numPr>
                              <w:spacing w:after="0" w:line="256" w:lineRule="auto"/>
                              <w:ind w:left="426"/>
                              <w:contextualSpacing/>
                              <w:rPr>
                                <w:sz w:val="14"/>
                              </w:rPr>
                            </w:pPr>
                            <w:r w:rsidRPr="00630E7D">
                              <w:rPr>
                                <w:sz w:val="14"/>
                              </w:rPr>
                              <w:t>Attend Contract Handover Meeting, ensure that the project management team understand all aspects of the project, include the following:</w:t>
                            </w:r>
                          </w:p>
                          <w:p w14:paraId="495DF384" w14:textId="77777777" w:rsidR="00F42833" w:rsidRPr="00630E7D" w:rsidRDefault="00F42833">
                            <w:pPr>
                              <w:pStyle w:val="ListParagraph"/>
                              <w:numPr>
                                <w:ilvl w:val="0"/>
                                <w:numId w:val="85"/>
                              </w:numPr>
                              <w:tabs>
                                <w:tab w:val="clear" w:pos="720"/>
                              </w:tabs>
                              <w:spacing w:after="0" w:line="240" w:lineRule="auto"/>
                              <w:ind w:left="426"/>
                              <w:contextualSpacing/>
                              <w:rPr>
                                <w:rFonts w:ascii="Times New Roman" w:hAnsi="Times New Roman"/>
                                <w:sz w:val="14"/>
                                <w:szCs w:val="24"/>
                                <w:lang w:val="en-GB" w:eastAsia="en-GB"/>
                              </w:rPr>
                            </w:pPr>
                            <w:r w:rsidRPr="00630E7D">
                              <w:rPr>
                                <w:rFonts w:cs="Calibri"/>
                                <w:sz w:val="14"/>
                                <w:szCs w:val="14"/>
                                <w:lang w:val="en-GB" w:eastAsia="en-GB"/>
                              </w:rPr>
                              <w:t>Drawings - Layouts</w:t>
                            </w:r>
                          </w:p>
                          <w:p w14:paraId="3453E57F"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Drawings - Schematics</w:t>
                            </w:r>
                          </w:p>
                          <w:p w14:paraId="11980B1D"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Schedules</w:t>
                            </w:r>
                          </w:p>
                          <w:p w14:paraId="10EF0013"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Calculations</w:t>
                            </w:r>
                          </w:p>
                          <w:p w14:paraId="3BE296A5"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E for M schedule</w:t>
                            </w:r>
                          </w:p>
                          <w:p w14:paraId="7EBA0530"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Pr>
                                <w:sz w:val="14"/>
                                <w:szCs w:val="14"/>
                                <w:lang w:val="en-GB" w:eastAsia="en-GB"/>
                              </w:rPr>
                              <w:t>Des Ops</w:t>
                            </w:r>
                          </w:p>
                          <w:p w14:paraId="41660D0E"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Designers Risk Assessment</w:t>
                            </w:r>
                          </w:p>
                          <w:p w14:paraId="030FAD6D"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 xml:space="preserve">Design Manager to propose </w:t>
                            </w:r>
                            <w:r>
                              <w:rPr>
                                <w:sz w:val="14"/>
                                <w:szCs w:val="14"/>
                                <w:lang w:val="en-GB" w:eastAsia="en-GB"/>
                              </w:rPr>
                              <w:t>m</w:t>
                            </w:r>
                            <w:r w:rsidRPr="00630E7D">
                              <w:rPr>
                                <w:sz w:val="14"/>
                                <w:szCs w:val="14"/>
                                <w:lang w:val="en-GB" w:eastAsia="en-GB"/>
                              </w:rPr>
                              <w:t xml:space="preserve">eeting </w:t>
                            </w:r>
                            <w:r>
                              <w:rPr>
                                <w:sz w:val="14"/>
                                <w:szCs w:val="14"/>
                                <w:lang w:val="en-GB" w:eastAsia="en-GB"/>
                              </w:rPr>
                              <w:t>d</w:t>
                            </w:r>
                            <w:r w:rsidRPr="00630E7D">
                              <w:rPr>
                                <w:sz w:val="14"/>
                                <w:szCs w:val="14"/>
                                <w:lang w:val="en-GB" w:eastAsia="en-GB"/>
                              </w:rPr>
                              <w:t xml:space="preserve">ate for </w:t>
                            </w:r>
                            <w:r>
                              <w:rPr>
                                <w:sz w:val="14"/>
                                <w:szCs w:val="14"/>
                                <w:lang w:val="en-GB" w:eastAsia="en-GB"/>
                              </w:rPr>
                              <w:t>h</w:t>
                            </w:r>
                            <w:r w:rsidRPr="00630E7D">
                              <w:rPr>
                                <w:sz w:val="14"/>
                                <w:szCs w:val="14"/>
                                <w:lang w:val="en-GB" w:eastAsia="en-GB"/>
                              </w:rPr>
                              <w:t xml:space="preserve">andover to </w:t>
                            </w:r>
                            <w:r>
                              <w:rPr>
                                <w:sz w:val="14"/>
                                <w:szCs w:val="14"/>
                                <w:lang w:val="en-GB" w:eastAsia="en-GB"/>
                              </w:rPr>
                              <w:t>c</w:t>
                            </w:r>
                            <w:r w:rsidRPr="00630E7D">
                              <w:rPr>
                                <w:sz w:val="14"/>
                                <w:szCs w:val="14"/>
                                <w:lang w:val="en-GB" w:eastAsia="en-GB"/>
                              </w:rPr>
                              <w:t xml:space="preserve">onstruction </w:t>
                            </w:r>
                            <w:r>
                              <w:rPr>
                                <w:sz w:val="14"/>
                                <w:szCs w:val="14"/>
                                <w:lang w:val="en-GB" w:eastAsia="en-GB"/>
                              </w:rPr>
                              <w:t>t</w:t>
                            </w:r>
                            <w:r w:rsidRPr="00630E7D">
                              <w:rPr>
                                <w:sz w:val="14"/>
                                <w:szCs w:val="14"/>
                                <w:lang w:val="en-GB" w:eastAsia="en-GB"/>
                              </w:rPr>
                              <w:t>eam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136014" id="AutoShape 644" o:spid="_x0000_s1059" type="#_x0000_t109" style="position:absolute;margin-left:715.8pt;margin-top:5.95pt;width:215.6pt;height:134.8pt;z-index:2507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" filled="f" strokeweight="1.5pt">
                <v:textbox>
                  <w:txbxContent>
                    <w:p w14:paraId="030064FF" w14:textId="77777777" w:rsidR="00F42833" w:rsidRPr="000412DE" w:rsidRDefault="00F42833">
                      <w:pPr>
                        <w:pStyle w:val="ListParagraph"/>
                        <w:numPr>
                          <w:ilvl w:val="0"/>
                          <w:numId w:val="86"/>
                        </w:numPr>
                        <w:spacing w:after="0" w:line="256" w:lineRule="auto"/>
                        <w:ind w:left="426"/>
                        <w:contextualSpacing/>
                        <w:rPr>
                          <w:b/>
                          <w:color w:val="000000"/>
                          <w:sz w:val="14"/>
                        </w:rPr>
                      </w:pPr>
                      <w:r>
                        <w:rPr>
                          <w:b/>
                          <w:color w:val="000000"/>
                          <w:sz w:val="14"/>
                        </w:rPr>
                        <w:t>Design Handover</w:t>
                      </w:r>
                    </w:p>
                    <w:p w14:paraId="412F29A8" w14:textId="77777777" w:rsidR="00F42833" w:rsidRPr="00630E7D" w:rsidRDefault="00F42833" w:rsidP="00F42833">
                      <w:pPr>
                        <w:pStyle w:val="ListParagraph"/>
                        <w:numPr>
                          <w:ilvl w:val="0"/>
                          <w:numId w:val="14"/>
                        </w:numPr>
                        <w:spacing w:after="0" w:line="256" w:lineRule="auto"/>
                        <w:ind w:left="426"/>
                        <w:contextualSpacing/>
                        <w:rPr>
                          <w:sz w:val="14"/>
                        </w:rPr>
                      </w:pPr>
                      <w:r w:rsidRPr="00630E7D">
                        <w:rPr>
                          <w:sz w:val="14"/>
                        </w:rPr>
                        <w:t>Attend Contract Handover Meeting, ensure that the project management team understand all aspects of the project, include the following:</w:t>
                      </w:r>
                    </w:p>
                    <w:p w14:paraId="495DF384" w14:textId="77777777" w:rsidR="00F42833" w:rsidRPr="00630E7D" w:rsidRDefault="00F42833">
                      <w:pPr>
                        <w:pStyle w:val="ListParagraph"/>
                        <w:numPr>
                          <w:ilvl w:val="0"/>
                          <w:numId w:val="85"/>
                        </w:numPr>
                        <w:tabs>
                          <w:tab w:val="clear" w:pos="720"/>
                        </w:tabs>
                        <w:spacing w:after="0" w:line="240" w:lineRule="auto"/>
                        <w:ind w:left="426"/>
                        <w:contextualSpacing/>
                        <w:rPr>
                          <w:rFonts w:ascii="Times New Roman" w:hAnsi="Times New Roman"/>
                          <w:sz w:val="14"/>
                          <w:szCs w:val="24"/>
                          <w:lang w:val="en-GB" w:eastAsia="en-GB"/>
                        </w:rPr>
                      </w:pPr>
                      <w:r w:rsidRPr="00630E7D">
                        <w:rPr>
                          <w:rFonts w:cs="Calibri"/>
                          <w:sz w:val="14"/>
                          <w:szCs w:val="14"/>
                          <w:lang w:val="en-GB" w:eastAsia="en-GB"/>
                        </w:rPr>
                        <w:t>Drawings - Layouts</w:t>
                      </w:r>
                    </w:p>
                    <w:p w14:paraId="3453E57F"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Drawings - Schematics</w:t>
                      </w:r>
                    </w:p>
                    <w:p w14:paraId="11980B1D"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Schedules</w:t>
                      </w:r>
                    </w:p>
                    <w:p w14:paraId="10EF0013"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Calculations</w:t>
                      </w:r>
                    </w:p>
                    <w:p w14:paraId="3BE296A5"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E for M schedule</w:t>
                      </w:r>
                    </w:p>
                    <w:p w14:paraId="7EBA0530"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Pr>
                          <w:sz w:val="14"/>
                          <w:szCs w:val="14"/>
                          <w:lang w:val="en-GB" w:eastAsia="en-GB"/>
                        </w:rPr>
                        <w:t>Des Ops</w:t>
                      </w:r>
                    </w:p>
                    <w:p w14:paraId="41660D0E"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Designers Risk Assessment</w:t>
                      </w:r>
                    </w:p>
                    <w:p w14:paraId="030FAD6D" w14:textId="77777777" w:rsidR="00F42833" w:rsidRPr="00630E7D" w:rsidRDefault="00F42833">
                      <w:pPr>
                        <w:numPr>
                          <w:ilvl w:val="0"/>
                          <w:numId w:val="85"/>
                        </w:numPr>
                        <w:tabs>
                          <w:tab w:val="clear" w:pos="720"/>
                        </w:tabs>
                        <w:spacing w:line="240" w:lineRule="auto"/>
                        <w:ind w:left="426"/>
                        <w:contextualSpacing/>
                        <w:rPr>
                          <w:rFonts w:ascii="Times New Roman" w:hAnsi="Times New Roman" w:cs="Times New Roman"/>
                          <w:sz w:val="14"/>
                          <w:szCs w:val="24"/>
                          <w:lang w:val="en-GB" w:eastAsia="en-GB"/>
                        </w:rPr>
                      </w:pPr>
                      <w:r w:rsidRPr="00630E7D">
                        <w:rPr>
                          <w:sz w:val="14"/>
                          <w:szCs w:val="14"/>
                          <w:lang w:val="en-GB" w:eastAsia="en-GB"/>
                        </w:rPr>
                        <w:t xml:space="preserve">Design Manager to propose </w:t>
                      </w:r>
                      <w:r>
                        <w:rPr>
                          <w:sz w:val="14"/>
                          <w:szCs w:val="14"/>
                          <w:lang w:val="en-GB" w:eastAsia="en-GB"/>
                        </w:rPr>
                        <w:t>m</w:t>
                      </w:r>
                      <w:r w:rsidRPr="00630E7D">
                        <w:rPr>
                          <w:sz w:val="14"/>
                          <w:szCs w:val="14"/>
                          <w:lang w:val="en-GB" w:eastAsia="en-GB"/>
                        </w:rPr>
                        <w:t xml:space="preserve">eeting </w:t>
                      </w:r>
                      <w:r>
                        <w:rPr>
                          <w:sz w:val="14"/>
                          <w:szCs w:val="14"/>
                          <w:lang w:val="en-GB" w:eastAsia="en-GB"/>
                        </w:rPr>
                        <w:t>d</w:t>
                      </w:r>
                      <w:r w:rsidRPr="00630E7D">
                        <w:rPr>
                          <w:sz w:val="14"/>
                          <w:szCs w:val="14"/>
                          <w:lang w:val="en-GB" w:eastAsia="en-GB"/>
                        </w:rPr>
                        <w:t xml:space="preserve">ate for </w:t>
                      </w:r>
                      <w:r>
                        <w:rPr>
                          <w:sz w:val="14"/>
                          <w:szCs w:val="14"/>
                          <w:lang w:val="en-GB" w:eastAsia="en-GB"/>
                        </w:rPr>
                        <w:t>h</w:t>
                      </w:r>
                      <w:r w:rsidRPr="00630E7D">
                        <w:rPr>
                          <w:sz w:val="14"/>
                          <w:szCs w:val="14"/>
                          <w:lang w:val="en-GB" w:eastAsia="en-GB"/>
                        </w:rPr>
                        <w:t xml:space="preserve">andover to </w:t>
                      </w:r>
                      <w:r>
                        <w:rPr>
                          <w:sz w:val="14"/>
                          <w:szCs w:val="14"/>
                          <w:lang w:val="en-GB" w:eastAsia="en-GB"/>
                        </w:rPr>
                        <w:t>c</w:t>
                      </w:r>
                      <w:r w:rsidRPr="00630E7D">
                        <w:rPr>
                          <w:sz w:val="14"/>
                          <w:szCs w:val="14"/>
                          <w:lang w:val="en-GB" w:eastAsia="en-GB"/>
                        </w:rPr>
                        <w:t xml:space="preserve">onstruction </w:t>
                      </w:r>
                      <w:r>
                        <w:rPr>
                          <w:sz w:val="14"/>
                          <w:szCs w:val="14"/>
                          <w:lang w:val="en-GB" w:eastAsia="en-GB"/>
                        </w:rPr>
                        <w:t>t</w:t>
                      </w:r>
                      <w:r w:rsidRPr="00630E7D">
                        <w:rPr>
                          <w:sz w:val="14"/>
                          <w:szCs w:val="14"/>
                          <w:lang w:val="en-GB" w:eastAsia="en-GB"/>
                        </w:rPr>
                        <w:t>eam</w:t>
                      </w:r>
                    </w:p>
                  </w:txbxContent>
                </v:textbox>
              </v:shape>
            </w:pict>
          </mc:Fallback>
        </mc:AlternateContent>
      </w:r>
    </w:p>
    <w:p w14:paraId="56E1F9E8" w14:textId="77777777" w:rsidR="00F42833" w:rsidRPr="001C3716" w:rsidRDefault="00F42833" w:rsidP="00F42833">
      <w:pPr>
        <w:rPr>
          <w:lang w:val="en-GB"/>
        </w:rPr>
      </w:pPr>
    </w:p>
    <w:p w14:paraId="363D16CB" w14:textId="54110EC6" w:rsidR="00F42833" w:rsidRPr="001C3716" w:rsidRDefault="00B51811" w:rsidP="00F42833">
      <w:pPr>
        <w:rPr>
          <w:lang w:val="en-GB"/>
        </w:rPr>
      </w:pPr>
      <w:r>
        <w:rPr>
          <w:rFonts w:cs="Times New Roman"/>
          <w:noProof/>
        </w:rPr>
        <mc:AlternateContent>
          <mc:Choice Requires="wps">
            <w:drawing>
              <wp:anchor distT="0" distB="0" distL="114300" distR="114300" simplePos="0" relativeHeight="250794496" behindDoc="0" locked="0" layoutInCell="1" allowOverlap="1" wp14:anchorId="1159D475" wp14:editId="0159FB58">
                <wp:simplePos x="0" y="0"/>
                <wp:positionH relativeFrom="column">
                  <wp:posOffset>8699500</wp:posOffset>
                </wp:positionH>
                <wp:positionV relativeFrom="paragraph">
                  <wp:posOffset>118745</wp:posOffset>
                </wp:positionV>
                <wp:extent cx="375285" cy="0"/>
                <wp:effectExtent l="29845" t="93345" r="23495" b="87630"/>
                <wp:wrapNone/>
                <wp:docPr id="470718823" name="AutoShap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7528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2FAFE2" id="AutoShape 651" o:spid="_x0000_s1026" type="#_x0000_t32" style="position:absolute;margin-left:685pt;margin-top:9.35pt;width:29.55pt;height:0;rotation:180;z-index:2507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" strokecolor="#4472c4" strokeweight="3pt">
                <v:stroke endarrow="block" joinstyle="miter"/>
              </v:shape>
            </w:pict>
          </mc:Fallback>
        </mc:AlternateContent>
      </w:r>
    </w:p>
    <w:p w14:paraId="60A03798" w14:textId="77777777" w:rsidR="00F42833" w:rsidRPr="001C3716" w:rsidRDefault="00F42833" w:rsidP="00F42833">
      <w:pPr>
        <w:rPr>
          <w:lang w:val="en-GB"/>
        </w:rPr>
      </w:pPr>
    </w:p>
    <w:p w14:paraId="7D81B7DA" w14:textId="77777777" w:rsidR="00F42833" w:rsidRPr="001C3716" w:rsidRDefault="00F42833" w:rsidP="00F42833">
      <w:pPr>
        <w:rPr>
          <w:lang w:val="en-GB"/>
        </w:rPr>
      </w:pPr>
    </w:p>
    <w:p w14:paraId="74772D23" w14:textId="77777777" w:rsidR="00F42833" w:rsidRPr="001C3716" w:rsidRDefault="00F42833" w:rsidP="00F42833">
      <w:pPr>
        <w:rPr>
          <w:lang w:val="en-GB"/>
        </w:rPr>
      </w:pPr>
    </w:p>
    <w:p w14:paraId="1B0B9D2A" w14:textId="77777777" w:rsidR="00F42833" w:rsidRPr="001C3716" w:rsidRDefault="00F42833" w:rsidP="00F42833">
      <w:pPr>
        <w:rPr>
          <w:lang w:val="en-GB"/>
        </w:rPr>
      </w:pPr>
    </w:p>
    <w:p w14:paraId="27991B11" w14:textId="77777777" w:rsidR="00F42833" w:rsidRPr="001C3716" w:rsidRDefault="00F42833" w:rsidP="00F42833">
      <w:pPr>
        <w:rPr>
          <w:lang w:val="en-GB"/>
        </w:rPr>
      </w:pPr>
    </w:p>
    <w:p w14:paraId="37B0279A" w14:textId="77777777" w:rsidR="00F42833" w:rsidRPr="001C3716" w:rsidRDefault="00F42833" w:rsidP="00F42833">
      <w:pPr>
        <w:rPr>
          <w:lang w:val="en-GB"/>
        </w:rPr>
      </w:pPr>
    </w:p>
    <w:p w14:paraId="7BEC2345" w14:textId="77777777" w:rsidR="00F42833" w:rsidRPr="001C3716" w:rsidRDefault="00F42833" w:rsidP="00F42833">
      <w:pPr>
        <w:rPr>
          <w:lang w:val="en-GB"/>
        </w:rPr>
      </w:pPr>
    </w:p>
    <w:p w14:paraId="2D121696" w14:textId="77777777" w:rsidR="00F42833" w:rsidRPr="001C3716" w:rsidRDefault="00F42833" w:rsidP="00F42833">
      <w:pPr>
        <w:rPr>
          <w:lang w:val="en-GB"/>
        </w:rPr>
      </w:pPr>
    </w:p>
    <w:p w14:paraId="29F95089" w14:textId="77777777" w:rsidR="00F42833" w:rsidRPr="001C3716" w:rsidRDefault="00F42833" w:rsidP="00F42833">
      <w:pPr>
        <w:rPr>
          <w:lang w:val="en-GB"/>
        </w:rPr>
      </w:pPr>
    </w:p>
    <w:p w14:paraId="5C935BA7" w14:textId="1DB345AD" w:rsidR="00805FAA" w:rsidRPr="00D34C3E" w:rsidRDefault="00F42833" w:rsidP="00EC5068">
      <w:pPr>
        <w:pStyle w:val="Heading1"/>
        <w:rPr>
          <w:caps/>
          <w:sz w:val="40"/>
          <w:szCs w:val="40"/>
          <w:lang w:val="en-GB"/>
        </w:rPr>
      </w:pPr>
      <w:r>
        <w:rPr>
          <w:sz w:val="40"/>
          <w:szCs w:val="40"/>
          <w:lang w:val="en-GB"/>
        </w:rPr>
        <w:br w:type="page"/>
      </w:r>
      <w:bookmarkStart w:id="15" w:name="_Toc171666715"/>
      <w:bookmarkStart w:id="16" w:name="_Toc231732560"/>
      <w:r w:rsidR="00F20AAC">
        <w:rPr>
          <w:rFonts w:cs="Times New Roman"/>
          <w:noProof/>
        </w:rPr>
        <w:lastRenderedPageBreak/>
        <mc:AlternateContent>
          <mc:Choice Requires="wps">
            <w:drawing>
              <wp:anchor distT="0" distB="0" distL="114300" distR="114300" simplePos="0" relativeHeight="249813504" behindDoc="0" locked="0" layoutInCell="1" allowOverlap="1" wp14:anchorId="0F79CC2B" wp14:editId="45297ABA">
                <wp:simplePos x="0" y="0"/>
                <wp:positionH relativeFrom="column">
                  <wp:posOffset>2402205</wp:posOffset>
                </wp:positionH>
                <wp:positionV relativeFrom="paragraph">
                  <wp:posOffset>421639</wp:posOffset>
                </wp:positionV>
                <wp:extent cx="2398395" cy="2527935"/>
                <wp:effectExtent l="0" t="0" r="20955" b="24765"/>
                <wp:wrapNone/>
                <wp:docPr id="1186739870" name="Flowchart: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252793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49B58C" w14:textId="77777777" w:rsidR="00D1630E" w:rsidRPr="000412DE" w:rsidRDefault="00D1630E" w:rsidP="00DB1E83">
                            <w:pPr>
                              <w:pStyle w:val="ListParagraph"/>
                              <w:numPr>
                                <w:ilvl w:val="0"/>
                                <w:numId w:val="3"/>
                              </w:numPr>
                              <w:spacing w:after="0" w:line="256" w:lineRule="auto"/>
                              <w:contextualSpacing/>
                              <w:rPr>
                                <w:b/>
                                <w:color w:val="000000"/>
                                <w:sz w:val="14"/>
                              </w:rPr>
                            </w:pPr>
                            <w:r w:rsidRPr="000412DE">
                              <w:rPr>
                                <w:b/>
                                <w:color w:val="000000"/>
                                <w:sz w:val="14"/>
                              </w:rPr>
                              <w:t>Health, Safety &amp; Environmental Planning</w:t>
                            </w:r>
                          </w:p>
                          <w:p w14:paraId="1DC6A4B0" w14:textId="6C76F425"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Prepare Health, Safety</w:t>
                            </w:r>
                            <w:r w:rsidR="00F63F1C">
                              <w:rPr>
                                <w:color w:val="000000"/>
                                <w:sz w:val="14"/>
                              </w:rPr>
                              <w:t xml:space="preserve">, </w:t>
                            </w:r>
                            <w:r w:rsidRPr="000412DE">
                              <w:rPr>
                                <w:color w:val="000000"/>
                                <w:sz w:val="14"/>
                              </w:rPr>
                              <w:t>Environmental</w:t>
                            </w:r>
                            <w:r w:rsidR="00F63F1C">
                              <w:rPr>
                                <w:color w:val="000000"/>
                                <w:sz w:val="14"/>
                              </w:rPr>
                              <w:t xml:space="preserve"> &amp; Quality </w:t>
                            </w:r>
                            <w:r w:rsidR="00F63F1C" w:rsidRPr="000412DE">
                              <w:rPr>
                                <w:color w:val="000000"/>
                                <w:sz w:val="14"/>
                              </w:rPr>
                              <w:t>Site</w:t>
                            </w:r>
                            <w:r w:rsidRPr="000412DE">
                              <w:rPr>
                                <w:color w:val="000000"/>
                                <w:sz w:val="14"/>
                              </w:rPr>
                              <w:t xml:space="preserve"> File.</w:t>
                            </w:r>
                          </w:p>
                          <w:p w14:paraId="68A8ABD5" w14:textId="4DF6C749"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Complete method statement &amp; risk assessments that are relevant to the works being completed. If using generic RAMS from folders 05-07 &amp; 05-08 from</w:t>
                            </w:r>
                            <w:r w:rsidR="00F20AAC">
                              <w:rPr>
                                <w:color w:val="000000"/>
                                <w:sz w:val="14"/>
                              </w:rPr>
                              <w:t xml:space="preserve"> </w:t>
                            </w:r>
                            <w:proofErr w:type="spellStart"/>
                            <w:r w:rsidR="00B95B1D">
                              <w:rPr>
                                <w:color w:val="000000"/>
                                <w:sz w:val="14"/>
                              </w:rPr>
                              <w:t>Sharepoint</w:t>
                            </w:r>
                            <w:proofErr w:type="spellEnd"/>
                            <w:r w:rsidRPr="000412DE">
                              <w:rPr>
                                <w:color w:val="000000"/>
                                <w:sz w:val="14"/>
                              </w:rPr>
                              <w:t xml:space="preserve"> read through them &amp; adapt to site conditions.</w:t>
                            </w:r>
                          </w:p>
                          <w:p w14:paraId="29D4F78D"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Ensure material safety data sheets are available &amp; COSHH assessments are completed for all substances to be used &amp; stored in the H&amp;S file.</w:t>
                            </w:r>
                          </w:p>
                          <w:p w14:paraId="6A29A8A6"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Determine first aid resources are adequate.</w:t>
                            </w:r>
                          </w:p>
                          <w:p w14:paraId="5B37CCA2"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Determine and ensure availability of welfare facilities.</w:t>
                            </w:r>
                          </w:p>
                          <w:p w14:paraId="06B24503"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Ensure suitable permits to work / hot works &amp; confined space procedures are adequate.</w:t>
                            </w:r>
                          </w:p>
                          <w:p w14:paraId="000E359F"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Identify site rules &amp; incorporate into HS&amp;E manual, distribute to supply chain.</w:t>
                            </w:r>
                          </w:p>
                          <w:p w14:paraId="3C2BCAB6" w14:textId="77777777" w:rsidR="00D1630E" w:rsidRDefault="00D1630E" w:rsidP="00DB1E83">
                            <w:pPr>
                              <w:pStyle w:val="ListParagraph"/>
                              <w:numPr>
                                <w:ilvl w:val="0"/>
                                <w:numId w:val="4"/>
                              </w:numPr>
                              <w:spacing w:after="0" w:line="256" w:lineRule="auto"/>
                              <w:contextualSpacing/>
                              <w:rPr>
                                <w:color w:val="000000"/>
                                <w:sz w:val="14"/>
                              </w:rPr>
                            </w:pPr>
                            <w:r w:rsidRPr="000412DE">
                              <w:rPr>
                                <w:color w:val="000000"/>
                                <w:sz w:val="14"/>
                              </w:rPr>
                              <w:t>Request copy of Asbestos register &amp; incorporate into HS&amp;E manual, distribute to supply chain.</w:t>
                            </w:r>
                          </w:p>
                          <w:p w14:paraId="46F80DCD" w14:textId="6F91D9EF" w:rsidR="00C15D44" w:rsidRPr="000412DE" w:rsidRDefault="00C15D44" w:rsidP="00DB1E83">
                            <w:pPr>
                              <w:pStyle w:val="ListParagraph"/>
                              <w:numPr>
                                <w:ilvl w:val="0"/>
                                <w:numId w:val="4"/>
                              </w:numPr>
                              <w:spacing w:after="0" w:line="256" w:lineRule="auto"/>
                              <w:contextualSpacing/>
                              <w:rPr>
                                <w:color w:val="000000"/>
                                <w:sz w:val="14"/>
                              </w:rPr>
                            </w:pPr>
                            <w:r>
                              <w:rPr>
                                <w:color w:val="000000"/>
                                <w:sz w:val="14"/>
                              </w:rPr>
                              <w:t xml:space="preserve">Produce Site </w:t>
                            </w:r>
                            <w:r w:rsidR="004123DC">
                              <w:rPr>
                                <w:color w:val="000000"/>
                                <w:sz w:val="14"/>
                              </w:rPr>
                              <w:t>Waste Management Plan as per Environmental Procedure</w:t>
                            </w:r>
                            <w:r w:rsidR="00230208">
                              <w:rPr>
                                <w:color w:val="000000"/>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79CC2B" id="Flowchart: Process 4" o:spid="_x0000_s1060" type="#_x0000_t109" style="position:absolute;margin-left:189.15pt;margin-top:33.2pt;width:188.85pt;height:199.05pt;z-index:2498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" filled="f" strokeweight="1.5pt">
                <v:textbox>
                  <w:txbxContent>
                    <w:p w14:paraId="6349B58C" w14:textId="77777777" w:rsidR="00D1630E" w:rsidRPr="000412DE" w:rsidRDefault="00D1630E" w:rsidP="00DB1E83">
                      <w:pPr>
                        <w:pStyle w:val="ListParagraph"/>
                        <w:numPr>
                          <w:ilvl w:val="0"/>
                          <w:numId w:val="3"/>
                        </w:numPr>
                        <w:spacing w:after="0" w:line="256" w:lineRule="auto"/>
                        <w:contextualSpacing/>
                        <w:rPr>
                          <w:b/>
                          <w:color w:val="000000"/>
                          <w:sz w:val="14"/>
                        </w:rPr>
                      </w:pPr>
                      <w:r w:rsidRPr="000412DE">
                        <w:rPr>
                          <w:b/>
                          <w:color w:val="000000"/>
                          <w:sz w:val="14"/>
                        </w:rPr>
                        <w:t>Health, Safety &amp; Environmental Planning</w:t>
                      </w:r>
                    </w:p>
                    <w:p w14:paraId="1DC6A4B0" w14:textId="6C76F425"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Prepare Health, Safety</w:t>
                      </w:r>
                      <w:r w:rsidR="00F63F1C">
                        <w:rPr>
                          <w:color w:val="000000"/>
                          <w:sz w:val="14"/>
                        </w:rPr>
                        <w:t xml:space="preserve">, </w:t>
                      </w:r>
                      <w:r w:rsidRPr="000412DE">
                        <w:rPr>
                          <w:color w:val="000000"/>
                          <w:sz w:val="14"/>
                        </w:rPr>
                        <w:t>Environmental</w:t>
                      </w:r>
                      <w:r w:rsidR="00F63F1C">
                        <w:rPr>
                          <w:color w:val="000000"/>
                          <w:sz w:val="14"/>
                        </w:rPr>
                        <w:t xml:space="preserve"> &amp; Quality </w:t>
                      </w:r>
                      <w:r w:rsidR="00F63F1C" w:rsidRPr="000412DE">
                        <w:rPr>
                          <w:color w:val="000000"/>
                          <w:sz w:val="14"/>
                        </w:rPr>
                        <w:t>Site</w:t>
                      </w:r>
                      <w:r w:rsidRPr="000412DE">
                        <w:rPr>
                          <w:color w:val="000000"/>
                          <w:sz w:val="14"/>
                        </w:rPr>
                        <w:t xml:space="preserve"> File.</w:t>
                      </w:r>
                    </w:p>
                    <w:p w14:paraId="68A8ABD5" w14:textId="4DF6C749"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Complete method statement &amp; risk assessments that are relevant to the works being completed. If using generic RAMS from folders 05-07 &amp; 05-08 from</w:t>
                      </w:r>
                      <w:r w:rsidR="00F20AAC">
                        <w:rPr>
                          <w:color w:val="000000"/>
                          <w:sz w:val="14"/>
                        </w:rPr>
                        <w:t xml:space="preserve"> </w:t>
                      </w:r>
                      <w:proofErr w:type="spellStart"/>
                      <w:r w:rsidR="00B95B1D">
                        <w:rPr>
                          <w:color w:val="000000"/>
                          <w:sz w:val="14"/>
                        </w:rPr>
                        <w:t>Sharepoint</w:t>
                      </w:r>
                      <w:proofErr w:type="spellEnd"/>
                      <w:r w:rsidRPr="000412DE">
                        <w:rPr>
                          <w:color w:val="000000"/>
                          <w:sz w:val="14"/>
                        </w:rPr>
                        <w:t xml:space="preserve"> read through them &amp; adapt to site conditions.</w:t>
                      </w:r>
                    </w:p>
                    <w:p w14:paraId="29D4F78D"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Ensure material safety data sheets are available &amp; COSHH assessments are completed for all substances to be used &amp; stored in the H&amp;S file.</w:t>
                      </w:r>
                    </w:p>
                    <w:p w14:paraId="6A29A8A6"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Determine first aid resources are adequate.</w:t>
                      </w:r>
                    </w:p>
                    <w:p w14:paraId="5B37CCA2"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Determine and ensure availability of welfare facilities.</w:t>
                      </w:r>
                    </w:p>
                    <w:p w14:paraId="06B24503"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Ensure suitable permits to work / hot works &amp; confined space procedures are adequate.</w:t>
                      </w:r>
                    </w:p>
                    <w:p w14:paraId="000E359F" w14:textId="77777777" w:rsidR="00D1630E" w:rsidRPr="000412DE" w:rsidRDefault="00D1630E" w:rsidP="00DB1E83">
                      <w:pPr>
                        <w:pStyle w:val="ListParagraph"/>
                        <w:numPr>
                          <w:ilvl w:val="0"/>
                          <w:numId w:val="4"/>
                        </w:numPr>
                        <w:spacing w:after="0" w:line="256" w:lineRule="auto"/>
                        <w:contextualSpacing/>
                        <w:rPr>
                          <w:color w:val="000000"/>
                          <w:sz w:val="14"/>
                        </w:rPr>
                      </w:pPr>
                      <w:r w:rsidRPr="000412DE">
                        <w:rPr>
                          <w:color w:val="000000"/>
                          <w:sz w:val="14"/>
                        </w:rPr>
                        <w:t>Identify site rules &amp; incorporate into HS&amp;E manual, distribute to supply chain.</w:t>
                      </w:r>
                    </w:p>
                    <w:p w14:paraId="3C2BCAB6" w14:textId="77777777" w:rsidR="00D1630E" w:rsidRDefault="00D1630E" w:rsidP="00DB1E83">
                      <w:pPr>
                        <w:pStyle w:val="ListParagraph"/>
                        <w:numPr>
                          <w:ilvl w:val="0"/>
                          <w:numId w:val="4"/>
                        </w:numPr>
                        <w:spacing w:after="0" w:line="256" w:lineRule="auto"/>
                        <w:contextualSpacing/>
                        <w:rPr>
                          <w:color w:val="000000"/>
                          <w:sz w:val="14"/>
                        </w:rPr>
                      </w:pPr>
                      <w:r w:rsidRPr="000412DE">
                        <w:rPr>
                          <w:color w:val="000000"/>
                          <w:sz w:val="14"/>
                        </w:rPr>
                        <w:t>Request copy of Asbestos register &amp; incorporate into HS&amp;E manual, distribute to supply chain.</w:t>
                      </w:r>
                    </w:p>
                    <w:p w14:paraId="46F80DCD" w14:textId="6F91D9EF" w:rsidR="00C15D44" w:rsidRPr="000412DE" w:rsidRDefault="00C15D44" w:rsidP="00DB1E83">
                      <w:pPr>
                        <w:pStyle w:val="ListParagraph"/>
                        <w:numPr>
                          <w:ilvl w:val="0"/>
                          <w:numId w:val="4"/>
                        </w:numPr>
                        <w:spacing w:after="0" w:line="256" w:lineRule="auto"/>
                        <w:contextualSpacing/>
                        <w:rPr>
                          <w:color w:val="000000"/>
                          <w:sz w:val="14"/>
                        </w:rPr>
                      </w:pPr>
                      <w:r>
                        <w:rPr>
                          <w:color w:val="000000"/>
                          <w:sz w:val="14"/>
                        </w:rPr>
                        <w:t xml:space="preserve">Produce Site </w:t>
                      </w:r>
                      <w:r w:rsidR="004123DC">
                        <w:rPr>
                          <w:color w:val="000000"/>
                          <w:sz w:val="14"/>
                        </w:rPr>
                        <w:t>Waste Management Plan as per Environmental Procedure</w:t>
                      </w:r>
                      <w:r w:rsidR="00230208">
                        <w:rPr>
                          <w:color w:val="000000"/>
                          <w:sz w:val="14"/>
                        </w:rPr>
                        <w:t>.</w:t>
                      </w:r>
                    </w:p>
                  </w:txbxContent>
                </v:textbox>
              </v:shape>
            </w:pict>
          </mc:Fallback>
        </mc:AlternateContent>
      </w:r>
      <w:r w:rsidR="00B51811" w:rsidRPr="00FA6A4B">
        <w:rPr>
          <w:rFonts w:cs="Times New Roman"/>
          <w:caps/>
          <w:noProof/>
          <w:sz w:val="18"/>
          <w:szCs w:val="18"/>
        </w:rPr>
        <mc:AlternateContent>
          <mc:Choice Requires="wps">
            <w:drawing>
              <wp:anchor distT="0" distB="0" distL="114300" distR="114300" simplePos="0" relativeHeight="249859584" behindDoc="0" locked="0" layoutInCell="1" allowOverlap="1" wp14:anchorId="677D9AAF" wp14:editId="0FE88C94">
                <wp:simplePos x="0" y="0"/>
                <wp:positionH relativeFrom="column">
                  <wp:posOffset>9967595</wp:posOffset>
                </wp:positionH>
                <wp:positionV relativeFrom="paragraph">
                  <wp:posOffset>204470</wp:posOffset>
                </wp:positionV>
                <wp:extent cx="2170430" cy="2105025"/>
                <wp:effectExtent l="12065" t="13970" r="17780" b="14605"/>
                <wp:wrapNone/>
                <wp:docPr id="962607991" name="Flowchart: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0430" cy="21050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FC6192" w14:textId="341F257A" w:rsidR="00D1630E" w:rsidRPr="000412DE" w:rsidRDefault="00D1630E" w:rsidP="000412DE">
                            <w:pPr>
                              <w:rPr>
                                <w:b/>
                                <w:color w:val="000000"/>
                                <w:sz w:val="14"/>
                              </w:rPr>
                            </w:pPr>
                            <w:r w:rsidRPr="000412DE">
                              <w:rPr>
                                <w:b/>
                                <w:color w:val="000000"/>
                                <w:sz w:val="14"/>
                              </w:rPr>
                              <w:t xml:space="preserve">5. </w:t>
                            </w:r>
                            <w:r>
                              <w:rPr>
                                <w:b/>
                                <w:color w:val="000000"/>
                                <w:sz w:val="14"/>
                              </w:rPr>
                              <w:t xml:space="preserve">       </w:t>
                            </w:r>
                            <w:r w:rsidRPr="000412DE">
                              <w:rPr>
                                <w:b/>
                                <w:color w:val="000000"/>
                                <w:sz w:val="14"/>
                              </w:rPr>
                              <w:t xml:space="preserve">Site </w:t>
                            </w:r>
                            <w:r w:rsidR="00A65634" w:rsidRPr="000412DE">
                              <w:rPr>
                                <w:b/>
                                <w:color w:val="000000"/>
                                <w:sz w:val="14"/>
                              </w:rPr>
                              <w:t>Familiarization</w:t>
                            </w:r>
                            <w:r w:rsidRPr="000412DE">
                              <w:rPr>
                                <w:b/>
                                <w:color w:val="000000"/>
                                <w:sz w:val="14"/>
                              </w:rPr>
                              <w:t xml:space="preserve"> / Set Up</w:t>
                            </w:r>
                          </w:p>
                          <w:p w14:paraId="0437DB09" w14:textId="77777777" w:rsidR="00D1630E" w:rsidRPr="000412DE" w:rsidRDefault="00D1630E">
                            <w:pPr>
                              <w:pStyle w:val="ListParagraph"/>
                              <w:numPr>
                                <w:ilvl w:val="0"/>
                                <w:numId w:val="103"/>
                              </w:numPr>
                              <w:spacing w:after="0" w:line="256" w:lineRule="auto"/>
                              <w:contextualSpacing/>
                              <w:rPr>
                                <w:color w:val="000000"/>
                                <w:sz w:val="14"/>
                              </w:rPr>
                            </w:pPr>
                            <w:r w:rsidRPr="000412DE">
                              <w:rPr>
                                <w:color w:val="000000"/>
                                <w:sz w:val="14"/>
                              </w:rPr>
                              <w:t>Investigate, carry out site briefing on site with delivery team.</w:t>
                            </w:r>
                          </w:p>
                          <w:p w14:paraId="6DDA9633" w14:textId="23B4D20C" w:rsidR="00D1630E" w:rsidRDefault="00D1630E">
                            <w:pPr>
                              <w:pStyle w:val="ListParagraph"/>
                              <w:numPr>
                                <w:ilvl w:val="0"/>
                                <w:numId w:val="103"/>
                              </w:numPr>
                              <w:spacing w:after="0" w:line="256" w:lineRule="auto"/>
                              <w:contextualSpacing/>
                              <w:rPr>
                                <w:color w:val="FF0000"/>
                                <w:sz w:val="14"/>
                              </w:rPr>
                            </w:pPr>
                            <w:r>
                              <w:rPr>
                                <w:color w:val="FF0000"/>
                                <w:sz w:val="14"/>
                              </w:rPr>
                              <w:t>Establish site office area in which to display relevant notices, H&amp;S Law Poster, H&amp;S Policy Statement, site rules &amp; store H&amp;S site files, paperwork &amp; data.</w:t>
                            </w:r>
                            <w:r w:rsidR="00DA77A7">
                              <w:rPr>
                                <w:color w:val="FF0000"/>
                                <w:sz w:val="14"/>
                              </w:rPr>
                              <w:t xml:space="preserve"> Setup at per </w:t>
                            </w:r>
                            <w:r w:rsidR="00FF2348">
                              <w:rPr>
                                <w:color w:val="FF0000"/>
                                <w:sz w:val="14"/>
                              </w:rPr>
                              <w:t>COMPANY NAME</w:t>
                            </w:r>
                            <w:r w:rsidR="00DA77A7">
                              <w:rPr>
                                <w:color w:val="FF0000"/>
                                <w:sz w:val="14"/>
                              </w:rPr>
                              <w:t xml:space="preserve"> Standard Site Establishment standards document.</w:t>
                            </w:r>
                          </w:p>
                          <w:p w14:paraId="75C109A0" w14:textId="77777777" w:rsidR="00D1630E" w:rsidRDefault="00D1630E">
                            <w:pPr>
                              <w:pStyle w:val="ListParagraph"/>
                              <w:numPr>
                                <w:ilvl w:val="0"/>
                                <w:numId w:val="103"/>
                              </w:numPr>
                              <w:spacing w:after="0" w:line="256" w:lineRule="auto"/>
                              <w:contextualSpacing/>
                              <w:rPr>
                                <w:color w:val="FF0000"/>
                                <w:sz w:val="14"/>
                              </w:rPr>
                            </w:pPr>
                            <w:r>
                              <w:rPr>
                                <w:color w:val="FF0000"/>
                                <w:sz w:val="14"/>
                              </w:rPr>
                              <w:t>Issue / set up site diary &amp; site entry log system</w:t>
                            </w:r>
                          </w:p>
                          <w:p w14:paraId="099B3CEF" w14:textId="77777777" w:rsidR="00D1630E" w:rsidRDefault="00D1630E">
                            <w:pPr>
                              <w:pStyle w:val="ListParagraph"/>
                              <w:numPr>
                                <w:ilvl w:val="0"/>
                                <w:numId w:val="103"/>
                              </w:numPr>
                              <w:spacing w:after="0" w:line="256" w:lineRule="auto"/>
                              <w:contextualSpacing/>
                              <w:rPr>
                                <w:color w:val="FF0000"/>
                                <w:sz w:val="14"/>
                              </w:rPr>
                            </w:pPr>
                            <w:r>
                              <w:rPr>
                                <w:color w:val="FF0000"/>
                                <w:sz w:val="14"/>
                              </w:rPr>
                              <w:t>Ensure site welfare / first aid are set up &amp; available for use.</w:t>
                            </w:r>
                          </w:p>
                          <w:p w14:paraId="237D4F67" w14:textId="77777777" w:rsidR="00D1630E" w:rsidRDefault="00D1630E">
                            <w:pPr>
                              <w:pStyle w:val="ListParagraph"/>
                              <w:numPr>
                                <w:ilvl w:val="0"/>
                                <w:numId w:val="103"/>
                              </w:numPr>
                              <w:spacing w:after="0" w:line="256" w:lineRule="auto"/>
                              <w:contextualSpacing/>
                              <w:rPr>
                                <w:color w:val="FF0000"/>
                                <w:sz w:val="14"/>
                              </w:rPr>
                            </w:pPr>
                            <w:r>
                              <w:rPr>
                                <w:color w:val="FF0000"/>
                                <w:sz w:val="14"/>
                              </w:rPr>
                              <w:t>Ensure site setup is tidy &amp; professional, there should be ‘Key’ signage identifying the cabin / office location. All cabins should have printing facilities &amp; internet access.</w:t>
                            </w:r>
                          </w:p>
                          <w:p w14:paraId="195BED33" w14:textId="77777777" w:rsidR="00D1630E" w:rsidRDefault="00D1630E">
                            <w:pPr>
                              <w:pStyle w:val="ListParagraph"/>
                              <w:numPr>
                                <w:ilvl w:val="0"/>
                                <w:numId w:val="103"/>
                              </w:numPr>
                              <w:spacing w:after="0" w:line="256" w:lineRule="auto"/>
                              <w:contextualSpacing/>
                              <w:rPr>
                                <w:color w:val="FF0000"/>
                                <w:sz w:val="14"/>
                              </w:rPr>
                            </w:pPr>
                            <w:r>
                              <w:rPr>
                                <w:color w:val="FF0000"/>
                                <w:sz w:val="14"/>
                              </w:rPr>
                              <w:t>Complete relevant checklist / monitoring forms &amp; that site setup is compliant &amp; up-to standard.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7D9AAF" id="Flowchart: Process 14" o:spid="_x0000_s1061" type="#_x0000_t109" style="position:absolute;margin-left:784.85pt;margin-top:16.1pt;width:170.9pt;height:165.75pt;z-index:2498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" filled="f" strokeweight="1.5pt">
                <v:textbox>
                  <w:txbxContent>
                    <w:p w14:paraId="03FC6192" w14:textId="341F257A" w:rsidR="00D1630E" w:rsidRPr="000412DE" w:rsidRDefault="00D1630E" w:rsidP="000412DE">
                      <w:pPr>
                        <w:rPr>
                          <w:b/>
                          <w:color w:val="000000"/>
                          <w:sz w:val="14"/>
                        </w:rPr>
                      </w:pPr>
                      <w:r w:rsidRPr="000412DE">
                        <w:rPr>
                          <w:b/>
                          <w:color w:val="000000"/>
                          <w:sz w:val="14"/>
                        </w:rPr>
                        <w:t xml:space="preserve">5. </w:t>
                      </w:r>
                      <w:r>
                        <w:rPr>
                          <w:b/>
                          <w:color w:val="000000"/>
                          <w:sz w:val="14"/>
                        </w:rPr>
                        <w:t xml:space="preserve">       </w:t>
                      </w:r>
                      <w:r w:rsidRPr="000412DE">
                        <w:rPr>
                          <w:b/>
                          <w:color w:val="000000"/>
                          <w:sz w:val="14"/>
                        </w:rPr>
                        <w:t xml:space="preserve">Site </w:t>
                      </w:r>
                      <w:r w:rsidR="00A65634" w:rsidRPr="000412DE">
                        <w:rPr>
                          <w:b/>
                          <w:color w:val="000000"/>
                          <w:sz w:val="14"/>
                        </w:rPr>
                        <w:t>Familiarization</w:t>
                      </w:r>
                      <w:r w:rsidRPr="000412DE">
                        <w:rPr>
                          <w:b/>
                          <w:color w:val="000000"/>
                          <w:sz w:val="14"/>
                        </w:rPr>
                        <w:t xml:space="preserve"> / Set Up</w:t>
                      </w:r>
                    </w:p>
                    <w:p w14:paraId="0437DB09" w14:textId="77777777" w:rsidR="00D1630E" w:rsidRPr="000412DE" w:rsidRDefault="00D1630E">
                      <w:pPr>
                        <w:pStyle w:val="ListParagraph"/>
                        <w:numPr>
                          <w:ilvl w:val="0"/>
                          <w:numId w:val="103"/>
                        </w:numPr>
                        <w:spacing w:after="0" w:line="256" w:lineRule="auto"/>
                        <w:contextualSpacing/>
                        <w:rPr>
                          <w:color w:val="000000"/>
                          <w:sz w:val="14"/>
                        </w:rPr>
                      </w:pPr>
                      <w:r w:rsidRPr="000412DE">
                        <w:rPr>
                          <w:color w:val="000000"/>
                          <w:sz w:val="14"/>
                        </w:rPr>
                        <w:t>Investigate, carry out site briefing on site with delivery team.</w:t>
                      </w:r>
                    </w:p>
                    <w:p w14:paraId="6DDA9633" w14:textId="23B4D20C" w:rsidR="00D1630E" w:rsidRDefault="00D1630E">
                      <w:pPr>
                        <w:pStyle w:val="ListParagraph"/>
                        <w:numPr>
                          <w:ilvl w:val="0"/>
                          <w:numId w:val="103"/>
                        </w:numPr>
                        <w:spacing w:after="0" w:line="256" w:lineRule="auto"/>
                        <w:contextualSpacing/>
                        <w:rPr>
                          <w:color w:val="FF0000"/>
                          <w:sz w:val="14"/>
                        </w:rPr>
                      </w:pPr>
                      <w:r>
                        <w:rPr>
                          <w:color w:val="FF0000"/>
                          <w:sz w:val="14"/>
                        </w:rPr>
                        <w:t>Establish site office area in which to display relevant notices, H&amp;S Law Poster, H&amp;S Policy Statement, site rules &amp; store H&amp;S site files, paperwork &amp; data.</w:t>
                      </w:r>
                      <w:r w:rsidR="00DA77A7">
                        <w:rPr>
                          <w:color w:val="FF0000"/>
                          <w:sz w:val="14"/>
                        </w:rPr>
                        <w:t xml:space="preserve"> Setup at per </w:t>
                      </w:r>
                      <w:r w:rsidR="00FF2348">
                        <w:rPr>
                          <w:color w:val="FF0000"/>
                          <w:sz w:val="14"/>
                        </w:rPr>
                        <w:t>COMPANY NAME</w:t>
                      </w:r>
                      <w:r w:rsidR="00DA77A7">
                        <w:rPr>
                          <w:color w:val="FF0000"/>
                          <w:sz w:val="14"/>
                        </w:rPr>
                        <w:t xml:space="preserve"> Standard Site Establishment standards document.</w:t>
                      </w:r>
                    </w:p>
                    <w:p w14:paraId="75C109A0" w14:textId="77777777" w:rsidR="00D1630E" w:rsidRDefault="00D1630E">
                      <w:pPr>
                        <w:pStyle w:val="ListParagraph"/>
                        <w:numPr>
                          <w:ilvl w:val="0"/>
                          <w:numId w:val="103"/>
                        </w:numPr>
                        <w:spacing w:after="0" w:line="256" w:lineRule="auto"/>
                        <w:contextualSpacing/>
                        <w:rPr>
                          <w:color w:val="FF0000"/>
                          <w:sz w:val="14"/>
                        </w:rPr>
                      </w:pPr>
                      <w:r>
                        <w:rPr>
                          <w:color w:val="FF0000"/>
                          <w:sz w:val="14"/>
                        </w:rPr>
                        <w:t>Issue / set up site diary &amp; site entry log system</w:t>
                      </w:r>
                    </w:p>
                    <w:p w14:paraId="099B3CEF" w14:textId="77777777" w:rsidR="00D1630E" w:rsidRDefault="00D1630E">
                      <w:pPr>
                        <w:pStyle w:val="ListParagraph"/>
                        <w:numPr>
                          <w:ilvl w:val="0"/>
                          <w:numId w:val="103"/>
                        </w:numPr>
                        <w:spacing w:after="0" w:line="256" w:lineRule="auto"/>
                        <w:contextualSpacing/>
                        <w:rPr>
                          <w:color w:val="FF0000"/>
                          <w:sz w:val="14"/>
                        </w:rPr>
                      </w:pPr>
                      <w:r>
                        <w:rPr>
                          <w:color w:val="FF0000"/>
                          <w:sz w:val="14"/>
                        </w:rPr>
                        <w:t>Ensure site welfare / first aid are set up &amp; available for use.</w:t>
                      </w:r>
                    </w:p>
                    <w:p w14:paraId="237D4F67" w14:textId="77777777" w:rsidR="00D1630E" w:rsidRDefault="00D1630E">
                      <w:pPr>
                        <w:pStyle w:val="ListParagraph"/>
                        <w:numPr>
                          <w:ilvl w:val="0"/>
                          <w:numId w:val="103"/>
                        </w:numPr>
                        <w:spacing w:after="0" w:line="256" w:lineRule="auto"/>
                        <w:contextualSpacing/>
                        <w:rPr>
                          <w:color w:val="FF0000"/>
                          <w:sz w:val="14"/>
                        </w:rPr>
                      </w:pPr>
                      <w:r>
                        <w:rPr>
                          <w:color w:val="FF0000"/>
                          <w:sz w:val="14"/>
                        </w:rPr>
                        <w:t>Ensure site setup is tidy &amp; professional, there should be ‘Key’ signage identifying the cabin / office location. All cabins should have printing facilities &amp; internet access.</w:t>
                      </w:r>
                    </w:p>
                    <w:p w14:paraId="195BED33" w14:textId="77777777" w:rsidR="00D1630E" w:rsidRDefault="00D1630E">
                      <w:pPr>
                        <w:pStyle w:val="ListParagraph"/>
                        <w:numPr>
                          <w:ilvl w:val="0"/>
                          <w:numId w:val="103"/>
                        </w:numPr>
                        <w:spacing w:after="0" w:line="256" w:lineRule="auto"/>
                        <w:contextualSpacing/>
                        <w:rPr>
                          <w:color w:val="FF0000"/>
                          <w:sz w:val="14"/>
                        </w:rPr>
                      </w:pPr>
                      <w:r>
                        <w:rPr>
                          <w:color w:val="FF0000"/>
                          <w:sz w:val="14"/>
                        </w:rPr>
                        <w:t>Complete relevant checklist / monitoring forms &amp; that site setup is compliant &amp; up-to standard.</w:t>
                      </w:r>
                    </w:p>
                  </w:txbxContent>
                </v:textbox>
              </v:shape>
            </w:pict>
          </mc:Fallback>
        </mc:AlternateContent>
      </w:r>
      <w:r w:rsidR="00805FAA" w:rsidRPr="00FA6A4B">
        <w:rPr>
          <w:caps/>
          <w:lang w:val="en-GB"/>
        </w:rPr>
        <w:t>Project Management Procedure</w:t>
      </w:r>
      <w:bookmarkEnd w:id="15"/>
      <w:bookmarkEnd w:id="16"/>
    </w:p>
    <w:p w14:paraId="1C30053D" w14:textId="7834D3EE" w:rsidR="000412DE" w:rsidRPr="000412DE" w:rsidRDefault="00B51811" w:rsidP="000412DE">
      <w:pPr>
        <w:jc w:val="right"/>
        <w:rPr>
          <w:rFonts w:cs="Times New Roman"/>
          <w:sz w:val="16"/>
          <w:szCs w:val="16"/>
          <w:lang w:val="en-GB" w:eastAsia="en-GB"/>
        </w:rPr>
      </w:pPr>
      <w:r>
        <w:rPr>
          <w:rFonts w:cs="Times New Roman"/>
          <w:noProof/>
        </w:rPr>
        <mc:AlternateContent>
          <mc:Choice Requires="wps">
            <w:drawing>
              <wp:anchor distT="0" distB="0" distL="114300" distR="114300" simplePos="0" relativeHeight="249799168" behindDoc="0" locked="0" layoutInCell="1" allowOverlap="1" wp14:anchorId="3E384347" wp14:editId="79B80443">
                <wp:simplePos x="0" y="0"/>
                <wp:positionH relativeFrom="column">
                  <wp:posOffset>4445</wp:posOffset>
                </wp:positionH>
                <wp:positionV relativeFrom="paragraph">
                  <wp:posOffset>11430</wp:posOffset>
                </wp:positionV>
                <wp:extent cx="2046605" cy="2388870"/>
                <wp:effectExtent l="12065" t="13970" r="17780" b="16510"/>
                <wp:wrapNone/>
                <wp:docPr id="1457657578" name="Flowchart: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3888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63C8C5" w14:textId="77777777" w:rsidR="00D1630E" w:rsidRPr="000412DE" w:rsidRDefault="00D1630E">
                            <w:pPr>
                              <w:pStyle w:val="ListParagraph"/>
                              <w:numPr>
                                <w:ilvl w:val="0"/>
                                <w:numId w:val="100"/>
                              </w:numPr>
                              <w:spacing w:after="0" w:line="256" w:lineRule="auto"/>
                              <w:contextualSpacing/>
                              <w:rPr>
                                <w:b/>
                                <w:color w:val="000000"/>
                                <w:sz w:val="14"/>
                              </w:rPr>
                            </w:pPr>
                            <w:r w:rsidRPr="000412DE">
                              <w:rPr>
                                <w:b/>
                                <w:color w:val="000000"/>
                                <w:sz w:val="14"/>
                              </w:rPr>
                              <w:t>Contract Handover Meeting</w:t>
                            </w:r>
                          </w:p>
                          <w:p w14:paraId="361A1A47"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Appoint Project Manager &amp; Site Foreman.</w:t>
                            </w:r>
                          </w:p>
                          <w:p w14:paraId="226EF5DA"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Contract Handover Meeting Minutes.</w:t>
                            </w:r>
                          </w:p>
                          <w:p w14:paraId="15DA80CB"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Job Opening Sheet.</w:t>
                            </w:r>
                          </w:p>
                          <w:p w14:paraId="7A8BA1FE" w14:textId="3E00EBEB"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 xml:space="preserve">Open project on accounts software &amp; set-up contract file on </w:t>
                            </w:r>
                            <w:proofErr w:type="spellStart"/>
                            <w:r w:rsidR="00B95B1D">
                              <w:rPr>
                                <w:color w:val="000000"/>
                                <w:sz w:val="14"/>
                              </w:rPr>
                              <w:t>Sharepoint</w:t>
                            </w:r>
                            <w:proofErr w:type="spellEnd"/>
                            <w:r w:rsidRPr="000412DE">
                              <w:rPr>
                                <w:color w:val="000000"/>
                                <w:sz w:val="14"/>
                              </w:rPr>
                              <w:t xml:space="preserve"> &amp; create hard copy. Both to be laid out as per document 02-01-06</w:t>
                            </w:r>
                          </w:p>
                          <w:p w14:paraId="59D27A98"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Review client’s requirements.</w:t>
                            </w:r>
                          </w:p>
                          <w:p w14:paraId="7AB5F3A7"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31515716"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Confirm costs for adequacy.</w:t>
                            </w:r>
                          </w:p>
                          <w:p w14:paraId="1886C5EE"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Project Analysis Sheet.</w:t>
                            </w:r>
                          </w:p>
                          <w:p w14:paraId="0563F443"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Go through the project in its entirety so that the Project Manager understands the scheme in full.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384347" id="Flowchart: Process 1" o:spid="_x0000_s1062" type="#_x0000_t109" style="position:absolute;left:0;text-align:left;margin-left:.35pt;margin-top:.9pt;width:161.15pt;height:188.1pt;z-index:2497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" filled="f" strokeweight="1.5pt">
                <v:textbox>
                  <w:txbxContent>
                    <w:p w14:paraId="5363C8C5" w14:textId="77777777" w:rsidR="00D1630E" w:rsidRPr="000412DE" w:rsidRDefault="00D1630E">
                      <w:pPr>
                        <w:pStyle w:val="ListParagraph"/>
                        <w:numPr>
                          <w:ilvl w:val="0"/>
                          <w:numId w:val="100"/>
                        </w:numPr>
                        <w:spacing w:after="0" w:line="256" w:lineRule="auto"/>
                        <w:contextualSpacing/>
                        <w:rPr>
                          <w:b/>
                          <w:color w:val="000000"/>
                          <w:sz w:val="14"/>
                        </w:rPr>
                      </w:pPr>
                      <w:r w:rsidRPr="000412DE">
                        <w:rPr>
                          <w:b/>
                          <w:color w:val="000000"/>
                          <w:sz w:val="14"/>
                        </w:rPr>
                        <w:t>Contract Handover Meeting</w:t>
                      </w:r>
                    </w:p>
                    <w:p w14:paraId="361A1A47"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Appoint Project Manager &amp; Site Foreman.</w:t>
                      </w:r>
                    </w:p>
                    <w:p w14:paraId="226EF5DA"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Contract Handover Meeting Minutes.</w:t>
                      </w:r>
                    </w:p>
                    <w:p w14:paraId="15DA80CB"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Job Opening Sheet.</w:t>
                      </w:r>
                    </w:p>
                    <w:p w14:paraId="7A8BA1FE" w14:textId="3E00EBEB"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 xml:space="preserve">Open project on accounts software &amp; set-up contract file on </w:t>
                      </w:r>
                      <w:proofErr w:type="spellStart"/>
                      <w:r w:rsidR="00B95B1D">
                        <w:rPr>
                          <w:color w:val="000000"/>
                          <w:sz w:val="14"/>
                        </w:rPr>
                        <w:t>Sharepoint</w:t>
                      </w:r>
                      <w:proofErr w:type="spellEnd"/>
                      <w:r w:rsidRPr="000412DE">
                        <w:rPr>
                          <w:color w:val="000000"/>
                          <w:sz w:val="14"/>
                        </w:rPr>
                        <w:t xml:space="preserve"> &amp; create hard copy. Both to be laid out as per document 02-01-06</w:t>
                      </w:r>
                    </w:p>
                    <w:p w14:paraId="59D27A98"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Review client’s requirements.</w:t>
                      </w:r>
                    </w:p>
                    <w:p w14:paraId="7AB5F3A7"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31515716"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Confirm costs for adequacy.</w:t>
                      </w:r>
                    </w:p>
                    <w:p w14:paraId="1886C5EE"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Complete Project Analysis Sheet.</w:t>
                      </w:r>
                    </w:p>
                    <w:p w14:paraId="0563F443" w14:textId="77777777" w:rsidR="00D1630E" w:rsidRPr="000412DE" w:rsidRDefault="00D1630E">
                      <w:pPr>
                        <w:pStyle w:val="ListParagraph"/>
                        <w:numPr>
                          <w:ilvl w:val="0"/>
                          <w:numId w:val="101"/>
                        </w:numPr>
                        <w:spacing w:after="0" w:line="256" w:lineRule="auto"/>
                        <w:contextualSpacing/>
                        <w:rPr>
                          <w:color w:val="000000"/>
                          <w:sz w:val="14"/>
                        </w:rPr>
                      </w:pPr>
                      <w:r w:rsidRPr="000412DE">
                        <w:rPr>
                          <w:color w:val="000000"/>
                          <w:sz w:val="14"/>
                        </w:rPr>
                        <w:t>Go through the project in its entirety so that the Project Manager understands the scheme in full.</w:t>
                      </w:r>
                    </w:p>
                  </w:txbxContent>
                </v:textbox>
              </v:shape>
            </w:pict>
          </mc:Fallback>
        </mc:AlternateContent>
      </w:r>
      <w:r>
        <w:rPr>
          <w:rFonts w:cs="Times New Roman"/>
          <w:noProof/>
        </w:rPr>
        <mc:AlternateContent>
          <mc:Choice Requires="wps">
            <w:drawing>
              <wp:anchor distT="0" distB="0" distL="114300" distR="114300" simplePos="0" relativeHeight="249827840" behindDoc="0" locked="0" layoutInCell="1" allowOverlap="1" wp14:anchorId="10415C6D" wp14:editId="78289F7E">
                <wp:simplePos x="0" y="0"/>
                <wp:positionH relativeFrom="column">
                  <wp:posOffset>5143500</wp:posOffset>
                </wp:positionH>
                <wp:positionV relativeFrom="paragraph">
                  <wp:posOffset>11430</wp:posOffset>
                </wp:positionV>
                <wp:extent cx="2058670" cy="1588770"/>
                <wp:effectExtent l="17145" t="13970" r="10160" b="16510"/>
                <wp:wrapNone/>
                <wp:docPr id="1370176821" name="Flowchart: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15887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8E28CA" w14:textId="77777777" w:rsidR="00D1630E" w:rsidRPr="000412DE" w:rsidRDefault="00D1630E" w:rsidP="00DB1E83">
                            <w:pPr>
                              <w:pStyle w:val="ListParagraph"/>
                              <w:numPr>
                                <w:ilvl w:val="0"/>
                                <w:numId w:val="5"/>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49BFAFFD"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Agree installation period with client / main contractor.</w:t>
                            </w:r>
                          </w:p>
                          <w:p w14:paraId="59CF583F"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 and </w:t>
                            </w:r>
                            <w:proofErr w:type="spellStart"/>
                            <w:r w:rsidRPr="000412DE">
                              <w:rPr>
                                <w:color w:val="000000"/>
                                <w:sz w:val="14"/>
                              </w:rPr>
                              <w:t>finalise</w:t>
                            </w:r>
                            <w:proofErr w:type="spellEnd"/>
                            <w:r w:rsidRPr="000412DE">
                              <w:rPr>
                                <w:color w:val="000000"/>
                                <w:sz w:val="14"/>
                              </w:rPr>
                              <w:t xml:space="preserve"> project specifics.</w:t>
                            </w:r>
                          </w:p>
                          <w:p w14:paraId="027952D7" w14:textId="77777777" w:rsidR="00D1630E" w:rsidRPr="000412DE" w:rsidRDefault="00D1630E">
                            <w:pPr>
                              <w:pStyle w:val="ListParagraph"/>
                              <w:numPr>
                                <w:ilvl w:val="0"/>
                                <w:numId w:val="102"/>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036BAF71"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55363168"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415C6D" id="Flowchart: Process 6" o:spid="_x0000_s1063" type="#_x0000_t109" style="position:absolute;left:0;text-align:left;margin-left:405pt;margin-top:.9pt;width:162.1pt;height:125.1pt;z-index:2498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" filled="f" strokeweight="1.5pt">
                <v:textbox>
                  <w:txbxContent>
                    <w:p w14:paraId="558E28CA" w14:textId="77777777" w:rsidR="00D1630E" w:rsidRPr="000412DE" w:rsidRDefault="00D1630E" w:rsidP="00DB1E83">
                      <w:pPr>
                        <w:pStyle w:val="ListParagraph"/>
                        <w:numPr>
                          <w:ilvl w:val="0"/>
                          <w:numId w:val="5"/>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49BFAFFD"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Agree installation period with client / main contractor.</w:t>
                      </w:r>
                    </w:p>
                    <w:p w14:paraId="59CF583F"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 and </w:t>
                      </w:r>
                      <w:proofErr w:type="spellStart"/>
                      <w:r w:rsidRPr="000412DE">
                        <w:rPr>
                          <w:color w:val="000000"/>
                          <w:sz w:val="14"/>
                        </w:rPr>
                        <w:t>finalise</w:t>
                      </w:r>
                      <w:proofErr w:type="spellEnd"/>
                      <w:r w:rsidRPr="000412DE">
                        <w:rPr>
                          <w:color w:val="000000"/>
                          <w:sz w:val="14"/>
                        </w:rPr>
                        <w:t xml:space="preserve"> project specifics.</w:t>
                      </w:r>
                    </w:p>
                    <w:p w14:paraId="027952D7" w14:textId="77777777" w:rsidR="00D1630E" w:rsidRPr="000412DE" w:rsidRDefault="00D1630E">
                      <w:pPr>
                        <w:pStyle w:val="ListParagraph"/>
                        <w:numPr>
                          <w:ilvl w:val="0"/>
                          <w:numId w:val="102"/>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036BAF71"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55363168" w14:textId="77777777" w:rsidR="00D1630E" w:rsidRPr="000412DE" w:rsidRDefault="00D1630E">
                      <w:pPr>
                        <w:pStyle w:val="ListParagraph"/>
                        <w:numPr>
                          <w:ilvl w:val="0"/>
                          <w:numId w:val="102"/>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v:textbox>
              </v:shape>
            </w:pict>
          </mc:Fallback>
        </mc:AlternateContent>
      </w:r>
      <w:r>
        <w:rPr>
          <w:rFonts w:cs="Times New Roman"/>
          <w:noProof/>
        </w:rPr>
        <mc:AlternateContent>
          <mc:Choice Requires="wps">
            <w:drawing>
              <wp:anchor distT="0" distB="0" distL="114300" distR="114300" simplePos="0" relativeHeight="249835008" behindDoc="0" locked="0" layoutInCell="1" allowOverlap="1" wp14:anchorId="36838BDA" wp14:editId="497BA20E">
                <wp:simplePos x="0" y="0"/>
                <wp:positionH relativeFrom="column">
                  <wp:posOffset>5154295</wp:posOffset>
                </wp:positionH>
                <wp:positionV relativeFrom="paragraph">
                  <wp:posOffset>1716405</wp:posOffset>
                </wp:positionV>
                <wp:extent cx="2047240" cy="340995"/>
                <wp:effectExtent l="18415" t="13970" r="10795" b="16510"/>
                <wp:wrapNone/>
                <wp:docPr id="1029746669" name="Flowchart: Documen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3409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F39B2C" w14:textId="77777777" w:rsidR="00D1630E" w:rsidRPr="000412DE" w:rsidRDefault="00D1630E" w:rsidP="000412DE">
                            <w:pPr>
                              <w:rPr>
                                <w:sz w:val="14"/>
                              </w:rPr>
                            </w:pPr>
                            <w:r w:rsidRPr="000412DE">
                              <w:rPr>
                                <w:color w:val="000000"/>
                                <w:sz w:val="14"/>
                              </w:rPr>
                              <w:t>Microsoft Projects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838BDA" id="Flowchart: Document 7" o:spid="_x0000_s1064" type="#_x0000_t114" style="position:absolute;left:0;text-align:left;margin-left:405.85pt;margin-top:135.15pt;width:161.2pt;height:26.85pt;z-index:2498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" filled="f" strokeweight="1.5pt">
                <v:textbox>
                  <w:txbxContent>
                    <w:p w14:paraId="27F39B2C" w14:textId="77777777" w:rsidR="00D1630E" w:rsidRPr="000412DE" w:rsidRDefault="00D1630E" w:rsidP="000412DE">
                      <w:pPr>
                        <w:rPr>
                          <w:sz w:val="14"/>
                        </w:rPr>
                      </w:pPr>
                      <w:r w:rsidRPr="000412DE">
                        <w:rPr>
                          <w:color w:val="000000"/>
                          <w:sz w:val="14"/>
                        </w:rPr>
                        <w:t>Microsoft Projects</w:t>
                      </w:r>
                    </w:p>
                  </w:txbxContent>
                </v:textbox>
              </v:shape>
            </w:pict>
          </mc:Fallback>
        </mc:AlternateContent>
      </w:r>
      <w:r>
        <w:rPr>
          <w:rFonts w:cs="Times New Roman"/>
          <w:noProof/>
        </w:rPr>
        <mc:AlternateContent>
          <mc:Choice Requires="wps">
            <w:drawing>
              <wp:anchor distT="0" distB="0" distL="114300" distR="114300" simplePos="0" relativeHeight="249842176" behindDoc="0" locked="0" layoutInCell="1" allowOverlap="1" wp14:anchorId="6F990442" wp14:editId="2704C18A">
                <wp:simplePos x="0" y="0"/>
                <wp:positionH relativeFrom="column">
                  <wp:posOffset>7544435</wp:posOffset>
                </wp:positionH>
                <wp:positionV relativeFrom="paragraph">
                  <wp:posOffset>0</wp:posOffset>
                </wp:positionV>
                <wp:extent cx="2056765" cy="1714500"/>
                <wp:effectExtent l="17780" t="12065" r="11430" b="16510"/>
                <wp:wrapNone/>
                <wp:docPr id="155708141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17145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B14A22" w14:textId="77777777" w:rsidR="00D1630E" w:rsidRPr="000412DE" w:rsidRDefault="00D1630E" w:rsidP="000412DE">
                            <w:pPr>
                              <w:rPr>
                                <w:b/>
                                <w:color w:val="000000"/>
                                <w:sz w:val="14"/>
                              </w:rPr>
                            </w:pPr>
                            <w:r w:rsidRPr="000412DE">
                              <w:rPr>
                                <w:b/>
                                <w:color w:val="000000"/>
                                <w:sz w:val="14"/>
                              </w:rPr>
                              <w:t>4.</w:t>
                            </w:r>
                            <w:r>
                              <w:rPr>
                                <w:b/>
                                <w:color w:val="000000"/>
                                <w:sz w:val="14"/>
                              </w:rPr>
                              <w:t xml:space="preserve">       </w:t>
                            </w:r>
                            <w:r w:rsidRPr="000412DE">
                              <w:rPr>
                                <w:b/>
                                <w:color w:val="000000"/>
                                <w:sz w:val="14"/>
                              </w:rPr>
                              <w:t xml:space="preserve"> Design / Drawings</w:t>
                            </w:r>
                          </w:p>
                          <w:p w14:paraId="4B75D46A"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Allocate CAD / design resource if applicable.</w:t>
                            </w:r>
                          </w:p>
                          <w:p w14:paraId="0262CD17"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Develop design / working drawings in-house or use external consultants as determined in the contract handover meeting.</w:t>
                            </w:r>
                          </w:p>
                          <w:p w14:paraId="23629205"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Setup drawing register.</w:t>
                            </w:r>
                          </w:p>
                          <w:p w14:paraId="1788992C"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Establish responsibilities for as-fitted drawings &amp; O&amp;M compilation.</w:t>
                            </w:r>
                          </w:p>
                          <w:p w14:paraId="6E68DECF"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Agree O&amp;M format with client.</w:t>
                            </w:r>
                          </w:p>
                          <w:p w14:paraId="4838A362"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Issue RFI’s to the client to request / confirm any information.</w:t>
                            </w:r>
                          </w:p>
                          <w:p w14:paraId="3FE0CDEE"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990442" id="Flowchart: Process 8" o:spid="_x0000_s1065" type="#_x0000_t109" style="position:absolute;left:0;text-align:left;margin-left:594.05pt;margin-top:0;width:161.95pt;height:135pt;z-index:2498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" filled="f" strokeweight="1.5pt">
                <v:textbox>
                  <w:txbxContent>
                    <w:p w14:paraId="2BB14A22" w14:textId="77777777" w:rsidR="00D1630E" w:rsidRPr="000412DE" w:rsidRDefault="00D1630E" w:rsidP="000412DE">
                      <w:pPr>
                        <w:rPr>
                          <w:b/>
                          <w:color w:val="000000"/>
                          <w:sz w:val="14"/>
                        </w:rPr>
                      </w:pPr>
                      <w:r w:rsidRPr="000412DE">
                        <w:rPr>
                          <w:b/>
                          <w:color w:val="000000"/>
                          <w:sz w:val="14"/>
                        </w:rPr>
                        <w:t>4.</w:t>
                      </w:r>
                      <w:r>
                        <w:rPr>
                          <w:b/>
                          <w:color w:val="000000"/>
                          <w:sz w:val="14"/>
                        </w:rPr>
                        <w:t xml:space="preserve">       </w:t>
                      </w:r>
                      <w:r w:rsidRPr="000412DE">
                        <w:rPr>
                          <w:b/>
                          <w:color w:val="000000"/>
                          <w:sz w:val="14"/>
                        </w:rPr>
                        <w:t xml:space="preserve"> Design / Drawings</w:t>
                      </w:r>
                    </w:p>
                    <w:p w14:paraId="4B75D46A"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Allocate CAD / design resource if applicable.</w:t>
                      </w:r>
                    </w:p>
                    <w:p w14:paraId="0262CD17"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Develop design / working drawings in-house or use external consultants as determined in the contract handover meeting.</w:t>
                      </w:r>
                    </w:p>
                    <w:p w14:paraId="23629205"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Setup drawing register.</w:t>
                      </w:r>
                    </w:p>
                    <w:p w14:paraId="1788992C"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Establish responsibilities for as-fitted drawings &amp; O&amp;M compilation.</w:t>
                      </w:r>
                    </w:p>
                    <w:p w14:paraId="6E68DECF"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Agree O&amp;M format with client.</w:t>
                      </w:r>
                    </w:p>
                    <w:p w14:paraId="4838A362"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Issue RFI’s to the client to request / confirm any information.</w:t>
                      </w:r>
                    </w:p>
                    <w:p w14:paraId="3FE0CDEE" w14:textId="77777777" w:rsidR="00D1630E" w:rsidRPr="000412DE" w:rsidRDefault="00D1630E" w:rsidP="00DB1E83">
                      <w:pPr>
                        <w:pStyle w:val="ListParagraph"/>
                        <w:numPr>
                          <w:ilvl w:val="0"/>
                          <w:numId w:val="7"/>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txbxContent>
                </v:textbox>
              </v:shape>
            </w:pict>
          </mc:Fallback>
        </mc:AlternateContent>
      </w:r>
      <w:r>
        <w:rPr>
          <w:rFonts w:cs="Times New Roman"/>
          <w:noProof/>
        </w:rPr>
        <mc:AlternateContent>
          <mc:Choice Requires="wps">
            <w:drawing>
              <wp:anchor distT="0" distB="0" distL="114300" distR="114300" simplePos="0" relativeHeight="249849344" behindDoc="0" locked="0" layoutInCell="1" allowOverlap="1" wp14:anchorId="5C453E8D" wp14:editId="7C81856C">
                <wp:simplePos x="0" y="0"/>
                <wp:positionH relativeFrom="column">
                  <wp:posOffset>7544435</wp:posOffset>
                </wp:positionH>
                <wp:positionV relativeFrom="paragraph">
                  <wp:posOffset>1828800</wp:posOffset>
                </wp:positionV>
                <wp:extent cx="2056765" cy="914400"/>
                <wp:effectExtent l="17780" t="12065" r="11430" b="16510"/>
                <wp:wrapNone/>
                <wp:docPr id="507722397" name="Flowchart: Documen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9144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3086EB" w14:textId="77777777" w:rsidR="00D1630E" w:rsidRPr="007015B9" w:rsidRDefault="00D1630E" w:rsidP="000412DE">
                            <w:pPr>
                              <w:rPr>
                                <w:color w:val="000000"/>
                                <w:sz w:val="14"/>
                                <w:lang w:val="nb-NO"/>
                              </w:rPr>
                            </w:pPr>
                            <w:r w:rsidRPr="007015B9">
                              <w:rPr>
                                <w:color w:val="000000"/>
                                <w:sz w:val="14"/>
                                <w:lang w:val="nb-NO"/>
                              </w:rPr>
                              <w:t>02-05-01-05 - Drawing register</w:t>
                            </w:r>
                          </w:p>
                          <w:p w14:paraId="66B4AA4E" w14:textId="77777777" w:rsidR="00D1630E" w:rsidRPr="007015B9" w:rsidRDefault="00D1630E" w:rsidP="000412DE">
                            <w:pPr>
                              <w:rPr>
                                <w:color w:val="000000"/>
                                <w:sz w:val="14"/>
                                <w:lang w:val="nb-NO"/>
                              </w:rPr>
                            </w:pPr>
                            <w:r w:rsidRPr="007015B9">
                              <w:rPr>
                                <w:color w:val="000000"/>
                                <w:sz w:val="14"/>
                                <w:lang w:val="nb-NO"/>
                              </w:rPr>
                              <w:t>02-01-07 – RFI Template</w:t>
                            </w:r>
                          </w:p>
                          <w:p w14:paraId="3BF6505F" w14:textId="77777777" w:rsidR="00D1630E" w:rsidRPr="007015B9" w:rsidRDefault="00D1630E" w:rsidP="000412DE">
                            <w:pPr>
                              <w:rPr>
                                <w:color w:val="000000"/>
                                <w:sz w:val="14"/>
                                <w:lang w:val="nb-NO"/>
                              </w:rPr>
                            </w:pPr>
                            <w:r w:rsidRPr="007015B9">
                              <w:rPr>
                                <w:color w:val="000000"/>
                                <w:sz w:val="14"/>
                                <w:lang w:val="nb-NO"/>
                              </w:rPr>
                              <w:t>02-01-08 RFI – TQ Register</w:t>
                            </w:r>
                          </w:p>
                          <w:p w14:paraId="737624C6" w14:textId="77777777" w:rsidR="00D1630E" w:rsidRPr="000412DE" w:rsidRDefault="00D1630E" w:rsidP="000412DE">
                            <w:pPr>
                              <w:rPr>
                                <w:color w:val="000000"/>
                                <w:sz w:val="14"/>
                              </w:rPr>
                            </w:pPr>
                            <w:r w:rsidRPr="000412DE">
                              <w:rPr>
                                <w:color w:val="000000"/>
                                <w:sz w:val="14"/>
                              </w:rPr>
                              <w:t>02-05-01-11 – Technical Submission Register</w:t>
                            </w:r>
                          </w:p>
                          <w:p w14:paraId="166DBF16" w14:textId="77777777" w:rsidR="00D1630E" w:rsidRPr="000412DE" w:rsidRDefault="00D1630E" w:rsidP="000412DE">
                            <w:pPr>
                              <w:rPr>
                                <w:color w:val="000000"/>
                                <w:sz w:val="14"/>
                              </w:rPr>
                            </w:pPr>
                            <w:r w:rsidRPr="000412DE">
                              <w:rPr>
                                <w:color w:val="000000"/>
                                <w:sz w:val="14"/>
                              </w:rPr>
                              <w:t>02-05-01-12 – Technical Submission</w:t>
                            </w:r>
                          </w:p>
                          <w:p w14:paraId="0B486BEA" w14:textId="77777777" w:rsidR="00D1630E" w:rsidRPr="000412DE" w:rsidRDefault="00D1630E" w:rsidP="000412DE">
                            <w:pPr>
                              <w:rPr>
                                <w:color w:val="000000"/>
                                <w:sz w:val="14"/>
                              </w:rPr>
                            </w:pPr>
                          </w:p>
                          <w:p w14:paraId="746096F8" w14:textId="77777777" w:rsidR="00D1630E" w:rsidRPr="000412DE" w:rsidRDefault="00D1630E" w:rsidP="000412DE">
                            <w:pPr>
                              <w:rPr>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453E8D" id="Flowchart: Document 9" o:spid="_x0000_s1066" type="#_x0000_t114" style="position:absolute;left:0;text-align:left;margin-left:594.05pt;margin-top:2in;width:161.95pt;height:1in;z-index:2498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" filled="f" strokeweight="1.5pt">
                <v:textbox>
                  <w:txbxContent>
                    <w:p w14:paraId="3E3086EB" w14:textId="77777777" w:rsidR="00D1630E" w:rsidRPr="007015B9" w:rsidRDefault="00D1630E" w:rsidP="000412DE">
                      <w:pPr>
                        <w:rPr>
                          <w:color w:val="000000"/>
                          <w:sz w:val="14"/>
                          <w:lang w:val="nb-NO"/>
                        </w:rPr>
                      </w:pPr>
                      <w:r w:rsidRPr="007015B9">
                        <w:rPr>
                          <w:color w:val="000000"/>
                          <w:sz w:val="14"/>
                          <w:lang w:val="nb-NO"/>
                        </w:rPr>
                        <w:t>02-05-01-05 - Drawing register</w:t>
                      </w:r>
                    </w:p>
                    <w:p w14:paraId="66B4AA4E" w14:textId="77777777" w:rsidR="00D1630E" w:rsidRPr="007015B9" w:rsidRDefault="00D1630E" w:rsidP="000412DE">
                      <w:pPr>
                        <w:rPr>
                          <w:color w:val="000000"/>
                          <w:sz w:val="14"/>
                          <w:lang w:val="nb-NO"/>
                        </w:rPr>
                      </w:pPr>
                      <w:r w:rsidRPr="007015B9">
                        <w:rPr>
                          <w:color w:val="000000"/>
                          <w:sz w:val="14"/>
                          <w:lang w:val="nb-NO"/>
                        </w:rPr>
                        <w:t>02-01-07 – RFI Template</w:t>
                      </w:r>
                    </w:p>
                    <w:p w14:paraId="3BF6505F" w14:textId="77777777" w:rsidR="00D1630E" w:rsidRPr="007015B9" w:rsidRDefault="00D1630E" w:rsidP="000412DE">
                      <w:pPr>
                        <w:rPr>
                          <w:color w:val="000000"/>
                          <w:sz w:val="14"/>
                          <w:lang w:val="nb-NO"/>
                        </w:rPr>
                      </w:pPr>
                      <w:r w:rsidRPr="007015B9">
                        <w:rPr>
                          <w:color w:val="000000"/>
                          <w:sz w:val="14"/>
                          <w:lang w:val="nb-NO"/>
                        </w:rPr>
                        <w:t>02-01-08 RFI – TQ Register</w:t>
                      </w:r>
                    </w:p>
                    <w:p w14:paraId="737624C6" w14:textId="77777777" w:rsidR="00D1630E" w:rsidRPr="000412DE" w:rsidRDefault="00D1630E" w:rsidP="000412DE">
                      <w:pPr>
                        <w:rPr>
                          <w:color w:val="000000"/>
                          <w:sz w:val="14"/>
                        </w:rPr>
                      </w:pPr>
                      <w:r w:rsidRPr="000412DE">
                        <w:rPr>
                          <w:color w:val="000000"/>
                          <w:sz w:val="14"/>
                        </w:rPr>
                        <w:t>02-05-01-11 – Technical Submission Register</w:t>
                      </w:r>
                    </w:p>
                    <w:p w14:paraId="166DBF16" w14:textId="77777777" w:rsidR="00D1630E" w:rsidRPr="000412DE" w:rsidRDefault="00D1630E" w:rsidP="000412DE">
                      <w:pPr>
                        <w:rPr>
                          <w:color w:val="000000"/>
                          <w:sz w:val="14"/>
                        </w:rPr>
                      </w:pPr>
                      <w:r w:rsidRPr="000412DE">
                        <w:rPr>
                          <w:color w:val="000000"/>
                          <w:sz w:val="14"/>
                        </w:rPr>
                        <w:t>02-05-01-12 – Technical Submission</w:t>
                      </w:r>
                    </w:p>
                    <w:p w14:paraId="0B486BEA" w14:textId="77777777" w:rsidR="00D1630E" w:rsidRPr="000412DE" w:rsidRDefault="00D1630E" w:rsidP="000412DE">
                      <w:pPr>
                        <w:rPr>
                          <w:color w:val="000000"/>
                          <w:sz w:val="14"/>
                        </w:rPr>
                      </w:pPr>
                    </w:p>
                    <w:p w14:paraId="746096F8" w14:textId="77777777" w:rsidR="00D1630E" w:rsidRPr="000412DE" w:rsidRDefault="00D1630E" w:rsidP="000412DE">
                      <w:pPr>
                        <w:rPr>
                          <w:sz w:val="16"/>
                        </w:rPr>
                      </w:pPr>
                    </w:p>
                  </w:txbxContent>
                </v:textbox>
              </v:shape>
            </w:pict>
          </mc:Fallback>
        </mc:AlternateContent>
      </w:r>
      <w:r>
        <w:rPr>
          <w:rFonts w:cs="Times New Roman"/>
          <w:noProof/>
        </w:rPr>
        <mc:AlternateContent>
          <mc:Choice Requires="wps">
            <w:drawing>
              <wp:anchor distT="0" distB="0" distL="114300" distR="114300" simplePos="0" relativeHeight="249873920" behindDoc="0" locked="0" layoutInCell="1" allowOverlap="1" wp14:anchorId="58A42841" wp14:editId="4655F6F8">
                <wp:simplePos x="0" y="0"/>
                <wp:positionH relativeFrom="column">
                  <wp:posOffset>12456795</wp:posOffset>
                </wp:positionH>
                <wp:positionV relativeFrom="paragraph">
                  <wp:posOffset>635</wp:posOffset>
                </wp:positionV>
                <wp:extent cx="1939290" cy="1859280"/>
                <wp:effectExtent l="15240" t="12700" r="17145" b="13970"/>
                <wp:wrapNone/>
                <wp:docPr id="1846449913"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185928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3F32AD" w14:textId="77777777" w:rsidR="00D1630E" w:rsidRPr="000412DE" w:rsidRDefault="00D1630E" w:rsidP="000412DE">
                            <w:pPr>
                              <w:rPr>
                                <w:b/>
                                <w:color w:val="000000"/>
                                <w:sz w:val="14"/>
                              </w:rPr>
                            </w:pPr>
                            <w:r w:rsidRPr="000412DE">
                              <w:rPr>
                                <w:b/>
                                <w:color w:val="000000"/>
                                <w:sz w:val="14"/>
                              </w:rPr>
                              <w:t xml:space="preserve">6. </w:t>
                            </w:r>
                            <w:r>
                              <w:rPr>
                                <w:b/>
                                <w:color w:val="000000"/>
                                <w:sz w:val="14"/>
                              </w:rPr>
                              <w:t xml:space="preserve">       </w:t>
                            </w:r>
                            <w:r w:rsidRPr="000412DE">
                              <w:rPr>
                                <w:b/>
                                <w:color w:val="000000"/>
                                <w:sz w:val="14"/>
                              </w:rPr>
                              <w:t>Procurement</w:t>
                            </w:r>
                          </w:p>
                          <w:p w14:paraId="1D87C023"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Establish delivery procedure to site &amp; communicate to supply chain.</w:t>
                            </w:r>
                          </w:p>
                          <w:p w14:paraId="7BE2B569"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43566DE9"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Issue supplier purchase orders &amp; update on Project Analysis sheet.</w:t>
                            </w:r>
                          </w:p>
                          <w:p w14:paraId="65C36BB8"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 xml:space="preserve">Complete procurement tracker, check against </w:t>
                            </w:r>
                            <w:proofErr w:type="spellStart"/>
                            <w:r w:rsidRPr="000412DE">
                              <w:rPr>
                                <w:color w:val="000000"/>
                                <w:sz w:val="14"/>
                              </w:rPr>
                              <w:t>programme</w:t>
                            </w:r>
                            <w:proofErr w:type="spellEnd"/>
                            <w:r w:rsidRPr="000412DE">
                              <w:rPr>
                                <w:color w:val="000000"/>
                                <w:sz w:val="14"/>
                              </w:rPr>
                              <w:t xml:space="preserve"> &amp; highlight any issues – report upstream &amp; to client immediately.</w:t>
                            </w:r>
                          </w:p>
                          <w:p w14:paraId="15085726" w14:textId="77777777" w:rsidR="00D1630E" w:rsidRDefault="00D1630E">
                            <w:pPr>
                              <w:pStyle w:val="ListParagraph"/>
                              <w:numPr>
                                <w:ilvl w:val="0"/>
                                <w:numId w:val="104"/>
                              </w:numPr>
                              <w:spacing w:after="0" w:line="256" w:lineRule="auto"/>
                              <w:contextualSpacing/>
                              <w:rPr>
                                <w:color w:val="FF0000"/>
                                <w:sz w:val="14"/>
                              </w:rPr>
                            </w:pPr>
                            <w:r>
                              <w:rPr>
                                <w:color w:val="FF0000"/>
                                <w:sz w:val="14"/>
                              </w:rPr>
                              <w:t>Check deliveries against orders &amp; file delivery notes in site file.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A42841" id="Flowchart: Process 16" o:spid="_x0000_s1067" type="#_x0000_t109" style="position:absolute;left:0;text-align:left;margin-left:980.85pt;margin-top:.05pt;width:152.7pt;height:146.4pt;z-index:2498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" filled="f" strokeweight="1.5pt">
                <v:textbox>
                  <w:txbxContent>
                    <w:p w14:paraId="123F32AD" w14:textId="77777777" w:rsidR="00D1630E" w:rsidRPr="000412DE" w:rsidRDefault="00D1630E" w:rsidP="000412DE">
                      <w:pPr>
                        <w:rPr>
                          <w:b/>
                          <w:color w:val="000000"/>
                          <w:sz w:val="14"/>
                        </w:rPr>
                      </w:pPr>
                      <w:r w:rsidRPr="000412DE">
                        <w:rPr>
                          <w:b/>
                          <w:color w:val="000000"/>
                          <w:sz w:val="14"/>
                        </w:rPr>
                        <w:t xml:space="preserve">6. </w:t>
                      </w:r>
                      <w:r>
                        <w:rPr>
                          <w:b/>
                          <w:color w:val="000000"/>
                          <w:sz w:val="14"/>
                        </w:rPr>
                        <w:t xml:space="preserve">       </w:t>
                      </w:r>
                      <w:r w:rsidRPr="000412DE">
                        <w:rPr>
                          <w:b/>
                          <w:color w:val="000000"/>
                          <w:sz w:val="14"/>
                        </w:rPr>
                        <w:t>Procurement</w:t>
                      </w:r>
                    </w:p>
                    <w:p w14:paraId="1D87C023"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Establish delivery procedure to site &amp; communicate to supply chain.</w:t>
                      </w:r>
                    </w:p>
                    <w:p w14:paraId="7BE2B569"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43566DE9"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Issue supplier purchase orders &amp; update on Project Analysis sheet.</w:t>
                      </w:r>
                    </w:p>
                    <w:p w14:paraId="65C36BB8" w14:textId="77777777" w:rsidR="00D1630E" w:rsidRPr="000412DE" w:rsidRDefault="00D1630E">
                      <w:pPr>
                        <w:pStyle w:val="ListParagraph"/>
                        <w:numPr>
                          <w:ilvl w:val="0"/>
                          <w:numId w:val="104"/>
                        </w:numPr>
                        <w:spacing w:after="0" w:line="256" w:lineRule="auto"/>
                        <w:contextualSpacing/>
                        <w:rPr>
                          <w:color w:val="000000"/>
                          <w:sz w:val="14"/>
                        </w:rPr>
                      </w:pPr>
                      <w:r w:rsidRPr="000412DE">
                        <w:rPr>
                          <w:color w:val="000000"/>
                          <w:sz w:val="14"/>
                        </w:rPr>
                        <w:t xml:space="preserve">Complete procurement tracker, check against </w:t>
                      </w:r>
                      <w:proofErr w:type="spellStart"/>
                      <w:r w:rsidRPr="000412DE">
                        <w:rPr>
                          <w:color w:val="000000"/>
                          <w:sz w:val="14"/>
                        </w:rPr>
                        <w:t>programme</w:t>
                      </w:r>
                      <w:proofErr w:type="spellEnd"/>
                      <w:r w:rsidRPr="000412DE">
                        <w:rPr>
                          <w:color w:val="000000"/>
                          <w:sz w:val="14"/>
                        </w:rPr>
                        <w:t xml:space="preserve"> &amp; highlight any issues – report upstream &amp; to client immediately.</w:t>
                      </w:r>
                    </w:p>
                    <w:p w14:paraId="15085726" w14:textId="77777777" w:rsidR="00D1630E" w:rsidRDefault="00D1630E">
                      <w:pPr>
                        <w:pStyle w:val="ListParagraph"/>
                        <w:numPr>
                          <w:ilvl w:val="0"/>
                          <w:numId w:val="104"/>
                        </w:numPr>
                        <w:spacing w:after="0" w:line="256" w:lineRule="auto"/>
                        <w:contextualSpacing/>
                        <w:rPr>
                          <w:color w:val="FF0000"/>
                          <w:sz w:val="14"/>
                        </w:rPr>
                      </w:pPr>
                      <w:r>
                        <w:rPr>
                          <w:color w:val="FF0000"/>
                          <w:sz w:val="14"/>
                        </w:rPr>
                        <w:t>Check deliveries against orders &amp; file delivery notes in site file.</w:t>
                      </w:r>
                    </w:p>
                  </w:txbxContent>
                </v:textbox>
              </v:shape>
            </w:pict>
          </mc:Fallback>
        </mc:AlternateContent>
      </w:r>
      <w:r>
        <w:rPr>
          <w:rFonts w:cs="Times New Roman"/>
          <w:noProof/>
        </w:rPr>
        <mc:AlternateContent>
          <mc:Choice Requires="wps">
            <w:drawing>
              <wp:anchor distT="0" distB="0" distL="114300" distR="114300" simplePos="0" relativeHeight="249895424" behindDoc="0" locked="0" layoutInCell="1" allowOverlap="1" wp14:anchorId="70986642" wp14:editId="69644B0D">
                <wp:simplePos x="0" y="0"/>
                <wp:positionH relativeFrom="column">
                  <wp:posOffset>11089640</wp:posOffset>
                </wp:positionH>
                <wp:positionV relativeFrom="paragraph">
                  <wp:posOffset>3315335</wp:posOffset>
                </wp:positionV>
                <wp:extent cx="3311525" cy="4690110"/>
                <wp:effectExtent l="10160" t="12700" r="12065" b="12065"/>
                <wp:wrapNone/>
                <wp:docPr id="84008880"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1525" cy="469011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0B145F" w14:textId="77777777" w:rsidR="00D1630E" w:rsidRPr="000412DE" w:rsidRDefault="00D1630E" w:rsidP="000412DE">
                            <w:pPr>
                              <w:rPr>
                                <w:b/>
                                <w:color w:val="000000"/>
                                <w:sz w:val="14"/>
                              </w:rPr>
                            </w:pPr>
                            <w:r w:rsidRPr="000412DE">
                              <w:rPr>
                                <w:b/>
                                <w:color w:val="000000"/>
                                <w:sz w:val="14"/>
                              </w:rPr>
                              <w:t xml:space="preserve">7. </w:t>
                            </w:r>
                            <w:r>
                              <w:rPr>
                                <w:b/>
                                <w:color w:val="000000"/>
                                <w:sz w:val="14"/>
                              </w:rPr>
                              <w:t xml:space="preserve">       </w:t>
                            </w:r>
                            <w:r w:rsidRPr="000412DE">
                              <w:rPr>
                                <w:b/>
                                <w:color w:val="000000"/>
                                <w:sz w:val="14"/>
                              </w:rPr>
                              <w:t>Installation</w:t>
                            </w:r>
                          </w:p>
                          <w:p w14:paraId="6B196BBB" w14:textId="77777777" w:rsidR="00D1630E" w:rsidRDefault="00D1630E">
                            <w:pPr>
                              <w:pStyle w:val="ListParagraph"/>
                              <w:numPr>
                                <w:ilvl w:val="0"/>
                                <w:numId w:val="105"/>
                              </w:numPr>
                              <w:spacing w:after="0" w:line="256" w:lineRule="auto"/>
                              <w:contextualSpacing/>
                              <w:rPr>
                                <w:color w:val="FF0000"/>
                                <w:sz w:val="14"/>
                              </w:rPr>
                            </w:pPr>
                            <w:r>
                              <w:rPr>
                                <w:color w:val="FF0000"/>
                                <w:sz w:val="14"/>
                              </w:rPr>
                              <w:t xml:space="preserve">Induct all personnel attending site &amp; ensure all have CSCS / </w:t>
                            </w:r>
                            <w:proofErr w:type="spellStart"/>
                            <w:r>
                              <w:rPr>
                                <w:color w:val="FF0000"/>
                                <w:sz w:val="14"/>
                              </w:rPr>
                              <w:t>Skillcards</w:t>
                            </w:r>
                            <w:proofErr w:type="spellEnd"/>
                            <w:r>
                              <w:rPr>
                                <w:color w:val="FF0000"/>
                                <w:sz w:val="14"/>
                              </w:rPr>
                              <w:t xml:space="preserve"> (exemption only to accompanied visitors) </w:t>
                            </w:r>
                          </w:p>
                          <w:p w14:paraId="4946E25D" w14:textId="77777777" w:rsidR="00D1630E" w:rsidRDefault="00D1630E">
                            <w:pPr>
                              <w:pStyle w:val="ListParagraph"/>
                              <w:numPr>
                                <w:ilvl w:val="0"/>
                                <w:numId w:val="105"/>
                              </w:numPr>
                              <w:spacing w:after="0" w:line="256" w:lineRule="auto"/>
                              <w:contextualSpacing/>
                              <w:rPr>
                                <w:color w:val="FF0000"/>
                                <w:sz w:val="14"/>
                              </w:rPr>
                            </w:pPr>
                            <w:r>
                              <w:rPr>
                                <w:color w:val="FF0000"/>
                                <w:sz w:val="14"/>
                              </w:rPr>
                              <w:t>Supply, install, test &amp; commission services in compliance with the client’s specification &amp; drawings, and or design brief / employer’s instructions.</w:t>
                            </w:r>
                          </w:p>
                          <w:p w14:paraId="3F66E652" w14:textId="77777777" w:rsidR="00D1630E" w:rsidRDefault="00D1630E">
                            <w:pPr>
                              <w:pStyle w:val="ListParagraph"/>
                              <w:numPr>
                                <w:ilvl w:val="0"/>
                                <w:numId w:val="105"/>
                              </w:numPr>
                              <w:spacing w:after="0" w:line="256" w:lineRule="auto"/>
                              <w:contextualSpacing/>
                              <w:rPr>
                                <w:color w:val="FF0000"/>
                                <w:sz w:val="14"/>
                              </w:rPr>
                            </w:pPr>
                            <w:r>
                              <w:rPr>
                                <w:color w:val="FF0000"/>
                                <w:sz w:val="14"/>
                              </w:rPr>
                              <w:t>If the Project Manager is not site based ensure regular contact with relevant Project Manager.</w:t>
                            </w:r>
                          </w:p>
                          <w:p w14:paraId="699EBE24"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information flow is effective &amp; where applicable record / minute / distribute in writing.</w:t>
                            </w:r>
                          </w:p>
                          <w:p w14:paraId="09F14991"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Receive instructions &amp; act accordingly, document verbal instructions as applicable.</w:t>
                            </w:r>
                          </w:p>
                          <w:p w14:paraId="089FF507"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 xml:space="preserve"> Attend site meetings &amp; respond to actions as required.</w:t>
                            </w:r>
                          </w:p>
                          <w:p w14:paraId="7B87CD9A"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Monitor &amp; cost variations to requirements of contract &amp; review on a regular basis.</w:t>
                            </w:r>
                          </w:p>
                          <w:p w14:paraId="23E798C3"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06DC4896"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Apply for monies on a regular basis as per contract agreement.</w:t>
                            </w:r>
                          </w:p>
                          <w:p w14:paraId="4BD94A81"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Review financial situation monthly &amp; include in Project Commercial Report.</w:t>
                            </w:r>
                          </w:p>
                          <w:p w14:paraId="6A0C108D"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Request / obtain supplier information for O&amp;M manuals.</w:t>
                            </w:r>
                          </w:p>
                          <w:p w14:paraId="6BE3DB52" w14:textId="77777777" w:rsidR="00D1630E" w:rsidRDefault="00D1630E">
                            <w:pPr>
                              <w:pStyle w:val="ListParagraph"/>
                              <w:numPr>
                                <w:ilvl w:val="0"/>
                                <w:numId w:val="105"/>
                              </w:numPr>
                              <w:spacing w:after="0" w:line="256" w:lineRule="auto"/>
                              <w:contextualSpacing/>
                              <w:rPr>
                                <w:color w:val="FF0000"/>
                                <w:sz w:val="14"/>
                              </w:rPr>
                            </w:pPr>
                            <w:r>
                              <w:rPr>
                                <w:color w:val="FF0000"/>
                                <w:sz w:val="14"/>
                              </w:rPr>
                              <w:t>Mark up drawings to accurately document ‘as-fitted’ plant and / or services at regular intervals throughout the contract.</w:t>
                            </w:r>
                          </w:p>
                          <w:p w14:paraId="1F61BA6C"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03398ECA"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Towards the end of the project complete the Outstanding Works &amp; Defects List &amp; distribute to supply chain as necessary to highlight remaining works – monitor closely.</w:t>
                            </w:r>
                          </w:p>
                          <w:p w14:paraId="52278EC8"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‘Inspection &amp; Testing Procedures’ are followed.</w:t>
                            </w:r>
                          </w:p>
                          <w:p w14:paraId="529D7FB9"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‘Gas Safe Management Procedures’ are followed.</w:t>
                            </w:r>
                          </w:p>
                          <w:p w14:paraId="7F39D0B8" w14:textId="77777777" w:rsidR="00D1630E" w:rsidRDefault="00D1630E">
                            <w:pPr>
                              <w:pStyle w:val="ListParagraph"/>
                              <w:numPr>
                                <w:ilvl w:val="0"/>
                                <w:numId w:val="105"/>
                              </w:numPr>
                              <w:spacing w:after="0" w:line="256" w:lineRule="auto"/>
                              <w:contextualSpacing/>
                              <w:rPr>
                                <w:color w:val="FF0000"/>
                                <w:sz w:val="14"/>
                              </w:rPr>
                            </w:pPr>
                            <w:r>
                              <w:rPr>
                                <w:color w:val="FF0000"/>
                                <w:sz w:val="14"/>
                              </w:rPr>
                              <w:t xml:space="preserve">Ensure ‘F-Gas Management Procedures’ are followed. </w:t>
                            </w:r>
                          </w:p>
                          <w:p w14:paraId="68090DFD" w14:textId="77777777" w:rsidR="00D1630E" w:rsidRPr="000412DE" w:rsidRDefault="00D1630E" w:rsidP="000412DE">
                            <w:pPr>
                              <w:rPr>
                                <w:color w:val="000000"/>
                                <w:sz w:val="14"/>
                              </w:rPr>
                            </w:pPr>
                          </w:p>
                          <w:p w14:paraId="3E6A9986" w14:textId="77777777" w:rsidR="00D1630E" w:rsidRPr="000412DE" w:rsidRDefault="00D1630E" w:rsidP="000412DE">
                            <w:pPr>
                              <w:rPr>
                                <w:b/>
                                <w:color w:val="000000"/>
                                <w:sz w:val="14"/>
                                <w:u w:val="single"/>
                              </w:rPr>
                            </w:pPr>
                            <w:r w:rsidRPr="000412DE">
                              <w:rPr>
                                <w:b/>
                                <w:color w:val="000000"/>
                                <w:sz w:val="14"/>
                                <w:u w:val="single"/>
                              </w:rPr>
                              <w:t>Daily Tasks</w:t>
                            </w:r>
                          </w:p>
                          <w:p w14:paraId="1A9071C3" w14:textId="77777777" w:rsidR="00D1630E" w:rsidRDefault="00D1630E">
                            <w:pPr>
                              <w:pStyle w:val="ListParagraph"/>
                              <w:numPr>
                                <w:ilvl w:val="0"/>
                                <w:numId w:val="105"/>
                              </w:numPr>
                              <w:spacing w:after="0" w:line="256" w:lineRule="auto"/>
                              <w:contextualSpacing/>
                              <w:rPr>
                                <w:color w:val="FF0000"/>
                                <w:sz w:val="14"/>
                              </w:rPr>
                            </w:pPr>
                            <w:r>
                              <w:rPr>
                                <w:color w:val="FF0000"/>
                                <w:sz w:val="14"/>
                              </w:rPr>
                              <w:t>Maintain site diary to accurately reflect day to day activities / attendance / training.</w:t>
                            </w:r>
                          </w:p>
                          <w:p w14:paraId="326915A4" w14:textId="77777777" w:rsidR="00D1630E" w:rsidRPr="000412DE" w:rsidRDefault="00D1630E" w:rsidP="000412DE">
                            <w:pPr>
                              <w:rPr>
                                <w:color w:val="000000"/>
                                <w:sz w:val="14"/>
                              </w:rPr>
                            </w:pPr>
                          </w:p>
                          <w:p w14:paraId="046FF937" w14:textId="77777777" w:rsidR="00D1630E" w:rsidRPr="000412DE" w:rsidRDefault="00D1630E" w:rsidP="000412DE">
                            <w:pPr>
                              <w:rPr>
                                <w:b/>
                                <w:color w:val="000000"/>
                                <w:sz w:val="14"/>
                                <w:u w:val="single"/>
                              </w:rPr>
                            </w:pPr>
                            <w:r w:rsidRPr="000412DE">
                              <w:rPr>
                                <w:b/>
                                <w:color w:val="000000"/>
                                <w:sz w:val="14"/>
                                <w:u w:val="single"/>
                              </w:rPr>
                              <w:t>Weekly Tasks</w:t>
                            </w:r>
                          </w:p>
                          <w:p w14:paraId="56B87524" w14:textId="77777777" w:rsidR="00D1630E" w:rsidRDefault="00D1630E">
                            <w:pPr>
                              <w:pStyle w:val="ListParagraph"/>
                              <w:numPr>
                                <w:ilvl w:val="0"/>
                                <w:numId w:val="105"/>
                              </w:numPr>
                              <w:spacing w:after="0" w:line="256" w:lineRule="auto"/>
                              <w:contextualSpacing/>
                              <w:rPr>
                                <w:color w:val="FF0000"/>
                                <w:sz w:val="14"/>
                              </w:rPr>
                            </w:pPr>
                            <w:r>
                              <w:rPr>
                                <w:color w:val="FF0000"/>
                                <w:sz w:val="14"/>
                              </w:rPr>
                              <w:t>Complete progress report weekly &amp; issue as agreed.</w:t>
                            </w:r>
                          </w:p>
                          <w:p w14:paraId="7D72CED3"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Check hire report weekly &amp; off hire all plant at earliest opportunity.</w:t>
                            </w:r>
                          </w:p>
                          <w:p w14:paraId="3875724F" w14:textId="77777777" w:rsidR="00D1630E" w:rsidRDefault="00D1630E">
                            <w:pPr>
                              <w:pStyle w:val="ListParagraph"/>
                              <w:numPr>
                                <w:ilvl w:val="0"/>
                                <w:numId w:val="105"/>
                              </w:numPr>
                              <w:spacing w:after="0" w:line="256" w:lineRule="auto"/>
                              <w:contextualSpacing/>
                              <w:rPr>
                                <w:color w:val="FF0000"/>
                                <w:sz w:val="14"/>
                              </w:rPr>
                            </w:pPr>
                            <w:r>
                              <w:rPr>
                                <w:color w:val="FF0000"/>
                                <w:sz w:val="14"/>
                              </w:rPr>
                              <w:t>Complete inspection &amp; audit sheets weekly &amp; snag installation as the project progresses.</w:t>
                            </w:r>
                          </w:p>
                          <w:p w14:paraId="0CAF0BB5" w14:textId="77777777" w:rsidR="00D1630E" w:rsidRPr="000412DE" w:rsidRDefault="00D1630E" w:rsidP="000412DE">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986642" id="Flowchart: Process 19" o:spid="_x0000_s1068" type="#_x0000_t109" style="position:absolute;left:0;text-align:left;margin-left:873.2pt;margin-top:261.05pt;width:260.75pt;height:369.3pt;z-index:2498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" filled="f" strokeweight="1.5pt">
                <v:textbox>
                  <w:txbxContent>
                    <w:p w14:paraId="530B145F" w14:textId="77777777" w:rsidR="00D1630E" w:rsidRPr="000412DE" w:rsidRDefault="00D1630E" w:rsidP="000412DE">
                      <w:pPr>
                        <w:rPr>
                          <w:b/>
                          <w:color w:val="000000"/>
                          <w:sz w:val="14"/>
                        </w:rPr>
                      </w:pPr>
                      <w:r w:rsidRPr="000412DE">
                        <w:rPr>
                          <w:b/>
                          <w:color w:val="000000"/>
                          <w:sz w:val="14"/>
                        </w:rPr>
                        <w:t xml:space="preserve">7. </w:t>
                      </w:r>
                      <w:r>
                        <w:rPr>
                          <w:b/>
                          <w:color w:val="000000"/>
                          <w:sz w:val="14"/>
                        </w:rPr>
                        <w:t xml:space="preserve">       </w:t>
                      </w:r>
                      <w:r w:rsidRPr="000412DE">
                        <w:rPr>
                          <w:b/>
                          <w:color w:val="000000"/>
                          <w:sz w:val="14"/>
                        </w:rPr>
                        <w:t>Installation</w:t>
                      </w:r>
                    </w:p>
                    <w:p w14:paraId="6B196BBB" w14:textId="77777777" w:rsidR="00D1630E" w:rsidRDefault="00D1630E">
                      <w:pPr>
                        <w:pStyle w:val="ListParagraph"/>
                        <w:numPr>
                          <w:ilvl w:val="0"/>
                          <w:numId w:val="105"/>
                        </w:numPr>
                        <w:spacing w:after="0" w:line="256" w:lineRule="auto"/>
                        <w:contextualSpacing/>
                        <w:rPr>
                          <w:color w:val="FF0000"/>
                          <w:sz w:val="14"/>
                        </w:rPr>
                      </w:pPr>
                      <w:r>
                        <w:rPr>
                          <w:color w:val="FF0000"/>
                          <w:sz w:val="14"/>
                        </w:rPr>
                        <w:t xml:space="preserve">Induct all personnel attending site &amp; ensure all have CSCS / </w:t>
                      </w:r>
                      <w:proofErr w:type="spellStart"/>
                      <w:r>
                        <w:rPr>
                          <w:color w:val="FF0000"/>
                          <w:sz w:val="14"/>
                        </w:rPr>
                        <w:t>Skillcards</w:t>
                      </w:r>
                      <w:proofErr w:type="spellEnd"/>
                      <w:r>
                        <w:rPr>
                          <w:color w:val="FF0000"/>
                          <w:sz w:val="14"/>
                        </w:rPr>
                        <w:t xml:space="preserve"> (exemption only to accompanied visitors) </w:t>
                      </w:r>
                    </w:p>
                    <w:p w14:paraId="4946E25D" w14:textId="77777777" w:rsidR="00D1630E" w:rsidRDefault="00D1630E">
                      <w:pPr>
                        <w:pStyle w:val="ListParagraph"/>
                        <w:numPr>
                          <w:ilvl w:val="0"/>
                          <w:numId w:val="105"/>
                        </w:numPr>
                        <w:spacing w:after="0" w:line="256" w:lineRule="auto"/>
                        <w:contextualSpacing/>
                        <w:rPr>
                          <w:color w:val="FF0000"/>
                          <w:sz w:val="14"/>
                        </w:rPr>
                      </w:pPr>
                      <w:r>
                        <w:rPr>
                          <w:color w:val="FF0000"/>
                          <w:sz w:val="14"/>
                        </w:rPr>
                        <w:t>Supply, install, test &amp; commission services in compliance with the client’s specification &amp; drawings, and or design brief / employer’s instructions.</w:t>
                      </w:r>
                    </w:p>
                    <w:p w14:paraId="3F66E652" w14:textId="77777777" w:rsidR="00D1630E" w:rsidRDefault="00D1630E">
                      <w:pPr>
                        <w:pStyle w:val="ListParagraph"/>
                        <w:numPr>
                          <w:ilvl w:val="0"/>
                          <w:numId w:val="105"/>
                        </w:numPr>
                        <w:spacing w:after="0" w:line="256" w:lineRule="auto"/>
                        <w:contextualSpacing/>
                        <w:rPr>
                          <w:color w:val="FF0000"/>
                          <w:sz w:val="14"/>
                        </w:rPr>
                      </w:pPr>
                      <w:r>
                        <w:rPr>
                          <w:color w:val="FF0000"/>
                          <w:sz w:val="14"/>
                        </w:rPr>
                        <w:t>If the Project Manager is not site based ensure regular contact with relevant Project Manager.</w:t>
                      </w:r>
                    </w:p>
                    <w:p w14:paraId="699EBE24"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information flow is effective &amp; where applicable record / minute / distribute in writing.</w:t>
                      </w:r>
                    </w:p>
                    <w:p w14:paraId="09F14991"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Receive instructions &amp; act accordingly, document verbal instructions as applicable.</w:t>
                      </w:r>
                    </w:p>
                    <w:p w14:paraId="089FF507"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 xml:space="preserve"> Attend site meetings &amp; respond to actions as required.</w:t>
                      </w:r>
                    </w:p>
                    <w:p w14:paraId="7B87CD9A"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Monitor &amp; cost variations to requirements of contract &amp; review on a regular basis.</w:t>
                      </w:r>
                    </w:p>
                    <w:p w14:paraId="23E798C3"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06DC4896"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Apply for monies on a regular basis as per contract agreement.</w:t>
                      </w:r>
                    </w:p>
                    <w:p w14:paraId="4BD94A81"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Review financial situation monthly &amp; include in Project Commercial Report.</w:t>
                      </w:r>
                    </w:p>
                    <w:p w14:paraId="6A0C108D"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Request / obtain supplier information for O&amp;M manuals.</w:t>
                      </w:r>
                    </w:p>
                    <w:p w14:paraId="6BE3DB52" w14:textId="77777777" w:rsidR="00D1630E" w:rsidRDefault="00D1630E">
                      <w:pPr>
                        <w:pStyle w:val="ListParagraph"/>
                        <w:numPr>
                          <w:ilvl w:val="0"/>
                          <w:numId w:val="105"/>
                        </w:numPr>
                        <w:spacing w:after="0" w:line="256" w:lineRule="auto"/>
                        <w:contextualSpacing/>
                        <w:rPr>
                          <w:color w:val="FF0000"/>
                          <w:sz w:val="14"/>
                        </w:rPr>
                      </w:pPr>
                      <w:r>
                        <w:rPr>
                          <w:color w:val="FF0000"/>
                          <w:sz w:val="14"/>
                        </w:rPr>
                        <w:t>Mark up drawings to accurately document ‘as-fitted’ plant and / or services at regular intervals throughout the contract.</w:t>
                      </w:r>
                    </w:p>
                    <w:p w14:paraId="1F61BA6C"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03398ECA"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Towards the end of the project complete the Outstanding Works &amp; Defects List &amp; distribute to supply chain as necessary to highlight remaining works – monitor closely.</w:t>
                      </w:r>
                    </w:p>
                    <w:p w14:paraId="52278EC8"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‘Inspection &amp; Testing Procedures’ are followed.</w:t>
                      </w:r>
                    </w:p>
                    <w:p w14:paraId="529D7FB9" w14:textId="77777777" w:rsidR="00D1630E" w:rsidRDefault="00D1630E">
                      <w:pPr>
                        <w:pStyle w:val="ListParagraph"/>
                        <w:numPr>
                          <w:ilvl w:val="0"/>
                          <w:numId w:val="105"/>
                        </w:numPr>
                        <w:spacing w:after="0" w:line="256" w:lineRule="auto"/>
                        <w:contextualSpacing/>
                        <w:rPr>
                          <w:color w:val="FF0000"/>
                          <w:sz w:val="14"/>
                        </w:rPr>
                      </w:pPr>
                      <w:r>
                        <w:rPr>
                          <w:color w:val="FF0000"/>
                          <w:sz w:val="14"/>
                        </w:rPr>
                        <w:t>Ensure ‘Gas Safe Management Procedures’ are followed.</w:t>
                      </w:r>
                    </w:p>
                    <w:p w14:paraId="7F39D0B8" w14:textId="77777777" w:rsidR="00D1630E" w:rsidRDefault="00D1630E">
                      <w:pPr>
                        <w:pStyle w:val="ListParagraph"/>
                        <w:numPr>
                          <w:ilvl w:val="0"/>
                          <w:numId w:val="105"/>
                        </w:numPr>
                        <w:spacing w:after="0" w:line="256" w:lineRule="auto"/>
                        <w:contextualSpacing/>
                        <w:rPr>
                          <w:color w:val="FF0000"/>
                          <w:sz w:val="14"/>
                        </w:rPr>
                      </w:pPr>
                      <w:r>
                        <w:rPr>
                          <w:color w:val="FF0000"/>
                          <w:sz w:val="14"/>
                        </w:rPr>
                        <w:t xml:space="preserve">Ensure ‘F-Gas Management Procedures’ are followed. </w:t>
                      </w:r>
                    </w:p>
                    <w:p w14:paraId="68090DFD" w14:textId="77777777" w:rsidR="00D1630E" w:rsidRPr="000412DE" w:rsidRDefault="00D1630E" w:rsidP="000412DE">
                      <w:pPr>
                        <w:rPr>
                          <w:color w:val="000000"/>
                          <w:sz w:val="14"/>
                        </w:rPr>
                      </w:pPr>
                    </w:p>
                    <w:p w14:paraId="3E6A9986" w14:textId="77777777" w:rsidR="00D1630E" w:rsidRPr="000412DE" w:rsidRDefault="00D1630E" w:rsidP="000412DE">
                      <w:pPr>
                        <w:rPr>
                          <w:b/>
                          <w:color w:val="000000"/>
                          <w:sz w:val="14"/>
                          <w:u w:val="single"/>
                        </w:rPr>
                      </w:pPr>
                      <w:r w:rsidRPr="000412DE">
                        <w:rPr>
                          <w:b/>
                          <w:color w:val="000000"/>
                          <w:sz w:val="14"/>
                          <w:u w:val="single"/>
                        </w:rPr>
                        <w:t>Daily Tasks</w:t>
                      </w:r>
                    </w:p>
                    <w:p w14:paraId="1A9071C3" w14:textId="77777777" w:rsidR="00D1630E" w:rsidRDefault="00D1630E">
                      <w:pPr>
                        <w:pStyle w:val="ListParagraph"/>
                        <w:numPr>
                          <w:ilvl w:val="0"/>
                          <w:numId w:val="105"/>
                        </w:numPr>
                        <w:spacing w:after="0" w:line="256" w:lineRule="auto"/>
                        <w:contextualSpacing/>
                        <w:rPr>
                          <w:color w:val="FF0000"/>
                          <w:sz w:val="14"/>
                        </w:rPr>
                      </w:pPr>
                      <w:r>
                        <w:rPr>
                          <w:color w:val="FF0000"/>
                          <w:sz w:val="14"/>
                        </w:rPr>
                        <w:t>Maintain site diary to accurately reflect day to day activities / attendance / training.</w:t>
                      </w:r>
                    </w:p>
                    <w:p w14:paraId="326915A4" w14:textId="77777777" w:rsidR="00D1630E" w:rsidRPr="000412DE" w:rsidRDefault="00D1630E" w:rsidP="000412DE">
                      <w:pPr>
                        <w:rPr>
                          <w:color w:val="000000"/>
                          <w:sz w:val="14"/>
                        </w:rPr>
                      </w:pPr>
                    </w:p>
                    <w:p w14:paraId="046FF937" w14:textId="77777777" w:rsidR="00D1630E" w:rsidRPr="000412DE" w:rsidRDefault="00D1630E" w:rsidP="000412DE">
                      <w:pPr>
                        <w:rPr>
                          <w:b/>
                          <w:color w:val="000000"/>
                          <w:sz w:val="14"/>
                          <w:u w:val="single"/>
                        </w:rPr>
                      </w:pPr>
                      <w:r w:rsidRPr="000412DE">
                        <w:rPr>
                          <w:b/>
                          <w:color w:val="000000"/>
                          <w:sz w:val="14"/>
                          <w:u w:val="single"/>
                        </w:rPr>
                        <w:t>Weekly Tasks</w:t>
                      </w:r>
                    </w:p>
                    <w:p w14:paraId="56B87524" w14:textId="77777777" w:rsidR="00D1630E" w:rsidRDefault="00D1630E">
                      <w:pPr>
                        <w:pStyle w:val="ListParagraph"/>
                        <w:numPr>
                          <w:ilvl w:val="0"/>
                          <w:numId w:val="105"/>
                        </w:numPr>
                        <w:spacing w:after="0" w:line="256" w:lineRule="auto"/>
                        <w:contextualSpacing/>
                        <w:rPr>
                          <w:color w:val="FF0000"/>
                          <w:sz w:val="14"/>
                        </w:rPr>
                      </w:pPr>
                      <w:r>
                        <w:rPr>
                          <w:color w:val="FF0000"/>
                          <w:sz w:val="14"/>
                        </w:rPr>
                        <w:t>Complete progress report weekly &amp; issue as agreed.</w:t>
                      </w:r>
                    </w:p>
                    <w:p w14:paraId="7D72CED3" w14:textId="77777777" w:rsidR="00D1630E" w:rsidRPr="000412DE" w:rsidRDefault="00D1630E">
                      <w:pPr>
                        <w:pStyle w:val="ListParagraph"/>
                        <w:numPr>
                          <w:ilvl w:val="0"/>
                          <w:numId w:val="105"/>
                        </w:numPr>
                        <w:spacing w:after="0" w:line="256" w:lineRule="auto"/>
                        <w:contextualSpacing/>
                        <w:rPr>
                          <w:color w:val="000000"/>
                          <w:sz w:val="14"/>
                        </w:rPr>
                      </w:pPr>
                      <w:r w:rsidRPr="000412DE">
                        <w:rPr>
                          <w:color w:val="000000"/>
                          <w:sz w:val="14"/>
                        </w:rPr>
                        <w:t>Check hire report weekly &amp; off hire all plant at earliest opportunity.</w:t>
                      </w:r>
                    </w:p>
                    <w:p w14:paraId="3875724F" w14:textId="77777777" w:rsidR="00D1630E" w:rsidRDefault="00D1630E">
                      <w:pPr>
                        <w:pStyle w:val="ListParagraph"/>
                        <w:numPr>
                          <w:ilvl w:val="0"/>
                          <w:numId w:val="105"/>
                        </w:numPr>
                        <w:spacing w:after="0" w:line="256" w:lineRule="auto"/>
                        <w:contextualSpacing/>
                        <w:rPr>
                          <w:color w:val="FF0000"/>
                          <w:sz w:val="14"/>
                        </w:rPr>
                      </w:pPr>
                      <w:r>
                        <w:rPr>
                          <w:color w:val="FF0000"/>
                          <w:sz w:val="14"/>
                        </w:rPr>
                        <w:t>Complete inspection &amp; audit sheets weekly &amp; snag installation as the project progresses.</w:t>
                      </w:r>
                    </w:p>
                    <w:p w14:paraId="0CAF0BB5" w14:textId="77777777" w:rsidR="00D1630E" w:rsidRPr="000412DE" w:rsidRDefault="00D1630E" w:rsidP="000412DE">
                      <w:pPr>
                        <w:rPr>
                          <w:b/>
                          <w:color w:val="000000"/>
                          <w:sz w:val="14"/>
                          <w:u w:val="single"/>
                        </w:rPr>
                      </w:pPr>
                    </w:p>
                  </w:txbxContent>
                </v:textbox>
              </v:shape>
            </w:pict>
          </mc:Fallback>
        </mc:AlternateContent>
      </w:r>
      <w:r>
        <w:rPr>
          <w:rFonts w:cs="Times New Roman"/>
          <w:noProof/>
        </w:rPr>
        <mc:AlternateContent>
          <mc:Choice Requires="wps">
            <w:drawing>
              <wp:anchor distT="0" distB="0" distL="114300" distR="114300" simplePos="0" relativeHeight="249916928" behindDoc="0" locked="0" layoutInCell="1" allowOverlap="1" wp14:anchorId="2197D4F6" wp14:editId="0F03C371">
                <wp:simplePos x="0" y="0"/>
                <wp:positionH relativeFrom="column">
                  <wp:posOffset>2973705</wp:posOffset>
                </wp:positionH>
                <wp:positionV relativeFrom="paragraph">
                  <wp:posOffset>3429635</wp:posOffset>
                </wp:positionV>
                <wp:extent cx="2738120" cy="1711960"/>
                <wp:effectExtent l="9525" t="12700" r="14605" b="18415"/>
                <wp:wrapNone/>
                <wp:docPr id="453661950" name="Flowchart: Proces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8120" cy="171196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685EE0" w14:textId="77777777" w:rsidR="00D1630E" w:rsidRPr="000412DE" w:rsidRDefault="00D1630E" w:rsidP="00DB1E83">
                            <w:pPr>
                              <w:pStyle w:val="ListParagraph"/>
                              <w:numPr>
                                <w:ilvl w:val="0"/>
                                <w:numId w:val="13"/>
                              </w:numPr>
                              <w:spacing w:after="0" w:line="256" w:lineRule="auto"/>
                              <w:ind w:left="360"/>
                              <w:contextualSpacing/>
                              <w:rPr>
                                <w:b/>
                                <w:color w:val="000000"/>
                                <w:sz w:val="14"/>
                              </w:rPr>
                            </w:pPr>
                            <w:r w:rsidRPr="000412DE">
                              <w:rPr>
                                <w:b/>
                                <w:color w:val="000000"/>
                                <w:sz w:val="14"/>
                              </w:rPr>
                              <w:t>Commissioning</w:t>
                            </w:r>
                          </w:p>
                          <w:p w14:paraId="2D0C8826"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Produce Project Commissioning Tracker for all items proposed to be commissioned, issue to client for comment / approval.</w:t>
                            </w:r>
                          </w:p>
                          <w:p w14:paraId="54CFEC4D"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Carried out by competent personnel prior to offering to the client for witnessing.</w:t>
                            </w:r>
                          </w:p>
                          <w:p w14:paraId="47A91F49"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Ensure that systems are balanced / commissioned as design requirements using standard commissioning calibrated equipment and bespoke forms.</w:t>
                            </w:r>
                          </w:p>
                          <w:p w14:paraId="3E222124"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Offer systems to client for witnessing and prove installation meets design intent.</w:t>
                            </w:r>
                          </w:p>
                          <w:p w14:paraId="3E5E31F4" w14:textId="77777777" w:rsidR="00D1630E" w:rsidRDefault="00D1630E">
                            <w:pPr>
                              <w:pStyle w:val="ListParagraph"/>
                              <w:numPr>
                                <w:ilvl w:val="0"/>
                                <w:numId w:val="106"/>
                              </w:numPr>
                              <w:spacing w:after="0" w:line="256" w:lineRule="auto"/>
                              <w:contextualSpacing/>
                              <w:rPr>
                                <w:color w:val="FF0000"/>
                                <w:sz w:val="14"/>
                              </w:rPr>
                            </w:pPr>
                            <w:r>
                              <w:rPr>
                                <w:color w:val="FF0000"/>
                                <w:sz w:val="14"/>
                              </w:rPr>
                              <w:t>Ensure ‘Inspection &amp; Testing Procedures’ are followed.</w:t>
                            </w:r>
                          </w:p>
                          <w:p w14:paraId="3EAF293E" w14:textId="77777777" w:rsidR="00D1630E" w:rsidRDefault="00D1630E">
                            <w:pPr>
                              <w:pStyle w:val="ListParagraph"/>
                              <w:numPr>
                                <w:ilvl w:val="0"/>
                                <w:numId w:val="106"/>
                              </w:numPr>
                              <w:spacing w:after="0" w:line="256" w:lineRule="auto"/>
                              <w:contextualSpacing/>
                              <w:rPr>
                                <w:color w:val="FF0000"/>
                                <w:sz w:val="14"/>
                              </w:rPr>
                            </w:pPr>
                            <w:r>
                              <w:rPr>
                                <w:color w:val="FF0000"/>
                                <w:sz w:val="14"/>
                              </w:rPr>
                              <w:t>Ensure ‘Gas Safe Management Procedures’ are followed.</w:t>
                            </w:r>
                          </w:p>
                          <w:p w14:paraId="60CE13ED" w14:textId="77777777" w:rsidR="00D1630E" w:rsidRPr="00EB017B" w:rsidRDefault="00D1630E">
                            <w:pPr>
                              <w:pStyle w:val="ListParagraph"/>
                              <w:numPr>
                                <w:ilvl w:val="0"/>
                                <w:numId w:val="106"/>
                              </w:numPr>
                              <w:spacing w:after="0" w:line="256" w:lineRule="auto"/>
                              <w:contextualSpacing/>
                              <w:rPr>
                                <w:color w:val="FF0000"/>
                                <w:sz w:val="14"/>
                              </w:rPr>
                            </w:pPr>
                            <w:r>
                              <w:rPr>
                                <w:color w:val="FF0000"/>
                                <w:sz w:val="14"/>
                              </w:rPr>
                              <w:t xml:space="preserve">Ensure ‘F-Gas Management Procedures’ are followed.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97D4F6" id="Flowchart: Process 11" o:spid="_x0000_s1069" type="#_x0000_t109" style="position:absolute;left:0;text-align:left;margin-left:234.15pt;margin-top:270.05pt;width:215.6pt;height:134.8pt;z-index:2499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" filled="f" strokeweight="1.5pt">
                <v:textbox>
                  <w:txbxContent>
                    <w:p w14:paraId="46685EE0" w14:textId="77777777" w:rsidR="00D1630E" w:rsidRPr="000412DE" w:rsidRDefault="00D1630E" w:rsidP="00DB1E83">
                      <w:pPr>
                        <w:pStyle w:val="ListParagraph"/>
                        <w:numPr>
                          <w:ilvl w:val="0"/>
                          <w:numId w:val="13"/>
                        </w:numPr>
                        <w:spacing w:after="0" w:line="256" w:lineRule="auto"/>
                        <w:ind w:left="360"/>
                        <w:contextualSpacing/>
                        <w:rPr>
                          <w:b/>
                          <w:color w:val="000000"/>
                          <w:sz w:val="14"/>
                        </w:rPr>
                      </w:pPr>
                      <w:r w:rsidRPr="000412DE">
                        <w:rPr>
                          <w:b/>
                          <w:color w:val="000000"/>
                          <w:sz w:val="14"/>
                        </w:rPr>
                        <w:t>Commissioning</w:t>
                      </w:r>
                    </w:p>
                    <w:p w14:paraId="2D0C8826"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Produce Project Commissioning Tracker for all items proposed to be commissioned, issue to client for comment / approval.</w:t>
                      </w:r>
                    </w:p>
                    <w:p w14:paraId="54CFEC4D"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Carried out by competent personnel prior to offering to the client for witnessing.</w:t>
                      </w:r>
                    </w:p>
                    <w:p w14:paraId="47A91F49"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Ensure that systems are balanced / commissioned as design requirements using standard commissioning calibrated equipment and bespoke forms.</w:t>
                      </w:r>
                    </w:p>
                    <w:p w14:paraId="3E222124" w14:textId="77777777" w:rsidR="00D1630E" w:rsidRPr="000412DE" w:rsidRDefault="00D1630E">
                      <w:pPr>
                        <w:pStyle w:val="ListParagraph"/>
                        <w:numPr>
                          <w:ilvl w:val="0"/>
                          <w:numId w:val="106"/>
                        </w:numPr>
                        <w:spacing w:after="0" w:line="256" w:lineRule="auto"/>
                        <w:contextualSpacing/>
                        <w:rPr>
                          <w:color w:val="000000"/>
                          <w:sz w:val="14"/>
                        </w:rPr>
                      </w:pPr>
                      <w:r w:rsidRPr="000412DE">
                        <w:rPr>
                          <w:color w:val="000000"/>
                          <w:sz w:val="14"/>
                        </w:rPr>
                        <w:t>Offer systems to client for witnessing and prove installation meets design intent.</w:t>
                      </w:r>
                    </w:p>
                    <w:p w14:paraId="3E5E31F4" w14:textId="77777777" w:rsidR="00D1630E" w:rsidRDefault="00D1630E">
                      <w:pPr>
                        <w:pStyle w:val="ListParagraph"/>
                        <w:numPr>
                          <w:ilvl w:val="0"/>
                          <w:numId w:val="106"/>
                        </w:numPr>
                        <w:spacing w:after="0" w:line="256" w:lineRule="auto"/>
                        <w:contextualSpacing/>
                        <w:rPr>
                          <w:color w:val="FF0000"/>
                          <w:sz w:val="14"/>
                        </w:rPr>
                      </w:pPr>
                      <w:r>
                        <w:rPr>
                          <w:color w:val="FF0000"/>
                          <w:sz w:val="14"/>
                        </w:rPr>
                        <w:t>Ensure ‘Inspection &amp; Testing Procedures’ are followed.</w:t>
                      </w:r>
                    </w:p>
                    <w:p w14:paraId="3EAF293E" w14:textId="77777777" w:rsidR="00D1630E" w:rsidRDefault="00D1630E">
                      <w:pPr>
                        <w:pStyle w:val="ListParagraph"/>
                        <w:numPr>
                          <w:ilvl w:val="0"/>
                          <w:numId w:val="106"/>
                        </w:numPr>
                        <w:spacing w:after="0" w:line="256" w:lineRule="auto"/>
                        <w:contextualSpacing/>
                        <w:rPr>
                          <w:color w:val="FF0000"/>
                          <w:sz w:val="14"/>
                        </w:rPr>
                      </w:pPr>
                      <w:r>
                        <w:rPr>
                          <w:color w:val="FF0000"/>
                          <w:sz w:val="14"/>
                        </w:rPr>
                        <w:t>Ensure ‘Gas Safe Management Procedures’ are followed.</w:t>
                      </w:r>
                    </w:p>
                    <w:p w14:paraId="60CE13ED" w14:textId="77777777" w:rsidR="00D1630E" w:rsidRPr="00EB017B" w:rsidRDefault="00D1630E">
                      <w:pPr>
                        <w:pStyle w:val="ListParagraph"/>
                        <w:numPr>
                          <w:ilvl w:val="0"/>
                          <w:numId w:val="106"/>
                        </w:numPr>
                        <w:spacing w:after="0" w:line="256" w:lineRule="auto"/>
                        <w:contextualSpacing/>
                        <w:rPr>
                          <w:color w:val="FF0000"/>
                          <w:sz w:val="14"/>
                        </w:rPr>
                      </w:pPr>
                      <w:r>
                        <w:rPr>
                          <w:color w:val="FF0000"/>
                          <w:sz w:val="14"/>
                        </w:rPr>
                        <w:t xml:space="preserve">Ensure ‘F-Gas Management Procedures’ are followed. </w:t>
                      </w:r>
                    </w:p>
                  </w:txbxContent>
                </v:textbox>
              </v:shape>
            </w:pict>
          </mc:Fallback>
        </mc:AlternateContent>
      </w:r>
      <w:r>
        <w:rPr>
          <w:rFonts w:cs="Times New Roman"/>
          <w:noProof/>
        </w:rPr>
        <mc:AlternateContent>
          <mc:Choice Requires="wps">
            <w:drawing>
              <wp:anchor distT="0" distB="0" distL="114300" distR="114300" simplePos="0" relativeHeight="249959936" behindDoc="0" locked="0" layoutInCell="1" allowOverlap="1" wp14:anchorId="58D192E5" wp14:editId="4B6E54C4">
                <wp:simplePos x="0" y="0"/>
                <wp:positionH relativeFrom="column">
                  <wp:posOffset>2048510</wp:posOffset>
                </wp:positionH>
                <wp:positionV relativeFrom="paragraph">
                  <wp:posOffset>1143000</wp:posOffset>
                </wp:positionV>
                <wp:extent cx="351790" cy="0"/>
                <wp:effectExtent l="27305" t="88265" r="30480" b="92710"/>
                <wp:wrapNone/>
                <wp:docPr id="951955440"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9BBC38" id="Straight Arrow Connector 25" o:spid="_x0000_s1026" type="#_x0000_t32" style="position:absolute;margin-left:161.3pt;margin-top:90pt;width:27.7pt;height:0;z-index:2499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49967104" behindDoc="0" locked="0" layoutInCell="1" allowOverlap="1" wp14:anchorId="7AFD3780" wp14:editId="62B6ADE8">
                <wp:simplePos x="0" y="0"/>
                <wp:positionH relativeFrom="column">
                  <wp:posOffset>12106910</wp:posOffset>
                </wp:positionH>
                <wp:positionV relativeFrom="paragraph">
                  <wp:posOffset>1142365</wp:posOffset>
                </wp:positionV>
                <wp:extent cx="351790" cy="0"/>
                <wp:effectExtent l="27305" t="87630" r="30480" b="93345"/>
                <wp:wrapNone/>
                <wp:docPr id="197989670"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2F53D" id="Straight Arrow Connector 26" o:spid="_x0000_s1026" type="#_x0000_t32" style="position:absolute;margin-left:953.3pt;margin-top:89.95pt;width:27.7pt;height:0;z-index:2499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49974272" behindDoc="0" locked="0" layoutInCell="1" allowOverlap="1" wp14:anchorId="5F47214F" wp14:editId="153A7ACB">
                <wp:simplePos x="0" y="0"/>
                <wp:positionH relativeFrom="column">
                  <wp:posOffset>9601200</wp:posOffset>
                </wp:positionH>
                <wp:positionV relativeFrom="paragraph">
                  <wp:posOffset>1149985</wp:posOffset>
                </wp:positionV>
                <wp:extent cx="351790" cy="0"/>
                <wp:effectExtent l="26670" t="85725" r="31115" b="85725"/>
                <wp:wrapNone/>
                <wp:docPr id="2047828093"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D15FE" id="Straight Arrow Connector 27" o:spid="_x0000_s1026" type="#_x0000_t32" style="position:absolute;margin-left:756pt;margin-top:90.55pt;width:27.7pt;height:0;z-index:2499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49981440" behindDoc="0" locked="0" layoutInCell="1" allowOverlap="1" wp14:anchorId="46D5BE9F" wp14:editId="7F858B98">
                <wp:simplePos x="0" y="0"/>
                <wp:positionH relativeFrom="column">
                  <wp:posOffset>7204075</wp:posOffset>
                </wp:positionH>
                <wp:positionV relativeFrom="paragraph">
                  <wp:posOffset>1143635</wp:posOffset>
                </wp:positionV>
                <wp:extent cx="351790" cy="0"/>
                <wp:effectExtent l="20320" t="88900" r="37465" b="92075"/>
                <wp:wrapNone/>
                <wp:docPr id="1978506800"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27F175" id="Straight Arrow Connector 28" o:spid="_x0000_s1026" type="#_x0000_t32" style="position:absolute;margin-left:567.25pt;margin-top:90.05pt;width:27.7pt;height:0;z-index:2499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49988608" behindDoc="0" locked="0" layoutInCell="1" allowOverlap="1" wp14:anchorId="10FEBB52" wp14:editId="41493BDB">
                <wp:simplePos x="0" y="0"/>
                <wp:positionH relativeFrom="column">
                  <wp:posOffset>4806950</wp:posOffset>
                </wp:positionH>
                <wp:positionV relativeFrom="paragraph">
                  <wp:posOffset>1143635</wp:posOffset>
                </wp:positionV>
                <wp:extent cx="351790" cy="0"/>
                <wp:effectExtent l="23495" t="88900" r="34290" b="92075"/>
                <wp:wrapNone/>
                <wp:docPr id="731258388"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9A5905" id="Straight Arrow Connector 29" o:spid="_x0000_s1026" type="#_x0000_t32" style="position:absolute;margin-left:378.5pt;margin-top:90.05pt;width:27.7pt;height:0;z-index:2499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49995776" behindDoc="0" locked="0" layoutInCell="1" allowOverlap="1" wp14:anchorId="1764FF4D" wp14:editId="318A214B">
                <wp:simplePos x="0" y="0"/>
                <wp:positionH relativeFrom="column">
                  <wp:posOffset>13487400</wp:posOffset>
                </wp:positionH>
                <wp:positionV relativeFrom="paragraph">
                  <wp:posOffset>2487295</wp:posOffset>
                </wp:positionV>
                <wp:extent cx="0" cy="827405"/>
                <wp:effectExtent l="93345" t="22860" r="87630" b="35560"/>
                <wp:wrapNone/>
                <wp:docPr id="493050738"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AD0DDBE" id="Straight Arrow Connector 34" o:spid="_x0000_s1026" type="#_x0000_t32" style="position:absolute;margin-left:1062pt;margin-top:195.85pt;width:0;height:65.15pt;z-index:2499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002944" behindDoc="0" locked="0" layoutInCell="1" allowOverlap="1" wp14:anchorId="18A2DD87" wp14:editId="1B2C00D5">
                <wp:simplePos x="0" y="0"/>
                <wp:positionH relativeFrom="column">
                  <wp:posOffset>10745470</wp:posOffset>
                </wp:positionH>
                <wp:positionV relativeFrom="paragraph">
                  <wp:posOffset>4686300</wp:posOffset>
                </wp:positionV>
                <wp:extent cx="343535" cy="0"/>
                <wp:effectExtent l="37465" t="88265" r="19050" b="92710"/>
                <wp:wrapNone/>
                <wp:docPr id="1456254899"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3435EB" id="Straight Arrow Connector 35" o:spid="_x0000_s1026" type="#_x0000_t32" style="position:absolute;margin-left:846.1pt;margin-top:369pt;width:27.05pt;height:0;flip:x;z-index:2500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010112" behindDoc="0" locked="0" layoutInCell="1" allowOverlap="1" wp14:anchorId="3B19527E" wp14:editId="0228A2E8">
                <wp:simplePos x="0" y="0"/>
                <wp:positionH relativeFrom="column">
                  <wp:posOffset>2630170</wp:posOffset>
                </wp:positionH>
                <wp:positionV relativeFrom="paragraph">
                  <wp:posOffset>3886200</wp:posOffset>
                </wp:positionV>
                <wp:extent cx="343535" cy="0"/>
                <wp:effectExtent l="37465" t="88265" r="19050" b="92710"/>
                <wp:wrapNone/>
                <wp:docPr id="6813773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82894" id="Straight Arrow Connector 40" o:spid="_x0000_s1026" type="#_x0000_t32" style="position:absolute;margin-left:207.1pt;margin-top:306pt;width:27.05pt;height:0;flip:x;z-index:2500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017280" behindDoc="0" locked="0" layoutInCell="1" allowOverlap="1" wp14:anchorId="557E8C6E" wp14:editId="6BFE423F">
                <wp:simplePos x="0" y="0"/>
                <wp:positionH relativeFrom="column">
                  <wp:posOffset>5716270</wp:posOffset>
                </wp:positionH>
                <wp:positionV relativeFrom="paragraph">
                  <wp:posOffset>4114800</wp:posOffset>
                </wp:positionV>
                <wp:extent cx="343535" cy="0"/>
                <wp:effectExtent l="37465" t="88265" r="19050" b="92710"/>
                <wp:wrapNone/>
                <wp:docPr id="687257319"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8071D" id="Straight Arrow Connector 41" o:spid="_x0000_s1026" type="#_x0000_t32" style="position:absolute;margin-left:450.1pt;margin-top:324pt;width:27.05pt;height:0;flip:x;z-index:2500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031616" behindDoc="0" locked="0" layoutInCell="1" allowOverlap="1" wp14:anchorId="72DE3DF0" wp14:editId="01AD6FD5">
                <wp:simplePos x="0" y="0"/>
                <wp:positionH relativeFrom="column">
                  <wp:posOffset>1221105</wp:posOffset>
                </wp:positionH>
                <wp:positionV relativeFrom="paragraph">
                  <wp:posOffset>8114030</wp:posOffset>
                </wp:positionV>
                <wp:extent cx="3209925" cy="885825"/>
                <wp:effectExtent l="0" t="1270" r="0" b="0"/>
                <wp:wrapNone/>
                <wp:docPr id="735960580" name="Flowchart: Documen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85825"/>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EAEE279" w14:textId="77777777" w:rsidR="00D1630E" w:rsidRPr="000412DE" w:rsidRDefault="00D1630E" w:rsidP="000412DE">
                            <w:pPr>
                              <w:jc w:val="center"/>
                              <w:rPr>
                                <w:color w:val="FF0000"/>
                                <w:sz w:val="24"/>
                              </w:rPr>
                            </w:pPr>
                            <w:r w:rsidRPr="000412DE">
                              <w:rPr>
                                <w:color w:val="FF0000"/>
                                <w:sz w:val="24"/>
                              </w:rPr>
                              <w:t xml:space="preserve">TEXT IN RED DENOTES </w:t>
                            </w:r>
                          </w:p>
                          <w:p w14:paraId="16333F02" w14:textId="77777777" w:rsidR="00D1630E" w:rsidRPr="000412DE" w:rsidRDefault="00D1630E" w:rsidP="000412DE">
                            <w:pPr>
                              <w:jc w:val="center"/>
                              <w:rPr>
                                <w:color w:val="FF0000"/>
                                <w:sz w:val="24"/>
                              </w:rPr>
                            </w:pPr>
                            <w:r w:rsidRPr="000412DE">
                              <w:rPr>
                                <w:color w:val="FF0000"/>
                                <w:sz w:val="24"/>
                              </w:rPr>
                              <w:t>RESPONSIBILITY OF SITE FOREMAN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DE3DF0" id="Flowchart: Document 12" o:spid="_x0000_s1070" type="#_x0000_t114" style="position:absolute;left:0;text-align:left;margin-left:96.15pt;margin-top:638.9pt;width:252.75pt;height:69.75pt;z-index:2500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" filled="f" stroked="f" strokeweight="1.5pt">
                <v:textbox>
                  <w:txbxContent>
                    <w:p w14:paraId="7EAEE279" w14:textId="77777777" w:rsidR="00D1630E" w:rsidRPr="000412DE" w:rsidRDefault="00D1630E" w:rsidP="000412DE">
                      <w:pPr>
                        <w:jc w:val="center"/>
                        <w:rPr>
                          <w:color w:val="FF0000"/>
                          <w:sz w:val="24"/>
                        </w:rPr>
                      </w:pPr>
                      <w:r w:rsidRPr="000412DE">
                        <w:rPr>
                          <w:color w:val="FF0000"/>
                          <w:sz w:val="24"/>
                        </w:rPr>
                        <w:t xml:space="preserve">TEXT IN RED DENOTES </w:t>
                      </w:r>
                    </w:p>
                    <w:p w14:paraId="16333F02" w14:textId="77777777" w:rsidR="00D1630E" w:rsidRPr="000412DE" w:rsidRDefault="00D1630E" w:rsidP="000412DE">
                      <w:pPr>
                        <w:jc w:val="center"/>
                        <w:rPr>
                          <w:color w:val="FF0000"/>
                          <w:sz w:val="24"/>
                        </w:rPr>
                      </w:pPr>
                      <w:r w:rsidRPr="000412DE">
                        <w:rPr>
                          <w:color w:val="FF0000"/>
                          <w:sz w:val="24"/>
                        </w:rPr>
                        <w:t>RESPONSIBILITY OF SITE FOREMAN</w:t>
                      </w:r>
                    </w:p>
                  </w:txbxContent>
                </v:textbox>
              </v:shape>
            </w:pict>
          </mc:Fallback>
        </mc:AlternateContent>
      </w:r>
    </w:p>
    <w:p w14:paraId="7945BA64" w14:textId="4B7D6A77" w:rsidR="000412DE" w:rsidRDefault="00F20AAC" w:rsidP="00FA6A4B">
      <w:pPr>
        <w:pStyle w:val="TOC1"/>
        <w:rPr>
          <w:rFonts w:ascii="Arial" w:hAnsi="Arial"/>
          <w:lang w:val="en-GB"/>
        </w:rPr>
      </w:pPr>
      <w:r>
        <w:rPr>
          <w:rFonts w:cs="Times New Roman"/>
        </w:rPr>
        <mc:AlternateContent>
          <mc:Choice Requires="wps">
            <w:drawing>
              <wp:anchor distT="0" distB="0" distL="114300" distR="114300" simplePos="0" relativeHeight="249820672" behindDoc="0" locked="0" layoutInCell="1" allowOverlap="1" wp14:anchorId="4E9A4B23" wp14:editId="63561320">
                <wp:simplePos x="0" y="0"/>
                <wp:positionH relativeFrom="column">
                  <wp:posOffset>2411730</wp:posOffset>
                </wp:positionH>
                <wp:positionV relativeFrom="paragraph">
                  <wp:posOffset>2400935</wp:posOffset>
                </wp:positionV>
                <wp:extent cx="2394585" cy="887095"/>
                <wp:effectExtent l="0" t="0" r="24765" b="27305"/>
                <wp:wrapNone/>
                <wp:docPr id="1997738814" name="Flowchart: Documen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8870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A081CC" w14:textId="223B003B" w:rsidR="00D1630E" w:rsidRPr="000412DE" w:rsidRDefault="00D1630E" w:rsidP="000412DE">
                            <w:pPr>
                              <w:rPr>
                                <w:color w:val="000000"/>
                                <w:sz w:val="14"/>
                              </w:rPr>
                            </w:pPr>
                            <w:r w:rsidRPr="000412DE">
                              <w:rPr>
                                <w:color w:val="000000"/>
                                <w:sz w:val="14"/>
                              </w:rPr>
                              <w:t>02-06-02 – Site Health, Safety</w:t>
                            </w:r>
                            <w:r w:rsidR="001F4709">
                              <w:rPr>
                                <w:color w:val="000000"/>
                                <w:sz w:val="14"/>
                              </w:rPr>
                              <w:t xml:space="preserve">, </w:t>
                            </w:r>
                            <w:r w:rsidRPr="000412DE">
                              <w:rPr>
                                <w:color w:val="000000"/>
                                <w:sz w:val="14"/>
                              </w:rPr>
                              <w:t>Environmental</w:t>
                            </w:r>
                            <w:r w:rsidR="001F4709">
                              <w:rPr>
                                <w:color w:val="000000"/>
                                <w:sz w:val="14"/>
                              </w:rPr>
                              <w:t xml:space="preserve"> &amp; </w:t>
                            </w:r>
                            <w:r w:rsidR="00F63F1C">
                              <w:rPr>
                                <w:color w:val="000000"/>
                                <w:sz w:val="14"/>
                              </w:rPr>
                              <w:t>Quality Site File</w:t>
                            </w:r>
                          </w:p>
                          <w:p w14:paraId="0CA04BF3" w14:textId="77777777" w:rsidR="00D1630E" w:rsidRPr="000412DE" w:rsidRDefault="00D1630E" w:rsidP="000412DE">
                            <w:pPr>
                              <w:rPr>
                                <w:color w:val="000000"/>
                                <w:sz w:val="14"/>
                              </w:rPr>
                            </w:pPr>
                            <w:r w:rsidRPr="000412DE">
                              <w:rPr>
                                <w:color w:val="000000"/>
                                <w:sz w:val="14"/>
                              </w:rPr>
                              <w:t>02-03-08 – COSHH Inventory</w:t>
                            </w:r>
                          </w:p>
                          <w:p w14:paraId="7C8E5EC6" w14:textId="77777777" w:rsidR="00D1630E" w:rsidRDefault="00D1630E" w:rsidP="000412DE">
                            <w:pPr>
                              <w:rPr>
                                <w:color w:val="000000"/>
                                <w:sz w:val="14"/>
                              </w:rPr>
                            </w:pPr>
                            <w:r w:rsidRPr="000412DE">
                              <w:rPr>
                                <w:color w:val="000000"/>
                                <w:sz w:val="14"/>
                              </w:rPr>
                              <w:t>02-03-10 – COSHH Assessment</w:t>
                            </w:r>
                          </w:p>
                          <w:p w14:paraId="46A3EDCD" w14:textId="324E591D" w:rsidR="004123DC" w:rsidRPr="000412DE" w:rsidRDefault="004123DC" w:rsidP="000412DE">
                            <w:pPr>
                              <w:rPr>
                                <w:color w:val="000000"/>
                                <w:sz w:val="14"/>
                              </w:rPr>
                            </w:pPr>
                            <w:r>
                              <w:rPr>
                                <w:color w:val="000000"/>
                                <w:sz w:val="14"/>
                              </w:rPr>
                              <w:t>02-</w:t>
                            </w:r>
                            <w:r w:rsidR="00C066E0">
                              <w:rPr>
                                <w:color w:val="000000"/>
                                <w:sz w:val="14"/>
                              </w:rPr>
                              <w:t>12</w:t>
                            </w:r>
                            <w:r w:rsidR="00230208">
                              <w:rPr>
                                <w:color w:val="000000"/>
                                <w:sz w:val="14"/>
                              </w:rPr>
                              <w:t>-04 – Site Waste Management Plan</w:t>
                            </w:r>
                          </w:p>
                          <w:p w14:paraId="7CD6C64A" w14:textId="77777777" w:rsidR="00D1630E" w:rsidRPr="000412DE" w:rsidRDefault="00D1630E" w:rsidP="000412DE">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9A4B23" id="Flowchart: Document 5" o:spid="_x0000_s1071" type="#_x0000_t114" style="position:absolute;margin-left:189.9pt;margin-top:189.05pt;width:188.55pt;height:69.85pt;z-index:2498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" filled="f" strokeweight="1.5pt">
                <v:textbox>
                  <w:txbxContent>
                    <w:p w14:paraId="34A081CC" w14:textId="223B003B" w:rsidR="00D1630E" w:rsidRPr="000412DE" w:rsidRDefault="00D1630E" w:rsidP="000412DE">
                      <w:pPr>
                        <w:rPr>
                          <w:color w:val="000000"/>
                          <w:sz w:val="14"/>
                        </w:rPr>
                      </w:pPr>
                      <w:r w:rsidRPr="000412DE">
                        <w:rPr>
                          <w:color w:val="000000"/>
                          <w:sz w:val="14"/>
                        </w:rPr>
                        <w:t>02-06-02 – Site Health, Safety</w:t>
                      </w:r>
                      <w:r w:rsidR="001F4709">
                        <w:rPr>
                          <w:color w:val="000000"/>
                          <w:sz w:val="14"/>
                        </w:rPr>
                        <w:t xml:space="preserve">, </w:t>
                      </w:r>
                      <w:r w:rsidRPr="000412DE">
                        <w:rPr>
                          <w:color w:val="000000"/>
                          <w:sz w:val="14"/>
                        </w:rPr>
                        <w:t>Environmental</w:t>
                      </w:r>
                      <w:r w:rsidR="001F4709">
                        <w:rPr>
                          <w:color w:val="000000"/>
                          <w:sz w:val="14"/>
                        </w:rPr>
                        <w:t xml:space="preserve"> &amp; </w:t>
                      </w:r>
                      <w:r w:rsidR="00F63F1C">
                        <w:rPr>
                          <w:color w:val="000000"/>
                          <w:sz w:val="14"/>
                        </w:rPr>
                        <w:t>Quality Site File</w:t>
                      </w:r>
                    </w:p>
                    <w:p w14:paraId="0CA04BF3" w14:textId="77777777" w:rsidR="00D1630E" w:rsidRPr="000412DE" w:rsidRDefault="00D1630E" w:rsidP="000412DE">
                      <w:pPr>
                        <w:rPr>
                          <w:color w:val="000000"/>
                          <w:sz w:val="14"/>
                        </w:rPr>
                      </w:pPr>
                      <w:r w:rsidRPr="000412DE">
                        <w:rPr>
                          <w:color w:val="000000"/>
                          <w:sz w:val="14"/>
                        </w:rPr>
                        <w:t>02-03-08 – COSHH Inventory</w:t>
                      </w:r>
                    </w:p>
                    <w:p w14:paraId="7C8E5EC6" w14:textId="77777777" w:rsidR="00D1630E" w:rsidRDefault="00D1630E" w:rsidP="000412DE">
                      <w:pPr>
                        <w:rPr>
                          <w:color w:val="000000"/>
                          <w:sz w:val="14"/>
                        </w:rPr>
                      </w:pPr>
                      <w:r w:rsidRPr="000412DE">
                        <w:rPr>
                          <w:color w:val="000000"/>
                          <w:sz w:val="14"/>
                        </w:rPr>
                        <w:t>02-03-10 – COSHH Assessment</w:t>
                      </w:r>
                    </w:p>
                    <w:p w14:paraId="46A3EDCD" w14:textId="324E591D" w:rsidR="004123DC" w:rsidRPr="000412DE" w:rsidRDefault="004123DC" w:rsidP="000412DE">
                      <w:pPr>
                        <w:rPr>
                          <w:color w:val="000000"/>
                          <w:sz w:val="14"/>
                        </w:rPr>
                      </w:pPr>
                      <w:r>
                        <w:rPr>
                          <w:color w:val="000000"/>
                          <w:sz w:val="14"/>
                        </w:rPr>
                        <w:t>02-</w:t>
                      </w:r>
                      <w:r w:rsidR="00C066E0">
                        <w:rPr>
                          <w:color w:val="000000"/>
                          <w:sz w:val="14"/>
                        </w:rPr>
                        <w:t>12</w:t>
                      </w:r>
                      <w:r w:rsidR="00230208">
                        <w:rPr>
                          <w:color w:val="000000"/>
                          <w:sz w:val="14"/>
                        </w:rPr>
                        <w:t>-04 – Site Waste Management Plan</w:t>
                      </w:r>
                    </w:p>
                    <w:p w14:paraId="7CD6C64A" w14:textId="77777777" w:rsidR="00D1630E" w:rsidRPr="000412DE" w:rsidRDefault="00D1630E" w:rsidP="000412DE">
                      <w:pPr>
                        <w:rPr>
                          <w:color w:val="000000"/>
                          <w:sz w:val="14"/>
                        </w:rPr>
                      </w:pPr>
                    </w:p>
                  </w:txbxContent>
                </v:textbox>
              </v:shape>
            </w:pict>
          </mc:Fallback>
        </mc:AlternateContent>
      </w:r>
      <w:r w:rsidR="00B95B1D">
        <mc:AlternateContent>
          <mc:Choice Requires="wps">
            <w:drawing>
              <wp:anchor distT="0" distB="0" distL="114300" distR="114300" simplePos="0" relativeHeight="250024448" behindDoc="0" locked="0" layoutInCell="1" allowOverlap="1" wp14:anchorId="18AF09A4" wp14:editId="14404BED">
                <wp:simplePos x="0" y="0"/>
                <wp:positionH relativeFrom="column">
                  <wp:posOffset>1836420</wp:posOffset>
                </wp:positionH>
                <wp:positionV relativeFrom="paragraph">
                  <wp:posOffset>5227320</wp:posOffset>
                </wp:positionV>
                <wp:extent cx="0" cy="344805"/>
                <wp:effectExtent l="91440" t="19685" r="89535" b="35560"/>
                <wp:wrapNone/>
                <wp:docPr id="1611461236"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4A503C" id="Straight Arrow Connector 42" o:spid="_x0000_s1026" type="#_x0000_t32" style="position:absolute;margin-left:144.6pt;margin-top:411.6pt;width:0;height:27.15pt;z-index:2500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" strokecolor="#4472c4" strokeweight="3pt">
                <v:stroke endarrow="block" joinstyle="miter"/>
              </v:shape>
            </w:pict>
          </mc:Fallback>
        </mc:AlternateContent>
      </w:r>
      <w:r w:rsidR="00B95B1D">
        <mc:AlternateContent>
          <mc:Choice Requires="wps">
            <w:drawing>
              <wp:anchor distT="0" distB="0" distL="114300" distR="114300" simplePos="0" relativeHeight="249945600" behindDoc="0" locked="0" layoutInCell="1" allowOverlap="1" wp14:anchorId="0E118696" wp14:editId="68D6B20E">
                <wp:simplePos x="0" y="0"/>
                <wp:positionH relativeFrom="column">
                  <wp:posOffset>-12065</wp:posOffset>
                </wp:positionH>
                <wp:positionV relativeFrom="paragraph">
                  <wp:posOffset>4434840</wp:posOffset>
                </wp:positionV>
                <wp:extent cx="2629535" cy="899795"/>
                <wp:effectExtent l="0" t="0" r="18415" b="14605"/>
                <wp:wrapNone/>
                <wp:docPr id="128169073" name="Flowchart: Documen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8997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E7B1B9" w14:textId="77777777" w:rsidR="00D1630E" w:rsidRPr="000412DE" w:rsidRDefault="00D1630E" w:rsidP="000412DE">
                            <w:pPr>
                              <w:rPr>
                                <w:color w:val="000000"/>
                                <w:sz w:val="14"/>
                              </w:rPr>
                            </w:pPr>
                            <w:r w:rsidRPr="000412DE">
                              <w:rPr>
                                <w:color w:val="000000"/>
                                <w:sz w:val="14"/>
                              </w:rPr>
                              <w:t>02-05-01-02 – Warranty Validation Certificate</w:t>
                            </w:r>
                          </w:p>
                          <w:p w14:paraId="1799D5DC" w14:textId="77777777" w:rsidR="00D1630E" w:rsidRPr="000412DE" w:rsidRDefault="00D1630E" w:rsidP="000412DE">
                            <w:pPr>
                              <w:rPr>
                                <w:color w:val="FF0000"/>
                                <w:sz w:val="14"/>
                              </w:rPr>
                            </w:pPr>
                            <w:r w:rsidRPr="000412DE">
                              <w:rPr>
                                <w:color w:val="FF0000"/>
                                <w:sz w:val="14"/>
                              </w:rPr>
                              <w:t>01-05-01-15 – Demonstration Certificate</w:t>
                            </w:r>
                          </w:p>
                          <w:p w14:paraId="03AE0FA0" w14:textId="77777777" w:rsidR="00D1630E" w:rsidRPr="000412DE" w:rsidRDefault="00D1630E" w:rsidP="000412DE">
                            <w:pPr>
                              <w:rPr>
                                <w:color w:val="000000"/>
                                <w:sz w:val="14"/>
                              </w:rPr>
                            </w:pPr>
                            <w:r w:rsidRPr="000412DE">
                              <w:rPr>
                                <w:color w:val="000000"/>
                                <w:sz w:val="14"/>
                              </w:rPr>
                              <w:t>02-06-01 – Technical Services O&amp;M Manual</w:t>
                            </w:r>
                          </w:p>
                          <w:p w14:paraId="479A112A" w14:textId="77777777" w:rsidR="00D1630E" w:rsidRDefault="00D1630E" w:rsidP="000412DE">
                            <w:pPr>
                              <w:rPr>
                                <w:color w:val="000000"/>
                                <w:sz w:val="14"/>
                              </w:rPr>
                            </w:pPr>
                            <w:r w:rsidRPr="000412DE">
                              <w:rPr>
                                <w:color w:val="000000"/>
                                <w:sz w:val="14"/>
                              </w:rPr>
                              <w:t>02-05-11-01 - Project Quality Handover Checklist</w:t>
                            </w:r>
                          </w:p>
                          <w:p w14:paraId="7C916041" w14:textId="77777777" w:rsidR="005632F9" w:rsidRPr="000412DE" w:rsidRDefault="005632F9" w:rsidP="000412DE">
                            <w:pPr>
                              <w:rPr>
                                <w:color w:val="000000"/>
                                <w:sz w:val="14"/>
                              </w:rPr>
                            </w:pPr>
                            <w:r>
                              <w:rPr>
                                <w:color w:val="000000"/>
                                <w:sz w:val="14"/>
                              </w:rPr>
                              <w:t>02-03-55 – Sub-contractor Performance Review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118696" id="Flowchart: Document 23" o:spid="_x0000_s1072" type="#_x0000_t114" style="position:absolute;margin-left:-.95pt;margin-top:349.2pt;width:207.05pt;height:70.85pt;z-index:2499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" filled="f" strokeweight="1.5pt">
                <v:textbox>
                  <w:txbxContent>
                    <w:p w14:paraId="14E7B1B9" w14:textId="77777777" w:rsidR="00D1630E" w:rsidRPr="000412DE" w:rsidRDefault="00D1630E" w:rsidP="000412DE">
                      <w:pPr>
                        <w:rPr>
                          <w:color w:val="000000"/>
                          <w:sz w:val="14"/>
                        </w:rPr>
                      </w:pPr>
                      <w:r w:rsidRPr="000412DE">
                        <w:rPr>
                          <w:color w:val="000000"/>
                          <w:sz w:val="14"/>
                        </w:rPr>
                        <w:t>02-05-01-02 – Warranty Validation Certificate</w:t>
                      </w:r>
                    </w:p>
                    <w:p w14:paraId="1799D5DC" w14:textId="77777777" w:rsidR="00D1630E" w:rsidRPr="000412DE" w:rsidRDefault="00D1630E" w:rsidP="000412DE">
                      <w:pPr>
                        <w:rPr>
                          <w:color w:val="FF0000"/>
                          <w:sz w:val="14"/>
                        </w:rPr>
                      </w:pPr>
                      <w:r w:rsidRPr="000412DE">
                        <w:rPr>
                          <w:color w:val="FF0000"/>
                          <w:sz w:val="14"/>
                        </w:rPr>
                        <w:t>01-05-01-15 – Demonstration Certificate</w:t>
                      </w:r>
                    </w:p>
                    <w:p w14:paraId="03AE0FA0" w14:textId="77777777" w:rsidR="00D1630E" w:rsidRPr="000412DE" w:rsidRDefault="00D1630E" w:rsidP="000412DE">
                      <w:pPr>
                        <w:rPr>
                          <w:color w:val="000000"/>
                          <w:sz w:val="14"/>
                        </w:rPr>
                      </w:pPr>
                      <w:r w:rsidRPr="000412DE">
                        <w:rPr>
                          <w:color w:val="000000"/>
                          <w:sz w:val="14"/>
                        </w:rPr>
                        <w:t>02-06-01 – Technical Services O&amp;M Manual</w:t>
                      </w:r>
                    </w:p>
                    <w:p w14:paraId="479A112A" w14:textId="77777777" w:rsidR="00D1630E" w:rsidRDefault="00D1630E" w:rsidP="000412DE">
                      <w:pPr>
                        <w:rPr>
                          <w:color w:val="000000"/>
                          <w:sz w:val="14"/>
                        </w:rPr>
                      </w:pPr>
                      <w:r w:rsidRPr="000412DE">
                        <w:rPr>
                          <w:color w:val="000000"/>
                          <w:sz w:val="14"/>
                        </w:rPr>
                        <w:t>02-05-11-01 - Project Quality Handover Checklist</w:t>
                      </w:r>
                    </w:p>
                    <w:p w14:paraId="7C916041" w14:textId="77777777" w:rsidR="005632F9" w:rsidRPr="000412DE" w:rsidRDefault="005632F9" w:rsidP="000412DE">
                      <w:pPr>
                        <w:rPr>
                          <w:color w:val="000000"/>
                          <w:sz w:val="14"/>
                        </w:rPr>
                      </w:pPr>
                      <w:r>
                        <w:rPr>
                          <w:color w:val="000000"/>
                          <w:sz w:val="14"/>
                        </w:rPr>
                        <w:t>02-03-55 – Sub-contractor Performance Review</w:t>
                      </w:r>
                    </w:p>
                  </w:txbxContent>
                </v:textbox>
              </v:shape>
            </w:pict>
          </mc:Fallback>
        </mc:AlternateContent>
      </w:r>
      <w:r w:rsidR="00707579">
        <w:rPr>
          <w:rFonts w:cs="Times New Roman"/>
        </w:rPr>
        <mc:AlternateContent>
          <mc:Choice Requires="wps">
            <w:drawing>
              <wp:anchor distT="0" distB="0" distL="114300" distR="114300" simplePos="0" relativeHeight="249881088" behindDoc="0" locked="0" layoutInCell="1" allowOverlap="1" wp14:anchorId="2CA9290B" wp14:editId="6AF06886">
                <wp:simplePos x="0" y="0"/>
                <wp:positionH relativeFrom="column">
                  <wp:posOffset>12458700</wp:posOffset>
                </wp:positionH>
                <wp:positionV relativeFrom="paragraph">
                  <wp:posOffset>1806575</wp:posOffset>
                </wp:positionV>
                <wp:extent cx="1939290" cy="567690"/>
                <wp:effectExtent l="0" t="0" r="22860" b="22860"/>
                <wp:wrapNone/>
                <wp:docPr id="349787224" name="Flowchart: Documen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56769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DE758C" w14:textId="77777777" w:rsidR="00D1630E" w:rsidRPr="000412DE" w:rsidRDefault="00D1630E" w:rsidP="000412DE">
                            <w:pPr>
                              <w:rPr>
                                <w:color w:val="000000"/>
                                <w:sz w:val="14"/>
                              </w:rPr>
                            </w:pPr>
                            <w:r w:rsidRPr="000412DE">
                              <w:rPr>
                                <w:color w:val="000000"/>
                                <w:sz w:val="14"/>
                              </w:rPr>
                              <w:t>02-04-20 – Purchasing Sheet</w:t>
                            </w:r>
                          </w:p>
                          <w:p w14:paraId="48505D31" w14:textId="77777777" w:rsidR="00D1630E" w:rsidRPr="000412DE" w:rsidRDefault="00D1630E" w:rsidP="000412DE">
                            <w:pPr>
                              <w:rPr>
                                <w:color w:val="000000"/>
                                <w:sz w:val="14"/>
                              </w:rPr>
                            </w:pPr>
                            <w:r w:rsidRPr="000412DE">
                              <w:rPr>
                                <w:color w:val="000000"/>
                                <w:sz w:val="14"/>
                              </w:rPr>
                              <w:t>02-04-21 – Supplier Quotation Request</w:t>
                            </w:r>
                          </w:p>
                          <w:p w14:paraId="4E13F8C4" w14:textId="77777777" w:rsidR="00D1630E" w:rsidRPr="000412DE" w:rsidRDefault="00D1630E" w:rsidP="000412DE">
                            <w:pPr>
                              <w:rPr>
                                <w:color w:val="000000"/>
                                <w:sz w:val="14"/>
                              </w:rPr>
                            </w:pPr>
                            <w:r w:rsidRPr="000412DE">
                              <w:rPr>
                                <w:color w:val="000000"/>
                                <w:sz w:val="14"/>
                              </w:rPr>
                              <w:t>02-05-01-18 - Procurement Tracker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A9290B" id="Flowchart: Document 17" o:spid="_x0000_s1073" type="#_x0000_t114" style="position:absolute;margin-left:981pt;margin-top:142.25pt;width:152.7pt;height:44.7pt;z-index:2498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" filled="f" strokeweight="1.5pt">
                <v:textbox>
                  <w:txbxContent>
                    <w:p w14:paraId="43DE758C" w14:textId="77777777" w:rsidR="00D1630E" w:rsidRPr="000412DE" w:rsidRDefault="00D1630E" w:rsidP="000412DE">
                      <w:pPr>
                        <w:rPr>
                          <w:color w:val="000000"/>
                          <w:sz w:val="14"/>
                        </w:rPr>
                      </w:pPr>
                      <w:r w:rsidRPr="000412DE">
                        <w:rPr>
                          <w:color w:val="000000"/>
                          <w:sz w:val="14"/>
                        </w:rPr>
                        <w:t>02-04-20 – Purchasing Sheet</w:t>
                      </w:r>
                    </w:p>
                    <w:p w14:paraId="48505D31" w14:textId="77777777" w:rsidR="00D1630E" w:rsidRPr="000412DE" w:rsidRDefault="00D1630E" w:rsidP="000412DE">
                      <w:pPr>
                        <w:rPr>
                          <w:color w:val="000000"/>
                          <w:sz w:val="14"/>
                        </w:rPr>
                      </w:pPr>
                      <w:r w:rsidRPr="000412DE">
                        <w:rPr>
                          <w:color w:val="000000"/>
                          <w:sz w:val="14"/>
                        </w:rPr>
                        <w:t>02-04-21 – Supplier Quotation Request</w:t>
                      </w:r>
                    </w:p>
                    <w:p w14:paraId="4E13F8C4" w14:textId="77777777" w:rsidR="00D1630E" w:rsidRPr="000412DE" w:rsidRDefault="00D1630E" w:rsidP="000412DE">
                      <w:pPr>
                        <w:rPr>
                          <w:color w:val="000000"/>
                          <w:sz w:val="14"/>
                        </w:rPr>
                      </w:pPr>
                      <w:r w:rsidRPr="000412DE">
                        <w:rPr>
                          <w:color w:val="000000"/>
                          <w:sz w:val="14"/>
                        </w:rPr>
                        <w:t>02-05-01-18 - Procurement Tracker</w:t>
                      </w:r>
                    </w:p>
                  </w:txbxContent>
                </v:textbox>
              </v:shape>
            </w:pict>
          </mc:Fallback>
        </mc:AlternateContent>
      </w:r>
      <w:r w:rsidR="00B51811">
        <mc:AlternateContent>
          <mc:Choice Requires="wps">
            <w:drawing>
              <wp:anchor distT="0" distB="0" distL="114300" distR="114300" simplePos="0" relativeHeight="249866752" behindDoc="0" locked="0" layoutInCell="1" allowOverlap="1" wp14:anchorId="20E3DE31" wp14:editId="6765C57B">
                <wp:simplePos x="0" y="0"/>
                <wp:positionH relativeFrom="column">
                  <wp:posOffset>9959340</wp:posOffset>
                </wp:positionH>
                <wp:positionV relativeFrom="paragraph">
                  <wp:posOffset>1732280</wp:posOffset>
                </wp:positionV>
                <wp:extent cx="2170430" cy="1386205"/>
                <wp:effectExtent l="13335" t="10795" r="16510" b="12700"/>
                <wp:wrapNone/>
                <wp:docPr id="744778921" name="Flowchart: Documen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0430" cy="13862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CC1AB5" w14:textId="77777777" w:rsidR="00D1630E" w:rsidRPr="000412DE" w:rsidRDefault="00D1630E" w:rsidP="000412DE">
                            <w:pPr>
                              <w:rPr>
                                <w:color w:val="FF0000"/>
                                <w:sz w:val="14"/>
                              </w:rPr>
                            </w:pPr>
                            <w:r w:rsidRPr="000412DE">
                              <w:rPr>
                                <w:color w:val="FF0000"/>
                                <w:sz w:val="14"/>
                              </w:rPr>
                              <w:t>02-03-02 – Fire Risk Assessment</w:t>
                            </w:r>
                          </w:p>
                          <w:p w14:paraId="04298EE3" w14:textId="77777777" w:rsidR="00D1630E" w:rsidRPr="000412DE" w:rsidRDefault="00D1630E" w:rsidP="000412DE">
                            <w:pPr>
                              <w:rPr>
                                <w:color w:val="FF0000"/>
                                <w:sz w:val="14"/>
                              </w:rPr>
                            </w:pPr>
                            <w:r w:rsidRPr="000412DE">
                              <w:rPr>
                                <w:color w:val="FF0000"/>
                                <w:sz w:val="14"/>
                              </w:rPr>
                              <w:t>02-03-37 – Site Cabins &amp; Compounds Site Monitoring</w:t>
                            </w:r>
                          </w:p>
                          <w:p w14:paraId="495B5B21" w14:textId="77777777" w:rsidR="00D1630E" w:rsidRPr="000412DE" w:rsidRDefault="00D1630E" w:rsidP="000412DE">
                            <w:pPr>
                              <w:rPr>
                                <w:color w:val="FF0000"/>
                                <w:sz w:val="14"/>
                              </w:rPr>
                            </w:pPr>
                            <w:r w:rsidRPr="000412DE">
                              <w:rPr>
                                <w:color w:val="FF0000"/>
                                <w:sz w:val="14"/>
                              </w:rPr>
                              <w:t>02-03-24 – Signing In &amp; Out Register</w:t>
                            </w:r>
                          </w:p>
                          <w:p w14:paraId="50C3D176" w14:textId="77777777" w:rsidR="00D1630E" w:rsidRPr="000412DE" w:rsidRDefault="00D1630E" w:rsidP="000412DE">
                            <w:pPr>
                              <w:rPr>
                                <w:color w:val="FF0000"/>
                                <w:sz w:val="14"/>
                              </w:rPr>
                            </w:pPr>
                            <w:r w:rsidRPr="000412DE">
                              <w:rPr>
                                <w:color w:val="FF0000"/>
                                <w:sz w:val="14"/>
                              </w:rPr>
                              <w:t>02-03-27 – Electricity Site Monitoring</w:t>
                            </w:r>
                          </w:p>
                          <w:p w14:paraId="034778DB" w14:textId="77777777" w:rsidR="00D1630E" w:rsidRPr="000412DE" w:rsidRDefault="00D1630E" w:rsidP="000412DE">
                            <w:pPr>
                              <w:rPr>
                                <w:color w:val="FF0000"/>
                                <w:sz w:val="14"/>
                              </w:rPr>
                            </w:pPr>
                            <w:r w:rsidRPr="000412DE">
                              <w:rPr>
                                <w:color w:val="FF0000"/>
                                <w:sz w:val="14"/>
                              </w:rPr>
                              <w:t>02-03-28 – Fires &amp; Emergency Plans Site Monitoring</w:t>
                            </w:r>
                          </w:p>
                          <w:p w14:paraId="67F42CFE" w14:textId="77777777" w:rsidR="00D1630E" w:rsidRPr="000412DE" w:rsidRDefault="00D1630E" w:rsidP="000412DE">
                            <w:pPr>
                              <w:rPr>
                                <w:color w:val="FF0000"/>
                                <w:sz w:val="14"/>
                              </w:rPr>
                            </w:pPr>
                            <w:r w:rsidRPr="000412DE">
                              <w:rPr>
                                <w:color w:val="FF0000"/>
                                <w:sz w:val="14"/>
                              </w:rPr>
                              <w:t>02-12-03 – Site Environmental Checklist</w:t>
                            </w:r>
                          </w:p>
                          <w:p w14:paraId="1D6EF866" w14:textId="77777777" w:rsidR="00D1630E" w:rsidRDefault="00D1630E" w:rsidP="000412DE">
                            <w:pPr>
                              <w:rPr>
                                <w:color w:val="FF0000"/>
                                <w:sz w:val="14"/>
                              </w:rPr>
                            </w:pPr>
                            <w:r w:rsidRPr="000412DE">
                              <w:rPr>
                                <w:color w:val="FF0000"/>
                                <w:sz w:val="14"/>
                              </w:rPr>
                              <w:t>02-0</w:t>
                            </w:r>
                            <w:r w:rsidR="00306ED7">
                              <w:rPr>
                                <w:color w:val="FF0000"/>
                                <w:sz w:val="14"/>
                              </w:rPr>
                              <w:t>4</w:t>
                            </w:r>
                            <w:r w:rsidRPr="000412DE">
                              <w:rPr>
                                <w:color w:val="FF0000"/>
                                <w:sz w:val="14"/>
                              </w:rPr>
                              <w:t>-</w:t>
                            </w:r>
                            <w:r w:rsidR="00306ED7">
                              <w:rPr>
                                <w:color w:val="FF0000"/>
                                <w:sz w:val="14"/>
                              </w:rPr>
                              <w:t>37</w:t>
                            </w:r>
                            <w:r w:rsidRPr="000412DE">
                              <w:rPr>
                                <w:color w:val="FF0000"/>
                                <w:sz w:val="14"/>
                              </w:rPr>
                              <w:t xml:space="preserve"> – Site Diary</w:t>
                            </w:r>
                          </w:p>
                          <w:p w14:paraId="3392C7A3" w14:textId="291EE9AD" w:rsidR="00F12BE3" w:rsidRPr="000412DE" w:rsidRDefault="00F12BE3" w:rsidP="000412DE">
                            <w:pPr>
                              <w:rPr>
                                <w:color w:val="FF0000"/>
                                <w:sz w:val="14"/>
                              </w:rPr>
                            </w:pPr>
                            <w:r>
                              <w:rPr>
                                <w:color w:val="FF0000"/>
                                <w:sz w:val="14"/>
                              </w:rPr>
                              <w:t>02-03-59 – Standard Site Establishment</w:t>
                            </w:r>
                          </w:p>
                          <w:p w14:paraId="453C2FA8" w14:textId="77777777" w:rsidR="00D1630E" w:rsidRPr="000412DE" w:rsidRDefault="00D1630E" w:rsidP="000412DE">
                            <w:pPr>
                              <w:rPr>
                                <w:color w:val="000000"/>
                                <w:sz w:val="14"/>
                              </w:rPr>
                            </w:pPr>
                          </w:p>
                          <w:p w14:paraId="30FD0843" w14:textId="77777777" w:rsidR="00D1630E" w:rsidRPr="000412DE" w:rsidRDefault="00D1630E" w:rsidP="000412DE">
                            <w:pPr>
                              <w:rPr>
                                <w:color w:val="000000"/>
                                <w:sz w:val="14"/>
                              </w:rPr>
                            </w:pPr>
                          </w:p>
                          <w:p w14:paraId="7632D012" w14:textId="77777777" w:rsidR="00D1630E" w:rsidRPr="000412DE" w:rsidRDefault="00D1630E" w:rsidP="000412DE">
                            <w:pPr>
                              <w:rPr>
                                <w:color w:val="000000"/>
                                <w:sz w:val="14"/>
                              </w:rPr>
                            </w:pPr>
                          </w:p>
                          <w:p w14:paraId="16654BA9" w14:textId="77777777" w:rsidR="00D1630E" w:rsidRPr="000412DE" w:rsidRDefault="00D1630E" w:rsidP="000412DE">
                            <w:pPr>
                              <w:rPr>
                                <w:color w:val="000000"/>
                                <w:sz w:val="14"/>
                              </w:rPr>
                            </w:pPr>
                          </w:p>
                          <w:p w14:paraId="47145575" w14:textId="77777777" w:rsidR="00D1630E" w:rsidRPr="000412DE" w:rsidRDefault="00D1630E" w:rsidP="000412DE">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E3DE31" id="Flowchart: Document 15" o:spid="_x0000_s1074" type="#_x0000_t114" style="position:absolute;margin-left:784.2pt;margin-top:136.4pt;width:170.9pt;height:109.15pt;z-index:2498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" filled="f" strokeweight="1.5pt">
                <v:textbox>
                  <w:txbxContent>
                    <w:p w14:paraId="6FCC1AB5" w14:textId="77777777" w:rsidR="00D1630E" w:rsidRPr="000412DE" w:rsidRDefault="00D1630E" w:rsidP="000412DE">
                      <w:pPr>
                        <w:rPr>
                          <w:color w:val="FF0000"/>
                          <w:sz w:val="14"/>
                        </w:rPr>
                      </w:pPr>
                      <w:r w:rsidRPr="000412DE">
                        <w:rPr>
                          <w:color w:val="FF0000"/>
                          <w:sz w:val="14"/>
                        </w:rPr>
                        <w:t>02-03-02 – Fire Risk Assessment</w:t>
                      </w:r>
                    </w:p>
                    <w:p w14:paraId="04298EE3" w14:textId="77777777" w:rsidR="00D1630E" w:rsidRPr="000412DE" w:rsidRDefault="00D1630E" w:rsidP="000412DE">
                      <w:pPr>
                        <w:rPr>
                          <w:color w:val="FF0000"/>
                          <w:sz w:val="14"/>
                        </w:rPr>
                      </w:pPr>
                      <w:r w:rsidRPr="000412DE">
                        <w:rPr>
                          <w:color w:val="FF0000"/>
                          <w:sz w:val="14"/>
                        </w:rPr>
                        <w:t>02-03-37 – Site Cabins &amp; Compounds Site Monitoring</w:t>
                      </w:r>
                    </w:p>
                    <w:p w14:paraId="495B5B21" w14:textId="77777777" w:rsidR="00D1630E" w:rsidRPr="000412DE" w:rsidRDefault="00D1630E" w:rsidP="000412DE">
                      <w:pPr>
                        <w:rPr>
                          <w:color w:val="FF0000"/>
                          <w:sz w:val="14"/>
                        </w:rPr>
                      </w:pPr>
                      <w:r w:rsidRPr="000412DE">
                        <w:rPr>
                          <w:color w:val="FF0000"/>
                          <w:sz w:val="14"/>
                        </w:rPr>
                        <w:t>02-03-24 – Signing In &amp; Out Register</w:t>
                      </w:r>
                    </w:p>
                    <w:p w14:paraId="50C3D176" w14:textId="77777777" w:rsidR="00D1630E" w:rsidRPr="000412DE" w:rsidRDefault="00D1630E" w:rsidP="000412DE">
                      <w:pPr>
                        <w:rPr>
                          <w:color w:val="FF0000"/>
                          <w:sz w:val="14"/>
                        </w:rPr>
                      </w:pPr>
                      <w:r w:rsidRPr="000412DE">
                        <w:rPr>
                          <w:color w:val="FF0000"/>
                          <w:sz w:val="14"/>
                        </w:rPr>
                        <w:t>02-03-27 – Electricity Site Monitoring</w:t>
                      </w:r>
                    </w:p>
                    <w:p w14:paraId="034778DB" w14:textId="77777777" w:rsidR="00D1630E" w:rsidRPr="000412DE" w:rsidRDefault="00D1630E" w:rsidP="000412DE">
                      <w:pPr>
                        <w:rPr>
                          <w:color w:val="FF0000"/>
                          <w:sz w:val="14"/>
                        </w:rPr>
                      </w:pPr>
                      <w:r w:rsidRPr="000412DE">
                        <w:rPr>
                          <w:color w:val="FF0000"/>
                          <w:sz w:val="14"/>
                        </w:rPr>
                        <w:t>02-03-28 – Fires &amp; Emergency Plans Site Monitoring</w:t>
                      </w:r>
                    </w:p>
                    <w:p w14:paraId="67F42CFE" w14:textId="77777777" w:rsidR="00D1630E" w:rsidRPr="000412DE" w:rsidRDefault="00D1630E" w:rsidP="000412DE">
                      <w:pPr>
                        <w:rPr>
                          <w:color w:val="FF0000"/>
                          <w:sz w:val="14"/>
                        </w:rPr>
                      </w:pPr>
                      <w:r w:rsidRPr="000412DE">
                        <w:rPr>
                          <w:color w:val="FF0000"/>
                          <w:sz w:val="14"/>
                        </w:rPr>
                        <w:t>02-12-03 – Site Environmental Checklist</w:t>
                      </w:r>
                    </w:p>
                    <w:p w14:paraId="1D6EF866" w14:textId="77777777" w:rsidR="00D1630E" w:rsidRDefault="00D1630E" w:rsidP="000412DE">
                      <w:pPr>
                        <w:rPr>
                          <w:color w:val="FF0000"/>
                          <w:sz w:val="14"/>
                        </w:rPr>
                      </w:pPr>
                      <w:r w:rsidRPr="000412DE">
                        <w:rPr>
                          <w:color w:val="FF0000"/>
                          <w:sz w:val="14"/>
                        </w:rPr>
                        <w:t>02-0</w:t>
                      </w:r>
                      <w:r w:rsidR="00306ED7">
                        <w:rPr>
                          <w:color w:val="FF0000"/>
                          <w:sz w:val="14"/>
                        </w:rPr>
                        <w:t>4</w:t>
                      </w:r>
                      <w:r w:rsidRPr="000412DE">
                        <w:rPr>
                          <w:color w:val="FF0000"/>
                          <w:sz w:val="14"/>
                        </w:rPr>
                        <w:t>-</w:t>
                      </w:r>
                      <w:r w:rsidR="00306ED7">
                        <w:rPr>
                          <w:color w:val="FF0000"/>
                          <w:sz w:val="14"/>
                        </w:rPr>
                        <w:t>37</w:t>
                      </w:r>
                      <w:r w:rsidRPr="000412DE">
                        <w:rPr>
                          <w:color w:val="FF0000"/>
                          <w:sz w:val="14"/>
                        </w:rPr>
                        <w:t xml:space="preserve"> – Site Diary</w:t>
                      </w:r>
                    </w:p>
                    <w:p w14:paraId="3392C7A3" w14:textId="291EE9AD" w:rsidR="00F12BE3" w:rsidRPr="000412DE" w:rsidRDefault="00F12BE3" w:rsidP="000412DE">
                      <w:pPr>
                        <w:rPr>
                          <w:color w:val="FF0000"/>
                          <w:sz w:val="14"/>
                        </w:rPr>
                      </w:pPr>
                      <w:r>
                        <w:rPr>
                          <w:color w:val="FF0000"/>
                          <w:sz w:val="14"/>
                        </w:rPr>
                        <w:t>02-03-59 – Standard Site Establishment</w:t>
                      </w:r>
                    </w:p>
                    <w:p w14:paraId="453C2FA8" w14:textId="77777777" w:rsidR="00D1630E" w:rsidRPr="000412DE" w:rsidRDefault="00D1630E" w:rsidP="000412DE">
                      <w:pPr>
                        <w:rPr>
                          <w:color w:val="000000"/>
                          <w:sz w:val="14"/>
                        </w:rPr>
                      </w:pPr>
                    </w:p>
                    <w:p w14:paraId="30FD0843" w14:textId="77777777" w:rsidR="00D1630E" w:rsidRPr="000412DE" w:rsidRDefault="00D1630E" w:rsidP="000412DE">
                      <w:pPr>
                        <w:rPr>
                          <w:color w:val="000000"/>
                          <w:sz w:val="14"/>
                        </w:rPr>
                      </w:pPr>
                    </w:p>
                    <w:p w14:paraId="7632D012" w14:textId="77777777" w:rsidR="00D1630E" w:rsidRPr="000412DE" w:rsidRDefault="00D1630E" w:rsidP="000412DE">
                      <w:pPr>
                        <w:rPr>
                          <w:color w:val="000000"/>
                          <w:sz w:val="14"/>
                        </w:rPr>
                      </w:pPr>
                    </w:p>
                    <w:p w14:paraId="16654BA9" w14:textId="77777777" w:rsidR="00D1630E" w:rsidRPr="000412DE" w:rsidRDefault="00D1630E" w:rsidP="000412DE">
                      <w:pPr>
                        <w:rPr>
                          <w:color w:val="000000"/>
                          <w:sz w:val="14"/>
                        </w:rPr>
                      </w:pPr>
                    </w:p>
                    <w:p w14:paraId="47145575" w14:textId="77777777" w:rsidR="00D1630E" w:rsidRPr="000412DE" w:rsidRDefault="00D1630E" w:rsidP="000412DE">
                      <w:pPr>
                        <w:rPr>
                          <w:sz w:val="14"/>
                        </w:rPr>
                      </w:pPr>
                    </w:p>
                  </w:txbxContent>
                </v:textbox>
              </v:shape>
            </w:pict>
          </mc:Fallback>
        </mc:AlternateContent>
      </w:r>
      <w:r w:rsidR="00B51811">
        <mc:AlternateContent>
          <mc:Choice Requires="wps">
            <w:drawing>
              <wp:anchor distT="0" distB="0" distL="114300" distR="114300" simplePos="0" relativeHeight="249909760" behindDoc="0" locked="0" layoutInCell="1" allowOverlap="1" wp14:anchorId="52FB0231" wp14:editId="67324812">
                <wp:simplePos x="0" y="0"/>
                <wp:positionH relativeFrom="column">
                  <wp:posOffset>6047740</wp:posOffset>
                </wp:positionH>
                <wp:positionV relativeFrom="paragraph">
                  <wp:posOffset>5734685</wp:posOffset>
                </wp:positionV>
                <wp:extent cx="4677410" cy="3501390"/>
                <wp:effectExtent l="16510" t="12700" r="11430" b="10160"/>
                <wp:wrapNone/>
                <wp:docPr id="1665146572" name="Flowchart: Documen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7410" cy="350139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86A5C8" w14:textId="77777777" w:rsidR="00D1630E" w:rsidRPr="000412DE" w:rsidRDefault="00D1630E" w:rsidP="000412DE">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3992C1FF" w14:textId="77777777" w:rsidR="00D1630E" w:rsidRPr="000412DE" w:rsidRDefault="00D1630E" w:rsidP="000412DE">
                            <w:pPr>
                              <w:rPr>
                                <w:color w:val="000000"/>
                                <w:sz w:val="14"/>
                              </w:rPr>
                            </w:pPr>
                            <w:r w:rsidRPr="000412DE">
                              <w:rPr>
                                <w:color w:val="FF0000"/>
                                <w:sz w:val="14"/>
                              </w:rPr>
                              <w:t>02-03-07 – Ladder &amp; Stepladder Inspection Checklist</w:t>
                            </w:r>
                            <w:r w:rsidRPr="000412DE">
                              <w:rPr>
                                <w:color w:val="000000"/>
                                <w:sz w:val="14"/>
                              </w:rPr>
                              <w:tab/>
                              <w:t>02-03-12 – Site Health &amp; Safety Checklist</w:t>
                            </w:r>
                          </w:p>
                          <w:p w14:paraId="4E293365" w14:textId="77777777" w:rsidR="00D1630E" w:rsidRPr="000412DE" w:rsidRDefault="00D1630E" w:rsidP="000412DE">
                            <w:pPr>
                              <w:rPr>
                                <w:color w:val="000000"/>
                                <w:sz w:val="14"/>
                              </w:rPr>
                            </w:pPr>
                            <w:r w:rsidRPr="000412DE">
                              <w:rPr>
                                <w:color w:val="FF0000"/>
                                <w:sz w:val="14"/>
                              </w:rPr>
                              <w:t>02-03-14 – Noise Site Monitoring Checklist</w:t>
                            </w:r>
                            <w:r w:rsidRPr="000412DE">
                              <w:rPr>
                                <w:color w:val="000000"/>
                                <w:sz w:val="14"/>
                              </w:rPr>
                              <w:tab/>
                            </w:r>
                            <w:r w:rsidRPr="000412DE">
                              <w:rPr>
                                <w:color w:val="000000"/>
                                <w:sz w:val="14"/>
                              </w:rPr>
                              <w:tab/>
                              <w:t>02-03-15 – RIDDOR Report Form</w:t>
                            </w:r>
                          </w:p>
                          <w:p w14:paraId="1DA588C7" w14:textId="77777777" w:rsidR="00D1630E" w:rsidRPr="000412DE" w:rsidRDefault="00D1630E" w:rsidP="000412DE">
                            <w:pPr>
                              <w:rPr>
                                <w:color w:val="000000"/>
                                <w:sz w:val="14"/>
                              </w:rPr>
                            </w:pPr>
                            <w:r w:rsidRPr="000412DE">
                              <w:rPr>
                                <w:color w:val="FF0000"/>
                                <w:sz w:val="14"/>
                              </w:rPr>
                              <w:t>02-03-16 – Toolbox Talk Register</w:t>
                            </w:r>
                            <w:r w:rsidRPr="000412DE">
                              <w:rPr>
                                <w:color w:val="FF0000"/>
                                <w:sz w:val="14"/>
                              </w:rPr>
                              <w:tab/>
                            </w:r>
                            <w:r w:rsidRPr="000412DE">
                              <w:rPr>
                                <w:color w:val="000000"/>
                                <w:sz w:val="14"/>
                              </w:rPr>
                              <w:tab/>
                            </w:r>
                            <w:r w:rsidRPr="000412DE">
                              <w:rPr>
                                <w:color w:val="000000"/>
                                <w:sz w:val="14"/>
                              </w:rPr>
                              <w:tab/>
                            </w:r>
                            <w:r w:rsidRPr="000412DE">
                              <w:rPr>
                                <w:color w:val="FF0000"/>
                                <w:sz w:val="14"/>
                              </w:rPr>
                              <w:t>05-09 – Toolbox Talks</w:t>
                            </w:r>
                          </w:p>
                          <w:p w14:paraId="727D0106" w14:textId="77777777" w:rsidR="00D1630E" w:rsidRPr="000412DE" w:rsidRDefault="00D1630E" w:rsidP="000412DE">
                            <w:pPr>
                              <w:rPr>
                                <w:color w:val="000000"/>
                                <w:sz w:val="14"/>
                              </w:rPr>
                            </w:pPr>
                            <w:r w:rsidRPr="000412DE">
                              <w:rPr>
                                <w:color w:val="FF0000"/>
                                <w:sz w:val="14"/>
                              </w:rPr>
                              <w:t>02-03-18 – First Aid &amp; Welfare Site Monitoring</w:t>
                            </w:r>
                            <w:r w:rsidRPr="000412DE">
                              <w:rPr>
                                <w:color w:val="000000"/>
                                <w:sz w:val="14"/>
                              </w:rPr>
                              <w:tab/>
                            </w:r>
                            <w:r w:rsidRPr="000412DE">
                              <w:rPr>
                                <w:color w:val="000000"/>
                                <w:sz w:val="14"/>
                              </w:rPr>
                              <w:tab/>
                            </w:r>
                            <w:r w:rsidRPr="000412DE">
                              <w:rPr>
                                <w:color w:val="FF0000"/>
                                <w:sz w:val="14"/>
                              </w:rPr>
                              <w:t>02-03-20 – Site Pre-Start Checklist</w:t>
                            </w:r>
                          </w:p>
                          <w:p w14:paraId="409D2F00" w14:textId="77777777" w:rsidR="00D1630E" w:rsidRPr="000412DE" w:rsidRDefault="00D1630E" w:rsidP="000412DE">
                            <w:pPr>
                              <w:rPr>
                                <w:color w:val="FF0000"/>
                                <w:sz w:val="14"/>
                              </w:rPr>
                            </w:pPr>
                            <w:r w:rsidRPr="000412DE">
                              <w:rPr>
                                <w:color w:val="FF0000"/>
                                <w:sz w:val="14"/>
                              </w:rPr>
                              <w:t>02-03-21 – Acceptance Register</w:t>
                            </w:r>
                            <w:r w:rsidRPr="000412DE">
                              <w:rPr>
                                <w:color w:val="FF0000"/>
                                <w:sz w:val="14"/>
                              </w:rPr>
                              <w:tab/>
                            </w:r>
                            <w:r w:rsidRPr="000412DE">
                              <w:rPr>
                                <w:color w:val="FF0000"/>
                                <w:sz w:val="14"/>
                              </w:rPr>
                              <w:tab/>
                            </w:r>
                            <w:r w:rsidRPr="000412DE">
                              <w:rPr>
                                <w:color w:val="FF0000"/>
                                <w:sz w:val="14"/>
                              </w:rPr>
                              <w:tab/>
                              <w:t>02-03-03 – Manual Handling Assessment</w:t>
                            </w:r>
                          </w:p>
                          <w:p w14:paraId="6920FB86" w14:textId="77777777" w:rsidR="00D1630E" w:rsidRPr="000412DE" w:rsidRDefault="00D1630E" w:rsidP="000412DE">
                            <w:pPr>
                              <w:rPr>
                                <w:color w:val="000000"/>
                                <w:sz w:val="14"/>
                              </w:rPr>
                            </w:pPr>
                            <w:r w:rsidRPr="000412DE">
                              <w:rPr>
                                <w:color w:val="FF0000"/>
                                <w:sz w:val="14"/>
                              </w:rPr>
                              <w:t>02-03-01-## – Permits to Work</w:t>
                            </w:r>
                            <w:r w:rsidRPr="000412DE">
                              <w:rPr>
                                <w:color w:val="FF0000"/>
                                <w:sz w:val="14"/>
                              </w:rPr>
                              <w:tab/>
                            </w:r>
                            <w:r w:rsidRPr="000412DE">
                              <w:rPr>
                                <w:color w:val="000000"/>
                                <w:sz w:val="14"/>
                              </w:rPr>
                              <w:tab/>
                            </w:r>
                            <w:r w:rsidRPr="000412DE">
                              <w:rPr>
                                <w:color w:val="000000"/>
                                <w:sz w:val="14"/>
                              </w:rPr>
                              <w:tab/>
                            </w:r>
                            <w:r w:rsidRPr="000412DE">
                              <w:rPr>
                                <w:color w:val="FF0000"/>
                                <w:sz w:val="14"/>
                              </w:rPr>
                              <w:t>02-03-06 – Young Person’s Risk Assessment</w:t>
                            </w:r>
                          </w:p>
                          <w:p w14:paraId="315E2C6E" w14:textId="77777777" w:rsidR="00D1630E" w:rsidRPr="000412DE" w:rsidRDefault="00D1630E" w:rsidP="000412DE">
                            <w:pPr>
                              <w:rPr>
                                <w:color w:val="FF0000"/>
                                <w:sz w:val="14"/>
                              </w:rPr>
                            </w:pPr>
                            <w:r w:rsidRPr="000412DE">
                              <w:rPr>
                                <w:color w:val="FF0000"/>
                                <w:sz w:val="14"/>
                              </w:rPr>
                              <w:t>02-03-08 – COSHH Inventory</w:t>
                            </w:r>
                            <w:r w:rsidRPr="000412DE">
                              <w:rPr>
                                <w:color w:val="000000"/>
                                <w:sz w:val="14"/>
                              </w:rPr>
                              <w:tab/>
                            </w:r>
                            <w:r w:rsidRPr="000412DE">
                              <w:rPr>
                                <w:color w:val="000000"/>
                                <w:sz w:val="14"/>
                              </w:rPr>
                              <w:tab/>
                            </w:r>
                            <w:r w:rsidRPr="000412DE">
                              <w:rPr>
                                <w:color w:val="000000"/>
                                <w:sz w:val="14"/>
                              </w:rPr>
                              <w:tab/>
                            </w:r>
                            <w:r w:rsidRPr="000412DE">
                              <w:rPr>
                                <w:color w:val="FF0000"/>
                                <w:sz w:val="14"/>
                              </w:rPr>
                              <w:t>02-03-10 – COSHH Assessment</w:t>
                            </w:r>
                          </w:p>
                          <w:p w14:paraId="04DB4F42" w14:textId="77777777" w:rsidR="00D1630E" w:rsidRPr="000412DE" w:rsidRDefault="00D1630E" w:rsidP="000412DE">
                            <w:pPr>
                              <w:rPr>
                                <w:color w:val="000000"/>
                                <w:sz w:val="14"/>
                              </w:rPr>
                            </w:pPr>
                            <w:r w:rsidRPr="000412DE">
                              <w:rPr>
                                <w:color w:val="FF0000"/>
                                <w:sz w:val="14"/>
                              </w:rPr>
                              <w:t>02-03-11 – Method Statement</w:t>
                            </w:r>
                            <w:r w:rsidRPr="000412DE">
                              <w:rPr>
                                <w:color w:val="000000"/>
                                <w:sz w:val="14"/>
                              </w:rPr>
                              <w:tab/>
                            </w:r>
                            <w:r w:rsidRPr="000412DE">
                              <w:rPr>
                                <w:color w:val="000000"/>
                                <w:sz w:val="14"/>
                              </w:rPr>
                              <w:tab/>
                            </w:r>
                            <w:r w:rsidRPr="000412DE">
                              <w:rPr>
                                <w:color w:val="000000"/>
                                <w:sz w:val="14"/>
                              </w:rPr>
                              <w:tab/>
                            </w:r>
                            <w:r w:rsidRPr="000412DE">
                              <w:rPr>
                                <w:color w:val="FF0000"/>
                                <w:sz w:val="14"/>
                              </w:rPr>
                              <w:t>02-03-13 – Risk Assessment</w:t>
                            </w:r>
                          </w:p>
                          <w:p w14:paraId="6C7C3B8A" w14:textId="77777777" w:rsidR="00D1630E" w:rsidRPr="000412DE" w:rsidRDefault="00D1630E" w:rsidP="000412DE">
                            <w:pPr>
                              <w:rPr>
                                <w:color w:val="000000"/>
                                <w:sz w:val="14"/>
                              </w:rPr>
                            </w:pPr>
                            <w:r w:rsidRPr="000412DE">
                              <w:rPr>
                                <w:color w:val="FF0000"/>
                                <w:sz w:val="14"/>
                              </w:rPr>
                              <w:t>02-03-26 – Cranes &amp; Lifting Equipment Site Checklist</w:t>
                            </w:r>
                            <w:r w:rsidRPr="000412DE">
                              <w:rPr>
                                <w:color w:val="000000"/>
                                <w:sz w:val="14"/>
                              </w:rPr>
                              <w:tab/>
                            </w:r>
                            <w:r w:rsidRPr="000412DE">
                              <w:rPr>
                                <w:color w:val="FF0000"/>
                                <w:sz w:val="14"/>
                              </w:rPr>
                              <w:t>02-03-27 – Electricity Site Monitoring</w:t>
                            </w:r>
                          </w:p>
                          <w:p w14:paraId="75050F8C" w14:textId="77777777" w:rsidR="00D1630E" w:rsidRPr="000412DE" w:rsidRDefault="00D1630E" w:rsidP="000412DE">
                            <w:pPr>
                              <w:rPr>
                                <w:color w:val="FF0000"/>
                                <w:sz w:val="14"/>
                              </w:rPr>
                            </w:pPr>
                            <w:r w:rsidRPr="000412DE">
                              <w:rPr>
                                <w:color w:val="FF0000"/>
                                <w:sz w:val="14"/>
                              </w:rPr>
                              <w:t>02-03-28 – Fires &amp; Emergency Plans Site Monitoring</w:t>
                            </w:r>
                            <w:r w:rsidRPr="000412DE">
                              <w:rPr>
                                <w:color w:val="000000"/>
                                <w:sz w:val="14"/>
                              </w:rPr>
                              <w:tab/>
                            </w:r>
                            <w:r w:rsidRPr="000412DE">
                              <w:rPr>
                                <w:color w:val="FF0000"/>
                                <w:sz w:val="14"/>
                              </w:rPr>
                              <w:t>02-03-29 – Hand Arm Vibration Site Monitoring</w:t>
                            </w:r>
                          </w:p>
                          <w:p w14:paraId="5E3255C9" w14:textId="77777777" w:rsidR="00D1630E" w:rsidRPr="000412DE" w:rsidRDefault="00D1630E" w:rsidP="000412DE">
                            <w:pPr>
                              <w:rPr>
                                <w:color w:val="FF0000"/>
                                <w:sz w:val="14"/>
                              </w:rPr>
                            </w:pPr>
                            <w:r w:rsidRPr="000412DE">
                              <w:rPr>
                                <w:color w:val="FF0000"/>
                                <w:sz w:val="14"/>
                              </w:rPr>
                              <w:t>02-03-30 – Hot Works Site Monitoring</w:t>
                            </w:r>
                            <w:r w:rsidRPr="000412DE">
                              <w:rPr>
                                <w:color w:val="000000"/>
                                <w:sz w:val="14"/>
                              </w:rPr>
                              <w:tab/>
                            </w:r>
                            <w:r w:rsidRPr="000412DE">
                              <w:rPr>
                                <w:color w:val="000000"/>
                                <w:sz w:val="14"/>
                              </w:rPr>
                              <w:tab/>
                            </w:r>
                            <w:r w:rsidRPr="000412DE">
                              <w:rPr>
                                <w:color w:val="FF0000"/>
                                <w:sz w:val="14"/>
                              </w:rPr>
                              <w:t>02-03-31 – House Keeping &amp; Waste Disposal Site Monitoring</w:t>
                            </w:r>
                          </w:p>
                          <w:p w14:paraId="4C11D776" w14:textId="77777777" w:rsidR="00D1630E" w:rsidRPr="000412DE" w:rsidRDefault="00D1630E" w:rsidP="000412DE">
                            <w:pPr>
                              <w:rPr>
                                <w:color w:val="FF0000"/>
                                <w:sz w:val="14"/>
                              </w:rPr>
                            </w:pPr>
                            <w:r w:rsidRPr="000412DE">
                              <w:rPr>
                                <w:color w:val="FF0000"/>
                                <w:sz w:val="14"/>
                              </w:rPr>
                              <w:t>02-03-32 – Manual Handling Site Monitoring</w:t>
                            </w:r>
                            <w:r w:rsidRPr="000412DE">
                              <w:rPr>
                                <w:color w:val="FF0000"/>
                                <w:sz w:val="14"/>
                              </w:rPr>
                              <w:tab/>
                            </w:r>
                            <w:r w:rsidRPr="000412DE">
                              <w:rPr>
                                <w:color w:val="FF0000"/>
                                <w:sz w:val="14"/>
                              </w:rPr>
                              <w:tab/>
                              <w:t>02-03-33 – Risk &amp; Method Statement Site Monitoring</w:t>
                            </w:r>
                          </w:p>
                          <w:p w14:paraId="6383A2BB" w14:textId="77777777" w:rsidR="00D1630E" w:rsidRPr="000412DE" w:rsidRDefault="00D1630E" w:rsidP="000412DE">
                            <w:pPr>
                              <w:rPr>
                                <w:color w:val="FF0000"/>
                                <w:sz w:val="14"/>
                              </w:rPr>
                            </w:pPr>
                            <w:r w:rsidRPr="000412DE">
                              <w:rPr>
                                <w:color w:val="FF0000"/>
                                <w:sz w:val="14"/>
                              </w:rPr>
                              <w:t>02-03-34 – Roof Works Site Monitoring</w:t>
                            </w:r>
                            <w:r w:rsidRPr="000412DE">
                              <w:rPr>
                                <w:color w:val="000000"/>
                                <w:sz w:val="14"/>
                              </w:rPr>
                              <w:tab/>
                            </w:r>
                            <w:r w:rsidRPr="000412DE">
                              <w:rPr>
                                <w:color w:val="000000"/>
                                <w:sz w:val="14"/>
                              </w:rPr>
                              <w:tab/>
                            </w:r>
                            <w:r w:rsidRPr="000412DE">
                              <w:rPr>
                                <w:color w:val="FF0000"/>
                                <w:sz w:val="14"/>
                              </w:rPr>
                              <w:t>02-03-35 – Safe Access &amp; Egress Site Monitoring</w:t>
                            </w:r>
                          </w:p>
                          <w:p w14:paraId="4C06CA1B" w14:textId="77777777" w:rsidR="00D1630E" w:rsidRPr="000412DE" w:rsidRDefault="00D1630E" w:rsidP="000412DE">
                            <w:pPr>
                              <w:rPr>
                                <w:color w:val="FF0000"/>
                                <w:sz w:val="14"/>
                              </w:rPr>
                            </w:pPr>
                            <w:r w:rsidRPr="000412DE">
                              <w:rPr>
                                <w:color w:val="FF0000"/>
                                <w:sz w:val="14"/>
                              </w:rPr>
                              <w:t>02-03-36 – Mobile Towers Site Monitoring</w:t>
                            </w:r>
                            <w:r w:rsidRPr="000412DE">
                              <w:rPr>
                                <w:color w:val="000000"/>
                                <w:sz w:val="14"/>
                              </w:rPr>
                              <w:tab/>
                              <w:t xml:space="preserve"> </w:t>
                            </w:r>
                            <w:r w:rsidRPr="000412DE">
                              <w:rPr>
                                <w:color w:val="000000"/>
                                <w:sz w:val="14"/>
                              </w:rPr>
                              <w:tab/>
                            </w:r>
                            <w:r w:rsidRPr="000412DE">
                              <w:rPr>
                                <w:color w:val="FF0000"/>
                                <w:sz w:val="14"/>
                              </w:rPr>
                              <w:t>02-03-37 – Site Cabins &amp; Compounds Site Monitoring</w:t>
                            </w:r>
                          </w:p>
                          <w:p w14:paraId="3B845669" w14:textId="77777777" w:rsidR="00D1630E" w:rsidRPr="000412DE" w:rsidRDefault="00D1630E" w:rsidP="000412DE">
                            <w:pPr>
                              <w:rPr>
                                <w:color w:val="FF0000"/>
                                <w:sz w:val="14"/>
                              </w:rPr>
                            </w:pPr>
                            <w:r w:rsidRPr="000412DE">
                              <w:rPr>
                                <w:color w:val="FF0000"/>
                                <w:sz w:val="14"/>
                              </w:rPr>
                              <w:t>02-03-38 – Site Safety Induction Site Monitoring</w:t>
                            </w:r>
                            <w:r w:rsidRPr="000412DE">
                              <w:rPr>
                                <w:color w:val="000000"/>
                                <w:sz w:val="14"/>
                              </w:rPr>
                              <w:tab/>
                            </w:r>
                            <w:r w:rsidRPr="000412DE">
                              <w:rPr>
                                <w:color w:val="000000"/>
                                <w:sz w:val="14"/>
                              </w:rPr>
                              <w:tab/>
                            </w:r>
                            <w:r w:rsidRPr="000412DE">
                              <w:rPr>
                                <w:color w:val="FF0000"/>
                                <w:sz w:val="14"/>
                              </w:rPr>
                              <w:t>02-03-39 – Confined Space Site Checklist</w:t>
                            </w:r>
                          </w:p>
                          <w:p w14:paraId="5EF3C37F" w14:textId="77777777" w:rsidR="00D1630E" w:rsidRPr="000412DE" w:rsidRDefault="00D1630E" w:rsidP="000412DE">
                            <w:pPr>
                              <w:rPr>
                                <w:color w:val="FF0000"/>
                                <w:sz w:val="14"/>
                              </w:rPr>
                            </w:pPr>
                            <w:r w:rsidRPr="000412DE">
                              <w:rPr>
                                <w:color w:val="FF0000"/>
                                <w:sz w:val="14"/>
                              </w:rPr>
                              <w:t>02-03-40 – Cartridge Operated Tools Checklist</w:t>
                            </w:r>
                            <w:r w:rsidRPr="000412DE">
                              <w:rPr>
                                <w:color w:val="FF0000"/>
                                <w:sz w:val="14"/>
                              </w:rPr>
                              <w:tab/>
                            </w:r>
                            <w:r w:rsidRPr="000412DE">
                              <w:rPr>
                                <w:color w:val="FF0000"/>
                                <w:sz w:val="14"/>
                              </w:rPr>
                              <w:tab/>
                              <w:t>02-05-01-06 – Refrigerant Pipe Pressure Test in Progress</w:t>
                            </w:r>
                          </w:p>
                          <w:p w14:paraId="489FD8AC" w14:textId="77777777" w:rsidR="00D1630E" w:rsidRPr="000412DE" w:rsidRDefault="00D1630E" w:rsidP="000412DE">
                            <w:pPr>
                              <w:rPr>
                                <w:color w:val="000000"/>
                                <w:sz w:val="14"/>
                              </w:rPr>
                            </w:pPr>
                            <w:r w:rsidRPr="000412DE">
                              <w:rPr>
                                <w:color w:val="FF0000"/>
                                <w:sz w:val="14"/>
                              </w:rPr>
                              <w:t>02-05-01-17 – Welding in Progress Do Not Enter</w:t>
                            </w:r>
                            <w:r w:rsidRPr="000412DE">
                              <w:rPr>
                                <w:color w:val="FF0000"/>
                                <w:sz w:val="14"/>
                              </w:rPr>
                              <w:tab/>
                            </w:r>
                            <w:r w:rsidRPr="000412DE">
                              <w:rPr>
                                <w:color w:val="000000"/>
                                <w:sz w:val="14"/>
                              </w:rPr>
                              <w:tab/>
                              <w:t>02-12-02 – Environmental Accident &amp; Incident Investigation</w:t>
                            </w:r>
                          </w:p>
                          <w:p w14:paraId="374809CA" w14:textId="77777777" w:rsidR="00D1630E" w:rsidRPr="000412DE" w:rsidRDefault="00D1630E" w:rsidP="000412DE">
                            <w:pPr>
                              <w:rPr>
                                <w:color w:val="000000"/>
                                <w:sz w:val="14"/>
                              </w:rPr>
                            </w:pPr>
                            <w:r w:rsidRPr="000412DE">
                              <w:rPr>
                                <w:color w:val="FF0000"/>
                                <w:sz w:val="14"/>
                              </w:rPr>
                              <w:t>02-12-03 – Site Environmental Checklist</w:t>
                            </w:r>
                            <w:r w:rsidRPr="000412DE">
                              <w:rPr>
                                <w:color w:val="FF0000"/>
                                <w:sz w:val="14"/>
                              </w:rPr>
                              <w:tab/>
                            </w:r>
                            <w:r w:rsidRPr="000412DE">
                              <w:rPr>
                                <w:color w:val="000000"/>
                                <w:sz w:val="14"/>
                              </w:rPr>
                              <w:tab/>
                              <w:t>02-03-41 - Sub-contractor RAMS Review Form</w:t>
                            </w:r>
                          </w:p>
                          <w:p w14:paraId="61AC52E9" w14:textId="77777777" w:rsidR="00D1630E" w:rsidRPr="000412DE" w:rsidRDefault="00D1630E" w:rsidP="000412DE">
                            <w:pPr>
                              <w:rPr>
                                <w:color w:val="FF0000"/>
                                <w:sz w:val="14"/>
                              </w:rPr>
                            </w:pPr>
                            <w:r w:rsidRPr="000412DE">
                              <w:rPr>
                                <w:color w:val="FF0000"/>
                                <w:sz w:val="14"/>
                              </w:rPr>
                              <w:t>02-03-42 – MEWP Inspection Checklist</w:t>
                            </w:r>
                            <w:r w:rsidRPr="000412DE">
                              <w:rPr>
                                <w:color w:val="FF0000"/>
                                <w:sz w:val="14"/>
                              </w:rPr>
                              <w:tab/>
                            </w:r>
                            <w:r w:rsidRPr="000412DE">
                              <w:rPr>
                                <w:color w:val="FF0000"/>
                                <w:sz w:val="14"/>
                              </w:rPr>
                              <w:tab/>
                              <w:t>02-03-43 – Work Equipment Site Monitoring</w:t>
                            </w:r>
                          </w:p>
                          <w:p w14:paraId="2AF5AE41" w14:textId="193C0E0B" w:rsidR="00D1630E" w:rsidRPr="000412DE" w:rsidRDefault="007015B9" w:rsidP="007015B9">
                            <w:pPr>
                              <w:rPr>
                                <w:color w:val="FF0000"/>
                                <w:sz w:val="14"/>
                              </w:rPr>
                            </w:pPr>
                            <w:r w:rsidRPr="000412DE">
                              <w:rPr>
                                <w:color w:val="FF0000"/>
                                <w:sz w:val="14"/>
                              </w:rPr>
                              <w:t>02-03-46 – Site Induction Record</w:t>
                            </w:r>
                            <w:r>
                              <w:rPr>
                                <w:color w:val="FF0000"/>
                                <w:sz w:val="14"/>
                              </w:rPr>
                              <w:tab/>
                            </w:r>
                            <w:r w:rsidR="00D1630E" w:rsidRPr="000412DE">
                              <w:rPr>
                                <w:color w:val="FF0000"/>
                                <w:sz w:val="14"/>
                              </w:rPr>
                              <w:tab/>
                            </w:r>
                            <w:r w:rsidR="00D1630E" w:rsidRPr="000412DE">
                              <w:rPr>
                                <w:color w:val="FF0000"/>
                                <w:sz w:val="14"/>
                              </w:rPr>
                              <w:tab/>
                              <w:t>02-03-45 – Work Equipment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FB0231" id="Flowchart: Document 10" o:spid="_x0000_s1075" type="#_x0000_t114" style="position:absolute;margin-left:476.2pt;margin-top:451.55pt;width:368.3pt;height:275.7pt;z-index:2499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" filled="f" strokeweight="1.5pt">
                <v:textbox>
                  <w:txbxContent>
                    <w:p w14:paraId="2586A5C8" w14:textId="77777777" w:rsidR="00D1630E" w:rsidRPr="000412DE" w:rsidRDefault="00D1630E" w:rsidP="000412DE">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3992C1FF" w14:textId="77777777" w:rsidR="00D1630E" w:rsidRPr="000412DE" w:rsidRDefault="00D1630E" w:rsidP="000412DE">
                      <w:pPr>
                        <w:rPr>
                          <w:color w:val="000000"/>
                          <w:sz w:val="14"/>
                        </w:rPr>
                      </w:pPr>
                      <w:r w:rsidRPr="000412DE">
                        <w:rPr>
                          <w:color w:val="FF0000"/>
                          <w:sz w:val="14"/>
                        </w:rPr>
                        <w:t>02-03-07 – Ladder &amp; Stepladder Inspection Checklist</w:t>
                      </w:r>
                      <w:r w:rsidRPr="000412DE">
                        <w:rPr>
                          <w:color w:val="000000"/>
                          <w:sz w:val="14"/>
                        </w:rPr>
                        <w:tab/>
                        <w:t>02-03-12 – Site Health &amp; Safety Checklist</w:t>
                      </w:r>
                    </w:p>
                    <w:p w14:paraId="4E293365" w14:textId="77777777" w:rsidR="00D1630E" w:rsidRPr="000412DE" w:rsidRDefault="00D1630E" w:rsidP="000412DE">
                      <w:pPr>
                        <w:rPr>
                          <w:color w:val="000000"/>
                          <w:sz w:val="14"/>
                        </w:rPr>
                      </w:pPr>
                      <w:r w:rsidRPr="000412DE">
                        <w:rPr>
                          <w:color w:val="FF0000"/>
                          <w:sz w:val="14"/>
                        </w:rPr>
                        <w:t>02-03-14 – Noise Site Monitoring Checklist</w:t>
                      </w:r>
                      <w:r w:rsidRPr="000412DE">
                        <w:rPr>
                          <w:color w:val="000000"/>
                          <w:sz w:val="14"/>
                        </w:rPr>
                        <w:tab/>
                      </w:r>
                      <w:r w:rsidRPr="000412DE">
                        <w:rPr>
                          <w:color w:val="000000"/>
                          <w:sz w:val="14"/>
                        </w:rPr>
                        <w:tab/>
                        <w:t>02-03-15 – RIDDOR Report Form</w:t>
                      </w:r>
                    </w:p>
                    <w:p w14:paraId="1DA588C7" w14:textId="77777777" w:rsidR="00D1630E" w:rsidRPr="000412DE" w:rsidRDefault="00D1630E" w:rsidP="000412DE">
                      <w:pPr>
                        <w:rPr>
                          <w:color w:val="000000"/>
                          <w:sz w:val="14"/>
                        </w:rPr>
                      </w:pPr>
                      <w:r w:rsidRPr="000412DE">
                        <w:rPr>
                          <w:color w:val="FF0000"/>
                          <w:sz w:val="14"/>
                        </w:rPr>
                        <w:t>02-03-16 – Toolbox Talk Register</w:t>
                      </w:r>
                      <w:r w:rsidRPr="000412DE">
                        <w:rPr>
                          <w:color w:val="FF0000"/>
                          <w:sz w:val="14"/>
                        </w:rPr>
                        <w:tab/>
                      </w:r>
                      <w:r w:rsidRPr="000412DE">
                        <w:rPr>
                          <w:color w:val="000000"/>
                          <w:sz w:val="14"/>
                        </w:rPr>
                        <w:tab/>
                      </w:r>
                      <w:r w:rsidRPr="000412DE">
                        <w:rPr>
                          <w:color w:val="000000"/>
                          <w:sz w:val="14"/>
                        </w:rPr>
                        <w:tab/>
                      </w:r>
                      <w:r w:rsidRPr="000412DE">
                        <w:rPr>
                          <w:color w:val="FF0000"/>
                          <w:sz w:val="14"/>
                        </w:rPr>
                        <w:t>05-09 – Toolbox Talks</w:t>
                      </w:r>
                    </w:p>
                    <w:p w14:paraId="727D0106" w14:textId="77777777" w:rsidR="00D1630E" w:rsidRPr="000412DE" w:rsidRDefault="00D1630E" w:rsidP="000412DE">
                      <w:pPr>
                        <w:rPr>
                          <w:color w:val="000000"/>
                          <w:sz w:val="14"/>
                        </w:rPr>
                      </w:pPr>
                      <w:r w:rsidRPr="000412DE">
                        <w:rPr>
                          <w:color w:val="FF0000"/>
                          <w:sz w:val="14"/>
                        </w:rPr>
                        <w:t>02-03-18 – First Aid &amp; Welfare Site Monitoring</w:t>
                      </w:r>
                      <w:r w:rsidRPr="000412DE">
                        <w:rPr>
                          <w:color w:val="000000"/>
                          <w:sz w:val="14"/>
                        </w:rPr>
                        <w:tab/>
                      </w:r>
                      <w:r w:rsidRPr="000412DE">
                        <w:rPr>
                          <w:color w:val="000000"/>
                          <w:sz w:val="14"/>
                        </w:rPr>
                        <w:tab/>
                      </w:r>
                      <w:r w:rsidRPr="000412DE">
                        <w:rPr>
                          <w:color w:val="FF0000"/>
                          <w:sz w:val="14"/>
                        </w:rPr>
                        <w:t>02-03-20 – Site Pre-Start Checklist</w:t>
                      </w:r>
                    </w:p>
                    <w:p w14:paraId="409D2F00" w14:textId="77777777" w:rsidR="00D1630E" w:rsidRPr="000412DE" w:rsidRDefault="00D1630E" w:rsidP="000412DE">
                      <w:pPr>
                        <w:rPr>
                          <w:color w:val="FF0000"/>
                          <w:sz w:val="14"/>
                        </w:rPr>
                      </w:pPr>
                      <w:r w:rsidRPr="000412DE">
                        <w:rPr>
                          <w:color w:val="FF0000"/>
                          <w:sz w:val="14"/>
                        </w:rPr>
                        <w:t>02-03-21 – Acceptance Register</w:t>
                      </w:r>
                      <w:r w:rsidRPr="000412DE">
                        <w:rPr>
                          <w:color w:val="FF0000"/>
                          <w:sz w:val="14"/>
                        </w:rPr>
                        <w:tab/>
                      </w:r>
                      <w:r w:rsidRPr="000412DE">
                        <w:rPr>
                          <w:color w:val="FF0000"/>
                          <w:sz w:val="14"/>
                        </w:rPr>
                        <w:tab/>
                      </w:r>
                      <w:r w:rsidRPr="000412DE">
                        <w:rPr>
                          <w:color w:val="FF0000"/>
                          <w:sz w:val="14"/>
                        </w:rPr>
                        <w:tab/>
                        <w:t>02-03-03 – Manual Handling Assessment</w:t>
                      </w:r>
                    </w:p>
                    <w:p w14:paraId="6920FB86" w14:textId="77777777" w:rsidR="00D1630E" w:rsidRPr="000412DE" w:rsidRDefault="00D1630E" w:rsidP="000412DE">
                      <w:pPr>
                        <w:rPr>
                          <w:color w:val="000000"/>
                          <w:sz w:val="14"/>
                        </w:rPr>
                      </w:pPr>
                      <w:r w:rsidRPr="000412DE">
                        <w:rPr>
                          <w:color w:val="FF0000"/>
                          <w:sz w:val="14"/>
                        </w:rPr>
                        <w:t>02-03-01-## – Permits to Work</w:t>
                      </w:r>
                      <w:r w:rsidRPr="000412DE">
                        <w:rPr>
                          <w:color w:val="FF0000"/>
                          <w:sz w:val="14"/>
                        </w:rPr>
                        <w:tab/>
                      </w:r>
                      <w:r w:rsidRPr="000412DE">
                        <w:rPr>
                          <w:color w:val="000000"/>
                          <w:sz w:val="14"/>
                        </w:rPr>
                        <w:tab/>
                      </w:r>
                      <w:r w:rsidRPr="000412DE">
                        <w:rPr>
                          <w:color w:val="000000"/>
                          <w:sz w:val="14"/>
                        </w:rPr>
                        <w:tab/>
                      </w:r>
                      <w:r w:rsidRPr="000412DE">
                        <w:rPr>
                          <w:color w:val="FF0000"/>
                          <w:sz w:val="14"/>
                        </w:rPr>
                        <w:t>02-03-06 – Young Person’s Risk Assessment</w:t>
                      </w:r>
                    </w:p>
                    <w:p w14:paraId="315E2C6E" w14:textId="77777777" w:rsidR="00D1630E" w:rsidRPr="000412DE" w:rsidRDefault="00D1630E" w:rsidP="000412DE">
                      <w:pPr>
                        <w:rPr>
                          <w:color w:val="FF0000"/>
                          <w:sz w:val="14"/>
                        </w:rPr>
                      </w:pPr>
                      <w:r w:rsidRPr="000412DE">
                        <w:rPr>
                          <w:color w:val="FF0000"/>
                          <w:sz w:val="14"/>
                        </w:rPr>
                        <w:t>02-03-08 – COSHH Inventory</w:t>
                      </w:r>
                      <w:r w:rsidRPr="000412DE">
                        <w:rPr>
                          <w:color w:val="000000"/>
                          <w:sz w:val="14"/>
                        </w:rPr>
                        <w:tab/>
                      </w:r>
                      <w:r w:rsidRPr="000412DE">
                        <w:rPr>
                          <w:color w:val="000000"/>
                          <w:sz w:val="14"/>
                        </w:rPr>
                        <w:tab/>
                      </w:r>
                      <w:r w:rsidRPr="000412DE">
                        <w:rPr>
                          <w:color w:val="000000"/>
                          <w:sz w:val="14"/>
                        </w:rPr>
                        <w:tab/>
                      </w:r>
                      <w:r w:rsidRPr="000412DE">
                        <w:rPr>
                          <w:color w:val="FF0000"/>
                          <w:sz w:val="14"/>
                        </w:rPr>
                        <w:t>02-03-10 – COSHH Assessment</w:t>
                      </w:r>
                    </w:p>
                    <w:p w14:paraId="04DB4F42" w14:textId="77777777" w:rsidR="00D1630E" w:rsidRPr="000412DE" w:rsidRDefault="00D1630E" w:rsidP="000412DE">
                      <w:pPr>
                        <w:rPr>
                          <w:color w:val="000000"/>
                          <w:sz w:val="14"/>
                        </w:rPr>
                      </w:pPr>
                      <w:r w:rsidRPr="000412DE">
                        <w:rPr>
                          <w:color w:val="FF0000"/>
                          <w:sz w:val="14"/>
                        </w:rPr>
                        <w:t>02-03-11 – Method Statement</w:t>
                      </w:r>
                      <w:r w:rsidRPr="000412DE">
                        <w:rPr>
                          <w:color w:val="000000"/>
                          <w:sz w:val="14"/>
                        </w:rPr>
                        <w:tab/>
                      </w:r>
                      <w:r w:rsidRPr="000412DE">
                        <w:rPr>
                          <w:color w:val="000000"/>
                          <w:sz w:val="14"/>
                        </w:rPr>
                        <w:tab/>
                      </w:r>
                      <w:r w:rsidRPr="000412DE">
                        <w:rPr>
                          <w:color w:val="000000"/>
                          <w:sz w:val="14"/>
                        </w:rPr>
                        <w:tab/>
                      </w:r>
                      <w:r w:rsidRPr="000412DE">
                        <w:rPr>
                          <w:color w:val="FF0000"/>
                          <w:sz w:val="14"/>
                        </w:rPr>
                        <w:t>02-03-13 – Risk Assessment</w:t>
                      </w:r>
                    </w:p>
                    <w:p w14:paraId="6C7C3B8A" w14:textId="77777777" w:rsidR="00D1630E" w:rsidRPr="000412DE" w:rsidRDefault="00D1630E" w:rsidP="000412DE">
                      <w:pPr>
                        <w:rPr>
                          <w:color w:val="000000"/>
                          <w:sz w:val="14"/>
                        </w:rPr>
                      </w:pPr>
                      <w:r w:rsidRPr="000412DE">
                        <w:rPr>
                          <w:color w:val="FF0000"/>
                          <w:sz w:val="14"/>
                        </w:rPr>
                        <w:t>02-03-26 – Cranes &amp; Lifting Equipment Site Checklist</w:t>
                      </w:r>
                      <w:r w:rsidRPr="000412DE">
                        <w:rPr>
                          <w:color w:val="000000"/>
                          <w:sz w:val="14"/>
                        </w:rPr>
                        <w:tab/>
                      </w:r>
                      <w:r w:rsidRPr="000412DE">
                        <w:rPr>
                          <w:color w:val="FF0000"/>
                          <w:sz w:val="14"/>
                        </w:rPr>
                        <w:t>02-03-27 – Electricity Site Monitoring</w:t>
                      </w:r>
                    </w:p>
                    <w:p w14:paraId="75050F8C" w14:textId="77777777" w:rsidR="00D1630E" w:rsidRPr="000412DE" w:rsidRDefault="00D1630E" w:rsidP="000412DE">
                      <w:pPr>
                        <w:rPr>
                          <w:color w:val="FF0000"/>
                          <w:sz w:val="14"/>
                        </w:rPr>
                      </w:pPr>
                      <w:r w:rsidRPr="000412DE">
                        <w:rPr>
                          <w:color w:val="FF0000"/>
                          <w:sz w:val="14"/>
                        </w:rPr>
                        <w:t>02-03-28 – Fires &amp; Emergency Plans Site Monitoring</w:t>
                      </w:r>
                      <w:r w:rsidRPr="000412DE">
                        <w:rPr>
                          <w:color w:val="000000"/>
                          <w:sz w:val="14"/>
                        </w:rPr>
                        <w:tab/>
                      </w:r>
                      <w:r w:rsidRPr="000412DE">
                        <w:rPr>
                          <w:color w:val="FF0000"/>
                          <w:sz w:val="14"/>
                        </w:rPr>
                        <w:t>02-03-29 – Hand Arm Vibration Site Monitoring</w:t>
                      </w:r>
                    </w:p>
                    <w:p w14:paraId="5E3255C9" w14:textId="77777777" w:rsidR="00D1630E" w:rsidRPr="000412DE" w:rsidRDefault="00D1630E" w:rsidP="000412DE">
                      <w:pPr>
                        <w:rPr>
                          <w:color w:val="FF0000"/>
                          <w:sz w:val="14"/>
                        </w:rPr>
                      </w:pPr>
                      <w:r w:rsidRPr="000412DE">
                        <w:rPr>
                          <w:color w:val="FF0000"/>
                          <w:sz w:val="14"/>
                        </w:rPr>
                        <w:t>02-03-30 – Hot Works Site Monitoring</w:t>
                      </w:r>
                      <w:r w:rsidRPr="000412DE">
                        <w:rPr>
                          <w:color w:val="000000"/>
                          <w:sz w:val="14"/>
                        </w:rPr>
                        <w:tab/>
                      </w:r>
                      <w:r w:rsidRPr="000412DE">
                        <w:rPr>
                          <w:color w:val="000000"/>
                          <w:sz w:val="14"/>
                        </w:rPr>
                        <w:tab/>
                      </w:r>
                      <w:r w:rsidRPr="000412DE">
                        <w:rPr>
                          <w:color w:val="FF0000"/>
                          <w:sz w:val="14"/>
                        </w:rPr>
                        <w:t>02-03-31 – House Keeping &amp; Waste Disposal Site Monitoring</w:t>
                      </w:r>
                    </w:p>
                    <w:p w14:paraId="4C11D776" w14:textId="77777777" w:rsidR="00D1630E" w:rsidRPr="000412DE" w:rsidRDefault="00D1630E" w:rsidP="000412DE">
                      <w:pPr>
                        <w:rPr>
                          <w:color w:val="FF0000"/>
                          <w:sz w:val="14"/>
                        </w:rPr>
                      </w:pPr>
                      <w:r w:rsidRPr="000412DE">
                        <w:rPr>
                          <w:color w:val="FF0000"/>
                          <w:sz w:val="14"/>
                        </w:rPr>
                        <w:t>02-03-32 – Manual Handling Site Monitoring</w:t>
                      </w:r>
                      <w:r w:rsidRPr="000412DE">
                        <w:rPr>
                          <w:color w:val="FF0000"/>
                          <w:sz w:val="14"/>
                        </w:rPr>
                        <w:tab/>
                      </w:r>
                      <w:r w:rsidRPr="000412DE">
                        <w:rPr>
                          <w:color w:val="FF0000"/>
                          <w:sz w:val="14"/>
                        </w:rPr>
                        <w:tab/>
                        <w:t>02-03-33 – Risk &amp; Method Statement Site Monitoring</w:t>
                      </w:r>
                    </w:p>
                    <w:p w14:paraId="6383A2BB" w14:textId="77777777" w:rsidR="00D1630E" w:rsidRPr="000412DE" w:rsidRDefault="00D1630E" w:rsidP="000412DE">
                      <w:pPr>
                        <w:rPr>
                          <w:color w:val="FF0000"/>
                          <w:sz w:val="14"/>
                        </w:rPr>
                      </w:pPr>
                      <w:r w:rsidRPr="000412DE">
                        <w:rPr>
                          <w:color w:val="FF0000"/>
                          <w:sz w:val="14"/>
                        </w:rPr>
                        <w:t>02-03-34 – Roof Works Site Monitoring</w:t>
                      </w:r>
                      <w:r w:rsidRPr="000412DE">
                        <w:rPr>
                          <w:color w:val="000000"/>
                          <w:sz w:val="14"/>
                        </w:rPr>
                        <w:tab/>
                      </w:r>
                      <w:r w:rsidRPr="000412DE">
                        <w:rPr>
                          <w:color w:val="000000"/>
                          <w:sz w:val="14"/>
                        </w:rPr>
                        <w:tab/>
                      </w:r>
                      <w:r w:rsidRPr="000412DE">
                        <w:rPr>
                          <w:color w:val="FF0000"/>
                          <w:sz w:val="14"/>
                        </w:rPr>
                        <w:t>02-03-35 – Safe Access &amp; Egress Site Monitoring</w:t>
                      </w:r>
                    </w:p>
                    <w:p w14:paraId="4C06CA1B" w14:textId="77777777" w:rsidR="00D1630E" w:rsidRPr="000412DE" w:rsidRDefault="00D1630E" w:rsidP="000412DE">
                      <w:pPr>
                        <w:rPr>
                          <w:color w:val="FF0000"/>
                          <w:sz w:val="14"/>
                        </w:rPr>
                      </w:pPr>
                      <w:r w:rsidRPr="000412DE">
                        <w:rPr>
                          <w:color w:val="FF0000"/>
                          <w:sz w:val="14"/>
                        </w:rPr>
                        <w:t>02-03-36 – Mobile Towers Site Monitoring</w:t>
                      </w:r>
                      <w:r w:rsidRPr="000412DE">
                        <w:rPr>
                          <w:color w:val="000000"/>
                          <w:sz w:val="14"/>
                        </w:rPr>
                        <w:tab/>
                        <w:t xml:space="preserve"> </w:t>
                      </w:r>
                      <w:r w:rsidRPr="000412DE">
                        <w:rPr>
                          <w:color w:val="000000"/>
                          <w:sz w:val="14"/>
                        </w:rPr>
                        <w:tab/>
                      </w:r>
                      <w:r w:rsidRPr="000412DE">
                        <w:rPr>
                          <w:color w:val="FF0000"/>
                          <w:sz w:val="14"/>
                        </w:rPr>
                        <w:t>02-03-37 – Site Cabins &amp; Compounds Site Monitoring</w:t>
                      </w:r>
                    </w:p>
                    <w:p w14:paraId="3B845669" w14:textId="77777777" w:rsidR="00D1630E" w:rsidRPr="000412DE" w:rsidRDefault="00D1630E" w:rsidP="000412DE">
                      <w:pPr>
                        <w:rPr>
                          <w:color w:val="FF0000"/>
                          <w:sz w:val="14"/>
                        </w:rPr>
                      </w:pPr>
                      <w:r w:rsidRPr="000412DE">
                        <w:rPr>
                          <w:color w:val="FF0000"/>
                          <w:sz w:val="14"/>
                        </w:rPr>
                        <w:t>02-03-38 – Site Safety Induction Site Monitoring</w:t>
                      </w:r>
                      <w:r w:rsidRPr="000412DE">
                        <w:rPr>
                          <w:color w:val="000000"/>
                          <w:sz w:val="14"/>
                        </w:rPr>
                        <w:tab/>
                      </w:r>
                      <w:r w:rsidRPr="000412DE">
                        <w:rPr>
                          <w:color w:val="000000"/>
                          <w:sz w:val="14"/>
                        </w:rPr>
                        <w:tab/>
                      </w:r>
                      <w:r w:rsidRPr="000412DE">
                        <w:rPr>
                          <w:color w:val="FF0000"/>
                          <w:sz w:val="14"/>
                        </w:rPr>
                        <w:t>02-03-39 – Confined Space Site Checklist</w:t>
                      </w:r>
                    </w:p>
                    <w:p w14:paraId="5EF3C37F" w14:textId="77777777" w:rsidR="00D1630E" w:rsidRPr="000412DE" w:rsidRDefault="00D1630E" w:rsidP="000412DE">
                      <w:pPr>
                        <w:rPr>
                          <w:color w:val="FF0000"/>
                          <w:sz w:val="14"/>
                        </w:rPr>
                      </w:pPr>
                      <w:r w:rsidRPr="000412DE">
                        <w:rPr>
                          <w:color w:val="FF0000"/>
                          <w:sz w:val="14"/>
                        </w:rPr>
                        <w:t>02-03-40 – Cartridge Operated Tools Checklist</w:t>
                      </w:r>
                      <w:r w:rsidRPr="000412DE">
                        <w:rPr>
                          <w:color w:val="FF0000"/>
                          <w:sz w:val="14"/>
                        </w:rPr>
                        <w:tab/>
                      </w:r>
                      <w:r w:rsidRPr="000412DE">
                        <w:rPr>
                          <w:color w:val="FF0000"/>
                          <w:sz w:val="14"/>
                        </w:rPr>
                        <w:tab/>
                        <w:t>02-05-01-06 – Refrigerant Pipe Pressure Test in Progress</w:t>
                      </w:r>
                    </w:p>
                    <w:p w14:paraId="489FD8AC" w14:textId="77777777" w:rsidR="00D1630E" w:rsidRPr="000412DE" w:rsidRDefault="00D1630E" w:rsidP="000412DE">
                      <w:pPr>
                        <w:rPr>
                          <w:color w:val="000000"/>
                          <w:sz w:val="14"/>
                        </w:rPr>
                      </w:pPr>
                      <w:r w:rsidRPr="000412DE">
                        <w:rPr>
                          <w:color w:val="FF0000"/>
                          <w:sz w:val="14"/>
                        </w:rPr>
                        <w:t>02-05-01-17 – Welding in Progress Do Not Enter</w:t>
                      </w:r>
                      <w:r w:rsidRPr="000412DE">
                        <w:rPr>
                          <w:color w:val="FF0000"/>
                          <w:sz w:val="14"/>
                        </w:rPr>
                        <w:tab/>
                      </w:r>
                      <w:r w:rsidRPr="000412DE">
                        <w:rPr>
                          <w:color w:val="000000"/>
                          <w:sz w:val="14"/>
                        </w:rPr>
                        <w:tab/>
                        <w:t>02-12-02 – Environmental Accident &amp; Incident Investigation</w:t>
                      </w:r>
                    </w:p>
                    <w:p w14:paraId="374809CA" w14:textId="77777777" w:rsidR="00D1630E" w:rsidRPr="000412DE" w:rsidRDefault="00D1630E" w:rsidP="000412DE">
                      <w:pPr>
                        <w:rPr>
                          <w:color w:val="000000"/>
                          <w:sz w:val="14"/>
                        </w:rPr>
                      </w:pPr>
                      <w:r w:rsidRPr="000412DE">
                        <w:rPr>
                          <w:color w:val="FF0000"/>
                          <w:sz w:val="14"/>
                        </w:rPr>
                        <w:t>02-12-03 – Site Environmental Checklist</w:t>
                      </w:r>
                      <w:r w:rsidRPr="000412DE">
                        <w:rPr>
                          <w:color w:val="FF0000"/>
                          <w:sz w:val="14"/>
                        </w:rPr>
                        <w:tab/>
                      </w:r>
                      <w:r w:rsidRPr="000412DE">
                        <w:rPr>
                          <w:color w:val="000000"/>
                          <w:sz w:val="14"/>
                        </w:rPr>
                        <w:tab/>
                        <w:t>02-03-41 - Sub-contractor RAMS Review Form</w:t>
                      </w:r>
                    </w:p>
                    <w:p w14:paraId="61AC52E9" w14:textId="77777777" w:rsidR="00D1630E" w:rsidRPr="000412DE" w:rsidRDefault="00D1630E" w:rsidP="000412DE">
                      <w:pPr>
                        <w:rPr>
                          <w:color w:val="FF0000"/>
                          <w:sz w:val="14"/>
                        </w:rPr>
                      </w:pPr>
                      <w:r w:rsidRPr="000412DE">
                        <w:rPr>
                          <w:color w:val="FF0000"/>
                          <w:sz w:val="14"/>
                        </w:rPr>
                        <w:t>02-03-42 – MEWP Inspection Checklist</w:t>
                      </w:r>
                      <w:r w:rsidRPr="000412DE">
                        <w:rPr>
                          <w:color w:val="FF0000"/>
                          <w:sz w:val="14"/>
                        </w:rPr>
                        <w:tab/>
                      </w:r>
                      <w:r w:rsidRPr="000412DE">
                        <w:rPr>
                          <w:color w:val="FF0000"/>
                          <w:sz w:val="14"/>
                        </w:rPr>
                        <w:tab/>
                        <w:t>02-03-43 – Work Equipment Site Monitoring</w:t>
                      </w:r>
                    </w:p>
                    <w:p w14:paraId="2AF5AE41" w14:textId="193C0E0B" w:rsidR="00D1630E" w:rsidRPr="000412DE" w:rsidRDefault="007015B9" w:rsidP="007015B9">
                      <w:pPr>
                        <w:rPr>
                          <w:color w:val="FF0000"/>
                          <w:sz w:val="14"/>
                        </w:rPr>
                      </w:pPr>
                      <w:r w:rsidRPr="000412DE">
                        <w:rPr>
                          <w:color w:val="FF0000"/>
                          <w:sz w:val="14"/>
                        </w:rPr>
                        <w:t>02-03-46 – Site Induction Record</w:t>
                      </w:r>
                      <w:r>
                        <w:rPr>
                          <w:color w:val="FF0000"/>
                          <w:sz w:val="14"/>
                        </w:rPr>
                        <w:tab/>
                      </w:r>
                      <w:r w:rsidR="00D1630E" w:rsidRPr="000412DE">
                        <w:rPr>
                          <w:color w:val="FF0000"/>
                          <w:sz w:val="14"/>
                        </w:rPr>
                        <w:tab/>
                      </w:r>
                      <w:r w:rsidR="00D1630E" w:rsidRPr="000412DE">
                        <w:rPr>
                          <w:color w:val="FF0000"/>
                          <w:sz w:val="14"/>
                        </w:rPr>
                        <w:tab/>
                        <w:t>02-03-45 – Work Equipment Register</w:t>
                      </w:r>
                    </w:p>
                  </w:txbxContent>
                </v:textbox>
              </v:shape>
            </w:pict>
          </mc:Fallback>
        </mc:AlternateContent>
      </w:r>
      <w:r w:rsidR="00B51811">
        <mc:AlternateContent>
          <mc:Choice Requires="wps">
            <w:drawing>
              <wp:anchor distT="0" distB="0" distL="114300" distR="114300" simplePos="0" relativeHeight="249902592" behindDoc="0" locked="0" layoutInCell="1" allowOverlap="1" wp14:anchorId="0290021F" wp14:editId="47A02EDA">
                <wp:simplePos x="0" y="0"/>
                <wp:positionH relativeFrom="column">
                  <wp:posOffset>6047740</wp:posOffset>
                </wp:positionH>
                <wp:positionV relativeFrom="paragraph">
                  <wp:posOffset>3173095</wp:posOffset>
                </wp:positionV>
                <wp:extent cx="4692015" cy="2463165"/>
                <wp:effectExtent l="16510" t="13335" r="15875" b="9525"/>
                <wp:wrapNone/>
                <wp:docPr id="1464187361" name="Flowchart: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2015" cy="246316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E2B9FF" w14:textId="77777777" w:rsidR="00D1630E" w:rsidRPr="000412DE" w:rsidRDefault="00D1630E" w:rsidP="00DB1E83">
                            <w:pPr>
                              <w:pStyle w:val="ListParagraph"/>
                              <w:numPr>
                                <w:ilvl w:val="0"/>
                                <w:numId w:val="11"/>
                              </w:numPr>
                              <w:spacing w:after="0" w:line="256" w:lineRule="auto"/>
                              <w:ind w:left="360"/>
                              <w:contextualSpacing/>
                              <w:rPr>
                                <w:b/>
                                <w:color w:val="000000"/>
                                <w:sz w:val="14"/>
                              </w:rPr>
                            </w:pPr>
                            <w:r w:rsidRPr="000412DE">
                              <w:rPr>
                                <w:b/>
                                <w:color w:val="000000"/>
                                <w:sz w:val="14"/>
                              </w:rPr>
                              <w:t>Health, Safety &amp; Environmental Implementation</w:t>
                            </w:r>
                          </w:p>
                          <w:p w14:paraId="27063A63" w14:textId="77777777" w:rsidR="00D1630E" w:rsidRPr="000412DE" w:rsidRDefault="00D1630E" w:rsidP="00DB1E83">
                            <w:pPr>
                              <w:pStyle w:val="ListParagraph"/>
                              <w:numPr>
                                <w:ilvl w:val="0"/>
                                <w:numId w:val="12"/>
                              </w:numPr>
                              <w:spacing w:after="0" w:line="256" w:lineRule="auto"/>
                              <w:contextualSpacing/>
                              <w:rPr>
                                <w:color w:val="000000"/>
                                <w:sz w:val="14"/>
                              </w:rPr>
                            </w:pPr>
                            <w:r w:rsidRPr="000412DE">
                              <w:rPr>
                                <w:color w:val="000000"/>
                                <w:sz w:val="14"/>
                              </w:rPr>
                              <w:t>Request all bona fide sub-contractor RAMS &amp; review prior to them starting on site.</w:t>
                            </w:r>
                            <w:r w:rsidR="00142C33">
                              <w:rPr>
                                <w:color w:val="000000"/>
                                <w:sz w:val="14"/>
                              </w:rPr>
                              <w:t xml:space="preserve"> Regarding hot works, ensure RAMS refer to examination of an area 6m around the hot works taking place.</w:t>
                            </w:r>
                          </w:p>
                          <w:p w14:paraId="34FABE22"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site operatives are inducted.</w:t>
                            </w:r>
                          </w:p>
                          <w:p w14:paraId="125CF3D9"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p>
                          <w:p w14:paraId="130388FA"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09AA9AB1"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70FD30CB"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Carry out </w:t>
                            </w:r>
                            <w:proofErr w:type="gramStart"/>
                            <w:r>
                              <w:rPr>
                                <w:color w:val="FF0000"/>
                                <w:sz w:val="14"/>
                              </w:rPr>
                              <w:t>tool box</w:t>
                            </w:r>
                            <w:proofErr w:type="gramEnd"/>
                            <w:r>
                              <w:rPr>
                                <w:color w:val="FF0000"/>
                                <w:sz w:val="14"/>
                              </w:rPr>
                              <w:t xml:space="preserve"> talks bi-weekly.</w:t>
                            </w:r>
                          </w:p>
                          <w:p w14:paraId="3C45DA4D"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ED48DDE"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1B536BF2"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statutory tests have been carried out e.g. PAT, scaffold, pressure systems etc.</w:t>
                            </w:r>
                          </w:p>
                          <w:p w14:paraId="6A60E4C6"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Complete Daily / Weekly / Monthly tasks as per HS&amp;E Site File.</w:t>
                            </w:r>
                          </w:p>
                          <w:p w14:paraId="2235732C"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Nominate ‘</w:t>
                            </w:r>
                            <w:r w:rsidR="00794ED8">
                              <w:rPr>
                                <w:color w:val="FF0000"/>
                                <w:sz w:val="14"/>
                              </w:rPr>
                              <w:t xml:space="preserve">senior </w:t>
                            </w:r>
                            <w:proofErr w:type="spellStart"/>
                            <w:r>
                              <w:rPr>
                                <w:color w:val="FF0000"/>
                                <w:sz w:val="14"/>
                              </w:rPr>
                              <w:t>authorised</w:t>
                            </w:r>
                            <w:proofErr w:type="spellEnd"/>
                            <w:r>
                              <w:rPr>
                                <w:color w:val="FF0000"/>
                                <w:sz w:val="14"/>
                              </w:rPr>
                              <w:t xml:space="preserve"> person’ for the control of electrical distribution / services.</w:t>
                            </w:r>
                          </w:p>
                          <w:p w14:paraId="77902065" w14:textId="77777777" w:rsidR="00D1630E" w:rsidRPr="000412DE" w:rsidRDefault="00D1630E" w:rsidP="00DB1E83">
                            <w:pPr>
                              <w:pStyle w:val="ListParagraph"/>
                              <w:numPr>
                                <w:ilvl w:val="0"/>
                                <w:numId w:val="12"/>
                              </w:numPr>
                              <w:spacing w:after="0" w:line="256" w:lineRule="auto"/>
                              <w:contextualSpacing/>
                              <w:rPr>
                                <w:color w:val="000000"/>
                                <w:sz w:val="14"/>
                              </w:rPr>
                            </w:pPr>
                            <w:r w:rsidRPr="000412DE">
                              <w:rPr>
                                <w:color w:val="000000"/>
                                <w:sz w:val="14"/>
                              </w:rPr>
                              <w:t>Report and investigate accidents / incidents in accordance with procedures.</w:t>
                            </w:r>
                          </w:p>
                          <w:p w14:paraId="6F37B27B"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Review ALL health &amp; safety documentation weekly and amend as necessary.</w:t>
                            </w:r>
                          </w:p>
                          <w:p w14:paraId="46C7192F"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Issue / control / sign off permits to work as per agreed procedures.</w:t>
                            </w:r>
                          </w:p>
                          <w:p w14:paraId="5F1E0DB1"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Fix safety signage on site as required i.e. Welding &amp; Pressure Testing in progress.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90021F" id="Flowchart: Process 3" o:spid="_x0000_s1076" type="#_x0000_t109" style="position:absolute;margin-left:476.2pt;margin-top:249.85pt;width:369.45pt;height:193.95pt;z-index:2499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" filled="f" strokeweight="1.5pt">
                <v:textbox>
                  <w:txbxContent>
                    <w:p w14:paraId="3AE2B9FF" w14:textId="77777777" w:rsidR="00D1630E" w:rsidRPr="000412DE" w:rsidRDefault="00D1630E" w:rsidP="00DB1E83">
                      <w:pPr>
                        <w:pStyle w:val="ListParagraph"/>
                        <w:numPr>
                          <w:ilvl w:val="0"/>
                          <w:numId w:val="11"/>
                        </w:numPr>
                        <w:spacing w:after="0" w:line="256" w:lineRule="auto"/>
                        <w:ind w:left="360"/>
                        <w:contextualSpacing/>
                        <w:rPr>
                          <w:b/>
                          <w:color w:val="000000"/>
                          <w:sz w:val="14"/>
                        </w:rPr>
                      </w:pPr>
                      <w:r w:rsidRPr="000412DE">
                        <w:rPr>
                          <w:b/>
                          <w:color w:val="000000"/>
                          <w:sz w:val="14"/>
                        </w:rPr>
                        <w:t>Health, Safety &amp; Environmental Implementation</w:t>
                      </w:r>
                    </w:p>
                    <w:p w14:paraId="27063A63" w14:textId="77777777" w:rsidR="00D1630E" w:rsidRPr="000412DE" w:rsidRDefault="00D1630E" w:rsidP="00DB1E83">
                      <w:pPr>
                        <w:pStyle w:val="ListParagraph"/>
                        <w:numPr>
                          <w:ilvl w:val="0"/>
                          <w:numId w:val="12"/>
                        </w:numPr>
                        <w:spacing w:after="0" w:line="256" w:lineRule="auto"/>
                        <w:contextualSpacing/>
                        <w:rPr>
                          <w:color w:val="000000"/>
                          <w:sz w:val="14"/>
                        </w:rPr>
                      </w:pPr>
                      <w:r w:rsidRPr="000412DE">
                        <w:rPr>
                          <w:color w:val="000000"/>
                          <w:sz w:val="14"/>
                        </w:rPr>
                        <w:t>Request all bona fide sub-contractor RAMS &amp; review prior to them starting on site.</w:t>
                      </w:r>
                      <w:r w:rsidR="00142C33">
                        <w:rPr>
                          <w:color w:val="000000"/>
                          <w:sz w:val="14"/>
                        </w:rPr>
                        <w:t xml:space="preserve"> Regarding hot works, ensure RAMS refer to examination of an area 6m around the hot works taking place.</w:t>
                      </w:r>
                    </w:p>
                    <w:p w14:paraId="34FABE22"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site operatives are inducted.</w:t>
                      </w:r>
                    </w:p>
                    <w:p w14:paraId="125CF3D9"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p>
                    <w:p w14:paraId="130388FA"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09AA9AB1"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70FD30CB"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 xml:space="preserve">Carry out </w:t>
                      </w:r>
                      <w:proofErr w:type="gramStart"/>
                      <w:r>
                        <w:rPr>
                          <w:color w:val="FF0000"/>
                          <w:sz w:val="14"/>
                        </w:rPr>
                        <w:t>tool box</w:t>
                      </w:r>
                      <w:proofErr w:type="gramEnd"/>
                      <w:r>
                        <w:rPr>
                          <w:color w:val="FF0000"/>
                          <w:sz w:val="14"/>
                        </w:rPr>
                        <w:t xml:space="preserve"> talks bi-weekly.</w:t>
                      </w:r>
                    </w:p>
                    <w:p w14:paraId="3C45DA4D"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ED48DDE"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1B536BF2"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Ensure statutory tests have been carried out e.g. PAT, scaffold, pressure systems etc.</w:t>
                      </w:r>
                    </w:p>
                    <w:p w14:paraId="6A60E4C6"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Complete Daily / Weekly / Monthly tasks as per HS&amp;E Site File.</w:t>
                      </w:r>
                    </w:p>
                    <w:p w14:paraId="2235732C"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Nominate ‘</w:t>
                      </w:r>
                      <w:r w:rsidR="00794ED8">
                        <w:rPr>
                          <w:color w:val="FF0000"/>
                          <w:sz w:val="14"/>
                        </w:rPr>
                        <w:t xml:space="preserve">senior </w:t>
                      </w:r>
                      <w:proofErr w:type="spellStart"/>
                      <w:r>
                        <w:rPr>
                          <w:color w:val="FF0000"/>
                          <w:sz w:val="14"/>
                        </w:rPr>
                        <w:t>authorised</w:t>
                      </w:r>
                      <w:proofErr w:type="spellEnd"/>
                      <w:r>
                        <w:rPr>
                          <w:color w:val="FF0000"/>
                          <w:sz w:val="14"/>
                        </w:rPr>
                        <w:t xml:space="preserve"> person’ for the control of electrical distribution / services.</w:t>
                      </w:r>
                    </w:p>
                    <w:p w14:paraId="77902065" w14:textId="77777777" w:rsidR="00D1630E" w:rsidRPr="000412DE" w:rsidRDefault="00D1630E" w:rsidP="00DB1E83">
                      <w:pPr>
                        <w:pStyle w:val="ListParagraph"/>
                        <w:numPr>
                          <w:ilvl w:val="0"/>
                          <w:numId w:val="12"/>
                        </w:numPr>
                        <w:spacing w:after="0" w:line="256" w:lineRule="auto"/>
                        <w:contextualSpacing/>
                        <w:rPr>
                          <w:color w:val="000000"/>
                          <w:sz w:val="14"/>
                        </w:rPr>
                      </w:pPr>
                      <w:r w:rsidRPr="000412DE">
                        <w:rPr>
                          <w:color w:val="000000"/>
                          <w:sz w:val="14"/>
                        </w:rPr>
                        <w:t>Report and investigate accidents / incidents in accordance with procedures.</w:t>
                      </w:r>
                    </w:p>
                    <w:p w14:paraId="6F37B27B"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Review ALL health &amp; safety documentation weekly and amend as necessary.</w:t>
                      </w:r>
                    </w:p>
                    <w:p w14:paraId="46C7192F"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Issue / control / sign off permits to work as per agreed procedures.</w:t>
                      </w:r>
                    </w:p>
                    <w:p w14:paraId="5F1E0DB1" w14:textId="77777777" w:rsidR="00D1630E" w:rsidRDefault="00D1630E" w:rsidP="00DB1E83">
                      <w:pPr>
                        <w:pStyle w:val="ListParagraph"/>
                        <w:numPr>
                          <w:ilvl w:val="0"/>
                          <w:numId w:val="12"/>
                        </w:numPr>
                        <w:spacing w:after="0" w:line="256" w:lineRule="auto"/>
                        <w:contextualSpacing/>
                        <w:rPr>
                          <w:color w:val="FF0000"/>
                          <w:sz w:val="14"/>
                        </w:rPr>
                      </w:pPr>
                      <w:r>
                        <w:rPr>
                          <w:color w:val="FF0000"/>
                          <w:sz w:val="14"/>
                        </w:rPr>
                        <w:t>Fix safety signage on site as required i.e. Welding &amp; Pressure Testing in progress.</w:t>
                      </w:r>
                    </w:p>
                  </w:txbxContent>
                </v:textbox>
              </v:shape>
            </w:pict>
          </mc:Fallback>
        </mc:AlternateContent>
      </w:r>
      <w:r w:rsidR="00B51811">
        <mc:AlternateContent>
          <mc:Choice Requires="wps">
            <w:drawing>
              <wp:anchor distT="0" distB="0" distL="114300" distR="114300" simplePos="0" relativeHeight="249938432" behindDoc="0" locked="0" layoutInCell="1" allowOverlap="1" wp14:anchorId="69AE1D73" wp14:editId="55098240">
                <wp:simplePos x="0" y="0"/>
                <wp:positionH relativeFrom="column">
                  <wp:posOffset>-23495</wp:posOffset>
                </wp:positionH>
                <wp:positionV relativeFrom="paragraph">
                  <wp:posOffset>7303770</wp:posOffset>
                </wp:positionV>
                <wp:extent cx="2640965" cy="344805"/>
                <wp:effectExtent l="12700" t="10160" r="13335" b="16510"/>
                <wp:wrapNone/>
                <wp:docPr id="34142914" name="Flowchart: Documen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0965" cy="3448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12BABC" w14:textId="77777777" w:rsidR="00D1630E" w:rsidRPr="000412DE" w:rsidRDefault="00D1630E" w:rsidP="000412DE">
                            <w:pPr>
                              <w:rPr>
                                <w:color w:val="000000"/>
                                <w:sz w:val="14"/>
                              </w:rPr>
                            </w:pPr>
                            <w:r w:rsidRPr="000412DE">
                              <w:rPr>
                                <w:color w:val="000000"/>
                                <w:sz w:val="14"/>
                              </w:rPr>
                              <w:t>02-01-17 Customer Satisfaction Survey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AE1D73" id="Flowchart: Document 22" o:spid="_x0000_s1077" type="#_x0000_t114" style="position:absolute;margin-left:-1.85pt;margin-top:575.1pt;width:207.95pt;height:27.15pt;z-index:2499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" filled="f" strokeweight="1.5pt">
                <v:textbox>
                  <w:txbxContent>
                    <w:p w14:paraId="6612BABC" w14:textId="77777777" w:rsidR="00D1630E" w:rsidRPr="000412DE" w:rsidRDefault="00D1630E" w:rsidP="000412DE">
                      <w:pPr>
                        <w:rPr>
                          <w:color w:val="000000"/>
                          <w:sz w:val="14"/>
                        </w:rPr>
                      </w:pPr>
                      <w:r w:rsidRPr="000412DE">
                        <w:rPr>
                          <w:color w:val="000000"/>
                          <w:sz w:val="14"/>
                        </w:rPr>
                        <w:t>02-01-17 Customer Satisfaction Survey</w:t>
                      </w:r>
                    </w:p>
                  </w:txbxContent>
                </v:textbox>
              </v:shape>
            </w:pict>
          </mc:Fallback>
        </mc:AlternateContent>
      </w:r>
      <w:r w:rsidR="00B51811">
        <mc:AlternateContent>
          <mc:Choice Requires="wps">
            <w:drawing>
              <wp:anchor distT="0" distB="0" distL="114300" distR="114300" simplePos="0" relativeHeight="249931264" behindDoc="0" locked="0" layoutInCell="1" allowOverlap="1" wp14:anchorId="57ACBBD7" wp14:editId="6A90EE0E">
                <wp:simplePos x="0" y="0"/>
                <wp:positionH relativeFrom="column">
                  <wp:posOffset>-12065</wp:posOffset>
                </wp:positionH>
                <wp:positionV relativeFrom="paragraph">
                  <wp:posOffset>5572125</wp:posOffset>
                </wp:positionV>
                <wp:extent cx="2629535" cy="1599565"/>
                <wp:effectExtent l="14605" t="12065" r="13335" b="17145"/>
                <wp:wrapNone/>
                <wp:docPr id="761106875" name="Flowchart: Proces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159956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789627" w14:textId="77777777" w:rsidR="00D1630E" w:rsidRPr="000412DE" w:rsidRDefault="00D1630E" w:rsidP="00DB1E83">
                            <w:pPr>
                              <w:pStyle w:val="ListParagraph"/>
                              <w:numPr>
                                <w:ilvl w:val="0"/>
                                <w:numId w:val="17"/>
                              </w:numPr>
                              <w:spacing w:after="0" w:line="256" w:lineRule="auto"/>
                              <w:ind w:left="360"/>
                              <w:contextualSpacing/>
                              <w:rPr>
                                <w:b/>
                                <w:color w:val="000000"/>
                                <w:sz w:val="14"/>
                              </w:rPr>
                            </w:pPr>
                            <w:r w:rsidRPr="000412DE">
                              <w:rPr>
                                <w:b/>
                                <w:color w:val="000000"/>
                                <w:sz w:val="14"/>
                              </w:rPr>
                              <w:t>Post Contract Review</w:t>
                            </w:r>
                          </w:p>
                          <w:p w14:paraId="60252A03"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Following satisfactory completion of the project, including agreement of the final account, the contract manager / engineer will meet the responsible Director for an internal hand-over / completion / review meeting.</w:t>
                            </w:r>
                          </w:p>
                          <w:p w14:paraId="0CC998BF"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2CF5A131"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6635AB6A"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33FE00D0" w14:textId="77777777" w:rsidR="00D1630E" w:rsidRPr="000412DE" w:rsidRDefault="00D1630E" w:rsidP="000412DE">
                            <w:pPr>
                              <w:rPr>
                                <w:b/>
                                <w:color w:val="000000"/>
                                <w:sz w:val="14"/>
                              </w:rPr>
                            </w:pPr>
                          </w:p>
                          <w:p w14:paraId="3271F658" w14:textId="77777777" w:rsidR="00D1630E" w:rsidRPr="000412DE" w:rsidRDefault="00D1630E" w:rsidP="000412DE">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ACBBD7" id="Flowchart: Process 21" o:spid="_x0000_s1078" type="#_x0000_t109" style="position:absolute;margin-left:-.95pt;margin-top:438.75pt;width:207.05pt;height:125.95pt;z-index:2499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" filled="f" strokeweight="1.5pt">
                <v:textbox>
                  <w:txbxContent>
                    <w:p w14:paraId="4F789627" w14:textId="77777777" w:rsidR="00D1630E" w:rsidRPr="000412DE" w:rsidRDefault="00D1630E" w:rsidP="00DB1E83">
                      <w:pPr>
                        <w:pStyle w:val="ListParagraph"/>
                        <w:numPr>
                          <w:ilvl w:val="0"/>
                          <w:numId w:val="17"/>
                        </w:numPr>
                        <w:spacing w:after="0" w:line="256" w:lineRule="auto"/>
                        <w:ind w:left="360"/>
                        <w:contextualSpacing/>
                        <w:rPr>
                          <w:b/>
                          <w:color w:val="000000"/>
                          <w:sz w:val="14"/>
                        </w:rPr>
                      </w:pPr>
                      <w:r w:rsidRPr="000412DE">
                        <w:rPr>
                          <w:b/>
                          <w:color w:val="000000"/>
                          <w:sz w:val="14"/>
                        </w:rPr>
                        <w:t>Post Contract Review</w:t>
                      </w:r>
                    </w:p>
                    <w:p w14:paraId="60252A03"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Following satisfactory completion of the project, including agreement of the final account, the contract manager / engineer will meet the responsible Director for an internal hand-over / completion / review meeting.</w:t>
                      </w:r>
                    </w:p>
                    <w:p w14:paraId="0CC998BF"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2CF5A131"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6635AB6A" w14:textId="77777777" w:rsidR="00D1630E" w:rsidRPr="000412DE" w:rsidRDefault="00D1630E">
                      <w:pPr>
                        <w:pStyle w:val="ListParagraph"/>
                        <w:numPr>
                          <w:ilvl w:val="0"/>
                          <w:numId w:val="107"/>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33FE00D0" w14:textId="77777777" w:rsidR="00D1630E" w:rsidRPr="000412DE" w:rsidRDefault="00D1630E" w:rsidP="000412DE">
                      <w:pPr>
                        <w:rPr>
                          <w:b/>
                          <w:color w:val="000000"/>
                          <w:sz w:val="14"/>
                        </w:rPr>
                      </w:pPr>
                    </w:p>
                    <w:p w14:paraId="3271F658" w14:textId="77777777" w:rsidR="00D1630E" w:rsidRPr="000412DE" w:rsidRDefault="00D1630E" w:rsidP="000412DE">
                      <w:pPr>
                        <w:pStyle w:val="ListParagraph"/>
                        <w:spacing w:after="0"/>
                        <w:ind w:left="360"/>
                        <w:rPr>
                          <w:color w:val="000000"/>
                          <w:sz w:val="14"/>
                        </w:rPr>
                      </w:pPr>
                    </w:p>
                  </w:txbxContent>
                </v:textbox>
              </v:shape>
            </w:pict>
          </mc:Fallback>
        </mc:AlternateContent>
      </w:r>
      <w:r w:rsidR="00B51811">
        <mc:AlternateContent>
          <mc:Choice Requires="wps">
            <w:drawing>
              <wp:anchor distT="0" distB="0" distL="114300" distR="114300" simplePos="0" relativeHeight="249924096" behindDoc="0" locked="0" layoutInCell="1" allowOverlap="1" wp14:anchorId="5164F033" wp14:editId="1E6D84EB">
                <wp:simplePos x="0" y="0"/>
                <wp:positionH relativeFrom="column">
                  <wp:posOffset>-1270</wp:posOffset>
                </wp:positionH>
                <wp:positionV relativeFrom="paragraph">
                  <wp:posOffset>3284855</wp:posOffset>
                </wp:positionV>
                <wp:extent cx="2630170" cy="1039495"/>
                <wp:effectExtent l="15875" t="10795" r="11430" b="16510"/>
                <wp:wrapNone/>
                <wp:docPr id="1810696696" name="Flowchart: Proces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0170" cy="103949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2DA4EA" w14:textId="77777777" w:rsidR="00D1630E" w:rsidRPr="000412DE" w:rsidRDefault="00D1630E" w:rsidP="00DB1E83">
                            <w:pPr>
                              <w:pStyle w:val="ListParagraph"/>
                              <w:numPr>
                                <w:ilvl w:val="0"/>
                                <w:numId w:val="15"/>
                              </w:numPr>
                              <w:spacing w:after="0" w:line="256" w:lineRule="auto"/>
                              <w:ind w:left="360"/>
                              <w:contextualSpacing/>
                              <w:rPr>
                                <w:b/>
                                <w:color w:val="000000"/>
                                <w:sz w:val="14"/>
                              </w:rPr>
                            </w:pPr>
                            <w:r w:rsidRPr="000412DE">
                              <w:rPr>
                                <w:b/>
                                <w:color w:val="000000"/>
                                <w:sz w:val="14"/>
                              </w:rPr>
                              <w:t>Hand Over – Practical Completion</w:t>
                            </w:r>
                          </w:p>
                          <w:p w14:paraId="131C745C" w14:textId="77777777" w:rsidR="00D1630E" w:rsidRPr="000412DE" w:rsidRDefault="00D1630E" w:rsidP="00DB1E83">
                            <w:pPr>
                              <w:pStyle w:val="ListParagraph"/>
                              <w:numPr>
                                <w:ilvl w:val="0"/>
                                <w:numId w:val="16"/>
                              </w:numPr>
                              <w:spacing w:after="0" w:line="256" w:lineRule="auto"/>
                              <w:contextualSpacing/>
                              <w:rPr>
                                <w:color w:val="000000"/>
                                <w:sz w:val="14"/>
                              </w:rPr>
                            </w:pPr>
                            <w:r w:rsidRPr="000412DE">
                              <w:rPr>
                                <w:color w:val="000000"/>
                                <w:sz w:val="14"/>
                              </w:rPr>
                              <w:t>Collate all information relating to the system that has been installed with critical &amp; preventative maintenance and handover to the client in O&amp;M manuals (if appropriate) and/or record drawings.</w:t>
                            </w:r>
                          </w:p>
                          <w:p w14:paraId="45A8AE9C" w14:textId="77777777" w:rsidR="00D1630E" w:rsidRDefault="00D1630E" w:rsidP="00DB1E83">
                            <w:pPr>
                              <w:pStyle w:val="ListParagraph"/>
                              <w:numPr>
                                <w:ilvl w:val="0"/>
                                <w:numId w:val="16"/>
                              </w:numPr>
                              <w:spacing w:after="0" w:line="256" w:lineRule="auto"/>
                              <w:contextualSpacing/>
                              <w:rPr>
                                <w:color w:val="FF0000"/>
                                <w:sz w:val="14"/>
                              </w:rPr>
                            </w:pPr>
                            <w:r>
                              <w:rPr>
                                <w:color w:val="FF0000"/>
                                <w:sz w:val="14"/>
                              </w:rPr>
                              <w:t>Arrange &amp; provide client training on installed systems.</w:t>
                            </w:r>
                          </w:p>
                          <w:p w14:paraId="733F718F" w14:textId="77777777" w:rsidR="00D1630E" w:rsidRDefault="00D1630E" w:rsidP="00DB1E83">
                            <w:pPr>
                              <w:pStyle w:val="ListParagraph"/>
                              <w:numPr>
                                <w:ilvl w:val="0"/>
                                <w:numId w:val="16"/>
                              </w:numPr>
                              <w:spacing w:after="0" w:line="256" w:lineRule="auto"/>
                              <w:contextualSpacing/>
                              <w:rPr>
                                <w:color w:val="000000"/>
                                <w:sz w:val="14"/>
                              </w:rPr>
                            </w:pPr>
                            <w:r w:rsidRPr="000412DE">
                              <w:rPr>
                                <w:color w:val="000000"/>
                                <w:sz w:val="14"/>
                              </w:rPr>
                              <w:t>Complete quality handover checklist.</w:t>
                            </w:r>
                          </w:p>
                          <w:p w14:paraId="63F46173" w14:textId="77777777" w:rsidR="005632F9" w:rsidRPr="000412DE" w:rsidRDefault="005632F9" w:rsidP="00DB1E83">
                            <w:pPr>
                              <w:pStyle w:val="ListParagraph"/>
                              <w:numPr>
                                <w:ilvl w:val="0"/>
                                <w:numId w:val="16"/>
                              </w:numPr>
                              <w:spacing w:after="0" w:line="256" w:lineRule="auto"/>
                              <w:contextualSpacing/>
                              <w:rPr>
                                <w:color w:val="000000"/>
                                <w:sz w:val="14"/>
                              </w:rPr>
                            </w:pPr>
                            <w:r>
                              <w:rPr>
                                <w:color w:val="000000"/>
                                <w:sz w:val="14"/>
                              </w:rPr>
                              <w:t>Complete sub-contractor performance reviews.</w:t>
                            </w:r>
                          </w:p>
                          <w:p w14:paraId="314B6533" w14:textId="77777777" w:rsidR="00D1630E" w:rsidRPr="000412DE" w:rsidRDefault="00D1630E" w:rsidP="000412DE">
                            <w:pPr>
                              <w:rPr>
                                <w:b/>
                                <w:color w:val="000000"/>
                                <w:sz w:val="14"/>
                              </w:rPr>
                            </w:pPr>
                          </w:p>
                          <w:p w14:paraId="34762900" w14:textId="77777777" w:rsidR="00D1630E" w:rsidRPr="000412DE" w:rsidRDefault="00D1630E" w:rsidP="000412DE">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64F033" id="Flowchart: Process 20" o:spid="_x0000_s1079" type="#_x0000_t109" style="position:absolute;margin-left:-.1pt;margin-top:258.65pt;width:207.1pt;height:81.85pt;z-index:2499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" filled="f" strokeweight="1.5pt">
                <v:textbox>
                  <w:txbxContent>
                    <w:p w14:paraId="152DA4EA" w14:textId="77777777" w:rsidR="00D1630E" w:rsidRPr="000412DE" w:rsidRDefault="00D1630E" w:rsidP="00DB1E83">
                      <w:pPr>
                        <w:pStyle w:val="ListParagraph"/>
                        <w:numPr>
                          <w:ilvl w:val="0"/>
                          <w:numId w:val="15"/>
                        </w:numPr>
                        <w:spacing w:after="0" w:line="256" w:lineRule="auto"/>
                        <w:ind w:left="360"/>
                        <w:contextualSpacing/>
                        <w:rPr>
                          <w:b/>
                          <w:color w:val="000000"/>
                          <w:sz w:val="14"/>
                        </w:rPr>
                      </w:pPr>
                      <w:r w:rsidRPr="000412DE">
                        <w:rPr>
                          <w:b/>
                          <w:color w:val="000000"/>
                          <w:sz w:val="14"/>
                        </w:rPr>
                        <w:t>Hand Over – Practical Completion</w:t>
                      </w:r>
                    </w:p>
                    <w:p w14:paraId="131C745C" w14:textId="77777777" w:rsidR="00D1630E" w:rsidRPr="000412DE" w:rsidRDefault="00D1630E" w:rsidP="00DB1E83">
                      <w:pPr>
                        <w:pStyle w:val="ListParagraph"/>
                        <w:numPr>
                          <w:ilvl w:val="0"/>
                          <w:numId w:val="16"/>
                        </w:numPr>
                        <w:spacing w:after="0" w:line="256" w:lineRule="auto"/>
                        <w:contextualSpacing/>
                        <w:rPr>
                          <w:color w:val="000000"/>
                          <w:sz w:val="14"/>
                        </w:rPr>
                      </w:pPr>
                      <w:r w:rsidRPr="000412DE">
                        <w:rPr>
                          <w:color w:val="000000"/>
                          <w:sz w:val="14"/>
                        </w:rPr>
                        <w:t>Collate all information relating to the system that has been installed with critical &amp; preventative maintenance and handover to the client in O&amp;M manuals (if appropriate) and/or record drawings.</w:t>
                      </w:r>
                    </w:p>
                    <w:p w14:paraId="45A8AE9C" w14:textId="77777777" w:rsidR="00D1630E" w:rsidRDefault="00D1630E" w:rsidP="00DB1E83">
                      <w:pPr>
                        <w:pStyle w:val="ListParagraph"/>
                        <w:numPr>
                          <w:ilvl w:val="0"/>
                          <w:numId w:val="16"/>
                        </w:numPr>
                        <w:spacing w:after="0" w:line="256" w:lineRule="auto"/>
                        <w:contextualSpacing/>
                        <w:rPr>
                          <w:color w:val="FF0000"/>
                          <w:sz w:val="14"/>
                        </w:rPr>
                      </w:pPr>
                      <w:r>
                        <w:rPr>
                          <w:color w:val="FF0000"/>
                          <w:sz w:val="14"/>
                        </w:rPr>
                        <w:t>Arrange &amp; provide client training on installed systems.</w:t>
                      </w:r>
                    </w:p>
                    <w:p w14:paraId="733F718F" w14:textId="77777777" w:rsidR="00D1630E" w:rsidRDefault="00D1630E" w:rsidP="00DB1E83">
                      <w:pPr>
                        <w:pStyle w:val="ListParagraph"/>
                        <w:numPr>
                          <w:ilvl w:val="0"/>
                          <w:numId w:val="16"/>
                        </w:numPr>
                        <w:spacing w:after="0" w:line="256" w:lineRule="auto"/>
                        <w:contextualSpacing/>
                        <w:rPr>
                          <w:color w:val="000000"/>
                          <w:sz w:val="14"/>
                        </w:rPr>
                      </w:pPr>
                      <w:r w:rsidRPr="000412DE">
                        <w:rPr>
                          <w:color w:val="000000"/>
                          <w:sz w:val="14"/>
                        </w:rPr>
                        <w:t>Complete quality handover checklist.</w:t>
                      </w:r>
                    </w:p>
                    <w:p w14:paraId="63F46173" w14:textId="77777777" w:rsidR="005632F9" w:rsidRPr="000412DE" w:rsidRDefault="005632F9" w:rsidP="00DB1E83">
                      <w:pPr>
                        <w:pStyle w:val="ListParagraph"/>
                        <w:numPr>
                          <w:ilvl w:val="0"/>
                          <w:numId w:val="16"/>
                        </w:numPr>
                        <w:spacing w:after="0" w:line="256" w:lineRule="auto"/>
                        <w:contextualSpacing/>
                        <w:rPr>
                          <w:color w:val="000000"/>
                          <w:sz w:val="14"/>
                        </w:rPr>
                      </w:pPr>
                      <w:r>
                        <w:rPr>
                          <w:color w:val="000000"/>
                          <w:sz w:val="14"/>
                        </w:rPr>
                        <w:t>Complete sub-contractor performance reviews.</w:t>
                      </w:r>
                    </w:p>
                    <w:p w14:paraId="314B6533" w14:textId="77777777" w:rsidR="00D1630E" w:rsidRPr="000412DE" w:rsidRDefault="00D1630E" w:rsidP="000412DE">
                      <w:pPr>
                        <w:rPr>
                          <w:b/>
                          <w:color w:val="000000"/>
                          <w:sz w:val="14"/>
                        </w:rPr>
                      </w:pPr>
                    </w:p>
                    <w:p w14:paraId="34762900" w14:textId="77777777" w:rsidR="00D1630E" w:rsidRPr="000412DE" w:rsidRDefault="00D1630E" w:rsidP="000412DE">
                      <w:pPr>
                        <w:pStyle w:val="ListParagraph"/>
                        <w:spacing w:after="0"/>
                        <w:ind w:left="360"/>
                        <w:rPr>
                          <w:color w:val="000000"/>
                          <w:sz w:val="14"/>
                        </w:rPr>
                      </w:pPr>
                    </w:p>
                  </w:txbxContent>
                </v:textbox>
              </v:shape>
            </w:pict>
          </mc:Fallback>
        </mc:AlternateContent>
      </w:r>
      <w:r w:rsidR="00B51811">
        <mc:AlternateContent>
          <mc:Choice Requires="wps">
            <w:drawing>
              <wp:anchor distT="0" distB="0" distL="114300" distR="114300" simplePos="0" relativeHeight="249888256" behindDoc="0" locked="0" layoutInCell="1" allowOverlap="1" wp14:anchorId="285FA7D9" wp14:editId="23E6D41E">
                <wp:simplePos x="0" y="0"/>
                <wp:positionH relativeFrom="column">
                  <wp:posOffset>11089640</wp:posOffset>
                </wp:positionH>
                <wp:positionV relativeFrom="paragraph">
                  <wp:posOffset>7969250</wp:posOffset>
                </wp:positionV>
                <wp:extent cx="3307715" cy="1129665"/>
                <wp:effectExtent l="10160" t="18415" r="15875" b="13970"/>
                <wp:wrapNone/>
                <wp:docPr id="1801324981" name="Flowchart: Documen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715" cy="112966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58FAF9" w14:textId="77777777" w:rsidR="00D1630E" w:rsidRPr="000412DE" w:rsidRDefault="00D1630E" w:rsidP="000412DE">
                            <w:pPr>
                              <w:rPr>
                                <w:color w:val="000000"/>
                                <w:sz w:val="14"/>
                              </w:rPr>
                            </w:pPr>
                            <w:r w:rsidRPr="000412DE">
                              <w:rPr>
                                <w:color w:val="000000"/>
                                <w:sz w:val="14"/>
                              </w:rPr>
                              <w:t>02-01-03 – Invoice Request</w:t>
                            </w:r>
                            <w:r w:rsidRPr="000412DE">
                              <w:rPr>
                                <w:color w:val="000000"/>
                                <w:sz w:val="14"/>
                              </w:rPr>
                              <w:tab/>
                              <w:t>02-01-11 – Credit Request Form</w:t>
                            </w:r>
                          </w:p>
                          <w:p w14:paraId="0BA0F734" w14:textId="77777777" w:rsidR="00D1630E" w:rsidRPr="000412DE" w:rsidRDefault="00D1630E" w:rsidP="000412DE">
                            <w:pPr>
                              <w:rPr>
                                <w:color w:val="000000"/>
                                <w:sz w:val="14"/>
                              </w:rPr>
                            </w:pPr>
                            <w:r w:rsidRPr="000412DE">
                              <w:rPr>
                                <w:color w:val="000000"/>
                                <w:sz w:val="14"/>
                              </w:rPr>
                              <w:t>02-0</w:t>
                            </w:r>
                            <w:r w:rsidR="008161BA">
                              <w:rPr>
                                <w:color w:val="000000"/>
                                <w:sz w:val="14"/>
                              </w:rPr>
                              <w:t>4</w:t>
                            </w:r>
                            <w:r w:rsidRPr="000412DE">
                              <w:rPr>
                                <w:color w:val="000000"/>
                                <w:sz w:val="14"/>
                              </w:rPr>
                              <w:t>-30 – Variation Template</w:t>
                            </w:r>
                            <w:r w:rsidRPr="000412DE">
                              <w:rPr>
                                <w:color w:val="000000"/>
                                <w:sz w:val="14"/>
                              </w:rPr>
                              <w:tab/>
                            </w:r>
                            <w:r w:rsidRPr="000412DE">
                              <w:rPr>
                                <w:color w:val="FF0000"/>
                                <w:sz w:val="14"/>
                              </w:rPr>
                              <w:t>02-04-37 – Site Diary</w:t>
                            </w:r>
                          </w:p>
                          <w:p w14:paraId="39384A13" w14:textId="77777777" w:rsidR="00D1630E" w:rsidRPr="000412DE" w:rsidRDefault="00D1630E" w:rsidP="000412DE">
                            <w:pPr>
                              <w:rPr>
                                <w:color w:val="000000"/>
                                <w:sz w:val="14"/>
                              </w:rPr>
                            </w:pPr>
                            <w:r w:rsidRPr="000412DE">
                              <w:rPr>
                                <w:color w:val="000000"/>
                                <w:sz w:val="14"/>
                              </w:rPr>
                              <w:t>02-0</w:t>
                            </w:r>
                            <w:r w:rsidR="008161BA">
                              <w:rPr>
                                <w:color w:val="000000"/>
                                <w:sz w:val="14"/>
                              </w:rPr>
                              <w:t>4</w:t>
                            </w:r>
                            <w:r w:rsidRPr="000412DE">
                              <w:rPr>
                                <w:color w:val="000000"/>
                                <w:sz w:val="14"/>
                              </w:rPr>
                              <w:t>-34 – Variation Register</w:t>
                            </w:r>
                            <w:r w:rsidRPr="000412DE">
                              <w:rPr>
                                <w:color w:val="000000"/>
                                <w:sz w:val="14"/>
                              </w:rPr>
                              <w:tab/>
                            </w:r>
                            <w:r w:rsidRPr="000412DE">
                              <w:rPr>
                                <w:color w:val="FF0000"/>
                                <w:sz w:val="14"/>
                              </w:rPr>
                              <w:t>02-05-01-19 - Progress Report</w:t>
                            </w:r>
                          </w:p>
                          <w:p w14:paraId="3F7E9FFB" w14:textId="77777777" w:rsidR="00D1630E" w:rsidRPr="000412DE" w:rsidRDefault="00D1630E" w:rsidP="000412DE">
                            <w:pPr>
                              <w:rPr>
                                <w:color w:val="000000"/>
                                <w:sz w:val="14"/>
                              </w:rPr>
                            </w:pPr>
                            <w:r w:rsidRPr="000412DE">
                              <w:rPr>
                                <w:color w:val="000000"/>
                                <w:sz w:val="14"/>
                              </w:rPr>
                              <w:t>02-01-10 – Customer Complaint Report</w:t>
                            </w:r>
                            <w:r w:rsidRPr="000412DE">
                              <w:rPr>
                                <w:color w:val="000000"/>
                                <w:sz w:val="14"/>
                              </w:rPr>
                              <w:tab/>
                            </w:r>
                          </w:p>
                          <w:p w14:paraId="77CC3B4B" w14:textId="77777777" w:rsidR="00D1630E" w:rsidRPr="000412DE" w:rsidRDefault="00D1630E" w:rsidP="000412DE">
                            <w:pPr>
                              <w:rPr>
                                <w:color w:val="000000"/>
                                <w:sz w:val="14"/>
                              </w:rPr>
                            </w:pPr>
                            <w:r w:rsidRPr="000412DE">
                              <w:rPr>
                                <w:color w:val="000000"/>
                                <w:sz w:val="14"/>
                              </w:rPr>
                              <w:t>02-05-01-16 – Outstanding Works &amp; Defects List</w:t>
                            </w:r>
                          </w:p>
                          <w:p w14:paraId="710BA7A6" w14:textId="77777777" w:rsidR="00D1630E" w:rsidRPr="000412DE" w:rsidRDefault="00D1630E" w:rsidP="000412DE">
                            <w:pPr>
                              <w:rPr>
                                <w:color w:val="FF0000"/>
                                <w:sz w:val="14"/>
                              </w:rPr>
                            </w:pPr>
                            <w:r w:rsidRPr="000412DE">
                              <w:rPr>
                                <w:color w:val="FF0000"/>
                                <w:sz w:val="14"/>
                              </w:rPr>
                              <w:t>02-05-11-## - Inspection &amp; Audit Sheets</w:t>
                            </w:r>
                          </w:p>
                          <w:p w14:paraId="672B91CD" w14:textId="77777777" w:rsidR="00D1630E" w:rsidRPr="000412DE" w:rsidRDefault="00D1630E" w:rsidP="000412DE">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5FA7D9" id="Flowchart: Document 18" o:spid="_x0000_s1080" type="#_x0000_t114" style="position:absolute;margin-left:873.2pt;margin-top:627.5pt;width:260.45pt;height:88.95pt;z-index:2498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" filled="f" strokeweight="1.5pt">
                <v:textbox>
                  <w:txbxContent>
                    <w:p w14:paraId="5758FAF9" w14:textId="77777777" w:rsidR="00D1630E" w:rsidRPr="000412DE" w:rsidRDefault="00D1630E" w:rsidP="000412DE">
                      <w:pPr>
                        <w:rPr>
                          <w:color w:val="000000"/>
                          <w:sz w:val="14"/>
                        </w:rPr>
                      </w:pPr>
                      <w:r w:rsidRPr="000412DE">
                        <w:rPr>
                          <w:color w:val="000000"/>
                          <w:sz w:val="14"/>
                        </w:rPr>
                        <w:t>02-01-03 – Invoice Request</w:t>
                      </w:r>
                      <w:r w:rsidRPr="000412DE">
                        <w:rPr>
                          <w:color w:val="000000"/>
                          <w:sz w:val="14"/>
                        </w:rPr>
                        <w:tab/>
                        <w:t>02-01-11 – Credit Request Form</w:t>
                      </w:r>
                    </w:p>
                    <w:p w14:paraId="0BA0F734" w14:textId="77777777" w:rsidR="00D1630E" w:rsidRPr="000412DE" w:rsidRDefault="00D1630E" w:rsidP="000412DE">
                      <w:pPr>
                        <w:rPr>
                          <w:color w:val="000000"/>
                          <w:sz w:val="14"/>
                        </w:rPr>
                      </w:pPr>
                      <w:r w:rsidRPr="000412DE">
                        <w:rPr>
                          <w:color w:val="000000"/>
                          <w:sz w:val="14"/>
                        </w:rPr>
                        <w:t>02-0</w:t>
                      </w:r>
                      <w:r w:rsidR="008161BA">
                        <w:rPr>
                          <w:color w:val="000000"/>
                          <w:sz w:val="14"/>
                        </w:rPr>
                        <w:t>4</w:t>
                      </w:r>
                      <w:r w:rsidRPr="000412DE">
                        <w:rPr>
                          <w:color w:val="000000"/>
                          <w:sz w:val="14"/>
                        </w:rPr>
                        <w:t>-30 – Variation Template</w:t>
                      </w:r>
                      <w:r w:rsidRPr="000412DE">
                        <w:rPr>
                          <w:color w:val="000000"/>
                          <w:sz w:val="14"/>
                        </w:rPr>
                        <w:tab/>
                      </w:r>
                      <w:r w:rsidRPr="000412DE">
                        <w:rPr>
                          <w:color w:val="FF0000"/>
                          <w:sz w:val="14"/>
                        </w:rPr>
                        <w:t>02-04-37 – Site Diary</w:t>
                      </w:r>
                    </w:p>
                    <w:p w14:paraId="39384A13" w14:textId="77777777" w:rsidR="00D1630E" w:rsidRPr="000412DE" w:rsidRDefault="00D1630E" w:rsidP="000412DE">
                      <w:pPr>
                        <w:rPr>
                          <w:color w:val="000000"/>
                          <w:sz w:val="14"/>
                        </w:rPr>
                      </w:pPr>
                      <w:r w:rsidRPr="000412DE">
                        <w:rPr>
                          <w:color w:val="000000"/>
                          <w:sz w:val="14"/>
                        </w:rPr>
                        <w:t>02-0</w:t>
                      </w:r>
                      <w:r w:rsidR="008161BA">
                        <w:rPr>
                          <w:color w:val="000000"/>
                          <w:sz w:val="14"/>
                        </w:rPr>
                        <w:t>4</w:t>
                      </w:r>
                      <w:r w:rsidRPr="000412DE">
                        <w:rPr>
                          <w:color w:val="000000"/>
                          <w:sz w:val="14"/>
                        </w:rPr>
                        <w:t>-34 – Variation Register</w:t>
                      </w:r>
                      <w:r w:rsidRPr="000412DE">
                        <w:rPr>
                          <w:color w:val="000000"/>
                          <w:sz w:val="14"/>
                        </w:rPr>
                        <w:tab/>
                      </w:r>
                      <w:r w:rsidRPr="000412DE">
                        <w:rPr>
                          <w:color w:val="FF0000"/>
                          <w:sz w:val="14"/>
                        </w:rPr>
                        <w:t>02-05-01-19 - Progress Report</w:t>
                      </w:r>
                    </w:p>
                    <w:p w14:paraId="3F7E9FFB" w14:textId="77777777" w:rsidR="00D1630E" w:rsidRPr="000412DE" w:rsidRDefault="00D1630E" w:rsidP="000412DE">
                      <w:pPr>
                        <w:rPr>
                          <w:color w:val="000000"/>
                          <w:sz w:val="14"/>
                        </w:rPr>
                      </w:pPr>
                      <w:r w:rsidRPr="000412DE">
                        <w:rPr>
                          <w:color w:val="000000"/>
                          <w:sz w:val="14"/>
                        </w:rPr>
                        <w:t>02-01-10 – Customer Complaint Report</w:t>
                      </w:r>
                      <w:r w:rsidRPr="000412DE">
                        <w:rPr>
                          <w:color w:val="000000"/>
                          <w:sz w:val="14"/>
                        </w:rPr>
                        <w:tab/>
                      </w:r>
                    </w:p>
                    <w:p w14:paraId="77CC3B4B" w14:textId="77777777" w:rsidR="00D1630E" w:rsidRPr="000412DE" w:rsidRDefault="00D1630E" w:rsidP="000412DE">
                      <w:pPr>
                        <w:rPr>
                          <w:color w:val="000000"/>
                          <w:sz w:val="14"/>
                        </w:rPr>
                      </w:pPr>
                      <w:r w:rsidRPr="000412DE">
                        <w:rPr>
                          <w:color w:val="000000"/>
                          <w:sz w:val="14"/>
                        </w:rPr>
                        <w:t>02-05-01-16 – Outstanding Works &amp; Defects List</w:t>
                      </w:r>
                    </w:p>
                    <w:p w14:paraId="710BA7A6" w14:textId="77777777" w:rsidR="00D1630E" w:rsidRPr="000412DE" w:rsidRDefault="00D1630E" w:rsidP="000412DE">
                      <w:pPr>
                        <w:rPr>
                          <w:color w:val="FF0000"/>
                          <w:sz w:val="14"/>
                        </w:rPr>
                      </w:pPr>
                      <w:r w:rsidRPr="000412DE">
                        <w:rPr>
                          <w:color w:val="FF0000"/>
                          <w:sz w:val="14"/>
                        </w:rPr>
                        <w:t>02-05-11-## - Inspection &amp; Audit Sheets</w:t>
                      </w:r>
                    </w:p>
                    <w:p w14:paraId="672B91CD" w14:textId="77777777" w:rsidR="00D1630E" w:rsidRPr="000412DE" w:rsidRDefault="00D1630E" w:rsidP="000412DE">
                      <w:pPr>
                        <w:rPr>
                          <w:color w:val="FF0000"/>
                          <w:sz w:val="14"/>
                        </w:rPr>
                      </w:pPr>
                    </w:p>
                  </w:txbxContent>
                </v:textbox>
              </v:shape>
            </w:pict>
          </mc:Fallback>
        </mc:AlternateContent>
      </w:r>
      <w:r w:rsidR="00B51811">
        <mc:AlternateContent>
          <mc:Choice Requires="wps">
            <w:drawing>
              <wp:anchor distT="0" distB="0" distL="114300" distR="114300" simplePos="0" relativeHeight="249806336" behindDoc="0" locked="0" layoutInCell="1" allowOverlap="1" wp14:anchorId="78B70912" wp14:editId="23887627">
                <wp:simplePos x="0" y="0"/>
                <wp:positionH relativeFrom="column">
                  <wp:posOffset>-1270</wp:posOffset>
                </wp:positionH>
                <wp:positionV relativeFrom="paragraph">
                  <wp:posOffset>2371090</wp:posOffset>
                </wp:positionV>
                <wp:extent cx="2045970" cy="767715"/>
                <wp:effectExtent l="15875" t="11430" r="14605" b="11430"/>
                <wp:wrapNone/>
                <wp:docPr id="1039535072" name="Flowchart: Documen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5970" cy="76771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1FAEA1" w14:textId="77777777" w:rsidR="00D1630E" w:rsidRPr="000412DE" w:rsidRDefault="00D1630E" w:rsidP="000412DE">
                            <w:pPr>
                              <w:rPr>
                                <w:color w:val="000000"/>
                                <w:sz w:val="14"/>
                              </w:rPr>
                            </w:pPr>
                            <w:r w:rsidRPr="000412DE">
                              <w:rPr>
                                <w:color w:val="000000"/>
                                <w:sz w:val="14"/>
                              </w:rPr>
                              <w:t>02-04-36 - Contract Handover Meeting Minutes</w:t>
                            </w:r>
                          </w:p>
                          <w:p w14:paraId="767B400F" w14:textId="77777777" w:rsidR="00D1630E" w:rsidRPr="000412DE" w:rsidRDefault="00D1630E" w:rsidP="000412DE">
                            <w:pPr>
                              <w:rPr>
                                <w:color w:val="000000"/>
                                <w:sz w:val="14"/>
                              </w:rPr>
                            </w:pPr>
                            <w:r w:rsidRPr="00805FAA">
                              <w:rPr>
                                <w:color w:val="000000"/>
                                <w:sz w:val="14"/>
                              </w:rPr>
                              <w:t>02-04-02 – Project Analysis Sheet</w:t>
                            </w:r>
                          </w:p>
                          <w:p w14:paraId="71557D07" w14:textId="77777777" w:rsidR="00D1630E" w:rsidRPr="000412DE" w:rsidRDefault="00D1630E" w:rsidP="000412DE">
                            <w:pPr>
                              <w:rPr>
                                <w:color w:val="000000"/>
                                <w:sz w:val="14"/>
                              </w:rPr>
                            </w:pPr>
                            <w:r w:rsidRPr="000412DE">
                              <w:rPr>
                                <w:color w:val="000000"/>
                                <w:sz w:val="14"/>
                              </w:rPr>
                              <w:t>02-04-01 – Job Opening Sheet</w:t>
                            </w:r>
                          </w:p>
                          <w:p w14:paraId="77AA5FDD" w14:textId="77777777" w:rsidR="00D1630E" w:rsidRPr="000412DE" w:rsidRDefault="00D1630E" w:rsidP="000412DE">
                            <w:pPr>
                              <w:rPr>
                                <w:color w:val="000000"/>
                                <w:sz w:val="14"/>
                              </w:rPr>
                            </w:pPr>
                            <w:r w:rsidRPr="000412DE">
                              <w:rPr>
                                <w:color w:val="000000"/>
                                <w:sz w:val="14"/>
                              </w:rPr>
                              <w:t>02-01-06 – Contract Index Sheet 1-20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B70912" id="Flowchart: Document 2" o:spid="_x0000_s1081" type="#_x0000_t114" style="position:absolute;margin-left:-.1pt;margin-top:186.7pt;width:161.1pt;height:60.45pt;z-index:2498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" filled="f" strokeweight="1.5pt">
                <v:textbox>
                  <w:txbxContent>
                    <w:p w14:paraId="4C1FAEA1" w14:textId="77777777" w:rsidR="00D1630E" w:rsidRPr="000412DE" w:rsidRDefault="00D1630E" w:rsidP="000412DE">
                      <w:pPr>
                        <w:rPr>
                          <w:color w:val="000000"/>
                          <w:sz w:val="14"/>
                        </w:rPr>
                      </w:pPr>
                      <w:r w:rsidRPr="000412DE">
                        <w:rPr>
                          <w:color w:val="000000"/>
                          <w:sz w:val="14"/>
                        </w:rPr>
                        <w:t>02-04-36 - Contract Handover Meeting Minutes</w:t>
                      </w:r>
                    </w:p>
                    <w:p w14:paraId="767B400F" w14:textId="77777777" w:rsidR="00D1630E" w:rsidRPr="000412DE" w:rsidRDefault="00D1630E" w:rsidP="000412DE">
                      <w:pPr>
                        <w:rPr>
                          <w:color w:val="000000"/>
                          <w:sz w:val="14"/>
                        </w:rPr>
                      </w:pPr>
                      <w:r w:rsidRPr="00805FAA">
                        <w:rPr>
                          <w:color w:val="000000"/>
                          <w:sz w:val="14"/>
                        </w:rPr>
                        <w:t>02-04-02 – Project Analysis Sheet</w:t>
                      </w:r>
                    </w:p>
                    <w:p w14:paraId="71557D07" w14:textId="77777777" w:rsidR="00D1630E" w:rsidRPr="000412DE" w:rsidRDefault="00D1630E" w:rsidP="000412DE">
                      <w:pPr>
                        <w:rPr>
                          <w:color w:val="000000"/>
                          <w:sz w:val="14"/>
                        </w:rPr>
                      </w:pPr>
                      <w:r w:rsidRPr="000412DE">
                        <w:rPr>
                          <w:color w:val="000000"/>
                          <w:sz w:val="14"/>
                        </w:rPr>
                        <w:t>02-04-01 – Job Opening Sheet</w:t>
                      </w:r>
                    </w:p>
                    <w:p w14:paraId="77AA5FDD" w14:textId="77777777" w:rsidR="00D1630E" w:rsidRPr="000412DE" w:rsidRDefault="00D1630E" w:rsidP="000412DE">
                      <w:pPr>
                        <w:rPr>
                          <w:color w:val="000000"/>
                          <w:sz w:val="14"/>
                        </w:rPr>
                      </w:pPr>
                      <w:r w:rsidRPr="000412DE">
                        <w:rPr>
                          <w:color w:val="000000"/>
                          <w:sz w:val="14"/>
                        </w:rPr>
                        <w:t>02-01-06 – Contract Index Sheet 1-20</w:t>
                      </w:r>
                    </w:p>
                  </w:txbxContent>
                </v:textbox>
              </v:shape>
            </w:pict>
          </mc:Fallback>
        </mc:AlternateContent>
      </w:r>
      <w:r w:rsidR="00B51811">
        <mc:AlternateContent>
          <mc:Choice Requires="wps">
            <w:drawing>
              <wp:anchor distT="0" distB="0" distL="114300" distR="114300" simplePos="0" relativeHeight="249952768" behindDoc="0" locked="0" layoutInCell="1" allowOverlap="1" wp14:anchorId="60CFD1F2" wp14:editId="0F79B701">
                <wp:simplePos x="0" y="0"/>
                <wp:positionH relativeFrom="column">
                  <wp:posOffset>2961005</wp:posOffset>
                </wp:positionH>
                <wp:positionV relativeFrom="paragraph">
                  <wp:posOffset>5111750</wp:posOffset>
                </wp:positionV>
                <wp:extent cx="2742565" cy="2304415"/>
                <wp:effectExtent l="15875" t="18415" r="13335" b="10795"/>
                <wp:wrapNone/>
                <wp:docPr id="9603294" name="Flowchart: Documen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2565" cy="230441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EC1539" w14:textId="77777777" w:rsidR="00D1630E" w:rsidRPr="000412DE" w:rsidRDefault="00D1630E" w:rsidP="000412DE">
                            <w:pPr>
                              <w:rPr>
                                <w:color w:val="000000"/>
                                <w:sz w:val="14"/>
                              </w:rPr>
                            </w:pPr>
                            <w:r w:rsidRPr="000412DE">
                              <w:rPr>
                                <w:color w:val="000000"/>
                                <w:sz w:val="14"/>
                              </w:rPr>
                              <w:t>02-05-01-10 – Indoor Ambient Noise Level Commissioning Sheet</w:t>
                            </w:r>
                          </w:p>
                          <w:p w14:paraId="48F6FB35" w14:textId="77777777" w:rsidR="00D1630E" w:rsidRPr="000412DE" w:rsidRDefault="00D1630E" w:rsidP="000412DE">
                            <w:pPr>
                              <w:rPr>
                                <w:color w:val="000000"/>
                                <w:sz w:val="14"/>
                              </w:rPr>
                            </w:pPr>
                            <w:r w:rsidRPr="000412DE">
                              <w:rPr>
                                <w:color w:val="000000"/>
                                <w:sz w:val="14"/>
                              </w:rPr>
                              <w:t>02-05-01-09 – Fire Damper Drop Test Schedules</w:t>
                            </w:r>
                          </w:p>
                          <w:p w14:paraId="460FEF61" w14:textId="77777777" w:rsidR="00D1630E" w:rsidRPr="000412DE" w:rsidRDefault="00D1630E" w:rsidP="000412DE">
                            <w:pPr>
                              <w:rPr>
                                <w:color w:val="000000"/>
                                <w:sz w:val="14"/>
                              </w:rPr>
                            </w:pPr>
                            <w:r w:rsidRPr="000412DE">
                              <w:rPr>
                                <w:color w:val="000000"/>
                                <w:sz w:val="14"/>
                              </w:rPr>
                              <w:t>02-05-01-14 – Pressure Test Certificate</w:t>
                            </w:r>
                          </w:p>
                          <w:p w14:paraId="6C5F2EE2" w14:textId="77777777" w:rsidR="00D1630E" w:rsidRPr="000412DE" w:rsidRDefault="00D1630E" w:rsidP="000412DE">
                            <w:pPr>
                              <w:rPr>
                                <w:color w:val="000000"/>
                                <w:sz w:val="14"/>
                              </w:rPr>
                            </w:pPr>
                            <w:r w:rsidRPr="000412DE">
                              <w:rPr>
                                <w:color w:val="000000"/>
                                <w:sz w:val="14"/>
                              </w:rPr>
                              <w:t>02-05-02-## - Heating Service &amp; Commissioning Sheets</w:t>
                            </w:r>
                          </w:p>
                          <w:p w14:paraId="1A967B5B" w14:textId="77777777" w:rsidR="00D1630E" w:rsidRPr="000412DE" w:rsidRDefault="00D1630E" w:rsidP="000412DE">
                            <w:pPr>
                              <w:rPr>
                                <w:color w:val="000000"/>
                                <w:sz w:val="14"/>
                              </w:rPr>
                            </w:pPr>
                            <w:r w:rsidRPr="000412DE">
                              <w:rPr>
                                <w:color w:val="000000"/>
                                <w:sz w:val="14"/>
                              </w:rPr>
                              <w:t>02-05-03-## - Air-conditioning Service &amp; Commissioning Sheets</w:t>
                            </w:r>
                          </w:p>
                          <w:p w14:paraId="1A07113A" w14:textId="77777777" w:rsidR="00D1630E" w:rsidRPr="000412DE" w:rsidRDefault="00D1630E" w:rsidP="000412DE">
                            <w:pPr>
                              <w:rPr>
                                <w:color w:val="000000"/>
                                <w:sz w:val="14"/>
                              </w:rPr>
                            </w:pPr>
                            <w:r w:rsidRPr="000412DE">
                              <w:rPr>
                                <w:color w:val="000000"/>
                                <w:sz w:val="14"/>
                              </w:rPr>
                              <w:t>02-05-04-## - Ventilation Service Sheets</w:t>
                            </w:r>
                          </w:p>
                          <w:p w14:paraId="1C2C9645" w14:textId="77777777" w:rsidR="00D1630E" w:rsidRPr="000412DE" w:rsidRDefault="00D1630E" w:rsidP="000412DE">
                            <w:pPr>
                              <w:rPr>
                                <w:color w:val="000000"/>
                                <w:sz w:val="14"/>
                              </w:rPr>
                            </w:pPr>
                            <w:r w:rsidRPr="000412DE">
                              <w:rPr>
                                <w:color w:val="000000"/>
                                <w:sz w:val="14"/>
                              </w:rPr>
                              <w:t>02-05-06-## - Domestic Services Service &amp; Commissioning Sheets</w:t>
                            </w:r>
                          </w:p>
                          <w:p w14:paraId="758D9161" w14:textId="77777777" w:rsidR="00D1630E" w:rsidRPr="000412DE" w:rsidRDefault="00D1630E" w:rsidP="000412DE">
                            <w:pPr>
                              <w:rPr>
                                <w:color w:val="000000"/>
                                <w:sz w:val="14"/>
                              </w:rPr>
                            </w:pPr>
                            <w:r w:rsidRPr="000412DE">
                              <w:rPr>
                                <w:color w:val="000000"/>
                                <w:sz w:val="14"/>
                              </w:rPr>
                              <w:t>02-05-07-## - Control Systems Service &amp; Commissioning Sheets</w:t>
                            </w:r>
                          </w:p>
                          <w:p w14:paraId="530F3EE8" w14:textId="77777777" w:rsidR="00D1630E" w:rsidRPr="000412DE" w:rsidRDefault="00D1630E" w:rsidP="000412DE">
                            <w:pPr>
                              <w:rPr>
                                <w:color w:val="000000"/>
                                <w:sz w:val="14"/>
                              </w:rPr>
                            </w:pPr>
                            <w:r w:rsidRPr="000412DE">
                              <w:rPr>
                                <w:color w:val="000000"/>
                                <w:sz w:val="14"/>
                              </w:rPr>
                              <w:t>02-05-08-## - Leak Detection Service &amp; Commissioning Sheets</w:t>
                            </w:r>
                          </w:p>
                          <w:p w14:paraId="0AED301D" w14:textId="77777777" w:rsidR="00D1630E" w:rsidRPr="000412DE" w:rsidRDefault="00D1630E" w:rsidP="000412DE">
                            <w:pPr>
                              <w:rPr>
                                <w:color w:val="000000"/>
                                <w:sz w:val="14"/>
                              </w:rPr>
                            </w:pPr>
                            <w:r w:rsidRPr="000412DE">
                              <w:rPr>
                                <w:color w:val="000000"/>
                                <w:sz w:val="14"/>
                              </w:rPr>
                              <w:t>02-05-09-## - Overdoor Air Curtain Service &amp; Commissioning Sheets</w:t>
                            </w:r>
                          </w:p>
                          <w:p w14:paraId="485B763E" w14:textId="77777777" w:rsidR="00D1630E" w:rsidRPr="000412DE" w:rsidRDefault="00D1630E" w:rsidP="000412DE">
                            <w:pPr>
                              <w:rPr>
                                <w:color w:val="000000"/>
                                <w:sz w:val="14"/>
                              </w:rPr>
                            </w:pPr>
                            <w:r w:rsidRPr="000412DE">
                              <w:rPr>
                                <w:color w:val="000000"/>
                                <w:sz w:val="14"/>
                              </w:rPr>
                              <w:t>02-05-10-## - Catering Equipment Service &amp; Commissioning Sheets</w:t>
                            </w:r>
                          </w:p>
                          <w:p w14:paraId="77D3FAB7" w14:textId="77777777" w:rsidR="00D1630E" w:rsidRPr="000412DE" w:rsidRDefault="00D1630E" w:rsidP="000412DE">
                            <w:pPr>
                              <w:rPr>
                                <w:color w:val="000000"/>
                                <w:sz w:val="14"/>
                              </w:rPr>
                            </w:pPr>
                            <w:r w:rsidRPr="000412DE">
                              <w:rPr>
                                <w:color w:val="000000"/>
                                <w:sz w:val="14"/>
                              </w:rPr>
                              <w:t xml:space="preserve">02-05-12-## - Pumps &amp; Other </w:t>
                            </w:r>
                            <w:proofErr w:type="spellStart"/>
                            <w:r w:rsidRPr="000412DE">
                              <w:rPr>
                                <w:color w:val="000000"/>
                                <w:sz w:val="14"/>
                              </w:rPr>
                              <w:t>Misc</w:t>
                            </w:r>
                            <w:proofErr w:type="spellEnd"/>
                            <w:r w:rsidRPr="000412DE">
                              <w:rPr>
                                <w:color w:val="000000"/>
                                <w:sz w:val="14"/>
                              </w:rPr>
                              <w:t xml:space="preserve"> Items Service &amp; Commissioning Sheets</w:t>
                            </w:r>
                          </w:p>
                          <w:p w14:paraId="1A4648A7" w14:textId="77777777" w:rsidR="00D1630E" w:rsidRPr="000412DE" w:rsidRDefault="00D1630E" w:rsidP="000412DE">
                            <w:pPr>
                              <w:rPr>
                                <w:color w:val="000000"/>
                                <w:sz w:val="14"/>
                              </w:rPr>
                            </w:pPr>
                            <w:r w:rsidRPr="000412DE">
                              <w:rPr>
                                <w:color w:val="000000"/>
                                <w:sz w:val="14"/>
                              </w:rPr>
                              <w:t>02-05-01-19 – Commissioning Tracker</w:t>
                            </w:r>
                          </w:p>
                          <w:p w14:paraId="155DE00C" w14:textId="77777777" w:rsidR="00D1630E" w:rsidRPr="000412DE" w:rsidRDefault="00D1630E" w:rsidP="000412DE">
                            <w:pPr>
                              <w:rPr>
                                <w:color w:val="000000"/>
                                <w:sz w:val="1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CFD1F2" id="Flowchart: Document 24" o:spid="_x0000_s1082" type="#_x0000_t114" style="position:absolute;margin-left:233.15pt;margin-top:402.5pt;width:215.95pt;height:181.45pt;z-index:2499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" filled="f" strokeweight="1.5pt">
                <v:textbox>
                  <w:txbxContent>
                    <w:p w14:paraId="31EC1539" w14:textId="77777777" w:rsidR="00D1630E" w:rsidRPr="000412DE" w:rsidRDefault="00D1630E" w:rsidP="000412DE">
                      <w:pPr>
                        <w:rPr>
                          <w:color w:val="000000"/>
                          <w:sz w:val="14"/>
                        </w:rPr>
                      </w:pPr>
                      <w:r w:rsidRPr="000412DE">
                        <w:rPr>
                          <w:color w:val="000000"/>
                          <w:sz w:val="14"/>
                        </w:rPr>
                        <w:t>02-05-01-10 – Indoor Ambient Noise Level Commissioning Sheet</w:t>
                      </w:r>
                    </w:p>
                    <w:p w14:paraId="48F6FB35" w14:textId="77777777" w:rsidR="00D1630E" w:rsidRPr="000412DE" w:rsidRDefault="00D1630E" w:rsidP="000412DE">
                      <w:pPr>
                        <w:rPr>
                          <w:color w:val="000000"/>
                          <w:sz w:val="14"/>
                        </w:rPr>
                      </w:pPr>
                      <w:r w:rsidRPr="000412DE">
                        <w:rPr>
                          <w:color w:val="000000"/>
                          <w:sz w:val="14"/>
                        </w:rPr>
                        <w:t>02-05-01-09 – Fire Damper Drop Test Schedules</w:t>
                      </w:r>
                    </w:p>
                    <w:p w14:paraId="460FEF61" w14:textId="77777777" w:rsidR="00D1630E" w:rsidRPr="000412DE" w:rsidRDefault="00D1630E" w:rsidP="000412DE">
                      <w:pPr>
                        <w:rPr>
                          <w:color w:val="000000"/>
                          <w:sz w:val="14"/>
                        </w:rPr>
                      </w:pPr>
                      <w:r w:rsidRPr="000412DE">
                        <w:rPr>
                          <w:color w:val="000000"/>
                          <w:sz w:val="14"/>
                        </w:rPr>
                        <w:t>02-05-01-14 – Pressure Test Certificate</w:t>
                      </w:r>
                    </w:p>
                    <w:p w14:paraId="6C5F2EE2" w14:textId="77777777" w:rsidR="00D1630E" w:rsidRPr="000412DE" w:rsidRDefault="00D1630E" w:rsidP="000412DE">
                      <w:pPr>
                        <w:rPr>
                          <w:color w:val="000000"/>
                          <w:sz w:val="14"/>
                        </w:rPr>
                      </w:pPr>
                      <w:r w:rsidRPr="000412DE">
                        <w:rPr>
                          <w:color w:val="000000"/>
                          <w:sz w:val="14"/>
                        </w:rPr>
                        <w:t>02-05-02-## - Heating Service &amp; Commissioning Sheets</w:t>
                      </w:r>
                    </w:p>
                    <w:p w14:paraId="1A967B5B" w14:textId="77777777" w:rsidR="00D1630E" w:rsidRPr="000412DE" w:rsidRDefault="00D1630E" w:rsidP="000412DE">
                      <w:pPr>
                        <w:rPr>
                          <w:color w:val="000000"/>
                          <w:sz w:val="14"/>
                        </w:rPr>
                      </w:pPr>
                      <w:r w:rsidRPr="000412DE">
                        <w:rPr>
                          <w:color w:val="000000"/>
                          <w:sz w:val="14"/>
                        </w:rPr>
                        <w:t>02-05-03-## - Air-conditioning Service &amp; Commissioning Sheets</w:t>
                      </w:r>
                    </w:p>
                    <w:p w14:paraId="1A07113A" w14:textId="77777777" w:rsidR="00D1630E" w:rsidRPr="000412DE" w:rsidRDefault="00D1630E" w:rsidP="000412DE">
                      <w:pPr>
                        <w:rPr>
                          <w:color w:val="000000"/>
                          <w:sz w:val="14"/>
                        </w:rPr>
                      </w:pPr>
                      <w:r w:rsidRPr="000412DE">
                        <w:rPr>
                          <w:color w:val="000000"/>
                          <w:sz w:val="14"/>
                        </w:rPr>
                        <w:t>02-05-04-## - Ventilation Service Sheets</w:t>
                      </w:r>
                    </w:p>
                    <w:p w14:paraId="1C2C9645" w14:textId="77777777" w:rsidR="00D1630E" w:rsidRPr="000412DE" w:rsidRDefault="00D1630E" w:rsidP="000412DE">
                      <w:pPr>
                        <w:rPr>
                          <w:color w:val="000000"/>
                          <w:sz w:val="14"/>
                        </w:rPr>
                      </w:pPr>
                      <w:r w:rsidRPr="000412DE">
                        <w:rPr>
                          <w:color w:val="000000"/>
                          <w:sz w:val="14"/>
                        </w:rPr>
                        <w:t>02-05-06-## - Domestic Services Service &amp; Commissioning Sheets</w:t>
                      </w:r>
                    </w:p>
                    <w:p w14:paraId="758D9161" w14:textId="77777777" w:rsidR="00D1630E" w:rsidRPr="000412DE" w:rsidRDefault="00D1630E" w:rsidP="000412DE">
                      <w:pPr>
                        <w:rPr>
                          <w:color w:val="000000"/>
                          <w:sz w:val="14"/>
                        </w:rPr>
                      </w:pPr>
                      <w:r w:rsidRPr="000412DE">
                        <w:rPr>
                          <w:color w:val="000000"/>
                          <w:sz w:val="14"/>
                        </w:rPr>
                        <w:t>02-05-07-## - Control Systems Service &amp; Commissioning Sheets</w:t>
                      </w:r>
                    </w:p>
                    <w:p w14:paraId="530F3EE8" w14:textId="77777777" w:rsidR="00D1630E" w:rsidRPr="000412DE" w:rsidRDefault="00D1630E" w:rsidP="000412DE">
                      <w:pPr>
                        <w:rPr>
                          <w:color w:val="000000"/>
                          <w:sz w:val="14"/>
                        </w:rPr>
                      </w:pPr>
                      <w:r w:rsidRPr="000412DE">
                        <w:rPr>
                          <w:color w:val="000000"/>
                          <w:sz w:val="14"/>
                        </w:rPr>
                        <w:t>02-05-08-## - Leak Detection Service &amp; Commissioning Sheets</w:t>
                      </w:r>
                    </w:p>
                    <w:p w14:paraId="0AED301D" w14:textId="77777777" w:rsidR="00D1630E" w:rsidRPr="000412DE" w:rsidRDefault="00D1630E" w:rsidP="000412DE">
                      <w:pPr>
                        <w:rPr>
                          <w:color w:val="000000"/>
                          <w:sz w:val="14"/>
                        </w:rPr>
                      </w:pPr>
                      <w:r w:rsidRPr="000412DE">
                        <w:rPr>
                          <w:color w:val="000000"/>
                          <w:sz w:val="14"/>
                        </w:rPr>
                        <w:t>02-05-09-## - Overdoor Air Curtain Service &amp; Commissioning Sheets</w:t>
                      </w:r>
                    </w:p>
                    <w:p w14:paraId="485B763E" w14:textId="77777777" w:rsidR="00D1630E" w:rsidRPr="000412DE" w:rsidRDefault="00D1630E" w:rsidP="000412DE">
                      <w:pPr>
                        <w:rPr>
                          <w:color w:val="000000"/>
                          <w:sz w:val="14"/>
                        </w:rPr>
                      </w:pPr>
                      <w:r w:rsidRPr="000412DE">
                        <w:rPr>
                          <w:color w:val="000000"/>
                          <w:sz w:val="14"/>
                        </w:rPr>
                        <w:t>02-05-10-## - Catering Equipment Service &amp; Commissioning Sheets</w:t>
                      </w:r>
                    </w:p>
                    <w:p w14:paraId="77D3FAB7" w14:textId="77777777" w:rsidR="00D1630E" w:rsidRPr="000412DE" w:rsidRDefault="00D1630E" w:rsidP="000412DE">
                      <w:pPr>
                        <w:rPr>
                          <w:color w:val="000000"/>
                          <w:sz w:val="14"/>
                        </w:rPr>
                      </w:pPr>
                      <w:r w:rsidRPr="000412DE">
                        <w:rPr>
                          <w:color w:val="000000"/>
                          <w:sz w:val="14"/>
                        </w:rPr>
                        <w:t xml:space="preserve">02-05-12-## - Pumps &amp; Other </w:t>
                      </w:r>
                      <w:proofErr w:type="spellStart"/>
                      <w:r w:rsidRPr="000412DE">
                        <w:rPr>
                          <w:color w:val="000000"/>
                          <w:sz w:val="14"/>
                        </w:rPr>
                        <w:t>Misc</w:t>
                      </w:r>
                      <w:proofErr w:type="spellEnd"/>
                      <w:r w:rsidRPr="000412DE">
                        <w:rPr>
                          <w:color w:val="000000"/>
                          <w:sz w:val="14"/>
                        </w:rPr>
                        <w:t xml:space="preserve"> Items Service &amp; Commissioning Sheets</w:t>
                      </w:r>
                    </w:p>
                    <w:p w14:paraId="1A4648A7" w14:textId="77777777" w:rsidR="00D1630E" w:rsidRPr="000412DE" w:rsidRDefault="00D1630E" w:rsidP="000412DE">
                      <w:pPr>
                        <w:rPr>
                          <w:color w:val="000000"/>
                          <w:sz w:val="14"/>
                        </w:rPr>
                      </w:pPr>
                      <w:r w:rsidRPr="000412DE">
                        <w:rPr>
                          <w:color w:val="000000"/>
                          <w:sz w:val="14"/>
                        </w:rPr>
                        <w:t>02-05-01-19 – Commissioning Tracker</w:t>
                      </w:r>
                    </w:p>
                    <w:p w14:paraId="155DE00C" w14:textId="77777777" w:rsidR="00D1630E" w:rsidRPr="000412DE" w:rsidRDefault="00D1630E" w:rsidP="000412DE">
                      <w:pPr>
                        <w:rPr>
                          <w:color w:val="000000"/>
                          <w:sz w:val="12"/>
                        </w:rPr>
                      </w:pPr>
                    </w:p>
                  </w:txbxContent>
                </v:textbox>
              </v:shape>
            </w:pict>
          </mc:Fallback>
        </mc:AlternateContent>
      </w:r>
      <w:r w:rsidR="000412DE">
        <w:rPr>
          <w:rFonts w:ascii="Arial" w:hAnsi="Arial"/>
          <w:lang w:val="en-GB"/>
        </w:rPr>
        <w:br w:type="page"/>
      </w:r>
    </w:p>
    <w:p w14:paraId="030C883E" w14:textId="77777777" w:rsidR="006D64CB" w:rsidRPr="00FA6A4B" w:rsidRDefault="006D64CB" w:rsidP="005B1C73">
      <w:pPr>
        <w:pStyle w:val="Heading1"/>
        <w:rPr>
          <w:caps/>
          <w:lang w:val="en-GB"/>
        </w:rPr>
      </w:pPr>
      <w:bookmarkStart w:id="17" w:name="_Toc171666716"/>
      <w:bookmarkStart w:id="18" w:name="_Toc231732561"/>
      <w:r w:rsidRPr="00FA6A4B">
        <w:rPr>
          <w:caps/>
          <w:lang w:val="en-GB"/>
        </w:rPr>
        <w:lastRenderedPageBreak/>
        <w:t>Small Works Management Procedure</w:t>
      </w:r>
      <w:bookmarkEnd w:id="17"/>
      <w:bookmarkEnd w:id="18"/>
    </w:p>
    <w:p w14:paraId="12D35405" w14:textId="77777777" w:rsidR="006D64CB" w:rsidRPr="00805FAA" w:rsidRDefault="006D64CB" w:rsidP="006D64CB">
      <w:pPr>
        <w:rPr>
          <w:lang w:val="en-GB"/>
        </w:rPr>
      </w:pPr>
    </w:p>
    <w:p w14:paraId="504AFEB6" w14:textId="1100A616" w:rsidR="006D64CB" w:rsidRPr="000412DE" w:rsidRDefault="00B51811" w:rsidP="006D64CB">
      <w:pPr>
        <w:jc w:val="right"/>
        <w:rPr>
          <w:rFonts w:cs="Times New Roman"/>
          <w:sz w:val="16"/>
          <w:szCs w:val="16"/>
          <w:lang w:val="en-GB" w:eastAsia="en-GB"/>
        </w:rPr>
      </w:pPr>
      <w:r>
        <w:rPr>
          <w:rFonts w:cs="Times New Roman"/>
          <w:noProof/>
        </w:rPr>
        <mc:AlternateContent>
          <mc:Choice Requires="wps">
            <w:drawing>
              <wp:anchor distT="0" distB="0" distL="114300" distR="114300" simplePos="0" relativeHeight="250038784" behindDoc="0" locked="0" layoutInCell="1" allowOverlap="1" wp14:anchorId="1FB60A15" wp14:editId="75A802B6">
                <wp:simplePos x="0" y="0"/>
                <wp:positionH relativeFrom="column">
                  <wp:posOffset>4445</wp:posOffset>
                </wp:positionH>
                <wp:positionV relativeFrom="paragraph">
                  <wp:posOffset>11430</wp:posOffset>
                </wp:positionV>
                <wp:extent cx="2046605" cy="2388870"/>
                <wp:effectExtent l="12065" t="15875" r="17780" b="14605"/>
                <wp:wrapNone/>
                <wp:docPr id="584280460"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3888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67D7FC" w14:textId="77777777" w:rsidR="00D1630E" w:rsidRPr="000412DE" w:rsidRDefault="00D1630E" w:rsidP="00CB64E7">
                            <w:pPr>
                              <w:pStyle w:val="ListParagraph"/>
                              <w:numPr>
                                <w:ilvl w:val="0"/>
                                <w:numId w:val="19"/>
                              </w:numPr>
                              <w:spacing w:after="0" w:line="256" w:lineRule="auto"/>
                              <w:contextualSpacing/>
                              <w:rPr>
                                <w:b/>
                                <w:color w:val="000000"/>
                                <w:sz w:val="14"/>
                              </w:rPr>
                            </w:pPr>
                            <w:r w:rsidRPr="000412DE">
                              <w:rPr>
                                <w:b/>
                                <w:color w:val="000000"/>
                                <w:sz w:val="14"/>
                              </w:rPr>
                              <w:t>Contract Handover Meeting</w:t>
                            </w:r>
                          </w:p>
                          <w:p w14:paraId="5DD5C8A5"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Appoint Project Manager &amp; Site Foreman.</w:t>
                            </w:r>
                          </w:p>
                          <w:p w14:paraId="6D7F4392"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Contract Handover Meeting Minutes.</w:t>
                            </w:r>
                          </w:p>
                          <w:p w14:paraId="46502BE1"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Job Opening Sheet.</w:t>
                            </w:r>
                          </w:p>
                          <w:p w14:paraId="0CB029B0" w14:textId="6C6CCE50"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 xml:space="preserve">Open project on accounts software &amp; set-up contract file </w:t>
                            </w:r>
                            <w:proofErr w:type="spellStart"/>
                            <w:r w:rsidRPr="000412DE">
                              <w:rPr>
                                <w:color w:val="000000"/>
                                <w:sz w:val="14"/>
                              </w:rPr>
                              <w:t>on</w:t>
                            </w:r>
                            <w:r w:rsidR="00B95B1D">
                              <w:rPr>
                                <w:color w:val="000000"/>
                                <w:sz w:val="14"/>
                              </w:rPr>
                              <w:t>Sharepoint</w:t>
                            </w:r>
                            <w:proofErr w:type="spellEnd"/>
                            <w:r w:rsidRPr="000412DE">
                              <w:rPr>
                                <w:color w:val="000000"/>
                                <w:sz w:val="14"/>
                              </w:rPr>
                              <w:t xml:space="preserve"> &amp; create hard copy. Both to be laid out as per document 02-01-06</w:t>
                            </w:r>
                          </w:p>
                          <w:p w14:paraId="5D3BFB56"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Review client’s requirements.</w:t>
                            </w:r>
                          </w:p>
                          <w:p w14:paraId="6125E722"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0620FBD7"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Confirm costs for adequacy.</w:t>
                            </w:r>
                          </w:p>
                          <w:p w14:paraId="3A6A1D94"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Project Analysis Sheet.</w:t>
                            </w:r>
                          </w:p>
                          <w:p w14:paraId="13FD92A1"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Go through the project in its entirety so that the Project Manager understands the scheme in full.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B60A15" id="AutoShape 69" o:spid="_x0000_s1083" type="#_x0000_t109" style="position:absolute;left:0;text-align:left;margin-left:.35pt;margin-top:.9pt;width:161.15pt;height:188.1pt;z-index:2500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" filled="f" strokeweight="1.5pt">
                <v:textbox>
                  <w:txbxContent>
                    <w:p w14:paraId="4F67D7FC" w14:textId="77777777" w:rsidR="00D1630E" w:rsidRPr="000412DE" w:rsidRDefault="00D1630E" w:rsidP="00CB64E7">
                      <w:pPr>
                        <w:pStyle w:val="ListParagraph"/>
                        <w:numPr>
                          <w:ilvl w:val="0"/>
                          <w:numId w:val="19"/>
                        </w:numPr>
                        <w:spacing w:after="0" w:line="256" w:lineRule="auto"/>
                        <w:contextualSpacing/>
                        <w:rPr>
                          <w:b/>
                          <w:color w:val="000000"/>
                          <w:sz w:val="14"/>
                        </w:rPr>
                      </w:pPr>
                      <w:r w:rsidRPr="000412DE">
                        <w:rPr>
                          <w:b/>
                          <w:color w:val="000000"/>
                          <w:sz w:val="14"/>
                        </w:rPr>
                        <w:t>Contract Handover Meeting</w:t>
                      </w:r>
                    </w:p>
                    <w:p w14:paraId="5DD5C8A5"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Appoint Project Manager &amp; Site Foreman.</w:t>
                      </w:r>
                    </w:p>
                    <w:p w14:paraId="6D7F4392"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Contract Handover Meeting Minutes.</w:t>
                      </w:r>
                    </w:p>
                    <w:p w14:paraId="46502BE1"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Job Opening Sheet.</w:t>
                      </w:r>
                    </w:p>
                    <w:p w14:paraId="0CB029B0" w14:textId="6C6CCE50"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 xml:space="preserve">Open project on accounts software &amp; set-up contract file </w:t>
                      </w:r>
                      <w:proofErr w:type="spellStart"/>
                      <w:r w:rsidRPr="000412DE">
                        <w:rPr>
                          <w:color w:val="000000"/>
                          <w:sz w:val="14"/>
                        </w:rPr>
                        <w:t>on</w:t>
                      </w:r>
                      <w:r w:rsidR="00B95B1D">
                        <w:rPr>
                          <w:color w:val="000000"/>
                          <w:sz w:val="14"/>
                        </w:rPr>
                        <w:t>Sharepoint</w:t>
                      </w:r>
                      <w:proofErr w:type="spellEnd"/>
                      <w:r w:rsidRPr="000412DE">
                        <w:rPr>
                          <w:color w:val="000000"/>
                          <w:sz w:val="14"/>
                        </w:rPr>
                        <w:t xml:space="preserve"> &amp; create hard copy. Both to be laid out as per document 02-01-06</w:t>
                      </w:r>
                    </w:p>
                    <w:p w14:paraId="5D3BFB56"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Review client’s requirements.</w:t>
                      </w:r>
                    </w:p>
                    <w:p w14:paraId="6125E722"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0620FBD7"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Confirm costs for adequacy.</w:t>
                      </w:r>
                    </w:p>
                    <w:p w14:paraId="3A6A1D94"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Complete Project Analysis Sheet.</w:t>
                      </w:r>
                    </w:p>
                    <w:p w14:paraId="13FD92A1" w14:textId="77777777" w:rsidR="00D1630E" w:rsidRPr="000412DE" w:rsidRDefault="00D1630E" w:rsidP="00CB64E7">
                      <w:pPr>
                        <w:pStyle w:val="ListParagraph"/>
                        <w:numPr>
                          <w:ilvl w:val="0"/>
                          <w:numId w:val="23"/>
                        </w:numPr>
                        <w:spacing w:after="0" w:line="256" w:lineRule="auto"/>
                        <w:contextualSpacing/>
                        <w:rPr>
                          <w:color w:val="000000"/>
                          <w:sz w:val="14"/>
                        </w:rPr>
                      </w:pPr>
                      <w:r w:rsidRPr="000412DE">
                        <w:rPr>
                          <w:color w:val="000000"/>
                          <w:sz w:val="14"/>
                        </w:rPr>
                        <w:t>Go through the project in its entirety so that the Project Manager understands the scheme in full.</w:t>
                      </w:r>
                    </w:p>
                  </w:txbxContent>
                </v:textbox>
              </v:shape>
            </w:pict>
          </mc:Fallback>
        </mc:AlternateContent>
      </w:r>
      <w:r>
        <w:rPr>
          <w:rFonts w:cs="Times New Roman"/>
          <w:noProof/>
        </w:rPr>
        <mc:AlternateContent>
          <mc:Choice Requires="wps">
            <w:drawing>
              <wp:anchor distT="0" distB="0" distL="114300" distR="114300" simplePos="0" relativeHeight="250053120" behindDoc="0" locked="0" layoutInCell="1" allowOverlap="1" wp14:anchorId="0C38C266" wp14:editId="59884939">
                <wp:simplePos x="0" y="0"/>
                <wp:positionH relativeFrom="column">
                  <wp:posOffset>2405380</wp:posOffset>
                </wp:positionH>
                <wp:positionV relativeFrom="paragraph">
                  <wp:posOffset>11430</wp:posOffset>
                </wp:positionV>
                <wp:extent cx="2398395" cy="2160270"/>
                <wp:effectExtent l="12700" t="15875" r="17780" b="14605"/>
                <wp:wrapNone/>
                <wp:docPr id="1279217063"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21602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084A4B" w14:textId="77777777" w:rsidR="00D1630E" w:rsidRPr="000412DE" w:rsidRDefault="00D1630E" w:rsidP="00CB64E7">
                            <w:pPr>
                              <w:pStyle w:val="ListParagraph"/>
                              <w:numPr>
                                <w:ilvl w:val="0"/>
                                <w:numId w:val="20"/>
                              </w:numPr>
                              <w:spacing w:after="0" w:line="256" w:lineRule="auto"/>
                              <w:contextualSpacing/>
                              <w:rPr>
                                <w:b/>
                                <w:color w:val="000000"/>
                                <w:sz w:val="14"/>
                              </w:rPr>
                            </w:pPr>
                            <w:r w:rsidRPr="000412DE">
                              <w:rPr>
                                <w:b/>
                                <w:color w:val="000000"/>
                                <w:sz w:val="14"/>
                              </w:rPr>
                              <w:t>Health, Safety &amp; Environmental Planning</w:t>
                            </w:r>
                          </w:p>
                          <w:p w14:paraId="021700B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Prepare </w:t>
                            </w:r>
                            <w:r>
                              <w:rPr>
                                <w:color w:val="000000"/>
                                <w:sz w:val="14"/>
                              </w:rPr>
                              <w:t>Small Works Method Statement &amp; Risk Assessment</w:t>
                            </w:r>
                            <w:r w:rsidRPr="000412DE">
                              <w:rPr>
                                <w:color w:val="000000"/>
                                <w:sz w:val="14"/>
                              </w:rPr>
                              <w:t>.</w:t>
                            </w:r>
                          </w:p>
                          <w:p w14:paraId="4783DC7A"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Ensure material safety data sheets are available &amp; COSHH assessments are completed for all substances to be used &amp; </w:t>
                            </w:r>
                            <w:r>
                              <w:rPr>
                                <w:color w:val="000000"/>
                                <w:sz w:val="14"/>
                              </w:rPr>
                              <w:t>documented in the RAMS</w:t>
                            </w:r>
                            <w:r w:rsidRPr="000412DE">
                              <w:rPr>
                                <w:color w:val="000000"/>
                                <w:sz w:val="14"/>
                              </w:rPr>
                              <w:t>.</w:t>
                            </w:r>
                          </w:p>
                          <w:p w14:paraId="28AE064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Determine first aid resources are adequate.</w:t>
                            </w:r>
                          </w:p>
                          <w:p w14:paraId="37345126"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Determine and ensure availability of welfare facilities.</w:t>
                            </w:r>
                          </w:p>
                          <w:p w14:paraId="6D19F9D7"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Ensure suitable permits to work / hot works &amp; confined space procedures are adequate.</w:t>
                            </w:r>
                          </w:p>
                          <w:p w14:paraId="1892A18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Identify site rules &amp; incorporate into </w:t>
                            </w:r>
                            <w:r>
                              <w:rPr>
                                <w:color w:val="000000"/>
                                <w:sz w:val="14"/>
                              </w:rPr>
                              <w:t>RAMS</w:t>
                            </w:r>
                            <w:r w:rsidRPr="000412DE">
                              <w:rPr>
                                <w:color w:val="000000"/>
                                <w:sz w:val="14"/>
                              </w:rPr>
                              <w:t>, distribute to supply chain.</w:t>
                            </w:r>
                          </w:p>
                          <w:p w14:paraId="4C4C35D3"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Request copy of Asbestos register &amp; incorporate into </w:t>
                            </w:r>
                            <w:r>
                              <w:rPr>
                                <w:color w:val="000000"/>
                                <w:sz w:val="14"/>
                              </w:rPr>
                              <w:t>RAMS</w:t>
                            </w:r>
                            <w:r w:rsidRPr="000412DE">
                              <w:rPr>
                                <w:color w:val="000000"/>
                                <w:sz w:val="14"/>
                              </w:rPr>
                              <w:t>, distribute to supply chain.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38C266" id="AutoShape 71" o:spid="_x0000_s1084" type="#_x0000_t109" style="position:absolute;left:0;text-align:left;margin-left:189.4pt;margin-top:.9pt;width:188.85pt;height:170.1pt;z-index:2500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" filled="f" strokeweight="1.5pt">
                <v:textbox>
                  <w:txbxContent>
                    <w:p w14:paraId="3D084A4B" w14:textId="77777777" w:rsidR="00D1630E" w:rsidRPr="000412DE" w:rsidRDefault="00D1630E" w:rsidP="00CB64E7">
                      <w:pPr>
                        <w:pStyle w:val="ListParagraph"/>
                        <w:numPr>
                          <w:ilvl w:val="0"/>
                          <w:numId w:val="20"/>
                        </w:numPr>
                        <w:spacing w:after="0" w:line="256" w:lineRule="auto"/>
                        <w:contextualSpacing/>
                        <w:rPr>
                          <w:b/>
                          <w:color w:val="000000"/>
                          <w:sz w:val="14"/>
                        </w:rPr>
                      </w:pPr>
                      <w:r w:rsidRPr="000412DE">
                        <w:rPr>
                          <w:b/>
                          <w:color w:val="000000"/>
                          <w:sz w:val="14"/>
                        </w:rPr>
                        <w:t>Health, Safety &amp; Environmental Planning</w:t>
                      </w:r>
                    </w:p>
                    <w:p w14:paraId="021700B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Prepare </w:t>
                      </w:r>
                      <w:r>
                        <w:rPr>
                          <w:color w:val="000000"/>
                          <w:sz w:val="14"/>
                        </w:rPr>
                        <w:t>Small Works Method Statement &amp; Risk Assessment</w:t>
                      </w:r>
                      <w:r w:rsidRPr="000412DE">
                        <w:rPr>
                          <w:color w:val="000000"/>
                          <w:sz w:val="14"/>
                        </w:rPr>
                        <w:t>.</w:t>
                      </w:r>
                    </w:p>
                    <w:p w14:paraId="4783DC7A"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Ensure material safety data sheets are available &amp; COSHH assessments are completed for all substances to be used &amp; </w:t>
                      </w:r>
                      <w:r>
                        <w:rPr>
                          <w:color w:val="000000"/>
                          <w:sz w:val="14"/>
                        </w:rPr>
                        <w:t>documented in the RAMS</w:t>
                      </w:r>
                      <w:r w:rsidRPr="000412DE">
                        <w:rPr>
                          <w:color w:val="000000"/>
                          <w:sz w:val="14"/>
                        </w:rPr>
                        <w:t>.</w:t>
                      </w:r>
                    </w:p>
                    <w:p w14:paraId="28AE064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Determine first aid resources are adequate.</w:t>
                      </w:r>
                    </w:p>
                    <w:p w14:paraId="37345126"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Determine and ensure availability of welfare facilities.</w:t>
                      </w:r>
                    </w:p>
                    <w:p w14:paraId="6D19F9D7"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Ensure suitable permits to work / hot works &amp; confined space procedures are adequate.</w:t>
                      </w:r>
                    </w:p>
                    <w:p w14:paraId="1892A18C"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Identify site rules &amp; incorporate into </w:t>
                      </w:r>
                      <w:r>
                        <w:rPr>
                          <w:color w:val="000000"/>
                          <w:sz w:val="14"/>
                        </w:rPr>
                        <w:t>RAMS</w:t>
                      </w:r>
                      <w:r w:rsidRPr="000412DE">
                        <w:rPr>
                          <w:color w:val="000000"/>
                          <w:sz w:val="14"/>
                        </w:rPr>
                        <w:t>, distribute to supply chain.</w:t>
                      </w:r>
                    </w:p>
                    <w:p w14:paraId="4C4C35D3" w14:textId="77777777" w:rsidR="00D1630E" w:rsidRPr="000412DE" w:rsidRDefault="00D1630E" w:rsidP="00CB64E7">
                      <w:pPr>
                        <w:pStyle w:val="ListParagraph"/>
                        <w:numPr>
                          <w:ilvl w:val="0"/>
                          <w:numId w:val="24"/>
                        </w:numPr>
                        <w:spacing w:after="0" w:line="256" w:lineRule="auto"/>
                        <w:contextualSpacing/>
                        <w:rPr>
                          <w:color w:val="000000"/>
                          <w:sz w:val="14"/>
                        </w:rPr>
                      </w:pPr>
                      <w:r w:rsidRPr="000412DE">
                        <w:rPr>
                          <w:color w:val="000000"/>
                          <w:sz w:val="14"/>
                        </w:rPr>
                        <w:t xml:space="preserve">Request copy of Asbestos register &amp; incorporate into </w:t>
                      </w:r>
                      <w:r>
                        <w:rPr>
                          <w:color w:val="000000"/>
                          <w:sz w:val="14"/>
                        </w:rPr>
                        <w:t>RAMS</w:t>
                      </w:r>
                      <w:r w:rsidRPr="000412DE">
                        <w:rPr>
                          <w:color w:val="000000"/>
                          <w:sz w:val="14"/>
                        </w:rPr>
                        <w:t>, distribute to supply chain.</w:t>
                      </w:r>
                    </w:p>
                  </w:txbxContent>
                </v:textbox>
              </v:shape>
            </w:pict>
          </mc:Fallback>
        </mc:AlternateContent>
      </w:r>
      <w:r>
        <w:rPr>
          <w:rFonts w:cs="Times New Roman"/>
          <w:noProof/>
        </w:rPr>
        <mc:AlternateContent>
          <mc:Choice Requires="wps">
            <w:drawing>
              <wp:anchor distT="0" distB="0" distL="114300" distR="114300" simplePos="0" relativeHeight="250060288" behindDoc="0" locked="0" layoutInCell="1" allowOverlap="1" wp14:anchorId="7886678B" wp14:editId="5C6E02CC">
                <wp:simplePos x="0" y="0"/>
                <wp:positionH relativeFrom="column">
                  <wp:posOffset>2405380</wp:posOffset>
                </wp:positionH>
                <wp:positionV relativeFrom="paragraph">
                  <wp:posOffset>2282825</wp:posOffset>
                </wp:positionV>
                <wp:extent cx="2394585" cy="688975"/>
                <wp:effectExtent l="12700" t="10795" r="12065" b="14605"/>
                <wp:wrapNone/>
                <wp:docPr id="2064608390"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6889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4CFA17" w14:textId="77777777" w:rsidR="00D1630E" w:rsidRDefault="00D1630E" w:rsidP="006D64CB">
                            <w:pPr>
                              <w:rPr>
                                <w:color w:val="000000"/>
                                <w:sz w:val="14"/>
                              </w:rPr>
                            </w:pPr>
                            <w:r>
                              <w:rPr>
                                <w:color w:val="000000"/>
                                <w:sz w:val="14"/>
                              </w:rPr>
                              <w:t>02-03-17 – Small Works Method Statement Risk Assessment</w:t>
                            </w:r>
                          </w:p>
                          <w:p w14:paraId="632320AA" w14:textId="77777777" w:rsidR="00D1630E" w:rsidRPr="000412DE" w:rsidRDefault="00D1630E" w:rsidP="006D64CB">
                            <w:pPr>
                              <w:rPr>
                                <w:color w:val="000000"/>
                                <w:sz w:val="14"/>
                              </w:rPr>
                            </w:pPr>
                            <w:r w:rsidRPr="000412DE">
                              <w:rPr>
                                <w:color w:val="000000"/>
                                <w:sz w:val="14"/>
                              </w:rPr>
                              <w:t>02-03-10 – COSHH Assessment</w:t>
                            </w:r>
                          </w:p>
                          <w:p w14:paraId="55A91191" w14:textId="77777777" w:rsidR="00D1630E" w:rsidRPr="000412DE" w:rsidRDefault="00D1630E" w:rsidP="006D64CB">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86678B" id="AutoShape 72" o:spid="_x0000_s1085" type="#_x0000_t114" style="position:absolute;left:0;text-align:left;margin-left:189.4pt;margin-top:179.75pt;width:188.55pt;height:54.25pt;z-index:2500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" filled="f" strokeweight="1.5pt">
                <v:textbox>
                  <w:txbxContent>
                    <w:p w14:paraId="4B4CFA17" w14:textId="77777777" w:rsidR="00D1630E" w:rsidRDefault="00D1630E" w:rsidP="006D64CB">
                      <w:pPr>
                        <w:rPr>
                          <w:color w:val="000000"/>
                          <w:sz w:val="14"/>
                        </w:rPr>
                      </w:pPr>
                      <w:r>
                        <w:rPr>
                          <w:color w:val="000000"/>
                          <w:sz w:val="14"/>
                        </w:rPr>
                        <w:t>02-03-17 – Small Works Method Statement Risk Assessment</w:t>
                      </w:r>
                    </w:p>
                    <w:p w14:paraId="632320AA" w14:textId="77777777" w:rsidR="00D1630E" w:rsidRPr="000412DE" w:rsidRDefault="00D1630E" w:rsidP="006D64CB">
                      <w:pPr>
                        <w:rPr>
                          <w:color w:val="000000"/>
                          <w:sz w:val="14"/>
                        </w:rPr>
                      </w:pPr>
                      <w:r w:rsidRPr="000412DE">
                        <w:rPr>
                          <w:color w:val="000000"/>
                          <w:sz w:val="14"/>
                        </w:rPr>
                        <w:t>02-03-10 – COSHH Assessment</w:t>
                      </w:r>
                    </w:p>
                    <w:p w14:paraId="55A91191" w14:textId="77777777" w:rsidR="00D1630E" w:rsidRPr="000412DE" w:rsidRDefault="00D1630E" w:rsidP="006D64CB">
                      <w:pPr>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067456" behindDoc="0" locked="0" layoutInCell="1" allowOverlap="1" wp14:anchorId="573F2AF1" wp14:editId="036E25F4">
                <wp:simplePos x="0" y="0"/>
                <wp:positionH relativeFrom="column">
                  <wp:posOffset>5143500</wp:posOffset>
                </wp:positionH>
                <wp:positionV relativeFrom="paragraph">
                  <wp:posOffset>11430</wp:posOffset>
                </wp:positionV>
                <wp:extent cx="2058670" cy="1588770"/>
                <wp:effectExtent l="17145" t="15875" r="10160" b="14605"/>
                <wp:wrapNone/>
                <wp:docPr id="412191705"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15887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803944" w14:textId="77777777" w:rsidR="00D1630E" w:rsidRPr="000412DE" w:rsidRDefault="00D1630E" w:rsidP="00CB64E7">
                            <w:pPr>
                              <w:pStyle w:val="ListParagraph"/>
                              <w:numPr>
                                <w:ilvl w:val="0"/>
                                <w:numId w:val="21"/>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1B21D6B3"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Agree installation period with client / main contractor.</w:t>
                            </w:r>
                          </w:p>
                          <w:p w14:paraId="7C364134"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 and </w:t>
                            </w:r>
                            <w:proofErr w:type="spellStart"/>
                            <w:r w:rsidRPr="000412DE">
                              <w:rPr>
                                <w:color w:val="000000"/>
                                <w:sz w:val="14"/>
                              </w:rPr>
                              <w:t>finalise</w:t>
                            </w:r>
                            <w:proofErr w:type="spellEnd"/>
                            <w:r w:rsidRPr="000412DE">
                              <w:rPr>
                                <w:color w:val="000000"/>
                                <w:sz w:val="14"/>
                              </w:rPr>
                              <w:t xml:space="preserve"> project specifics.</w:t>
                            </w:r>
                          </w:p>
                          <w:p w14:paraId="4870603A" w14:textId="77777777" w:rsidR="00D1630E" w:rsidRPr="000412DE" w:rsidRDefault="00D1630E" w:rsidP="00CB64E7">
                            <w:pPr>
                              <w:pStyle w:val="ListParagraph"/>
                              <w:numPr>
                                <w:ilvl w:val="0"/>
                                <w:numId w:val="25"/>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1A28601F"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19FC50F1"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3F2AF1" id="AutoShape 73" o:spid="_x0000_s1086" type="#_x0000_t109" style="position:absolute;left:0;text-align:left;margin-left:405pt;margin-top:.9pt;width:162.1pt;height:125.1pt;z-index:2500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" filled="f" strokeweight="1.5pt">
                <v:textbox>
                  <w:txbxContent>
                    <w:p w14:paraId="5D803944" w14:textId="77777777" w:rsidR="00D1630E" w:rsidRPr="000412DE" w:rsidRDefault="00D1630E" w:rsidP="00CB64E7">
                      <w:pPr>
                        <w:pStyle w:val="ListParagraph"/>
                        <w:numPr>
                          <w:ilvl w:val="0"/>
                          <w:numId w:val="21"/>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1B21D6B3"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Agree installation period with client / main contractor.</w:t>
                      </w:r>
                    </w:p>
                    <w:p w14:paraId="7C364134"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 and </w:t>
                      </w:r>
                      <w:proofErr w:type="spellStart"/>
                      <w:r w:rsidRPr="000412DE">
                        <w:rPr>
                          <w:color w:val="000000"/>
                          <w:sz w:val="14"/>
                        </w:rPr>
                        <w:t>finalise</w:t>
                      </w:r>
                      <w:proofErr w:type="spellEnd"/>
                      <w:r w:rsidRPr="000412DE">
                        <w:rPr>
                          <w:color w:val="000000"/>
                          <w:sz w:val="14"/>
                        </w:rPr>
                        <w:t xml:space="preserve"> project specifics.</w:t>
                      </w:r>
                    </w:p>
                    <w:p w14:paraId="4870603A" w14:textId="77777777" w:rsidR="00D1630E" w:rsidRPr="000412DE" w:rsidRDefault="00D1630E" w:rsidP="00CB64E7">
                      <w:pPr>
                        <w:pStyle w:val="ListParagraph"/>
                        <w:numPr>
                          <w:ilvl w:val="0"/>
                          <w:numId w:val="25"/>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1A28601F"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19FC50F1" w14:textId="77777777" w:rsidR="00D1630E" w:rsidRPr="000412DE" w:rsidRDefault="00D1630E" w:rsidP="00CB64E7">
                      <w:pPr>
                        <w:pStyle w:val="ListParagraph"/>
                        <w:numPr>
                          <w:ilvl w:val="0"/>
                          <w:numId w:val="25"/>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v:textbox>
              </v:shape>
            </w:pict>
          </mc:Fallback>
        </mc:AlternateContent>
      </w:r>
      <w:r>
        <w:rPr>
          <w:rFonts w:cs="Times New Roman"/>
          <w:noProof/>
        </w:rPr>
        <mc:AlternateContent>
          <mc:Choice Requires="wps">
            <w:drawing>
              <wp:anchor distT="0" distB="0" distL="114300" distR="114300" simplePos="0" relativeHeight="250074624" behindDoc="0" locked="0" layoutInCell="1" allowOverlap="1" wp14:anchorId="2D5F4BAC" wp14:editId="33B2ACF3">
                <wp:simplePos x="0" y="0"/>
                <wp:positionH relativeFrom="column">
                  <wp:posOffset>5154295</wp:posOffset>
                </wp:positionH>
                <wp:positionV relativeFrom="paragraph">
                  <wp:posOffset>1716405</wp:posOffset>
                </wp:positionV>
                <wp:extent cx="2047240" cy="340995"/>
                <wp:effectExtent l="18415" t="15875" r="10795" b="14605"/>
                <wp:wrapNone/>
                <wp:docPr id="627491668"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3409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9B3CF5" w14:textId="77777777" w:rsidR="00D1630E" w:rsidRPr="000412DE" w:rsidRDefault="00D1630E" w:rsidP="006D64CB">
                            <w:pPr>
                              <w:rPr>
                                <w:sz w:val="14"/>
                              </w:rPr>
                            </w:pPr>
                            <w:r w:rsidRPr="000412DE">
                              <w:rPr>
                                <w:color w:val="000000"/>
                                <w:sz w:val="14"/>
                              </w:rPr>
                              <w:t>Microsoft Projects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5F4BAC" id="AutoShape 74" o:spid="_x0000_s1087" type="#_x0000_t114" style="position:absolute;left:0;text-align:left;margin-left:405.85pt;margin-top:135.15pt;width:161.2pt;height:26.85pt;z-index:2500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" filled="f" strokeweight="1.5pt">
                <v:textbox>
                  <w:txbxContent>
                    <w:p w14:paraId="1B9B3CF5" w14:textId="77777777" w:rsidR="00D1630E" w:rsidRPr="000412DE" w:rsidRDefault="00D1630E" w:rsidP="006D64CB">
                      <w:pPr>
                        <w:rPr>
                          <w:sz w:val="14"/>
                        </w:rPr>
                      </w:pPr>
                      <w:r w:rsidRPr="000412DE">
                        <w:rPr>
                          <w:color w:val="000000"/>
                          <w:sz w:val="14"/>
                        </w:rPr>
                        <w:t>Microsoft Projects</w:t>
                      </w:r>
                    </w:p>
                  </w:txbxContent>
                </v:textbox>
              </v:shape>
            </w:pict>
          </mc:Fallback>
        </mc:AlternateContent>
      </w:r>
      <w:r>
        <w:rPr>
          <w:rFonts w:cs="Times New Roman"/>
          <w:noProof/>
        </w:rPr>
        <mc:AlternateContent>
          <mc:Choice Requires="wps">
            <w:drawing>
              <wp:anchor distT="0" distB="0" distL="114300" distR="114300" simplePos="0" relativeHeight="250081792" behindDoc="0" locked="0" layoutInCell="1" allowOverlap="1" wp14:anchorId="3BE6E372" wp14:editId="68A1BFAA">
                <wp:simplePos x="0" y="0"/>
                <wp:positionH relativeFrom="column">
                  <wp:posOffset>7544435</wp:posOffset>
                </wp:positionH>
                <wp:positionV relativeFrom="paragraph">
                  <wp:posOffset>0</wp:posOffset>
                </wp:positionV>
                <wp:extent cx="2056765" cy="1714500"/>
                <wp:effectExtent l="17780" t="13970" r="11430" b="14605"/>
                <wp:wrapNone/>
                <wp:docPr id="612523154"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17145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22682F" w14:textId="77777777" w:rsidR="00D1630E" w:rsidRPr="000412DE" w:rsidRDefault="00D1630E" w:rsidP="006D64CB">
                            <w:pPr>
                              <w:rPr>
                                <w:b/>
                                <w:color w:val="000000"/>
                                <w:sz w:val="14"/>
                              </w:rPr>
                            </w:pPr>
                            <w:r>
                              <w:rPr>
                                <w:b/>
                                <w:color w:val="000000"/>
                                <w:sz w:val="14"/>
                              </w:rPr>
                              <w:t xml:space="preserve">4.        </w:t>
                            </w:r>
                            <w:r w:rsidRPr="000412DE">
                              <w:rPr>
                                <w:b/>
                                <w:color w:val="000000"/>
                                <w:sz w:val="14"/>
                              </w:rPr>
                              <w:t>Design / Drawings</w:t>
                            </w:r>
                          </w:p>
                          <w:p w14:paraId="0C03B2C3"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Allocate CAD / design resource if applicable.</w:t>
                            </w:r>
                          </w:p>
                          <w:p w14:paraId="04ED9499"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Develop design / working drawings in-house or use external consultants as determined in the contract handover meeting.</w:t>
                            </w:r>
                          </w:p>
                          <w:p w14:paraId="296A5613"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Setup drawing register.</w:t>
                            </w:r>
                          </w:p>
                          <w:p w14:paraId="6F74DBFC"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Establish responsibilities for as-fitted drawings &amp; O&amp;M compilation.</w:t>
                            </w:r>
                          </w:p>
                          <w:p w14:paraId="71283E84"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Agree O&amp;M format with client.</w:t>
                            </w:r>
                          </w:p>
                          <w:p w14:paraId="2FF3446B"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Issue RFI’s to the client to request / confirm any information.</w:t>
                            </w:r>
                          </w:p>
                          <w:p w14:paraId="22947718"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E6E372" id="AutoShape 75" o:spid="_x0000_s1088" type="#_x0000_t109" style="position:absolute;left:0;text-align:left;margin-left:594.05pt;margin-top:0;width:161.95pt;height:135pt;z-index:2500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" filled="f" strokeweight="1.5pt">
                <v:textbox>
                  <w:txbxContent>
                    <w:p w14:paraId="5D22682F" w14:textId="77777777" w:rsidR="00D1630E" w:rsidRPr="000412DE" w:rsidRDefault="00D1630E" w:rsidP="006D64CB">
                      <w:pPr>
                        <w:rPr>
                          <w:b/>
                          <w:color w:val="000000"/>
                          <w:sz w:val="14"/>
                        </w:rPr>
                      </w:pPr>
                      <w:r>
                        <w:rPr>
                          <w:b/>
                          <w:color w:val="000000"/>
                          <w:sz w:val="14"/>
                        </w:rPr>
                        <w:t xml:space="preserve">4.        </w:t>
                      </w:r>
                      <w:r w:rsidRPr="000412DE">
                        <w:rPr>
                          <w:b/>
                          <w:color w:val="000000"/>
                          <w:sz w:val="14"/>
                        </w:rPr>
                        <w:t>Design / Drawings</w:t>
                      </w:r>
                    </w:p>
                    <w:p w14:paraId="0C03B2C3"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Allocate CAD / design resource if applicable.</w:t>
                      </w:r>
                    </w:p>
                    <w:p w14:paraId="04ED9499"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Develop design / working drawings in-house or use external consultants as determined in the contract handover meeting.</w:t>
                      </w:r>
                    </w:p>
                    <w:p w14:paraId="296A5613"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Setup drawing register.</w:t>
                      </w:r>
                    </w:p>
                    <w:p w14:paraId="6F74DBFC"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Establish responsibilities for as-fitted drawings &amp; O&amp;M compilation.</w:t>
                      </w:r>
                    </w:p>
                    <w:p w14:paraId="71283E84"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Agree O&amp;M format with client.</w:t>
                      </w:r>
                    </w:p>
                    <w:p w14:paraId="2FF3446B"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Issue RFI’s to the client to request / confirm any information.</w:t>
                      </w:r>
                    </w:p>
                    <w:p w14:paraId="22947718" w14:textId="77777777" w:rsidR="00D1630E" w:rsidRPr="000412DE" w:rsidRDefault="00D1630E" w:rsidP="00CB64E7">
                      <w:pPr>
                        <w:pStyle w:val="ListParagraph"/>
                        <w:numPr>
                          <w:ilvl w:val="0"/>
                          <w:numId w:val="22"/>
                        </w:numPr>
                        <w:spacing w:after="0" w:line="256" w:lineRule="auto"/>
                        <w:contextualSpacing/>
                        <w:rPr>
                          <w:color w:val="000000"/>
                          <w:sz w:val="14"/>
                        </w:rPr>
                      </w:pPr>
                      <w:r w:rsidRPr="000412DE">
                        <w:rPr>
                          <w:color w:val="000000"/>
                          <w:sz w:val="14"/>
                        </w:rPr>
                        <w:t>Issue Technical Submissions for all pieces of plant, equipment &amp; finishes unless otherwise agreed.</w:t>
                      </w:r>
                    </w:p>
                  </w:txbxContent>
                </v:textbox>
              </v:shape>
            </w:pict>
          </mc:Fallback>
        </mc:AlternateContent>
      </w:r>
      <w:r>
        <w:rPr>
          <w:rFonts w:cs="Times New Roman"/>
          <w:noProof/>
        </w:rPr>
        <mc:AlternateContent>
          <mc:Choice Requires="wps">
            <w:drawing>
              <wp:anchor distT="0" distB="0" distL="114300" distR="114300" simplePos="0" relativeHeight="250088960" behindDoc="0" locked="0" layoutInCell="1" allowOverlap="1" wp14:anchorId="23B05DB7" wp14:editId="2042D159">
                <wp:simplePos x="0" y="0"/>
                <wp:positionH relativeFrom="column">
                  <wp:posOffset>7544435</wp:posOffset>
                </wp:positionH>
                <wp:positionV relativeFrom="paragraph">
                  <wp:posOffset>1828800</wp:posOffset>
                </wp:positionV>
                <wp:extent cx="2056765" cy="914400"/>
                <wp:effectExtent l="17780" t="13970" r="11430" b="14605"/>
                <wp:wrapNone/>
                <wp:docPr id="415057482"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9144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7AB1E9" w14:textId="77777777" w:rsidR="00D1630E" w:rsidRPr="007015B9" w:rsidRDefault="00D1630E" w:rsidP="006D64CB">
                            <w:pPr>
                              <w:rPr>
                                <w:color w:val="000000"/>
                                <w:sz w:val="14"/>
                                <w:lang w:val="nb-NO"/>
                              </w:rPr>
                            </w:pPr>
                            <w:r w:rsidRPr="007015B9">
                              <w:rPr>
                                <w:color w:val="000000"/>
                                <w:sz w:val="14"/>
                                <w:lang w:val="nb-NO"/>
                              </w:rPr>
                              <w:t>02-05-01-05 - Drawing register</w:t>
                            </w:r>
                          </w:p>
                          <w:p w14:paraId="69082796" w14:textId="77777777" w:rsidR="00D1630E" w:rsidRPr="007015B9" w:rsidRDefault="00D1630E" w:rsidP="006D64CB">
                            <w:pPr>
                              <w:rPr>
                                <w:color w:val="000000"/>
                                <w:sz w:val="14"/>
                                <w:lang w:val="nb-NO"/>
                              </w:rPr>
                            </w:pPr>
                            <w:r w:rsidRPr="007015B9">
                              <w:rPr>
                                <w:color w:val="000000"/>
                                <w:sz w:val="14"/>
                                <w:lang w:val="nb-NO"/>
                              </w:rPr>
                              <w:t>02-01-07 – RFI Template</w:t>
                            </w:r>
                          </w:p>
                          <w:p w14:paraId="78E38D90" w14:textId="77777777" w:rsidR="00D1630E" w:rsidRPr="007015B9" w:rsidRDefault="00D1630E" w:rsidP="006D64CB">
                            <w:pPr>
                              <w:rPr>
                                <w:color w:val="000000"/>
                                <w:sz w:val="14"/>
                                <w:lang w:val="nb-NO"/>
                              </w:rPr>
                            </w:pPr>
                            <w:r w:rsidRPr="007015B9">
                              <w:rPr>
                                <w:color w:val="000000"/>
                                <w:sz w:val="14"/>
                                <w:lang w:val="nb-NO"/>
                              </w:rPr>
                              <w:t>02-01-08 RFI – TQ Register</w:t>
                            </w:r>
                          </w:p>
                          <w:p w14:paraId="4CBAD8FA" w14:textId="77777777" w:rsidR="00D1630E" w:rsidRPr="000412DE" w:rsidRDefault="00D1630E" w:rsidP="006D64CB">
                            <w:pPr>
                              <w:rPr>
                                <w:color w:val="000000"/>
                                <w:sz w:val="14"/>
                              </w:rPr>
                            </w:pPr>
                            <w:r w:rsidRPr="000412DE">
                              <w:rPr>
                                <w:color w:val="000000"/>
                                <w:sz w:val="14"/>
                              </w:rPr>
                              <w:t>02-05-01-11 – Technical Submission Register</w:t>
                            </w:r>
                          </w:p>
                          <w:p w14:paraId="3722DED7" w14:textId="77777777" w:rsidR="00D1630E" w:rsidRPr="000412DE" w:rsidRDefault="00D1630E" w:rsidP="006D64CB">
                            <w:pPr>
                              <w:rPr>
                                <w:color w:val="000000"/>
                                <w:sz w:val="14"/>
                              </w:rPr>
                            </w:pPr>
                            <w:r w:rsidRPr="000412DE">
                              <w:rPr>
                                <w:color w:val="000000"/>
                                <w:sz w:val="14"/>
                              </w:rPr>
                              <w:t>02-05-01-12 – Technical Submission</w:t>
                            </w:r>
                          </w:p>
                          <w:p w14:paraId="4FCBA6C9" w14:textId="77777777" w:rsidR="00D1630E" w:rsidRPr="000412DE" w:rsidRDefault="00D1630E" w:rsidP="006D64CB">
                            <w:pPr>
                              <w:rPr>
                                <w:color w:val="000000"/>
                                <w:sz w:val="14"/>
                              </w:rPr>
                            </w:pPr>
                          </w:p>
                          <w:p w14:paraId="52CA4E33" w14:textId="77777777" w:rsidR="00D1630E" w:rsidRPr="000412DE" w:rsidRDefault="00D1630E" w:rsidP="006D64CB">
                            <w:pPr>
                              <w:rPr>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B05DB7" id="AutoShape 76" o:spid="_x0000_s1089" type="#_x0000_t114" style="position:absolute;left:0;text-align:left;margin-left:594.05pt;margin-top:2in;width:161.95pt;height:1in;z-index:2500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" filled="f" strokeweight="1.5pt">
                <v:textbox>
                  <w:txbxContent>
                    <w:p w14:paraId="677AB1E9" w14:textId="77777777" w:rsidR="00D1630E" w:rsidRPr="007015B9" w:rsidRDefault="00D1630E" w:rsidP="006D64CB">
                      <w:pPr>
                        <w:rPr>
                          <w:color w:val="000000"/>
                          <w:sz w:val="14"/>
                          <w:lang w:val="nb-NO"/>
                        </w:rPr>
                      </w:pPr>
                      <w:r w:rsidRPr="007015B9">
                        <w:rPr>
                          <w:color w:val="000000"/>
                          <w:sz w:val="14"/>
                          <w:lang w:val="nb-NO"/>
                        </w:rPr>
                        <w:t>02-05-01-05 - Drawing register</w:t>
                      </w:r>
                    </w:p>
                    <w:p w14:paraId="69082796" w14:textId="77777777" w:rsidR="00D1630E" w:rsidRPr="007015B9" w:rsidRDefault="00D1630E" w:rsidP="006D64CB">
                      <w:pPr>
                        <w:rPr>
                          <w:color w:val="000000"/>
                          <w:sz w:val="14"/>
                          <w:lang w:val="nb-NO"/>
                        </w:rPr>
                      </w:pPr>
                      <w:r w:rsidRPr="007015B9">
                        <w:rPr>
                          <w:color w:val="000000"/>
                          <w:sz w:val="14"/>
                          <w:lang w:val="nb-NO"/>
                        </w:rPr>
                        <w:t>02-01-07 – RFI Template</w:t>
                      </w:r>
                    </w:p>
                    <w:p w14:paraId="78E38D90" w14:textId="77777777" w:rsidR="00D1630E" w:rsidRPr="007015B9" w:rsidRDefault="00D1630E" w:rsidP="006D64CB">
                      <w:pPr>
                        <w:rPr>
                          <w:color w:val="000000"/>
                          <w:sz w:val="14"/>
                          <w:lang w:val="nb-NO"/>
                        </w:rPr>
                      </w:pPr>
                      <w:r w:rsidRPr="007015B9">
                        <w:rPr>
                          <w:color w:val="000000"/>
                          <w:sz w:val="14"/>
                          <w:lang w:val="nb-NO"/>
                        </w:rPr>
                        <w:t>02-01-08 RFI – TQ Register</w:t>
                      </w:r>
                    </w:p>
                    <w:p w14:paraId="4CBAD8FA" w14:textId="77777777" w:rsidR="00D1630E" w:rsidRPr="000412DE" w:rsidRDefault="00D1630E" w:rsidP="006D64CB">
                      <w:pPr>
                        <w:rPr>
                          <w:color w:val="000000"/>
                          <w:sz w:val="14"/>
                        </w:rPr>
                      </w:pPr>
                      <w:r w:rsidRPr="000412DE">
                        <w:rPr>
                          <w:color w:val="000000"/>
                          <w:sz w:val="14"/>
                        </w:rPr>
                        <w:t>02-05-01-11 – Technical Submission Register</w:t>
                      </w:r>
                    </w:p>
                    <w:p w14:paraId="3722DED7" w14:textId="77777777" w:rsidR="00D1630E" w:rsidRPr="000412DE" w:rsidRDefault="00D1630E" w:rsidP="006D64CB">
                      <w:pPr>
                        <w:rPr>
                          <w:color w:val="000000"/>
                          <w:sz w:val="14"/>
                        </w:rPr>
                      </w:pPr>
                      <w:r w:rsidRPr="000412DE">
                        <w:rPr>
                          <w:color w:val="000000"/>
                          <w:sz w:val="14"/>
                        </w:rPr>
                        <w:t>02-05-01-12 – Technical Submission</w:t>
                      </w:r>
                    </w:p>
                    <w:p w14:paraId="4FCBA6C9" w14:textId="77777777" w:rsidR="00D1630E" w:rsidRPr="000412DE" w:rsidRDefault="00D1630E" w:rsidP="006D64CB">
                      <w:pPr>
                        <w:rPr>
                          <w:color w:val="000000"/>
                          <w:sz w:val="14"/>
                        </w:rPr>
                      </w:pPr>
                    </w:p>
                    <w:p w14:paraId="52CA4E33" w14:textId="77777777" w:rsidR="00D1630E" w:rsidRPr="000412DE" w:rsidRDefault="00D1630E" w:rsidP="006D64CB">
                      <w:pPr>
                        <w:rPr>
                          <w:sz w:val="16"/>
                        </w:rPr>
                      </w:pPr>
                    </w:p>
                  </w:txbxContent>
                </v:textbox>
              </v:shape>
            </w:pict>
          </mc:Fallback>
        </mc:AlternateContent>
      </w:r>
      <w:r>
        <w:rPr>
          <w:rFonts w:cs="Times New Roman"/>
          <w:noProof/>
        </w:rPr>
        <mc:AlternateContent>
          <mc:Choice Requires="wps">
            <w:drawing>
              <wp:anchor distT="0" distB="0" distL="114300" distR="114300" simplePos="0" relativeHeight="250096128" behindDoc="0" locked="0" layoutInCell="1" allowOverlap="1" wp14:anchorId="4007EC07" wp14:editId="3E660F16">
                <wp:simplePos x="0" y="0"/>
                <wp:positionH relativeFrom="column">
                  <wp:posOffset>9942195</wp:posOffset>
                </wp:positionH>
                <wp:positionV relativeFrom="paragraph">
                  <wp:posOffset>8255</wp:posOffset>
                </wp:positionV>
                <wp:extent cx="2170430" cy="1981200"/>
                <wp:effectExtent l="15240" t="12700" r="14605" b="15875"/>
                <wp:wrapNone/>
                <wp:docPr id="1977920721"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0430" cy="19812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0F24E6" w14:textId="77777777" w:rsidR="00D1630E" w:rsidRPr="000412DE" w:rsidRDefault="00D1630E" w:rsidP="006D64CB">
                            <w:pPr>
                              <w:rPr>
                                <w:b/>
                                <w:color w:val="000000"/>
                                <w:sz w:val="14"/>
                              </w:rPr>
                            </w:pPr>
                            <w:r w:rsidRPr="000412DE">
                              <w:rPr>
                                <w:b/>
                                <w:color w:val="000000"/>
                                <w:sz w:val="14"/>
                              </w:rPr>
                              <w:t xml:space="preserve">5. </w:t>
                            </w:r>
                            <w:r>
                              <w:rPr>
                                <w:b/>
                                <w:color w:val="000000"/>
                                <w:sz w:val="14"/>
                              </w:rPr>
                              <w:t xml:space="preserve">       </w:t>
                            </w:r>
                            <w:r w:rsidRPr="000412DE">
                              <w:rPr>
                                <w:b/>
                                <w:color w:val="000000"/>
                                <w:sz w:val="14"/>
                              </w:rPr>
                              <w:t xml:space="preserve">Site </w:t>
                            </w:r>
                            <w:proofErr w:type="spellStart"/>
                            <w:r w:rsidRPr="000412DE">
                              <w:rPr>
                                <w:b/>
                                <w:color w:val="000000"/>
                                <w:sz w:val="14"/>
                              </w:rPr>
                              <w:t>Familiarisation</w:t>
                            </w:r>
                            <w:proofErr w:type="spellEnd"/>
                            <w:r w:rsidRPr="000412DE">
                              <w:rPr>
                                <w:b/>
                                <w:color w:val="000000"/>
                                <w:sz w:val="14"/>
                              </w:rPr>
                              <w:t xml:space="preserve"> / Set Up</w:t>
                            </w:r>
                          </w:p>
                          <w:p w14:paraId="760731C4" w14:textId="77777777" w:rsidR="00D1630E" w:rsidRPr="000412DE" w:rsidRDefault="00D1630E" w:rsidP="00CB64E7">
                            <w:pPr>
                              <w:pStyle w:val="ListParagraph"/>
                              <w:numPr>
                                <w:ilvl w:val="0"/>
                                <w:numId w:val="26"/>
                              </w:numPr>
                              <w:spacing w:after="0" w:line="256" w:lineRule="auto"/>
                              <w:contextualSpacing/>
                              <w:rPr>
                                <w:color w:val="000000"/>
                                <w:sz w:val="14"/>
                              </w:rPr>
                            </w:pPr>
                            <w:r w:rsidRPr="000412DE">
                              <w:rPr>
                                <w:color w:val="000000"/>
                                <w:sz w:val="14"/>
                              </w:rPr>
                              <w:t>Investigate, carry out site briefing on site with delivery team.</w:t>
                            </w:r>
                          </w:p>
                          <w:p w14:paraId="0D0D1E79" w14:textId="77777777" w:rsidR="00D1630E" w:rsidRDefault="00D1630E" w:rsidP="00CB64E7">
                            <w:pPr>
                              <w:pStyle w:val="ListParagraph"/>
                              <w:numPr>
                                <w:ilvl w:val="0"/>
                                <w:numId w:val="26"/>
                              </w:numPr>
                              <w:spacing w:after="0" w:line="256" w:lineRule="auto"/>
                              <w:contextualSpacing/>
                              <w:rPr>
                                <w:color w:val="FF0000"/>
                                <w:sz w:val="14"/>
                              </w:rPr>
                            </w:pPr>
                            <w:r>
                              <w:rPr>
                                <w:color w:val="FF0000"/>
                                <w:sz w:val="14"/>
                              </w:rPr>
                              <w:t>Ensure site welfare / first aid are set up &amp; available for use.</w:t>
                            </w:r>
                          </w:p>
                          <w:p w14:paraId="4B56BB95" w14:textId="77777777" w:rsidR="00D1630E" w:rsidRPr="00C15BFF" w:rsidRDefault="00D1630E" w:rsidP="00CB64E7">
                            <w:pPr>
                              <w:pStyle w:val="ListParagraph"/>
                              <w:numPr>
                                <w:ilvl w:val="0"/>
                                <w:numId w:val="26"/>
                              </w:numPr>
                              <w:spacing w:after="0" w:line="256" w:lineRule="auto"/>
                              <w:contextualSpacing/>
                              <w:rPr>
                                <w:color w:val="FF0000"/>
                                <w:sz w:val="14"/>
                              </w:rPr>
                            </w:pPr>
                            <w:r w:rsidRPr="00C15BFF">
                              <w:rPr>
                                <w:color w:val="FF0000"/>
                                <w:sz w:val="14"/>
                              </w:rPr>
                              <w:t>Ensure site setup is tidy &amp; professional.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07EC07" id="AutoShape 77" o:spid="_x0000_s1090" type="#_x0000_t109" style="position:absolute;left:0;text-align:left;margin-left:782.85pt;margin-top:.65pt;width:170.9pt;height:156pt;z-index:2500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" filled="f" strokeweight="1.5pt">
                <v:textbox>
                  <w:txbxContent>
                    <w:p w14:paraId="0E0F24E6" w14:textId="77777777" w:rsidR="00D1630E" w:rsidRPr="000412DE" w:rsidRDefault="00D1630E" w:rsidP="006D64CB">
                      <w:pPr>
                        <w:rPr>
                          <w:b/>
                          <w:color w:val="000000"/>
                          <w:sz w:val="14"/>
                        </w:rPr>
                      </w:pPr>
                      <w:r w:rsidRPr="000412DE">
                        <w:rPr>
                          <w:b/>
                          <w:color w:val="000000"/>
                          <w:sz w:val="14"/>
                        </w:rPr>
                        <w:t xml:space="preserve">5. </w:t>
                      </w:r>
                      <w:r>
                        <w:rPr>
                          <w:b/>
                          <w:color w:val="000000"/>
                          <w:sz w:val="14"/>
                        </w:rPr>
                        <w:t xml:space="preserve">       </w:t>
                      </w:r>
                      <w:r w:rsidRPr="000412DE">
                        <w:rPr>
                          <w:b/>
                          <w:color w:val="000000"/>
                          <w:sz w:val="14"/>
                        </w:rPr>
                        <w:t xml:space="preserve">Site </w:t>
                      </w:r>
                      <w:proofErr w:type="spellStart"/>
                      <w:r w:rsidRPr="000412DE">
                        <w:rPr>
                          <w:b/>
                          <w:color w:val="000000"/>
                          <w:sz w:val="14"/>
                        </w:rPr>
                        <w:t>Familiarisation</w:t>
                      </w:r>
                      <w:proofErr w:type="spellEnd"/>
                      <w:r w:rsidRPr="000412DE">
                        <w:rPr>
                          <w:b/>
                          <w:color w:val="000000"/>
                          <w:sz w:val="14"/>
                        </w:rPr>
                        <w:t xml:space="preserve"> / Set Up</w:t>
                      </w:r>
                    </w:p>
                    <w:p w14:paraId="760731C4" w14:textId="77777777" w:rsidR="00D1630E" w:rsidRPr="000412DE" w:rsidRDefault="00D1630E" w:rsidP="00CB64E7">
                      <w:pPr>
                        <w:pStyle w:val="ListParagraph"/>
                        <w:numPr>
                          <w:ilvl w:val="0"/>
                          <w:numId w:val="26"/>
                        </w:numPr>
                        <w:spacing w:after="0" w:line="256" w:lineRule="auto"/>
                        <w:contextualSpacing/>
                        <w:rPr>
                          <w:color w:val="000000"/>
                          <w:sz w:val="14"/>
                        </w:rPr>
                      </w:pPr>
                      <w:r w:rsidRPr="000412DE">
                        <w:rPr>
                          <w:color w:val="000000"/>
                          <w:sz w:val="14"/>
                        </w:rPr>
                        <w:t>Investigate, carry out site briefing on site with delivery team.</w:t>
                      </w:r>
                    </w:p>
                    <w:p w14:paraId="0D0D1E79" w14:textId="77777777" w:rsidR="00D1630E" w:rsidRDefault="00D1630E" w:rsidP="00CB64E7">
                      <w:pPr>
                        <w:pStyle w:val="ListParagraph"/>
                        <w:numPr>
                          <w:ilvl w:val="0"/>
                          <w:numId w:val="26"/>
                        </w:numPr>
                        <w:spacing w:after="0" w:line="256" w:lineRule="auto"/>
                        <w:contextualSpacing/>
                        <w:rPr>
                          <w:color w:val="FF0000"/>
                          <w:sz w:val="14"/>
                        </w:rPr>
                      </w:pPr>
                      <w:r>
                        <w:rPr>
                          <w:color w:val="FF0000"/>
                          <w:sz w:val="14"/>
                        </w:rPr>
                        <w:t>Ensure site welfare / first aid are set up &amp; available for use.</w:t>
                      </w:r>
                    </w:p>
                    <w:p w14:paraId="4B56BB95" w14:textId="77777777" w:rsidR="00D1630E" w:rsidRPr="00C15BFF" w:rsidRDefault="00D1630E" w:rsidP="00CB64E7">
                      <w:pPr>
                        <w:pStyle w:val="ListParagraph"/>
                        <w:numPr>
                          <w:ilvl w:val="0"/>
                          <w:numId w:val="26"/>
                        </w:numPr>
                        <w:spacing w:after="0" w:line="256" w:lineRule="auto"/>
                        <w:contextualSpacing/>
                        <w:rPr>
                          <w:color w:val="FF0000"/>
                          <w:sz w:val="14"/>
                        </w:rPr>
                      </w:pPr>
                      <w:r w:rsidRPr="00C15BFF">
                        <w:rPr>
                          <w:color w:val="FF0000"/>
                          <w:sz w:val="14"/>
                        </w:rPr>
                        <w:t>Ensure site setup is tidy &amp; professional.</w:t>
                      </w:r>
                    </w:p>
                  </w:txbxContent>
                </v:textbox>
              </v:shape>
            </w:pict>
          </mc:Fallback>
        </mc:AlternateContent>
      </w:r>
      <w:r>
        <w:rPr>
          <w:rFonts w:cs="Times New Roman"/>
          <w:noProof/>
        </w:rPr>
        <mc:AlternateContent>
          <mc:Choice Requires="wps">
            <w:drawing>
              <wp:anchor distT="0" distB="0" distL="114300" distR="114300" simplePos="0" relativeHeight="250103296" behindDoc="0" locked="0" layoutInCell="1" allowOverlap="1" wp14:anchorId="0AF6AB60" wp14:editId="6C5D8AF8">
                <wp:simplePos x="0" y="0"/>
                <wp:positionH relativeFrom="column">
                  <wp:posOffset>12456795</wp:posOffset>
                </wp:positionH>
                <wp:positionV relativeFrom="paragraph">
                  <wp:posOffset>635</wp:posOffset>
                </wp:positionV>
                <wp:extent cx="1939290" cy="1859280"/>
                <wp:effectExtent l="15240" t="14605" r="17145" b="12065"/>
                <wp:wrapNone/>
                <wp:docPr id="1722441219"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185928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AC7DCE" w14:textId="77777777" w:rsidR="00D1630E" w:rsidRPr="000412DE" w:rsidRDefault="00D1630E" w:rsidP="006D64CB">
                            <w:pPr>
                              <w:rPr>
                                <w:b/>
                                <w:color w:val="000000"/>
                                <w:sz w:val="14"/>
                              </w:rPr>
                            </w:pPr>
                            <w:r w:rsidRPr="000412DE">
                              <w:rPr>
                                <w:b/>
                                <w:color w:val="000000"/>
                                <w:sz w:val="14"/>
                              </w:rPr>
                              <w:t xml:space="preserve">6. </w:t>
                            </w:r>
                            <w:r>
                              <w:rPr>
                                <w:b/>
                                <w:color w:val="000000"/>
                                <w:sz w:val="14"/>
                              </w:rPr>
                              <w:t xml:space="preserve">       </w:t>
                            </w:r>
                            <w:r w:rsidRPr="000412DE">
                              <w:rPr>
                                <w:b/>
                                <w:color w:val="000000"/>
                                <w:sz w:val="14"/>
                              </w:rPr>
                              <w:t>Procurement</w:t>
                            </w:r>
                          </w:p>
                          <w:p w14:paraId="48633D2C"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Establish delivery procedure to site &amp; communicate to supply chain.</w:t>
                            </w:r>
                          </w:p>
                          <w:p w14:paraId="222EAC0F"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738B8494"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Issue supplier purchase orders &amp; update on Project Analysis sheet.</w:t>
                            </w:r>
                          </w:p>
                          <w:p w14:paraId="4A6A0665" w14:textId="77777777" w:rsidR="00D1630E" w:rsidRDefault="00D1630E" w:rsidP="00CB64E7">
                            <w:pPr>
                              <w:pStyle w:val="ListParagraph"/>
                              <w:numPr>
                                <w:ilvl w:val="0"/>
                                <w:numId w:val="27"/>
                              </w:numPr>
                              <w:spacing w:after="0" w:line="256" w:lineRule="auto"/>
                              <w:contextualSpacing/>
                              <w:rPr>
                                <w:color w:val="FF0000"/>
                                <w:sz w:val="14"/>
                              </w:rPr>
                            </w:pPr>
                            <w:r>
                              <w:rPr>
                                <w:color w:val="FF0000"/>
                                <w:sz w:val="14"/>
                              </w:rPr>
                              <w:t>Check deliveries against orders &amp; file delivery notes in site file.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F6AB60" id="AutoShape 79" o:spid="_x0000_s1091" type="#_x0000_t109" style="position:absolute;left:0;text-align:left;margin-left:980.85pt;margin-top:.05pt;width:152.7pt;height:146.4pt;z-index:2501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" filled="f" strokeweight="1.5pt">
                <v:textbox>
                  <w:txbxContent>
                    <w:p w14:paraId="64AC7DCE" w14:textId="77777777" w:rsidR="00D1630E" w:rsidRPr="000412DE" w:rsidRDefault="00D1630E" w:rsidP="006D64CB">
                      <w:pPr>
                        <w:rPr>
                          <w:b/>
                          <w:color w:val="000000"/>
                          <w:sz w:val="14"/>
                        </w:rPr>
                      </w:pPr>
                      <w:r w:rsidRPr="000412DE">
                        <w:rPr>
                          <w:b/>
                          <w:color w:val="000000"/>
                          <w:sz w:val="14"/>
                        </w:rPr>
                        <w:t xml:space="preserve">6. </w:t>
                      </w:r>
                      <w:r>
                        <w:rPr>
                          <w:b/>
                          <w:color w:val="000000"/>
                          <w:sz w:val="14"/>
                        </w:rPr>
                        <w:t xml:space="preserve">       </w:t>
                      </w:r>
                      <w:r w:rsidRPr="000412DE">
                        <w:rPr>
                          <w:b/>
                          <w:color w:val="000000"/>
                          <w:sz w:val="14"/>
                        </w:rPr>
                        <w:t>Procurement</w:t>
                      </w:r>
                    </w:p>
                    <w:p w14:paraId="48633D2C"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Establish delivery procedure to site &amp; communicate to supply chain.</w:t>
                      </w:r>
                    </w:p>
                    <w:p w14:paraId="222EAC0F"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738B8494" w14:textId="77777777" w:rsidR="00D1630E" w:rsidRPr="000412DE" w:rsidRDefault="00D1630E" w:rsidP="00CB64E7">
                      <w:pPr>
                        <w:pStyle w:val="ListParagraph"/>
                        <w:numPr>
                          <w:ilvl w:val="0"/>
                          <w:numId w:val="27"/>
                        </w:numPr>
                        <w:spacing w:after="0" w:line="256" w:lineRule="auto"/>
                        <w:contextualSpacing/>
                        <w:rPr>
                          <w:color w:val="000000"/>
                          <w:sz w:val="14"/>
                        </w:rPr>
                      </w:pPr>
                      <w:r w:rsidRPr="000412DE">
                        <w:rPr>
                          <w:color w:val="000000"/>
                          <w:sz w:val="14"/>
                        </w:rPr>
                        <w:t>Issue supplier purchase orders &amp; update on Project Analysis sheet.</w:t>
                      </w:r>
                    </w:p>
                    <w:p w14:paraId="4A6A0665" w14:textId="77777777" w:rsidR="00D1630E" w:rsidRDefault="00D1630E" w:rsidP="00CB64E7">
                      <w:pPr>
                        <w:pStyle w:val="ListParagraph"/>
                        <w:numPr>
                          <w:ilvl w:val="0"/>
                          <w:numId w:val="27"/>
                        </w:numPr>
                        <w:spacing w:after="0" w:line="256" w:lineRule="auto"/>
                        <w:contextualSpacing/>
                        <w:rPr>
                          <w:color w:val="FF0000"/>
                          <w:sz w:val="14"/>
                        </w:rPr>
                      </w:pPr>
                      <w:r>
                        <w:rPr>
                          <w:color w:val="FF0000"/>
                          <w:sz w:val="14"/>
                        </w:rPr>
                        <w:t>Check deliveries against orders &amp; file delivery notes in site file.</w:t>
                      </w:r>
                    </w:p>
                  </w:txbxContent>
                </v:textbox>
              </v:shape>
            </w:pict>
          </mc:Fallback>
        </mc:AlternateContent>
      </w:r>
      <w:r>
        <w:rPr>
          <w:rFonts w:cs="Times New Roman"/>
          <w:noProof/>
        </w:rPr>
        <mc:AlternateContent>
          <mc:Choice Requires="wps">
            <w:drawing>
              <wp:anchor distT="0" distB="0" distL="114300" distR="114300" simplePos="0" relativeHeight="250110464" behindDoc="0" locked="0" layoutInCell="1" allowOverlap="1" wp14:anchorId="34194BC1" wp14:editId="5BA92CFA">
                <wp:simplePos x="0" y="0"/>
                <wp:positionH relativeFrom="column">
                  <wp:posOffset>12458700</wp:posOffset>
                </wp:positionH>
                <wp:positionV relativeFrom="paragraph">
                  <wp:posOffset>1946275</wp:posOffset>
                </wp:positionV>
                <wp:extent cx="1939290" cy="543560"/>
                <wp:effectExtent l="17145" t="17145" r="15240" b="10795"/>
                <wp:wrapNone/>
                <wp:docPr id="1348606701"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54356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0FF8B3" w14:textId="77777777" w:rsidR="00D1630E" w:rsidRPr="000412DE" w:rsidRDefault="00D1630E" w:rsidP="006D64CB">
                            <w:pPr>
                              <w:rPr>
                                <w:color w:val="000000"/>
                                <w:sz w:val="14"/>
                              </w:rPr>
                            </w:pPr>
                            <w:r w:rsidRPr="000412DE">
                              <w:rPr>
                                <w:color w:val="000000"/>
                                <w:sz w:val="14"/>
                              </w:rPr>
                              <w:t>02-04-20 – Purchasing Sheet</w:t>
                            </w:r>
                          </w:p>
                          <w:p w14:paraId="04C4C4B8" w14:textId="77777777" w:rsidR="00D1630E" w:rsidRPr="000412DE" w:rsidRDefault="00D1630E" w:rsidP="006D64CB">
                            <w:pPr>
                              <w:rPr>
                                <w:color w:val="000000"/>
                                <w:sz w:val="14"/>
                              </w:rPr>
                            </w:pPr>
                            <w:r w:rsidRPr="000412DE">
                              <w:rPr>
                                <w:color w:val="000000"/>
                                <w:sz w:val="14"/>
                              </w:rPr>
                              <w:t>02-04-21 – Supplier Quotation Request</w:t>
                            </w:r>
                          </w:p>
                          <w:p w14:paraId="0BBB8A95" w14:textId="77777777" w:rsidR="00D1630E" w:rsidRPr="000412DE" w:rsidRDefault="00D1630E" w:rsidP="006D64CB">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194BC1" id="AutoShape 80" o:spid="_x0000_s1092" type="#_x0000_t114" style="position:absolute;left:0;text-align:left;margin-left:981pt;margin-top:153.25pt;width:152.7pt;height:42.8pt;z-index:2501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" filled="f" strokeweight="1.5pt">
                <v:textbox>
                  <w:txbxContent>
                    <w:p w14:paraId="490FF8B3" w14:textId="77777777" w:rsidR="00D1630E" w:rsidRPr="000412DE" w:rsidRDefault="00D1630E" w:rsidP="006D64CB">
                      <w:pPr>
                        <w:rPr>
                          <w:color w:val="000000"/>
                          <w:sz w:val="14"/>
                        </w:rPr>
                      </w:pPr>
                      <w:r w:rsidRPr="000412DE">
                        <w:rPr>
                          <w:color w:val="000000"/>
                          <w:sz w:val="14"/>
                        </w:rPr>
                        <w:t>02-04-20 – Purchasing Sheet</w:t>
                      </w:r>
                    </w:p>
                    <w:p w14:paraId="04C4C4B8" w14:textId="77777777" w:rsidR="00D1630E" w:rsidRPr="000412DE" w:rsidRDefault="00D1630E" w:rsidP="006D64CB">
                      <w:pPr>
                        <w:rPr>
                          <w:color w:val="000000"/>
                          <w:sz w:val="14"/>
                        </w:rPr>
                      </w:pPr>
                      <w:r w:rsidRPr="000412DE">
                        <w:rPr>
                          <w:color w:val="000000"/>
                          <w:sz w:val="14"/>
                        </w:rPr>
                        <w:t>02-04-21 – Supplier Quotation Request</w:t>
                      </w:r>
                    </w:p>
                    <w:p w14:paraId="0BBB8A95" w14:textId="77777777" w:rsidR="00D1630E" w:rsidRPr="000412DE" w:rsidRDefault="00D1630E" w:rsidP="006D64CB">
                      <w:pPr>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138112" behindDoc="0" locked="0" layoutInCell="1" allowOverlap="1" wp14:anchorId="497C08B3" wp14:editId="62668E38">
                <wp:simplePos x="0" y="0"/>
                <wp:positionH relativeFrom="column">
                  <wp:posOffset>6047740</wp:posOffset>
                </wp:positionH>
                <wp:positionV relativeFrom="paragraph">
                  <wp:posOffset>3315335</wp:posOffset>
                </wp:positionV>
                <wp:extent cx="4692015" cy="2399665"/>
                <wp:effectExtent l="16510" t="14605" r="15875" b="14605"/>
                <wp:wrapNone/>
                <wp:docPr id="563501020"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2015" cy="239966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33E388" w14:textId="77777777" w:rsidR="00D1630E" w:rsidRPr="000412DE" w:rsidRDefault="00D1630E" w:rsidP="006D64CB">
                            <w:pPr>
                              <w:pStyle w:val="ListParagraph"/>
                              <w:numPr>
                                <w:ilvl w:val="0"/>
                                <w:numId w:val="11"/>
                              </w:numPr>
                              <w:spacing w:after="0" w:line="256" w:lineRule="auto"/>
                              <w:ind w:left="360"/>
                              <w:contextualSpacing/>
                              <w:rPr>
                                <w:b/>
                                <w:color w:val="000000"/>
                                <w:sz w:val="14"/>
                              </w:rPr>
                            </w:pPr>
                            <w:r w:rsidRPr="000412DE">
                              <w:rPr>
                                <w:b/>
                                <w:color w:val="000000"/>
                                <w:sz w:val="14"/>
                              </w:rPr>
                              <w:t>Health, Safety &amp; Environmental Implementation</w:t>
                            </w:r>
                          </w:p>
                          <w:p w14:paraId="7DACAB3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site operatives are inducted.</w:t>
                            </w:r>
                          </w:p>
                          <w:p w14:paraId="6430B8B7" w14:textId="77777777" w:rsidR="00142C33" w:rsidRDefault="00D1630E" w:rsidP="00CB64E7">
                            <w:pPr>
                              <w:pStyle w:val="ListParagraph"/>
                              <w:numPr>
                                <w:ilvl w:val="0"/>
                                <w:numId w:val="29"/>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r w:rsidR="00142C33">
                              <w:rPr>
                                <w:color w:val="FF0000"/>
                                <w:sz w:val="14"/>
                              </w:rPr>
                              <w:t xml:space="preserve"> </w:t>
                            </w:r>
                          </w:p>
                          <w:p w14:paraId="3C2B219E" w14:textId="77777777" w:rsidR="00D1630E" w:rsidRPr="00142C33" w:rsidRDefault="00142C33" w:rsidP="00CB64E7">
                            <w:pPr>
                              <w:pStyle w:val="ListParagraph"/>
                              <w:numPr>
                                <w:ilvl w:val="0"/>
                                <w:numId w:val="29"/>
                              </w:numPr>
                              <w:spacing w:after="0" w:line="256" w:lineRule="auto"/>
                              <w:contextualSpacing/>
                              <w:rPr>
                                <w:color w:val="FF0000"/>
                                <w:sz w:val="14"/>
                              </w:rPr>
                            </w:pPr>
                            <w:r w:rsidRPr="00142C33">
                              <w:rPr>
                                <w:color w:val="FF0000"/>
                                <w:sz w:val="14"/>
                              </w:rPr>
                              <w:t>Regarding hot works, ensure RAMS refer to examination of an area 6m around the hot works taking place.</w:t>
                            </w:r>
                          </w:p>
                          <w:p w14:paraId="5DB57BC5"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165A187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1968AC20"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FA011E1"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equipment to be / being used on site is fit for purpose and has been checked as safe.</w:t>
                            </w:r>
                          </w:p>
                          <w:p w14:paraId="1ADABECE"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statutory tests have been carried out e.g. PAT, scaffold, pressure systems etc.</w:t>
                            </w:r>
                          </w:p>
                          <w:p w14:paraId="54D6A50C"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Nominate ‘</w:t>
                            </w:r>
                            <w:r w:rsidR="00794ED8">
                              <w:rPr>
                                <w:color w:val="FF0000"/>
                                <w:sz w:val="14"/>
                              </w:rPr>
                              <w:t xml:space="preserve">senior </w:t>
                            </w:r>
                            <w:proofErr w:type="spellStart"/>
                            <w:r>
                              <w:rPr>
                                <w:color w:val="FF0000"/>
                                <w:sz w:val="14"/>
                              </w:rPr>
                              <w:t>authorised</w:t>
                            </w:r>
                            <w:proofErr w:type="spellEnd"/>
                            <w:r>
                              <w:rPr>
                                <w:color w:val="FF0000"/>
                                <w:sz w:val="14"/>
                              </w:rPr>
                              <w:t xml:space="preserve"> person’ for the control of electrical distribution / services.</w:t>
                            </w:r>
                          </w:p>
                          <w:p w14:paraId="4986B0C0" w14:textId="77777777" w:rsidR="00D1630E" w:rsidRPr="000412DE" w:rsidRDefault="00D1630E" w:rsidP="00CB64E7">
                            <w:pPr>
                              <w:pStyle w:val="ListParagraph"/>
                              <w:numPr>
                                <w:ilvl w:val="0"/>
                                <w:numId w:val="29"/>
                              </w:numPr>
                              <w:spacing w:after="0" w:line="256" w:lineRule="auto"/>
                              <w:contextualSpacing/>
                              <w:rPr>
                                <w:color w:val="000000"/>
                                <w:sz w:val="14"/>
                              </w:rPr>
                            </w:pPr>
                            <w:r w:rsidRPr="000412DE">
                              <w:rPr>
                                <w:color w:val="000000"/>
                                <w:sz w:val="14"/>
                              </w:rPr>
                              <w:t>Report and investigate accidents / incidents in accordance with procedures.</w:t>
                            </w:r>
                          </w:p>
                          <w:p w14:paraId="4F378519"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Review ALL health &amp; safety documentation weekly and amend as necessary.</w:t>
                            </w:r>
                          </w:p>
                          <w:p w14:paraId="1FF9F7A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Issue / control / sign off permits to work as per agreed procedures.</w:t>
                            </w:r>
                          </w:p>
                          <w:p w14:paraId="539DDCBD"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Fix safety signage on site as required i.e. Welding &amp; Pressure Testing in progress.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7C08B3" id="AutoShape 83" o:spid="_x0000_s1093" type="#_x0000_t109" style="position:absolute;left:0;text-align:left;margin-left:476.2pt;margin-top:261.05pt;width:369.45pt;height:188.95pt;z-index:2501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" filled="f" strokeweight="1.5pt">
                <v:textbox>
                  <w:txbxContent>
                    <w:p w14:paraId="4C33E388" w14:textId="77777777" w:rsidR="00D1630E" w:rsidRPr="000412DE" w:rsidRDefault="00D1630E" w:rsidP="006D64CB">
                      <w:pPr>
                        <w:pStyle w:val="ListParagraph"/>
                        <w:numPr>
                          <w:ilvl w:val="0"/>
                          <w:numId w:val="11"/>
                        </w:numPr>
                        <w:spacing w:after="0" w:line="256" w:lineRule="auto"/>
                        <w:ind w:left="360"/>
                        <w:contextualSpacing/>
                        <w:rPr>
                          <w:b/>
                          <w:color w:val="000000"/>
                          <w:sz w:val="14"/>
                        </w:rPr>
                      </w:pPr>
                      <w:r w:rsidRPr="000412DE">
                        <w:rPr>
                          <w:b/>
                          <w:color w:val="000000"/>
                          <w:sz w:val="14"/>
                        </w:rPr>
                        <w:t>Health, Safety &amp; Environmental Implementation</w:t>
                      </w:r>
                    </w:p>
                    <w:p w14:paraId="7DACAB3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site operatives are inducted.</w:t>
                      </w:r>
                    </w:p>
                    <w:p w14:paraId="6430B8B7" w14:textId="77777777" w:rsidR="00142C33" w:rsidRDefault="00D1630E" w:rsidP="00CB64E7">
                      <w:pPr>
                        <w:pStyle w:val="ListParagraph"/>
                        <w:numPr>
                          <w:ilvl w:val="0"/>
                          <w:numId w:val="29"/>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r w:rsidR="00142C33">
                        <w:rPr>
                          <w:color w:val="FF0000"/>
                          <w:sz w:val="14"/>
                        </w:rPr>
                        <w:t xml:space="preserve"> </w:t>
                      </w:r>
                    </w:p>
                    <w:p w14:paraId="3C2B219E" w14:textId="77777777" w:rsidR="00D1630E" w:rsidRPr="00142C33" w:rsidRDefault="00142C33" w:rsidP="00CB64E7">
                      <w:pPr>
                        <w:pStyle w:val="ListParagraph"/>
                        <w:numPr>
                          <w:ilvl w:val="0"/>
                          <w:numId w:val="29"/>
                        </w:numPr>
                        <w:spacing w:after="0" w:line="256" w:lineRule="auto"/>
                        <w:contextualSpacing/>
                        <w:rPr>
                          <w:color w:val="FF0000"/>
                          <w:sz w:val="14"/>
                        </w:rPr>
                      </w:pPr>
                      <w:r w:rsidRPr="00142C33">
                        <w:rPr>
                          <w:color w:val="FF0000"/>
                          <w:sz w:val="14"/>
                        </w:rPr>
                        <w:t>Regarding hot works, ensure RAMS refer to examination of an area 6m around the hot works taking place.</w:t>
                      </w:r>
                    </w:p>
                    <w:p w14:paraId="5DB57BC5"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165A187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1968AC20"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FA011E1"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all equipment to be / being used on site is fit for purpose and has been checked as safe.</w:t>
                      </w:r>
                    </w:p>
                    <w:p w14:paraId="1ADABECE"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Ensure statutory tests have been carried out e.g. PAT, scaffold, pressure systems etc.</w:t>
                      </w:r>
                    </w:p>
                    <w:p w14:paraId="54D6A50C"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Nominate ‘</w:t>
                      </w:r>
                      <w:r w:rsidR="00794ED8">
                        <w:rPr>
                          <w:color w:val="FF0000"/>
                          <w:sz w:val="14"/>
                        </w:rPr>
                        <w:t xml:space="preserve">senior </w:t>
                      </w:r>
                      <w:proofErr w:type="spellStart"/>
                      <w:r>
                        <w:rPr>
                          <w:color w:val="FF0000"/>
                          <w:sz w:val="14"/>
                        </w:rPr>
                        <w:t>authorised</w:t>
                      </w:r>
                      <w:proofErr w:type="spellEnd"/>
                      <w:r>
                        <w:rPr>
                          <w:color w:val="FF0000"/>
                          <w:sz w:val="14"/>
                        </w:rPr>
                        <w:t xml:space="preserve"> person’ for the control of electrical distribution / services.</w:t>
                      </w:r>
                    </w:p>
                    <w:p w14:paraId="4986B0C0" w14:textId="77777777" w:rsidR="00D1630E" w:rsidRPr="000412DE" w:rsidRDefault="00D1630E" w:rsidP="00CB64E7">
                      <w:pPr>
                        <w:pStyle w:val="ListParagraph"/>
                        <w:numPr>
                          <w:ilvl w:val="0"/>
                          <w:numId w:val="29"/>
                        </w:numPr>
                        <w:spacing w:after="0" w:line="256" w:lineRule="auto"/>
                        <w:contextualSpacing/>
                        <w:rPr>
                          <w:color w:val="000000"/>
                          <w:sz w:val="14"/>
                        </w:rPr>
                      </w:pPr>
                      <w:r w:rsidRPr="000412DE">
                        <w:rPr>
                          <w:color w:val="000000"/>
                          <w:sz w:val="14"/>
                        </w:rPr>
                        <w:t>Report and investigate accidents / incidents in accordance with procedures.</w:t>
                      </w:r>
                    </w:p>
                    <w:p w14:paraId="4F378519"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Review ALL health &amp; safety documentation weekly and amend as necessary.</w:t>
                      </w:r>
                    </w:p>
                    <w:p w14:paraId="1FF9F7A3"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Issue / control / sign off permits to work as per agreed procedures.</w:t>
                      </w:r>
                    </w:p>
                    <w:p w14:paraId="539DDCBD" w14:textId="77777777" w:rsidR="00D1630E" w:rsidRDefault="00D1630E" w:rsidP="00CB64E7">
                      <w:pPr>
                        <w:pStyle w:val="ListParagraph"/>
                        <w:numPr>
                          <w:ilvl w:val="0"/>
                          <w:numId w:val="29"/>
                        </w:numPr>
                        <w:spacing w:after="0" w:line="256" w:lineRule="auto"/>
                        <w:contextualSpacing/>
                        <w:rPr>
                          <w:color w:val="FF0000"/>
                          <w:sz w:val="14"/>
                        </w:rPr>
                      </w:pPr>
                      <w:r>
                        <w:rPr>
                          <w:color w:val="FF0000"/>
                          <w:sz w:val="14"/>
                        </w:rPr>
                        <w:t>Fix safety signage on site as required i.e. Welding &amp; Pressure Testing in progress.</w:t>
                      </w:r>
                    </w:p>
                  </w:txbxContent>
                </v:textbox>
              </v:shape>
            </w:pict>
          </mc:Fallback>
        </mc:AlternateContent>
      </w:r>
      <w:r>
        <w:rPr>
          <w:rFonts w:cs="Times New Roman"/>
          <w:noProof/>
        </w:rPr>
        <mc:AlternateContent>
          <mc:Choice Requires="wps">
            <w:drawing>
              <wp:anchor distT="0" distB="0" distL="114300" distR="114300" simplePos="0" relativeHeight="250155520" behindDoc="0" locked="0" layoutInCell="1" allowOverlap="1" wp14:anchorId="36668FD9" wp14:editId="046EFFD8">
                <wp:simplePos x="0" y="0"/>
                <wp:positionH relativeFrom="column">
                  <wp:posOffset>2973705</wp:posOffset>
                </wp:positionH>
                <wp:positionV relativeFrom="paragraph">
                  <wp:posOffset>3429635</wp:posOffset>
                </wp:positionV>
                <wp:extent cx="2738120" cy="1711960"/>
                <wp:effectExtent l="9525" t="14605" r="14605" b="16510"/>
                <wp:wrapNone/>
                <wp:docPr id="1020202933"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8120" cy="171196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E08250" w14:textId="77777777" w:rsidR="00D1630E" w:rsidRPr="000412DE" w:rsidRDefault="00D1630E" w:rsidP="006D64CB">
                            <w:pPr>
                              <w:pStyle w:val="ListParagraph"/>
                              <w:numPr>
                                <w:ilvl w:val="0"/>
                                <w:numId w:val="13"/>
                              </w:numPr>
                              <w:spacing w:after="0" w:line="256" w:lineRule="auto"/>
                              <w:ind w:left="360"/>
                              <w:contextualSpacing/>
                              <w:rPr>
                                <w:b/>
                                <w:color w:val="000000"/>
                                <w:sz w:val="14"/>
                              </w:rPr>
                            </w:pPr>
                            <w:r w:rsidRPr="000412DE">
                              <w:rPr>
                                <w:b/>
                                <w:color w:val="000000"/>
                                <w:sz w:val="14"/>
                              </w:rPr>
                              <w:t>Commissioning</w:t>
                            </w:r>
                          </w:p>
                          <w:p w14:paraId="58F430E5"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Carried out by competent personnel prior to offering to the client for witnessing.</w:t>
                            </w:r>
                          </w:p>
                          <w:p w14:paraId="2B04A885"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Ensure that systems are balanced / commissioned as design requirements using standard commissioning calibrated equipment and bespoke forms.</w:t>
                            </w:r>
                          </w:p>
                          <w:p w14:paraId="6CC1BC4C"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Offer systems to client for witnessing and prove installation meets design intent.</w:t>
                            </w:r>
                          </w:p>
                          <w:p w14:paraId="5F61A279" w14:textId="77777777" w:rsidR="00D1630E" w:rsidRDefault="00D1630E" w:rsidP="00CB64E7">
                            <w:pPr>
                              <w:pStyle w:val="ListParagraph"/>
                              <w:numPr>
                                <w:ilvl w:val="0"/>
                                <w:numId w:val="30"/>
                              </w:numPr>
                              <w:spacing w:after="0" w:line="256" w:lineRule="auto"/>
                              <w:contextualSpacing/>
                              <w:rPr>
                                <w:color w:val="FF0000"/>
                                <w:sz w:val="14"/>
                              </w:rPr>
                            </w:pPr>
                            <w:r>
                              <w:rPr>
                                <w:color w:val="FF0000"/>
                                <w:sz w:val="14"/>
                              </w:rPr>
                              <w:t>Ensure ‘Inspection &amp; Testing Procedures’ are followed.</w:t>
                            </w:r>
                          </w:p>
                          <w:p w14:paraId="3FA2E754" w14:textId="77777777" w:rsidR="00D1630E" w:rsidRDefault="00D1630E" w:rsidP="00EB017B">
                            <w:pPr>
                              <w:pStyle w:val="ListParagraph"/>
                              <w:numPr>
                                <w:ilvl w:val="0"/>
                                <w:numId w:val="30"/>
                              </w:numPr>
                              <w:spacing w:after="0" w:line="256" w:lineRule="auto"/>
                              <w:contextualSpacing/>
                              <w:rPr>
                                <w:color w:val="FF0000"/>
                                <w:sz w:val="14"/>
                              </w:rPr>
                            </w:pPr>
                            <w:r>
                              <w:rPr>
                                <w:color w:val="FF0000"/>
                                <w:sz w:val="14"/>
                              </w:rPr>
                              <w:t>Ensure ‘Gas Safe Management Procedures’ are followed.</w:t>
                            </w:r>
                          </w:p>
                          <w:p w14:paraId="67916684" w14:textId="77777777" w:rsidR="00D1630E" w:rsidRPr="00EB017B" w:rsidRDefault="00D1630E" w:rsidP="00EB017B">
                            <w:pPr>
                              <w:pStyle w:val="ListParagraph"/>
                              <w:numPr>
                                <w:ilvl w:val="0"/>
                                <w:numId w:val="30"/>
                              </w:numPr>
                              <w:spacing w:after="0" w:line="256" w:lineRule="auto"/>
                              <w:contextualSpacing/>
                              <w:rPr>
                                <w:color w:val="FF0000"/>
                                <w:sz w:val="14"/>
                              </w:rPr>
                            </w:pPr>
                            <w:r>
                              <w:rPr>
                                <w:color w:val="FF0000"/>
                                <w:sz w:val="14"/>
                              </w:rPr>
                              <w:t xml:space="preserve">Ensure ‘F-Gas Management Procedures’ are followed.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668FD9" id="AutoShape 85" o:spid="_x0000_s1094" type="#_x0000_t109" style="position:absolute;left:0;text-align:left;margin-left:234.15pt;margin-top:270.05pt;width:215.6pt;height:134.8pt;z-index:2501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" filled="f" strokeweight="1.5pt">
                <v:textbox>
                  <w:txbxContent>
                    <w:p w14:paraId="6DE08250" w14:textId="77777777" w:rsidR="00D1630E" w:rsidRPr="000412DE" w:rsidRDefault="00D1630E" w:rsidP="006D64CB">
                      <w:pPr>
                        <w:pStyle w:val="ListParagraph"/>
                        <w:numPr>
                          <w:ilvl w:val="0"/>
                          <w:numId w:val="13"/>
                        </w:numPr>
                        <w:spacing w:after="0" w:line="256" w:lineRule="auto"/>
                        <w:ind w:left="360"/>
                        <w:contextualSpacing/>
                        <w:rPr>
                          <w:b/>
                          <w:color w:val="000000"/>
                          <w:sz w:val="14"/>
                        </w:rPr>
                      </w:pPr>
                      <w:r w:rsidRPr="000412DE">
                        <w:rPr>
                          <w:b/>
                          <w:color w:val="000000"/>
                          <w:sz w:val="14"/>
                        </w:rPr>
                        <w:t>Commissioning</w:t>
                      </w:r>
                    </w:p>
                    <w:p w14:paraId="58F430E5"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Carried out by competent personnel prior to offering to the client for witnessing.</w:t>
                      </w:r>
                    </w:p>
                    <w:p w14:paraId="2B04A885"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Ensure that systems are balanced / commissioned as design requirements using standard commissioning calibrated equipment and bespoke forms.</w:t>
                      </w:r>
                    </w:p>
                    <w:p w14:paraId="6CC1BC4C" w14:textId="77777777" w:rsidR="00D1630E" w:rsidRPr="000412DE" w:rsidRDefault="00D1630E" w:rsidP="00CB64E7">
                      <w:pPr>
                        <w:pStyle w:val="ListParagraph"/>
                        <w:numPr>
                          <w:ilvl w:val="0"/>
                          <w:numId w:val="30"/>
                        </w:numPr>
                        <w:spacing w:after="0" w:line="256" w:lineRule="auto"/>
                        <w:contextualSpacing/>
                        <w:rPr>
                          <w:color w:val="000000"/>
                          <w:sz w:val="14"/>
                        </w:rPr>
                      </w:pPr>
                      <w:r w:rsidRPr="000412DE">
                        <w:rPr>
                          <w:color w:val="000000"/>
                          <w:sz w:val="14"/>
                        </w:rPr>
                        <w:t>Offer systems to client for witnessing and prove installation meets design intent.</w:t>
                      </w:r>
                    </w:p>
                    <w:p w14:paraId="5F61A279" w14:textId="77777777" w:rsidR="00D1630E" w:rsidRDefault="00D1630E" w:rsidP="00CB64E7">
                      <w:pPr>
                        <w:pStyle w:val="ListParagraph"/>
                        <w:numPr>
                          <w:ilvl w:val="0"/>
                          <w:numId w:val="30"/>
                        </w:numPr>
                        <w:spacing w:after="0" w:line="256" w:lineRule="auto"/>
                        <w:contextualSpacing/>
                        <w:rPr>
                          <w:color w:val="FF0000"/>
                          <w:sz w:val="14"/>
                        </w:rPr>
                      </w:pPr>
                      <w:r>
                        <w:rPr>
                          <w:color w:val="FF0000"/>
                          <w:sz w:val="14"/>
                        </w:rPr>
                        <w:t>Ensure ‘Inspection &amp; Testing Procedures’ are followed.</w:t>
                      </w:r>
                    </w:p>
                    <w:p w14:paraId="3FA2E754" w14:textId="77777777" w:rsidR="00D1630E" w:rsidRDefault="00D1630E" w:rsidP="00EB017B">
                      <w:pPr>
                        <w:pStyle w:val="ListParagraph"/>
                        <w:numPr>
                          <w:ilvl w:val="0"/>
                          <w:numId w:val="30"/>
                        </w:numPr>
                        <w:spacing w:after="0" w:line="256" w:lineRule="auto"/>
                        <w:contextualSpacing/>
                        <w:rPr>
                          <w:color w:val="FF0000"/>
                          <w:sz w:val="14"/>
                        </w:rPr>
                      </w:pPr>
                      <w:r>
                        <w:rPr>
                          <w:color w:val="FF0000"/>
                          <w:sz w:val="14"/>
                        </w:rPr>
                        <w:t>Ensure ‘Gas Safe Management Procedures’ are followed.</w:t>
                      </w:r>
                    </w:p>
                    <w:p w14:paraId="67916684" w14:textId="77777777" w:rsidR="00D1630E" w:rsidRPr="00EB017B" w:rsidRDefault="00D1630E" w:rsidP="00EB017B">
                      <w:pPr>
                        <w:pStyle w:val="ListParagraph"/>
                        <w:numPr>
                          <w:ilvl w:val="0"/>
                          <w:numId w:val="30"/>
                        </w:numPr>
                        <w:spacing w:after="0" w:line="256" w:lineRule="auto"/>
                        <w:contextualSpacing/>
                        <w:rPr>
                          <w:color w:val="FF0000"/>
                          <w:sz w:val="14"/>
                        </w:rPr>
                      </w:pPr>
                      <w:r>
                        <w:rPr>
                          <w:color w:val="FF0000"/>
                          <w:sz w:val="14"/>
                        </w:rPr>
                        <w:t xml:space="preserve">Ensure ‘F-Gas Management Procedures’ are followed. </w:t>
                      </w:r>
                    </w:p>
                  </w:txbxContent>
                </v:textbox>
              </v:shape>
            </w:pict>
          </mc:Fallback>
        </mc:AlternateContent>
      </w:r>
      <w:r>
        <w:rPr>
          <w:rFonts w:cs="Times New Roman"/>
          <w:noProof/>
        </w:rPr>
        <mc:AlternateContent>
          <mc:Choice Requires="wps">
            <w:drawing>
              <wp:anchor distT="0" distB="0" distL="114300" distR="114300" simplePos="0" relativeHeight="250162688" behindDoc="0" locked="0" layoutInCell="1" allowOverlap="1" wp14:anchorId="17A942FD" wp14:editId="3159BE03">
                <wp:simplePos x="0" y="0"/>
                <wp:positionH relativeFrom="column">
                  <wp:posOffset>-1270</wp:posOffset>
                </wp:positionH>
                <wp:positionV relativeFrom="paragraph">
                  <wp:posOffset>3427730</wp:posOffset>
                </wp:positionV>
                <wp:extent cx="2630170" cy="915670"/>
                <wp:effectExtent l="15875" t="12700" r="11430" b="14605"/>
                <wp:wrapNone/>
                <wp:docPr id="670446587"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0170" cy="9156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481809" w14:textId="77777777" w:rsidR="00D1630E" w:rsidRPr="000412DE" w:rsidRDefault="00D1630E" w:rsidP="006D64CB">
                            <w:pPr>
                              <w:pStyle w:val="ListParagraph"/>
                              <w:numPr>
                                <w:ilvl w:val="0"/>
                                <w:numId w:val="15"/>
                              </w:numPr>
                              <w:spacing w:after="0" w:line="256" w:lineRule="auto"/>
                              <w:ind w:left="360"/>
                              <w:contextualSpacing/>
                              <w:rPr>
                                <w:b/>
                                <w:color w:val="000000"/>
                                <w:sz w:val="14"/>
                              </w:rPr>
                            </w:pPr>
                            <w:r w:rsidRPr="000412DE">
                              <w:rPr>
                                <w:b/>
                                <w:color w:val="000000"/>
                                <w:sz w:val="14"/>
                              </w:rPr>
                              <w:t>Hand Over – Practical Completion</w:t>
                            </w:r>
                          </w:p>
                          <w:p w14:paraId="66CECA96" w14:textId="77777777" w:rsidR="00D1630E" w:rsidRPr="000412DE" w:rsidRDefault="00D1630E" w:rsidP="00CB64E7">
                            <w:pPr>
                              <w:pStyle w:val="ListParagraph"/>
                              <w:numPr>
                                <w:ilvl w:val="0"/>
                                <w:numId w:val="31"/>
                              </w:numPr>
                              <w:spacing w:after="0" w:line="256" w:lineRule="auto"/>
                              <w:contextualSpacing/>
                              <w:rPr>
                                <w:color w:val="000000"/>
                                <w:sz w:val="14"/>
                              </w:rPr>
                            </w:pPr>
                            <w:r w:rsidRPr="000412DE">
                              <w:rPr>
                                <w:color w:val="000000"/>
                                <w:sz w:val="14"/>
                              </w:rPr>
                              <w:t>Collate all information relating to the system that has been installed with critical &amp; preventative maintenance and handover to the client in O&amp;M manuals (if appropriate) and/or record drawings.</w:t>
                            </w:r>
                          </w:p>
                          <w:p w14:paraId="263EDAF9" w14:textId="77777777" w:rsidR="00D1630E" w:rsidRDefault="00D1630E" w:rsidP="00CB64E7">
                            <w:pPr>
                              <w:pStyle w:val="ListParagraph"/>
                              <w:numPr>
                                <w:ilvl w:val="0"/>
                                <w:numId w:val="31"/>
                              </w:numPr>
                              <w:spacing w:after="0" w:line="256" w:lineRule="auto"/>
                              <w:contextualSpacing/>
                              <w:rPr>
                                <w:color w:val="FF0000"/>
                                <w:sz w:val="14"/>
                              </w:rPr>
                            </w:pPr>
                            <w:r>
                              <w:rPr>
                                <w:color w:val="FF0000"/>
                                <w:sz w:val="14"/>
                              </w:rPr>
                              <w:t>Arrange &amp; provide client training on installed systems.</w:t>
                            </w:r>
                          </w:p>
                          <w:p w14:paraId="54634D4F" w14:textId="77777777" w:rsidR="00D1630E" w:rsidRPr="000412DE" w:rsidRDefault="00D1630E" w:rsidP="00CB64E7">
                            <w:pPr>
                              <w:pStyle w:val="ListParagraph"/>
                              <w:numPr>
                                <w:ilvl w:val="0"/>
                                <w:numId w:val="31"/>
                              </w:numPr>
                              <w:spacing w:after="0" w:line="256" w:lineRule="auto"/>
                              <w:contextualSpacing/>
                              <w:rPr>
                                <w:color w:val="000000"/>
                                <w:sz w:val="14"/>
                              </w:rPr>
                            </w:pPr>
                            <w:r w:rsidRPr="000412DE">
                              <w:rPr>
                                <w:color w:val="000000"/>
                                <w:sz w:val="14"/>
                              </w:rPr>
                              <w:t>Complete quality handover checklist.</w:t>
                            </w:r>
                          </w:p>
                          <w:p w14:paraId="0099BB27" w14:textId="77777777" w:rsidR="00D1630E" w:rsidRPr="000412DE" w:rsidRDefault="00D1630E" w:rsidP="006D64CB">
                            <w:pPr>
                              <w:rPr>
                                <w:b/>
                                <w:color w:val="000000"/>
                                <w:sz w:val="14"/>
                              </w:rPr>
                            </w:pPr>
                          </w:p>
                          <w:p w14:paraId="24AD666A" w14:textId="77777777" w:rsidR="00D1630E" w:rsidRPr="000412DE" w:rsidRDefault="00D1630E" w:rsidP="006D64CB">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942FD" id="AutoShape 86" o:spid="_x0000_s1095" type="#_x0000_t109" style="position:absolute;left:0;text-align:left;margin-left:-.1pt;margin-top:269.9pt;width:207.1pt;height:72.1pt;z-index:2501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" filled="f" strokeweight="1.5pt">
                <v:textbox>
                  <w:txbxContent>
                    <w:p w14:paraId="16481809" w14:textId="77777777" w:rsidR="00D1630E" w:rsidRPr="000412DE" w:rsidRDefault="00D1630E" w:rsidP="006D64CB">
                      <w:pPr>
                        <w:pStyle w:val="ListParagraph"/>
                        <w:numPr>
                          <w:ilvl w:val="0"/>
                          <w:numId w:val="15"/>
                        </w:numPr>
                        <w:spacing w:after="0" w:line="256" w:lineRule="auto"/>
                        <w:ind w:left="360"/>
                        <w:contextualSpacing/>
                        <w:rPr>
                          <w:b/>
                          <w:color w:val="000000"/>
                          <w:sz w:val="14"/>
                        </w:rPr>
                      </w:pPr>
                      <w:r w:rsidRPr="000412DE">
                        <w:rPr>
                          <w:b/>
                          <w:color w:val="000000"/>
                          <w:sz w:val="14"/>
                        </w:rPr>
                        <w:t>Hand Over – Practical Completion</w:t>
                      </w:r>
                    </w:p>
                    <w:p w14:paraId="66CECA96" w14:textId="77777777" w:rsidR="00D1630E" w:rsidRPr="000412DE" w:rsidRDefault="00D1630E" w:rsidP="00CB64E7">
                      <w:pPr>
                        <w:pStyle w:val="ListParagraph"/>
                        <w:numPr>
                          <w:ilvl w:val="0"/>
                          <w:numId w:val="31"/>
                        </w:numPr>
                        <w:spacing w:after="0" w:line="256" w:lineRule="auto"/>
                        <w:contextualSpacing/>
                        <w:rPr>
                          <w:color w:val="000000"/>
                          <w:sz w:val="14"/>
                        </w:rPr>
                      </w:pPr>
                      <w:r w:rsidRPr="000412DE">
                        <w:rPr>
                          <w:color w:val="000000"/>
                          <w:sz w:val="14"/>
                        </w:rPr>
                        <w:t>Collate all information relating to the system that has been installed with critical &amp; preventative maintenance and handover to the client in O&amp;M manuals (if appropriate) and/or record drawings.</w:t>
                      </w:r>
                    </w:p>
                    <w:p w14:paraId="263EDAF9" w14:textId="77777777" w:rsidR="00D1630E" w:rsidRDefault="00D1630E" w:rsidP="00CB64E7">
                      <w:pPr>
                        <w:pStyle w:val="ListParagraph"/>
                        <w:numPr>
                          <w:ilvl w:val="0"/>
                          <w:numId w:val="31"/>
                        </w:numPr>
                        <w:spacing w:after="0" w:line="256" w:lineRule="auto"/>
                        <w:contextualSpacing/>
                        <w:rPr>
                          <w:color w:val="FF0000"/>
                          <w:sz w:val="14"/>
                        </w:rPr>
                      </w:pPr>
                      <w:r>
                        <w:rPr>
                          <w:color w:val="FF0000"/>
                          <w:sz w:val="14"/>
                        </w:rPr>
                        <w:t>Arrange &amp; provide client training on installed systems.</w:t>
                      </w:r>
                    </w:p>
                    <w:p w14:paraId="54634D4F" w14:textId="77777777" w:rsidR="00D1630E" w:rsidRPr="000412DE" w:rsidRDefault="00D1630E" w:rsidP="00CB64E7">
                      <w:pPr>
                        <w:pStyle w:val="ListParagraph"/>
                        <w:numPr>
                          <w:ilvl w:val="0"/>
                          <w:numId w:val="31"/>
                        </w:numPr>
                        <w:spacing w:after="0" w:line="256" w:lineRule="auto"/>
                        <w:contextualSpacing/>
                        <w:rPr>
                          <w:color w:val="000000"/>
                          <w:sz w:val="14"/>
                        </w:rPr>
                      </w:pPr>
                      <w:r w:rsidRPr="000412DE">
                        <w:rPr>
                          <w:color w:val="000000"/>
                          <w:sz w:val="14"/>
                        </w:rPr>
                        <w:t>Complete quality handover checklist.</w:t>
                      </w:r>
                    </w:p>
                    <w:p w14:paraId="0099BB27" w14:textId="77777777" w:rsidR="00D1630E" w:rsidRPr="000412DE" w:rsidRDefault="00D1630E" w:rsidP="006D64CB">
                      <w:pPr>
                        <w:rPr>
                          <w:b/>
                          <w:color w:val="000000"/>
                          <w:sz w:val="14"/>
                        </w:rPr>
                      </w:pPr>
                    </w:p>
                    <w:p w14:paraId="24AD666A" w14:textId="77777777" w:rsidR="00D1630E" w:rsidRPr="000412DE" w:rsidRDefault="00D1630E" w:rsidP="006D64CB">
                      <w:pPr>
                        <w:pStyle w:val="ListParagraph"/>
                        <w:spacing w:after="0"/>
                        <w:ind w:left="360"/>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169856" behindDoc="0" locked="0" layoutInCell="1" allowOverlap="1" wp14:anchorId="537B9E81" wp14:editId="5ADB49F0">
                <wp:simplePos x="0" y="0"/>
                <wp:positionH relativeFrom="column">
                  <wp:posOffset>1905</wp:posOffset>
                </wp:positionH>
                <wp:positionV relativeFrom="paragraph">
                  <wp:posOffset>5487035</wp:posOffset>
                </wp:positionV>
                <wp:extent cx="2629535" cy="1599565"/>
                <wp:effectExtent l="9525" t="14605" r="18415" b="14605"/>
                <wp:wrapNone/>
                <wp:docPr id="1631943119"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159956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6D0673" w14:textId="77777777" w:rsidR="00D1630E" w:rsidRPr="000412DE" w:rsidRDefault="00D1630E" w:rsidP="006D64CB">
                            <w:pPr>
                              <w:pStyle w:val="ListParagraph"/>
                              <w:numPr>
                                <w:ilvl w:val="0"/>
                                <w:numId w:val="17"/>
                              </w:numPr>
                              <w:spacing w:after="0" w:line="256" w:lineRule="auto"/>
                              <w:ind w:left="360"/>
                              <w:contextualSpacing/>
                              <w:rPr>
                                <w:b/>
                                <w:color w:val="000000"/>
                                <w:sz w:val="14"/>
                              </w:rPr>
                            </w:pPr>
                            <w:r w:rsidRPr="000412DE">
                              <w:rPr>
                                <w:b/>
                                <w:color w:val="000000"/>
                                <w:sz w:val="14"/>
                              </w:rPr>
                              <w:t>Post Contract Review</w:t>
                            </w:r>
                          </w:p>
                          <w:p w14:paraId="6E9D2E39"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1F032AFF"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57953241"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11B5DB9B" w14:textId="77777777" w:rsidR="00D1630E" w:rsidRPr="000412DE" w:rsidRDefault="00D1630E" w:rsidP="006D64CB">
                            <w:pPr>
                              <w:rPr>
                                <w:b/>
                                <w:color w:val="000000"/>
                                <w:sz w:val="14"/>
                              </w:rPr>
                            </w:pPr>
                          </w:p>
                          <w:p w14:paraId="08B683AE" w14:textId="77777777" w:rsidR="00D1630E" w:rsidRPr="000412DE" w:rsidRDefault="00D1630E" w:rsidP="006D64CB">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7B9E81" id="AutoShape 87" o:spid="_x0000_s1096" type="#_x0000_t109" style="position:absolute;left:0;text-align:left;margin-left:.15pt;margin-top:432.05pt;width:207.05pt;height:125.95pt;z-index:2501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" filled="f" strokeweight="1.5pt">
                <v:textbox>
                  <w:txbxContent>
                    <w:p w14:paraId="216D0673" w14:textId="77777777" w:rsidR="00D1630E" w:rsidRPr="000412DE" w:rsidRDefault="00D1630E" w:rsidP="006D64CB">
                      <w:pPr>
                        <w:pStyle w:val="ListParagraph"/>
                        <w:numPr>
                          <w:ilvl w:val="0"/>
                          <w:numId w:val="17"/>
                        </w:numPr>
                        <w:spacing w:after="0" w:line="256" w:lineRule="auto"/>
                        <w:ind w:left="360"/>
                        <w:contextualSpacing/>
                        <w:rPr>
                          <w:b/>
                          <w:color w:val="000000"/>
                          <w:sz w:val="14"/>
                        </w:rPr>
                      </w:pPr>
                      <w:r w:rsidRPr="000412DE">
                        <w:rPr>
                          <w:b/>
                          <w:color w:val="000000"/>
                          <w:sz w:val="14"/>
                        </w:rPr>
                        <w:t>Post Contract Review</w:t>
                      </w:r>
                    </w:p>
                    <w:p w14:paraId="6E9D2E39"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1F032AFF"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57953241" w14:textId="77777777" w:rsidR="00D1630E" w:rsidRPr="000412DE" w:rsidRDefault="00D1630E" w:rsidP="00CB64E7">
                      <w:pPr>
                        <w:pStyle w:val="ListParagraph"/>
                        <w:numPr>
                          <w:ilvl w:val="0"/>
                          <w:numId w:val="32"/>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11B5DB9B" w14:textId="77777777" w:rsidR="00D1630E" w:rsidRPr="000412DE" w:rsidRDefault="00D1630E" w:rsidP="006D64CB">
                      <w:pPr>
                        <w:rPr>
                          <w:b/>
                          <w:color w:val="000000"/>
                          <w:sz w:val="14"/>
                        </w:rPr>
                      </w:pPr>
                    </w:p>
                    <w:p w14:paraId="08B683AE" w14:textId="77777777" w:rsidR="00D1630E" w:rsidRPr="000412DE" w:rsidRDefault="00D1630E" w:rsidP="006D64CB">
                      <w:pPr>
                        <w:pStyle w:val="ListParagraph"/>
                        <w:spacing w:after="0"/>
                        <w:ind w:left="360"/>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177024" behindDoc="0" locked="0" layoutInCell="1" allowOverlap="1" wp14:anchorId="487C965A" wp14:editId="29B055A7">
                <wp:simplePos x="0" y="0"/>
                <wp:positionH relativeFrom="column">
                  <wp:posOffset>-12065</wp:posOffset>
                </wp:positionH>
                <wp:positionV relativeFrom="paragraph">
                  <wp:posOffset>7197090</wp:posOffset>
                </wp:positionV>
                <wp:extent cx="2640965" cy="344805"/>
                <wp:effectExtent l="14605" t="10160" r="11430" b="16510"/>
                <wp:wrapNone/>
                <wp:docPr id="1301571551"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0965" cy="3448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81F9A2" w14:textId="77777777" w:rsidR="00D1630E" w:rsidRPr="000412DE" w:rsidRDefault="00D1630E" w:rsidP="006D64CB">
                            <w:pPr>
                              <w:rPr>
                                <w:color w:val="000000"/>
                                <w:sz w:val="14"/>
                              </w:rPr>
                            </w:pPr>
                            <w:r w:rsidRPr="000412DE">
                              <w:rPr>
                                <w:color w:val="000000"/>
                                <w:sz w:val="14"/>
                              </w:rPr>
                              <w:t>02-01-17 Customer Satisfaction Survey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7C965A" id="AutoShape 88" o:spid="_x0000_s1097" type="#_x0000_t114" style="position:absolute;left:0;text-align:left;margin-left:-.95pt;margin-top:566.7pt;width:207.95pt;height:27.15pt;z-index:2501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" filled="f" strokeweight="1.5pt">
                <v:textbox>
                  <w:txbxContent>
                    <w:p w14:paraId="0F81F9A2" w14:textId="77777777" w:rsidR="00D1630E" w:rsidRPr="000412DE" w:rsidRDefault="00D1630E" w:rsidP="006D64CB">
                      <w:pPr>
                        <w:rPr>
                          <w:color w:val="000000"/>
                          <w:sz w:val="14"/>
                        </w:rPr>
                      </w:pPr>
                      <w:r w:rsidRPr="000412DE">
                        <w:rPr>
                          <w:color w:val="000000"/>
                          <w:sz w:val="14"/>
                        </w:rPr>
                        <w:t>02-01-17 Customer Satisfaction Survey</w:t>
                      </w:r>
                    </w:p>
                  </w:txbxContent>
                </v:textbox>
              </v:shape>
            </w:pict>
          </mc:Fallback>
        </mc:AlternateContent>
      </w:r>
      <w:r>
        <w:rPr>
          <w:rFonts w:cs="Times New Roman"/>
          <w:noProof/>
        </w:rPr>
        <mc:AlternateContent>
          <mc:Choice Requires="wps">
            <w:drawing>
              <wp:anchor distT="0" distB="0" distL="114300" distR="114300" simplePos="0" relativeHeight="250204672" behindDoc="0" locked="0" layoutInCell="1" allowOverlap="1" wp14:anchorId="6EA0CC37" wp14:editId="151BD0BA">
                <wp:simplePos x="0" y="0"/>
                <wp:positionH relativeFrom="column">
                  <wp:posOffset>2048510</wp:posOffset>
                </wp:positionH>
                <wp:positionV relativeFrom="paragraph">
                  <wp:posOffset>1143000</wp:posOffset>
                </wp:positionV>
                <wp:extent cx="351790" cy="0"/>
                <wp:effectExtent l="27305" t="90170" r="30480" b="90805"/>
                <wp:wrapNone/>
                <wp:docPr id="114867384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6B8BBE" id="AutoShape 91" o:spid="_x0000_s1026" type="#_x0000_t32" style="position:absolute;margin-left:161.3pt;margin-top:90pt;width:27.7pt;height:0;z-index:2502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11840" behindDoc="0" locked="0" layoutInCell="1" allowOverlap="1" wp14:anchorId="29C74BCC" wp14:editId="672326A4">
                <wp:simplePos x="0" y="0"/>
                <wp:positionH relativeFrom="column">
                  <wp:posOffset>12106910</wp:posOffset>
                </wp:positionH>
                <wp:positionV relativeFrom="paragraph">
                  <wp:posOffset>1142365</wp:posOffset>
                </wp:positionV>
                <wp:extent cx="351790" cy="0"/>
                <wp:effectExtent l="27305" t="89535" r="30480" b="91440"/>
                <wp:wrapNone/>
                <wp:docPr id="53139946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3AD3C" id="AutoShape 92" o:spid="_x0000_s1026" type="#_x0000_t32" style="position:absolute;margin-left:953.3pt;margin-top:89.95pt;width:27.7pt;height:0;z-index:2502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19008" behindDoc="0" locked="0" layoutInCell="1" allowOverlap="1" wp14:anchorId="5DB3A7A6" wp14:editId="4A8E4ED3">
                <wp:simplePos x="0" y="0"/>
                <wp:positionH relativeFrom="column">
                  <wp:posOffset>9601200</wp:posOffset>
                </wp:positionH>
                <wp:positionV relativeFrom="paragraph">
                  <wp:posOffset>1149985</wp:posOffset>
                </wp:positionV>
                <wp:extent cx="351790" cy="0"/>
                <wp:effectExtent l="26670" t="87630" r="31115" b="93345"/>
                <wp:wrapNone/>
                <wp:docPr id="1941824824"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3730E5" id="AutoShape 93" o:spid="_x0000_s1026" type="#_x0000_t32" style="position:absolute;margin-left:756pt;margin-top:90.55pt;width:27.7pt;height:0;z-index:2502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26176" behindDoc="0" locked="0" layoutInCell="1" allowOverlap="1" wp14:anchorId="503383A4" wp14:editId="5072C80C">
                <wp:simplePos x="0" y="0"/>
                <wp:positionH relativeFrom="column">
                  <wp:posOffset>7204075</wp:posOffset>
                </wp:positionH>
                <wp:positionV relativeFrom="paragraph">
                  <wp:posOffset>1143635</wp:posOffset>
                </wp:positionV>
                <wp:extent cx="351790" cy="0"/>
                <wp:effectExtent l="20320" t="90805" r="37465" b="90170"/>
                <wp:wrapNone/>
                <wp:docPr id="2047536936"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081E90" id="AutoShape 94" o:spid="_x0000_s1026" type="#_x0000_t32" style="position:absolute;margin-left:567.25pt;margin-top:90.05pt;width:27.7pt;height:0;z-index:2502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33344" behindDoc="0" locked="0" layoutInCell="1" allowOverlap="1" wp14:anchorId="634DF97A" wp14:editId="5E715491">
                <wp:simplePos x="0" y="0"/>
                <wp:positionH relativeFrom="column">
                  <wp:posOffset>4806950</wp:posOffset>
                </wp:positionH>
                <wp:positionV relativeFrom="paragraph">
                  <wp:posOffset>1143635</wp:posOffset>
                </wp:positionV>
                <wp:extent cx="351790" cy="0"/>
                <wp:effectExtent l="23495" t="90805" r="34290" b="90170"/>
                <wp:wrapNone/>
                <wp:docPr id="1696205134"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DFA114" id="AutoShape 95" o:spid="_x0000_s1026" type="#_x0000_t32" style="position:absolute;margin-left:378.5pt;margin-top:90.05pt;width:27.7pt;height:0;z-index:2502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40512" behindDoc="0" locked="0" layoutInCell="1" allowOverlap="1" wp14:anchorId="4168A16D" wp14:editId="3CC62135">
                <wp:simplePos x="0" y="0"/>
                <wp:positionH relativeFrom="column">
                  <wp:posOffset>13487400</wp:posOffset>
                </wp:positionH>
                <wp:positionV relativeFrom="paragraph">
                  <wp:posOffset>2487295</wp:posOffset>
                </wp:positionV>
                <wp:extent cx="0" cy="827405"/>
                <wp:effectExtent l="93345" t="24765" r="87630" b="33655"/>
                <wp:wrapNone/>
                <wp:docPr id="1083940565"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9C6F3F6" id="AutoShape 96" o:spid="_x0000_s1026" type="#_x0000_t32" style="position:absolute;margin-left:1062pt;margin-top:195.85pt;width:0;height:65.15pt;z-index:2502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47680" behindDoc="0" locked="0" layoutInCell="1" allowOverlap="1" wp14:anchorId="66059FD9" wp14:editId="17F4C2A0">
                <wp:simplePos x="0" y="0"/>
                <wp:positionH relativeFrom="column">
                  <wp:posOffset>10745470</wp:posOffset>
                </wp:positionH>
                <wp:positionV relativeFrom="paragraph">
                  <wp:posOffset>4686300</wp:posOffset>
                </wp:positionV>
                <wp:extent cx="343535" cy="0"/>
                <wp:effectExtent l="37465" t="90170" r="19050" b="90805"/>
                <wp:wrapNone/>
                <wp:docPr id="1121740766"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8A4CF" id="AutoShape 97" o:spid="_x0000_s1026" type="#_x0000_t32" style="position:absolute;margin-left:846.1pt;margin-top:369pt;width:27.05pt;height:0;flip:x;z-index:2502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54848" behindDoc="0" locked="0" layoutInCell="1" allowOverlap="1" wp14:anchorId="00D22C17" wp14:editId="23DB3BD5">
                <wp:simplePos x="0" y="0"/>
                <wp:positionH relativeFrom="column">
                  <wp:posOffset>2630170</wp:posOffset>
                </wp:positionH>
                <wp:positionV relativeFrom="paragraph">
                  <wp:posOffset>3886200</wp:posOffset>
                </wp:positionV>
                <wp:extent cx="343535" cy="0"/>
                <wp:effectExtent l="37465" t="90170" r="19050" b="90805"/>
                <wp:wrapNone/>
                <wp:docPr id="1955462294"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717B50" id="AutoShape 98" o:spid="_x0000_s1026" type="#_x0000_t32" style="position:absolute;margin-left:207.1pt;margin-top:306pt;width:27.05pt;height:0;flip:x;z-index:2502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62016" behindDoc="0" locked="0" layoutInCell="1" allowOverlap="1" wp14:anchorId="19F2232F" wp14:editId="2C932DB3">
                <wp:simplePos x="0" y="0"/>
                <wp:positionH relativeFrom="column">
                  <wp:posOffset>5716270</wp:posOffset>
                </wp:positionH>
                <wp:positionV relativeFrom="paragraph">
                  <wp:posOffset>4114800</wp:posOffset>
                </wp:positionV>
                <wp:extent cx="343535" cy="0"/>
                <wp:effectExtent l="37465" t="90170" r="19050" b="90805"/>
                <wp:wrapNone/>
                <wp:docPr id="213146445"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EA1CB0" id="AutoShape 99" o:spid="_x0000_s1026" type="#_x0000_t32" style="position:absolute;margin-left:450.1pt;margin-top:324pt;width:27.05pt;height:0;flip:x;z-index:2502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69184" behindDoc="0" locked="0" layoutInCell="1" allowOverlap="1" wp14:anchorId="793C77B9" wp14:editId="254D0545">
                <wp:simplePos x="0" y="0"/>
                <wp:positionH relativeFrom="column">
                  <wp:posOffset>1371600</wp:posOffset>
                </wp:positionH>
                <wp:positionV relativeFrom="paragraph">
                  <wp:posOffset>5141595</wp:posOffset>
                </wp:positionV>
                <wp:extent cx="0" cy="344805"/>
                <wp:effectExtent l="93345" t="21590" r="87630" b="33655"/>
                <wp:wrapNone/>
                <wp:docPr id="28501492"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5B9CB" id="AutoShape 100" o:spid="_x0000_s1026" type="#_x0000_t32" style="position:absolute;margin-left:108pt;margin-top:404.85pt;width:0;height:27.15pt;z-index:2502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276352" behindDoc="0" locked="0" layoutInCell="1" allowOverlap="1" wp14:anchorId="1FC9DBA6" wp14:editId="16CFE85C">
                <wp:simplePos x="0" y="0"/>
                <wp:positionH relativeFrom="column">
                  <wp:posOffset>1221105</wp:posOffset>
                </wp:positionH>
                <wp:positionV relativeFrom="paragraph">
                  <wp:posOffset>8114030</wp:posOffset>
                </wp:positionV>
                <wp:extent cx="3209925" cy="885825"/>
                <wp:effectExtent l="0" t="3175" r="0" b="0"/>
                <wp:wrapNone/>
                <wp:docPr id="1693399480"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85825"/>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F273BE" w14:textId="77777777" w:rsidR="00D1630E" w:rsidRPr="000412DE" w:rsidRDefault="00D1630E" w:rsidP="006D64CB">
                            <w:pPr>
                              <w:jc w:val="center"/>
                              <w:rPr>
                                <w:color w:val="FF0000"/>
                                <w:sz w:val="24"/>
                              </w:rPr>
                            </w:pPr>
                            <w:r w:rsidRPr="000412DE">
                              <w:rPr>
                                <w:color w:val="FF0000"/>
                                <w:sz w:val="24"/>
                              </w:rPr>
                              <w:t xml:space="preserve">TEXT IN RED DENOTES </w:t>
                            </w:r>
                          </w:p>
                          <w:p w14:paraId="504F227B" w14:textId="77777777" w:rsidR="00D1630E" w:rsidRPr="000412DE" w:rsidRDefault="00D1630E" w:rsidP="006D64CB">
                            <w:pPr>
                              <w:jc w:val="center"/>
                              <w:rPr>
                                <w:color w:val="FF0000"/>
                                <w:sz w:val="24"/>
                              </w:rPr>
                            </w:pPr>
                            <w:r w:rsidRPr="000412DE">
                              <w:rPr>
                                <w:color w:val="FF0000"/>
                                <w:sz w:val="24"/>
                              </w:rPr>
                              <w:t>RESPONSIBILITY OF SITE FOREMAN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C9DBA6" id="AutoShape 101" o:spid="_x0000_s1098" type="#_x0000_t114" style="position:absolute;left:0;text-align:left;margin-left:96.15pt;margin-top:638.9pt;width:252.75pt;height:69.75pt;z-index:2502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" filled="f" stroked="f" strokeweight="1.5pt">
                <v:textbox>
                  <w:txbxContent>
                    <w:p w14:paraId="60F273BE" w14:textId="77777777" w:rsidR="00D1630E" w:rsidRPr="000412DE" w:rsidRDefault="00D1630E" w:rsidP="006D64CB">
                      <w:pPr>
                        <w:jc w:val="center"/>
                        <w:rPr>
                          <w:color w:val="FF0000"/>
                          <w:sz w:val="24"/>
                        </w:rPr>
                      </w:pPr>
                      <w:r w:rsidRPr="000412DE">
                        <w:rPr>
                          <w:color w:val="FF0000"/>
                          <w:sz w:val="24"/>
                        </w:rPr>
                        <w:t xml:space="preserve">TEXT IN RED DENOTES </w:t>
                      </w:r>
                    </w:p>
                    <w:p w14:paraId="504F227B" w14:textId="77777777" w:rsidR="00D1630E" w:rsidRPr="000412DE" w:rsidRDefault="00D1630E" w:rsidP="006D64CB">
                      <w:pPr>
                        <w:jc w:val="center"/>
                        <w:rPr>
                          <w:color w:val="FF0000"/>
                          <w:sz w:val="24"/>
                        </w:rPr>
                      </w:pPr>
                      <w:r w:rsidRPr="000412DE">
                        <w:rPr>
                          <w:color w:val="FF0000"/>
                          <w:sz w:val="24"/>
                        </w:rPr>
                        <w:t>RESPONSIBILITY OF SITE FOREMAN</w:t>
                      </w:r>
                    </w:p>
                  </w:txbxContent>
                </v:textbox>
              </v:shape>
            </w:pict>
          </mc:Fallback>
        </mc:AlternateContent>
      </w:r>
    </w:p>
    <w:p w14:paraId="681A741E" w14:textId="60F048F8" w:rsidR="00A358AA" w:rsidRPr="00D34C3E" w:rsidRDefault="00C066E0" w:rsidP="005B1C73">
      <w:pPr>
        <w:pStyle w:val="Heading1"/>
        <w:rPr>
          <w:caps/>
          <w:sz w:val="40"/>
          <w:szCs w:val="40"/>
          <w:lang w:val="en-GB"/>
        </w:rPr>
      </w:pPr>
      <w:bookmarkStart w:id="19" w:name="_Toc171666717"/>
      <w:bookmarkStart w:id="20" w:name="_Toc231732562"/>
      <w:r>
        <w:rPr>
          <w:rFonts w:cs="Times New Roman"/>
          <w:noProof/>
        </w:rPr>
        <mc:AlternateContent>
          <mc:Choice Requires="wps">
            <w:drawing>
              <wp:anchor distT="0" distB="0" distL="114300" distR="114300" simplePos="0" relativeHeight="250045952" behindDoc="0" locked="0" layoutInCell="1" allowOverlap="1" wp14:anchorId="25AD80F3" wp14:editId="497CF322">
                <wp:simplePos x="0" y="0"/>
                <wp:positionH relativeFrom="column">
                  <wp:posOffset>-1270</wp:posOffset>
                </wp:positionH>
                <wp:positionV relativeFrom="paragraph">
                  <wp:posOffset>2369820</wp:posOffset>
                </wp:positionV>
                <wp:extent cx="2045970" cy="801370"/>
                <wp:effectExtent l="0" t="0" r="11430" b="17780"/>
                <wp:wrapNone/>
                <wp:docPr id="106638092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5970" cy="80137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BFB09F" w14:textId="77777777" w:rsidR="00D1630E" w:rsidRPr="000412DE" w:rsidRDefault="00D1630E" w:rsidP="006D64CB">
                            <w:pPr>
                              <w:rPr>
                                <w:color w:val="000000"/>
                                <w:sz w:val="14"/>
                              </w:rPr>
                            </w:pPr>
                            <w:r w:rsidRPr="000412DE">
                              <w:rPr>
                                <w:color w:val="000000"/>
                                <w:sz w:val="14"/>
                              </w:rPr>
                              <w:t>02-04-36 - Contract Handover Meeting Minutes</w:t>
                            </w:r>
                          </w:p>
                          <w:p w14:paraId="1FE79C1B" w14:textId="77777777" w:rsidR="00D1630E" w:rsidRPr="000412DE" w:rsidRDefault="00D1630E" w:rsidP="006D64CB">
                            <w:pPr>
                              <w:rPr>
                                <w:color w:val="000000"/>
                                <w:sz w:val="14"/>
                              </w:rPr>
                            </w:pPr>
                            <w:r w:rsidRPr="00805FAA">
                              <w:rPr>
                                <w:color w:val="000000"/>
                                <w:sz w:val="14"/>
                              </w:rPr>
                              <w:t>02-04-02 – Project Analysis Sheet</w:t>
                            </w:r>
                          </w:p>
                          <w:p w14:paraId="135C8836" w14:textId="77777777" w:rsidR="00D1630E" w:rsidRPr="000412DE" w:rsidRDefault="00D1630E" w:rsidP="006D64CB">
                            <w:pPr>
                              <w:rPr>
                                <w:color w:val="000000"/>
                                <w:sz w:val="14"/>
                              </w:rPr>
                            </w:pPr>
                            <w:r w:rsidRPr="000412DE">
                              <w:rPr>
                                <w:color w:val="000000"/>
                                <w:sz w:val="14"/>
                              </w:rPr>
                              <w:t>02-04-01 – Job Opening Sheet</w:t>
                            </w:r>
                          </w:p>
                          <w:p w14:paraId="5FE22F45" w14:textId="77777777" w:rsidR="00D1630E" w:rsidRPr="000412DE" w:rsidRDefault="00D1630E" w:rsidP="006D64CB">
                            <w:pPr>
                              <w:rPr>
                                <w:color w:val="000000"/>
                                <w:sz w:val="14"/>
                              </w:rPr>
                            </w:pPr>
                            <w:r w:rsidRPr="000412DE">
                              <w:rPr>
                                <w:color w:val="000000"/>
                                <w:sz w:val="14"/>
                              </w:rPr>
                              <w:t>02-01-06 – Contract Index Sheet 1-20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D80F3" id="AutoShape 70" o:spid="_x0000_s1099" type="#_x0000_t114" style="position:absolute;margin-left:-.1pt;margin-top:186.6pt;width:161.1pt;height:63.1pt;z-index:2500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" filled="f" strokeweight="1.5pt">
                <v:textbox>
                  <w:txbxContent>
                    <w:p w14:paraId="47BFB09F" w14:textId="77777777" w:rsidR="00D1630E" w:rsidRPr="000412DE" w:rsidRDefault="00D1630E" w:rsidP="006D64CB">
                      <w:pPr>
                        <w:rPr>
                          <w:color w:val="000000"/>
                          <w:sz w:val="14"/>
                        </w:rPr>
                      </w:pPr>
                      <w:r w:rsidRPr="000412DE">
                        <w:rPr>
                          <w:color w:val="000000"/>
                          <w:sz w:val="14"/>
                        </w:rPr>
                        <w:t>02-04-36 - Contract Handover Meeting Minutes</w:t>
                      </w:r>
                    </w:p>
                    <w:p w14:paraId="1FE79C1B" w14:textId="77777777" w:rsidR="00D1630E" w:rsidRPr="000412DE" w:rsidRDefault="00D1630E" w:rsidP="006D64CB">
                      <w:pPr>
                        <w:rPr>
                          <w:color w:val="000000"/>
                          <w:sz w:val="14"/>
                        </w:rPr>
                      </w:pPr>
                      <w:r w:rsidRPr="00805FAA">
                        <w:rPr>
                          <w:color w:val="000000"/>
                          <w:sz w:val="14"/>
                        </w:rPr>
                        <w:t>02-04-02 – Project Analysis Sheet</w:t>
                      </w:r>
                    </w:p>
                    <w:p w14:paraId="135C8836" w14:textId="77777777" w:rsidR="00D1630E" w:rsidRPr="000412DE" w:rsidRDefault="00D1630E" w:rsidP="006D64CB">
                      <w:pPr>
                        <w:rPr>
                          <w:color w:val="000000"/>
                          <w:sz w:val="14"/>
                        </w:rPr>
                      </w:pPr>
                      <w:r w:rsidRPr="000412DE">
                        <w:rPr>
                          <w:color w:val="000000"/>
                          <w:sz w:val="14"/>
                        </w:rPr>
                        <w:t>02-04-01 – Job Opening Sheet</w:t>
                      </w:r>
                    </w:p>
                    <w:p w14:paraId="5FE22F45" w14:textId="77777777" w:rsidR="00D1630E" w:rsidRPr="000412DE" w:rsidRDefault="00D1630E" w:rsidP="006D64CB">
                      <w:pPr>
                        <w:rPr>
                          <w:color w:val="000000"/>
                          <w:sz w:val="14"/>
                        </w:rPr>
                      </w:pPr>
                      <w:r w:rsidRPr="000412DE">
                        <w:rPr>
                          <w:color w:val="000000"/>
                          <w:sz w:val="14"/>
                        </w:rPr>
                        <w:t>02-01-06 – Contract Index Sheet 1-20</w:t>
                      </w:r>
                    </w:p>
                  </w:txbxContent>
                </v:textbox>
              </v:shape>
            </w:pict>
          </mc:Fallback>
        </mc:AlternateContent>
      </w:r>
      <w:r w:rsidR="00E55E6A">
        <w:rPr>
          <w:rFonts w:cs="Times New Roman"/>
          <w:noProof/>
        </w:rPr>
        <mc:AlternateContent>
          <mc:Choice Requires="wps">
            <w:drawing>
              <wp:anchor distT="0" distB="0" distL="114300" distR="114300" simplePos="0" relativeHeight="250197504" behindDoc="0" locked="0" layoutInCell="1" allowOverlap="1" wp14:anchorId="25778459" wp14:editId="6BA431EA">
                <wp:simplePos x="0" y="0"/>
                <wp:positionH relativeFrom="column">
                  <wp:posOffset>2961005</wp:posOffset>
                </wp:positionH>
                <wp:positionV relativeFrom="paragraph">
                  <wp:posOffset>5110480</wp:posOffset>
                </wp:positionV>
                <wp:extent cx="2742565" cy="2123440"/>
                <wp:effectExtent l="0" t="0" r="19685" b="0"/>
                <wp:wrapNone/>
                <wp:docPr id="850497791"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2565" cy="212344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588193" w14:textId="77777777" w:rsidR="00D1630E" w:rsidRPr="000412DE" w:rsidRDefault="00D1630E" w:rsidP="006D64CB">
                            <w:pPr>
                              <w:rPr>
                                <w:color w:val="000000"/>
                                <w:sz w:val="14"/>
                              </w:rPr>
                            </w:pPr>
                            <w:r w:rsidRPr="000412DE">
                              <w:rPr>
                                <w:color w:val="000000"/>
                                <w:sz w:val="14"/>
                              </w:rPr>
                              <w:t>02-05-01-10 – Indoor Ambient Noise Level Commissioning Sheet</w:t>
                            </w:r>
                          </w:p>
                          <w:p w14:paraId="546FDFF5" w14:textId="77777777" w:rsidR="00D1630E" w:rsidRPr="000412DE" w:rsidRDefault="00D1630E" w:rsidP="006D64CB">
                            <w:pPr>
                              <w:rPr>
                                <w:color w:val="000000"/>
                                <w:sz w:val="14"/>
                              </w:rPr>
                            </w:pPr>
                            <w:r w:rsidRPr="000412DE">
                              <w:rPr>
                                <w:color w:val="000000"/>
                                <w:sz w:val="14"/>
                              </w:rPr>
                              <w:t>02-05-01-09 – Fire Damper Drop Test Schedules</w:t>
                            </w:r>
                          </w:p>
                          <w:p w14:paraId="62EFA812" w14:textId="77777777" w:rsidR="00D1630E" w:rsidRPr="000412DE" w:rsidRDefault="00D1630E" w:rsidP="006D64CB">
                            <w:pPr>
                              <w:rPr>
                                <w:color w:val="000000"/>
                                <w:sz w:val="14"/>
                              </w:rPr>
                            </w:pPr>
                            <w:r w:rsidRPr="000412DE">
                              <w:rPr>
                                <w:color w:val="000000"/>
                                <w:sz w:val="14"/>
                              </w:rPr>
                              <w:t>02-05-01-14 – Pressure Test Certificate</w:t>
                            </w:r>
                          </w:p>
                          <w:p w14:paraId="1F0FB43A" w14:textId="77777777" w:rsidR="00D1630E" w:rsidRPr="000412DE" w:rsidRDefault="00D1630E" w:rsidP="006D64CB">
                            <w:pPr>
                              <w:rPr>
                                <w:color w:val="000000"/>
                                <w:sz w:val="14"/>
                              </w:rPr>
                            </w:pPr>
                            <w:r w:rsidRPr="000412DE">
                              <w:rPr>
                                <w:color w:val="000000"/>
                                <w:sz w:val="14"/>
                              </w:rPr>
                              <w:t>02-05-02-## - Heating Service &amp; Commissioning Sheets</w:t>
                            </w:r>
                          </w:p>
                          <w:p w14:paraId="3881C7F3" w14:textId="77777777" w:rsidR="00D1630E" w:rsidRPr="000412DE" w:rsidRDefault="00D1630E" w:rsidP="006D64CB">
                            <w:pPr>
                              <w:rPr>
                                <w:color w:val="000000"/>
                                <w:sz w:val="14"/>
                              </w:rPr>
                            </w:pPr>
                            <w:r w:rsidRPr="000412DE">
                              <w:rPr>
                                <w:color w:val="000000"/>
                                <w:sz w:val="14"/>
                              </w:rPr>
                              <w:t>02-05-03-## - Air-conditioning Service &amp; Commissioning Sheets</w:t>
                            </w:r>
                          </w:p>
                          <w:p w14:paraId="65E07590" w14:textId="77777777" w:rsidR="00D1630E" w:rsidRPr="000412DE" w:rsidRDefault="00D1630E" w:rsidP="006D64CB">
                            <w:pPr>
                              <w:rPr>
                                <w:color w:val="000000"/>
                                <w:sz w:val="14"/>
                              </w:rPr>
                            </w:pPr>
                            <w:r w:rsidRPr="000412DE">
                              <w:rPr>
                                <w:color w:val="000000"/>
                                <w:sz w:val="14"/>
                              </w:rPr>
                              <w:t>02-05-04-## - Ventilation Service Sheets</w:t>
                            </w:r>
                          </w:p>
                          <w:p w14:paraId="6F0B0FAB" w14:textId="77777777" w:rsidR="00D1630E" w:rsidRPr="000412DE" w:rsidRDefault="00D1630E" w:rsidP="006D64CB">
                            <w:pPr>
                              <w:rPr>
                                <w:color w:val="000000"/>
                                <w:sz w:val="14"/>
                              </w:rPr>
                            </w:pPr>
                            <w:r w:rsidRPr="000412DE">
                              <w:rPr>
                                <w:color w:val="000000"/>
                                <w:sz w:val="14"/>
                              </w:rPr>
                              <w:t>02-05-06-## - Domestic Services Service &amp; Commissioning Sheets</w:t>
                            </w:r>
                          </w:p>
                          <w:p w14:paraId="166504B7" w14:textId="77777777" w:rsidR="00D1630E" w:rsidRPr="000412DE" w:rsidRDefault="00D1630E" w:rsidP="006D64CB">
                            <w:pPr>
                              <w:rPr>
                                <w:color w:val="000000"/>
                                <w:sz w:val="14"/>
                              </w:rPr>
                            </w:pPr>
                            <w:r w:rsidRPr="000412DE">
                              <w:rPr>
                                <w:color w:val="000000"/>
                                <w:sz w:val="14"/>
                              </w:rPr>
                              <w:t>02-05-07-## - Control Systems Service &amp; Commissioning Sheets</w:t>
                            </w:r>
                          </w:p>
                          <w:p w14:paraId="3C72A20B" w14:textId="77777777" w:rsidR="00D1630E" w:rsidRPr="000412DE" w:rsidRDefault="00D1630E" w:rsidP="006D64CB">
                            <w:pPr>
                              <w:rPr>
                                <w:color w:val="000000"/>
                                <w:sz w:val="14"/>
                              </w:rPr>
                            </w:pPr>
                            <w:r w:rsidRPr="000412DE">
                              <w:rPr>
                                <w:color w:val="000000"/>
                                <w:sz w:val="14"/>
                              </w:rPr>
                              <w:t>02-05-08-## - Leak Detection Service &amp; Commissioning Sheets</w:t>
                            </w:r>
                          </w:p>
                          <w:p w14:paraId="14BF575E" w14:textId="77777777" w:rsidR="00D1630E" w:rsidRPr="000412DE" w:rsidRDefault="00D1630E" w:rsidP="006D64CB">
                            <w:pPr>
                              <w:rPr>
                                <w:color w:val="000000"/>
                                <w:sz w:val="14"/>
                              </w:rPr>
                            </w:pPr>
                            <w:r w:rsidRPr="000412DE">
                              <w:rPr>
                                <w:color w:val="000000"/>
                                <w:sz w:val="14"/>
                              </w:rPr>
                              <w:t>02-05-09-## - Overdoor Air Curtain Service &amp; Commissioning Sheets</w:t>
                            </w:r>
                          </w:p>
                          <w:p w14:paraId="0B875CAF" w14:textId="77777777" w:rsidR="00D1630E" w:rsidRPr="000412DE" w:rsidRDefault="00D1630E" w:rsidP="006D64CB">
                            <w:pPr>
                              <w:rPr>
                                <w:color w:val="000000"/>
                                <w:sz w:val="14"/>
                              </w:rPr>
                            </w:pPr>
                            <w:r w:rsidRPr="000412DE">
                              <w:rPr>
                                <w:color w:val="000000"/>
                                <w:sz w:val="14"/>
                              </w:rPr>
                              <w:t>02-05-10-## - Catering Equipment Service &amp; Commissioning Sheets</w:t>
                            </w:r>
                          </w:p>
                          <w:p w14:paraId="62FB6D81" w14:textId="77777777" w:rsidR="00D1630E" w:rsidRPr="00C31DC2" w:rsidRDefault="00D1630E" w:rsidP="006D64CB">
                            <w:pPr>
                              <w:rPr>
                                <w:color w:val="000000"/>
                                <w:sz w:val="14"/>
                              </w:rPr>
                            </w:pPr>
                            <w:r w:rsidRPr="000412DE">
                              <w:rPr>
                                <w:color w:val="000000"/>
                                <w:sz w:val="14"/>
                              </w:rPr>
                              <w:t xml:space="preserve">02-05-12-## - Pumps &amp; Other </w:t>
                            </w:r>
                            <w:proofErr w:type="spellStart"/>
                            <w:r w:rsidRPr="000412DE">
                              <w:rPr>
                                <w:color w:val="000000"/>
                                <w:sz w:val="14"/>
                              </w:rPr>
                              <w:t>Misc</w:t>
                            </w:r>
                            <w:proofErr w:type="spellEnd"/>
                            <w:r w:rsidRPr="000412DE">
                              <w:rPr>
                                <w:color w:val="000000"/>
                                <w:sz w:val="14"/>
                              </w:rPr>
                              <w:t xml:space="preserve"> Items Service &amp; Commissioning Sheets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78459" id="AutoShape 90" o:spid="_x0000_s1100" type="#_x0000_t114" style="position:absolute;margin-left:233.15pt;margin-top:402.4pt;width:215.95pt;height:167.2pt;z-index:2501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" filled="f" strokeweight="1.5pt">
                <v:textbox>
                  <w:txbxContent>
                    <w:p w14:paraId="6E588193" w14:textId="77777777" w:rsidR="00D1630E" w:rsidRPr="000412DE" w:rsidRDefault="00D1630E" w:rsidP="006D64CB">
                      <w:pPr>
                        <w:rPr>
                          <w:color w:val="000000"/>
                          <w:sz w:val="14"/>
                        </w:rPr>
                      </w:pPr>
                      <w:r w:rsidRPr="000412DE">
                        <w:rPr>
                          <w:color w:val="000000"/>
                          <w:sz w:val="14"/>
                        </w:rPr>
                        <w:t>02-05-01-10 – Indoor Ambient Noise Level Commissioning Sheet</w:t>
                      </w:r>
                    </w:p>
                    <w:p w14:paraId="546FDFF5" w14:textId="77777777" w:rsidR="00D1630E" w:rsidRPr="000412DE" w:rsidRDefault="00D1630E" w:rsidP="006D64CB">
                      <w:pPr>
                        <w:rPr>
                          <w:color w:val="000000"/>
                          <w:sz w:val="14"/>
                        </w:rPr>
                      </w:pPr>
                      <w:r w:rsidRPr="000412DE">
                        <w:rPr>
                          <w:color w:val="000000"/>
                          <w:sz w:val="14"/>
                        </w:rPr>
                        <w:t>02-05-01-09 – Fire Damper Drop Test Schedules</w:t>
                      </w:r>
                    </w:p>
                    <w:p w14:paraId="62EFA812" w14:textId="77777777" w:rsidR="00D1630E" w:rsidRPr="000412DE" w:rsidRDefault="00D1630E" w:rsidP="006D64CB">
                      <w:pPr>
                        <w:rPr>
                          <w:color w:val="000000"/>
                          <w:sz w:val="14"/>
                        </w:rPr>
                      </w:pPr>
                      <w:r w:rsidRPr="000412DE">
                        <w:rPr>
                          <w:color w:val="000000"/>
                          <w:sz w:val="14"/>
                        </w:rPr>
                        <w:t>02-05-01-14 – Pressure Test Certificate</w:t>
                      </w:r>
                    </w:p>
                    <w:p w14:paraId="1F0FB43A" w14:textId="77777777" w:rsidR="00D1630E" w:rsidRPr="000412DE" w:rsidRDefault="00D1630E" w:rsidP="006D64CB">
                      <w:pPr>
                        <w:rPr>
                          <w:color w:val="000000"/>
                          <w:sz w:val="14"/>
                        </w:rPr>
                      </w:pPr>
                      <w:r w:rsidRPr="000412DE">
                        <w:rPr>
                          <w:color w:val="000000"/>
                          <w:sz w:val="14"/>
                        </w:rPr>
                        <w:t>02-05-02-## - Heating Service &amp; Commissioning Sheets</w:t>
                      </w:r>
                    </w:p>
                    <w:p w14:paraId="3881C7F3" w14:textId="77777777" w:rsidR="00D1630E" w:rsidRPr="000412DE" w:rsidRDefault="00D1630E" w:rsidP="006D64CB">
                      <w:pPr>
                        <w:rPr>
                          <w:color w:val="000000"/>
                          <w:sz w:val="14"/>
                        </w:rPr>
                      </w:pPr>
                      <w:r w:rsidRPr="000412DE">
                        <w:rPr>
                          <w:color w:val="000000"/>
                          <w:sz w:val="14"/>
                        </w:rPr>
                        <w:t>02-05-03-## - Air-conditioning Service &amp; Commissioning Sheets</w:t>
                      </w:r>
                    </w:p>
                    <w:p w14:paraId="65E07590" w14:textId="77777777" w:rsidR="00D1630E" w:rsidRPr="000412DE" w:rsidRDefault="00D1630E" w:rsidP="006D64CB">
                      <w:pPr>
                        <w:rPr>
                          <w:color w:val="000000"/>
                          <w:sz w:val="14"/>
                        </w:rPr>
                      </w:pPr>
                      <w:r w:rsidRPr="000412DE">
                        <w:rPr>
                          <w:color w:val="000000"/>
                          <w:sz w:val="14"/>
                        </w:rPr>
                        <w:t>02-05-04-## - Ventilation Service Sheets</w:t>
                      </w:r>
                    </w:p>
                    <w:p w14:paraId="6F0B0FAB" w14:textId="77777777" w:rsidR="00D1630E" w:rsidRPr="000412DE" w:rsidRDefault="00D1630E" w:rsidP="006D64CB">
                      <w:pPr>
                        <w:rPr>
                          <w:color w:val="000000"/>
                          <w:sz w:val="14"/>
                        </w:rPr>
                      </w:pPr>
                      <w:r w:rsidRPr="000412DE">
                        <w:rPr>
                          <w:color w:val="000000"/>
                          <w:sz w:val="14"/>
                        </w:rPr>
                        <w:t>02-05-06-## - Domestic Services Service &amp; Commissioning Sheets</w:t>
                      </w:r>
                    </w:p>
                    <w:p w14:paraId="166504B7" w14:textId="77777777" w:rsidR="00D1630E" w:rsidRPr="000412DE" w:rsidRDefault="00D1630E" w:rsidP="006D64CB">
                      <w:pPr>
                        <w:rPr>
                          <w:color w:val="000000"/>
                          <w:sz w:val="14"/>
                        </w:rPr>
                      </w:pPr>
                      <w:r w:rsidRPr="000412DE">
                        <w:rPr>
                          <w:color w:val="000000"/>
                          <w:sz w:val="14"/>
                        </w:rPr>
                        <w:t>02-05-07-## - Control Systems Service &amp; Commissioning Sheets</w:t>
                      </w:r>
                    </w:p>
                    <w:p w14:paraId="3C72A20B" w14:textId="77777777" w:rsidR="00D1630E" w:rsidRPr="000412DE" w:rsidRDefault="00D1630E" w:rsidP="006D64CB">
                      <w:pPr>
                        <w:rPr>
                          <w:color w:val="000000"/>
                          <w:sz w:val="14"/>
                        </w:rPr>
                      </w:pPr>
                      <w:r w:rsidRPr="000412DE">
                        <w:rPr>
                          <w:color w:val="000000"/>
                          <w:sz w:val="14"/>
                        </w:rPr>
                        <w:t>02-05-08-## - Leak Detection Service &amp; Commissioning Sheets</w:t>
                      </w:r>
                    </w:p>
                    <w:p w14:paraId="14BF575E" w14:textId="77777777" w:rsidR="00D1630E" w:rsidRPr="000412DE" w:rsidRDefault="00D1630E" w:rsidP="006D64CB">
                      <w:pPr>
                        <w:rPr>
                          <w:color w:val="000000"/>
                          <w:sz w:val="14"/>
                        </w:rPr>
                      </w:pPr>
                      <w:r w:rsidRPr="000412DE">
                        <w:rPr>
                          <w:color w:val="000000"/>
                          <w:sz w:val="14"/>
                        </w:rPr>
                        <w:t>02-05-09-## - Overdoor Air Curtain Service &amp; Commissioning Sheets</w:t>
                      </w:r>
                    </w:p>
                    <w:p w14:paraId="0B875CAF" w14:textId="77777777" w:rsidR="00D1630E" w:rsidRPr="000412DE" w:rsidRDefault="00D1630E" w:rsidP="006D64CB">
                      <w:pPr>
                        <w:rPr>
                          <w:color w:val="000000"/>
                          <w:sz w:val="14"/>
                        </w:rPr>
                      </w:pPr>
                      <w:r w:rsidRPr="000412DE">
                        <w:rPr>
                          <w:color w:val="000000"/>
                          <w:sz w:val="14"/>
                        </w:rPr>
                        <w:t>02-05-10-## - Catering Equipment Service &amp; Commissioning Sheets</w:t>
                      </w:r>
                    </w:p>
                    <w:p w14:paraId="62FB6D81" w14:textId="77777777" w:rsidR="00D1630E" w:rsidRPr="00C31DC2" w:rsidRDefault="00D1630E" w:rsidP="006D64CB">
                      <w:pPr>
                        <w:rPr>
                          <w:color w:val="000000"/>
                          <w:sz w:val="14"/>
                        </w:rPr>
                      </w:pPr>
                      <w:r w:rsidRPr="000412DE">
                        <w:rPr>
                          <w:color w:val="000000"/>
                          <w:sz w:val="14"/>
                        </w:rPr>
                        <w:t xml:space="preserve">02-05-12-## - Pumps &amp; Other </w:t>
                      </w:r>
                      <w:proofErr w:type="spellStart"/>
                      <w:r w:rsidRPr="000412DE">
                        <w:rPr>
                          <w:color w:val="000000"/>
                          <w:sz w:val="14"/>
                        </w:rPr>
                        <w:t>Misc</w:t>
                      </w:r>
                      <w:proofErr w:type="spellEnd"/>
                      <w:r w:rsidRPr="000412DE">
                        <w:rPr>
                          <w:color w:val="000000"/>
                          <w:sz w:val="14"/>
                        </w:rPr>
                        <w:t xml:space="preserve"> Items Service &amp; Commissioning Sheets</w:t>
                      </w:r>
                    </w:p>
                  </w:txbxContent>
                </v:textbox>
              </v:shape>
            </w:pict>
          </mc:Fallback>
        </mc:AlternateContent>
      </w:r>
      <w:r w:rsidR="00B51811">
        <w:rPr>
          <w:rFonts w:cs="Times New Roman"/>
          <w:noProof/>
        </w:rPr>
        <mc:AlternateContent>
          <mc:Choice Requires="wps">
            <w:drawing>
              <wp:anchor distT="0" distB="0" distL="114300" distR="114300" simplePos="0" relativeHeight="250148352" behindDoc="0" locked="0" layoutInCell="1" allowOverlap="1" wp14:anchorId="1DFC2CAC" wp14:editId="136AD4B6">
                <wp:simplePos x="0" y="0"/>
                <wp:positionH relativeFrom="column">
                  <wp:posOffset>6047740</wp:posOffset>
                </wp:positionH>
                <wp:positionV relativeFrom="paragraph">
                  <wp:posOffset>5683885</wp:posOffset>
                </wp:positionV>
                <wp:extent cx="4677410" cy="1945640"/>
                <wp:effectExtent l="16510" t="11430" r="11430" b="14605"/>
                <wp:wrapNone/>
                <wp:docPr id="915710246"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7410" cy="194564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8C95D1" w14:textId="77777777" w:rsidR="00D1630E" w:rsidRPr="000412DE" w:rsidRDefault="00D1630E" w:rsidP="006D64CB">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5C5C6C3C" w14:textId="77777777" w:rsidR="00D1630E" w:rsidRPr="000412DE" w:rsidRDefault="00D1630E" w:rsidP="006D64CB">
                            <w:pPr>
                              <w:rPr>
                                <w:color w:val="000000"/>
                                <w:sz w:val="14"/>
                              </w:rPr>
                            </w:pPr>
                            <w:r w:rsidRPr="000412DE">
                              <w:rPr>
                                <w:color w:val="FF0000"/>
                                <w:sz w:val="14"/>
                              </w:rPr>
                              <w:t>02-03-07 – Ladder &amp; Stepladder Inspection Checklist</w:t>
                            </w:r>
                            <w:r w:rsidRPr="000412DE">
                              <w:rPr>
                                <w:color w:val="000000"/>
                                <w:sz w:val="14"/>
                              </w:rPr>
                              <w:tab/>
                              <w:t>02-03-12 – Site Health &amp; Safety Checklist</w:t>
                            </w:r>
                          </w:p>
                          <w:p w14:paraId="60B116A2" w14:textId="77777777" w:rsidR="00D1630E" w:rsidRDefault="00D1630E" w:rsidP="006D64CB">
                            <w:pPr>
                              <w:rPr>
                                <w:color w:val="000000"/>
                                <w:sz w:val="14"/>
                              </w:rPr>
                            </w:pPr>
                            <w:r w:rsidRPr="000412DE">
                              <w:rPr>
                                <w:color w:val="000000"/>
                                <w:sz w:val="14"/>
                              </w:rPr>
                              <w:t>02-03-15 – RIDDOR Report Form</w:t>
                            </w:r>
                            <w:r>
                              <w:rPr>
                                <w:color w:val="000000"/>
                                <w:sz w:val="14"/>
                              </w:rPr>
                              <w:tab/>
                            </w:r>
                            <w:r>
                              <w:rPr>
                                <w:color w:val="000000"/>
                                <w:sz w:val="14"/>
                              </w:rPr>
                              <w:tab/>
                            </w:r>
                            <w:r>
                              <w:rPr>
                                <w:color w:val="000000"/>
                                <w:sz w:val="14"/>
                              </w:rPr>
                              <w:tab/>
                            </w:r>
                            <w:r w:rsidRPr="000412DE">
                              <w:rPr>
                                <w:color w:val="FF0000"/>
                                <w:sz w:val="14"/>
                              </w:rPr>
                              <w:t>02-03-01-## – Permits to Work</w:t>
                            </w:r>
                            <w:r w:rsidRPr="000412DE">
                              <w:rPr>
                                <w:color w:val="FF0000"/>
                                <w:sz w:val="14"/>
                              </w:rPr>
                              <w:tab/>
                            </w:r>
                            <w:r w:rsidRPr="000412DE">
                              <w:rPr>
                                <w:color w:val="000000"/>
                                <w:sz w:val="14"/>
                              </w:rPr>
                              <w:tab/>
                            </w:r>
                          </w:p>
                          <w:p w14:paraId="04BE20B8" w14:textId="77777777" w:rsidR="00D1630E" w:rsidRDefault="00D1630E" w:rsidP="006D64CB">
                            <w:pPr>
                              <w:rPr>
                                <w:color w:val="FF0000"/>
                                <w:sz w:val="14"/>
                              </w:rPr>
                            </w:pPr>
                            <w:r w:rsidRPr="000412DE">
                              <w:rPr>
                                <w:color w:val="FF0000"/>
                                <w:sz w:val="14"/>
                              </w:rPr>
                              <w:t>02-03-06 – Young Person’s Risk Assessment</w:t>
                            </w:r>
                            <w:r>
                              <w:rPr>
                                <w:color w:val="FF0000"/>
                                <w:sz w:val="14"/>
                              </w:rPr>
                              <w:tab/>
                            </w:r>
                            <w:r>
                              <w:rPr>
                                <w:color w:val="FF0000"/>
                                <w:sz w:val="14"/>
                              </w:rPr>
                              <w:tab/>
                            </w:r>
                            <w:r w:rsidRPr="000412DE">
                              <w:rPr>
                                <w:color w:val="FF0000"/>
                                <w:sz w:val="14"/>
                              </w:rPr>
                              <w:t>02-03-10 – COSHH Assessment</w:t>
                            </w:r>
                            <w:r>
                              <w:rPr>
                                <w:color w:val="FF0000"/>
                                <w:sz w:val="14"/>
                              </w:rPr>
                              <w:tab/>
                            </w:r>
                          </w:p>
                          <w:p w14:paraId="0CF9DA7C" w14:textId="77777777" w:rsidR="00D1630E" w:rsidRPr="00D74CDC" w:rsidRDefault="00D1630E" w:rsidP="006D64CB">
                            <w:pPr>
                              <w:rPr>
                                <w:color w:val="000000"/>
                                <w:sz w:val="14"/>
                              </w:rPr>
                            </w:pPr>
                            <w:r w:rsidRPr="000412DE">
                              <w:rPr>
                                <w:color w:val="FF0000"/>
                                <w:sz w:val="14"/>
                              </w:rPr>
                              <w:t>02-03-26 – Cranes &amp; Lifting Equipment Site Checklist</w:t>
                            </w:r>
                            <w:r>
                              <w:rPr>
                                <w:color w:val="000000"/>
                                <w:sz w:val="14"/>
                              </w:rPr>
                              <w:tab/>
                            </w:r>
                            <w:r w:rsidRPr="000412DE">
                              <w:rPr>
                                <w:color w:val="FF0000"/>
                                <w:sz w:val="14"/>
                              </w:rPr>
                              <w:t>02-03-30 – Hot Works Site Monitoring</w:t>
                            </w:r>
                          </w:p>
                          <w:p w14:paraId="683F7DE4" w14:textId="77777777" w:rsidR="00D1630E" w:rsidRPr="000412DE" w:rsidRDefault="00D1630E" w:rsidP="006D64CB">
                            <w:pPr>
                              <w:rPr>
                                <w:color w:val="FF0000"/>
                                <w:sz w:val="14"/>
                              </w:rPr>
                            </w:pPr>
                            <w:r w:rsidRPr="000412DE">
                              <w:rPr>
                                <w:color w:val="FF0000"/>
                                <w:sz w:val="14"/>
                              </w:rPr>
                              <w:t>02-03-34 – Roof Works Site Monitoring</w:t>
                            </w:r>
                            <w:r w:rsidRPr="000412DE">
                              <w:rPr>
                                <w:color w:val="000000"/>
                                <w:sz w:val="14"/>
                              </w:rPr>
                              <w:tab/>
                            </w:r>
                            <w:r w:rsidRPr="000412DE">
                              <w:rPr>
                                <w:color w:val="000000"/>
                                <w:sz w:val="14"/>
                              </w:rPr>
                              <w:tab/>
                            </w:r>
                            <w:r w:rsidRPr="000412DE">
                              <w:rPr>
                                <w:color w:val="FF0000"/>
                                <w:sz w:val="14"/>
                              </w:rPr>
                              <w:t>02-03-35 – Safe Access &amp; Egress Site Monitoring</w:t>
                            </w:r>
                          </w:p>
                          <w:p w14:paraId="66CD9288" w14:textId="77777777" w:rsidR="00D1630E" w:rsidRDefault="00D1630E" w:rsidP="006D64CB">
                            <w:pPr>
                              <w:rPr>
                                <w:color w:val="FF0000"/>
                                <w:sz w:val="14"/>
                              </w:rPr>
                            </w:pPr>
                            <w:r w:rsidRPr="000412DE">
                              <w:rPr>
                                <w:color w:val="FF0000"/>
                                <w:sz w:val="14"/>
                              </w:rPr>
                              <w:t>02-03-36 – Mobile Towers Site Monitoring</w:t>
                            </w:r>
                            <w:r w:rsidRPr="000412DE">
                              <w:rPr>
                                <w:color w:val="000000"/>
                                <w:sz w:val="14"/>
                              </w:rPr>
                              <w:tab/>
                              <w:t xml:space="preserve"> </w:t>
                            </w:r>
                            <w:r w:rsidRPr="000412DE">
                              <w:rPr>
                                <w:color w:val="000000"/>
                                <w:sz w:val="14"/>
                              </w:rPr>
                              <w:tab/>
                            </w:r>
                            <w:r w:rsidRPr="005C410E">
                              <w:rPr>
                                <w:color w:val="FF0000"/>
                                <w:sz w:val="14"/>
                              </w:rPr>
                              <w:t>02</w:t>
                            </w:r>
                            <w:r w:rsidRPr="000412DE">
                              <w:rPr>
                                <w:color w:val="FF0000"/>
                                <w:sz w:val="14"/>
                              </w:rPr>
                              <w:t>-03-39 – Confined Space Site Checklist</w:t>
                            </w:r>
                            <w:r>
                              <w:rPr>
                                <w:color w:val="FF0000"/>
                                <w:sz w:val="14"/>
                              </w:rPr>
                              <w:tab/>
                            </w:r>
                          </w:p>
                          <w:p w14:paraId="777B4B29" w14:textId="77777777" w:rsidR="00D1630E" w:rsidRDefault="00D1630E" w:rsidP="006D64CB">
                            <w:pPr>
                              <w:rPr>
                                <w:color w:val="000000"/>
                                <w:sz w:val="14"/>
                              </w:rPr>
                            </w:pPr>
                            <w:r w:rsidRPr="000412DE">
                              <w:rPr>
                                <w:color w:val="FF0000"/>
                                <w:sz w:val="14"/>
                              </w:rPr>
                              <w:t>02-05-01-06 – Refrigerant Pipe Pressure Test in Progress</w:t>
                            </w:r>
                            <w:r>
                              <w:rPr>
                                <w:color w:val="FF0000"/>
                                <w:sz w:val="14"/>
                              </w:rPr>
                              <w:tab/>
                            </w:r>
                            <w:r w:rsidRPr="000412DE">
                              <w:rPr>
                                <w:color w:val="FF0000"/>
                                <w:sz w:val="14"/>
                              </w:rPr>
                              <w:t>02-05-01-17 – Welding in Progress Do Not Enter</w:t>
                            </w:r>
                            <w:r w:rsidRPr="000412DE">
                              <w:rPr>
                                <w:color w:val="FF0000"/>
                                <w:sz w:val="14"/>
                              </w:rPr>
                              <w:tab/>
                            </w:r>
                          </w:p>
                          <w:p w14:paraId="4FFF6957" w14:textId="77777777" w:rsidR="00D1630E" w:rsidRPr="007015B9" w:rsidRDefault="00D1630E" w:rsidP="006D64CB">
                            <w:pPr>
                              <w:rPr>
                                <w:color w:val="000000"/>
                                <w:sz w:val="14"/>
                                <w:lang w:val="fr-FR"/>
                              </w:rPr>
                            </w:pPr>
                            <w:r w:rsidRPr="007015B9">
                              <w:rPr>
                                <w:color w:val="000000"/>
                                <w:sz w:val="14"/>
                                <w:lang w:val="fr-FR"/>
                              </w:rPr>
                              <w:t xml:space="preserve">02-12-02 – </w:t>
                            </w:r>
                            <w:proofErr w:type="spellStart"/>
                            <w:r w:rsidRPr="007015B9">
                              <w:rPr>
                                <w:color w:val="000000"/>
                                <w:sz w:val="14"/>
                                <w:lang w:val="fr-FR"/>
                              </w:rPr>
                              <w:t>Environmental</w:t>
                            </w:r>
                            <w:proofErr w:type="spellEnd"/>
                            <w:r w:rsidRPr="007015B9">
                              <w:rPr>
                                <w:color w:val="000000"/>
                                <w:sz w:val="14"/>
                                <w:lang w:val="fr-FR"/>
                              </w:rPr>
                              <w:t xml:space="preserve"> Accident &amp; Incident Investigation</w:t>
                            </w:r>
                            <w:r w:rsidRPr="007015B9">
                              <w:rPr>
                                <w:color w:val="000000"/>
                                <w:sz w:val="14"/>
                                <w:lang w:val="fr-FR"/>
                              </w:rPr>
                              <w:tab/>
                            </w:r>
                            <w:r w:rsidRPr="007015B9">
                              <w:rPr>
                                <w:color w:val="FF0000"/>
                                <w:sz w:val="14"/>
                                <w:lang w:val="fr-FR"/>
                              </w:rPr>
                              <w:t xml:space="preserve">02-12-03 – Site </w:t>
                            </w:r>
                            <w:proofErr w:type="spellStart"/>
                            <w:r w:rsidRPr="007015B9">
                              <w:rPr>
                                <w:color w:val="FF0000"/>
                                <w:sz w:val="14"/>
                                <w:lang w:val="fr-FR"/>
                              </w:rPr>
                              <w:t>Environmental</w:t>
                            </w:r>
                            <w:proofErr w:type="spellEnd"/>
                            <w:r w:rsidRPr="007015B9">
                              <w:rPr>
                                <w:color w:val="FF0000"/>
                                <w:sz w:val="14"/>
                                <w:lang w:val="fr-FR"/>
                              </w:rPr>
                              <w:t xml:space="preserve"> Checklist</w:t>
                            </w:r>
                            <w:r w:rsidRPr="007015B9">
                              <w:rPr>
                                <w:color w:val="FF0000"/>
                                <w:sz w:val="14"/>
                                <w:lang w:val="fr-FR"/>
                              </w:rPr>
                              <w:tab/>
                            </w:r>
                          </w:p>
                          <w:p w14:paraId="14791BC7" w14:textId="77777777" w:rsidR="00D1630E" w:rsidRPr="00D74CDC" w:rsidRDefault="00D1630E" w:rsidP="00D74CDC">
                            <w:pPr>
                              <w:rPr>
                                <w:color w:val="000000"/>
                                <w:sz w:val="14"/>
                              </w:rPr>
                            </w:pPr>
                            <w:r w:rsidRPr="000412DE">
                              <w:rPr>
                                <w:color w:val="000000"/>
                                <w:sz w:val="14"/>
                              </w:rPr>
                              <w:t>02-03-41 - Sub-contractor RAMS Review Form</w:t>
                            </w:r>
                            <w:r>
                              <w:rPr>
                                <w:color w:val="000000"/>
                                <w:sz w:val="14"/>
                              </w:rPr>
                              <w:tab/>
                            </w:r>
                            <w:r>
                              <w:rPr>
                                <w:color w:val="000000"/>
                                <w:sz w:val="14"/>
                              </w:rPr>
                              <w:tab/>
                            </w:r>
                            <w:r w:rsidRPr="000412DE">
                              <w:rPr>
                                <w:color w:val="FF0000"/>
                                <w:sz w:val="14"/>
                              </w:rPr>
                              <w:t>02-03-42 – MEWP Inspection Checklist</w:t>
                            </w:r>
                            <w:r w:rsidRPr="000412DE">
                              <w:rPr>
                                <w:color w:val="FF0000"/>
                                <w:sz w:val="14"/>
                              </w:rPr>
                              <w:tab/>
                            </w:r>
                            <w:r w:rsidRPr="000412DE">
                              <w:rPr>
                                <w:color w:val="FF0000"/>
                                <w:sz w:val="14"/>
                              </w:rPr>
                              <w:tab/>
                            </w:r>
                          </w:p>
                          <w:p w14:paraId="052B6DB9" w14:textId="77777777" w:rsidR="00D1630E" w:rsidRPr="000412DE" w:rsidRDefault="00D1630E" w:rsidP="006D64CB">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FC2CAC" id="AutoShape 84" o:spid="_x0000_s1101" type="#_x0000_t114" style="position:absolute;margin-left:476.2pt;margin-top:447.55pt;width:368.3pt;height:153.2pt;z-index:2501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" filled="f" strokeweight="1.5pt">
                <v:textbox>
                  <w:txbxContent>
                    <w:p w14:paraId="708C95D1" w14:textId="77777777" w:rsidR="00D1630E" w:rsidRPr="000412DE" w:rsidRDefault="00D1630E" w:rsidP="006D64CB">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5C5C6C3C" w14:textId="77777777" w:rsidR="00D1630E" w:rsidRPr="000412DE" w:rsidRDefault="00D1630E" w:rsidP="006D64CB">
                      <w:pPr>
                        <w:rPr>
                          <w:color w:val="000000"/>
                          <w:sz w:val="14"/>
                        </w:rPr>
                      </w:pPr>
                      <w:r w:rsidRPr="000412DE">
                        <w:rPr>
                          <w:color w:val="FF0000"/>
                          <w:sz w:val="14"/>
                        </w:rPr>
                        <w:t>02-03-07 – Ladder &amp; Stepladder Inspection Checklist</w:t>
                      </w:r>
                      <w:r w:rsidRPr="000412DE">
                        <w:rPr>
                          <w:color w:val="000000"/>
                          <w:sz w:val="14"/>
                        </w:rPr>
                        <w:tab/>
                        <w:t>02-03-12 – Site Health &amp; Safety Checklist</w:t>
                      </w:r>
                    </w:p>
                    <w:p w14:paraId="60B116A2" w14:textId="77777777" w:rsidR="00D1630E" w:rsidRDefault="00D1630E" w:rsidP="006D64CB">
                      <w:pPr>
                        <w:rPr>
                          <w:color w:val="000000"/>
                          <w:sz w:val="14"/>
                        </w:rPr>
                      </w:pPr>
                      <w:r w:rsidRPr="000412DE">
                        <w:rPr>
                          <w:color w:val="000000"/>
                          <w:sz w:val="14"/>
                        </w:rPr>
                        <w:t>02-03-15 – RIDDOR Report Form</w:t>
                      </w:r>
                      <w:r>
                        <w:rPr>
                          <w:color w:val="000000"/>
                          <w:sz w:val="14"/>
                        </w:rPr>
                        <w:tab/>
                      </w:r>
                      <w:r>
                        <w:rPr>
                          <w:color w:val="000000"/>
                          <w:sz w:val="14"/>
                        </w:rPr>
                        <w:tab/>
                      </w:r>
                      <w:r>
                        <w:rPr>
                          <w:color w:val="000000"/>
                          <w:sz w:val="14"/>
                        </w:rPr>
                        <w:tab/>
                      </w:r>
                      <w:r w:rsidRPr="000412DE">
                        <w:rPr>
                          <w:color w:val="FF0000"/>
                          <w:sz w:val="14"/>
                        </w:rPr>
                        <w:t>02-03-01-## – Permits to Work</w:t>
                      </w:r>
                      <w:r w:rsidRPr="000412DE">
                        <w:rPr>
                          <w:color w:val="FF0000"/>
                          <w:sz w:val="14"/>
                        </w:rPr>
                        <w:tab/>
                      </w:r>
                      <w:r w:rsidRPr="000412DE">
                        <w:rPr>
                          <w:color w:val="000000"/>
                          <w:sz w:val="14"/>
                        </w:rPr>
                        <w:tab/>
                      </w:r>
                    </w:p>
                    <w:p w14:paraId="04BE20B8" w14:textId="77777777" w:rsidR="00D1630E" w:rsidRDefault="00D1630E" w:rsidP="006D64CB">
                      <w:pPr>
                        <w:rPr>
                          <w:color w:val="FF0000"/>
                          <w:sz w:val="14"/>
                        </w:rPr>
                      </w:pPr>
                      <w:r w:rsidRPr="000412DE">
                        <w:rPr>
                          <w:color w:val="FF0000"/>
                          <w:sz w:val="14"/>
                        </w:rPr>
                        <w:t>02-03-06 – Young Person’s Risk Assessment</w:t>
                      </w:r>
                      <w:r>
                        <w:rPr>
                          <w:color w:val="FF0000"/>
                          <w:sz w:val="14"/>
                        </w:rPr>
                        <w:tab/>
                      </w:r>
                      <w:r>
                        <w:rPr>
                          <w:color w:val="FF0000"/>
                          <w:sz w:val="14"/>
                        </w:rPr>
                        <w:tab/>
                      </w:r>
                      <w:r w:rsidRPr="000412DE">
                        <w:rPr>
                          <w:color w:val="FF0000"/>
                          <w:sz w:val="14"/>
                        </w:rPr>
                        <w:t>02-03-10 – COSHH Assessment</w:t>
                      </w:r>
                      <w:r>
                        <w:rPr>
                          <w:color w:val="FF0000"/>
                          <w:sz w:val="14"/>
                        </w:rPr>
                        <w:tab/>
                      </w:r>
                    </w:p>
                    <w:p w14:paraId="0CF9DA7C" w14:textId="77777777" w:rsidR="00D1630E" w:rsidRPr="00D74CDC" w:rsidRDefault="00D1630E" w:rsidP="006D64CB">
                      <w:pPr>
                        <w:rPr>
                          <w:color w:val="000000"/>
                          <w:sz w:val="14"/>
                        </w:rPr>
                      </w:pPr>
                      <w:r w:rsidRPr="000412DE">
                        <w:rPr>
                          <w:color w:val="FF0000"/>
                          <w:sz w:val="14"/>
                        </w:rPr>
                        <w:t>02-03-26 – Cranes &amp; Lifting Equipment Site Checklist</w:t>
                      </w:r>
                      <w:r>
                        <w:rPr>
                          <w:color w:val="000000"/>
                          <w:sz w:val="14"/>
                        </w:rPr>
                        <w:tab/>
                      </w:r>
                      <w:r w:rsidRPr="000412DE">
                        <w:rPr>
                          <w:color w:val="FF0000"/>
                          <w:sz w:val="14"/>
                        </w:rPr>
                        <w:t>02-03-30 – Hot Works Site Monitoring</w:t>
                      </w:r>
                    </w:p>
                    <w:p w14:paraId="683F7DE4" w14:textId="77777777" w:rsidR="00D1630E" w:rsidRPr="000412DE" w:rsidRDefault="00D1630E" w:rsidP="006D64CB">
                      <w:pPr>
                        <w:rPr>
                          <w:color w:val="FF0000"/>
                          <w:sz w:val="14"/>
                        </w:rPr>
                      </w:pPr>
                      <w:r w:rsidRPr="000412DE">
                        <w:rPr>
                          <w:color w:val="FF0000"/>
                          <w:sz w:val="14"/>
                        </w:rPr>
                        <w:t>02-03-34 – Roof Works Site Monitoring</w:t>
                      </w:r>
                      <w:r w:rsidRPr="000412DE">
                        <w:rPr>
                          <w:color w:val="000000"/>
                          <w:sz w:val="14"/>
                        </w:rPr>
                        <w:tab/>
                      </w:r>
                      <w:r w:rsidRPr="000412DE">
                        <w:rPr>
                          <w:color w:val="000000"/>
                          <w:sz w:val="14"/>
                        </w:rPr>
                        <w:tab/>
                      </w:r>
                      <w:r w:rsidRPr="000412DE">
                        <w:rPr>
                          <w:color w:val="FF0000"/>
                          <w:sz w:val="14"/>
                        </w:rPr>
                        <w:t>02-03-35 – Safe Access &amp; Egress Site Monitoring</w:t>
                      </w:r>
                    </w:p>
                    <w:p w14:paraId="66CD9288" w14:textId="77777777" w:rsidR="00D1630E" w:rsidRDefault="00D1630E" w:rsidP="006D64CB">
                      <w:pPr>
                        <w:rPr>
                          <w:color w:val="FF0000"/>
                          <w:sz w:val="14"/>
                        </w:rPr>
                      </w:pPr>
                      <w:r w:rsidRPr="000412DE">
                        <w:rPr>
                          <w:color w:val="FF0000"/>
                          <w:sz w:val="14"/>
                        </w:rPr>
                        <w:t>02-03-36 – Mobile Towers Site Monitoring</w:t>
                      </w:r>
                      <w:r w:rsidRPr="000412DE">
                        <w:rPr>
                          <w:color w:val="000000"/>
                          <w:sz w:val="14"/>
                        </w:rPr>
                        <w:tab/>
                        <w:t xml:space="preserve"> </w:t>
                      </w:r>
                      <w:r w:rsidRPr="000412DE">
                        <w:rPr>
                          <w:color w:val="000000"/>
                          <w:sz w:val="14"/>
                        </w:rPr>
                        <w:tab/>
                      </w:r>
                      <w:r w:rsidRPr="005C410E">
                        <w:rPr>
                          <w:color w:val="FF0000"/>
                          <w:sz w:val="14"/>
                        </w:rPr>
                        <w:t>02</w:t>
                      </w:r>
                      <w:r w:rsidRPr="000412DE">
                        <w:rPr>
                          <w:color w:val="FF0000"/>
                          <w:sz w:val="14"/>
                        </w:rPr>
                        <w:t>-03-39 – Confined Space Site Checklist</w:t>
                      </w:r>
                      <w:r>
                        <w:rPr>
                          <w:color w:val="FF0000"/>
                          <w:sz w:val="14"/>
                        </w:rPr>
                        <w:tab/>
                      </w:r>
                    </w:p>
                    <w:p w14:paraId="777B4B29" w14:textId="77777777" w:rsidR="00D1630E" w:rsidRDefault="00D1630E" w:rsidP="006D64CB">
                      <w:pPr>
                        <w:rPr>
                          <w:color w:val="000000"/>
                          <w:sz w:val="14"/>
                        </w:rPr>
                      </w:pPr>
                      <w:r w:rsidRPr="000412DE">
                        <w:rPr>
                          <w:color w:val="FF0000"/>
                          <w:sz w:val="14"/>
                        </w:rPr>
                        <w:t>02-05-01-06 – Refrigerant Pipe Pressure Test in Progress</w:t>
                      </w:r>
                      <w:r>
                        <w:rPr>
                          <w:color w:val="FF0000"/>
                          <w:sz w:val="14"/>
                        </w:rPr>
                        <w:tab/>
                      </w:r>
                      <w:r w:rsidRPr="000412DE">
                        <w:rPr>
                          <w:color w:val="FF0000"/>
                          <w:sz w:val="14"/>
                        </w:rPr>
                        <w:t>02-05-01-17 – Welding in Progress Do Not Enter</w:t>
                      </w:r>
                      <w:r w:rsidRPr="000412DE">
                        <w:rPr>
                          <w:color w:val="FF0000"/>
                          <w:sz w:val="14"/>
                        </w:rPr>
                        <w:tab/>
                      </w:r>
                    </w:p>
                    <w:p w14:paraId="4FFF6957" w14:textId="77777777" w:rsidR="00D1630E" w:rsidRPr="007015B9" w:rsidRDefault="00D1630E" w:rsidP="006D64CB">
                      <w:pPr>
                        <w:rPr>
                          <w:color w:val="000000"/>
                          <w:sz w:val="14"/>
                          <w:lang w:val="fr-FR"/>
                        </w:rPr>
                      </w:pPr>
                      <w:r w:rsidRPr="007015B9">
                        <w:rPr>
                          <w:color w:val="000000"/>
                          <w:sz w:val="14"/>
                          <w:lang w:val="fr-FR"/>
                        </w:rPr>
                        <w:t xml:space="preserve">02-12-02 – </w:t>
                      </w:r>
                      <w:proofErr w:type="spellStart"/>
                      <w:r w:rsidRPr="007015B9">
                        <w:rPr>
                          <w:color w:val="000000"/>
                          <w:sz w:val="14"/>
                          <w:lang w:val="fr-FR"/>
                        </w:rPr>
                        <w:t>Environmental</w:t>
                      </w:r>
                      <w:proofErr w:type="spellEnd"/>
                      <w:r w:rsidRPr="007015B9">
                        <w:rPr>
                          <w:color w:val="000000"/>
                          <w:sz w:val="14"/>
                          <w:lang w:val="fr-FR"/>
                        </w:rPr>
                        <w:t xml:space="preserve"> Accident &amp; Incident Investigation</w:t>
                      </w:r>
                      <w:r w:rsidRPr="007015B9">
                        <w:rPr>
                          <w:color w:val="000000"/>
                          <w:sz w:val="14"/>
                          <w:lang w:val="fr-FR"/>
                        </w:rPr>
                        <w:tab/>
                      </w:r>
                      <w:r w:rsidRPr="007015B9">
                        <w:rPr>
                          <w:color w:val="FF0000"/>
                          <w:sz w:val="14"/>
                          <w:lang w:val="fr-FR"/>
                        </w:rPr>
                        <w:t xml:space="preserve">02-12-03 – Site </w:t>
                      </w:r>
                      <w:proofErr w:type="spellStart"/>
                      <w:r w:rsidRPr="007015B9">
                        <w:rPr>
                          <w:color w:val="FF0000"/>
                          <w:sz w:val="14"/>
                          <w:lang w:val="fr-FR"/>
                        </w:rPr>
                        <w:t>Environmental</w:t>
                      </w:r>
                      <w:proofErr w:type="spellEnd"/>
                      <w:r w:rsidRPr="007015B9">
                        <w:rPr>
                          <w:color w:val="FF0000"/>
                          <w:sz w:val="14"/>
                          <w:lang w:val="fr-FR"/>
                        </w:rPr>
                        <w:t xml:space="preserve"> Checklist</w:t>
                      </w:r>
                      <w:r w:rsidRPr="007015B9">
                        <w:rPr>
                          <w:color w:val="FF0000"/>
                          <w:sz w:val="14"/>
                          <w:lang w:val="fr-FR"/>
                        </w:rPr>
                        <w:tab/>
                      </w:r>
                    </w:p>
                    <w:p w14:paraId="14791BC7" w14:textId="77777777" w:rsidR="00D1630E" w:rsidRPr="00D74CDC" w:rsidRDefault="00D1630E" w:rsidP="00D74CDC">
                      <w:pPr>
                        <w:rPr>
                          <w:color w:val="000000"/>
                          <w:sz w:val="14"/>
                        </w:rPr>
                      </w:pPr>
                      <w:r w:rsidRPr="000412DE">
                        <w:rPr>
                          <w:color w:val="000000"/>
                          <w:sz w:val="14"/>
                        </w:rPr>
                        <w:t>02-03-41 - Sub-contractor RAMS Review Form</w:t>
                      </w:r>
                      <w:r>
                        <w:rPr>
                          <w:color w:val="000000"/>
                          <w:sz w:val="14"/>
                        </w:rPr>
                        <w:tab/>
                      </w:r>
                      <w:r>
                        <w:rPr>
                          <w:color w:val="000000"/>
                          <w:sz w:val="14"/>
                        </w:rPr>
                        <w:tab/>
                      </w:r>
                      <w:r w:rsidRPr="000412DE">
                        <w:rPr>
                          <w:color w:val="FF0000"/>
                          <w:sz w:val="14"/>
                        </w:rPr>
                        <w:t>02-03-42 – MEWP Inspection Checklist</w:t>
                      </w:r>
                      <w:r w:rsidRPr="000412DE">
                        <w:rPr>
                          <w:color w:val="FF0000"/>
                          <w:sz w:val="14"/>
                        </w:rPr>
                        <w:tab/>
                      </w:r>
                      <w:r w:rsidRPr="000412DE">
                        <w:rPr>
                          <w:color w:val="FF0000"/>
                          <w:sz w:val="14"/>
                        </w:rPr>
                        <w:tab/>
                      </w:r>
                    </w:p>
                    <w:p w14:paraId="052B6DB9" w14:textId="77777777" w:rsidR="00D1630E" w:rsidRPr="000412DE" w:rsidRDefault="00D1630E" w:rsidP="006D64CB">
                      <w:pPr>
                        <w:rPr>
                          <w:color w:val="FF0000"/>
                          <w:sz w:val="14"/>
                        </w:rPr>
                      </w:pPr>
                    </w:p>
                  </w:txbxContent>
                </v:textbox>
              </v:shape>
            </w:pict>
          </mc:Fallback>
        </mc:AlternateContent>
      </w:r>
      <w:r w:rsidR="00B51811">
        <w:rPr>
          <w:rFonts w:cs="Times New Roman"/>
          <w:noProof/>
        </w:rPr>
        <mc:AlternateContent>
          <mc:Choice Requires="wps">
            <w:drawing>
              <wp:anchor distT="0" distB="0" distL="114300" distR="114300" simplePos="0" relativeHeight="250120704" behindDoc="0" locked="0" layoutInCell="1" allowOverlap="1" wp14:anchorId="6E4A9341" wp14:editId="042F476B">
                <wp:simplePos x="0" y="0"/>
                <wp:positionH relativeFrom="column">
                  <wp:posOffset>11088370</wp:posOffset>
                </wp:positionH>
                <wp:positionV relativeFrom="paragraph">
                  <wp:posOffset>7450455</wp:posOffset>
                </wp:positionV>
                <wp:extent cx="3307715" cy="1028065"/>
                <wp:effectExtent l="18415" t="15875" r="17145" b="13335"/>
                <wp:wrapNone/>
                <wp:docPr id="1633414863"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715" cy="102806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024A23" w14:textId="77777777" w:rsidR="00D1630E" w:rsidRPr="000412DE" w:rsidRDefault="00D1630E" w:rsidP="006D64CB">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2EE31F1F" w14:textId="77777777" w:rsidR="00D1630E" w:rsidRPr="000412DE" w:rsidRDefault="00D1630E" w:rsidP="006D64CB">
                            <w:pPr>
                              <w:rPr>
                                <w:color w:val="000000"/>
                                <w:sz w:val="14"/>
                              </w:rPr>
                            </w:pPr>
                            <w:r w:rsidRPr="000412DE">
                              <w:rPr>
                                <w:color w:val="000000"/>
                                <w:sz w:val="14"/>
                              </w:rPr>
                              <w:t>02-0</w:t>
                            </w:r>
                            <w:r w:rsidR="008161BA">
                              <w:rPr>
                                <w:color w:val="000000"/>
                                <w:sz w:val="14"/>
                              </w:rPr>
                              <w:t>4</w:t>
                            </w:r>
                            <w:r w:rsidRPr="000412DE">
                              <w:rPr>
                                <w:color w:val="000000"/>
                                <w:sz w:val="14"/>
                              </w:rPr>
                              <w:t>-30 – Variation Template</w:t>
                            </w:r>
                            <w:r w:rsidRPr="000412DE">
                              <w:rPr>
                                <w:color w:val="000000"/>
                                <w:sz w:val="14"/>
                              </w:rPr>
                              <w:tab/>
                            </w:r>
                          </w:p>
                          <w:p w14:paraId="5A2DAC38" w14:textId="77777777" w:rsidR="00D1630E" w:rsidRDefault="00D1630E" w:rsidP="006D64CB">
                            <w:pPr>
                              <w:rPr>
                                <w:color w:val="FF0000"/>
                                <w:sz w:val="14"/>
                              </w:rPr>
                            </w:pPr>
                            <w:r w:rsidRPr="000412DE">
                              <w:rPr>
                                <w:color w:val="000000"/>
                                <w:sz w:val="14"/>
                              </w:rPr>
                              <w:t>02-0</w:t>
                            </w:r>
                            <w:r w:rsidR="008161BA">
                              <w:rPr>
                                <w:color w:val="000000"/>
                                <w:sz w:val="14"/>
                              </w:rPr>
                              <w:t>4</w:t>
                            </w:r>
                            <w:r w:rsidRPr="000412DE">
                              <w:rPr>
                                <w:color w:val="000000"/>
                                <w:sz w:val="14"/>
                              </w:rPr>
                              <w:t>-34 – Variation Register</w:t>
                            </w:r>
                            <w:r w:rsidRPr="000412DE">
                              <w:rPr>
                                <w:color w:val="000000"/>
                                <w:sz w:val="14"/>
                              </w:rPr>
                              <w:tab/>
                            </w:r>
                          </w:p>
                          <w:p w14:paraId="2534D6E2" w14:textId="77777777" w:rsidR="00D1630E" w:rsidRPr="000412DE" w:rsidRDefault="00D1630E" w:rsidP="006D64CB">
                            <w:pPr>
                              <w:rPr>
                                <w:color w:val="000000"/>
                                <w:sz w:val="14"/>
                              </w:rPr>
                            </w:pPr>
                            <w:r w:rsidRPr="000412DE">
                              <w:rPr>
                                <w:color w:val="000000"/>
                                <w:sz w:val="14"/>
                              </w:rPr>
                              <w:t>02-01-10 – Customer Complaint Report</w:t>
                            </w:r>
                            <w:r w:rsidRPr="000412DE">
                              <w:rPr>
                                <w:color w:val="000000"/>
                                <w:sz w:val="14"/>
                              </w:rPr>
                              <w:tab/>
                            </w:r>
                          </w:p>
                          <w:p w14:paraId="77245D36" w14:textId="77777777" w:rsidR="00D1630E" w:rsidRPr="000412DE" w:rsidRDefault="00D1630E" w:rsidP="006D64CB">
                            <w:pPr>
                              <w:rPr>
                                <w:color w:val="FF0000"/>
                                <w:sz w:val="14"/>
                              </w:rPr>
                            </w:pPr>
                            <w:r w:rsidRPr="000412DE">
                              <w:rPr>
                                <w:color w:val="FF0000"/>
                                <w:sz w:val="14"/>
                              </w:rPr>
                              <w:t>02-05-11-## - Inspection &amp; Audit Sheets</w:t>
                            </w:r>
                          </w:p>
                          <w:p w14:paraId="4918DAE6" w14:textId="77777777" w:rsidR="00D1630E" w:rsidRPr="000412DE" w:rsidRDefault="00D1630E" w:rsidP="006D64CB">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4A9341" id="AutoShape 81" o:spid="_x0000_s1102" type="#_x0000_t114" style="position:absolute;margin-left:873.1pt;margin-top:586.65pt;width:260.45pt;height:80.95pt;z-index:2501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" filled="f" strokeweight="1.5pt">
                <v:textbox>
                  <w:txbxContent>
                    <w:p w14:paraId="6C024A23" w14:textId="77777777" w:rsidR="00D1630E" w:rsidRPr="000412DE" w:rsidRDefault="00D1630E" w:rsidP="006D64CB">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2EE31F1F" w14:textId="77777777" w:rsidR="00D1630E" w:rsidRPr="000412DE" w:rsidRDefault="00D1630E" w:rsidP="006D64CB">
                      <w:pPr>
                        <w:rPr>
                          <w:color w:val="000000"/>
                          <w:sz w:val="14"/>
                        </w:rPr>
                      </w:pPr>
                      <w:r w:rsidRPr="000412DE">
                        <w:rPr>
                          <w:color w:val="000000"/>
                          <w:sz w:val="14"/>
                        </w:rPr>
                        <w:t>02-0</w:t>
                      </w:r>
                      <w:r w:rsidR="008161BA">
                        <w:rPr>
                          <w:color w:val="000000"/>
                          <w:sz w:val="14"/>
                        </w:rPr>
                        <w:t>4</w:t>
                      </w:r>
                      <w:r w:rsidRPr="000412DE">
                        <w:rPr>
                          <w:color w:val="000000"/>
                          <w:sz w:val="14"/>
                        </w:rPr>
                        <w:t>-30 – Variation Template</w:t>
                      </w:r>
                      <w:r w:rsidRPr="000412DE">
                        <w:rPr>
                          <w:color w:val="000000"/>
                          <w:sz w:val="14"/>
                        </w:rPr>
                        <w:tab/>
                      </w:r>
                    </w:p>
                    <w:p w14:paraId="5A2DAC38" w14:textId="77777777" w:rsidR="00D1630E" w:rsidRDefault="00D1630E" w:rsidP="006D64CB">
                      <w:pPr>
                        <w:rPr>
                          <w:color w:val="FF0000"/>
                          <w:sz w:val="14"/>
                        </w:rPr>
                      </w:pPr>
                      <w:r w:rsidRPr="000412DE">
                        <w:rPr>
                          <w:color w:val="000000"/>
                          <w:sz w:val="14"/>
                        </w:rPr>
                        <w:t>02-0</w:t>
                      </w:r>
                      <w:r w:rsidR="008161BA">
                        <w:rPr>
                          <w:color w:val="000000"/>
                          <w:sz w:val="14"/>
                        </w:rPr>
                        <w:t>4</w:t>
                      </w:r>
                      <w:r w:rsidRPr="000412DE">
                        <w:rPr>
                          <w:color w:val="000000"/>
                          <w:sz w:val="14"/>
                        </w:rPr>
                        <w:t>-34 – Variation Register</w:t>
                      </w:r>
                      <w:r w:rsidRPr="000412DE">
                        <w:rPr>
                          <w:color w:val="000000"/>
                          <w:sz w:val="14"/>
                        </w:rPr>
                        <w:tab/>
                      </w:r>
                    </w:p>
                    <w:p w14:paraId="2534D6E2" w14:textId="77777777" w:rsidR="00D1630E" w:rsidRPr="000412DE" w:rsidRDefault="00D1630E" w:rsidP="006D64CB">
                      <w:pPr>
                        <w:rPr>
                          <w:color w:val="000000"/>
                          <w:sz w:val="14"/>
                        </w:rPr>
                      </w:pPr>
                      <w:r w:rsidRPr="000412DE">
                        <w:rPr>
                          <w:color w:val="000000"/>
                          <w:sz w:val="14"/>
                        </w:rPr>
                        <w:t>02-01-10 – Customer Complaint Report</w:t>
                      </w:r>
                      <w:r w:rsidRPr="000412DE">
                        <w:rPr>
                          <w:color w:val="000000"/>
                          <w:sz w:val="14"/>
                        </w:rPr>
                        <w:tab/>
                      </w:r>
                    </w:p>
                    <w:p w14:paraId="77245D36" w14:textId="77777777" w:rsidR="00D1630E" w:rsidRPr="000412DE" w:rsidRDefault="00D1630E" w:rsidP="006D64CB">
                      <w:pPr>
                        <w:rPr>
                          <w:color w:val="FF0000"/>
                          <w:sz w:val="14"/>
                        </w:rPr>
                      </w:pPr>
                      <w:r w:rsidRPr="000412DE">
                        <w:rPr>
                          <w:color w:val="FF0000"/>
                          <w:sz w:val="14"/>
                        </w:rPr>
                        <w:t>02-05-11-## - Inspection &amp; Audit Sheets</w:t>
                      </w:r>
                    </w:p>
                    <w:p w14:paraId="4918DAE6" w14:textId="77777777" w:rsidR="00D1630E" w:rsidRPr="000412DE" w:rsidRDefault="00D1630E" w:rsidP="006D64CB">
                      <w:pPr>
                        <w:rPr>
                          <w:color w:val="FF0000"/>
                          <w:sz w:val="14"/>
                        </w:rPr>
                      </w:pPr>
                    </w:p>
                  </w:txbxContent>
                </v:textbox>
              </v:shape>
            </w:pict>
          </mc:Fallback>
        </mc:AlternateContent>
      </w:r>
      <w:r w:rsidR="00B51811">
        <w:rPr>
          <w:rFonts w:cs="Times New Roman"/>
          <w:noProof/>
        </w:rPr>
        <mc:AlternateContent>
          <mc:Choice Requires="wps">
            <w:drawing>
              <wp:anchor distT="0" distB="0" distL="114300" distR="114300" simplePos="0" relativeHeight="250130944" behindDoc="0" locked="0" layoutInCell="1" allowOverlap="1" wp14:anchorId="3E001D79" wp14:editId="24D38A1F">
                <wp:simplePos x="0" y="0"/>
                <wp:positionH relativeFrom="column">
                  <wp:posOffset>11089640</wp:posOffset>
                </wp:positionH>
                <wp:positionV relativeFrom="paragraph">
                  <wp:posOffset>3172460</wp:posOffset>
                </wp:positionV>
                <wp:extent cx="3311525" cy="4118610"/>
                <wp:effectExtent l="10160" t="14605" r="12065" b="10160"/>
                <wp:wrapNone/>
                <wp:docPr id="701925581"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1525" cy="411861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4B6E64" w14:textId="77777777" w:rsidR="00D1630E" w:rsidRPr="000412DE" w:rsidRDefault="00D1630E" w:rsidP="006D64CB">
                            <w:pPr>
                              <w:rPr>
                                <w:b/>
                                <w:color w:val="000000"/>
                                <w:sz w:val="14"/>
                              </w:rPr>
                            </w:pPr>
                            <w:r w:rsidRPr="000412DE">
                              <w:rPr>
                                <w:b/>
                                <w:color w:val="000000"/>
                                <w:sz w:val="14"/>
                              </w:rPr>
                              <w:t xml:space="preserve">7. </w:t>
                            </w:r>
                            <w:r>
                              <w:rPr>
                                <w:b/>
                                <w:color w:val="000000"/>
                                <w:sz w:val="14"/>
                              </w:rPr>
                              <w:t xml:space="preserve">       </w:t>
                            </w:r>
                            <w:r w:rsidRPr="000412DE">
                              <w:rPr>
                                <w:b/>
                                <w:color w:val="000000"/>
                                <w:sz w:val="14"/>
                              </w:rPr>
                              <w:t>Installation</w:t>
                            </w:r>
                          </w:p>
                          <w:p w14:paraId="53D6EFAF"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 xml:space="preserve">Induct all personnel attending site &amp; ensure all have CSCS / </w:t>
                            </w:r>
                            <w:proofErr w:type="spellStart"/>
                            <w:r>
                              <w:rPr>
                                <w:color w:val="FF0000"/>
                                <w:sz w:val="14"/>
                              </w:rPr>
                              <w:t>Skillcards</w:t>
                            </w:r>
                            <w:proofErr w:type="spellEnd"/>
                            <w:r>
                              <w:rPr>
                                <w:color w:val="FF0000"/>
                                <w:sz w:val="14"/>
                              </w:rPr>
                              <w:t xml:space="preserve"> (exemption only to accompanied visitors) </w:t>
                            </w:r>
                          </w:p>
                          <w:p w14:paraId="77B5E1FD"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Supply, install, test &amp; commission services in compliance with the client’s specification &amp; drawings, and or design brief / employer’s instructions.</w:t>
                            </w:r>
                          </w:p>
                          <w:p w14:paraId="17ABA9D0"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If the Project Manager is not site based ensure regular contact with relevant Project Manager.</w:t>
                            </w:r>
                          </w:p>
                          <w:p w14:paraId="2F9E50A1"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Ensure information flow is effective &amp; where applicable record / minute / distribute in writing.</w:t>
                            </w:r>
                          </w:p>
                          <w:p w14:paraId="6787EF93"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Receive instructions &amp; act accordingly, document verbal instructions as applicable.</w:t>
                            </w:r>
                          </w:p>
                          <w:p w14:paraId="64FED85B"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Attend site meetings &amp; respond to actions as required.</w:t>
                            </w:r>
                          </w:p>
                          <w:p w14:paraId="1FBF01DD"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Monitor &amp; cost variations to requirements of contract &amp; review on a regular basis.</w:t>
                            </w:r>
                          </w:p>
                          <w:p w14:paraId="7DB736DA"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78C0328B" w14:textId="77777777" w:rsidR="00D1630E" w:rsidRPr="000412DE" w:rsidRDefault="00D1630E" w:rsidP="00CB64E7">
                            <w:pPr>
                              <w:pStyle w:val="ListParagraph"/>
                              <w:numPr>
                                <w:ilvl w:val="0"/>
                                <w:numId w:val="28"/>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005FE753"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Review financial situation monthly &amp; include in Project Commercial Report.</w:t>
                            </w:r>
                          </w:p>
                          <w:p w14:paraId="7A3A131F"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Request / obtain supplier information for O&amp;M manuals.</w:t>
                            </w:r>
                          </w:p>
                          <w:p w14:paraId="20FC8067"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Mark up drawings to accurately document ‘as-fitted’ plant and / or services at regular intervals throughout the contract.</w:t>
                            </w:r>
                          </w:p>
                          <w:p w14:paraId="11D6C61D"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777B0014"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Ensure ‘Inspection &amp; Testing Procedures’ are followed.</w:t>
                            </w:r>
                          </w:p>
                          <w:p w14:paraId="44BEEC49" w14:textId="77777777" w:rsidR="00D1630E" w:rsidRPr="00EB017B" w:rsidRDefault="00D1630E" w:rsidP="00EB017B">
                            <w:pPr>
                              <w:numPr>
                                <w:ilvl w:val="0"/>
                                <w:numId w:val="28"/>
                              </w:numPr>
                              <w:rPr>
                                <w:rFonts w:cs="Times New Roman"/>
                                <w:color w:val="FF0000"/>
                                <w:sz w:val="14"/>
                              </w:rPr>
                            </w:pPr>
                            <w:r w:rsidRPr="00EB017B">
                              <w:rPr>
                                <w:rFonts w:cs="Times New Roman"/>
                                <w:color w:val="FF0000"/>
                                <w:sz w:val="14"/>
                              </w:rPr>
                              <w:t>Ensure ‘Gas Safe Management Procedures’ are followed.</w:t>
                            </w:r>
                          </w:p>
                          <w:p w14:paraId="6B7B9172" w14:textId="77777777" w:rsidR="00D1630E" w:rsidRPr="00EB017B" w:rsidRDefault="00D1630E" w:rsidP="00EB017B">
                            <w:pPr>
                              <w:numPr>
                                <w:ilvl w:val="0"/>
                                <w:numId w:val="28"/>
                              </w:numPr>
                              <w:rPr>
                                <w:rFonts w:cs="Times New Roman"/>
                                <w:color w:val="FF0000"/>
                                <w:sz w:val="14"/>
                              </w:rPr>
                            </w:pPr>
                            <w:r w:rsidRPr="00EB017B">
                              <w:rPr>
                                <w:rFonts w:cs="Times New Roman"/>
                                <w:color w:val="FF0000"/>
                                <w:sz w:val="14"/>
                              </w:rPr>
                              <w:t xml:space="preserve">Ensure ‘F-Gas Management Procedures’ are followed. </w:t>
                            </w:r>
                          </w:p>
                          <w:p w14:paraId="7E87B5F3" w14:textId="77777777" w:rsidR="00D1630E" w:rsidRPr="000412DE" w:rsidRDefault="00D1630E" w:rsidP="006D64CB">
                            <w:pPr>
                              <w:rPr>
                                <w:color w:val="000000"/>
                                <w:sz w:val="14"/>
                              </w:rPr>
                            </w:pPr>
                          </w:p>
                          <w:p w14:paraId="375C2F14" w14:textId="77777777" w:rsidR="00D1630E" w:rsidRPr="000412DE" w:rsidRDefault="00D1630E" w:rsidP="006D64CB">
                            <w:pPr>
                              <w:rPr>
                                <w:color w:val="000000"/>
                                <w:sz w:val="14"/>
                              </w:rPr>
                            </w:pPr>
                          </w:p>
                          <w:p w14:paraId="6686D938" w14:textId="77777777" w:rsidR="00D1630E" w:rsidRPr="000412DE" w:rsidRDefault="00D1630E" w:rsidP="006D64CB">
                            <w:pPr>
                              <w:rPr>
                                <w:b/>
                                <w:color w:val="000000"/>
                                <w:sz w:val="14"/>
                                <w:u w:val="single"/>
                              </w:rPr>
                            </w:pPr>
                            <w:r w:rsidRPr="000412DE">
                              <w:rPr>
                                <w:b/>
                                <w:color w:val="000000"/>
                                <w:sz w:val="14"/>
                                <w:u w:val="single"/>
                              </w:rPr>
                              <w:t>Weekly Tasks</w:t>
                            </w:r>
                          </w:p>
                          <w:p w14:paraId="5E483A12"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Check hire report weekly &amp; off hire all plant at earliest opportunity.</w:t>
                            </w:r>
                          </w:p>
                          <w:p w14:paraId="13E8A0A1"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Complete inspection &amp; audit sheets weekly &amp; snag installation as the project progresses.</w:t>
                            </w:r>
                          </w:p>
                          <w:p w14:paraId="5E66FD07" w14:textId="77777777" w:rsidR="00D1630E" w:rsidRPr="000412DE" w:rsidRDefault="00D1630E" w:rsidP="006D64CB">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001D79" id="AutoShape 82" o:spid="_x0000_s1103" type="#_x0000_t109" style="position:absolute;margin-left:873.2pt;margin-top:249.8pt;width:260.75pt;height:324.3pt;z-index:2501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" filled="f" strokeweight="1.5pt">
                <v:textbox>
                  <w:txbxContent>
                    <w:p w14:paraId="674B6E64" w14:textId="77777777" w:rsidR="00D1630E" w:rsidRPr="000412DE" w:rsidRDefault="00D1630E" w:rsidP="006D64CB">
                      <w:pPr>
                        <w:rPr>
                          <w:b/>
                          <w:color w:val="000000"/>
                          <w:sz w:val="14"/>
                        </w:rPr>
                      </w:pPr>
                      <w:r w:rsidRPr="000412DE">
                        <w:rPr>
                          <w:b/>
                          <w:color w:val="000000"/>
                          <w:sz w:val="14"/>
                        </w:rPr>
                        <w:t xml:space="preserve">7. </w:t>
                      </w:r>
                      <w:r>
                        <w:rPr>
                          <w:b/>
                          <w:color w:val="000000"/>
                          <w:sz w:val="14"/>
                        </w:rPr>
                        <w:t xml:space="preserve">       </w:t>
                      </w:r>
                      <w:r w:rsidRPr="000412DE">
                        <w:rPr>
                          <w:b/>
                          <w:color w:val="000000"/>
                          <w:sz w:val="14"/>
                        </w:rPr>
                        <w:t>Installation</w:t>
                      </w:r>
                    </w:p>
                    <w:p w14:paraId="53D6EFAF"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 xml:space="preserve">Induct all personnel attending site &amp; ensure all have CSCS / </w:t>
                      </w:r>
                      <w:proofErr w:type="spellStart"/>
                      <w:r>
                        <w:rPr>
                          <w:color w:val="FF0000"/>
                          <w:sz w:val="14"/>
                        </w:rPr>
                        <w:t>Skillcards</w:t>
                      </w:r>
                      <w:proofErr w:type="spellEnd"/>
                      <w:r>
                        <w:rPr>
                          <w:color w:val="FF0000"/>
                          <w:sz w:val="14"/>
                        </w:rPr>
                        <w:t xml:space="preserve"> (exemption only to accompanied visitors) </w:t>
                      </w:r>
                    </w:p>
                    <w:p w14:paraId="77B5E1FD"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Supply, install, test &amp; commission services in compliance with the client’s specification &amp; drawings, and or design brief / employer’s instructions.</w:t>
                      </w:r>
                    </w:p>
                    <w:p w14:paraId="17ABA9D0"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If the Project Manager is not site based ensure regular contact with relevant Project Manager.</w:t>
                      </w:r>
                    </w:p>
                    <w:p w14:paraId="2F9E50A1"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Ensure information flow is effective &amp; where applicable record / minute / distribute in writing.</w:t>
                      </w:r>
                    </w:p>
                    <w:p w14:paraId="6787EF93"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Receive instructions &amp; act accordingly, document verbal instructions as applicable.</w:t>
                      </w:r>
                    </w:p>
                    <w:p w14:paraId="64FED85B"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Attend site meetings &amp; respond to actions as required.</w:t>
                      </w:r>
                    </w:p>
                    <w:p w14:paraId="1FBF01DD"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Monitor &amp; cost variations to requirements of contract &amp; review on a regular basis.</w:t>
                      </w:r>
                    </w:p>
                    <w:p w14:paraId="7DB736DA"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78C0328B" w14:textId="77777777" w:rsidR="00D1630E" w:rsidRPr="000412DE" w:rsidRDefault="00D1630E" w:rsidP="00CB64E7">
                      <w:pPr>
                        <w:pStyle w:val="ListParagraph"/>
                        <w:numPr>
                          <w:ilvl w:val="0"/>
                          <w:numId w:val="28"/>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005FE753"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Review financial situation monthly &amp; include in Project Commercial Report.</w:t>
                      </w:r>
                    </w:p>
                    <w:p w14:paraId="7A3A131F"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Request / obtain supplier information for O&amp;M manuals.</w:t>
                      </w:r>
                    </w:p>
                    <w:p w14:paraId="20FC8067"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Mark up drawings to accurately document ‘as-fitted’ plant and / or services at regular intervals throughout the contract.</w:t>
                      </w:r>
                    </w:p>
                    <w:p w14:paraId="11D6C61D"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777B0014"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Ensure ‘Inspection &amp; Testing Procedures’ are followed.</w:t>
                      </w:r>
                    </w:p>
                    <w:p w14:paraId="44BEEC49" w14:textId="77777777" w:rsidR="00D1630E" w:rsidRPr="00EB017B" w:rsidRDefault="00D1630E" w:rsidP="00EB017B">
                      <w:pPr>
                        <w:numPr>
                          <w:ilvl w:val="0"/>
                          <w:numId w:val="28"/>
                        </w:numPr>
                        <w:rPr>
                          <w:rFonts w:cs="Times New Roman"/>
                          <w:color w:val="FF0000"/>
                          <w:sz w:val="14"/>
                        </w:rPr>
                      </w:pPr>
                      <w:r w:rsidRPr="00EB017B">
                        <w:rPr>
                          <w:rFonts w:cs="Times New Roman"/>
                          <w:color w:val="FF0000"/>
                          <w:sz w:val="14"/>
                        </w:rPr>
                        <w:t>Ensure ‘Gas Safe Management Procedures’ are followed.</w:t>
                      </w:r>
                    </w:p>
                    <w:p w14:paraId="6B7B9172" w14:textId="77777777" w:rsidR="00D1630E" w:rsidRPr="00EB017B" w:rsidRDefault="00D1630E" w:rsidP="00EB017B">
                      <w:pPr>
                        <w:numPr>
                          <w:ilvl w:val="0"/>
                          <w:numId w:val="28"/>
                        </w:numPr>
                        <w:rPr>
                          <w:rFonts w:cs="Times New Roman"/>
                          <w:color w:val="FF0000"/>
                          <w:sz w:val="14"/>
                        </w:rPr>
                      </w:pPr>
                      <w:r w:rsidRPr="00EB017B">
                        <w:rPr>
                          <w:rFonts w:cs="Times New Roman"/>
                          <w:color w:val="FF0000"/>
                          <w:sz w:val="14"/>
                        </w:rPr>
                        <w:t xml:space="preserve">Ensure ‘F-Gas Management Procedures’ are followed. </w:t>
                      </w:r>
                    </w:p>
                    <w:p w14:paraId="7E87B5F3" w14:textId="77777777" w:rsidR="00D1630E" w:rsidRPr="000412DE" w:rsidRDefault="00D1630E" w:rsidP="006D64CB">
                      <w:pPr>
                        <w:rPr>
                          <w:color w:val="000000"/>
                          <w:sz w:val="14"/>
                        </w:rPr>
                      </w:pPr>
                    </w:p>
                    <w:p w14:paraId="375C2F14" w14:textId="77777777" w:rsidR="00D1630E" w:rsidRPr="000412DE" w:rsidRDefault="00D1630E" w:rsidP="006D64CB">
                      <w:pPr>
                        <w:rPr>
                          <w:color w:val="000000"/>
                          <w:sz w:val="14"/>
                        </w:rPr>
                      </w:pPr>
                    </w:p>
                    <w:p w14:paraId="6686D938" w14:textId="77777777" w:rsidR="00D1630E" w:rsidRPr="000412DE" w:rsidRDefault="00D1630E" w:rsidP="006D64CB">
                      <w:pPr>
                        <w:rPr>
                          <w:b/>
                          <w:color w:val="000000"/>
                          <w:sz w:val="14"/>
                          <w:u w:val="single"/>
                        </w:rPr>
                      </w:pPr>
                      <w:r w:rsidRPr="000412DE">
                        <w:rPr>
                          <w:b/>
                          <w:color w:val="000000"/>
                          <w:sz w:val="14"/>
                          <w:u w:val="single"/>
                        </w:rPr>
                        <w:t>Weekly Tasks</w:t>
                      </w:r>
                    </w:p>
                    <w:p w14:paraId="5E483A12" w14:textId="77777777" w:rsidR="00D1630E" w:rsidRPr="000412DE" w:rsidRDefault="00D1630E" w:rsidP="00CB64E7">
                      <w:pPr>
                        <w:pStyle w:val="ListParagraph"/>
                        <w:numPr>
                          <w:ilvl w:val="0"/>
                          <w:numId w:val="28"/>
                        </w:numPr>
                        <w:spacing w:after="0" w:line="256" w:lineRule="auto"/>
                        <w:contextualSpacing/>
                        <w:rPr>
                          <w:color w:val="000000"/>
                          <w:sz w:val="14"/>
                        </w:rPr>
                      </w:pPr>
                      <w:r w:rsidRPr="000412DE">
                        <w:rPr>
                          <w:color w:val="000000"/>
                          <w:sz w:val="14"/>
                        </w:rPr>
                        <w:t>Check hire report weekly &amp; off hire all plant at earliest opportunity.</w:t>
                      </w:r>
                    </w:p>
                    <w:p w14:paraId="13E8A0A1" w14:textId="77777777" w:rsidR="00D1630E" w:rsidRDefault="00D1630E" w:rsidP="00CB64E7">
                      <w:pPr>
                        <w:pStyle w:val="ListParagraph"/>
                        <w:numPr>
                          <w:ilvl w:val="0"/>
                          <w:numId w:val="28"/>
                        </w:numPr>
                        <w:spacing w:after="0" w:line="256" w:lineRule="auto"/>
                        <w:contextualSpacing/>
                        <w:rPr>
                          <w:color w:val="FF0000"/>
                          <w:sz w:val="14"/>
                        </w:rPr>
                      </w:pPr>
                      <w:r>
                        <w:rPr>
                          <w:color w:val="FF0000"/>
                          <w:sz w:val="14"/>
                        </w:rPr>
                        <w:t>Complete inspection &amp; audit sheets weekly &amp; snag installation as the project progresses.</w:t>
                      </w:r>
                    </w:p>
                    <w:p w14:paraId="5E66FD07" w14:textId="77777777" w:rsidR="00D1630E" w:rsidRPr="000412DE" w:rsidRDefault="00D1630E" w:rsidP="006D64CB">
                      <w:pPr>
                        <w:rPr>
                          <w:b/>
                          <w:color w:val="000000"/>
                          <w:sz w:val="14"/>
                          <w:u w:val="single"/>
                        </w:rPr>
                      </w:pPr>
                    </w:p>
                  </w:txbxContent>
                </v:textbox>
              </v:shape>
            </w:pict>
          </mc:Fallback>
        </mc:AlternateContent>
      </w:r>
      <w:r w:rsidR="00B51811">
        <w:rPr>
          <w:rFonts w:cs="Times New Roman"/>
          <w:noProof/>
        </w:rPr>
        <mc:AlternateContent>
          <mc:Choice Requires="wps">
            <w:drawing>
              <wp:anchor distT="0" distB="0" distL="114300" distR="114300" simplePos="0" relativeHeight="250187264" behindDoc="0" locked="0" layoutInCell="1" allowOverlap="1" wp14:anchorId="751D188E" wp14:editId="6CD2BCDC">
                <wp:simplePos x="0" y="0"/>
                <wp:positionH relativeFrom="column">
                  <wp:posOffset>-1270</wp:posOffset>
                </wp:positionH>
                <wp:positionV relativeFrom="paragraph">
                  <wp:posOffset>4316730</wp:posOffset>
                </wp:positionV>
                <wp:extent cx="2629535" cy="729615"/>
                <wp:effectExtent l="15875" t="15875" r="12065" b="16510"/>
                <wp:wrapNone/>
                <wp:docPr id="1247984237"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72961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B5FD3B" w14:textId="77777777" w:rsidR="00D1630E" w:rsidRPr="000412DE" w:rsidRDefault="00D1630E" w:rsidP="006D64CB">
                            <w:pPr>
                              <w:rPr>
                                <w:color w:val="000000"/>
                                <w:sz w:val="14"/>
                              </w:rPr>
                            </w:pPr>
                            <w:r w:rsidRPr="000412DE">
                              <w:rPr>
                                <w:color w:val="000000"/>
                                <w:sz w:val="14"/>
                              </w:rPr>
                              <w:t>02-05-01-02 – Warranty Validation Certificate</w:t>
                            </w:r>
                          </w:p>
                          <w:p w14:paraId="28C0A836" w14:textId="77777777" w:rsidR="00D1630E" w:rsidRPr="000412DE" w:rsidRDefault="00D1630E" w:rsidP="006D64CB">
                            <w:pPr>
                              <w:rPr>
                                <w:color w:val="FF0000"/>
                                <w:sz w:val="14"/>
                              </w:rPr>
                            </w:pPr>
                            <w:r w:rsidRPr="000412DE">
                              <w:rPr>
                                <w:color w:val="FF0000"/>
                                <w:sz w:val="14"/>
                              </w:rPr>
                              <w:t>01-05-01-15 – Demonstration Certificate</w:t>
                            </w:r>
                          </w:p>
                          <w:p w14:paraId="0201E90D" w14:textId="77777777" w:rsidR="00D1630E" w:rsidRPr="000412DE" w:rsidRDefault="00D1630E" w:rsidP="006D64CB">
                            <w:pPr>
                              <w:rPr>
                                <w:color w:val="000000"/>
                                <w:sz w:val="14"/>
                              </w:rPr>
                            </w:pPr>
                            <w:r w:rsidRPr="000412DE">
                              <w:rPr>
                                <w:color w:val="000000"/>
                                <w:sz w:val="14"/>
                              </w:rPr>
                              <w:t>02-06-01 – Technical Services O&amp;M Manual</w:t>
                            </w:r>
                          </w:p>
                          <w:p w14:paraId="1E564B80" w14:textId="77777777" w:rsidR="00D1630E" w:rsidRPr="000412DE" w:rsidRDefault="00D1630E" w:rsidP="006D64CB">
                            <w:pPr>
                              <w:rPr>
                                <w:color w:val="000000"/>
                                <w:sz w:val="14"/>
                              </w:rPr>
                            </w:pPr>
                            <w:r w:rsidRPr="000412DE">
                              <w:rPr>
                                <w:color w:val="000000"/>
                                <w:sz w:val="14"/>
                              </w:rPr>
                              <w:t>02-05-11-01 - Project Quality Handover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D188E" id="AutoShape 89" o:spid="_x0000_s1104" type="#_x0000_t114" style="position:absolute;margin-left:-.1pt;margin-top:339.9pt;width:207.05pt;height:57.45pt;z-index:2501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" filled="f" strokeweight="1.5pt">
                <v:textbox>
                  <w:txbxContent>
                    <w:p w14:paraId="68B5FD3B" w14:textId="77777777" w:rsidR="00D1630E" w:rsidRPr="000412DE" w:rsidRDefault="00D1630E" w:rsidP="006D64CB">
                      <w:pPr>
                        <w:rPr>
                          <w:color w:val="000000"/>
                          <w:sz w:val="14"/>
                        </w:rPr>
                      </w:pPr>
                      <w:r w:rsidRPr="000412DE">
                        <w:rPr>
                          <w:color w:val="000000"/>
                          <w:sz w:val="14"/>
                        </w:rPr>
                        <w:t>02-05-01-02 – Warranty Validation Certificate</w:t>
                      </w:r>
                    </w:p>
                    <w:p w14:paraId="28C0A836" w14:textId="77777777" w:rsidR="00D1630E" w:rsidRPr="000412DE" w:rsidRDefault="00D1630E" w:rsidP="006D64CB">
                      <w:pPr>
                        <w:rPr>
                          <w:color w:val="FF0000"/>
                          <w:sz w:val="14"/>
                        </w:rPr>
                      </w:pPr>
                      <w:r w:rsidRPr="000412DE">
                        <w:rPr>
                          <w:color w:val="FF0000"/>
                          <w:sz w:val="14"/>
                        </w:rPr>
                        <w:t>01-05-01-15 – Demonstration Certificate</w:t>
                      </w:r>
                    </w:p>
                    <w:p w14:paraId="0201E90D" w14:textId="77777777" w:rsidR="00D1630E" w:rsidRPr="000412DE" w:rsidRDefault="00D1630E" w:rsidP="006D64CB">
                      <w:pPr>
                        <w:rPr>
                          <w:color w:val="000000"/>
                          <w:sz w:val="14"/>
                        </w:rPr>
                      </w:pPr>
                      <w:r w:rsidRPr="000412DE">
                        <w:rPr>
                          <w:color w:val="000000"/>
                          <w:sz w:val="14"/>
                        </w:rPr>
                        <w:t>02-06-01 – Technical Services O&amp;M Manual</w:t>
                      </w:r>
                    </w:p>
                    <w:p w14:paraId="1E564B80" w14:textId="77777777" w:rsidR="00D1630E" w:rsidRPr="000412DE" w:rsidRDefault="00D1630E" w:rsidP="006D64CB">
                      <w:pPr>
                        <w:rPr>
                          <w:color w:val="000000"/>
                          <w:sz w:val="14"/>
                        </w:rPr>
                      </w:pPr>
                      <w:r w:rsidRPr="000412DE">
                        <w:rPr>
                          <w:color w:val="000000"/>
                          <w:sz w:val="14"/>
                        </w:rPr>
                        <w:t>02-05-11-01 - Project Quality Handover Checklist</w:t>
                      </w:r>
                    </w:p>
                  </w:txbxContent>
                </v:textbox>
              </v:shape>
            </w:pict>
          </mc:Fallback>
        </mc:AlternateContent>
      </w:r>
      <w:r w:rsidR="006D64CB">
        <w:rPr>
          <w:lang w:val="en-GB"/>
        </w:rPr>
        <w:br w:type="page"/>
      </w:r>
      <w:r w:rsidR="00B51811" w:rsidRPr="00FA6A4B">
        <w:rPr>
          <w:rFonts w:cs="Times New Roman"/>
          <w:caps/>
          <w:noProof/>
          <w:sz w:val="24"/>
          <w:szCs w:val="24"/>
        </w:rPr>
        <w:lastRenderedPageBreak/>
        <mc:AlternateContent>
          <mc:Choice Requires="wps">
            <w:drawing>
              <wp:anchor distT="0" distB="0" distL="114300" distR="114300" simplePos="0" relativeHeight="250358272" behindDoc="0" locked="0" layoutInCell="1" allowOverlap="1" wp14:anchorId="7843F1B3" wp14:editId="1661A9BD">
                <wp:simplePos x="0" y="0"/>
                <wp:positionH relativeFrom="column">
                  <wp:posOffset>10058400</wp:posOffset>
                </wp:positionH>
                <wp:positionV relativeFrom="paragraph">
                  <wp:posOffset>-326390</wp:posOffset>
                </wp:positionV>
                <wp:extent cx="3311525" cy="2857500"/>
                <wp:effectExtent l="17145" t="16510" r="14605" b="12065"/>
                <wp:wrapNone/>
                <wp:docPr id="256280439"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1525" cy="28575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40FD7C" w14:textId="77777777" w:rsidR="00D1630E" w:rsidRPr="000412DE" w:rsidRDefault="00D1630E" w:rsidP="00A358AA">
                            <w:pPr>
                              <w:rPr>
                                <w:b/>
                                <w:color w:val="000000"/>
                                <w:sz w:val="14"/>
                              </w:rPr>
                            </w:pPr>
                            <w:r>
                              <w:rPr>
                                <w:b/>
                                <w:color w:val="000000"/>
                                <w:sz w:val="14"/>
                              </w:rPr>
                              <w:t>5</w:t>
                            </w:r>
                            <w:r w:rsidRPr="000412DE">
                              <w:rPr>
                                <w:b/>
                                <w:color w:val="000000"/>
                                <w:sz w:val="14"/>
                              </w:rPr>
                              <w:t xml:space="preserve">. </w:t>
                            </w:r>
                            <w:r>
                              <w:rPr>
                                <w:b/>
                                <w:color w:val="000000"/>
                                <w:sz w:val="14"/>
                              </w:rPr>
                              <w:t xml:space="preserve">       Maintenance</w:t>
                            </w:r>
                          </w:p>
                          <w:p w14:paraId="484944B4" w14:textId="77777777" w:rsidR="00D1630E" w:rsidRPr="00A04D36" w:rsidRDefault="00D1630E" w:rsidP="002C662F">
                            <w:pPr>
                              <w:pStyle w:val="ListParagraph"/>
                              <w:numPr>
                                <w:ilvl w:val="0"/>
                                <w:numId w:val="41"/>
                              </w:numPr>
                              <w:spacing w:after="0" w:line="256" w:lineRule="auto"/>
                              <w:contextualSpacing/>
                              <w:rPr>
                                <w:sz w:val="14"/>
                              </w:rPr>
                            </w:pPr>
                            <w:r w:rsidRPr="00A04D36">
                              <w:rPr>
                                <w:sz w:val="14"/>
                              </w:rPr>
                              <w:t>Ensure all operatives have suitable qualifications / expertise to carry out the maintenance works required.</w:t>
                            </w:r>
                          </w:p>
                          <w:p w14:paraId="3DDD923F" w14:textId="77777777" w:rsidR="00D1630E" w:rsidRDefault="00D1630E" w:rsidP="002C662F">
                            <w:pPr>
                              <w:pStyle w:val="ListParagraph"/>
                              <w:numPr>
                                <w:ilvl w:val="0"/>
                                <w:numId w:val="41"/>
                              </w:numPr>
                              <w:spacing w:after="0" w:line="256" w:lineRule="auto"/>
                              <w:contextualSpacing/>
                              <w:rPr>
                                <w:color w:val="FF0000"/>
                                <w:sz w:val="14"/>
                              </w:rPr>
                            </w:pPr>
                            <w:r w:rsidRPr="00A04D36">
                              <w:rPr>
                                <w:color w:val="FF0000"/>
                                <w:sz w:val="14"/>
                              </w:rPr>
                              <w:t>Maintain equipment in compliance with the client’s specification, SFG20 &amp; the manufacturer’s instructions.</w:t>
                            </w:r>
                          </w:p>
                          <w:p w14:paraId="78404117" w14:textId="77777777" w:rsidR="00D1630E" w:rsidRPr="00A04D36" w:rsidRDefault="00D1630E" w:rsidP="002C662F">
                            <w:pPr>
                              <w:pStyle w:val="ListParagraph"/>
                              <w:numPr>
                                <w:ilvl w:val="0"/>
                                <w:numId w:val="41"/>
                              </w:numPr>
                              <w:spacing w:after="0" w:line="256" w:lineRule="auto"/>
                              <w:contextualSpacing/>
                              <w:rPr>
                                <w:color w:val="FF0000"/>
                                <w:sz w:val="14"/>
                              </w:rPr>
                            </w:pPr>
                            <w:r>
                              <w:rPr>
                                <w:color w:val="FF0000"/>
                                <w:sz w:val="14"/>
                              </w:rPr>
                              <w:t>Complete maintenance sheets, issue to office &amp; store in site file.</w:t>
                            </w:r>
                          </w:p>
                          <w:p w14:paraId="540E1720"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Ensure information flow is effective between site &amp; office so that any remedial works / updates are swiftly communicated with the client.</w:t>
                            </w:r>
                          </w:p>
                          <w:p w14:paraId="3B9A058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Receive instructions &amp; act accordingly, document verbal instructions as applicable.</w:t>
                            </w:r>
                          </w:p>
                          <w:p w14:paraId="1ED41E1C"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Attend site meetings &amp; respond to actions as required.</w:t>
                            </w:r>
                          </w:p>
                          <w:p w14:paraId="4A93E5D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Monitor &amp; cost variations to requirements of contract &amp; review on a regular basis.</w:t>
                            </w:r>
                          </w:p>
                          <w:p w14:paraId="26E683B7"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7457C5F0" w14:textId="77777777" w:rsidR="00D1630E" w:rsidRPr="000412DE" w:rsidRDefault="00D1630E" w:rsidP="002C662F">
                            <w:pPr>
                              <w:pStyle w:val="ListParagraph"/>
                              <w:numPr>
                                <w:ilvl w:val="0"/>
                                <w:numId w:val="41"/>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66518CC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Review financial situation monthly &amp; include in Project Commercial Report.</w:t>
                            </w:r>
                          </w:p>
                          <w:p w14:paraId="6193CE85" w14:textId="77777777" w:rsidR="00D1630E" w:rsidRPr="00A04D36" w:rsidRDefault="00D1630E" w:rsidP="002C662F">
                            <w:pPr>
                              <w:pStyle w:val="ListParagraph"/>
                              <w:numPr>
                                <w:ilvl w:val="0"/>
                                <w:numId w:val="41"/>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7E669EAD"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Ensure ‘Inspection &amp; Testing Procedures’ are followed.</w:t>
                            </w:r>
                          </w:p>
                          <w:p w14:paraId="41E2554C" w14:textId="77777777" w:rsidR="00D1630E" w:rsidRDefault="00D1630E" w:rsidP="002C662F">
                            <w:pPr>
                              <w:pStyle w:val="ListParagraph"/>
                              <w:numPr>
                                <w:ilvl w:val="0"/>
                                <w:numId w:val="41"/>
                              </w:numPr>
                              <w:spacing w:after="0" w:line="256" w:lineRule="auto"/>
                              <w:contextualSpacing/>
                              <w:rPr>
                                <w:color w:val="FF0000"/>
                                <w:sz w:val="14"/>
                              </w:rPr>
                            </w:pPr>
                            <w:bookmarkStart w:id="21" w:name="_Hlk501366442"/>
                            <w:r>
                              <w:rPr>
                                <w:color w:val="FF0000"/>
                                <w:sz w:val="14"/>
                              </w:rPr>
                              <w:t>Ensure ‘Gas Safe Management Procedures’ are followed.</w:t>
                            </w:r>
                          </w:p>
                          <w:p w14:paraId="22EF2797"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 xml:space="preserve">Ensure ‘F-Gas Management Procedures’ are followed. </w:t>
                            </w:r>
                          </w:p>
                          <w:bookmarkEnd w:id="21"/>
                          <w:p w14:paraId="4BCEA3AC" w14:textId="77777777" w:rsidR="00D1630E" w:rsidRPr="00583E44" w:rsidRDefault="00D1630E" w:rsidP="002C662F">
                            <w:pPr>
                              <w:pStyle w:val="ListParagraph"/>
                              <w:numPr>
                                <w:ilvl w:val="0"/>
                                <w:numId w:val="41"/>
                              </w:numPr>
                              <w:spacing w:after="0" w:line="256" w:lineRule="auto"/>
                              <w:contextualSpacing/>
                              <w:rPr>
                                <w:sz w:val="14"/>
                              </w:rPr>
                            </w:pPr>
                            <w:r w:rsidRPr="00583E44">
                              <w:rPr>
                                <w:sz w:val="14"/>
                              </w:rPr>
                              <w:t xml:space="preserve">Carry out site audits at least </w:t>
                            </w:r>
                            <w:proofErr w:type="spellStart"/>
                            <w:proofErr w:type="gramStart"/>
                            <w:r w:rsidRPr="00583E44">
                              <w:rPr>
                                <w:sz w:val="14"/>
                              </w:rPr>
                              <w:t>bi</w:t>
                            </w:r>
                            <w:proofErr w:type="spellEnd"/>
                            <w:r w:rsidRPr="00583E44">
                              <w:rPr>
                                <w:sz w:val="14"/>
                              </w:rPr>
                              <w:t xml:space="preserve"> annually</w:t>
                            </w:r>
                            <w:proofErr w:type="gramEnd"/>
                            <w:r w:rsidRPr="00583E44">
                              <w:rPr>
                                <w:sz w:val="14"/>
                              </w:rPr>
                              <w:t xml:space="preserve"> on each maintenance contract.</w:t>
                            </w:r>
                          </w:p>
                          <w:p w14:paraId="5169D2D4" w14:textId="77777777" w:rsidR="00D1630E" w:rsidRPr="000412DE" w:rsidRDefault="00D1630E" w:rsidP="00A358AA">
                            <w:pPr>
                              <w:rPr>
                                <w:color w:val="000000"/>
                                <w:sz w:val="14"/>
                              </w:rPr>
                            </w:pPr>
                          </w:p>
                          <w:p w14:paraId="63C9E495" w14:textId="77777777" w:rsidR="00D1630E" w:rsidRPr="000412DE" w:rsidRDefault="00D1630E" w:rsidP="00A358AA">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43F1B3" id="AutoShape 115" o:spid="_x0000_s1105" type="#_x0000_t109" style="position:absolute;margin-left:11in;margin-top:-25.7pt;width:260.75pt;height:225pt;z-index:2503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" filled="f" strokeweight="1.5pt">
                <v:textbox>
                  <w:txbxContent>
                    <w:p w14:paraId="3040FD7C" w14:textId="77777777" w:rsidR="00D1630E" w:rsidRPr="000412DE" w:rsidRDefault="00D1630E" w:rsidP="00A358AA">
                      <w:pPr>
                        <w:rPr>
                          <w:b/>
                          <w:color w:val="000000"/>
                          <w:sz w:val="14"/>
                        </w:rPr>
                      </w:pPr>
                      <w:r>
                        <w:rPr>
                          <w:b/>
                          <w:color w:val="000000"/>
                          <w:sz w:val="14"/>
                        </w:rPr>
                        <w:t>5</w:t>
                      </w:r>
                      <w:r w:rsidRPr="000412DE">
                        <w:rPr>
                          <w:b/>
                          <w:color w:val="000000"/>
                          <w:sz w:val="14"/>
                        </w:rPr>
                        <w:t xml:space="preserve">. </w:t>
                      </w:r>
                      <w:r>
                        <w:rPr>
                          <w:b/>
                          <w:color w:val="000000"/>
                          <w:sz w:val="14"/>
                        </w:rPr>
                        <w:t xml:space="preserve">       Maintenance</w:t>
                      </w:r>
                    </w:p>
                    <w:p w14:paraId="484944B4" w14:textId="77777777" w:rsidR="00D1630E" w:rsidRPr="00A04D36" w:rsidRDefault="00D1630E" w:rsidP="002C662F">
                      <w:pPr>
                        <w:pStyle w:val="ListParagraph"/>
                        <w:numPr>
                          <w:ilvl w:val="0"/>
                          <w:numId w:val="41"/>
                        </w:numPr>
                        <w:spacing w:after="0" w:line="256" w:lineRule="auto"/>
                        <w:contextualSpacing/>
                        <w:rPr>
                          <w:sz w:val="14"/>
                        </w:rPr>
                      </w:pPr>
                      <w:r w:rsidRPr="00A04D36">
                        <w:rPr>
                          <w:sz w:val="14"/>
                        </w:rPr>
                        <w:t>Ensure all operatives have suitable qualifications / expertise to carry out the maintenance works required.</w:t>
                      </w:r>
                    </w:p>
                    <w:p w14:paraId="3DDD923F" w14:textId="77777777" w:rsidR="00D1630E" w:rsidRDefault="00D1630E" w:rsidP="002C662F">
                      <w:pPr>
                        <w:pStyle w:val="ListParagraph"/>
                        <w:numPr>
                          <w:ilvl w:val="0"/>
                          <w:numId w:val="41"/>
                        </w:numPr>
                        <w:spacing w:after="0" w:line="256" w:lineRule="auto"/>
                        <w:contextualSpacing/>
                        <w:rPr>
                          <w:color w:val="FF0000"/>
                          <w:sz w:val="14"/>
                        </w:rPr>
                      </w:pPr>
                      <w:r w:rsidRPr="00A04D36">
                        <w:rPr>
                          <w:color w:val="FF0000"/>
                          <w:sz w:val="14"/>
                        </w:rPr>
                        <w:t>Maintain equipment in compliance with the client’s specification, SFG20 &amp; the manufacturer’s instructions.</w:t>
                      </w:r>
                    </w:p>
                    <w:p w14:paraId="78404117" w14:textId="77777777" w:rsidR="00D1630E" w:rsidRPr="00A04D36" w:rsidRDefault="00D1630E" w:rsidP="002C662F">
                      <w:pPr>
                        <w:pStyle w:val="ListParagraph"/>
                        <w:numPr>
                          <w:ilvl w:val="0"/>
                          <w:numId w:val="41"/>
                        </w:numPr>
                        <w:spacing w:after="0" w:line="256" w:lineRule="auto"/>
                        <w:contextualSpacing/>
                        <w:rPr>
                          <w:color w:val="FF0000"/>
                          <w:sz w:val="14"/>
                        </w:rPr>
                      </w:pPr>
                      <w:r>
                        <w:rPr>
                          <w:color w:val="FF0000"/>
                          <w:sz w:val="14"/>
                        </w:rPr>
                        <w:t>Complete maintenance sheets, issue to office &amp; store in site file.</w:t>
                      </w:r>
                    </w:p>
                    <w:p w14:paraId="540E1720"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Ensure information flow is effective between site &amp; office so that any remedial works / updates are swiftly communicated with the client.</w:t>
                      </w:r>
                    </w:p>
                    <w:p w14:paraId="3B9A058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Receive instructions &amp; act accordingly, document verbal instructions as applicable.</w:t>
                      </w:r>
                    </w:p>
                    <w:p w14:paraId="1ED41E1C"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Attend site meetings &amp; respond to actions as required.</w:t>
                      </w:r>
                    </w:p>
                    <w:p w14:paraId="4A93E5D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Monitor &amp; cost variations to requirements of contract &amp; review on a regular basis.</w:t>
                      </w:r>
                    </w:p>
                    <w:p w14:paraId="26E683B7"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 xml:space="preserve">Review </w:t>
                      </w:r>
                      <w:proofErr w:type="spellStart"/>
                      <w:r w:rsidRPr="000412DE">
                        <w:rPr>
                          <w:color w:val="000000"/>
                          <w:sz w:val="14"/>
                        </w:rPr>
                        <w:t>programme</w:t>
                      </w:r>
                      <w:proofErr w:type="spellEnd"/>
                      <w:r w:rsidRPr="000412DE">
                        <w:rPr>
                          <w:color w:val="000000"/>
                          <w:sz w:val="14"/>
                        </w:rPr>
                        <w:t xml:space="preserve"> / strategy at regular intervals paying special notice to critical deadlines &amp; milestones.</w:t>
                      </w:r>
                    </w:p>
                    <w:p w14:paraId="7457C5F0" w14:textId="77777777" w:rsidR="00D1630E" w:rsidRPr="000412DE" w:rsidRDefault="00D1630E" w:rsidP="002C662F">
                      <w:pPr>
                        <w:pStyle w:val="ListParagraph"/>
                        <w:numPr>
                          <w:ilvl w:val="0"/>
                          <w:numId w:val="41"/>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66518CCF" w14:textId="77777777" w:rsidR="00D1630E" w:rsidRPr="000412DE" w:rsidRDefault="00D1630E" w:rsidP="002C662F">
                      <w:pPr>
                        <w:pStyle w:val="ListParagraph"/>
                        <w:numPr>
                          <w:ilvl w:val="0"/>
                          <w:numId w:val="41"/>
                        </w:numPr>
                        <w:spacing w:after="0" w:line="256" w:lineRule="auto"/>
                        <w:contextualSpacing/>
                        <w:rPr>
                          <w:color w:val="000000"/>
                          <w:sz w:val="14"/>
                        </w:rPr>
                      </w:pPr>
                      <w:r w:rsidRPr="000412DE">
                        <w:rPr>
                          <w:color w:val="000000"/>
                          <w:sz w:val="14"/>
                        </w:rPr>
                        <w:t>Review financial situation monthly &amp; include in Project Commercial Report.</w:t>
                      </w:r>
                    </w:p>
                    <w:p w14:paraId="6193CE85" w14:textId="77777777" w:rsidR="00D1630E" w:rsidRPr="00A04D36" w:rsidRDefault="00D1630E" w:rsidP="002C662F">
                      <w:pPr>
                        <w:pStyle w:val="ListParagraph"/>
                        <w:numPr>
                          <w:ilvl w:val="0"/>
                          <w:numId w:val="41"/>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7E669EAD"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Ensure ‘Inspection &amp; Testing Procedures’ are followed.</w:t>
                      </w:r>
                    </w:p>
                    <w:p w14:paraId="41E2554C" w14:textId="77777777" w:rsidR="00D1630E" w:rsidRDefault="00D1630E" w:rsidP="002C662F">
                      <w:pPr>
                        <w:pStyle w:val="ListParagraph"/>
                        <w:numPr>
                          <w:ilvl w:val="0"/>
                          <w:numId w:val="41"/>
                        </w:numPr>
                        <w:spacing w:after="0" w:line="256" w:lineRule="auto"/>
                        <w:contextualSpacing/>
                        <w:rPr>
                          <w:color w:val="FF0000"/>
                          <w:sz w:val="14"/>
                        </w:rPr>
                      </w:pPr>
                      <w:bookmarkStart w:id="22" w:name="_Hlk501366442"/>
                      <w:r>
                        <w:rPr>
                          <w:color w:val="FF0000"/>
                          <w:sz w:val="14"/>
                        </w:rPr>
                        <w:t>Ensure ‘Gas Safe Management Procedures’ are followed.</w:t>
                      </w:r>
                    </w:p>
                    <w:p w14:paraId="22EF2797" w14:textId="77777777" w:rsidR="00D1630E" w:rsidRDefault="00D1630E" w:rsidP="002C662F">
                      <w:pPr>
                        <w:pStyle w:val="ListParagraph"/>
                        <w:numPr>
                          <w:ilvl w:val="0"/>
                          <w:numId w:val="41"/>
                        </w:numPr>
                        <w:spacing w:after="0" w:line="256" w:lineRule="auto"/>
                        <w:contextualSpacing/>
                        <w:rPr>
                          <w:color w:val="FF0000"/>
                          <w:sz w:val="14"/>
                        </w:rPr>
                      </w:pPr>
                      <w:r>
                        <w:rPr>
                          <w:color w:val="FF0000"/>
                          <w:sz w:val="14"/>
                        </w:rPr>
                        <w:t xml:space="preserve">Ensure ‘F-Gas Management Procedures’ are followed. </w:t>
                      </w:r>
                    </w:p>
                    <w:bookmarkEnd w:id="22"/>
                    <w:p w14:paraId="4BCEA3AC" w14:textId="77777777" w:rsidR="00D1630E" w:rsidRPr="00583E44" w:rsidRDefault="00D1630E" w:rsidP="002C662F">
                      <w:pPr>
                        <w:pStyle w:val="ListParagraph"/>
                        <w:numPr>
                          <w:ilvl w:val="0"/>
                          <w:numId w:val="41"/>
                        </w:numPr>
                        <w:spacing w:after="0" w:line="256" w:lineRule="auto"/>
                        <w:contextualSpacing/>
                        <w:rPr>
                          <w:sz w:val="14"/>
                        </w:rPr>
                      </w:pPr>
                      <w:r w:rsidRPr="00583E44">
                        <w:rPr>
                          <w:sz w:val="14"/>
                        </w:rPr>
                        <w:t xml:space="preserve">Carry out site audits at least </w:t>
                      </w:r>
                      <w:proofErr w:type="spellStart"/>
                      <w:proofErr w:type="gramStart"/>
                      <w:r w:rsidRPr="00583E44">
                        <w:rPr>
                          <w:sz w:val="14"/>
                        </w:rPr>
                        <w:t>bi</w:t>
                      </w:r>
                      <w:proofErr w:type="spellEnd"/>
                      <w:r w:rsidRPr="00583E44">
                        <w:rPr>
                          <w:sz w:val="14"/>
                        </w:rPr>
                        <w:t xml:space="preserve"> annually</w:t>
                      </w:r>
                      <w:proofErr w:type="gramEnd"/>
                      <w:r w:rsidRPr="00583E44">
                        <w:rPr>
                          <w:sz w:val="14"/>
                        </w:rPr>
                        <w:t xml:space="preserve"> on each maintenance contract.</w:t>
                      </w:r>
                    </w:p>
                    <w:p w14:paraId="5169D2D4" w14:textId="77777777" w:rsidR="00D1630E" w:rsidRPr="000412DE" w:rsidRDefault="00D1630E" w:rsidP="00A358AA">
                      <w:pPr>
                        <w:rPr>
                          <w:color w:val="000000"/>
                          <w:sz w:val="14"/>
                        </w:rPr>
                      </w:pPr>
                    </w:p>
                    <w:p w14:paraId="63C9E495" w14:textId="77777777" w:rsidR="00D1630E" w:rsidRPr="000412DE" w:rsidRDefault="00D1630E" w:rsidP="00A358AA">
                      <w:pPr>
                        <w:rPr>
                          <w:b/>
                          <w:color w:val="000000"/>
                          <w:sz w:val="14"/>
                          <w:u w:val="single"/>
                        </w:rPr>
                      </w:pPr>
                    </w:p>
                  </w:txbxContent>
                </v:textbox>
              </v:shape>
            </w:pict>
          </mc:Fallback>
        </mc:AlternateContent>
      </w:r>
      <w:bookmarkStart w:id="23" w:name="_Hlk501215429"/>
      <w:r w:rsidR="00A358AA" w:rsidRPr="00FA6A4B">
        <w:rPr>
          <w:caps/>
          <w:lang w:val="en-GB"/>
        </w:rPr>
        <w:t>Planned Maintenance Management Procedure</w:t>
      </w:r>
      <w:bookmarkEnd w:id="19"/>
      <w:bookmarkEnd w:id="20"/>
    </w:p>
    <w:p w14:paraId="59E5813B" w14:textId="77777777" w:rsidR="00A358AA" w:rsidRPr="00805FAA" w:rsidRDefault="00A358AA" w:rsidP="00A358AA">
      <w:pPr>
        <w:rPr>
          <w:lang w:val="en-GB"/>
        </w:rPr>
      </w:pPr>
    </w:p>
    <w:p w14:paraId="549BA892" w14:textId="3095FCC4" w:rsidR="00A358AA" w:rsidRPr="000412DE" w:rsidRDefault="00B51811" w:rsidP="00A358AA">
      <w:pPr>
        <w:jc w:val="right"/>
        <w:rPr>
          <w:rFonts w:cs="Times New Roman"/>
          <w:sz w:val="16"/>
          <w:szCs w:val="16"/>
          <w:lang w:val="en-GB" w:eastAsia="en-GB"/>
        </w:rPr>
      </w:pPr>
      <w:r>
        <w:rPr>
          <w:rFonts w:cs="Times New Roman"/>
          <w:noProof/>
        </w:rPr>
        <mc:AlternateContent>
          <mc:Choice Requires="wps">
            <w:drawing>
              <wp:anchor distT="0" distB="0" distL="114300" distR="114300" simplePos="0" relativeHeight="250296832" behindDoc="0" locked="0" layoutInCell="1" allowOverlap="1" wp14:anchorId="619C5271" wp14:editId="60DB4750">
                <wp:simplePos x="0" y="0"/>
                <wp:positionH relativeFrom="column">
                  <wp:posOffset>2405380</wp:posOffset>
                </wp:positionH>
                <wp:positionV relativeFrom="paragraph">
                  <wp:posOffset>11430</wp:posOffset>
                </wp:positionV>
                <wp:extent cx="2398395" cy="2190750"/>
                <wp:effectExtent l="12700" t="10160" r="17780" b="18415"/>
                <wp:wrapNone/>
                <wp:docPr id="2007578511"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21907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FD7C0E" w14:textId="77777777" w:rsidR="00D1630E" w:rsidRPr="000412DE" w:rsidRDefault="00D1630E" w:rsidP="002C662F">
                            <w:pPr>
                              <w:pStyle w:val="ListParagraph"/>
                              <w:numPr>
                                <w:ilvl w:val="0"/>
                                <w:numId w:val="37"/>
                              </w:numPr>
                              <w:spacing w:after="0" w:line="256" w:lineRule="auto"/>
                              <w:contextualSpacing/>
                              <w:rPr>
                                <w:b/>
                                <w:color w:val="000000"/>
                                <w:sz w:val="14"/>
                              </w:rPr>
                            </w:pPr>
                            <w:r w:rsidRPr="000412DE">
                              <w:rPr>
                                <w:b/>
                                <w:color w:val="000000"/>
                                <w:sz w:val="14"/>
                              </w:rPr>
                              <w:t>Health, Safety &amp; Environmental Planning</w:t>
                            </w:r>
                          </w:p>
                          <w:p w14:paraId="7B8D0451"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Complete method statement &amp; risk assessments that are relevant to the works being completed</w:t>
                            </w:r>
                            <w:r>
                              <w:rPr>
                                <w:color w:val="000000"/>
                                <w:sz w:val="14"/>
                              </w:rPr>
                              <w:t xml:space="preserve"> &amp; store in Technical Services Maintenance Manual.</w:t>
                            </w:r>
                          </w:p>
                          <w:p w14:paraId="6BEB9275"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 xml:space="preserve">Ensure material safety data sheets are available &amp; COSHH assessments are completed for all substances to be used &amp; stored in the </w:t>
                            </w:r>
                            <w:r>
                              <w:rPr>
                                <w:color w:val="000000"/>
                                <w:sz w:val="14"/>
                              </w:rPr>
                              <w:t>Technical Services Maintenance Manual</w:t>
                            </w:r>
                            <w:r w:rsidRPr="000412DE">
                              <w:rPr>
                                <w:color w:val="000000"/>
                                <w:sz w:val="14"/>
                              </w:rPr>
                              <w:t>.</w:t>
                            </w:r>
                          </w:p>
                          <w:p w14:paraId="475E763C"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Determine first aid resources are adequate.</w:t>
                            </w:r>
                          </w:p>
                          <w:p w14:paraId="0DEAACA6"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Determine and ensure availability of welfare facilities.</w:t>
                            </w:r>
                          </w:p>
                          <w:p w14:paraId="7EEE0F67"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Ensure suitable permits to work / hot works &amp; confined space procedures are adequate.</w:t>
                            </w:r>
                          </w:p>
                          <w:p w14:paraId="0DD1DDFA"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 xml:space="preserve">Identify site rules &amp; incorporate into </w:t>
                            </w:r>
                            <w:r>
                              <w:rPr>
                                <w:color w:val="000000"/>
                                <w:sz w:val="14"/>
                              </w:rPr>
                              <w:t>Technical Services Maintenance M</w:t>
                            </w:r>
                            <w:r w:rsidRPr="000412DE">
                              <w:rPr>
                                <w:color w:val="000000"/>
                                <w:sz w:val="14"/>
                              </w:rPr>
                              <w:t>anual, distribute to supply chain.</w:t>
                            </w:r>
                          </w:p>
                          <w:p w14:paraId="473D8787"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Request copy of Asbestos register &amp; incorporate into</w:t>
                            </w:r>
                            <w:r>
                              <w:rPr>
                                <w:color w:val="000000"/>
                                <w:sz w:val="14"/>
                              </w:rPr>
                              <w:t xml:space="preserve"> Technical Services Maintenance Manual</w:t>
                            </w:r>
                            <w:r w:rsidRPr="000412DE">
                              <w:rPr>
                                <w:color w:val="000000"/>
                                <w:sz w:val="14"/>
                              </w:rPr>
                              <w:t>, distribute to supply chain.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9C5271" id="AutoShape 104" o:spid="_x0000_s1106" type="#_x0000_t109" style="position:absolute;left:0;text-align:left;margin-left:189.4pt;margin-top:.9pt;width:188.85pt;height:172.5pt;z-index:2502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" filled="f" strokeweight="1.5pt">
                <v:textbox>
                  <w:txbxContent>
                    <w:p w14:paraId="34FD7C0E" w14:textId="77777777" w:rsidR="00D1630E" w:rsidRPr="000412DE" w:rsidRDefault="00D1630E" w:rsidP="002C662F">
                      <w:pPr>
                        <w:pStyle w:val="ListParagraph"/>
                        <w:numPr>
                          <w:ilvl w:val="0"/>
                          <w:numId w:val="37"/>
                        </w:numPr>
                        <w:spacing w:after="0" w:line="256" w:lineRule="auto"/>
                        <w:contextualSpacing/>
                        <w:rPr>
                          <w:b/>
                          <w:color w:val="000000"/>
                          <w:sz w:val="14"/>
                        </w:rPr>
                      </w:pPr>
                      <w:r w:rsidRPr="000412DE">
                        <w:rPr>
                          <w:b/>
                          <w:color w:val="000000"/>
                          <w:sz w:val="14"/>
                        </w:rPr>
                        <w:t>Health, Safety &amp; Environmental Planning</w:t>
                      </w:r>
                    </w:p>
                    <w:p w14:paraId="7B8D0451"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Complete method statement &amp; risk assessments that are relevant to the works being completed</w:t>
                      </w:r>
                      <w:r>
                        <w:rPr>
                          <w:color w:val="000000"/>
                          <w:sz w:val="14"/>
                        </w:rPr>
                        <w:t xml:space="preserve"> &amp; store in Technical Services Maintenance Manual.</w:t>
                      </w:r>
                    </w:p>
                    <w:p w14:paraId="6BEB9275"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 xml:space="preserve">Ensure material safety data sheets are available &amp; COSHH assessments are completed for all substances to be used &amp; stored in the </w:t>
                      </w:r>
                      <w:r>
                        <w:rPr>
                          <w:color w:val="000000"/>
                          <w:sz w:val="14"/>
                        </w:rPr>
                        <w:t>Technical Services Maintenance Manual</w:t>
                      </w:r>
                      <w:r w:rsidRPr="000412DE">
                        <w:rPr>
                          <w:color w:val="000000"/>
                          <w:sz w:val="14"/>
                        </w:rPr>
                        <w:t>.</w:t>
                      </w:r>
                    </w:p>
                    <w:p w14:paraId="475E763C"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Determine first aid resources are adequate.</w:t>
                      </w:r>
                    </w:p>
                    <w:p w14:paraId="0DEAACA6"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Determine and ensure availability of welfare facilities.</w:t>
                      </w:r>
                    </w:p>
                    <w:p w14:paraId="7EEE0F67"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Ensure suitable permits to work / hot works &amp; confined space procedures are adequate.</w:t>
                      </w:r>
                    </w:p>
                    <w:p w14:paraId="0DD1DDFA"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 xml:space="preserve">Identify site rules &amp; incorporate into </w:t>
                      </w:r>
                      <w:r>
                        <w:rPr>
                          <w:color w:val="000000"/>
                          <w:sz w:val="14"/>
                        </w:rPr>
                        <w:t>Technical Services Maintenance M</w:t>
                      </w:r>
                      <w:r w:rsidRPr="000412DE">
                        <w:rPr>
                          <w:color w:val="000000"/>
                          <w:sz w:val="14"/>
                        </w:rPr>
                        <w:t>anual, distribute to supply chain.</w:t>
                      </w:r>
                    </w:p>
                    <w:p w14:paraId="473D8787" w14:textId="77777777" w:rsidR="00D1630E" w:rsidRPr="000412DE" w:rsidRDefault="00D1630E" w:rsidP="002C662F">
                      <w:pPr>
                        <w:pStyle w:val="ListParagraph"/>
                        <w:numPr>
                          <w:ilvl w:val="0"/>
                          <w:numId w:val="39"/>
                        </w:numPr>
                        <w:spacing w:after="0" w:line="256" w:lineRule="auto"/>
                        <w:contextualSpacing/>
                        <w:rPr>
                          <w:color w:val="000000"/>
                          <w:sz w:val="14"/>
                        </w:rPr>
                      </w:pPr>
                      <w:r w:rsidRPr="000412DE">
                        <w:rPr>
                          <w:color w:val="000000"/>
                          <w:sz w:val="14"/>
                        </w:rPr>
                        <w:t>Request copy of Asbestos register &amp; incorporate into</w:t>
                      </w:r>
                      <w:r>
                        <w:rPr>
                          <w:color w:val="000000"/>
                          <w:sz w:val="14"/>
                        </w:rPr>
                        <w:t xml:space="preserve"> Technical Services Maintenance Manual</w:t>
                      </w:r>
                      <w:r w:rsidRPr="000412DE">
                        <w:rPr>
                          <w:color w:val="000000"/>
                          <w:sz w:val="14"/>
                        </w:rPr>
                        <w:t>, distribute to supply chain.</w:t>
                      </w:r>
                    </w:p>
                  </w:txbxContent>
                </v:textbox>
              </v:shape>
            </w:pict>
          </mc:Fallback>
        </mc:AlternateContent>
      </w:r>
      <w:r>
        <w:rPr>
          <w:rFonts w:cs="Times New Roman"/>
          <w:noProof/>
        </w:rPr>
        <mc:AlternateContent>
          <mc:Choice Requires="wps">
            <w:drawing>
              <wp:anchor distT="0" distB="0" distL="114300" distR="114300" simplePos="0" relativeHeight="250286592" behindDoc="0" locked="0" layoutInCell="1" allowOverlap="1" wp14:anchorId="4513A0FA" wp14:editId="4111BF0E">
                <wp:simplePos x="0" y="0"/>
                <wp:positionH relativeFrom="column">
                  <wp:posOffset>4445</wp:posOffset>
                </wp:positionH>
                <wp:positionV relativeFrom="paragraph">
                  <wp:posOffset>11430</wp:posOffset>
                </wp:positionV>
                <wp:extent cx="2046605" cy="1756410"/>
                <wp:effectExtent l="12065" t="10160" r="17780" b="14605"/>
                <wp:wrapNone/>
                <wp:docPr id="28360252"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175641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2ADE06" w14:textId="77777777" w:rsidR="00D1630E" w:rsidRPr="000412DE" w:rsidRDefault="00D1630E" w:rsidP="002C662F">
                            <w:pPr>
                              <w:pStyle w:val="ListParagraph"/>
                              <w:numPr>
                                <w:ilvl w:val="0"/>
                                <w:numId w:val="35"/>
                              </w:numPr>
                              <w:spacing w:after="0" w:line="256" w:lineRule="auto"/>
                              <w:contextualSpacing/>
                              <w:rPr>
                                <w:b/>
                                <w:color w:val="000000"/>
                                <w:sz w:val="14"/>
                              </w:rPr>
                            </w:pPr>
                            <w:r w:rsidRPr="000412DE">
                              <w:rPr>
                                <w:b/>
                                <w:color w:val="000000"/>
                                <w:sz w:val="14"/>
                              </w:rPr>
                              <w:t>Contract Handover Meeting</w:t>
                            </w:r>
                          </w:p>
                          <w:p w14:paraId="4E9472D5"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 xml:space="preserve">Appoint </w:t>
                            </w:r>
                            <w:r>
                              <w:rPr>
                                <w:color w:val="000000"/>
                                <w:sz w:val="14"/>
                              </w:rPr>
                              <w:t>Account Manager</w:t>
                            </w:r>
                            <w:r w:rsidRPr="000412DE">
                              <w:rPr>
                                <w:color w:val="000000"/>
                                <w:sz w:val="14"/>
                              </w:rPr>
                              <w:t>.</w:t>
                            </w:r>
                          </w:p>
                          <w:p w14:paraId="30062986" w14:textId="3704E408" w:rsidR="00D1630E" w:rsidRDefault="00D1630E" w:rsidP="002C662F">
                            <w:pPr>
                              <w:pStyle w:val="ListParagraph"/>
                              <w:numPr>
                                <w:ilvl w:val="0"/>
                                <w:numId w:val="36"/>
                              </w:numPr>
                              <w:spacing w:after="0" w:line="256" w:lineRule="auto"/>
                              <w:contextualSpacing/>
                              <w:rPr>
                                <w:color w:val="000000"/>
                                <w:sz w:val="14"/>
                              </w:rPr>
                            </w:pPr>
                            <w:r w:rsidRPr="00A4538B">
                              <w:rPr>
                                <w:color w:val="000000"/>
                                <w:sz w:val="14"/>
                              </w:rPr>
                              <w:t xml:space="preserve">Open project on accounts software &amp; set-up contract file on </w:t>
                            </w:r>
                            <w:proofErr w:type="spellStart"/>
                            <w:r w:rsidR="00B95B1D">
                              <w:rPr>
                                <w:color w:val="000000"/>
                                <w:sz w:val="14"/>
                              </w:rPr>
                              <w:t>Sharepoint</w:t>
                            </w:r>
                            <w:proofErr w:type="spellEnd"/>
                            <w:r>
                              <w:rPr>
                                <w:color w:val="000000"/>
                                <w:sz w:val="14"/>
                              </w:rPr>
                              <w:t>.</w:t>
                            </w:r>
                          </w:p>
                          <w:p w14:paraId="7773D2D7" w14:textId="77777777" w:rsidR="00D1630E" w:rsidRPr="00A4538B" w:rsidRDefault="00D1630E" w:rsidP="002C662F">
                            <w:pPr>
                              <w:pStyle w:val="ListParagraph"/>
                              <w:numPr>
                                <w:ilvl w:val="0"/>
                                <w:numId w:val="36"/>
                              </w:numPr>
                              <w:spacing w:after="0" w:line="256" w:lineRule="auto"/>
                              <w:contextualSpacing/>
                              <w:rPr>
                                <w:color w:val="000000"/>
                                <w:sz w:val="14"/>
                              </w:rPr>
                            </w:pPr>
                            <w:r w:rsidRPr="00A4538B">
                              <w:rPr>
                                <w:color w:val="000000"/>
                                <w:sz w:val="14"/>
                              </w:rPr>
                              <w:t>Review client’s requirements.</w:t>
                            </w:r>
                          </w:p>
                          <w:p w14:paraId="316C8827"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2BB0185C"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Confirm costs for adequacy.</w:t>
                            </w:r>
                          </w:p>
                          <w:p w14:paraId="1DA3533F"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 xml:space="preserve">Go through the project in its entirety so that the </w:t>
                            </w:r>
                            <w:r>
                              <w:rPr>
                                <w:color w:val="000000"/>
                                <w:sz w:val="14"/>
                              </w:rPr>
                              <w:t>Account</w:t>
                            </w:r>
                            <w:r w:rsidRPr="000412DE">
                              <w:rPr>
                                <w:color w:val="000000"/>
                                <w:sz w:val="14"/>
                              </w:rPr>
                              <w:t xml:space="preserve"> Manager understands the scheme in full.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13A0FA" id="AutoShape 102" o:spid="_x0000_s1107" type="#_x0000_t109" style="position:absolute;left:0;text-align:left;margin-left:.35pt;margin-top:.9pt;width:161.15pt;height:138.3pt;z-index:2502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" filled="f" strokeweight="1.5pt">
                <v:textbox>
                  <w:txbxContent>
                    <w:p w14:paraId="732ADE06" w14:textId="77777777" w:rsidR="00D1630E" w:rsidRPr="000412DE" w:rsidRDefault="00D1630E" w:rsidP="002C662F">
                      <w:pPr>
                        <w:pStyle w:val="ListParagraph"/>
                        <w:numPr>
                          <w:ilvl w:val="0"/>
                          <w:numId w:val="35"/>
                        </w:numPr>
                        <w:spacing w:after="0" w:line="256" w:lineRule="auto"/>
                        <w:contextualSpacing/>
                        <w:rPr>
                          <w:b/>
                          <w:color w:val="000000"/>
                          <w:sz w:val="14"/>
                        </w:rPr>
                      </w:pPr>
                      <w:r w:rsidRPr="000412DE">
                        <w:rPr>
                          <w:b/>
                          <w:color w:val="000000"/>
                          <w:sz w:val="14"/>
                        </w:rPr>
                        <w:t>Contract Handover Meeting</w:t>
                      </w:r>
                    </w:p>
                    <w:p w14:paraId="4E9472D5"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 xml:space="preserve">Appoint </w:t>
                      </w:r>
                      <w:r>
                        <w:rPr>
                          <w:color w:val="000000"/>
                          <w:sz w:val="14"/>
                        </w:rPr>
                        <w:t>Account Manager</w:t>
                      </w:r>
                      <w:r w:rsidRPr="000412DE">
                        <w:rPr>
                          <w:color w:val="000000"/>
                          <w:sz w:val="14"/>
                        </w:rPr>
                        <w:t>.</w:t>
                      </w:r>
                    </w:p>
                    <w:p w14:paraId="30062986" w14:textId="3704E408" w:rsidR="00D1630E" w:rsidRDefault="00D1630E" w:rsidP="002C662F">
                      <w:pPr>
                        <w:pStyle w:val="ListParagraph"/>
                        <w:numPr>
                          <w:ilvl w:val="0"/>
                          <w:numId w:val="36"/>
                        </w:numPr>
                        <w:spacing w:after="0" w:line="256" w:lineRule="auto"/>
                        <w:contextualSpacing/>
                        <w:rPr>
                          <w:color w:val="000000"/>
                          <w:sz w:val="14"/>
                        </w:rPr>
                      </w:pPr>
                      <w:r w:rsidRPr="00A4538B">
                        <w:rPr>
                          <w:color w:val="000000"/>
                          <w:sz w:val="14"/>
                        </w:rPr>
                        <w:t xml:space="preserve">Open project on accounts software &amp; set-up contract file on </w:t>
                      </w:r>
                      <w:proofErr w:type="spellStart"/>
                      <w:r w:rsidR="00B95B1D">
                        <w:rPr>
                          <w:color w:val="000000"/>
                          <w:sz w:val="14"/>
                        </w:rPr>
                        <w:t>Sharepoint</w:t>
                      </w:r>
                      <w:proofErr w:type="spellEnd"/>
                      <w:r>
                        <w:rPr>
                          <w:color w:val="000000"/>
                          <w:sz w:val="14"/>
                        </w:rPr>
                        <w:t>.</w:t>
                      </w:r>
                    </w:p>
                    <w:p w14:paraId="7773D2D7" w14:textId="77777777" w:rsidR="00D1630E" w:rsidRPr="00A4538B" w:rsidRDefault="00D1630E" w:rsidP="002C662F">
                      <w:pPr>
                        <w:pStyle w:val="ListParagraph"/>
                        <w:numPr>
                          <w:ilvl w:val="0"/>
                          <w:numId w:val="36"/>
                        </w:numPr>
                        <w:spacing w:after="0" w:line="256" w:lineRule="auto"/>
                        <w:contextualSpacing/>
                        <w:rPr>
                          <w:color w:val="000000"/>
                          <w:sz w:val="14"/>
                        </w:rPr>
                      </w:pPr>
                      <w:r w:rsidRPr="00A4538B">
                        <w:rPr>
                          <w:color w:val="000000"/>
                          <w:sz w:val="14"/>
                        </w:rPr>
                        <w:t>Review client’s requirements.</w:t>
                      </w:r>
                    </w:p>
                    <w:p w14:paraId="316C8827"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Review the contract &amp; related documents &amp; that the tender is a true reflection of what is required – highlight any pitfalls &amp; include in costs.</w:t>
                      </w:r>
                    </w:p>
                    <w:p w14:paraId="2BB0185C"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Confirm costs for adequacy.</w:t>
                      </w:r>
                    </w:p>
                    <w:p w14:paraId="1DA3533F" w14:textId="77777777" w:rsidR="00D1630E" w:rsidRPr="000412DE" w:rsidRDefault="00D1630E" w:rsidP="002C662F">
                      <w:pPr>
                        <w:pStyle w:val="ListParagraph"/>
                        <w:numPr>
                          <w:ilvl w:val="0"/>
                          <w:numId w:val="36"/>
                        </w:numPr>
                        <w:spacing w:after="0" w:line="256" w:lineRule="auto"/>
                        <w:contextualSpacing/>
                        <w:rPr>
                          <w:color w:val="000000"/>
                          <w:sz w:val="14"/>
                        </w:rPr>
                      </w:pPr>
                      <w:r w:rsidRPr="000412DE">
                        <w:rPr>
                          <w:color w:val="000000"/>
                          <w:sz w:val="14"/>
                        </w:rPr>
                        <w:t xml:space="preserve">Go through the project in its entirety so that the </w:t>
                      </w:r>
                      <w:r>
                        <w:rPr>
                          <w:color w:val="000000"/>
                          <w:sz w:val="14"/>
                        </w:rPr>
                        <w:t>Account</w:t>
                      </w:r>
                      <w:r w:rsidRPr="000412DE">
                        <w:rPr>
                          <w:color w:val="000000"/>
                          <w:sz w:val="14"/>
                        </w:rPr>
                        <w:t xml:space="preserve"> Manager understands the scheme in full.</w:t>
                      </w:r>
                    </w:p>
                  </w:txbxContent>
                </v:textbox>
              </v:shape>
            </w:pict>
          </mc:Fallback>
        </mc:AlternateContent>
      </w:r>
      <w:r>
        <w:rPr>
          <w:rFonts w:cs="Times New Roman"/>
          <w:noProof/>
        </w:rPr>
        <mc:AlternateContent>
          <mc:Choice Requires="wps">
            <w:drawing>
              <wp:anchor distT="0" distB="0" distL="114300" distR="114300" simplePos="0" relativeHeight="250317312" behindDoc="0" locked="0" layoutInCell="1" allowOverlap="1" wp14:anchorId="1D136E30" wp14:editId="0DAB5448">
                <wp:simplePos x="0" y="0"/>
                <wp:positionH relativeFrom="column">
                  <wp:posOffset>5143500</wp:posOffset>
                </wp:positionH>
                <wp:positionV relativeFrom="paragraph">
                  <wp:posOffset>11430</wp:posOffset>
                </wp:positionV>
                <wp:extent cx="2058670" cy="1588770"/>
                <wp:effectExtent l="17145" t="10160" r="10160" b="10795"/>
                <wp:wrapNone/>
                <wp:docPr id="630732100"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15887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06692F" w14:textId="77777777" w:rsidR="00D1630E" w:rsidRPr="000412DE" w:rsidRDefault="00D1630E" w:rsidP="002C662F">
                            <w:pPr>
                              <w:pStyle w:val="ListParagraph"/>
                              <w:numPr>
                                <w:ilvl w:val="0"/>
                                <w:numId w:val="38"/>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04FDD637"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Agree </w:t>
                            </w:r>
                            <w:r>
                              <w:rPr>
                                <w:color w:val="000000"/>
                                <w:sz w:val="14"/>
                              </w:rPr>
                              <w:t>maintenance</w:t>
                            </w:r>
                            <w:r w:rsidRPr="000412DE">
                              <w:rPr>
                                <w:color w:val="000000"/>
                                <w:sz w:val="14"/>
                              </w:rPr>
                              <w:t xml:space="preserve"> period with client.</w:t>
                            </w:r>
                          </w:p>
                          <w:p w14:paraId="190FC0EB"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w:t>
                            </w:r>
                          </w:p>
                          <w:p w14:paraId="0C68AF0C" w14:textId="77777777" w:rsidR="00D1630E" w:rsidRPr="000412DE" w:rsidRDefault="00D1630E" w:rsidP="002C662F">
                            <w:pPr>
                              <w:pStyle w:val="ListParagraph"/>
                              <w:numPr>
                                <w:ilvl w:val="0"/>
                                <w:numId w:val="40"/>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27101143"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2E731022"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36E30" id="AutoShape 106" o:spid="_x0000_s1108" type="#_x0000_t109" style="position:absolute;left:0;text-align:left;margin-left:405pt;margin-top:.9pt;width:162.1pt;height:125.1pt;z-index:2503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" filled="f" strokeweight="1.5pt">
                <v:textbox>
                  <w:txbxContent>
                    <w:p w14:paraId="0406692F" w14:textId="77777777" w:rsidR="00D1630E" w:rsidRPr="000412DE" w:rsidRDefault="00D1630E" w:rsidP="002C662F">
                      <w:pPr>
                        <w:pStyle w:val="ListParagraph"/>
                        <w:numPr>
                          <w:ilvl w:val="0"/>
                          <w:numId w:val="38"/>
                        </w:numPr>
                        <w:spacing w:after="0" w:line="256" w:lineRule="auto"/>
                        <w:contextualSpacing/>
                        <w:rPr>
                          <w:b/>
                          <w:color w:val="000000"/>
                          <w:sz w:val="14"/>
                        </w:rPr>
                      </w:pPr>
                      <w:r w:rsidRPr="000412DE">
                        <w:rPr>
                          <w:b/>
                          <w:color w:val="000000"/>
                          <w:sz w:val="14"/>
                        </w:rPr>
                        <w:t xml:space="preserve">Prepare Work </w:t>
                      </w:r>
                      <w:proofErr w:type="spellStart"/>
                      <w:r w:rsidRPr="000412DE">
                        <w:rPr>
                          <w:b/>
                          <w:color w:val="000000"/>
                          <w:sz w:val="14"/>
                        </w:rPr>
                        <w:t>Programme</w:t>
                      </w:r>
                      <w:proofErr w:type="spellEnd"/>
                    </w:p>
                    <w:p w14:paraId="04FDD637"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Agree </w:t>
                      </w:r>
                      <w:r>
                        <w:rPr>
                          <w:color w:val="000000"/>
                          <w:sz w:val="14"/>
                        </w:rPr>
                        <w:t>maintenance</w:t>
                      </w:r>
                      <w:r w:rsidRPr="000412DE">
                        <w:rPr>
                          <w:color w:val="000000"/>
                          <w:sz w:val="14"/>
                        </w:rPr>
                        <w:t xml:space="preserve"> period with client.</w:t>
                      </w:r>
                    </w:p>
                    <w:p w14:paraId="190FC0EB"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Communicate agreed </w:t>
                      </w:r>
                      <w:proofErr w:type="spellStart"/>
                      <w:r w:rsidRPr="000412DE">
                        <w:rPr>
                          <w:color w:val="000000"/>
                          <w:sz w:val="14"/>
                        </w:rPr>
                        <w:t>programme</w:t>
                      </w:r>
                      <w:proofErr w:type="spellEnd"/>
                      <w:r w:rsidRPr="000412DE">
                        <w:rPr>
                          <w:color w:val="000000"/>
                          <w:sz w:val="14"/>
                        </w:rPr>
                        <w:t xml:space="preserve"> with supply chain.</w:t>
                      </w:r>
                    </w:p>
                    <w:p w14:paraId="0C68AF0C" w14:textId="77777777" w:rsidR="00D1630E" w:rsidRPr="000412DE" w:rsidRDefault="00D1630E" w:rsidP="002C662F">
                      <w:pPr>
                        <w:pStyle w:val="ListParagraph"/>
                        <w:numPr>
                          <w:ilvl w:val="0"/>
                          <w:numId w:val="40"/>
                        </w:numPr>
                        <w:spacing w:after="0" w:line="256" w:lineRule="auto"/>
                        <w:contextualSpacing/>
                        <w:rPr>
                          <w:color w:val="000000"/>
                          <w:sz w:val="14"/>
                        </w:rPr>
                      </w:pPr>
                      <w:proofErr w:type="spellStart"/>
                      <w:r w:rsidRPr="000412DE">
                        <w:rPr>
                          <w:color w:val="000000"/>
                          <w:sz w:val="14"/>
                        </w:rPr>
                        <w:t>Finalise</w:t>
                      </w:r>
                      <w:proofErr w:type="spellEnd"/>
                      <w:r w:rsidRPr="000412DE">
                        <w:rPr>
                          <w:color w:val="000000"/>
                          <w:sz w:val="14"/>
                        </w:rPr>
                        <w:t xml:space="preserve"> delivery team including all </w:t>
                      </w:r>
                      <w:proofErr w:type="spellStart"/>
                      <w:r w:rsidRPr="000412DE">
                        <w:rPr>
                          <w:color w:val="000000"/>
                          <w:sz w:val="14"/>
                        </w:rPr>
                        <w:t>labour</w:t>
                      </w:r>
                      <w:proofErr w:type="spellEnd"/>
                      <w:r w:rsidRPr="000412DE">
                        <w:rPr>
                          <w:color w:val="000000"/>
                          <w:sz w:val="14"/>
                        </w:rPr>
                        <w:t xml:space="preserve"> &amp; sub-contractors if applicable.</w:t>
                      </w:r>
                    </w:p>
                    <w:p w14:paraId="27101143"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Highlight from </w:t>
                      </w:r>
                      <w:proofErr w:type="spellStart"/>
                      <w:r w:rsidRPr="000412DE">
                        <w:rPr>
                          <w:color w:val="000000"/>
                          <w:sz w:val="14"/>
                        </w:rPr>
                        <w:t>programme</w:t>
                      </w:r>
                      <w:proofErr w:type="spellEnd"/>
                      <w:r w:rsidRPr="000412DE">
                        <w:rPr>
                          <w:color w:val="000000"/>
                          <w:sz w:val="14"/>
                        </w:rPr>
                        <w:t xml:space="preserve"> long lead items &amp; </w:t>
                      </w:r>
                      <w:proofErr w:type="spellStart"/>
                      <w:r w:rsidRPr="000412DE">
                        <w:rPr>
                          <w:color w:val="000000"/>
                          <w:sz w:val="14"/>
                        </w:rPr>
                        <w:t>prioritise</w:t>
                      </w:r>
                      <w:proofErr w:type="spellEnd"/>
                      <w:r w:rsidRPr="000412DE">
                        <w:rPr>
                          <w:color w:val="000000"/>
                          <w:sz w:val="14"/>
                        </w:rPr>
                        <w:t xml:space="preserve"> during procurement.</w:t>
                      </w:r>
                    </w:p>
                    <w:p w14:paraId="2E731022" w14:textId="77777777" w:rsidR="00D1630E" w:rsidRPr="000412DE" w:rsidRDefault="00D1630E" w:rsidP="002C662F">
                      <w:pPr>
                        <w:pStyle w:val="ListParagraph"/>
                        <w:numPr>
                          <w:ilvl w:val="0"/>
                          <w:numId w:val="40"/>
                        </w:numPr>
                        <w:spacing w:after="0" w:line="256" w:lineRule="auto"/>
                        <w:contextualSpacing/>
                        <w:rPr>
                          <w:color w:val="000000"/>
                          <w:sz w:val="14"/>
                        </w:rPr>
                      </w:pPr>
                      <w:r w:rsidRPr="000412DE">
                        <w:rPr>
                          <w:color w:val="000000"/>
                          <w:sz w:val="14"/>
                        </w:rPr>
                        <w:t xml:space="preserve">Notify client immediately with any issues with delivery dates / </w:t>
                      </w:r>
                      <w:proofErr w:type="spellStart"/>
                      <w:r w:rsidRPr="000412DE">
                        <w:rPr>
                          <w:color w:val="000000"/>
                          <w:sz w:val="14"/>
                        </w:rPr>
                        <w:t>programme</w:t>
                      </w:r>
                      <w:proofErr w:type="spellEnd"/>
                      <w:r w:rsidRPr="000412DE">
                        <w:rPr>
                          <w:color w:val="000000"/>
                          <w:sz w:val="14"/>
                        </w:rPr>
                        <w:t xml:space="preserve"> &amp; plan accordingly.</w:t>
                      </w:r>
                    </w:p>
                  </w:txbxContent>
                </v:textbox>
              </v:shape>
            </w:pict>
          </mc:Fallback>
        </mc:AlternateContent>
      </w:r>
      <w:r>
        <w:rPr>
          <w:rFonts w:cs="Times New Roman"/>
          <w:noProof/>
        </w:rPr>
        <mc:AlternateContent>
          <mc:Choice Requires="wps">
            <w:drawing>
              <wp:anchor distT="0" distB="0" distL="114300" distR="114300" simplePos="0" relativeHeight="250409472" behindDoc="0" locked="0" layoutInCell="1" allowOverlap="1" wp14:anchorId="0D76F956" wp14:editId="4652516C">
                <wp:simplePos x="0" y="0"/>
                <wp:positionH relativeFrom="column">
                  <wp:posOffset>2048510</wp:posOffset>
                </wp:positionH>
                <wp:positionV relativeFrom="paragraph">
                  <wp:posOffset>1143000</wp:posOffset>
                </wp:positionV>
                <wp:extent cx="351790" cy="0"/>
                <wp:effectExtent l="27305" t="93980" r="30480" b="86995"/>
                <wp:wrapNone/>
                <wp:docPr id="1394288887"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9AB361" id="AutoShape 124" o:spid="_x0000_s1026" type="#_x0000_t32" style="position:absolute;margin-left:161.3pt;margin-top:90pt;width:27.7pt;height:0;z-index:2504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419712" behindDoc="0" locked="0" layoutInCell="1" allowOverlap="1" wp14:anchorId="2848202D" wp14:editId="5F0A7E04">
                <wp:simplePos x="0" y="0"/>
                <wp:positionH relativeFrom="column">
                  <wp:posOffset>9601200</wp:posOffset>
                </wp:positionH>
                <wp:positionV relativeFrom="paragraph">
                  <wp:posOffset>1149985</wp:posOffset>
                </wp:positionV>
                <wp:extent cx="351790" cy="0"/>
                <wp:effectExtent l="26670" t="91440" r="31115" b="89535"/>
                <wp:wrapNone/>
                <wp:docPr id="906681406"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08AC3" id="AutoShape 126" o:spid="_x0000_s1026" type="#_x0000_t32" style="position:absolute;margin-left:756pt;margin-top:90.55pt;width:27.7pt;height:0;z-index:2504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429952" behindDoc="0" locked="0" layoutInCell="1" allowOverlap="1" wp14:anchorId="72072035" wp14:editId="30913ADE">
                <wp:simplePos x="0" y="0"/>
                <wp:positionH relativeFrom="column">
                  <wp:posOffset>7204075</wp:posOffset>
                </wp:positionH>
                <wp:positionV relativeFrom="paragraph">
                  <wp:posOffset>1143635</wp:posOffset>
                </wp:positionV>
                <wp:extent cx="351790" cy="0"/>
                <wp:effectExtent l="20320" t="94615" r="37465" b="86360"/>
                <wp:wrapNone/>
                <wp:docPr id="117281423"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CDA44" id="AutoShape 127" o:spid="_x0000_s1026" type="#_x0000_t32" style="position:absolute;margin-left:567.25pt;margin-top:90.05pt;width:27.7pt;height:0;z-index:2504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440192" behindDoc="0" locked="0" layoutInCell="1" allowOverlap="1" wp14:anchorId="166B847F" wp14:editId="4E8C2134">
                <wp:simplePos x="0" y="0"/>
                <wp:positionH relativeFrom="column">
                  <wp:posOffset>4806950</wp:posOffset>
                </wp:positionH>
                <wp:positionV relativeFrom="paragraph">
                  <wp:posOffset>1143635</wp:posOffset>
                </wp:positionV>
                <wp:extent cx="351790" cy="0"/>
                <wp:effectExtent l="23495" t="94615" r="34290" b="86360"/>
                <wp:wrapNone/>
                <wp:docPr id="822128820"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D52735" id="AutoShape 128" o:spid="_x0000_s1026" type="#_x0000_t32" style="position:absolute;margin-left:378.5pt;margin-top:90.05pt;width:27.7pt;height:0;z-index:2504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470912" behindDoc="0" locked="0" layoutInCell="1" allowOverlap="1" wp14:anchorId="35C6BDB3" wp14:editId="1702ECC1">
                <wp:simplePos x="0" y="0"/>
                <wp:positionH relativeFrom="column">
                  <wp:posOffset>1221105</wp:posOffset>
                </wp:positionH>
                <wp:positionV relativeFrom="paragraph">
                  <wp:posOffset>8114030</wp:posOffset>
                </wp:positionV>
                <wp:extent cx="3209925" cy="885825"/>
                <wp:effectExtent l="0" t="0" r="0" b="2540"/>
                <wp:wrapNone/>
                <wp:docPr id="1130040180"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85825"/>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543585" w14:textId="77777777" w:rsidR="00D1630E" w:rsidRPr="000412DE" w:rsidRDefault="00D1630E" w:rsidP="00A358AA">
                            <w:pPr>
                              <w:jc w:val="center"/>
                              <w:rPr>
                                <w:color w:val="FF0000"/>
                                <w:sz w:val="24"/>
                              </w:rPr>
                            </w:pPr>
                            <w:r w:rsidRPr="000412DE">
                              <w:rPr>
                                <w:color w:val="FF0000"/>
                                <w:sz w:val="24"/>
                              </w:rPr>
                              <w:t xml:space="preserve">TEXT IN RED DENOTES </w:t>
                            </w:r>
                          </w:p>
                          <w:p w14:paraId="46961EA9" w14:textId="77777777" w:rsidR="00D1630E" w:rsidRPr="000412DE" w:rsidRDefault="00D1630E" w:rsidP="00A358AA">
                            <w:pPr>
                              <w:jc w:val="center"/>
                              <w:rPr>
                                <w:color w:val="FF0000"/>
                                <w:sz w:val="24"/>
                              </w:rPr>
                            </w:pPr>
                            <w:r w:rsidRPr="000412DE">
                              <w:rPr>
                                <w:color w:val="FF0000"/>
                                <w:sz w:val="24"/>
                              </w:rPr>
                              <w:t xml:space="preserve">RESPONSIBILITY OF </w:t>
                            </w:r>
                            <w:r>
                              <w:rPr>
                                <w:color w:val="FF0000"/>
                                <w:sz w:val="24"/>
                              </w:rPr>
                              <w:t>MAINTENANCE ENGINEER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C6BDB3" id="AutoShape 134" o:spid="_x0000_s1109" type="#_x0000_t114" style="position:absolute;left:0;text-align:left;margin-left:96.15pt;margin-top:638.9pt;width:252.75pt;height:69.75pt;z-index:2504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" filled="f" stroked="f" strokeweight="1.5pt">
                <v:textbox>
                  <w:txbxContent>
                    <w:p w14:paraId="71543585" w14:textId="77777777" w:rsidR="00D1630E" w:rsidRPr="000412DE" w:rsidRDefault="00D1630E" w:rsidP="00A358AA">
                      <w:pPr>
                        <w:jc w:val="center"/>
                        <w:rPr>
                          <w:color w:val="FF0000"/>
                          <w:sz w:val="24"/>
                        </w:rPr>
                      </w:pPr>
                      <w:r w:rsidRPr="000412DE">
                        <w:rPr>
                          <w:color w:val="FF0000"/>
                          <w:sz w:val="24"/>
                        </w:rPr>
                        <w:t xml:space="preserve">TEXT IN RED DENOTES </w:t>
                      </w:r>
                    </w:p>
                    <w:p w14:paraId="46961EA9" w14:textId="77777777" w:rsidR="00D1630E" w:rsidRPr="000412DE" w:rsidRDefault="00D1630E" w:rsidP="00A358AA">
                      <w:pPr>
                        <w:jc w:val="center"/>
                        <w:rPr>
                          <w:color w:val="FF0000"/>
                          <w:sz w:val="24"/>
                        </w:rPr>
                      </w:pPr>
                      <w:r w:rsidRPr="000412DE">
                        <w:rPr>
                          <w:color w:val="FF0000"/>
                          <w:sz w:val="24"/>
                        </w:rPr>
                        <w:t xml:space="preserve">RESPONSIBILITY OF </w:t>
                      </w:r>
                      <w:r>
                        <w:rPr>
                          <w:color w:val="FF0000"/>
                          <w:sz w:val="24"/>
                        </w:rPr>
                        <w:t>MAINTENANCE ENGINEER</w:t>
                      </w:r>
                    </w:p>
                  </w:txbxContent>
                </v:textbox>
              </v:shape>
            </w:pict>
          </mc:Fallback>
        </mc:AlternateContent>
      </w:r>
    </w:p>
    <w:p w14:paraId="729ED7B5" w14:textId="51D584C4" w:rsidR="00766A11" w:rsidRDefault="00B51811" w:rsidP="00766A11">
      <w:pPr>
        <w:rPr>
          <w:b/>
          <w:sz w:val="40"/>
          <w:szCs w:val="40"/>
          <w:lang w:val="en-GB"/>
        </w:rPr>
      </w:pPr>
      <w:r>
        <w:rPr>
          <w:rFonts w:cs="Times New Roman"/>
          <w:noProof/>
        </w:rPr>
        <mc:AlternateContent>
          <mc:Choice Requires="wps">
            <w:drawing>
              <wp:anchor distT="0" distB="0" distL="114300" distR="114300" simplePos="0" relativeHeight="250399232" behindDoc="0" locked="0" layoutInCell="1" allowOverlap="1" wp14:anchorId="24685365" wp14:editId="52E56B4D">
                <wp:simplePos x="0" y="0"/>
                <wp:positionH relativeFrom="column">
                  <wp:posOffset>6135370</wp:posOffset>
                </wp:positionH>
                <wp:positionV relativeFrom="paragraph">
                  <wp:posOffset>5489575</wp:posOffset>
                </wp:positionV>
                <wp:extent cx="2640965" cy="344805"/>
                <wp:effectExtent l="18415" t="10795" r="17145" b="15875"/>
                <wp:wrapNone/>
                <wp:docPr id="1098443258"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0965" cy="3448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32BBA4" w14:textId="77777777" w:rsidR="00D1630E" w:rsidRPr="000412DE" w:rsidRDefault="00D1630E" w:rsidP="00A358AA">
                            <w:pPr>
                              <w:rPr>
                                <w:color w:val="000000"/>
                                <w:sz w:val="14"/>
                              </w:rPr>
                            </w:pPr>
                            <w:r w:rsidRPr="000412DE">
                              <w:rPr>
                                <w:color w:val="000000"/>
                                <w:sz w:val="14"/>
                              </w:rPr>
                              <w:t>02-01-17 Customer Satisfaction Survey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685365" id="AutoShape 121" o:spid="_x0000_s1110" type="#_x0000_t114" style="position:absolute;margin-left:483.1pt;margin-top:432.25pt;width:207.95pt;height:27.15pt;z-index:2503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" filled="f" strokeweight="1.5pt">
                <v:textbox>
                  <w:txbxContent>
                    <w:p w14:paraId="4432BBA4" w14:textId="77777777" w:rsidR="00D1630E" w:rsidRPr="000412DE" w:rsidRDefault="00D1630E" w:rsidP="00A358AA">
                      <w:pPr>
                        <w:rPr>
                          <w:color w:val="000000"/>
                          <w:sz w:val="14"/>
                        </w:rPr>
                      </w:pPr>
                      <w:r w:rsidRPr="000412DE">
                        <w:rPr>
                          <w:color w:val="000000"/>
                          <w:sz w:val="14"/>
                        </w:rPr>
                        <w:t>02-01-17 Customer Satisfaction Survey</w:t>
                      </w:r>
                    </w:p>
                  </w:txbxContent>
                </v:textbox>
              </v:shape>
            </w:pict>
          </mc:Fallback>
        </mc:AlternateContent>
      </w:r>
      <w:r>
        <w:rPr>
          <w:rFonts w:cs="Times New Roman"/>
          <w:noProof/>
        </w:rPr>
        <mc:AlternateContent>
          <mc:Choice Requires="wps">
            <w:drawing>
              <wp:anchor distT="0" distB="0" distL="114300" distR="114300" simplePos="0" relativeHeight="250460672" behindDoc="0" locked="0" layoutInCell="1" allowOverlap="1" wp14:anchorId="51541B96" wp14:editId="3FD98653">
                <wp:simplePos x="0" y="0"/>
                <wp:positionH relativeFrom="column">
                  <wp:posOffset>8870950</wp:posOffset>
                </wp:positionH>
                <wp:positionV relativeFrom="paragraph">
                  <wp:posOffset>4693285</wp:posOffset>
                </wp:positionV>
                <wp:extent cx="343535" cy="0"/>
                <wp:effectExtent l="29845" t="90805" r="26670" b="90170"/>
                <wp:wrapNone/>
                <wp:docPr id="1696602790"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35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A4C2C" id="AutoShape 131" o:spid="_x0000_s1026" type="#_x0000_t32" style="position:absolute;margin-left:698.5pt;margin-top:369.55pt;width:27.05pt;height:0;flip:x;z-index:2504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388992" behindDoc="0" locked="0" layoutInCell="1" allowOverlap="1" wp14:anchorId="22B337CA" wp14:editId="445A2FB7">
                <wp:simplePos x="0" y="0"/>
                <wp:positionH relativeFrom="column">
                  <wp:posOffset>6146800</wp:posOffset>
                </wp:positionH>
                <wp:positionV relativeFrom="paragraph">
                  <wp:posOffset>3778885</wp:posOffset>
                </wp:positionV>
                <wp:extent cx="2629535" cy="1599565"/>
                <wp:effectExtent l="10795" t="14605" r="17145" b="14605"/>
                <wp:wrapNone/>
                <wp:docPr id="1276358875"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9535" cy="159956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6AF3AA" w14:textId="77777777" w:rsidR="00D1630E" w:rsidRPr="000412DE" w:rsidRDefault="00D1630E" w:rsidP="002C662F">
                            <w:pPr>
                              <w:pStyle w:val="ListParagraph"/>
                              <w:numPr>
                                <w:ilvl w:val="0"/>
                                <w:numId w:val="48"/>
                              </w:numPr>
                              <w:spacing w:after="0" w:line="256" w:lineRule="auto"/>
                              <w:ind w:left="330"/>
                              <w:contextualSpacing/>
                              <w:rPr>
                                <w:b/>
                                <w:color w:val="000000"/>
                                <w:sz w:val="14"/>
                              </w:rPr>
                            </w:pPr>
                            <w:r>
                              <w:rPr>
                                <w:b/>
                                <w:color w:val="000000"/>
                                <w:sz w:val="14"/>
                              </w:rPr>
                              <w:t xml:space="preserve"> </w:t>
                            </w:r>
                            <w:r w:rsidRPr="000412DE">
                              <w:rPr>
                                <w:b/>
                                <w:color w:val="000000"/>
                                <w:sz w:val="14"/>
                              </w:rPr>
                              <w:t>Post Contract Review</w:t>
                            </w:r>
                          </w:p>
                          <w:p w14:paraId="7E127FEB"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 xml:space="preserve">Following satisfactory completion of the project, including agreement of the final account, the </w:t>
                            </w:r>
                            <w:r>
                              <w:rPr>
                                <w:color w:val="000000"/>
                                <w:sz w:val="14"/>
                              </w:rPr>
                              <w:t>account</w:t>
                            </w:r>
                            <w:r w:rsidRPr="000412DE">
                              <w:rPr>
                                <w:color w:val="000000"/>
                                <w:sz w:val="14"/>
                              </w:rPr>
                              <w:t xml:space="preserve"> manager / engineer will meet the responsible Director for an internal hand-over / completion / review meeting.</w:t>
                            </w:r>
                          </w:p>
                          <w:p w14:paraId="26C25F4C"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09CEA315"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57530025"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26396907" w14:textId="77777777" w:rsidR="00D1630E" w:rsidRPr="000412DE" w:rsidRDefault="00D1630E" w:rsidP="00A358AA">
                            <w:pPr>
                              <w:rPr>
                                <w:b/>
                                <w:color w:val="000000"/>
                                <w:sz w:val="14"/>
                              </w:rPr>
                            </w:pPr>
                          </w:p>
                          <w:p w14:paraId="037F065E" w14:textId="77777777" w:rsidR="00D1630E" w:rsidRPr="000412DE" w:rsidRDefault="00D1630E" w:rsidP="00A358AA">
                            <w:pPr>
                              <w:pStyle w:val="ListParagraph"/>
                              <w:spacing w:after="0"/>
                              <w:ind w:left="360"/>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B337CA" id="AutoShape 120" o:spid="_x0000_s1111" type="#_x0000_t109" style="position:absolute;margin-left:484pt;margin-top:297.55pt;width:207.05pt;height:125.95pt;z-index:2503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" filled="f" strokeweight="1.5pt">
                <v:textbox>
                  <w:txbxContent>
                    <w:p w14:paraId="0C6AF3AA" w14:textId="77777777" w:rsidR="00D1630E" w:rsidRPr="000412DE" w:rsidRDefault="00D1630E" w:rsidP="002C662F">
                      <w:pPr>
                        <w:pStyle w:val="ListParagraph"/>
                        <w:numPr>
                          <w:ilvl w:val="0"/>
                          <w:numId w:val="48"/>
                        </w:numPr>
                        <w:spacing w:after="0" w:line="256" w:lineRule="auto"/>
                        <w:ind w:left="330"/>
                        <w:contextualSpacing/>
                        <w:rPr>
                          <w:b/>
                          <w:color w:val="000000"/>
                          <w:sz w:val="14"/>
                        </w:rPr>
                      </w:pPr>
                      <w:r>
                        <w:rPr>
                          <w:b/>
                          <w:color w:val="000000"/>
                          <w:sz w:val="14"/>
                        </w:rPr>
                        <w:t xml:space="preserve"> </w:t>
                      </w:r>
                      <w:r w:rsidRPr="000412DE">
                        <w:rPr>
                          <w:b/>
                          <w:color w:val="000000"/>
                          <w:sz w:val="14"/>
                        </w:rPr>
                        <w:t>Post Contract Review</w:t>
                      </w:r>
                    </w:p>
                    <w:p w14:paraId="7E127FEB"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 xml:space="preserve">Following satisfactory completion of the project, including agreement of the final account, the </w:t>
                      </w:r>
                      <w:r>
                        <w:rPr>
                          <w:color w:val="000000"/>
                          <w:sz w:val="14"/>
                        </w:rPr>
                        <w:t>account</w:t>
                      </w:r>
                      <w:r w:rsidRPr="000412DE">
                        <w:rPr>
                          <w:color w:val="000000"/>
                          <w:sz w:val="14"/>
                        </w:rPr>
                        <w:t xml:space="preserve"> manager / engineer will meet the responsible Director for an internal hand-over / completion / review meeting.</w:t>
                      </w:r>
                    </w:p>
                    <w:p w14:paraId="26C25F4C"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Following practical completion, an appointed person will meet with the client and or main contractor / consultant to discuss performance in relation to the contract.</w:t>
                      </w:r>
                    </w:p>
                    <w:p w14:paraId="09CEA315"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 xml:space="preserve">Outcomes will be fed back to all concerned including Director responsible &amp; lessons to be learned discussed. </w:t>
                      </w:r>
                    </w:p>
                    <w:p w14:paraId="57530025" w14:textId="77777777" w:rsidR="00D1630E" w:rsidRPr="000412DE" w:rsidRDefault="00D1630E" w:rsidP="002C662F">
                      <w:pPr>
                        <w:pStyle w:val="ListParagraph"/>
                        <w:numPr>
                          <w:ilvl w:val="0"/>
                          <w:numId w:val="47"/>
                        </w:numPr>
                        <w:spacing w:after="0" w:line="256" w:lineRule="auto"/>
                        <w:contextualSpacing/>
                        <w:rPr>
                          <w:color w:val="000000"/>
                          <w:sz w:val="14"/>
                        </w:rPr>
                      </w:pPr>
                      <w:r w:rsidRPr="000412DE">
                        <w:rPr>
                          <w:color w:val="000000"/>
                          <w:sz w:val="14"/>
                        </w:rPr>
                        <w:t>Arrange for courtesy call to end user one month after project completion to confirm all is satisfactory.</w:t>
                      </w:r>
                    </w:p>
                    <w:p w14:paraId="26396907" w14:textId="77777777" w:rsidR="00D1630E" w:rsidRPr="000412DE" w:rsidRDefault="00D1630E" w:rsidP="00A358AA">
                      <w:pPr>
                        <w:rPr>
                          <w:b/>
                          <w:color w:val="000000"/>
                          <w:sz w:val="14"/>
                        </w:rPr>
                      </w:pPr>
                    </w:p>
                    <w:p w14:paraId="037F065E" w14:textId="77777777" w:rsidR="00D1630E" w:rsidRPr="000412DE" w:rsidRDefault="00D1630E" w:rsidP="00A358AA">
                      <w:pPr>
                        <w:pStyle w:val="ListParagraph"/>
                        <w:spacing w:after="0"/>
                        <w:ind w:left="360"/>
                        <w:rPr>
                          <w:color w:val="000000"/>
                          <w:sz w:val="14"/>
                        </w:rPr>
                      </w:pPr>
                    </w:p>
                  </w:txbxContent>
                </v:textbox>
              </v:shape>
            </w:pict>
          </mc:Fallback>
        </mc:AlternateContent>
      </w:r>
      <w:r>
        <w:rPr>
          <w:rFonts w:cs="Times New Roman"/>
          <w:noProof/>
        </w:rPr>
        <mc:AlternateContent>
          <mc:Choice Requires="wps">
            <w:drawing>
              <wp:anchor distT="0" distB="0" distL="114300" distR="114300" simplePos="0" relativeHeight="250378752" behindDoc="0" locked="0" layoutInCell="1" allowOverlap="1" wp14:anchorId="5070023E" wp14:editId="5433052B">
                <wp:simplePos x="0" y="0"/>
                <wp:positionH relativeFrom="column">
                  <wp:posOffset>9290050</wp:posOffset>
                </wp:positionH>
                <wp:positionV relativeFrom="paragraph">
                  <wp:posOffset>5607685</wp:posOffset>
                </wp:positionV>
                <wp:extent cx="4677410" cy="1369695"/>
                <wp:effectExtent l="10795" t="14605" r="17145" b="15875"/>
                <wp:wrapNone/>
                <wp:docPr id="543517028"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7410" cy="13696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AC2024" w14:textId="77777777" w:rsidR="00D1630E" w:rsidRPr="000412DE" w:rsidRDefault="00D1630E" w:rsidP="00A358AA">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455A06EE" w14:textId="77777777" w:rsidR="00D1630E" w:rsidRDefault="00D1630E" w:rsidP="00A358AA">
                            <w:pPr>
                              <w:rPr>
                                <w:color w:val="000000"/>
                                <w:sz w:val="14"/>
                              </w:rPr>
                            </w:pPr>
                            <w:r w:rsidRPr="000412DE">
                              <w:rPr>
                                <w:color w:val="FF0000"/>
                                <w:sz w:val="14"/>
                              </w:rPr>
                              <w:t>02-03-07 – Ladder &amp; Stepladder Inspection Checklist</w:t>
                            </w:r>
                            <w:r w:rsidRPr="000412DE">
                              <w:rPr>
                                <w:color w:val="000000"/>
                                <w:sz w:val="14"/>
                              </w:rPr>
                              <w:tab/>
                              <w:t>02-03-12 – Site Health &amp; Safety Checklis</w:t>
                            </w:r>
                            <w:r>
                              <w:rPr>
                                <w:color w:val="000000"/>
                                <w:sz w:val="14"/>
                              </w:rPr>
                              <w:t>t</w:t>
                            </w:r>
                            <w:r w:rsidRPr="000412DE">
                              <w:rPr>
                                <w:color w:val="000000"/>
                                <w:sz w:val="14"/>
                              </w:rPr>
                              <w:tab/>
                            </w:r>
                          </w:p>
                          <w:p w14:paraId="29C8AA0F" w14:textId="77777777" w:rsidR="00D1630E" w:rsidRDefault="00D1630E" w:rsidP="00A358AA">
                            <w:pPr>
                              <w:rPr>
                                <w:color w:val="000000"/>
                                <w:sz w:val="14"/>
                              </w:rPr>
                            </w:pPr>
                            <w:r w:rsidRPr="000412DE">
                              <w:rPr>
                                <w:color w:val="000000"/>
                                <w:sz w:val="14"/>
                              </w:rPr>
                              <w:t>02-03-15 – RIDDOR Report Form</w:t>
                            </w:r>
                            <w:r>
                              <w:rPr>
                                <w:color w:val="000000"/>
                                <w:sz w:val="14"/>
                              </w:rPr>
                              <w:tab/>
                            </w:r>
                            <w:r>
                              <w:rPr>
                                <w:color w:val="000000"/>
                                <w:sz w:val="14"/>
                              </w:rPr>
                              <w:tab/>
                            </w:r>
                            <w:r>
                              <w:rPr>
                                <w:color w:val="000000"/>
                                <w:sz w:val="14"/>
                              </w:rPr>
                              <w:tab/>
                            </w:r>
                            <w:r w:rsidRPr="000412DE">
                              <w:rPr>
                                <w:color w:val="FF0000"/>
                                <w:sz w:val="14"/>
                              </w:rPr>
                              <w:t>02-03-01-## – Permits to Work</w:t>
                            </w:r>
                            <w:r w:rsidRPr="000412DE">
                              <w:rPr>
                                <w:color w:val="FF0000"/>
                                <w:sz w:val="14"/>
                              </w:rPr>
                              <w:tab/>
                            </w:r>
                            <w:r w:rsidRPr="000412DE">
                              <w:rPr>
                                <w:color w:val="000000"/>
                                <w:sz w:val="14"/>
                              </w:rPr>
                              <w:tab/>
                            </w:r>
                          </w:p>
                          <w:p w14:paraId="1230D3E0" w14:textId="77777777" w:rsidR="00D1630E" w:rsidRDefault="00D1630E" w:rsidP="00A358AA">
                            <w:pPr>
                              <w:rPr>
                                <w:color w:val="000000"/>
                                <w:sz w:val="14"/>
                              </w:rPr>
                            </w:pPr>
                            <w:r w:rsidRPr="000412DE">
                              <w:rPr>
                                <w:color w:val="FF0000"/>
                                <w:sz w:val="14"/>
                              </w:rPr>
                              <w:t>02-03-06 – Young Person’s Risk Assessment</w:t>
                            </w:r>
                            <w:r>
                              <w:rPr>
                                <w:color w:val="000000"/>
                                <w:sz w:val="14"/>
                              </w:rPr>
                              <w:tab/>
                            </w:r>
                            <w:r>
                              <w:rPr>
                                <w:color w:val="000000"/>
                                <w:sz w:val="14"/>
                              </w:rPr>
                              <w:tab/>
                            </w:r>
                            <w:r w:rsidRPr="000412DE">
                              <w:rPr>
                                <w:color w:val="FF0000"/>
                                <w:sz w:val="14"/>
                              </w:rPr>
                              <w:t>02-03-30 – Hot Works Site Monitoring</w:t>
                            </w:r>
                            <w:r w:rsidRPr="000412DE">
                              <w:rPr>
                                <w:color w:val="000000"/>
                                <w:sz w:val="14"/>
                              </w:rPr>
                              <w:tab/>
                            </w:r>
                          </w:p>
                          <w:p w14:paraId="763CE45B" w14:textId="77777777" w:rsidR="00D1630E" w:rsidRPr="0063030A" w:rsidRDefault="00D1630E" w:rsidP="00A358AA">
                            <w:pPr>
                              <w:rPr>
                                <w:color w:val="000000"/>
                                <w:sz w:val="14"/>
                              </w:rPr>
                            </w:pPr>
                            <w:r w:rsidRPr="000412DE">
                              <w:rPr>
                                <w:color w:val="FF0000"/>
                                <w:sz w:val="14"/>
                              </w:rPr>
                              <w:t>02-03-31 – House Keeping &amp; Waste Disposal Site Monitoring</w:t>
                            </w:r>
                            <w:r>
                              <w:rPr>
                                <w:color w:val="000000"/>
                                <w:sz w:val="14"/>
                              </w:rPr>
                              <w:tab/>
                            </w:r>
                            <w:r w:rsidRPr="000412DE">
                              <w:rPr>
                                <w:color w:val="FF0000"/>
                                <w:sz w:val="14"/>
                              </w:rPr>
                              <w:t>02-03-36 – Mobile Towers Site Monitoring</w:t>
                            </w:r>
                            <w:r w:rsidRPr="000412DE">
                              <w:rPr>
                                <w:color w:val="000000"/>
                                <w:sz w:val="14"/>
                              </w:rPr>
                              <w:tab/>
                              <w:t xml:space="preserve"> </w:t>
                            </w:r>
                          </w:p>
                          <w:p w14:paraId="191168CD" w14:textId="77777777" w:rsidR="00D1630E" w:rsidRPr="000412DE" w:rsidRDefault="00D1630E" w:rsidP="00A358AA">
                            <w:pPr>
                              <w:rPr>
                                <w:color w:val="000000"/>
                                <w:sz w:val="14"/>
                              </w:rPr>
                            </w:pPr>
                            <w:r w:rsidRPr="000412DE">
                              <w:rPr>
                                <w:color w:val="FF0000"/>
                                <w:sz w:val="14"/>
                              </w:rPr>
                              <w:t>02-03-39 – Confined Space Site Checklist</w:t>
                            </w:r>
                            <w:r>
                              <w:rPr>
                                <w:color w:val="FF0000"/>
                                <w:sz w:val="14"/>
                              </w:rPr>
                              <w:tab/>
                            </w:r>
                            <w:r>
                              <w:rPr>
                                <w:color w:val="FF0000"/>
                                <w:sz w:val="14"/>
                              </w:rPr>
                              <w:tab/>
                            </w:r>
                            <w:r w:rsidRPr="000412DE">
                              <w:rPr>
                                <w:color w:val="000000"/>
                                <w:sz w:val="14"/>
                              </w:rPr>
                              <w:t>02-12-02 – Environmental Accident &amp; Incident Investigation</w:t>
                            </w:r>
                          </w:p>
                          <w:p w14:paraId="4BEE501F" w14:textId="77777777" w:rsidR="00D1630E" w:rsidRPr="000412DE" w:rsidRDefault="00D1630E" w:rsidP="0063030A">
                            <w:pPr>
                              <w:rPr>
                                <w:color w:val="FF0000"/>
                                <w:sz w:val="14"/>
                              </w:rPr>
                            </w:pPr>
                            <w:r w:rsidRPr="000412DE">
                              <w:rPr>
                                <w:color w:val="000000"/>
                                <w:sz w:val="14"/>
                              </w:rPr>
                              <w:t>02-03-41 - Sub-contractor RAMS Review Form</w:t>
                            </w:r>
                            <w:r>
                              <w:rPr>
                                <w:color w:val="000000"/>
                                <w:sz w:val="14"/>
                              </w:rPr>
                              <w:tab/>
                            </w:r>
                            <w:r>
                              <w:rPr>
                                <w:color w:val="000000"/>
                                <w:sz w:val="14"/>
                              </w:rPr>
                              <w:tab/>
                            </w:r>
                            <w:r w:rsidRPr="000412DE">
                              <w:rPr>
                                <w:color w:val="FF0000"/>
                                <w:sz w:val="14"/>
                              </w:rPr>
                              <w:t>02-03-42 – MEWP Inspection Checklist</w:t>
                            </w:r>
                            <w:r w:rsidRPr="000412DE">
                              <w:rPr>
                                <w:color w:val="FF0000"/>
                                <w:sz w:val="14"/>
                              </w:rPr>
                              <w:tab/>
                            </w:r>
                            <w:r w:rsidRPr="000412DE">
                              <w:rPr>
                                <w:color w:val="FF0000"/>
                                <w:sz w:val="14"/>
                              </w:rPr>
                              <w:tab/>
                            </w:r>
                          </w:p>
                          <w:p w14:paraId="10849253" w14:textId="77777777" w:rsidR="00D1630E" w:rsidRPr="000412DE" w:rsidRDefault="00D1630E" w:rsidP="00A358AA">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70023E" id="AutoShape 117" o:spid="_x0000_s1112" type="#_x0000_t114" style="position:absolute;margin-left:731.5pt;margin-top:441.55pt;width:368.3pt;height:107.85pt;z-index:2503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" filled="f" strokeweight="1.5pt">
                <v:textbox>
                  <w:txbxContent>
                    <w:p w14:paraId="6BAC2024" w14:textId="77777777" w:rsidR="00D1630E" w:rsidRPr="000412DE" w:rsidRDefault="00D1630E" w:rsidP="00A358AA">
                      <w:pPr>
                        <w:rPr>
                          <w:color w:val="000000"/>
                          <w:sz w:val="14"/>
                          <w:highlight w:val="green"/>
                        </w:rPr>
                      </w:pPr>
                      <w:r w:rsidRPr="000412DE">
                        <w:rPr>
                          <w:color w:val="000000"/>
                          <w:sz w:val="14"/>
                        </w:rPr>
                        <w:t>02-03-04 – Accident &amp; Incident Investigation</w:t>
                      </w:r>
                      <w:r w:rsidRPr="000412DE">
                        <w:rPr>
                          <w:color w:val="000000"/>
                          <w:sz w:val="14"/>
                        </w:rPr>
                        <w:tab/>
                      </w:r>
                      <w:r w:rsidRPr="000412DE">
                        <w:rPr>
                          <w:color w:val="000000"/>
                          <w:sz w:val="14"/>
                        </w:rPr>
                        <w:tab/>
                      </w:r>
                      <w:r w:rsidRPr="000412DE">
                        <w:rPr>
                          <w:color w:val="FF0000"/>
                          <w:sz w:val="14"/>
                        </w:rPr>
                        <w:t>02-03-05 – Working at Height Checklist</w:t>
                      </w:r>
                    </w:p>
                    <w:p w14:paraId="455A06EE" w14:textId="77777777" w:rsidR="00D1630E" w:rsidRDefault="00D1630E" w:rsidP="00A358AA">
                      <w:pPr>
                        <w:rPr>
                          <w:color w:val="000000"/>
                          <w:sz w:val="14"/>
                        </w:rPr>
                      </w:pPr>
                      <w:r w:rsidRPr="000412DE">
                        <w:rPr>
                          <w:color w:val="FF0000"/>
                          <w:sz w:val="14"/>
                        </w:rPr>
                        <w:t>02-03-07 – Ladder &amp; Stepladder Inspection Checklist</w:t>
                      </w:r>
                      <w:r w:rsidRPr="000412DE">
                        <w:rPr>
                          <w:color w:val="000000"/>
                          <w:sz w:val="14"/>
                        </w:rPr>
                        <w:tab/>
                        <w:t>02-03-12 – Site Health &amp; Safety Checklis</w:t>
                      </w:r>
                      <w:r>
                        <w:rPr>
                          <w:color w:val="000000"/>
                          <w:sz w:val="14"/>
                        </w:rPr>
                        <w:t>t</w:t>
                      </w:r>
                      <w:r w:rsidRPr="000412DE">
                        <w:rPr>
                          <w:color w:val="000000"/>
                          <w:sz w:val="14"/>
                        </w:rPr>
                        <w:tab/>
                      </w:r>
                    </w:p>
                    <w:p w14:paraId="29C8AA0F" w14:textId="77777777" w:rsidR="00D1630E" w:rsidRDefault="00D1630E" w:rsidP="00A358AA">
                      <w:pPr>
                        <w:rPr>
                          <w:color w:val="000000"/>
                          <w:sz w:val="14"/>
                        </w:rPr>
                      </w:pPr>
                      <w:r w:rsidRPr="000412DE">
                        <w:rPr>
                          <w:color w:val="000000"/>
                          <w:sz w:val="14"/>
                        </w:rPr>
                        <w:t>02-03-15 – RIDDOR Report Form</w:t>
                      </w:r>
                      <w:r>
                        <w:rPr>
                          <w:color w:val="000000"/>
                          <w:sz w:val="14"/>
                        </w:rPr>
                        <w:tab/>
                      </w:r>
                      <w:r>
                        <w:rPr>
                          <w:color w:val="000000"/>
                          <w:sz w:val="14"/>
                        </w:rPr>
                        <w:tab/>
                      </w:r>
                      <w:r>
                        <w:rPr>
                          <w:color w:val="000000"/>
                          <w:sz w:val="14"/>
                        </w:rPr>
                        <w:tab/>
                      </w:r>
                      <w:r w:rsidRPr="000412DE">
                        <w:rPr>
                          <w:color w:val="FF0000"/>
                          <w:sz w:val="14"/>
                        </w:rPr>
                        <w:t>02-03-01-## – Permits to Work</w:t>
                      </w:r>
                      <w:r w:rsidRPr="000412DE">
                        <w:rPr>
                          <w:color w:val="FF0000"/>
                          <w:sz w:val="14"/>
                        </w:rPr>
                        <w:tab/>
                      </w:r>
                      <w:r w:rsidRPr="000412DE">
                        <w:rPr>
                          <w:color w:val="000000"/>
                          <w:sz w:val="14"/>
                        </w:rPr>
                        <w:tab/>
                      </w:r>
                    </w:p>
                    <w:p w14:paraId="1230D3E0" w14:textId="77777777" w:rsidR="00D1630E" w:rsidRDefault="00D1630E" w:rsidP="00A358AA">
                      <w:pPr>
                        <w:rPr>
                          <w:color w:val="000000"/>
                          <w:sz w:val="14"/>
                        </w:rPr>
                      </w:pPr>
                      <w:r w:rsidRPr="000412DE">
                        <w:rPr>
                          <w:color w:val="FF0000"/>
                          <w:sz w:val="14"/>
                        </w:rPr>
                        <w:t>02-03-06 – Young Person’s Risk Assessment</w:t>
                      </w:r>
                      <w:r>
                        <w:rPr>
                          <w:color w:val="000000"/>
                          <w:sz w:val="14"/>
                        </w:rPr>
                        <w:tab/>
                      </w:r>
                      <w:r>
                        <w:rPr>
                          <w:color w:val="000000"/>
                          <w:sz w:val="14"/>
                        </w:rPr>
                        <w:tab/>
                      </w:r>
                      <w:r w:rsidRPr="000412DE">
                        <w:rPr>
                          <w:color w:val="FF0000"/>
                          <w:sz w:val="14"/>
                        </w:rPr>
                        <w:t>02-03-30 – Hot Works Site Monitoring</w:t>
                      </w:r>
                      <w:r w:rsidRPr="000412DE">
                        <w:rPr>
                          <w:color w:val="000000"/>
                          <w:sz w:val="14"/>
                        </w:rPr>
                        <w:tab/>
                      </w:r>
                    </w:p>
                    <w:p w14:paraId="763CE45B" w14:textId="77777777" w:rsidR="00D1630E" w:rsidRPr="0063030A" w:rsidRDefault="00D1630E" w:rsidP="00A358AA">
                      <w:pPr>
                        <w:rPr>
                          <w:color w:val="000000"/>
                          <w:sz w:val="14"/>
                        </w:rPr>
                      </w:pPr>
                      <w:r w:rsidRPr="000412DE">
                        <w:rPr>
                          <w:color w:val="FF0000"/>
                          <w:sz w:val="14"/>
                        </w:rPr>
                        <w:t>02-03-31 – House Keeping &amp; Waste Disposal Site Monitoring</w:t>
                      </w:r>
                      <w:r>
                        <w:rPr>
                          <w:color w:val="000000"/>
                          <w:sz w:val="14"/>
                        </w:rPr>
                        <w:tab/>
                      </w:r>
                      <w:r w:rsidRPr="000412DE">
                        <w:rPr>
                          <w:color w:val="FF0000"/>
                          <w:sz w:val="14"/>
                        </w:rPr>
                        <w:t>02-03-36 – Mobile Towers Site Monitoring</w:t>
                      </w:r>
                      <w:r w:rsidRPr="000412DE">
                        <w:rPr>
                          <w:color w:val="000000"/>
                          <w:sz w:val="14"/>
                        </w:rPr>
                        <w:tab/>
                        <w:t xml:space="preserve"> </w:t>
                      </w:r>
                    </w:p>
                    <w:p w14:paraId="191168CD" w14:textId="77777777" w:rsidR="00D1630E" w:rsidRPr="000412DE" w:rsidRDefault="00D1630E" w:rsidP="00A358AA">
                      <w:pPr>
                        <w:rPr>
                          <w:color w:val="000000"/>
                          <w:sz w:val="14"/>
                        </w:rPr>
                      </w:pPr>
                      <w:r w:rsidRPr="000412DE">
                        <w:rPr>
                          <w:color w:val="FF0000"/>
                          <w:sz w:val="14"/>
                        </w:rPr>
                        <w:t>02-03-39 – Confined Space Site Checklist</w:t>
                      </w:r>
                      <w:r>
                        <w:rPr>
                          <w:color w:val="FF0000"/>
                          <w:sz w:val="14"/>
                        </w:rPr>
                        <w:tab/>
                      </w:r>
                      <w:r>
                        <w:rPr>
                          <w:color w:val="FF0000"/>
                          <w:sz w:val="14"/>
                        </w:rPr>
                        <w:tab/>
                      </w:r>
                      <w:r w:rsidRPr="000412DE">
                        <w:rPr>
                          <w:color w:val="000000"/>
                          <w:sz w:val="14"/>
                        </w:rPr>
                        <w:t>02-12-02 – Environmental Accident &amp; Incident Investigation</w:t>
                      </w:r>
                    </w:p>
                    <w:p w14:paraId="4BEE501F" w14:textId="77777777" w:rsidR="00D1630E" w:rsidRPr="000412DE" w:rsidRDefault="00D1630E" w:rsidP="0063030A">
                      <w:pPr>
                        <w:rPr>
                          <w:color w:val="FF0000"/>
                          <w:sz w:val="14"/>
                        </w:rPr>
                      </w:pPr>
                      <w:r w:rsidRPr="000412DE">
                        <w:rPr>
                          <w:color w:val="000000"/>
                          <w:sz w:val="14"/>
                        </w:rPr>
                        <w:t>02-03-41 - Sub-contractor RAMS Review Form</w:t>
                      </w:r>
                      <w:r>
                        <w:rPr>
                          <w:color w:val="000000"/>
                          <w:sz w:val="14"/>
                        </w:rPr>
                        <w:tab/>
                      </w:r>
                      <w:r>
                        <w:rPr>
                          <w:color w:val="000000"/>
                          <w:sz w:val="14"/>
                        </w:rPr>
                        <w:tab/>
                      </w:r>
                      <w:r w:rsidRPr="000412DE">
                        <w:rPr>
                          <w:color w:val="FF0000"/>
                          <w:sz w:val="14"/>
                        </w:rPr>
                        <w:t>02-03-42 – MEWP Inspection Checklist</w:t>
                      </w:r>
                      <w:r w:rsidRPr="000412DE">
                        <w:rPr>
                          <w:color w:val="FF0000"/>
                          <w:sz w:val="14"/>
                        </w:rPr>
                        <w:tab/>
                      </w:r>
                      <w:r w:rsidRPr="000412DE">
                        <w:rPr>
                          <w:color w:val="FF0000"/>
                          <w:sz w:val="14"/>
                        </w:rPr>
                        <w:tab/>
                      </w:r>
                    </w:p>
                    <w:p w14:paraId="10849253" w14:textId="77777777" w:rsidR="00D1630E" w:rsidRPr="000412DE" w:rsidRDefault="00D1630E" w:rsidP="00A358AA">
                      <w:pPr>
                        <w:rPr>
                          <w:color w:val="FF0000"/>
                          <w:sz w:val="14"/>
                        </w:rPr>
                      </w:pPr>
                    </w:p>
                  </w:txbxContent>
                </v:textbox>
              </v:shape>
            </w:pict>
          </mc:Fallback>
        </mc:AlternateContent>
      </w:r>
      <w:r>
        <w:rPr>
          <w:rFonts w:cs="Times New Roman"/>
          <w:noProof/>
        </w:rPr>
        <mc:AlternateContent>
          <mc:Choice Requires="wps">
            <w:drawing>
              <wp:anchor distT="0" distB="0" distL="114300" distR="114300" simplePos="0" relativeHeight="250450432" behindDoc="0" locked="0" layoutInCell="1" allowOverlap="1" wp14:anchorId="7412F7C3" wp14:editId="70E29776">
                <wp:simplePos x="0" y="0"/>
                <wp:positionH relativeFrom="column">
                  <wp:posOffset>11451590</wp:posOffset>
                </wp:positionH>
                <wp:positionV relativeFrom="paragraph">
                  <wp:posOffset>3115945</wp:posOffset>
                </wp:positionV>
                <wp:extent cx="566420" cy="0"/>
                <wp:effectExtent l="93345" t="20955" r="87630" b="31750"/>
                <wp:wrapNone/>
                <wp:docPr id="508773251"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6642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C567D16" id="AutoShape 129" o:spid="_x0000_s1026" type="#_x0000_t32" style="position:absolute;margin-left:901.7pt;margin-top:245.35pt;width:44.6pt;height:0;rotation:90;z-index:2504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348032" behindDoc="0" locked="0" layoutInCell="1" allowOverlap="1" wp14:anchorId="16B7DB9E" wp14:editId="09B596AA">
                <wp:simplePos x="0" y="0"/>
                <wp:positionH relativeFrom="column">
                  <wp:posOffset>10062210</wp:posOffset>
                </wp:positionH>
                <wp:positionV relativeFrom="paragraph">
                  <wp:posOffset>1964690</wp:posOffset>
                </wp:positionV>
                <wp:extent cx="3307715" cy="785495"/>
                <wp:effectExtent l="11430" t="10160" r="14605" b="13970"/>
                <wp:wrapNone/>
                <wp:docPr id="722887376"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715" cy="7854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C8E395" w14:textId="77777777" w:rsidR="00D1630E" w:rsidRPr="000412DE" w:rsidRDefault="00D1630E" w:rsidP="00A358AA">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70CFCFD3" w14:textId="77777777" w:rsidR="00D1630E" w:rsidRDefault="00D1630E" w:rsidP="00A358AA">
                            <w:pPr>
                              <w:rPr>
                                <w:color w:val="000000"/>
                                <w:sz w:val="14"/>
                              </w:rPr>
                            </w:pPr>
                            <w:r w:rsidRPr="000412DE">
                              <w:rPr>
                                <w:color w:val="000000"/>
                                <w:sz w:val="14"/>
                              </w:rPr>
                              <w:t>02-01-10 – Customer Complaint Report</w:t>
                            </w:r>
                            <w:r w:rsidRPr="000412DE">
                              <w:rPr>
                                <w:color w:val="000000"/>
                                <w:sz w:val="14"/>
                              </w:rPr>
                              <w:tab/>
                            </w:r>
                            <w:r w:rsidRPr="00787438">
                              <w:rPr>
                                <w:color w:val="FF0000"/>
                                <w:sz w:val="14"/>
                              </w:rPr>
                              <w:t>02-05-##-## - Maintenance Sheets</w:t>
                            </w:r>
                          </w:p>
                          <w:p w14:paraId="6F64C5DD" w14:textId="77777777" w:rsidR="00D1630E" w:rsidRPr="00583E44" w:rsidRDefault="00D1630E" w:rsidP="00A358AA">
                            <w:pPr>
                              <w:rPr>
                                <w:sz w:val="14"/>
                              </w:rPr>
                            </w:pPr>
                            <w:r w:rsidRPr="00583E44">
                              <w:rPr>
                                <w:sz w:val="14"/>
                              </w:rPr>
                              <w:t>02-05-11-02 – Maintenance Contract Site Audit Sheet</w:t>
                            </w:r>
                          </w:p>
                          <w:p w14:paraId="0807A500" w14:textId="77777777" w:rsidR="00D1630E" w:rsidRPr="000412DE" w:rsidRDefault="00D1630E" w:rsidP="00A358AA">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B7DB9E" id="AutoShape 114" o:spid="_x0000_s1113" type="#_x0000_t114" style="position:absolute;margin-left:792.3pt;margin-top:154.7pt;width:260.45pt;height:61.85pt;z-index:2503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" filled="f" strokeweight="1.5pt">
                <v:textbox>
                  <w:txbxContent>
                    <w:p w14:paraId="77C8E395" w14:textId="77777777" w:rsidR="00D1630E" w:rsidRPr="000412DE" w:rsidRDefault="00D1630E" w:rsidP="00A358AA">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70CFCFD3" w14:textId="77777777" w:rsidR="00D1630E" w:rsidRDefault="00D1630E" w:rsidP="00A358AA">
                      <w:pPr>
                        <w:rPr>
                          <w:color w:val="000000"/>
                          <w:sz w:val="14"/>
                        </w:rPr>
                      </w:pPr>
                      <w:r w:rsidRPr="000412DE">
                        <w:rPr>
                          <w:color w:val="000000"/>
                          <w:sz w:val="14"/>
                        </w:rPr>
                        <w:t>02-01-10 – Customer Complaint Report</w:t>
                      </w:r>
                      <w:r w:rsidRPr="000412DE">
                        <w:rPr>
                          <w:color w:val="000000"/>
                          <w:sz w:val="14"/>
                        </w:rPr>
                        <w:tab/>
                      </w:r>
                      <w:r w:rsidRPr="00787438">
                        <w:rPr>
                          <w:color w:val="FF0000"/>
                          <w:sz w:val="14"/>
                        </w:rPr>
                        <w:t>02-05-##-## - Maintenance Sheets</w:t>
                      </w:r>
                    </w:p>
                    <w:p w14:paraId="6F64C5DD" w14:textId="77777777" w:rsidR="00D1630E" w:rsidRPr="00583E44" w:rsidRDefault="00D1630E" w:rsidP="00A358AA">
                      <w:pPr>
                        <w:rPr>
                          <w:sz w:val="14"/>
                        </w:rPr>
                      </w:pPr>
                      <w:r w:rsidRPr="00583E44">
                        <w:rPr>
                          <w:sz w:val="14"/>
                        </w:rPr>
                        <w:t>02-05-11-02 – Maintenance Contract Site Audit Sheet</w:t>
                      </w:r>
                    </w:p>
                    <w:p w14:paraId="0807A500" w14:textId="77777777" w:rsidR="00D1630E" w:rsidRPr="000412DE" w:rsidRDefault="00D1630E" w:rsidP="00A358AA">
                      <w:pPr>
                        <w:rPr>
                          <w:color w:val="FF0000"/>
                          <w:sz w:val="14"/>
                        </w:rPr>
                      </w:pPr>
                    </w:p>
                  </w:txbxContent>
                </v:textbox>
              </v:shape>
            </w:pict>
          </mc:Fallback>
        </mc:AlternateContent>
      </w:r>
      <w:r>
        <w:rPr>
          <w:rFonts w:cs="Times New Roman"/>
          <w:noProof/>
        </w:rPr>
        <mc:AlternateContent>
          <mc:Choice Requires="wps">
            <w:drawing>
              <wp:anchor distT="0" distB="0" distL="114300" distR="114300" simplePos="0" relativeHeight="250368512" behindDoc="0" locked="0" layoutInCell="1" allowOverlap="1" wp14:anchorId="267105E8" wp14:editId="3BB9710E">
                <wp:simplePos x="0" y="0"/>
                <wp:positionH relativeFrom="column">
                  <wp:posOffset>9290050</wp:posOffset>
                </wp:positionH>
                <wp:positionV relativeFrom="paragraph">
                  <wp:posOffset>3550285</wp:posOffset>
                </wp:positionV>
                <wp:extent cx="4692015" cy="1939290"/>
                <wp:effectExtent l="10795" t="14605" r="12065" b="17780"/>
                <wp:wrapNone/>
                <wp:docPr id="1708881923"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2015" cy="193929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309632" w14:textId="77777777" w:rsidR="00D1630E" w:rsidRPr="000412DE" w:rsidRDefault="00D1630E" w:rsidP="002C662F">
                            <w:pPr>
                              <w:pStyle w:val="ListParagraph"/>
                              <w:numPr>
                                <w:ilvl w:val="0"/>
                                <w:numId w:val="44"/>
                              </w:numPr>
                              <w:spacing w:after="0" w:line="256" w:lineRule="auto"/>
                              <w:ind w:left="330"/>
                              <w:contextualSpacing/>
                              <w:rPr>
                                <w:b/>
                                <w:color w:val="000000"/>
                                <w:sz w:val="14"/>
                              </w:rPr>
                            </w:pPr>
                            <w:r>
                              <w:rPr>
                                <w:b/>
                                <w:color w:val="000000"/>
                                <w:sz w:val="14"/>
                              </w:rPr>
                              <w:t xml:space="preserve"> </w:t>
                            </w:r>
                            <w:r w:rsidRPr="000412DE">
                              <w:rPr>
                                <w:b/>
                                <w:color w:val="000000"/>
                                <w:sz w:val="14"/>
                              </w:rPr>
                              <w:t>Health, Safety &amp; Environmental Implementation</w:t>
                            </w:r>
                          </w:p>
                          <w:p w14:paraId="1FFEDE8C" w14:textId="77777777" w:rsidR="00D1630E" w:rsidRPr="00787438" w:rsidRDefault="00D1630E" w:rsidP="002C662F">
                            <w:pPr>
                              <w:pStyle w:val="ListParagraph"/>
                              <w:numPr>
                                <w:ilvl w:val="0"/>
                                <w:numId w:val="43"/>
                              </w:numPr>
                              <w:spacing w:after="0" w:line="256" w:lineRule="auto"/>
                              <w:contextualSpacing/>
                              <w:rPr>
                                <w:color w:val="000000"/>
                                <w:sz w:val="14"/>
                              </w:rPr>
                            </w:pPr>
                            <w:r w:rsidRPr="000412DE">
                              <w:rPr>
                                <w:color w:val="000000"/>
                                <w:sz w:val="14"/>
                              </w:rPr>
                              <w:t>Request all bona fide sub-contractor RAMS &amp; review prior to them starting on site.</w:t>
                            </w:r>
                          </w:p>
                          <w:p w14:paraId="0FAC674C"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p>
                          <w:p w14:paraId="64037831"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7426E8BB"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13BB5495"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14A89B58"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235C2FD3"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statutory tests have been carried out e.g. PAT, scaffold, pressure systems etc.</w:t>
                            </w:r>
                          </w:p>
                          <w:p w14:paraId="22A3759D" w14:textId="77777777" w:rsidR="00D1630E" w:rsidRPr="000412DE" w:rsidRDefault="00D1630E" w:rsidP="002C662F">
                            <w:pPr>
                              <w:pStyle w:val="ListParagraph"/>
                              <w:numPr>
                                <w:ilvl w:val="0"/>
                                <w:numId w:val="43"/>
                              </w:numPr>
                              <w:spacing w:after="0" w:line="256" w:lineRule="auto"/>
                              <w:contextualSpacing/>
                              <w:rPr>
                                <w:color w:val="000000"/>
                                <w:sz w:val="14"/>
                              </w:rPr>
                            </w:pPr>
                            <w:r w:rsidRPr="000412DE">
                              <w:rPr>
                                <w:color w:val="000000"/>
                                <w:sz w:val="14"/>
                              </w:rPr>
                              <w:t>Report and investigate accidents / incidents in accordance with procedures.</w:t>
                            </w:r>
                          </w:p>
                          <w:p w14:paraId="73E3D835"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Review ALL health &amp; safety documentation weekly and amend as necessary.</w:t>
                            </w:r>
                          </w:p>
                          <w:p w14:paraId="06EA50BC" w14:textId="77777777" w:rsidR="00D1630E" w:rsidRPr="00787438" w:rsidRDefault="00D1630E" w:rsidP="002C662F">
                            <w:pPr>
                              <w:pStyle w:val="ListParagraph"/>
                              <w:numPr>
                                <w:ilvl w:val="0"/>
                                <w:numId w:val="43"/>
                              </w:numPr>
                              <w:spacing w:after="0" w:line="256" w:lineRule="auto"/>
                              <w:contextualSpacing/>
                              <w:rPr>
                                <w:color w:val="FF0000"/>
                                <w:sz w:val="14"/>
                              </w:rPr>
                            </w:pPr>
                            <w:r>
                              <w:rPr>
                                <w:color w:val="FF0000"/>
                                <w:sz w:val="14"/>
                              </w:rPr>
                              <w:t>Issue / control / sign off permits to work as per agreed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7105E8" id="AutoShape 116" o:spid="_x0000_s1114" type="#_x0000_t109" style="position:absolute;margin-left:731.5pt;margin-top:279.55pt;width:369.45pt;height:152.7pt;z-index:2503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" filled="f" strokeweight="1.5pt">
                <v:textbox>
                  <w:txbxContent>
                    <w:p w14:paraId="61309632" w14:textId="77777777" w:rsidR="00D1630E" w:rsidRPr="000412DE" w:rsidRDefault="00D1630E" w:rsidP="002C662F">
                      <w:pPr>
                        <w:pStyle w:val="ListParagraph"/>
                        <w:numPr>
                          <w:ilvl w:val="0"/>
                          <w:numId w:val="44"/>
                        </w:numPr>
                        <w:spacing w:after="0" w:line="256" w:lineRule="auto"/>
                        <w:ind w:left="330"/>
                        <w:contextualSpacing/>
                        <w:rPr>
                          <w:b/>
                          <w:color w:val="000000"/>
                          <w:sz w:val="14"/>
                        </w:rPr>
                      </w:pPr>
                      <w:r>
                        <w:rPr>
                          <w:b/>
                          <w:color w:val="000000"/>
                          <w:sz w:val="14"/>
                        </w:rPr>
                        <w:t xml:space="preserve"> </w:t>
                      </w:r>
                      <w:r w:rsidRPr="000412DE">
                        <w:rPr>
                          <w:b/>
                          <w:color w:val="000000"/>
                          <w:sz w:val="14"/>
                        </w:rPr>
                        <w:t>Health, Safety &amp; Environmental Implementation</w:t>
                      </w:r>
                    </w:p>
                    <w:p w14:paraId="1FFEDE8C" w14:textId="77777777" w:rsidR="00D1630E" w:rsidRPr="00787438" w:rsidRDefault="00D1630E" w:rsidP="002C662F">
                      <w:pPr>
                        <w:pStyle w:val="ListParagraph"/>
                        <w:numPr>
                          <w:ilvl w:val="0"/>
                          <w:numId w:val="43"/>
                        </w:numPr>
                        <w:spacing w:after="0" w:line="256" w:lineRule="auto"/>
                        <w:contextualSpacing/>
                        <w:rPr>
                          <w:color w:val="000000"/>
                          <w:sz w:val="14"/>
                        </w:rPr>
                      </w:pPr>
                      <w:r w:rsidRPr="000412DE">
                        <w:rPr>
                          <w:color w:val="000000"/>
                          <w:sz w:val="14"/>
                        </w:rPr>
                        <w:t>Request all bona fide sub-contractor RAMS &amp; review prior to them starting on site.</w:t>
                      </w:r>
                    </w:p>
                    <w:p w14:paraId="0FAC674C"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 xml:space="preserve">Ensure site </w:t>
                      </w:r>
                      <w:proofErr w:type="spellStart"/>
                      <w:r>
                        <w:rPr>
                          <w:color w:val="FF0000"/>
                          <w:sz w:val="14"/>
                        </w:rPr>
                        <w:t>labour</w:t>
                      </w:r>
                      <w:proofErr w:type="spellEnd"/>
                      <w:r>
                        <w:rPr>
                          <w:color w:val="FF0000"/>
                          <w:sz w:val="14"/>
                        </w:rPr>
                        <w:t xml:space="preserve"> / sub-contractors are working to safe systems of work, there must be method statements and risk assessments for the specific tasks being undertaken. For avoidance of doubt all in-house &amp; </w:t>
                      </w:r>
                      <w:proofErr w:type="spellStart"/>
                      <w:r>
                        <w:rPr>
                          <w:color w:val="FF0000"/>
                          <w:sz w:val="14"/>
                        </w:rPr>
                        <w:t>labour</w:t>
                      </w:r>
                      <w:proofErr w:type="spellEnd"/>
                      <w:r>
                        <w:rPr>
                          <w:color w:val="FF0000"/>
                          <w:sz w:val="14"/>
                        </w:rPr>
                        <w:t xml:space="preserve"> only operatives are covered by our own RAMS, bona-fide sub-contractors are to be covered by their own.</w:t>
                      </w:r>
                    </w:p>
                    <w:p w14:paraId="64037831"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only approved Bona-Fide Sub-contractors work on site &amp; that they sign onto their own RAMS when on site.</w:t>
                      </w:r>
                    </w:p>
                    <w:p w14:paraId="7426E8BB"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 xml:space="preserve">Ensure only approved </w:t>
                      </w:r>
                      <w:proofErr w:type="spellStart"/>
                      <w:r>
                        <w:rPr>
                          <w:color w:val="FF0000"/>
                          <w:sz w:val="14"/>
                        </w:rPr>
                        <w:t>Labour</w:t>
                      </w:r>
                      <w:proofErr w:type="spellEnd"/>
                      <w:r>
                        <w:rPr>
                          <w:color w:val="FF0000"/>
                          <w:sz w:val="14"/>
                        </w:rPr>
                        <w:t xml:space="preserve"> only Sub-contractors work on site &amp; that they sign onto our RAMS when on site.</w:t>
                      </w:r>
                    </w:p>
                    <w:p w14:paraId="13BB5495"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14A89B58"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235C2FD3"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Ensure statutory tests have been carried out e.g. PAT, scaffold, pressure systems etc.</w:t>
                      </w:r>
                    </w:p>
                    <w:p w14:paraId="22A3759D" w14:textId="77777777" w:rsidR="00D1630E" w:rsidRPr="000412DE" w:rsidRDefault="00D1630E" w:rsidP="002C662F">
                      <w:pPr>
                        <w:pStyle w:val="ListParagraph"/>
                        <w:numPr>
                          <w:ilvl w:val="0"/>
                          <w:numId w:val="43"/>
                        </w:numPr>
                        <w:spacing w:after="0" w:line="256" w:lineRule="auto"/>
                        <w:contextualSpacing/>
                        <w:rPr>
                          <w:color w:val="000000"/>
                          <w:sz w:val="14"/>
                        </w:rPr>
                      </w:pPr>
                      <w:r w:rsidRPr="000412DE">
                        <w:rPr>
                          <w:color w:val="000000"/>
                          <w:sz w:val="14"/>
                        </w:rPr>
                        <w:t>Report and investigate accidents / incidents in accordance with procedures.</w:t>
                      </w:r>
                    </w:p>
                    <w:p w14:paraId="73E3D835" w14:textId="77777777" w:rsidR="00D1630E" w:rsidRDefault="00D1630E" w:rsidP="002C662F">
                      <w:pPr>
                        <w:pStyle w:val="ListParagraph"/>
                        <w:numPr>
                          <w:ilvl w:val="0"/>
                          <w:numId w:val="43"/>
                        </w:numPr>
                        <w:spacing w:after="0" w:line="256" w:lineRule="auto"/>
                        <w:contextualSpacing/>
                        <w:rPr>
                          <w:color w:val="FF0000"/>
                          <w:sz w:val="14"/>
                        </w:rPr>
                      </w:pPr>
                      <w:r>
                        <w:rPr>
                          <w:color w:val="FF0000"/>
                          <w:sz w:val="14"/>
                        </w:rPr>
                        <w:t>Review ALL health &amp; safety documentation weekly and amend as necessary.</w:t>
                      </w:r>
                    </w:p>
                    <w:p w14:paraId="06EA50BC" w14:textId="77777777" w:rsidR="00D1630E" w:rsidRPr="00787438" w:rsidRDefault="00D1630E" w:rsidP="002C662F">
                      <w:pPr>
                        <w:pStyle w:val="ListParagraph"/>
                        <w:numPr>
                          <w:ilvl w:val="0"/>
                          <w:numId w:val="43"/>
                        </w:numPr>
                        <w:spacing w:after="0" w:line="256" w:lineRule="auto"/>
                        <w:contextualSpacing/>
                        <w:rPr>
                          <w:color w:val="FF0000"/>
                          <w:sz w:val="14"/>
                        </w:rPr>
                      </w:pPr>
                      <w:r>
                        <w:rPr>
                          <w:color w:val="FF0000"/>
                          <w:sz w:val="14"/>
                        </w:rPr>
                        <w:t>Issue / control / sign off permits to work as per agreed procedures.</w:t>
                      </w:r>
                    </w:p>
                  </w:txbxContent>
                </v:textbox>
              </v:shape>
            </w:pict>
          </mc:Fallback>
        </mc:AlternateContent>
      </w:r>
      <w:r>
        <w:rPr>
          <w:rFonts w:cs="Times New Roman"/>
          <w:noProof/>
        </w:rPr>
        <mc:AlternateContent>
          <mc:Choice Requires="wps">
            <w:drawing>
              <wp:anchor distT="0" distB="0" distL="114300" distR="114300" simplePos="0" relativeHeight="250481152" behindDoc="0" locked="0" layoutInCell="1" allowOverlap="1" wp14:anchorId="58FC5006" wp14:editId="66417058">
                <wp:simplePos x="0" y="0"/>
                <wp:positionH relativeFrom="column">
                  <wp:posOffset>7613650</wp:posOffset>
                </wp:positionH>
                <wp:positionV relativeFrom="paragraph">
                  <wp:posOffset>1573530</wp:posOffset>
                </wp:positionV>
                <wp:extent cx="1939290" cy="391160"/>
                <wp:effectExtent l="10795" t="9525" r="12065" b="18415"/>
                <wp:wrapNone/>
                <wp:docPr id="426548819"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39116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461AB1" w14:textId="77777777" w:rsidR="00D1630E" w:rsidRPr="00F957B2" w:rsidRDefault="00D1630E" w:rsidP="00A04D36">
                            <w:pPr>
                              <w:rPr>
                                <w:sz w:val="14"/>
                                <w:lang w:val="en-GB"/>
                              </w:rPr>
                            </w:pPr>
                            <w:r>
                              <w:rPr>
                                <w:color w:val="000000"/>
                                <w:sz w:val="14"/>
                                <w:lang w:val="en-GB"/>
                              </w:rPr>
                              <w:t>02-04-26 – Maintenance Purchasing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FC5006" id="AutoShape 170" o:spid="_x0000_s1115" type="#_x0000_t114" style="position:absolute;margin-left:599.5pt;margin-top:123.9pt;width:152.7pt;height:30.8pt;z-index:2504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" filled="f" strokeweight="1.5pt">
                <v:textbox>
                  <w:txbxContent>
                    <w:p w14:paraId="24461AB1" w14:textId="77777777" w:rsidR="00D1630E" w:rsidRPr="00F957B2" w:rsidRDefault="00D1630E" w:rsidP="00A04D36">
                      <w:pPr>
                        <w:rPr>
                          <w:sz w:val="14"/>
                          <w:lang w:val="en-GB"/>
                        </w:rPr>
                      </w:pPr>
                      <w:r>
                        <w:rPr>
                          <w:color w:val="000000"/>
                          <w:sz w:val="14"/>
                          <w:lang w:val="en-GB"/>
                        </w:rPr>
                        <w:t>02-04-26 – Maintenance Purchasing Sheet</w:t>
                      </w:r>
                    </w:p>
                  </w:txbxContent>
                </v:textbox>
              </v:shape>
            </w:pict>
          </mc:Fallback>
        </mc:AlternateContent>
      </w:r>
      <w:r>
        <w:rPr>
          <w:rFonts w:cs="Times New Roman"/>
          <w:noProof/>
        </w:rPr>
        <mc:AlternateContent>
          <mc:Choice Requires="wps">
            <w:drawing>
              <wp:anchor distT="0" distB="0" distL="114300" distR="114300" simplePos="0" relativeHeight="250337792" behindDoc="0" locked="0" layoutInCell="1" allowOverlap="1" wp14:anchorId="6296DF9A" wp14:editId="5293C33B">
                <wp:simplePos x="0" y="0"/>
                <wp:positionH relativeFrom="column">
                  <wp:posOffset>7613650</wp:posOffset>
                </wp:positionH>
                <wp:positionV relativeFrom="paragraph">
                  <wp:posOffset>235585</wp:posOffset>
                </wp:positionV>
                <wp:extent cx="1939290" cy="1221740"/>
                <wp:effectExtent l="10795" t="14605" r="12065" b="11430"/>
                <wp:wrapNone/>
                <wp:docPr id="2055081693"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122174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392AA6" w14:textId="77777777" w:rsidR="00D1630E" w:rsidRPr="000412DE" w:rsidRDefault="00D1630E" w:rsidP="00A358AA">
                            <w:pPr>
                              <w:rPr>
                                <w:b/>
                                <w:color w:val="000000"/>
                                <w:sz w:val="14"/>
                              </w:rPr>
                            </w:pPr>
                            <w:r>
                              <w:rPr>
                                <w:b/>
                                <w:color w:val="000000"/>
                                <w:sz w:val="14"/>
                              </w:rPr>
                              <w:t>4</w:t>
                            </w:r>
                            <w:r w:rsidRPr="000412DE">
                              <w:rPr>
                                <w:b/>
                                <w:color w:val="000000"/>
                                <w:sz w:val="14"/>
                              </w:rPr>
                              <w:t xml:space="preserve">. </w:t>
                            </w:r>
                            <w:r>
                              <w:rPr>
                                <w:b/>
                                <w:color w:val="000000"/>
                                <w:sz w:val="14"/>
                              </w:rPr>
                              <w:t xml:space="preserve">       </w:t>
                            </w:r>
                            <w:r w:rsidRPr="000412DE">
                              <w:rPr>
                                <w:b/>
                                <w:color w:val="000000"/>
                                <w:sz w:val="14"/>
                              </w:rPr>
                              <w:t>Procurement</w:t>
                            </w:r>
                          </w:p>
                          <w:p w14:paraId="7F261A90" w14:textId="77777777" w:rsidR="00D1630E" w:rsidRDefault="00D1630E" w:rsidP="002C662F">
                            <w:pPr>
                              <w:pStyle w:val="ListParagraph"/>
                              <w:numPr>
                                <w:ilvl w:val="0"/>
                                <w:numId w:val="42"/>
                              </w:numPr>
                              <w:spacing w:after="0" w:line="256" w:lineRule="auto"/>
                              <w:contextualSpacing/>
                              <w:rPr>
                                <w:color w:val="000000"/>
                                <w:sz w:val="14"/>
                              </w:rPr>
                            </w:pPr>
                            <w:r>
                              <w:rPr>
                                <w:color w:val="000000"/>
                                <w:sz w:val="14"/>
                              </w:rPr>
                              <w:t>Obtain best prices from suppliers / sub-contractors &amp; update maintenance purchasing sheet.</w:t>
                            </w:r>
                          </w:p>
                          <w:p w14:paraId="73D5F4AE" w14:textId="77777777" w:rsidR="00D1630E" w:rsidRPr="000412DE" w:rsidRDefault="00D1630E" w:rsidP="002C662F">
                            <w:pPr>
                              <w:pStyle w:val="ListParagraph"/>
                              <w:numPr>
                                <w:ilvl w:val="0"/>
                                <w:numId w:val="42"/>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7218A67A" w14:textId="77777777" w:rsidR="00D1630E" w:rsidRPr="000412DE" w:rsidRDefault="00D1630E" w:rsidP="002C662F">
                            <w:pPr>
                              <w:pStyle w:val="ListParagraph"/>
                              <w:numPr>
                                <w:ilvl w:val="0"/>
                                <w:numId w:val="42"/>
                              </w:numPr>
                              <w:spacing w:after="0" w:line="256" w:lineRule="auto"/>
                              <w:contextualSpacing/>
                              <w:rPr>
                                <w:color w:val="000000"/>
                                <w:sz w:val="14"/>
                              </w:rPr>
                            </w:pPr>
                            <w:r w:rsidRPr="000412DE">
                              <w:rPr>
                                <w:color w:val="000000"/>
                                <w:sz w:val="14"/>
                              </w:rPr>
                              <w:t>Issue supplier purchase orders.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96DF9A" id="AutoShape 112" o:spid="_x0000_s1116" type="#_x0000_t109" style="position:absolute;margin-left:599.5pt;margin-top:18.55pt;width:152.7pt;height:96.2pt;z-index:2503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" filled="f" strokeweight="1.5pt">
                <v:textbox>
                  <w:txbxContent>
                    <w:p w14:paraId="6F392AA6" w14:textId="77777777" w:rsidR="00D1630E" w:rsidRPr="000412DE" w:rsidRDefault="00D1630E" w:rsidP="00A358AA">
                      <w:pPr>
                        <w:rPr>
                          <w:b/>
                          <w:color w:val="000000"/>
                          <w:sz w:val="14"/>
                        </w:rPr>
                      </w:pPr>
                      <w:r>
                        <w:rPr>
                          <w:b/>
                          <w:color w:val="000000"/>
                          <w:sz w:val="14"/>
                        </w:rPr>
                        <w:t>4</w:t>
                      </w:r>
                      <w:r w:rsidRPr="000412DE">
                        <w:rPr>
                          <w:b/>
                          <w:color w:val="000000"/>
                          <w:sz w:val="14"/>
                        </w:rPr>
                        <w:t xml:space="preserve">. </w:t>
                      </w:r>
                      <w:r>
                        <w:rPr>
                          <w:b/>
                          <w:color w:val="000000"/>
                          <w:sz w:val="14"/>
                        </w:rPr>
                        <w:t xml:space="preserve">       </w:t>
                      </w:r>
                      <w:r w:rsidRPr="000412DE">
                        <w:rPr>
                          <w:b/>
                          <w:color w:val="000000"/>
                          <w:sz w:val="14"/>
                        </w:rPr>
                        <w:t>Procurement</w:t>
                      </w:r>
                    </w:p>
                    <w:p w14:paraId="7F261A90" w14:textId="77777777" w:rsidR="00D1630E" w:rsidRDefault="00D1630E" w:rsidP="002C662F">
                      <w:pPr>
                        <w:pStyle w:val="ListParagraph"/>
                        <w:numPr>
                          <w:ilvl w:val="0"/>
                          <w:numId w:val="42"/>
                        </w:numPr>
                        <w:spacing w:after="0" w:line="256" w:lineRule="auto"/>
                        <w:contextualSpacing/>
                        <w:rPr>
                          <w:color w:val="000000"/>
                          <w:sz w:val="14"/>
                        </w:rPr>
                      </w:pPr>
                      <w:r>
                        <w:rPr>
                          <w:color w:val="000000"/>
                          <w:sz w:val="14"/>
                        </w:rPr>
                        <w:t>Obtain best prices from suppliers / sub-contractors &amp; update maintenance purchasing sheet.</w:t>
                      </w:r>
                    </w:p>
                    <w:p w14:paraId="73D5F4AE" w14:textId="77777777" w:rsidR="00D1630E" w:rsidRPr="000412DE" w:rsidRDefault="00D1630E" w:rsidP="002C662F">
                      <w:pPr>
                        <w:pStyle w:val="ListParagraph"/>
                        <w:numPr>
                          <w:ilvl w:val="0"/>
                          <w:numId w:val="42"/>
                        </w:numPr>
                        <w:spacing w:after="0" w:line="256" w:lineRule="auto"/>
                        <w:contextualSpacing/>
                        <w:rPr>
                          <w:color w:val="000000"/>
                          <w:sz w:val="14"/>
                        </w:rPr>
                      </w:pPr>
                      <w:r w:rsidRPr="000412DE">
                        <w:rPr>
                          <w:color w:val="000000"/>
                          <w:sz w:val="14"/>
                        </w:rPr>
                        <w:t>Issue sub-contract orders to approved sub-contractors as per purchasing procedures &amp; update on Project Analysis sheet.</w:t>
                      </w:r>
                    </w:p>
                    <w:p w14:paraId="7218A67A" w14:textId="77777777" w:rsidR="00D1630E" w:rsidRPr="000412DE" w:rsidRDefault="00D1630E" w:rsidP="002C662F">
                      <w:pPr>
                        <w:pStyle w:val="ListParagraph"/>
                        <w:numPr>
                          <w:ilvl w:val="0"/>
                          <w:numId w:val="42"/>
                        </w:numPr>
                        <w:spacing w:after="0" w:line="256" w:lineRule="auto"/>
                        <w:contextualSpacing/>
                        <w:rPr>
                          <w:color w:val="000000"/>
                          <w:sz w:val="14"/>
                        </w:rPr>
                      </w:pPr>
                      <w:r w:rsidRPr="000412DE">
                        <w:rPr>
                          <w:color w:val="000000"/>
                          <w:sz w:val="14"/>
                        </w:rPr>
                        <w:t>Issue supplier purchase orders.</w:t>
                      </w:r>
                    </w:p>
                  </w:txbxContent>
                </v:textbox>
              </v:shape>
            </w:pict>
          </mc:Fallback>
        </mc:AlternateContent>
      </w:r>
      <w:r>
        <w:rPr>
          <w:rFonts w:cs="Times New Roman"/>
          <w:noProof/>
        </w:rPr>
        <mc:AlternateContent>
          <mc:Choice Requires="wps">
            <w:drawing>
              <wp:anchor distT="0" distB="0" distL="114300" distR="114300" simplePos="0" relativeHeight="250327552" behindDoc="0" locked="0" layoutInCell="1" allowOverlap="1" wp14:anchorId="510D0696" wp14:editId="00CCF9B2">
                <wp:simplePos x="0" y="0"/>
                <wp:positionH relativeFrom="column">
                  <wp:posOffset>5154295</wp:posOffset>
                </wp:positionH>
                <wp:positionV relativeFrom="paragraph">
                  <wp:posOffset>1573530</wp:posOffset>
                </wp:positionV>
                <wp:extent cx="2047240" cy="391160"/>
                <wp:effectExtent l="18415" t="9525" r="10795" b="18415"/>
                <wp:wrapNone/>
                <wp:docPr id="1419163917"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39116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9535C2" w14:textId="77777777" w:rsidR="00D1630E" w:rsidRPr="00F957B2" w:rsidRDefault="00D1630E" w:rsidP="00A358AA">
                            <w:pPr>
                              <w:rPr>
                                <w:sz w:val="14"/>
                                <w:lang w:val="en-GB"/>
                              </w:rPr>
                            </w:pPr>
                            <w:r>
                              <w:rPr>
                                <w:color w:val="000000"/>
                                <w:sz w:val="14"/>
                                <w:lang w:val="en-GB"/>
                              </w:rPr>
                              <w:t>02-05-01-08 – Technical Services Maintenance Planner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0D0696" id="AutoShape 107" o:spid="_x0000_s1117" type="#_x0000_t114" style="position:absolute;margin-left:405.85pt;margin-top:123.9pt;width:161.2pt;height:30.8pt;z-index:2503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" filled="f" strokeweight="1.5pt">
                <v:textbox>
                  <w:txbxContent>
                    <w:p w14:paraId="3A9535C2" w14:textId="77777777" w:rsidR="00D1630E" w:rsidRPr="00F957B2" w:rsidRDefault="00D1630E" w:rsidP="00A358AA">
                      <w:pPr>
                        <w:rPr>
                          <w:sz w:val="14"/>
                          <w:lang w:val="en-GB"/>
                        </w:rPr>
                      </w:pPr>
                      <w:r>
                        <w:rPr>
                          <w:color w:val="000000"/>
                          <w:sz w:val="14"/>
                          <w:lang w:val="en-GB"/>
                        </w:rPr>
                        <w:t>02-05-01-08 – Technical Services Maintenance Planner</w:t>
                      </w:r>
                    </w:p>
                  </w:txbxContent>
                </v:textbox>
              </v:shape>
            </w:pict>
          </mc:Fallback>
        </mc:AlternateContent>
      </w:r>
      <w:r>
        <w:rPr>
          <w:rFonts w:cs="Times New Roman"/>
          <w:noProof/>
        </w:rPr>
        <mc:AlternateContent>
          <mc:Choice Requires="wps">
            <w:drawing>
              <wp:anchor distT="0" distB="0" distL="114300" distR="114300" simplePos="0" relativeHeight="250307072" behindDoc="0" locked="0" layoutInCell="1" allowOverlap="1" wp14:anchorId="7BC29B0E" wp14:editId="574BAFFD">
                <wp:simplePos x="0" y="0"/>
                <wp:positionH relativeFrom="column">
                  <wp:posOffset>2405380</wp:posOffset>
                </wp:positionH>
                <wp:positionV relativeFrom="paragraph">
                  <wp:posOffset>2185670</wp:posOffset>
                </wp:positionV>
                <wp:extent cx="2394585" cy="414655"/>
                <wp:effectExtent l="12700" t="12065" r="12065" b="11430"/>
                <wp:wrapNone/>
                <wp:docPr id="1675972098"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41465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224AEF" w14:textId="77777777" w:rsidR="00D1630E" w:rsidRPr="000412DE" w:rsidRDefault="00D1630E" w:rsidP="00A358AA">
                            <w:pPr>
                              <w:rPr>
                                <w:color w:val="000000"/>
                                <w:sz w:val="14"/>
                              </w:rPr>
                            </w:pPr>
                            <w:r w:rsidRPr="000412DE">
                              <w:rPr>
                                <w:color w:val="000000"/>
                                <w:sz w:val="14"/>
                              </w:rPr>
                              <w:t>02-06-0</w:t>
                            </w:r>
                            <w:r>
                              <w:rPr>
                                <w:color w:val="000000"/>
                                <w:sz w:val="14"/>
                              </w:rPr>
                              <w:t>3</w:t>
                            </w:r>
                            <w:r w:rsidRPr="000412DE">
                              <w:rPr>
                                <w:color w:val="000000"/>
                                <w:sz w:val="14"/>
                              </w:rPr>
                              <w:t xml:space="preserve"> – </w:t>
                            </w:r>
                            <w:r>
                              <w:rPr>
                                <w:color w:val="000000"/>
                                <w:sz w:val="14"/>
                              </w:rPr>
                              <w:t>Technical Services Maintenance</w:t>
                            </w:r>
                            <w:r w:rsidRPr="000412DE">
                              <w:rPr>
                                <w:color w:val="000000"/>
                                <w:sz w:val="14"/>
                              </w:rPr>
                              <w:t xml:space="preserve"> Manual</w:t>
                            </w:r>
                          </w:p>
                          <w:p w14:paraId="58A1B0DA" w14:textId="77777777" w:rsidR="00D1630E" w:rsidRPr="000412DE" w:rsidRDefault="00D1630E" w:rsidP="00A358AA">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C29B0E" id="AutoShape 105" o:spid="_x0000_s1118" type="#_x0000_t114" style="position:absolute;margin-left:189.4pt;margin-top:172.1pt;width:188.55pt;height:32.65pt;z-index:2503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" filled="f" strokeweight="1.5pt">
                <v:textbox>
                  <w:txbxContent>
                    <w:p w14:paraId="62224AEF" w14:textId="77777777" w:rsidR="00D1630E" w:rsidRPr="000412DE" w:rsidRDefault="00D1630E" w:rsidP="00A358AA">
                      <w:pPr>
                        <w:rPr>
                          <w:color w:val="000000"/>
                          <w:sz w:val="14"/>
                        </w:rPr>
                      </w:pPr>
                      <w:r w:rsidRPr="000412DE">
                        <w:rPr>
                          <w:color w:val="000000"/>
                          <w:sz w:val="14"/>
                        </w:rPr>
                        <w:t>02-06-0</w:t>
                      </w:r>
                      <w:r>
                        <w:rPr>
                          <w:color w:val="000000"/>
                          <w:sz w:val="14"/>
                        </w:rPr>
                        <w:t>3</w:t>
                      </w:r>
                      <w:r w:rsidRPr="000412DE">
                        <w:rPr>
                          <w:color w:val="000000"/>
                          <w:sz w:val="14"/>
                        </w:rPr>
                        <w:t xml:space="preserve"> – </w:t>
                      </w:r>
                      <w:r>
                        <w:rPr>
                          <w:color w:val="000000"/>
                          <w:sz w:val="14"/>
                        </w:rPr>
                        <w:t>Technical Services Maintenance</w:t>
                      </w:r>
                      <w:r w:rsidRPr="000412DE">
                        <w:rPr>
                          <w:color w:val="000000"/>
                          <w:sz w:val="14"/>
                        </w:rPr>
                        <w:t xml:space="preserve"> Manual</w:t>
                      </w:r>
                    </w:p>
                    <w:p w14:paraId="58A1B0DA" w14:textId="77777777" w:rsidR="00D1630E" w:rsidRPr="000412DE" w:rsidRDefault="00D1630E" w:rsidP="00A358AA">
                      <w:pPr>
                        <w:rPr>
                          <w:color w:val="000000"/>
                          <w:sz w:val="14"/>
                        </w:rPr>
                      </w:pPr>
                    </w:p>
                  </w:txbxContent>
                </v:textbox>
              </v:shape>
            </w:pict>
          </mc:Fallback>
        </mc:AlternateContent>
      </w:r>
      <w:r w:rsidR="00A358AA">
        <w:rPr>
          <w:rFonts w:ascii="Arial" w:hAnsi="Arial"/>
          <w:lang w:val="en-GB"/>
        </w:rPr>
        <w:br w:type="page"/>
      </w:r>
      <w:bookmarkEnd w:id="23"/>
    </w:p>
    <w:p w14:paraId="52C61F75" w14:textId="54132239" w:rsidR="00350757" w:rsidRPr="00D34C3E" w:rsidRDefault="00B51811" w:rsidP="00350757">
      <w:pPr>
        <w:pStyle w:val="Heading1"/>
        <w:rPr>
          <w:caps/>
          <w:sz w:val="40"/>
          <w:szCs w:val="40"/>
          <w:lang w:val="en-GB"/>
        </w:rPr>
      </w:pPr>
      <w:bookmarkStart w:id="24" w:name="_Toc171666718"/>
      <w:bookmarkStart w:id="25" w:name="_Toc231732563"/>
      <w:r w:rsidRPr="00FA6A4B">
        <w:rPr>
          <w:caps/>
          <w:noProof/>
          <w:sz w:val="24"/>
          <w:szCs w:val="24"/>
          <w:lang w:val="en-GB"/>
        </w:rPr>
        <w:lastRenderedPageBreak/>
        <mc:AlternateContent>
          <mc:Choice Requires="wps">
            <w:drawing>
              <wp:anchor distT="0" distB="0" distL="114300" distR="114300" simplePos="0" relativeHeight="250908160" behindDoc="0" locked="0" layoutInCell="1" allowOverlap="1" wp14:anchorId="73C35DDF" wp14:editId="6AB1BE9B">
                <wp:simplePos x="0" y="0"/>
                <wp:positionH relativeFrom="column">
                  <wp:posOffset>11662410</wp:posOffset>
                </wp:positionH>
                <wp:positionV relativeFrom="paragraph">
                  <wp:posOffset>273050</wp:posOffset>
                </wp:positionV>
                <wp:extent cx="2447925" cy="1912620"/>
                <wp:effectExtent l="11430" t="10795" r="17145" b="10160"/>
                <wp:wrapNone/>
                <wp:docPr id="1640572444"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91262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35498B" w14:textId="77777777" w:rsidR="00350757" w:rsidRPr="000412DE" w:rsidRDefault="00350757" w:rsidP="00350757">
                            <w:pPr>
                              <w:pStyle w:val="ListParagraph"/>
                              <w:numPr>
                                <w:ilvl w:val="0"/>
                                <w:numId w:val="52"/>
                              </w:numPr>
                              <w:spacing w:after="0" w:line="256" w:lineRule="auto"/>
                              <w:ind w:left="330"/>
                              <w:contextualSpacing/>
                              <w:rPr>
                                <w:b/>
                                <w:color w:val="000000"/>
                                <w:sz w:val="14"/>
                              </w:rPr>
                            </w:pPr>
                            <w:r>
                              <w:rPr>
                                <w:b/>
                                <w:color w:val="000000"/>
                                <w:sz w:val="14"/>
                              </w:rPr>
                              <w:t xml:space="preserve"> </w:t>
                            </w:r>
                            <w:r w:rsidRPr="000412DE">
                              <w:rPr>
                                <w:b/>
                                <w:color w:val="000000"/>
                                <w:sz w:val="14"/>
                              </w:rPr>
                              <w:t>Health, Safety &amp; Environmental Implementation</w:t>
                            </w:r>
                          </w:p>
                          <w:p w14:paraId="68531CDB"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786E2B6"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6CB44232"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statutory tests have been carried out e.g. PAT, scaffold, pressure systems etc.</w:t>
                            </w:r>
                          </w:p>
                          <w:p w14:paraId="5A5C6F73" w14:textId="77777777" w:rsidR="00350757" w:rsidRPr="000412DE" w:rsidRDefault="00350757" w:rsidP="00350757">
                            <w:pPr>
                              <w:pStyle w:val="ListParagraph"/>
                              <w:numPr>
                                <w:ilvl w:val="0"/>
                                <w:numId w:val="53"/>
                              </w:numPr>
                              <w:spacing w:after="0" w:line="256" w:lineRule="auto"/>
                              <w:contextualSpacing/>
                              <w:rPr>
                                <w:color w:val="000000"/>
                                <w:sz w:val="14"/>
                              </w:rPr>
                            </w:pPr>
                            <w:r w:rsidRPr="000412DE">
                              <w:rPr>
                                <w:color w:val="000000"/>
                                <w:sz w:val="14"/>
                              </w:rPr>
                              <w:t>Report and investigate accidents / incidents in accordance with procedures.</w:t>
                            </w:r>
                          </w:p>
                          <w:p w14:paraId="272C6F36"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Review ALL health &amp; safety documentation whilst carrying out the works and amend as necessary.</w:t>
                            </w:r>
                          </w:p>
                          <w:p w14:paraId="6EB33BB0" w14:textId="77777777" w:rsidR="00350757" w:rsidRPr="00787438" w:rsidRDefault="00350757" w:rsidP="00350757">
                            <w:pPr>
                              <w:pStyle w:val="ListParagraph"/>
                              <w:numPr>
                                <w:ilvl w:val="0"/>
                                <w:numId w:val="53"/>
                              </w:numPr>
                              <w:spacing w:after="0" w:line="256" w:lineRule="auto"/>
                              <w:contextualSpacing/>
                              <w:rPr>
                                <w:color w:val="FF0000"/>
                                <w:sz w:val="14"/>
                              </w:rPr>
                            </w:pPr>
                            <w:r>
                              <w:rPr>
                                <w:color w:val="FF0000"/>
                                <w:sz w:val="14"/>
                              </w:rPr>
                              <w:t>Issue / control / sign off permits to work as per agreed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C35DDF" id="AutoShape 710" o:spid="_x0000_s1119" type="#_x0000_t109" style="position:absolute;margin-left:918.3pt;margin-top:21.5pt;width:192.75pt;height:150.6pt;z-index:2509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" filled="f" strokeweight="1.5pt">
                <v:textbox>
                  <w:txbxContent>
                    <w:p w14:paraId="0535498B" w14:textId="77777777" w:rsidR="00350757" w:rsidRPr="000412DE" w:rsidRDefault="00350757" w:rsidP="00350757">
                      <w:pPr>
                        <w:pStyle w:val="ListParagraph"/>
                        <w:numPr>
                          <w:ilvl w:val="0"/>
                          <w:numId w:val="52"/>
                        </w:numPr>
                        <w:spacing w:after="0" w:line="256" w:lineRule="auto"/>
                        <w:ind w:left="330"/>
                        <w:contextualSpacing/>
                        <w:rPr>
                          <w:b/>
                          <w:color w:val="000000"/>
                          <w:sz w:val="14"/>
                        </w:rPr>
                      </w:pPr>
                      <w:r>
                        <w:rPr>
                          <w:b/>
                          <w:color w:val="000000"/>
                          <w:sz w:val="14"/>
                        </w:rPr>
                        <w:t xml:space="preserve"> </w:t>
                      </w:r>
                      <w:r w:rsidRPr="000412DE">
                        <w:rPr>
                          <w:b/>
                          <w:color w:val="000000"/>
                          <w:sz w:val="14"/>
                        </w:rPr>
                        <w:t>Health, Safety &amp; Environmental Implementation</w:t>
                      </w:r>
                    </w:p>
                    <w:p w14:paraId="68531CDB"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all PPE / safety equipment is worn as per site rules, risk assessments etc. and in line with good working practice.</w:t>
                      </w:r>
                    </w:p>
                    <w:p w14:paraId="5786E2B6"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all equipment to be / being used on site is fit for purpose and has been checked / registered as safe.</w:t>
                      </w:r>
                    </w:p>
                    <w:p w14:paraId="6CB44232"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Ensure statutory tests have been carried out e.g. PAT, scaffold, pressure systems etc.</w:t>
                      </w:r>
                    </w:p>
                    <w:p w14:paraId="5A5C6F73" w14:textId="77777777" w:rsidR="00350757" w:rsidRPr="000412DE" w:rsidRDefault="00350757" w:rsidP="00350757">
                      <w:pPr>
                        <w:pStyle w:val="ListParagraph"/>
                        <w:numPr>
                          <w:ilvl w:val="0"/>
                          <w:numId w:val="53"/>
                        </w:numPr>
                        <w:spacing w:after="0" w:line="256" w:lineRule="auto"/>
                        <w:contextualSpacing/>
                        <w:rPr>
                          <w:color w:val="000000"/>
                          <w:sz w:val="14"/>
                        </w:rPr>
                      </w:pPr>
                      <w:r w:rsidRPr="000412DE">
                        <w:rPr>
                          <w:color w:val="000000"/>
                          <w:sz w:val="14"/>
                        </w:rPr>
                        <w:t>Report and investigate accidents / incidents in accordance with procedures.</w:t>
                      </w:r>
                    </w:p>
                    <w:p w14:paraId="272C6F36" w14:textId="77777777" w:rsidR="00350757" w:rsidRDefault="00350757" w:rsidP="00350757">
                      <w:pPr>
                        <w:pStyle w:val="ListParagraph"/>
                        <w:numPr>
                          <w:ilvl w:val="0"/>
                          <w:numId w:val="53"/>
                        </w:numPr>
                        <w:spacing w:after="0" w:line="256" w:lineRule="auto"/>
                        <w:contextualSpacing/>
                        <w:rPr>
                          <w:color w:val="FF0000"/>
                          <w:sz w:val="14"/>
                        </w:rPr>
                      </w:pPr>
                      <w:r>
                        <w:rPr>
                          <w:color w:val="FF0000"/>
                          <w:sz w:val="14"/>
                        </w:rPr>
                        <w:t>Review ALL health &amp; safety documentation whilst carrying out the works and amend as necessary.</w:t>
                      </w:r>
                    </w:p>
                    <w:p w14:paraId="6EB33BB0" w14:textId="77777777" w:rsidR="00350757" w:rsidRPr="00787438" w:rsidRDefault="00350757" w:rsidP="00350757">
                      <w:pPr>
                        <w:pStyle w:val="ListParagraph"/>
                        <w:numPr>
                          <w:ilvl w:val="0"/>
                          <w:numId w:val="53"/>
                        </w:numPr>
                        <w:spacing w:after="0" w:line="256" w:lineRule="auto"/>
                        <w:contextualSpacing/>
                        <w:rPr>
                          <w:color w:val="FF0000"/>
                          <w:sz w:val="14"/>
                        </w:rPr>
                      </w:pPr>
                      <w:r>
                        <w:rPr>
                          <w:color w:val="FF0000"/>
                          <w:sz w:val="14"/>
                        </w:rPr>
                        <w:t>Issue / control / sign off permits to work as per agreed procedures.</w:t>
                      </w:r>
                    </w:p>
                  </w:txbxContent>
                </v:textbox>
              </v:shape>
            </w:pict>
          </mc:Fallback>
        </mc:AlternateContent>
      </w:r>
      <w:r w:rsidRPr="00FA6A4B">
        <w:rPr>
          <w:caps/>
          <w:noProof/>
          <w:sz w:val="24"/>
          <w:szCs w:val="24"/>
          <w:lang w:val="en-GB"/>
        </w:rPr>
        <mc:AlternateContent>
          <mc:Choice Requires="wps">
            <w:drawing>
              <wp:anchor distT="0" distB="0" distL="114300" distR="114300" simplePos="0" relativeHeight="250897920" behindDoc="0" locked="0" layoutInCell="1" allowOverlap="1" wp14:anchorId="28F52288" wp14:editId="65578C64">
                <wp:simplePos x="0" y="0"/>
                <wp:positionH relativeFrom="column">
                  <wp:posOffset>7823200</wp:posOffset>
                </wp:positionH>
                <wp:positionV relativeFrom="paragraph">
                  <wp:posOffset>273050</wp:posOffset>
                </wp:positionV>
                <wp:extent cx="3311525" cy="2258060"/>
                <wp:effectExtent l="10795" t="10795" r="11430" b="17145"/>
                <wp:wrapNone/>
                <wp:docPr id="166650317" name="AutoShape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1525" cy="225806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3C489C" w14:textId="77777777" w:rsidR="00350757" w:rsidRPr="000412DE" w:rsidRDefault="00350757" w:rsidP="00350757">
                            <w:pPr>
                              <w:rPr>
                                <w:b/>
                                <w:color w:val="000000"/>
                                <w:sz w:val="14"/>
                              </w:rPr>
                            </w:pPr>
                            <w:r>
                              <w:rPr>
                                <w:b/>
                                <w:color w:val="000000"/>
                                <w:sz w:val="14"/>
                              </w:rPr>
                              <w:t>5</w:t>
                            </w:r>
                            <w:r w:rsidRPr="000412DE">
                              <w:rPr>
                                <w:b/>
                                <w:color w:val="000000"/>
                                <w:sz w:val="14"/>
                              </w:rPr>
                              <w:t xml:space="preserve">. </w:t>
                            </w:r>
                            <w:r>
                              <w:rPr>
                                <w:b/>
                                <w:color w:val="000000"/>
                                <w:sz w:val="14"/>
                              </w:rPr>
                              <w:t xml:space="preserve">       Maintenance</w:t>
                            </w:r>
                          </w:p>
                          <w:p w14:paraId="73BA321B" w14:textId="77777777" w:rsidR="00350757" w:rsidRPr="00A04D36" w:rsidRDefault="00350757">
                            <w:pPr>
                              <w:pStyle w:val="ListParagraph"/>
                              <w:numPr>
                                <w:ilvl w:val="0"/>
                                <w:numId w:val="88"/>
                              </w:numPr>
                              <w:spacing w:after="0" w:line="256" w:lineRule="auto"/>
                              <w:contextualSpacing/>
                              <w:rPr>
                                <w:sz w:val="14"/>
                              </w:rPr>
                            </w:pPr>
                            <w:r w:rsidRPr="00A04D36">
                              <w:rPr>
                                <w:sz w:val="14"/>
                              </w:rPr>
                              <w:t>Ensure all operatives have suitable qualifications / expertise to carry out the maintenance works required.</w:t>
                            </w:r>
                          </w:p>
                          <w:p w14:paraId="492120CE" w14:textId="77777777" w:rsidR="00350757" w:rsidRDefault="00350757">
                            <w:pPr>
                              <w:pStyle w:val="ListParagraph"/>
                              <w:numPr>
                                <w:ilvl w:val="0"/>
                                <w:numId w:val="88"/>
                              </w:numPr>
                              <w:spacing w:after="0" w:line="256" w:lineRule="auto"/>
                              <w:contextualSpacing/>
                              <w:rPr>
                                <w:color w:val="FF0000"/>
                                <w:sz w:val="14"/>
                              </w:rPr>
                            </w:pPr>
                            <w:r>
                              <w:rPr>
                                <w:color w:val="FF0000"/>
                                <w:sz w:val="14"/>
                              </w:rPr>
                              <w:t>Investigate fault / repair</w:t>
                            </w:r>
                            <w:r w:rsidRPr="00A04D36">
                              <w:rPr>
                                <w:color w:val="FF0000"/>
                                <w:sz w:val="14"/>
                              </w:rPr>
                              <w:t xml:space="preserve"> equipment in compliance with</w:t>
                            </w:r>
                            <w:r>
                              <w:rPr>
                                <w:color w:val="FF0000"/>
                                <w:sz w:val="14"/>
                              </w:rPr>
                              <w:t xml:space="preserve"> industry standards, </w:t>
                            </w:r>
                            <w:r w:rsidRPr="00A04D36">
                              <w:rPr>
                                <w:color w:val="FF0000"/>
                                <w:sz w:val="14"/>
                              </w:rPr>
                              <w:t>SFG20 &amp; the manufacturer’s instructions.</w:t>
                            </w:r>
                          </w:p>
                          <w:p w14:paraId="16F4675D" w14:textId="77777777" w:rsidR="00350757" w:rsidRPr="00A04D36" w:rsidRDefault="00350757">
                            <w:pPr>
                              <w:pStyle w:val="ListParagraph"/>
                              <w:numPr>
                                <w:ilvl w:val="0"/>
                                <w:numId w:val="88"/>
                              </w:numPr>
                              <w:spacing w:after="0" w:line="256" w:lineRule="auto"/>
                              <w:contextualSpacing/>
                              <w:rPr>
                                <w:color w:val="FF0000"/>
                                <w:sz w:val="14"/>
                              </w:rPr>
                            </w:pPr>
                            <w:r>
                              <w:rPr>
                                <w:color w:val="FF0000"/>
                                <w:sz w:val="14"/>
                              </w:rPr>
                              <w:t>Complete service &amp; maintenance record sheet, issue to office &amp; store in site file.</w:t>
                            </w:r>
                          </w:p>
                          <w:p w14:paraId="392E1D2C"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information flow is effective between site &amp; office so that any remedial works / updates are swiftly communicated with the client.</w:t>
                            </w:r>
                          </w:p>
                          <w:p w14:paraId="3921F847" w14:textId="77777777" w:rsidR="00350757" w:rsidRPr="000412DE" w:rsidRDefault="00350757">
                            <w:pPr>
                              <w:pStyle w:val="ListParagraph"/>
                              <w:numPr>
                                <w:ilvl w:val="0"/>
                                <w:numId w:val="88"/>
                              </w:numPr>
                              <w:spacing w:after="0" w:line="256" w:lineRule="auto"/>
                              <w:contextualSpacing/>
                              <w:rPr>
                                <w:color w:val="000000"/>
                                <w:sz w:val="14"/>
                              </w:rPr>
                            </w:pPr>
                            <w:r w:rsidRPr="000412DE">
                              <w:rPr>
                                <w:color w:val="000000"/>
                                <w:sz w:val="14"/>
                              </w:rPr>
                              <w:t>Receive instructions &amp; act accordingly, document verbal instructions as applicable.</w:t>
                            </w:r>
                          </w:p>
                          <w:p w14:paraId="673E86B8" w14:textId="77777777" w:rsidR="00350757" w:rsidRPr="000412DE" w:rsidRDefault="00350757">
                            <w:pPr>
                              <w:pStyle w:val="ListParagraph"/>
                              <w:numPr>
                                <w:ilvl w:val="0"/>
                                <w:numId w:val="88"/>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64C33342" w14:textId="77777777" w:rsidR="00350757" w:rsidRPr="000412DE" w:rsidRDefault="00350757">
                            <w:pPr>
                              <w:pStyle w:val="ListParagraph"/>
                              <w:numPr>
                                <w:ilvl w:val="0"/>
                                <w:numId w:val="88"/>
                              </w:numPr>
                              <w:spacing w:after="0" w:line="256" w:lineRule="auto"/>
                              <w:contextualSpacing/>
                              <w:rPr>
                                <w:color w:val="000000"/>
                                <w:sz w:val="14"/>
                              </w:rPr>
                            </w:pPr>
                            <w:r w:rsidRPr="000412DE">
                              <w:rPr>
                                <w:color w:val="000000"/>
                                <w:sz w:val="14"/>
                              </w:rPr>
                              <w:t>Review financial situation monthly &amp; include in Project Commercial Report.</w:t>
                            </w:r>
                          </w:p>
                          <w:p w14:paraId="2F9252D4" w14:textId="77777777" w:rsidR="00350757" w:rsidRPr="00A04D36" w:rsidRDefault="00350757">
                            <w:pPr>
                              <w:pStyle w:val="ListParagraph"/>
                              <w:numPr>
                                <w:ilvl w:val="0"/>
                                <w:numId w:val="88"/>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1B805F6B"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‘Inspection &amp; Testing Procedures’ are followed.</w:t>
                            </w:r>
                          </w:p>
                          <w:p w14:paraId="26D93B87"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‘Gas Safety Procedures’ are followed.</w:t>
                            </w:r>
                          </w:p>
                          <w:p w14:paraId="76CD7199" w14:textId="77777777" w:rsidR="00350757" w:rsidRPr="00C81AA6" w:rsidRDefault="00350757">
                            <w:pPr>
                              <w:pStyle w:val="ListParagraph"/>
                              <w:numPr>
                                <w:ilvl w:val="0"/>
                                <w:numId w:val="88"/>
                              </w:numPr>
                              <w:spacing w:after="0" w:line="256" w:lineRule="auto"/>
                              <w:contextualSpacing/>
                              <w:rPr>
                                <w:color w:val="FF0000"/>
                                <w:sz w:val="14"/>
                              </w:rPr>
                            </w:pPr>
                            <w:r>
                              <w:rPr>
                                <w:color w:val="FF0000"/>
                                <w:sz w:val="14"/>
                              </w:rPr>
                              <w:t xml:space="preserve">Ensure ‘F-Gas Procedures’ are followed. </w:t>
                            </w:r>
                          </w:p>
                          <w:p w14:paraId="428BE654" w14:textId="77777777" w:rsidR="00350757" w:rsidRPr="000412DE" w:rsidRDefault="00350757" w:rsidP="00350757">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F52288" id="AutoShape 709" o:spid="_x0000_s1120" type="#_x0000_t109" style="position:absolute;margin-left:616pt;margin-top:21.5pt;width:260.75pt;height:177.8pt;z-index:2508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" filled="f" strokeweight="1.5pt">
                <v:textbox>
                  <w:txbxContent>
                    <w:p w14:paraId="103C489C" w14:textId="77777777" w:rsidR="00350757" w:rsidRPr="000412DE" w:rsidRDefault="00350757" w:rsidP="00350757">
                      <w:pPr>
                        <w:rPr>
                          <w:b/>
                          <w:color w:val="000000"/>
                          <w:sz w:val="14"/>
                        </w:rPr>
                      </w:pPr>
                      <w:r>
                        <w:rPr>
                          <w:b/>
                          <w:color w:val="000000"/>
                          <w:sz w:val="14"/>
                        </w:rPr>
                        <w:t>5</w:t>
                      </w:r>
                      <w:r w:rsidRPr="000412DE">
                        <w:rPr>
                          <w:b/>
                          <w:color w:val="000000"/>
                          <w:sz w:val="14"/>
                        </w:rPr>
                        <w:t xml:space="preserve">. </w:t>
                      </w:r>
                      <w:r>
                        <w:rPr>
                          <w:b/>
                          <w:color w:val="000000"/>
                          <w:sz w:val="14"/>
                        </w:rPr>
                        <w:t xml:space="preserve">       Maintenance</w:t>
                      </w:r>
                    </w:p>
                    <w:p w14:paraId="73BA321B" w14:textId="77777777" w:rsidR="00350757" w:rsidRPr="00A04D36" w:rsidRDefault="00350757">
                      <w:pPr>
                        <w:pStyle w:val="ListParagraph"/>
                        <w:numPr>
                          <w:ilvl w:val="0"/>
                          <w:numId w:val="88"/>
                        </w:numPr>
                        <w:spacing w:after="0" w:line="256" w:lineRule="auto"/>
                        <w:contextualSpacing/>
                        <w:rPr>
                          <w:sz w:val="14"/>
                        </w:rPr>
                      </w:pPr>
                      <w:r w:rsidRPr="00A04D36">
                        <w:rPr>
                          <w:sz w:val="14"/>
                        </w:rPr>
                        <w:t>Ensure all operatives have suitable qualifications / expertise to carry out the maintenance works required.</w:t>
                      </w:r>
                    </w:p>
                    <w:p w14:paraId="492120CE" w14:textId="77777777" w:rsidR="00350757" w:rsidRDefault="00350757">
                      <w:pPr>
                        <w:pStyle w:val="ListParagraph"/>
                        <w:numPr>
                          <w:ilvl w:val="0"/>
                          <w:numId w:val="88"/>
                        </w:numPr>
                        <w:spacing w:after="0" w:line="256" w:lineRule="auto"/>
                        <w:contextualSpacing/>
                        <w:rPr>
                          <w:color w:val="FF0000"/>
                          <w:sz w:val="14"/>
                        </w:rPr>
                      </w:pPr>
                      <w:r>
                        <w:rPr>
                          <w:color w:val="FF0000"/>
                          <w:sz w:val="14"/>
                        </w:rPr>
                        <w:t>Investigate fault / repair</w:t>
                      </w:r>
                      <w:r w:rsidRPr="00A04D36">
                        <w:rPr>
                          <w:color w:val="FF0000"/>
                          <w:sz w:val="14"/>
                        </w:rPr>
                        <w:t xml:space="preserve"> equipment in compliance with</w:t>
                      </w:r>
                      <w:r>
                        <w:rPr>
                          <w:color w:val="FF0000"/>
                          <w:sz w:val="14"/>
                        </w:rPr>
                        <w:t xml:space="preserve"> industry standards, </w:t>
                      </w:r>
                      <w:r w:rsidRPr="00A04D36">
                        <w:rPr>
                          <w:color w:val="FF0000"/>
                          <w:sz w:val="14"/>
                        </w:rPr>
                        <w:t>SFG20 &amp; the manufacturer’s instructions.</w:t>
                      </w:r>
                    </w:p>
                    <w:p w14:paraId="16F4675D" w14:textId="77777777" w:rsidR="00350757" w:rsidRPr="00A04D36" w:rsidRDefault="00350757">
                      <w:pPr>
                        <w:pStyle w:val="ListParagraph"/>
                        <w:numPr>
                          <w:ilvl w:val="0"/>
                          <w:numId w:val="88"/>
                        </w:numPr>
                        <w:spacing w:after="0" w:line="256" w:lineRule="auto"/>
                        <w:contextualSpacing/>
                        <w:rPr>
                          <w:color w:val="FF0000"/>
                          <w:sz w:val="14"/>
                        </w:rPr>
                      </w:pPr>
                      <w:r>
                        <w:rPr>
                          <w:color w:val="FF0000"/>
                          <w:sz w:val="14"/>
                        </w:rPr>
                        <w:t>Complete service &amp; maintenance record sheet, issue to office &amp; store in site file.</w:t>
                      </w:r>
                    </w:p>
                    <w:p w14:paraId="392E1D2C"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information flow is effective between site &amp; office so that any remedial works / updates are swiftly communicated with the client.</w:t>
                      </w:r>
                    </w:p>
                    <w:p w14:paraId="3921F847" w14:textId="77777777" w:rsidR="00350757" w:rsidRPr="000412DE" w:rsidRDefault="00350757">
                      <w:pPr>
                        <w:pStyle w:val="ListParagraph"/>
                        <w:numPr>
                          <w:ilvl w:val="0"/>
                          <w:numId w:val="88"/>
                        </w:numPr>
                        <w:spacing w:after="0" w:line="256" w:lineRule="auto"/>
                        <w:contextualSpacing/>
                        <w:rPr>
                          <w:color w:val="000000"/>
                          <w:sz w:val="14"/>
                        </w:rPr>
                      </w:pPr>
                      <w:r w:rsidRPr="000412DE">
                        <w:rPr>
                          <w:color w:val="000000"/>
                          <w:sz w:val="14"/>
                        </w:rPr>
                        <w:t>Receive instructions &amp; act accordingly, document verbal instructions as applicable.</w:t>
                      </w:r>
                    </w:p>
                    <w:p w14:paraId="673E86B8" w14:textId="77777777" w:rsidR="00350757" w:rsidRPr="000412DE" w:rsidRDefault="00350757">
                      <w:pPr>
                        <w:pStyle w:val="ListParagraph"/>
                        <w:numPr>
                          <w:ilvl w:val="0"/>
                          <w:numId w:val="88"/>
                        </w:numPr>
                        <w:spacing w:after="0" w:line="256" w:lineRule="auto"/>
                        <w:contextualSpacing/>
                        <w:rPr>
                          <w:color w:val="000000"/>
                          <w:sz w:val="14"/>
                        </w:rPr>
                      </w:pPr>
                      <w:r>
                        <w:rPr>
                          <w:color w:val="000000"/>
                          <w:sz w:val="14"/>
                        </w:rPr>
                        <w:t>Invoice</w:t>
                      </w:r>
                      <w:r w:rsidRPr="000412DE">
                        <w:rPr>
                          <w:color w:val="000000"/>
                          <w:sz w:val="14"/>
                        </w:rPr>
                        <w:t xml:space="preserve"> for monies on a regular basis as per contract agreement.</w:t>
                      </w:r>
                    </w:p>
                    <w:p w14:paraId="64C33342" w14:textId="77777777" w:rsidR="00350757" w:rsidRPr="000412DE" w:rsidRDefault="00350757">
                      <w:pPr>
                        <w:pStyle w:val="ListParagraph"/>
                        <w:numPr>
                          <w:ilvl w:val="0"/>
                          <w:numId w:val="88"/>
                        </w:numPr>
                        <w:spacing w:after="0" w:line="256" w:lineRule="auto"/>
                        <w:contextualSpacing/>
                        <w:rPr>
                          <w:color w:val="000000"/>
                          <w:sz w:val="14"/>
                        </w:rPr>
                      </w:pPr>
                      <w:r w:rsidRPr="000412DE">
                        <w:rPr>
                          <w:color w:val="000000"/>
                          <w:sz w:val="14"/>
                        </w:rPr>
                        <w:t>Review financial situation monthly &amp; include in Project Commercial Report.</w:t>
                      </w:r>
                    </w:p>
                    <w:p w14:paraId="2F9252D4" w14:textId="77777777" w:rsidR="00350757" w:rsidRPr="00A04D36" w:rsidRDefault="00350757">
                      <w:pPr>
                        <w:pStyle w:val="ListParagraph"/>
                        <w:numPr>
                          <w:ilvl w:val="0"/>
                          <w:numId w:val="88"/>
                        </w:numPr>
                        <w:spacing w:after="0" w:line="256" w:lineRule="auto"/>
                        <w:contextualSpacing/>
                        <w:rPr>
                          <w:color w:val="000000"/>
                          <w:sz w:val="14"/>
                        </w:rPr>
                      </w:pPr>
                      <w:r w:rsidRPr="000412DE">
                        <w:rPr>
                          <w:color w:val="000000"/>
                          <w:sz w:val="14"/>
                        </w:rPr>
                        <w:t>Ensure complaints are dealt with as per complaints procedure &amp; escalated to Director level.</w:t>
                      </w:r>
                    </w:p>
                    <w:p w14:paraId="1B805F6B"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‘Inspection &amp; Testing Procedures’ are followed.</w:t>
                      </w:r>
                    </w:p>
                    <w:p w14:paraId="26D93B87" w14:textId="77777777" w:rsidR="00350757" w:rsidRDefault="00350757">
                      <w:pPr>
                        <w:pStyle w:val="ListParagraph"/>
                        <w:numPr>
                          <w:ilvl w:val="0"/>
                          <w:numId w:val="88"/>
                        </w:numPr>
                        <w:spacing w:after="0" w:line="256" w:lineRule="auto"/>
                        <w:contextualSpacing/>
                        <w:rPr>
                          <w:color w:val="FF0000"/>
                          <w:sz w:val="14"/>
                        </w:rPr>
                      </w:pPr>
                      <w:r>
                        <w:rPr>
                          <w:color w:val="FF0000"/>
                          <w:sz w:val="14"/>
                        </w:rPr>
                        <w:t>Ensure ‘Gas Safety Procedures’ are followed.</w:t>
                      </w:r>
                    </w:p>
                    <w:p w14:paraId="76CD7199" w14:textId="77777777" w:rsidR="00350757" w:rsidRPr="00C81AA6" w:rsidRDefault="00350757">
                      <w:pPr>
                        <w:pStyle w:val="ListParagraph"/>
                        <w:numPr>
                          <w:ilvl w:val="0"/>
                          <w:numId w:val="88"/>
                        </w:numPr>
                        <w:spacing w:after="0" w:line="256" w:lineRule="auto"/>
                        <w:contextualSpacing/>
                        <w:rPr>
                          <w:color w:val="FF0000"/>
                          <w:sz w:val="14"/>
                        </w:rPr>
                      </w:pPr>
                      <w:r>
                        <w:rPr>
                          <w:color w:val="FF0000"/>
                          <w:sz w:val="14"/>
                        </w:rPr>
                        <w:t xml:space="preserve">Ensure ‘F-Gas Procedures’ are followed. </w:t>
                      </w:r>
                    </w:p>
                    <w:p w14:paraId="428BE654" w14:textId="77777777" w:rsidR="00350757" w:rsidRPr="000412DE" w:rsidRDefault="00350757" w:rsidP="00350757">
                      <w:pPr>
                        <w:rPr>
                          <w:b/>
                          <w:color w:val="000000"/>
                          <w:sz w:val="14"/>
                          <w:u w:val="single"/>
                        </w:rPr>
                      </w:pPr>
                    </w:p>
                  </w:txbxContent>
                </v:textbox>
              </v:shape>
            </w:pict>
          </mc:Fallback>
        </mc:AlternateContent>
      </w:r>
      <w:r w:rsidR="00350757" w:rsidRPr="00FA6A4B">
        <w:rPr>
          <w:caps/>
          <w:lang w:val="en-GB"/>
        </w:rPr>
        <w:t>Reactive Works Management Procedure</w:t>
      </w:r>
      <w:bookmarkEnd w:id="24"/>
      <w:bookmarkEnd w:id="25"/>
    </w:p>
    <w:p w14:paraId="15B1AA24" w14:textId="77777777" w:rsidR="00350757" w:rsidRPr="00805FAA" w:rsidRDefault="00350757" w:rsidP="00350757">
      <w:pPr>
        <w:rPr>
          <w:lang w:val="en-GB"/>
        </w:rPr>
      </w:pPr>
    </w:p>
    <w:p w14:paraId="5BD8EA5D" w14:textId="64385FED" w:rsidR="00350757" w:rsidRPr="000412DE" w:rsidRDefault="00B51811" w:rsidP="00350757">
      <w:pPr>
        <w:jc w:val="right"/>
        <w:rPr>
          <w:rFonts w:cs="Times New Roman"/>
          <w:sz w:val="16"/>
          <w:szCs w:val="16"/>
          <w:lang w:val="en-GB" w:eastAsia="en-GB"/>
        </w:rPr>
      </w:pPr>
      <w:r>
        <w:rPr>
          <w:rFonts w:cs="Times New Roman"/>
          <w:noProof/>
        </w:rPr>
        <mc:AlternateContent>
          <mc:Choice Requires="wps">
            <w:drawing>
              <wp:anchor distT="0" distB="0" distL="114300" distR="114300" simplePos="0" relativeHeight="250837504" behindDoc="0" locked="0" layoutInCell="1" allowOverlap="1" wp14:anchorId="5F3A923F" wp14:editId="67377AA8">
                <wp:simplePos x="0" y="0"/>
                <wp:positionH relativeFrom="column">
                  <wp:posOffset>5378450</wp:posOffset>
                </wp:positionH>
                <wp:positionV relativeFrom="paragraph">
                  <wp:posOffset>22225</wp:posOffset>
                </wp:positionV>
                <wp:extent cx="1939290" cy="1221740"/>
                <wp:effectExtent l="13970" t="15240" r="18415" b="10795"/>
                <wp:wrapNone/>
                <wp:docPr id="867173587" name="AutoShape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122174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C8AD47" w14:textId="77777777" w:rsidR="00350757" w:rsidRPr="000412DE" w:rsidRDefault="00350757" w:rsidP="00350757">
                            <w:pPr>
                              <w:rPr>
                                <w:b/>
                                <w:color w:val="000000"/>
                                <w:sz w:val="14"/>
                              </w:rPr>
                            </w:pPr>
                            <w:r>
                              <w:rPr>
                                <w:b/>
                                <w:color w:val="000000"/>
                                <w:sz w:val="14"/>
                              </w:rPr>
                              <w:t>3</w:t>
                            </w:r>
                            <w:r w:rsidRPr="000412DE">
                              <w:rPr>
                                <w:b/>
                                <w:color w:val="000000"/>
                                <w:sz w:val="14"/>
                              </w:rPr>
                              <w:t xml:space="preserve">. </w:t>
                            </w:r>
                            <w:r>
                              <w:rPr>
                                <w:b/>
                                <w:color w:val="000000"/>
                                <w:sz w:val="14"/>
                              </w:rPr>
                              <w:t xml:space="preserve">       </w:t>
                            </w:r>
                            <w:r w:rsidRPr="000412DE">
                              <w:rPr>
                                <w:b/>
                                <w:color w:val="000000"/>
                                <w:sz w:val="14"/>
                              </w:rPr>
                              <w:t>Procurement</w:t>
                            </w:r>
                          </w:p>
                          <w:p w14:paraId="76AC75F3" w14:textId="77777777" w:rsidR="00350757" w:rsidRPr="00C81AA6" w:rsidRDefault="00350757" w:rsidP="00350757">
                            <w:pPr>
                              <w:pStyle w:val="ListParagraph"/>
                              <w:numPr>
                                <w:ilvl w:val="0"/>
                                <w:numId w:val="51"/>
                              </w:numPr>
                              <w:spacing w:after="0" w:line="256" w:lineRule="auto"/>
                              <w:contextualSpacing/>
                              <w:rPr>
                                <w:color w:val="FF0000"/>
                                <w:sz w:val="14"/>
                              </w:rPr>
                            </w:pPr>
                            <w:r w:rsidRPr="00C81AA6">
                              <w:rPr>
                                <w:color w:val="FF0000"/>
                                <w:sz w:val="14"/>
                              </w:rPr>
                              <w:t>Obtain materials from suppliers as required, relay all costs to office to ensure that we have prior approval from the client to proceed.</w:t>
                            </w:r>
                          </w:p>
                          <w:p w14:paraId="5135E077" w14:textId="77777777" w:rsidR="00350757" w:rsidRPr="000412DE" w:rsidRDefault="00350757" w:rsidP="00350757">
                            <w:pPr>
                              <w:pStyle w:val="ListParagraph"/>
                              <w:numPr>
                                <w:ilvl w:val="0"/>
                                <w:numId w:val="51"/>
                              </w:numPr>
                              <w:spacing w:after="0" w:line="256" w:lineRule="auto"/>
                              <w:contextualSpacing/>
                              <w:rPr>
                                <w:color w:val="000000"/>
                                <w:sz w:val="14"/>
                              </w:rPr>
                            </w:pPr>
                            <w:r w:rsidRPr="000412DE">
                              <w:rPr>
                                <w:color w:val="000000"/>
                                <w:sz w:val="14"/>
                              </w:rPr>
                              <w:t>Issue supplier purchase orders.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3A923F" id="AutoShape 701" o:spid="_x0000_s1121" type="#_x0000_t109" style="position:absolute;left:0;text-align:left;margin-left:423.5pt;margin-top:1.75pt;width:152.7pt;height:96.2pt;z-index:2508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" filled="f" strokeweight="1.5pt">
                <v:textbox>
                  <w:txbxContent>
                    <w:p w14:paraId="5DC8AD47" w14:textId="77777777" w:rsidR="00350757" w:rsidRPr="000412DE" w:rsidRDefault="00350757" w:rsidP="00350757">
                      <w:pPr>
                        <w:rPr>
                          <w:b/>
                          <w:color w:val="000000"/>
                          <w:sz w:val="14"/>
                        </w:rPr>
                      </w:pPr>
                      <w:r>
                        <w:rPr>
                          <w:b/>
                          <w:color w:val="000000"/>
                          <w:sz w:val="14"/>
                        </w:rPr>
                        <w:t>3</w:t>
                      </w:r>
                      <w:r w:rsidRPr="000412DE">
                        <w:rPr>
                          <w:b/>
                          <w:color w:val="000000"/>
                          <w:sz w:val="14"/>
                        </w:rPr>
                        <w:t xml:space="preserve">. </w:t>
                      </w:r>
                      <w:r>
                        <w:rPr>
                          <w:b/>
                          <w:color w:val="000000"/>
                          <w:sz w:val="14"/>
                        </w:rPr>
                        <w:t xml:space="preserve">       </w:t>
                      </w:r>
                      <w:r w:rsidRPr="000412DE">
                        <w:rPr>
                          <w:b/>
                          <w:color w:val="000000"/>
                          <w:sz w:val="14"/>
                        </w:rPr>
                        <w:t>Procurement</w:t>
                      </w:r>
                    </w:p>
                    <w:p w14:paraId="76AC75F3" w14:textId="77777777" w:rsidR="00350757" w:rsidRPr="00C81AA6" w:rsidRDefault="00350757" w:rsidP="00350757">
                      <w:pPr>
                        <w:pStyle w:val="ListParagraph"/>
                        <w:numPr>
                          <w:ilvl w:val="0"/>
                          <w:numId w:val="51"/>
                        </w:numPr>
                        <w:spacing w:after="0" w:line="256" w:lineRule="auto"/>
                        <w:contextualSpacing/>
                        <w:rPr>
                          <w:color w:val="FF0000"/>
                          <w:sz w:val="14"/>
                        </w:rPr>
                      </w:pPr>
                      <w:r w:rsidRPr="00C81AA6">
                        <w:rPr>
                          <w:color w:val="FF0000"/>
                          <w:sz w:val="14"/>
                        </w:rPr>
                        <w:t>Obtain materials from suppliers as required, relay all costs to office to ensure that we have prior approval from the client to proceed.</w:t>
                      </w:r>
                    </w:p>
                    <w:p w14:paraId="5135E077" w14:textId="77777777" w:rsidR="00350757" w:rsidRPr="000412DE" w:rsidRDefault="00350757" w:rsidP="00350757">
                      <w:pPr>
                        <w:pStyle w:val="ListParagraph"/>
                        <w:numPr>
                          <w:ilvl w:val="0"/>
                          <w:numId w:val="51"/>
                        </w:numPr>
                        <w:spacing w:after="0" w:line="256" w:lineRule="auto"/>
                        <w:contextualSpacing/>
                        <w:rPr>
                          <w:color w:val="000000"/>
                          <w:sz w:val="14"/>
                        </w:rPr>
                      </w:pPr>
                      <w:r w:rsidRPr="000412DE">
                        <w:rPr>
                          <w:color w:val="000000"/>
                          <w:sz w:val="14"/>
                        </w:rPr>
                        <w:t>Issue supplier purchase orders.</w:t>
                      </w:r>
                    </w:p>
                  </w:txbxContent>
                </v:textbox>
              </v:shape>
            </w:pict>
          </mc:Fallback>
        </mc:AlternateContent>
      </w:r>
      <w:r>
        <w:rPr>
          <w:rFonts w:cs="Times New Roman"/>
          <w:noProof/>
        </w:rPr>
        <mc:AlternateContent>
          <mc:Choice Requires="wps">
            <w:drawing>
              <wp:anchor distT="0" distB="0" distL="114300" distR="114300" simplePos="0" relativeHeight="250823168" behindDoc="0" locked="0" layoutInCell="1" allowOverlap="1" wp14:anchorId="650968BB" wp14:editId="2937FDFA">
                <wp:simplePos x="0" y="0"/>
                <wp:positionH relativeFrom="column">
                  <wp:posOffset>2494915</wp:posOffset>
                </wp:positionH>
                <wp:positionV relativeFrom="paragraph">
                  <wp:posOffset>22225</wp:posOffset>
                </wp:positionV>
                <wp:extent cx="2398395" cy="1268095"/>
                <wp:effectExtent l="16510" t="15240" r="13970" b="12065"/>
                <wp:wrapNone/>
                <wp:docPr id="2117341932" name="AutoShap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126809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A7186" w14:textId="77777777" w:rsidR="00350757" w:rsidRPr="000412DE" w:rsidRDefault="00350757" w:rsidP="00350757">
                            <w:pPr>
                              <w:pStyle w:val="ListParagraph"/>
                              <w:numPr>
                                <w:ilvl w:val="0"/>
                                <w:numId w:val="49"/>
                              </w:numPr>
                              <w:spacing w:after="0" w:line="256" w:lineRule="auto"/>
                              <w:contextualSpacing/>
                              <w:rPr>
                                <w:b/>
                                <w:color w:val="000000"/>
                                <w:sz w:val="14"/>
                              </w:rPr>
                            </w:pPr>
                            <w:r w:rsidRPr="000412DE">
                              <w:rPr>
                                <w:b/>
                                <w:color w:val="000000"/>
                                <w:sz w:val="14"/>
                              </w:rPr>
                              <w:t>Health, Safety &amp; Environmental Planning</w:t>
                            </w:r>
                          </w:p>
                          <w:p w14:paraId="01C1DF33" w14:textId="77777777" w:rsidR="00350757" w:rsidRPr="000412DE" w:rsidRDefault="00350757" w:rsidP="00350757">
                            <w:pPr>
                              <w:pStyle w:val="ListParagraph"/>
                              <w:numPr>
                                <w:ilvl w:val="0"/>
                                <w:numId w:val="50"/>
                              </w:numPr>
                              <w:spacing w:after="0" w:line="256" w:lineRule="auto"/>
                              <w:contextualSpacing/>
                              <w:rPr>
                                <w:color w:val="000000"/>
                                <w:sz w:val="14"/>
                              </w:rPr>
                            </w:pPr>
                            <w:r w:rsidRPr="00A17019">
                              <w:rPr>
                                <w:color w:val="FF0000"/>
                                <w:sz w:val="14"/>
                              </w:rPr>
                              <w:t>Complete risk assessment on Service &amp; Maintenance Record sheet prior to starting works on site, follow the rules of the risk assessment accordingly</w:t>
                            </w:r>
                            <w:r>
                              <w:rPr>
                                <w:color w:val="000000"/>
                                <w:sz w:val="14"/>
                              </w:rPr>
                              <w:t>.</w:t>
                            </w:r>
                          </w:p>
                          <w:p w14:paraId="059C5FE1" w14:textId="77777777" w:rsidR="00350757" w:rsidRPr="000412DE" w:rsidRDefault="00350757" w:rsidP="00350757">
                            <w:pPr>
                              <w:pStyle w:val="ListParagraph"/>
                              <w:numPr>
                                <w:ilvl w:val="0"/>
                                <w:numId w:val="50"/>
                              </w:numPr>
                              <w:spacing w:after="0" w:line="256" w:lineRule="auto"/>
                              <w:contextualSpacing/>
                              <w:rPr>
                                <w:color w:val="000000"/>
                                <w:sz w:val="14"/>
                              </w:rPr>
                            </w:pPr>
                            <w:r w:rsidRPr="000412DE">
                              <w:rPr>
                                <w:color w:val="000000"/>
                                <w:sz w:val="14"/>
                              </w:rPr>
                              <w:t>Ensure suitable permits to work / hot works &amp; confined space procedures are adequate.</w:t>
                            </w:r>
                          </w:p>
                          <w:p w14:paraId="5B16DEA1" w14:textId="77777777" w:rsidR="00350757" w:rsidRPr="00882928" w:rsidRDefault="00350757" w:rsidP="00350757">
                            <w:pPr>
                              <w:pStyle w:val="ListParagraph"/>
                              <w:numPr>
                                <w:ilvl w:val="0"/>
                                <w:numId w:val="50"/>
                              </w:numPr>
                              <w:spacing w:after="0" w:line="256" w:lineRule="auto"/>
                              <w:contextualSpacing/>
                              <w:rPr>
                                <w:color w:val="FF0000"/>
                                <w:sz w:val="14"/>
                              </w:rPr>
                            </w:pPr>
                            <w:r w:rsidRPr="00882928">
                              <w:rPr>
                                <w:color w:val="FF0000"/>
                                <w:sz w:val="14"/>
                              </w:rPr>
                              <w:t>Identify site rules &amp; adhere to them whilst on site.</w:t>
                            </w:r>
                          </w:p>
                          <w:p w14:paraId="1767B78C" w14:textId="77777777" w:rsidR="00350757" w:rsidRPr="00882928" w:rsidRDefault="00350757" w:rsidP="00350757">
                            <w:pPr>
                              <w:pStyle w:val="ListParagraph"/>
                              <w:numPr>
                                <w:ilvl w:val="0"/>
                                <w:numId w:val="50"/>
                              </w:numPr>
                              <w:spacing w:after="0" w:line="256" w:lineRule="auto"/>
                              <w:contextualSpacing/>
                              <w:rPr>
                                <w:color w:val="FF0000"/>
                                <w:sz w:val="14"/>
                              </w:rPr>
                            </w:pPr>
                            <w:r w:rsidRPr="00882928">
                              <w:rPr>
                                <w:color w:val="FF0000"/>
                                <w:sz w:val="14"/>
                              </w:rPr>
                              <w:t xml:space="preserve">Request copy of Asbestos register &amp; review when on site.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0968BB" id="AutoShape 699" o:spid="_x0000_s1122" type="#_x0000_t109" style="position:absolute;left:0;text-align:left;margin-left:196.45pt;margin-top:1.75pt;width:188.85pt;height:99.85pt;z-index:2508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" filled="f" strokeweight="1.5pt">
                <v:textbox>
                  <w:txbxContent>
                    <w:p w14:paraId="2D5A7186" w14:textId="77777777" w:rsidR="00350757" w:rsidRPr="000412DE" w:rsidRDefault="00350757" w:rsidP="00350757">
                      <w:pPr>
                        <w:pStyle w:val="ListParagraph"/>
                        <w:numPr>
                          <w:ilvl w:val="0"/>
                          <w:numId w:val="49"/>
                        </w:numPr>
                        <w:spacing w:after="0" w:line="256" w:lineRule="auto"/>
                        <w:contextualSpacing/>
                        <w:rPr>
                          <w:b/>
                          <w:color w:val="000000"/>
                          <w:sz w:val="14"/>
                        </w:rPr>
                      </w:pPr>
                      <w:r w:rsidRPr="000412DE">
                        <w:rPr>
                          <w:b/>
                          <w:color w:val="000000"/>
                          <w:sz w:val="14"/>
                        </w:rPr>
                        <w:t>Health, Safety &amp; Environmental Planning</w:t>
                      </w:r>
                    </w:p>
                    <w:p w14:paraId="01C1DF33" w14:textId="77777777" w:rsidR="00350757" w:rsidRPr="000412DE" w:rsidRDefault="00350757" w:rsidP="00350757">
                      <w:pPr>
                        <w:pStyle w:val="ListParagraph"/>
                        <w:numPr>
                          <w:ilvl w:val="0"/>
                          <w:numId w:val="50"/>
                        </w:numPr>
                        <w:spacing w:after="0" w:line="256" w:lineRule="auto"/>
                        <w:contextualSpacing/>
                        <w:rPr>
                          <w:color w:val="000000"/>
                          <w:sz w:val="14"/>
                        </w:rPr>
                      </w:pPr>
                      <w:r w:rsidRPr="00A17019">
                        <w:rPr>
                          <w:color w:val="FF0000"/>
                          <w:sz w:val="14"/>
                        </w:rPr>
                        <w:t>Complete risk assessment on Service &amp; Maintenance Record sheet prior to starting works on site, follow the rules of the risk assessment accordingly</w:t>
                      </w:r>
                      <w:r>
                        <w:rPr>
                          <w:color w:val="000000"/>
                          <w:sz w:val="14"/>
                        </w:rPr>
                        <w:t>.</w:t>
                      </w:r>
                    </w:p>
                    <w:p w14:paraId="059C5FE1" w14:textId="77777777" w:rsidR="00350757" w:rsidRPr="000412DE" w:rsidRDefault="00350757" w:rsidP="00350757">
                      <w:pPr>
                        <w:pStyle w:val="ListParagraph"/>
                        <w:numPr>
                          <w:ilvl w:val="0"/>
                          <w:numId w:val="50"/>
                        </w:numPr>
                        <w:spacing w:after="0" w:line="256" w:lineRule="auto"/>
                        <w:contextualSpacing/>
                        <w:rPr>
                          <w:color w:val="000000"/>
                          <w:sz w:val="14"/>
                        </w:rPr>
                      </w:pPr>
                      <w:r w:rsidRPr="000412DE">
                        <w:rPr>
                          <w:color w:val="000000"/>
                          <w:sz w:val="14"/>
                        </w:rPr>
                        <w:t>Ensure suitable permits to work / hot works &amp; confined space procedures are adequate.</w:t>
                      </w:r>
                    </w:p>
                    <w:p w14:paraId="5B16DEA1" w14:textId="77777777" w:rsidR="00350757" w:rsidRPr="00882928" w:rsidRDefault="00350757" w:rsidP="00350757">
                      <w:pPr>
                        <w:pStyle w:val="ListParagraph"/>
                        <w:numPr>
                          <w:ilvl w:val="0"/>
                          <w:numId w:val="50"/>
                        </w:numPr>
                        <w:spacing w:after="0" w:line="256" w:lineRule="auto"/>
                        <w:contextualSpacing/>
                        <w:rPr>
                          <w:color w:val="FF0000"/>
                          <w:sz w:val="14"/>
                        </w:rPr>
                      </w:pPr>
                      <w:r w:rsidRPr="00882928">
                        <w:rPr>
                          <w:color w:val="FF0000"/>
                          <w:sz w:val="14"/>
                        </w:rPr>
                        <w:t>Identify site rules &amp; adhere to them whilst on site.</w:t>
                      </w:r>
                    </w:p>
                    <w:p w14:paraId="1767B78C" w14:textId="77777777" w:rsidR="00350757" w:rsidRPr="00882928" w:rsidRDefault="00350757" w:rsidP="00350757">
                      <w:pPr>
                        <w:pStyle w:val="ListParagraph"/>
                        <w:numPr>
                          <w:ilvl w:val="0"/>
                          <w:numId w:val="50"/>
                        </w:numPr>
                        <w:spacing w:after="0" w:line="256" w:lineRule="auto"/>
                        <w:contextualSpacing/>
                        <w:rPr>
                          <w:color w:val="FF0000"/>
                          <w:sz w:val="14"/>
                        </w:rPr>
                      </w:pPr>
                      <w:r w:rsidRPr="00882928">
                        <w:rPr>
                          <w:color w:val="FF0000"/>
                          <w:sz w:val="14"/>
                        </w:rPr>
                        <w:t xml:space="preserve">Request copy of Asbestos register &amp; review when on site. </w:t>
                      </w:r>
                    </w:p>
                  </w:txbxContent>
                </v:textbox>
              </v:shape>
            </w:pict>
          </mc:Fallback>
        </mc:AlternateContent>
      </w:r>
      <w:r>
        <w:rPr>
          <w:rFonts w:cs="Times New Roman"/>
          <w:noProof/>
        </w:rPr>
        <mc:AlternateContent>
          <mc:Choice Requires="wps">
            <w:drawing>
              <wp:anchor distT="0" distB="0" distL="114300" distR="114300" simplePos="0" relativeHeight="250816000" behindDoc="0" locked="0" layoutInCell="1" allowOverlap="1" wp14:anchorId="3503B2B7" wp14:editId="44D13701">
                <wp:simplePos x="0" y="0"/>
                <wp:positionH relativeFrom="column">
                  <wp:posOffset>1905</wp:posOffset>
                </wp:positionH>
                <wp:positionV relativeFrom="paragraph">
                  <wp:posOffset>22225</wp:posOffset>
                </wp:positionV>
                <wp:extent cx="2046605" cy="1039495"/>
                <wp:effectExtent l="9525" t="15240" r="10795" b="12065"/>
                <wp:wrapNone/>
                <wp:docPr id="216100470" name="AutoShape 6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103949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B5CBBE" w14:textId="77777777" w:rsidR="00350757" w:rsidRPr="000412DE" w:rsidRDefault="00350757" w:rsidP="00350757">
                            <w:pPr>
                              <w:pStyle w:val="ListParagraph"/>
                              <w:numPr>
                                <w:ilvl w:val="0"/>
                                <w:numId w:val="45"/>
                              </w:numPr>
                              <w:spacing w:after="0" w:line="256" w:lineRule="auto"/>
                              <w:contextualSpacing/>
                              <w:rPr>
                                <w:b/>
                                <w:color w:val="000000"/>
                                <w:sz w:val="14"/>
                              </w:rPr>
                            </w:pPr>
                            <w:r>
                              <w:rPr>
                                <w:b/>
                                <w:color w:val="000000"/>
                                <w:sz w:val="14"/>
                              </w:rPr>
                              <w:t>Receipt of Order</w:t>
                            </w:r>
                          </w:p>
                          <w:p w14:paraId="5A562A5D" w14:textId="77777777" w:rsidR="00350757" w:rsidRPr="000412DE" w:rsidRDefault="00350757" w:rsidP="00350757">
                            <w:pPr>
                              <w:pStyle w:val="ListParagraph"/>
                              <w:numPr>
                                <w:ilvl w:val="0"/>
                                <w:numId w:val="46"/>
                              </w:numPr>
                              <w:spacing w:after="0" w:line="256" w:lineRule="auto"/>
                              <w:contextualSpacing/>
                              <w:rPr>
                                <w:color w:val="000000"/>
                                <w:sz w:val="14"/>
                              </w:rPr>
                            </w:pPr>
                            <w:r w:rsidRPr="000412DE">
                              <w:rPr>
                                <w:color w:val="000000"/>
                                <w:sz w:val="14"/>
                              </w:rPr>
                              <w:t xml:space="preserve">Appoint </w:t>
                            </w:r>
                            <w:r>
                              <w:rPr>
                                <w:color w:val="000000"/>
                                <w:sz w:val="14"/>
                              </w:rPr>
                              <w:t>Account Manager</w:t>
                            </w:r>
                            <w:r w:rsidRPr="000412DE">
                              <w:rPr>
                                <w:color w:val="000000"/>
                                <w:sz w:val="14"/>
                              </w:rPr>
                              <w:t>.</w:t>
                            </w:r>
                          </w:p>
                          <w:p w14:paraId="36A41E35" w14:textId="76C7672C" w:rsidR="00350757" w:rsidRDefault="00350757" w:rsidP="00350757">
                            <w:pPr>
                              <w:pStyle w:val="ListParagraph"/>
                              <w:numPr>
                                <w:ilvl w:val="0"/>
                                <w:numId w:val="46"/>
                              </w:numPr>
                              <w:spacing w:after="0" w:line="256" w:lineRule="auto"/>
                              <w:contextualSpacing/>
                              <w:rPr>
                                <w:color w:val="000000"/>
                                <w:sz w:val="14"/>
                              </w:rPr>
                            </w:pPr>
                            <w:r w:rsidRPr="00A4538B">
                              <w:rPr>
                                <w:color w:val="000000"/>
                                <w:sz w:val="14"/>
                              </w:rPr>
                              <w:t xml:space="preserve">Open </w:t>
                            </w:r>
                            <w:r>
                              <w:rPr>
                                <w:color w:val="000000"/>
                                <w:sz w:val="14"/>
                              </w:rPr>
                              <w:t>job</w:t>
                            </w:r>
                            <w:r w:rsidRPr="00A4538B">
                              <w:rPr>
                                <w:color w:val="000000"/>
                                <w:sz w:val="14"/>
                              </w:rPr>
                              <w:t xml:space="preserve"> on accounts software &amp; set-up contract file on</w:t>
                            </w:r>
                            <w:r w:rsidR="00B95B1D">
                              <w:rPr>
                                <w:color w:val="000000"/>
                                <w:sz w:val="14"/>
                              </w:rPr>
                              <w:t xml:space="preserve"> </w:t>
                            </w:r>
                            <w:proofErr w:type="spellStart"/>
                            <w:r w:rsidR="00B95B1D">
                              <w:rPr>
                                <w:color w:val="000000"/>
                                <w:sz w:val="14"/>
                              </w:rPr>
                              <w:t>Sharepoint</w:t>
                            </w:r>
                            <w:proofErr w:type="spellEnd"/>
                            <w:r>
                              <w:rPr>
                                <w:color w:val="000000"/>
                                <w:sz w:val="14"/>
                              </w:rPr>
                              <w:t>.</w:t>
                            </w:r>
                          </w:p>
                          <w:p w14:paraId="5127AAB9" w14:textId="77777777" w:rsidR="00350757" w:rsidRPr="00A4538B" w:rsidRDefault="00350757" w:rsidP="00350757">
                            <w:pPr>
                              <w:pStyle w:val="ListParagraph"/>
                              <w:numPr>
                                <w:ilvl w:val="0"/>
                                <w:numId w:val="46"/>
                              </w:numPr>
                              <w:spacing w:after="0" w:line="256" w:lineRule="auto"/>
                              <w:contextualSpacing/>
                              <w:rPr>
                                <w:color w:val="000000"/>
                                <w:sz w:val="14"/>
                              </w:rPr>
                            </w:pPr>
                            <w:r w:rsidRPr="00A4538B">
                              <w:rPr>
                                <w:color w:val="000000"/>
                                <w:sz w:val="14"/>
                              </w:rPr>
                              <w:t>Review client’s requirements.</w:t>
                            </w:r>
                          </w:p>
                          <w:p w14:paraId="79CD6261" w14:textId="77777777" w:rsidR="00350757" w:rsidRPr="00357558" w:rsidRDefault="00350757" w:rsidP="00350757">
                            <w:pPr>
                              <w:pStyle w:val="ListParagraph"/>
                              <w:numPr>
                                <w:ilvl w:val="0"/>
                                <w:numId w:val="46"/>
                              </w:numPr>
                              <w:spacing w:after="0" w:line="256" w:lineRule="auto"/>
                              <w:contextualSpacing/>
                              <w:rPr>
                                <w:color w:val="000000"/>
                                <w:sz w:val="14"/>
                              </w:rPr>
                            </w:pPr>
                            <w:r w:rsidRPr="000412DE">
                              <w:rPr>
                                <w:color w:val="000000"/>
                                <w:sz w:val="14"/>
                              </w:rPr>
                              <w:t>Confirm costs for adequacy</w:t>
                            </w:r>
                            <w:r>
                              <w:rPr>
                                <w:color w:val="000000"/>
                                <w:sz w:val="14"/>
                              </w:rPr>
                              <w:t xml:space="preserve"> &amp; ensure client is aware of all charges.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03B2B7" id="AutoShape 698" o:spid="_x0000_s1123" type="#_x0000_t109" style="position:absolute;left:0;text-align:left;margin-left:.15pt;margin-top:1.75pt;width:161.15pt;height:81.85pt;z-index:2508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" filled="f" strokeweight="1.5pt">
                <v:textbox>
                  <w:txbxContent>
                    <w:p w14:paraId="75B5CBBE" w14:textId="77777777" w:rsidR="00350757" w:rsidRPr="000412DE" w:rsidRDefault="00350757" w:rsidP="00350757">
                      <w:pPr>
                        <w:pStyle w:val="ListParagraph"/>
                        <w:numPr>
                          <w:ilvl w:val="0"/>
                          <w:numId w:val="45"/>
                        </w:numPr>
                        <w:spacing w:after="0" w:line="256" w:lineRule="auto"/>
                        <w:contextualSpacing/>
                        <w:rPr>
                          <w:b/>
                          <w:color w:val="000000"/>
                          <w:sz w:val="14"/>
                        </w:rPr>
                      </w:pPr>
                      <w:r>
                        <w:rPr>
                          <w:b/>
                          <w:color w:val="000000"/>
                          <w:sz w:val="14"/>
                        </w:rPr>
                        <w:t>Receipt of Order</w:t>
                      </w:r>
                    </w:p>
                    <w:p w14:paraId="5A562A5D" w14:textId="77777777" w:rsidR="00350757" w:rsidRPr="000412DE" w:rsidRDefault="00350757" w:rsidP="00350757">
                      <w:pPr>
                        <w:pStyle w:val="ListParagraph"/>
                        <w:numPr>
                          <w:ilvl w:val="0"/>
                          <w:numId w:val="46"/>
                        </w:numPr>
                        <w:spacing w:after="0" w:line="256" w:lineRule="auto"/>
                        <w:contextualSpacing/>
                        <w:rPr>
                          <w:color w:val="000000"/>
                          <w:sz w:val="14"/>
                        </w:rPr>
                      </w:pPr>
                      <w:r w:rsidRPr="000412DE">
                        <w:rPr>
                          <w:color w:val="000000"/>
                          <w:sz w:val="14"/>
                        </w:rPr>
                        <w:t xml:space="preserve">Appoint </w:t>
                      </w:r>
                      <w:r>
                        <w:rPr>
                          <w:color w:val="000000"/>
                          <w:sz w:val="14"/>
                        </w:rPr>
                        <w:t>Account Manager</w:t>
                      </w:r>
                      <w:r w:rsidRPr="000412DE">
                        <w:rPr>
                          <w:color w:val="000000"/>
                          <w:sz w:val="14"/>
                        </w:rPr>
                        <w:t>.</w:t>
                      </w:r>
                    </w:p>
                    <w:p w14:paraId="36A41E35" w14:textId="76C7672C" w:rsidR="00350757" w:rsidRDefault="00350757" w:rsidP="00350757">
                      <w:pPr>
                        <w:pStyle w:val="ListParagraph"/>
                        <w:numPr>
                          <w:ilvl w:val="0"/>
                          <w:numId w:val="46"/>
                        </w:numPr>
                        <w:spacing w:after="0" w:line="256" w:lineRule="auto"/>
                        <w:contextualSpacing/>
                        <w:rPr>
                          <w:color w:val="000000"/>
                          <w:sz w:val="14"/>
                        </w:rPr>
                      </w:pPr>
                      <w:r w:rsidRPr="00A4538B">
                        <w:rPr>
                          <w:color w:val="000000"/>
                          <w:sz w:val="14"/>
                        </w:rPr>
                        <w:t xml:space="preserve">Open </w:t>
                      </w:r>
                      <w:r>
                        <w:rPr>
                          <w:color w:val="000000"/>
                          <w:sz w:val="14"/>
                        </w:rPr>
                        <w:t>job</w:t>
                      </w:r>
                      <w:r w:rsidRPr="00A4538B">
                        <w:rPr>
                          <w:color w:val="000000"/>
                          <w:sz w:val="14"/>
                        </w:rPr>
                        <w:t xml:space="preserve"> on accounts software &amp; set-up contract file on</w:t>
                      </w:r>
                      <w:r w:rsidR="00B95B1D">
                        <w:rPr>
                          <w:color w:val="000000"/>
                          <w:sz w:val="14"/>
                        </w:rPr>
                        <w:t xml:space="preserve"> </w:t>
                      </w:r>
                      <w:proofErr w:type="spellStart"/>
                      <w:r w:rsidR="00B95B1D">
                        <w:rPr>
                          <w:color w:val="000000"/>
                          <w:sz w:val="14"/>
                        </w:rPr>
                        <w:t>Sharepoint</w:t>
                      </w:r>
                      <w:proofErr w:type="spellEnd"/>
                      <w:r>
                        <w:rPr>
                          <w:color w:val="000000"/>
                          <w:sz w:val="14"/>
                        </w:rPr>
                        <w:t>.</w:t>
                      </w:r>
                    </w:p>
                    <w:p w14:paraId="5127AAB9" w14:textId="77777777" w:rsidR="00350757" w:rsidRPr="00A4538B" w:rsidRDefault="00350757" w:rsidP="00350757">
                      <w:pPr>
                        <w:pStyle w:val="ListParagraph"/>
                        <w:numPr>
                          <w:ilvl w:val="0"/>
                          <w:numId w:val="46"/>
                        </w:numPr>
                        <w:spacing w:after="0" w:line="256" w:lineRule="auto"/>
                        <w:contextualSpacing/>
                        <w:rPr>
                          <w:color w:val="000000"/>
                          <w:sz w:val="14"/>
                        </w:rPr>
                      </w:pPr>
                      <w:r w:rsidRPr="00A4538B">
                        <w:rPr>
                          <w:color w:val="000000"/>
                          <w:sz w:val="14"/>
                        </w:rPr>
                        <w:t>Review client’s requirements.</w:t>
                      </w:r>
                    </w:p>
                    <w:p w14:paraId="79CD6261" w14:textId="77777777" w:rsidR="00350757" w:rsidRPr="00357558" w:rsidRDefault="00350757" w:rsidP="00350757">
                      <w:pPr>
                        <w:pStyle w:val="ListParagraph"/>
                        <w:numPr>
                          <w:ilvl w:val="0"/>
                          <w:numId w:val="46"/>
                        </w:numPr>
                        <w:spacing w:after="0" w:line="256" w:lineRule="auto"/>
                        <w:contextualSpacing/>
                        <w:rPr>
                          <w:color w:val="000000"/>
                          <w:sz w:val="14"/>
                        </w:rPr>
                      </w:pPr>
                      <w:r w:rsidRPr="000412DE">
                        <w:rPr>
                          <w:color w:val="000000"/>
                          <w:sz w:val="14"/>
                        </w:rPr>
                        <w:t>Confirm costs for adequacy</w:t>
                      </w:r>
                      <w:r>
                        <w:rPr>
                          <w:color w:val="000000"/>
                          <w:sz w:val="14"/>
                        </w:rPr>
                        <w:t xml:space="preserve"> &amp; ensure client is aware of all charges.</w:t>
                      </w:r>
                    </w:p>
                  </w:txbxContent>
                </v:textbox>
              </v:shape>
            </w:pict>
          </mc:Fallback>
        </mc:AlternateContent>
      </w:r>
      <w:r>
        <w:rPr>
          <w:rFonts w:cs="Times New Roman"/>
          <w:noProof/>
        </w:rPr>
        <mc:AlternateContent>
          <mc:Choice Requires="wps">
            <w:drawing>
              <wp:anchor distT="0" distB="0" distL="114300" distR="114300" simplePos="0" relativeHeight="250880512" behindDoc="0" locked="0" layoutInCell="1" allowOverlap="1" wp14:anchorId="69EBD5B8" wp14:editId="3CB4D6A6">
                <wp:simplePos x="0" y="0"/>
                <wp:positionH relativeFrom="column">
                  <wp:posOffset>1221105</wp:posOffset>
                </wp:positionH>
                <wp:positionV relativeFrom="paragraph">
                  <wp:posOffset>8114030</wp:posOffset>
                </wp:positionV>
                <wp:extent cx="3209925" cy="885825"/>
                <wp:effectExtent l="0" t="1270" r="0" b="0"/>
                <wp:wrapNone/>
                <wp:docPr id="943703043" name="AutoShape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85825"/>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CBFCFD5" w14:textId="77777777" w:rsidR="00350757" w:rsidRPr="000412DE" w:rsidRDefault="00350757" w:rsidP="00350757">
                            <w:pPr>
                              <w:jc w:val="center"/>
                              <w:rPr>
                                <w:color w:val="FF0000"/>
                                <w:sz w:val="24"/>
                              </w:rPr>
                            </w:pPr>
                            <w:r w:rsidRPr="000412DE">
                              <w:rPr>
                                <w:color w:val="FF0000"/>
                                <w:sz w:val="24"/>
                              </w:rPr>
                              <w:t xml:space="preserve">TEXT IN RED DENOTES </w:t>
                            </w:r>
                          </w:p>
                          <w:p w14:paraId="159508EE" w14:textId="77777777" w:rsidR="00350757" w:rsidRPr="000412DE" w:rsidRDefault="00350757" w:rsidP="00350757">
                            <w:pPr>
                              <w:jc w:val="center"/>
                              <w:rPr>
                                <w:color w:val="FF0000"/>
                                <w:sz w:val="24"/>
                              </w:rPr>
                            </w:pPr>
                            <w:r w:rsidRPr="000412DE">
                              <w:rPr>
                                <w:color w:val="FF0000"/>
                                <w:sz w:val="24"/>
                              </w:rPr>
                              <w:t xml:space="preserve">RESPONSIBILITY OF </w:t>
                            </w:r>
                            <w:r>
                              <w:rPr>
                                <w:color w:val="FF0000"/>
                                <w:sz w:val="24"/>
                              </w:rPr>
                              <w:t>MAINTENANCE ENGINEER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EBD5B8" id="AutoShape 707" o:spid="_x0000_s1124" type="#_x0000_t114" style="position:absolute;left:0;text-align:left;margin-left:96.15pt;margin-top:638.9pt;width:252.75pt;height:69.75pt;z-index:2508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" filled="f" stroked="f" strokeweight="1.5pt">
                <v:textbox>
                  <w:txbxContent>
                    <w:p w14:paraId="6CBFCFD5" w14:textId="77777777" w:rsidR="00350757" w:rsidRPr="000412DE" w:rsidRDefault="00350757" w:rsidP="00350757">
                      <w:pPr>
                        <w:jc w:val="center"/>
                        <w:rPr>
                          <w:color w:val="FF0000"/>
                          <w:sz w:val="24"/>
                        </w:rPr>
                      </w:pPr>
                      <w:r w:rsidRPr="000412DE">
                        <w:rPr>
                          <w:color w:val="FF0000"/>
                          <w:sz w:val="24"/>
                        </w:rPr>
                        <w:t xml:space="preserve">TEXT IN RED DENOTES </w:t>
                      </w:r>
                    </w:p>
                    <w:p w14:paraId="159508EE" w14:textId="77777777" w:rsidR="00350757" w:rsidRPr="000412DE" w:rsidRDefault="00350757" w:rsidP="00350757">
                      <w:pPr>
                        <w:jc w:val="center"/>
                        <w:rPr>
                          <w:color w:val="FF0000"/>
                          <w:sz w:val="24"/>
                        </w:rPr>
                      </w:pPr>
                      <w:r w:rsidRPr="000412DE">
                        <w:rPr>
                          <w:color w:val="FF0000"/>
                          <w:sz w:val="24"/>
                        </w:rPr>
                        <w:t xml:space="preserve">RESPONSIBILITY OF </w:t>
                      </w:r>
                      <w:r>
                        <w:rPr>
                          <w:color w:val="FF0000"/>
                          <w:sz w:val="24"/>
                        </w:rPr>
                        <w:t>MAINTENANCE ENGINEER</w:t>
                      </w:r>
                    </w:p>
                  </w:txbxContent>
                </v:textbox>
              </v:shape>
            </w:pict>
          </mc:Fallback>
        </mc:AlternateContent>
      </w:r>
    </w:p>
    <w:p w14:paraId="2BA3CFF9" w14:textId="74B84363" w:rsidR="00350757" w:rsidRDefault="00B51811" w:rsidP="00350757">
      <w:pPr>
        <w:rPr>
          <w:b/>
          <w:sz w:val="40"/>
          <w:szCs w:val="40"/>
          <w:lang w:val="en-GB"/>
        </w:rPr>
      </w:pPr>
      <w:r>
        <w:rPr>
          <w:rFonts w:cs="Times New Roman"/>
          <w:noProof/>
        </w:rPr>
        <mc:AlternateContent>
          <mc:Choice Requires="wps">
            <w:drawing>
              <wp:anchor distT="0" distB="0" distL="114300" distR="114300" simplePos="0" relativeHeight="250851840" behindDoc="0" locked="0" layoutInCell="1" allowOverlap="1" wp14:anchorId="1772D960" wp14:editId="22D970CE">
                <wp:simplePos x="0" y="0"/>
                <wp:positionH relativeFrom="column">
                  <wp:posOffset>11662410</wp:posOffset>
                </wp:positionH>
                <wp:positionV relativeFrom="paragraph">
                  <wp:posOffset>1479550</wp:posOffset>
                </wp:positionV>
                <wp:extent cx="2447925" cy="1568450"/>
                <wp:effectExtent l="11430" t="15240" r="17145" b="16510"/>
                <wp:wrapNone/>
                <wp:docPr id="699896918" name="AutoShape 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5684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30C634" w14:textId="77777777" w:rsidR="00350757" w:rsidRDefault="00350757" w:rsidP="00350757">
                            <w:pPr>
                              <w:rPr>
                                <w:color w:val="000000"/>
                                <w:sz w:val="14"/>
                              </w:rPr>
                            </w:pPr>
                            <w:r w:rsidRPr="000412DE">
                              <w:rPr>
                                <w:color w:val="000000"/>
                                <w:sz w:val="14"/>
                              </w:rPr>
                              <w:t>02-03-04 – Accident &amp; Incident Investigation</w:t>
                            </w:r>
                            <w:r w:rsidRPr="000412DE">
                              <w:rPr>
                                <w:color w:val="000000"/>
                                <w:sz w:val="14"/>
                              </w:rPr>
                              <w:tab/>
                            </w:r>
                          </w:p>
                          <w:p w14:paraId="163085B2" w14:textId="77777777" w:rsidR="00350757" w:rsidRPr="000412DE" w:rsidRDefault="00350757" w:rsidP="00350757">
                            <w:pPr>
                              <w:rPr>
                                <w:color w:val="000000"/>
                                <w:sz w:val="14"/>
                                <w:highlight w:val="green"/>
                              </w:rPr>
                            </w:pPr>
                            <w:r w:rsidRPr="000412DE">
                              <w:rPr>
                                <w:color w:val="FF0000"/>
                                <w:sz w:val="14"/>
                              </w:rPr>
                              <w:t>02-03-05 – Working at Height Checklist</w:t>
                            </w:r>
                          </w:p>
                          <w:p w14:paraId="5E85B81B" w14:textId="77777777" w:rsidR="00350757" w:rsidRDefault="00350757" w:rsidP="00350757">
                            <w:pPr>
                              <w:rPr>
                                <w:color w:val="000000"/>
                                <w:sz w:val="14"/>
                              </w:rPr>
                            </w:pPr>
                            <w:r w:rsidRPr="000412DE">
                              <w:rPr>
                                <w:color w:val="FF0000"/>
                                <w:sz w:val="14"/>
                              </w:rPr>
                              <w:t>02-03-07 – Ladder &amp; Stepladder Inspection Checklist</w:t>
                            </w:r>
                          </w:p>
                          <w:p w14:paraId="4AF4D7B9" w14:textId="77777777" w:rsidR="00350757" w:rsidRDefault="00350757" w:rsidP="00350757">
                            <w:pPr>
                              <w:rPr>
                                <w:color w:val="000000"/>
                                <w:sz w:val="14"/>
                              </w:rPr>
                            </w:pPr>
                            <w:r w:rsidRPr="000412DE">
                              <w:rPr>
                                <w:color w:val="000000"/>
                                <w:sz w:val="14"/>
                              </w:rPr>
                              <w:t>02-03-15 – RIDDOR Report Form</w:t>
                            </w:r>
                            <w:r>
                              <w:rPr>
                                <w:color w:val="000000"/>
                                <w:sz w:val="14"/>
                              </w:rPr>
                              <w:tab/>
                            </w:r>
                            <w:r>
                              <w:rPr>
                                <w:color w:val="000000"/>
                                <w:sz w:val="14"/>
                              </w:rPr>
                              <w:tab/>
                            </w:r>
                          </w:p>
                          <w:p w14:paraId="2E04ADF9" w14:textId="77777777" w:rsidR="00350757" w:rsidRDefault="00350757" w:rsidP="00350757">
                            <w:pPr>
                              <w:rPr>
                                <w:color w:val="000000"/>
                                <w:sz w:val="14"/>
                              </w:rPr>
                            </w:pPr>
                            <w:r w:rsidRPr="000412DE">
                              <w:rPr>
                                <w:color w:val="FF0000"/>
                                <w:sz w:val="14"/>
                              </w:rPr>
                              <w:t>02-03-31 – House Keeping &amp; Waste Disposal Site Monitoring</w:t>
                            </w:r>
                          </w:p>
                          <w:p w14:paraId="0492F42A" w14:textId="77777777" w:rsidR="00350757" w:rsidRDefault="00350757" w:rsidP="00350757">
                            <w:pPr>
                              <w:rPr>
                                <w:color w:val="000000"/>
                                <w:sz w:val="14"/>
                              </w:rPr>
                            </w:pPr>
                            <w:r w:rsidRPr="000412DE">
                              <w:rPr>
                                <w:color w:val="FF0000"/>
                                <w:sz w:val="14"/>
                              </w:rPr>
                              <w:t>02-03-36 – Mobile Towers Site Monitoring</w:t>
                            </w:r>
                            <w:r>
                              <w:rPr>
                                <w:color w:val="000000"/>
                                <w:sz w:val="14"/>
                              </w:rPr>
                              <w:tab/>
                            </w:r>
                          </w:p>
                          <w:p w14:paraId="14ADA668" w14:textId="77777777" w:rsidR="00350757" w:rsidRDefault="00350757" w:rsidP="00350757">
                            <w:pPr>
                              <w:rPr>
                                <w:color w:val="FF0000"/>
                                <w:sz w:val="14"/>
                              </w:rPr>
                            </w:pPr>
                            <w:r w:rsidRPr="000412DE">
                              <w:rPr>
                                <w:color w:val="FF0000"/>
                                <w:sz w:val="14"/>
                              </w:rPr>
                              <w:t>02-03-39 – Confined Space Site Checklist</w:t>
                            </w:r>
                            <w:r>
                              <w:rPr>
                                <w:color w:val="FF0000"/>
                                <w:sz w:val="14"/>
                              </w:rPr>
                              <w:tab/>
                            </w:r>
                          </w:p>
                          <w:p w14:paraId="64D5B1A1" w14:textId="77777777" w:rsidR="00350757" w:rsidRPr="000412DE" w:rsidRDefault="00350757" w:rsidP="00350757">
                            <w:pPr>
                              <w:rPr>
                                <w:color w:val="000000"/>
                                <w:sz w:val="14"/>
                              </w:rPr>
                            </w:pPr>
                            <w:r w:rsidRPr="000412DE">
                              <w:rPr>
                                <w:color w:val="000000"/>
                                <w:sz w:val="14"/>
                              </w:rPr>
                              <w:t>02-12-02 – Environmental Accident &amp; Incident Investigation</w:t>
                            </w:r>
                          </w:p>
                          <w:p w14:paraId="750C631F" w14:textId="77777777" w:rsidR="00350757" w:rsidRPr="000412DE" w:rsidRDefault="00350757" w:rsidP="00350757">
                            <w:pPr>
                              <w:rPr>
                                <w:color w:val="FF0000"/>
                                <w:sz w:val="14"/>
                              </w:rPr>
                            </w:pPr>
                            <w:r w:rsidRPr="000412DE">
                              <w:rPr>
                                <w:color w:val="FF0000"/>
                                <w:sz w:val="14"/>
                              </w:rPr>
                              <w:t>02-03-42 – MEWP Inspection Checklist</w:t>
                            </w:r>
                            <w:r w:rsidRPr="000412DE">
                              <w:rPr>
                                <w:color w:val="FF0000"/>
                                <w:sz w:val="14"/>
                              </w:rPr>
                              <w:tab/>
                            </w:r>
                            <w:r w:rsidRPr="000412DE">
                              <w:rPr>
                                <w:color w:val="FF0000"/>
                                <w:sz w:val="14"/>
                              </w:rPr>
                              <w:tab/>
                            </w:r>
                          </w:p>
                          <w:p w14:paraId="7743A334" w14:textId="77777777" w:rsidR="00350757" w:rsidRPr="000412DE" w:rsidRDefault="00350757" w:rsidP="00350757">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72D960" id="AutoShape 703" o:spid="_x0000_s1125" type="#_x0000_t114" style="position:absolute;margin-left:918.3pt;margin-top:116.5pt;width:192.75pt;height:123.5pt;z-index:2508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" filled="f" strokeweight="1.5pt">
                <v:textbox>
                  <w:txbxContent>
                    <w:p w14:paraId="1C30C634" w14:textId="77777777" w:rsidR="00350757" w:rsidRDefault="00350757" w:rsidP="00350757">
                      <w:pPr>
                        <w:rPr>
                          <w:color w:val="000000"/>
                          <w:sz w:val="14"/>
                        </w:rPr>
                      </w:pPr>
                      <w:r w:rsidRPr="000412DE">
                        <w:rPr>
                          <w:color w:val="000000"/>
                          <w:sz w:val="14"/>
                        </w:rPr>
                        <w:t>02-03-04 – Accident &amp; Incident Investigation</w:t>
                      </w:r>
                      <w:r w:rsidRPr="000412DE">
                        <w:rPr>
                          <w:color w:val="000000"/>
                          <w:sz w:val="14"/>
                        </w:rPr>
                        <w:tab/>
                      </w:r>
                    </w:p>
                    <w:p w14:paraId="163085B2" w14:textId="77777777" w:rsidR="00350757" w:rsidRPr="000412DE" w:rsidRDefault="00350757" w:rsidP="00350757">
                      <w:pPr>
                        <w:rPr>
                          <w:color w:val="000000"/>
                          <w:sz w:val="14"/>
                          <w:highlight w:val="green"/>
                        </w:rPr>
                      </w:pPr>
                      <w:r w:rsidRPr="000412DE">
                        <w:rPr>
                          <w:color w:val="FF0000"/>
                          <w:sz w:val="14"/>
                        </w:rPr>
                        <w:t>02-03-05 – Working at Height Checklist</w:t>
                      </w:r>
                    </w:p>
                    <w:p w14:paraId="5E85B81B" w14:textId="77777777" w:rsidR="00350757" w:rsidRDefault="00350757" w:rsidP="00350757">
                      <w:pPr>
                        <w:rPr>
                          <w:color w:val="000000"/>
                          <w:sz w:val="14"/>
                        </w:rPr>
                      </w:pPr>
                      <w:r w:rsidRPr="000412DE">
                        <w:rPr>
                          <w:color w:val="FF0000"/>
                          <w:sz w:val="14"/>
                        </w:rPr>
                        <w:t>02-03-07 – Ladder &amp; Stepladder Inspection Checklist</w:t>
                      </w:r>
                    </w:p>
                    <w:p w14:paraId="4AF4D7B9" w14:textId="77777777" w:rsidR="00350757" w:rsidRDefault="00350757" w:rsidP="00350757">
                      <w:pPr>
                        <w:rPr>
                          <w:color w:val="000000"/>
                          <w:sz w:val="14"/>
                        </w:rPr>
                      </w:pPr>
                      <w:r w:rsidRPr="000412DE">
                        <w:rPr>
                          <w:color w:val="000000"/>
                          <w:sz w:val="14"/>
                        </w:rPr>
                        <w:t>02-03-15 – RIDDOR Report Form</w:t>
                      </w:r>
                      <w:r>
                        <w:rPr>
                          <w:color w:val="000000"/>
                          <w:sz w:val="14"/>
                        </w:rPr>
                        <w:tab/>
                      </w:r>
                      <w:r>
                        <w:rPr>
                          <w:color w:val="000000"/>
                          <w:sz w:val="14"/>
                        </w:rPr>
                        <w:tab/>
                      </w:r>
                    </w:p>
                    <w:p w14:paraId="2E04ADF9" w14:textId="77777777" w:rsidR="00350757" w:rsidRDefault="00350757" w:rsidP="00350757">
                      <w:pPr>
                        <w:rPr>
                          <w:color w:val="000000"/>
                          <w:sz w:val="14"/>
                        </w:rPr>
                      </w:pPr>
                      <w:r w:rsidRPr="000412DE">
                        <w:rPr>
                          <w:color w:val="FF0000"/>
                          <w:sz w:val="14"/>
                        </w:rPr>
                        <w:t>02-03-31 – House Keeping &amp; Waste Disposal Site Monitoring</w:t>
                      </w:r>
                    </w:p>
                    <w:p w14:paraId="0492F42A" w14:textId="77777777" w:rsidR="00350757" w:rsidRDefault="00350757" w:rsidP="00350757">
                      <w:pPr>
                        <w:rPr>
                          <w:color w:val="000000"/>
                          <w:sz w:val="14"/>
                        </w:rPr>
                      </w:pPr>
                      <w:r w:rsidRPr="000412DE">
                        <w:rPr>
                          <w:color w:val="FF0000"/>
                          <w:sz w:val="14"/>
                        </w:rPr>
                        <w:t>02-03-36 – Mobile Towers Site Monitoring</w:t>
                      </w:r>
                      <w:r>
                        <w:rPr>
                          <w:color w:val="000000"/>
                          <w:sz w:val="14"/>
                        </w:rPr>
                        <w:tab/>
                      </w:r>
                    </w:p>
                    <w:p w14:paraId="14ADA668" w14:textId="77777777" w:rsidR="00350757" w:rsidRDefault="00350757" w:rsidP="00350757">
                      <w:pPr>
                        <w:rPr>
                          <w:color w:val="FF0000"/>
                          <w:sz w:val="14"/>
                        </w:rPr>
                      </w:pPr>
                      <w:r w:rsidRPr="000412DE">
                        <w:rPr>
                          <w:color w:val="FF0000"/>
                          <w:sz w:val="14"/>
                        </w:rPr>
                        <w:t>02-03-39 – Confined Space Site Checklist</w:t>
                      </w:r>
                      <w:r>
                        <w:rPr>
                          <w:color w:val="FF0000"/>
                          <w:sz w:val="14"/>
                        </w:rPr>
                        <w:tab/>
                      </w:r>
                    </w:p>
                    <w:p w14:paraId="64D5B1A1" w14:textId="77777777" w:rsidR="00350757" w:rsidRPr="000412DE" w:rsidRDefault="00350757" w:rsidP="00350757">
                      <w:pPr>
                        <w:rPr>
                          <w:color w:val="000000"/>
                          <w:sz w:val="14"/>
                        </w:rPr>
                      </w:pPr>
                      <w:r w:rsidRPr="000412DE">
                        <w:rPr>
                          <w:color w:val="000000"/>
                          <w:sz w:val="14"/>
                        </w:rPr>
                        <w:t>02-12-02 – Environmental Accident &amp; Incident Investigation</w:t>
                      </w:r>
                    </w:p>
                    <w:p w14:paraId="750C631F" w14:textId="77777777" w:rsidR="00350757" w:rsidRPr="000412DE" w:rsidRDefault="00350757" w:rsidP="00350757">
                      <w:pPr>
                        <w:rPr>
                          <w:color w:val="FF0000"/>
                          <w:sz w:val="14"/>
                        </w:rPr>
                      </w:pPr>
                      <w:r w:rsidRPr="000412DE">
                        <w:rPr>
                          <w:color w:val="FF0000"/>
                          <w:sz w:val="14"/>
                        </w:rPr>
                        <w:t>02-03-42 – MEWP Inspection Checklist</w:t>
                      </w:r>
                      <w:r w:rsidRPr="000412DE">
                        <w:rPr>
                          <w:color w:val="FF0000"/>
                          <w:sz w:val="14"/>
                        </w:rPr>
                        <w:tab/>
                      </w:r>
                      <w:r w:rsidRPr="000412DE">
                        <w:rPr>
                          <w:color w:val="FF0000"/>
                          <w:sz w:val="14"/>
                        </w:rPr>
                        <w:tab/>
                      </w:r>
                    </w:p>
                    <w:p w14:paraId="7743A334" w14:textId="77777777" w:rsidR="00350757" w:rsidRPr="000412DE" w:rsidRDefault="00350757" w:rsidP="00350757">
                      <w:pPr>
                        <w:rPr>
                          <w:color w:val="FF0000"/>
                          <w:sz w:val="14"/>
                        </w:rPr>
                      </w:pPr>
                    </w:p>
                  </w:txbxContent>
                </v:textbox>
              </v:shape>
            </w:pict>
          </mc:Fallback>
        </mc:AlternateContent>
      </w:r>
      <w:r>
        <w:rPr>
          <w:rFonts w:cs="Times New Roman"/>
          <w:noProof/>
        </w:rPr>
        <mc:AlternateContent>
          <mc:Choice Requires="wps">
            <w:drawing>
              <wp:anchor distT="0" distB="0" distL="114300" distR="114300" simplePos="0" relativeHeight="250887680" behindDoc="0" locked="0" layoutInCell="1" allowOverlap="1" wp14:anchorId="2C09F013" wp14:editId="009B6AA9">
                <wp:simplePos x="0" y="0"/>
                <wp:positionH relativeFrom="column">
                  <wp:posOffset>11246485</wp:posOffset>
                </wp:positionH>
                <wp:positionV relativeFrom="paragraph">
                  <wp:posOffset>330200</wp:posOffset>
                </wp:positionV>
                <wp:extent cx="351790" cy="0"/>
                <wp:effectExtent l="24130" t="94615" r="33655" b="86360"/>
                <wp:wrapNone/>
                <wp:docPr id="994834079" name="AutoShap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A5724" id="AutoShape 708" o:spid="_x0000_s1026" type="#_x0000_t32" style="position:absolute;margin-left:885.55pt;margin-top:26pt;width:27.7pt;height:0;z-index:2508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844672" behindDoc="0" locked="0" layoutInCell="1" allowOverlap="1" wp14:anchorId="144BC539" wp14:editId="56695B1E">
                <wp:simplePos x="0" y="0"/>
                <wp:positionH relativeFrom="column">
                  <wp:posOffset>7827010</wp:posOffset>
                </wp:positionH>
                <wp:positionV relativeFrom="paragraph">
                  <wp:posOffset>1822450</wp:posOffset>
                </wp:positionV>
                <wp:extent cx="3307715" cy="785495"/>
                <wp:effectExtent l="14605" t="15240" r="11430" b="18415"/>
                <wp:wrapNone/>
                <wp:docPr id="883892443" name="AutoShape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715" cy="7854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FB5B6A" w14:textId="77777777" w:rsidR="00350757" w:rsidRPr="000412DE" w:rsidRDefault="00350757" w:rsidP="00350757">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1DEEBE03" w14:textId="77777777" w:rsidR="00350757" w:rsidRDefault="00350757" w:rsidP="00350757">
                            <w:pPr>
                              <w:rPr>
                                <w:color w:val="000000"/>
                                <w:sz w:val="14"/>
                              </w:rPr>
                            </w:pPr>
                            <w:r w:rsidRPr="000412DE">
                              <w:rPr>
                                <w:color w:val="000000"/>
                                <w:sz w:val="14"/>
                              </w:rPr>
                              <w:t>02-01-10 – Customer Complaint Report</w:t>
                            </w:r>
                            <w:r w:rsidRPr="000412DE">
                              <w:rPr>
                                <w:color w:val="000000"/>
                                <w:sz w:val="14"/>
                              </w:rPr>
                              <w:tab/>
                            </w:r>
                            <w:r w:rsidRPr="00787438">
                              <w:rPr>
                                <w:color w:val="FF0000"/>
                                <w:sz w:val="14"/>
                              </w:rPr>
                              <w:t>02-05-##-## - Maintenance Sheets</w:t>
                            </w:r>
                          </w:p>
                          <w:p w14:paraId="6AFC3E06" w14:textId="77777777" w:rsidR="00350757" w:rsidRPr="00C81AA6" w:rsidRDefault="00350757" w:rsidP="00350757">
                            <w:pPr>
                              <w:rPr>
                                <w:color w:val="FF0000"/>
                                <w:sz w:val="14"/>
                              </w:rPr>
                            </w:pPr>
                            <w:r w:rsidRPr="00C81AA6">
                              <w:rPr>
                                <w:color w:val="FF0000"/>
                                <w:sz w:val="14"/>
                              </w:rPr>
                              <w:t>02-05-01-01 – Service &amp; Maintenance Record Sheet</w:t>
                            </w:r>
                          </w:p>
                          <w:p w14:paraId="69E44A36" w14:textId="77777777" w:rsidR="00350757" w:rsidRPr="000412DE" w:rsidRDefault="00350757" w:rsidP="00350757">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4BC539" id="AutoShape 702" o:spid="_x0000_s1126" type="#_x0000_t114" style="position:absolute;margin-left:616.3pt;margin-top:143.5pt;width:260.45pt;height:61.85pt;z-index:2508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" filled="f" strokeweight="1.5pt">
                <v:textbox>
                  <w:txbxContent>
                    <w:p w14:paraId="38FB5B6A" w14:textId="77777777" w:rsidR="00350757" w:rsidRPr="000412DE" w:rsidRDefault="00350757" w:rsidP="00350757">
                      <w:pPr>
                        <w:rPr>
                          <w:color w:val="000000"/>
                          <w:sz w:val="14"/>
                        </w:rPr>
                      </w:pPr>
                      <w:r w:rsidRPr="000412DE">
                        <w:rPr>
                          <w:color w:val="000000"/>
                          <w:sz w:val="14"/>
                        </w:rPr>
                        <w:t>02-01-03 – Invoice Request</w:t>
                      </w:r>
                      <w:r w:rsidRPr="000412DE">
                        <w:rPr>
                          <w:color w:val="000000"/>
                          <w:sz w:val="14"/>
                        </w:rPr>
                        <w:tab/>
                      </w:r>
                      <w:r>
                        <w:rPr>
                          <w:color w:val="000000"/>
                          <w:sz w:val="14"/>
                        </w:rPr>
                        <w:tab/>
                      </w:r>
                      <w:r w:rsidRPr="000412DE">
                        <w:rPr>
                          <w:color w:val="000000"/>
                          <w:sz w:val="14"/>
                        </w:rPr>
                        <w:t>02-01-11 – Credit Request Form</w:t>
                      </w:r>
                    </w:p>
                    <w:p w14:paraId="1DEEBE03" w14:textId="77777777" w:rsidR="00350757" w:rsidRDefault="00350757" w:rsidP="00350757">
                      <w:pPr>
                        <w:rPr>
                          <w:color w:val="000000"/>
                          <w:sz w:val="14"/>
                        </w:rPr>
                      </w:pPr>
                      <w:r w:rsidRPr="000412DE">
                        <w:rPr>
                          <w:color w:val="000000"/>
                          <w:sz w:val="14"/>
                        </w:rPr>
                        <w:t>02-01-10 – Customer Complaint Report</w:t>
                      </w:r>
                      <w:r w:rsidRPr="000412DE">
                        <w:rPr>
                          <w:color w:val="000000"/>
                          <w:sz w:val="14"/>
                        </w:rPr>
                        <w:tab/>
                      </w:r>
                      <w:r w:rsidRPr="00787438">
                        <w:rPr>
                          <w:color w:val="FF0000"/>
                          <w:sz w:val="14"/>
                        </w:rPr>
                        <w:t>02-05-##-## - Maintenance Sheets</w:t>
                      </w:r>
                    </w:p>
                    <w:p w14:paraId="6AFC3E06" w14:textId="77777777" w:rsidR="00350757" w:rsidRPr="00C81AA6" w:rsidRDefault="00350757" w:rsidP="00350757">
                      <w:pPr>
                        <w:rPr>
                          <w:color w:val="FF0000"/>
                          <w:sz w:val="14"/>
                        </w:rPr>
                      </w:pPr>
                      <w:r w:rsidRPr="00C81AA6">
                        <w:rPr>
                          <w:color w:val="FF0000"/>
                          <w:sz w:val="14"/>
                        </w:rPr>
                        <w:t>02-05-01-01 – Service &amp; Maintenance Record Sheet</w:t>
                      </w:r>
                    </w:p>
                    <w:p w14:paraId="69E44A36" w14:textId="77777777" w:rsidR="00350757" w:rsidRPr="000412DE" w:rsidRDefault="00350757" w:rsidP="00350757">
                      <w:pPr>
                        <w:rPr>
                          <w:color w:val="FF0000"/>
                          <w:sz w:val="14"/>
                        </w:rPr>
                      </w:pPr>
                    </w:p>
                  </w:txbxContent>
                </v:textbox>
              </v:shape>
            </w:pict>
          </mc:Fallback>
        </mc:AlternateContent>
      </w:r>
      <w:r>
        <w:rPr>
          <w:rFonts w:cs="Times New Roman"/>
          <w:noProof/>
        </w:rPr>
        <mc:AlternateContent>
          <mc:Choice Requires="wps">
            <w:drawing>
              <wp:anchor distT="0" distB="0" distL="114300" distR="114300" simplePos="0" relativeHeight="250866176" behindDoc="0" locked="0" layoutInCell="1" allowOverlap="1" wp14:anchorId="39D9D7A6" wp14:editId="6A689609">
                <wp:simplePos x="0" y="0"/>
                <wp:positionH relativeFrom="column">
                  <wp:posOffset>7404100</wp:posOffset>
                </wp:positionH>
                <wp:positionV relativeFrom="paragraph">
                  <wp:posOffset>336550</wp:posOffset>
                </wp:positionV>
                <wp:extent cx="351790" cy="0"/>
                <wp:effectExtent l="20320" t="91440" r="37465" b="89535"/>
                <wp:wrapNone/>
                <wp:docPr id="1579188771" name="AutoShap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0DB71" id="AutoShape 705" o:spid="_x0000_s1026" type="#_x0000_t32" style="position:absolute;margin-left:583pt;margin-top:26.5pt;width:27.7pt;height:0;z-index:2508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873344" behindDoc="0" locked="0" layoutInCell="1" allowOverlap="1" wp14:anchorId="7532E121" wp14:editId="4950D2D3">
                <wp:simplePos x="0" y="0"/>
                <wp:positionH relativeFrom="column">
                  <wp:posOffset>4959350</wp:posOffset>
                </wp:positionH>
                <wp:positionV relativeFrom="paragraph">
                  <wp:posOffset>330200</wp:posOffset>
                </wp:positionV>
                <wp:extent cx="351790" cy="0"/>
                <wp:effectExtent l="23495" t="94615" r="34290" b="86360"/>
                <wp:wrapNone/>
                <wp:docPr id="1448878317" name="AutoShap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7882B" id="AutoShape 706" o:spid="_x0000_s1026" type="#_x0000_t32" style="position:absolute;margin-left:390.5pt;margin-top:26pt;width:27.7pt;height:0;z-index:2508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859008" behindDoc="0" locked="0" layoutInCell="1" allowOverlap="1" wp14:anchorId="3BF3A96C" wp14:editId="0AC95FB0">
                <wp:simplePos x="0" y="0"/>
                <wp:positionH relativeFrom="column">
                  <wp:posOffset>2143125</wp:posOffset>
                </wp:positionH>
                <wp:positionV relativeFrom="paragraph">
                  <wp:posOffset>336550</wp:posOffset>
                </wp:positionV>
                <wp:extent cx="351790" cy="0"/>
                <wp:effectExtent l="26670" t="91440" r="31115" b="89535"/>
                <wp:wrapNone/>
                <wp:docPr id="809707130" name="AutoShap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9436F" id="AutoShape 704" o:spid="_x0000_s1026" type="#_x0000_t32" style="position:absolute;margin-left:168.75pt;margin-top:26.5pt;width:27.7pt;height:0;z-index:2508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830336" behindDoc="0" locked="0" layoutInCell="1" allowOverlap="1" wp14:anchorId="0DB76695" wp14:editId="641726C7">
                <wp:simplePos x="0" y="0"/>
                <wp:positionH relativeFrom="column">
                  <wp:posOffset>2494915</wp:posOffset>
                </wp:positionH>
                <wp:positionV relativeFrom="paragraph">
                  <wp:posOffset>1250950</wp:posOffset>
                </wp:positionV>
                <wp:extent cx="2394585" cy="414655"/>
                <wp:effectExtent l="16510" t="15240" r="17780" b="17780"/>
                <wp:wrapNone/>
                <wp:docPr id="2080619946" name="AutoShape 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41465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E6418B" w14:textId="77777777" w:rsidR="00350757" w:rsidRPr="00882928" w:rsidRDefault="00350757" w:rsidP="00350757">
                            <w:pPr>
                              <w:rPr>
                                <w:color w:val="FF0000"/>
                                <w:sz w:val="14"/>
                              </w:rPr>
                            </w:pPr>
                            <w:r w:rsidRPr="00882928">
                              <w:rPr>
                                <w:color w:val="FF0000"/>
                                <w:sz w:val="14"/>
                              </w:rPr>
                              <w:t>02-05-01-01 – Service &amp; Maintenance Record Sheet</w:t>
                            </w:r>
                          </w:p>
                          <w:p w14:paraId="576D7718" w14:textId="77777777" w:rsidR="00350757" w:rsidRPr="000412DE" w:rsidRDefault="00350757" w:rsidP="00350757">
                            <w:pPr>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B76695" id="AutoShape 700" o:spid="_x0000_s1127" type="#_x0000_t114" style="position:absolute;margin-left:196.45pt;margin-top:98.5pt;width:188.55pt;height:32.65pt;z-index:2508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" filled="f" strokeweight="1.5pt">
                <v:textbox>
                  <w:txbxContent>
                    <w:p w14:paraId="77E6418B" w14:textId="77777777" w:rsidR="00350757" w:rsidRPr="00882928" w:rsidRDefault="00350757" w:rsidP="00350757">
                      <w:pPr>
                        <w:rPr>
                          <w:color w:val="FF0000"/>
                          <w:sz w:val="14"/>
                        </w:rPr>
                      </w:pPr>
                      <w:r w:rsidRPr="00882928">
                        <w:rPr>
                          <w:color w:val="FF0000"/>
                          <w:sz w:val="14"/>
                        </w:rPr>
                        <w:t>02-05-01-01 – Service &amp; Maintenance Record Sheet</w:t>
                      </w:r>
                    </w:p>
                    <w:p w14:paraId="576D7718" w14:textId="77777777" w:rsidR="00350757" w:rsidRPr="000412DE" w:rsidRDefault="00350757" w:rsidP="00350757">
                      <w:pPr>
                        <w:rPr>
                          <w:color w:val="000000"/>
                          <w:sz w:val="14"/>
                        </w:rPr>
                      </w:pPr>
                    </w:p>
                  </w:txbxContent>
                </v:textbox>
              </v:shape>
            </w:pict>
          </mc:Fallback>
        </mc:AlternateContent>
      </w:r>
    </w:p>
    <w:p w14:paraId="466E434C" w14:textId="77777777" w:rsidR="00350757" w:rsidRPr="00350757" w:rsidRDefault="00350757" w:rsidP="00350757">
      <w:pPr>
        <w:rPr>
          <w:sz w:val="40"/>
          <w:szCs w:val="40"/>
          <w:lang w:val="en-GB"/>
        </w:rPr>
      </w:pPr>
    </w:p>
    <w:p w14:paraId="0F188B29" w14:textId="77777777" w:rsidR="00350757" w:rsidRPr="00350757" w:rsidRDefault="00350757" w:rsidP="00350757">
      <w:pPr>
        <w:rPr>
          <w:sz w:val="40"/>
          <w:szCs w:val="40"/>
          <w:lang w:val="en-GB"/>
        </w:rPr>
      </w:pPr>
    </w:p>
    <w:p w14:paraId="3B9F617C" w14:textId="77777777" w:rsidR="00350757" w:rsidRPr="00350757" w:rsidRDefault="00350757" w:rsidP="00350757">
      <w:pPr>
        <w:rPr>
          <w:sz w:val="40"/>
          <w:szCs w:val="40"/>
          <w:lang w:val="en-GB"/>
        </w:rPr>
      </w:pPr>
    </w:p>
    <w:p w14:paraId="6C6BB7B9" w14:textId="77777777" w:rsidR="00350757" w:rsidRPr="00350757" w:rsidRDefault="00350757" w:rsidP="00350757">
      <w:pPr>
        <w:rPr>
          <w:sz w:val="40"/>
          <w:szCs w:val="40"/>
          <w:lang w:val="en-GB"/>
        </w:rPr>
      </w:pPr>
    </w:p>
    <w:p w14:paraId="7B7420B3" w14:textId="77777777" w:rsidR="00350757" w:rsidRDefault="00350757" w:rsidP="005B1C73">
      <w:pPr>
        <w:pStyle w:val="Heading1"/>
        <w:rPr>
          <w:sz w:val="40"/>
          <w:szCs w:val="40"/>
          <w:lang w:val="en-GB"/>
        </w:rPr>
      </w:pPr>
    </w:p>
    <w:p w14:paraId="311773D5" w14:textId="77777777" w:rsidR="00350757" w:rsidRDefault="00350757" w:rsidP="005B1C73">
      <w:pPr>
        <w:pStyle w:val="Heading1"/>
        <w:rPr>
          <w:sz w:val="40"/>
          <w:szCs w:val="40"/>
          <w:lang w:val="en-GB"/>
        </w:rPr>
      </w:pPr>
    </w:p>
    <w:p w14:paraId="6BC36F25" w14:textId="77777777" w:rsidR="006870CA" w:rsidRPr="00D34C3E" w:rsidRDefault="00350757" w:rsidP="006870CA">
      <w:pPr>
        <w:pStyle w:val="Heading1"/>
        <w:rPr>
          <w:caps/>
          <w:sz w:val="40"/>
          <w:szCs w:val="40"/>
          <w:lang w:val="en-GB"/>
        </w:rPr>
      </w:pPr>
      <w:r>
        <w:rPr>
          <w:sz w:val="40"/>
          <w:szCs w:val="40"/>
          <w:lang w:val="en-GB"/>
        </w:rPr>
        <w:br w:type="page"/>
      </w:r>
      <w:bookmarkStart w:id="26" w:name="_Toc171666719"/>
      <w:bookmarkStart w:id="27" w:name="_Toc231732564"/>
      <w:r w:rsidRPr="00FA6A4B">
        <w:rPr>
          <w:rFonts w:cs="Times New Roman"/>
          <w:caps/>
        </w:rPr>
        <w:lastRenderedPageBreak/>
        <w:t>Change Management</w:t>
      </w:r>
      <w:r w:rsidR="00583E44" w:rsidRPr="00FA6A4B">
        <w:rPr>
          <w:caps/>
          <w:lang w:val="en-GB"/>
        </w:rPr>
        <w:t xml:space="preserve"> Procedure</w:t>
      </w:r>
      <w:bookmarkEnd w:id="26"/>
      <w:bookmarkEnd w:id="27"/>
    </w:p>
    <w:p w14:paraId="438BC432" w14:textId="39BB94E9" w:rsidR="00583E44" w:rsidRPr="00805FAA" w:rsidRDefault="00B51811" w:rsidP="00583E44">
      <w:pPr>
        <w:rPr>
          <w:lang w:val="en-GB"/>
        </w:rPr>
      </w:pPr>
      <w:r>
        <w:rPr>
          <w:noProof/>
          <w:sz w:val="40"/>
          <w:szCs w:val="40"/>
          <w:lang w:val="en-GB"/>
        </w:rPr>
        <mc:AlternateContent>
          <mc:Choice Requires="wps">
            <w:drawing>
              <wp:anchor distT="0" distB="0" distL="114300" distR="114300" simplePos="0" relativeHeight="250915328" behindDoc="0" locked="0" layoutInCell="1" allowOverlap="1" wp14:anchorId="4FE72D82" wp14:editId="3FEA234A">
                <wp:simplePos x="0" y="0"/>
                <wp:positionH relativeFrom="column">
                  <wp:posOffset>11662410</wp:posOffset>
                </wp:positionH>
                <wp:positionV relativeFrom="paragraph">
                  <wp:posOffset>180975</wp:posOffset>
                </wp:positionV>
                <wp:extent cx="2447925" cy="2901950"/>
                <wp:effectExtent l="11430" t="12065" r="17145" b="10160"/>
                <wp:wrapNone/>
                <wp:docPr id="2147035501" name="Auto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901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11A16B" w14:textId="77777777" w:rsidR="006870CA" w:rsidRPr="000412DE" w:rsidRDefault="006870CA" w:rsidP="006870CA">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026A4497" w14:textId="77777777" w:rsidR="006870CA" w:rsidRDefault="006870CA" w:rsidP="006870CA">
                            <w:pPr>
                              <w:rPr>
                                <w:b/>
                                <w:color w:val="000000"/>
                                <w:sz w:val="14"/>
                                <w:u w:val="single"/>
                              </w:rPr>
                            </w:pPr>
                          </w:p>
                          <w:p w14:paraId="41D6099B" w14:textId="77777777" w:rsidR="00EC1AF6" w:rsidRPr="00EC1AF6" w:rsidRDefault="00EC1AF6" w:rsidP="00EC1AF6">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4B3B545B" w14:textId="77777777" w:rsidR="00EC1AF6" w:rsidRPr="00EC1AF6" w:rsidRDefault="00EC1AF6" w:rsidP="00EC1AF6">
                            <w:pPr>
                              <w:rPr>
                                <w:b/>
                                <w:color w:val="000000"/>
                                <w:sz w:val="14"/>
                                <w:u w:val="single"/>
                              </w:rPr>
                            </w:pPr>
                          </w:p>
                          <w:p w14:paraId="3E1FF7C2" w14:textId="77777777" w:rsidR="00EC1AF6" w:rsidRDefault="00EC1AF6" w:rsidP="00EC1AF6">
                            <w:pPr>
                              <w:rPr>
                                <w:b/>
                                <w:color w:val="000000"/>
                                <w:sz w:val="14"/>
                              </w:rPr>
                            </w:pPr>
                            <w:r w:rsidRPr="00EC1AF6">
                              <w:rPr>
                                <w:b/>
                                <w:color w:val="000000"/>
                                <w:sz w:val="14"/>
                              </w:rPr>
                              <w:t xml:space="preserve">The process we should follow when collating the information for the variation is: </w:t>
                            </w:r>
                          </w:p>
                          <w:p w14:paraId="6B709901" w14:textId="77777777" w:rsidR="00EC1AF6" w:rsidRPr="00EC1AF6" w:rsidRDefault="00EC1AF6" w:rsidP="00EC1AF6">
                            <w:pPr>
                              <w:rPr>
                                <w:b/>
                                <w:color w:val="000000"/>
                                <w:sz w:val="14"/>
                              </w:rPr>
                            </w:pPr>
                          </w:p>
                          <w:p w14:paraId="59AA98CC" w14:textId="77777777" w:rsidR="00EC1AF6" w:rsidRPr="00EC1AF6" w:rsidRDefault="00EC1AF6">
                            <w:pPr>
                              <w:numPr>
                                <w:ilvl w:val="0"/>
                                <w:numId w:val="94"/>
                              </w:numPr>
                              <w:ind w:left="426"/>
                              <w:rPr>
                                <w:bCs/>
                                <w:color w:val="000000"/>
                                <w:sz w:val="14"/>
                              </w:rPr>
                            </w:pPr>
                            <w:r w:rsidRPr="00EC1AF6">
                              <w:rPr>
                                <w:bCs/>
                                <w:color w:val="000000"/>
                                <w:sz w:val="14"/>
                              </w:rPr>
                              <w:t>Agree the internal design input costs with the Design Manager (if required)</w:t>
                            </w:r>
                          </w:p>
                          <w:p w14:paraId="00B4B76F" w14:textId="77777777" w:rsidR="00EC1AF6" w:rsidRPr="00EC1AF6" w:rsidRDefault="00EC1AF6">
                            <w:pPr>
                              <w:numPr>
                                <w:ilvl w:val="0"/>
                                <w:numId w:val="94"/>
                              </w:numPr>
                              <w:ind w:left="426"/>
                              <w:rPr>
                                <w:bCs/>
                                <w:color w:val="000000"/>
                                <w:sz w:val="14"/>
                              </w:rPr>
                            </w:pPr>
                            <w:r w:rsidRPr="00EC1AF6">
                              <w:rPr>
                                <w:bCs/>
                                <w:color w:val="000000"/>
                                <w:sz w:val="14"/>
                              </w:rPr>
                              <w:t>Send our enquiries to our suppliers and sub-contractors</w:t>
                            </w:r>
                          </w:p>
                          <w:p w14:paraId="2FEDD153" w14:textId="77777777" w:rsidR="00EC1AF6" w:rsidRPr="00EC1AF6" w:rsidRDefault="00EC1AF6">
                            <w:pPr>
                              <w:numPr>
                                <w:ilvl w:val="0"/>
                                <w:numId w:val="94"/>
                              </w:numPr>
                              <w:ind w:left="426"/>
                              <w:rPr>
                                <w:bCs/>
                                <w:color w:val="000000"/>
                                <w:sz w:val="14"/>
                              </w:rPr>
                            </w:pPr>
                            <w:r w:rsidRPr="00EC1AF6">
                              <w:rPr>
                                <w:bCs/>
                                <w:color w:val="000000"/>
                                <w:sz w:val="14"/>
                              </w:rPr>
                              <w:t>Log all enquiries and response in the variation file from our suppliers and sub-contractors</w:t>
                            </w:r>
                          </w:p>
                          <w:p w14:paraId="5184393D" w14:textId="77777777" w:rsidR="00EC1AF6" w:rsidRPr="00EC1AF6" w:rsidRDefault="00EC1AF6">
                            <w:pPr>
                              <w:numPr>
                                <w:ilvl w:val="0"/>
                                <w:numId w:val="94"/>
                              </w:numPr>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5894C791" w14:textId="77777777" w:rsidR="00EC1AF6" w:rsidRPr="00EC1AF6" w:rsidRDefault="00EC1AF6">
                            <w:pPr>
                              <w:numPr>
                                <w:ilvl w:val="0"/>
                                <w:numId w:val="94"/>
                              </w:numPr>
                              <w:ind w:left="426"/>
                              <w:rPr>
                                <w:bCs/>
                                <w:color w:val="000000"/>
                                <w:sz w:val="14"/>
                              </w:rPr>
                            </w:pPr>
                            <w:r w:rsidRPr="00EC1AF6">
                              <w:rPr>
                                <w:bCs/>
                                <w:color w:val="000000"/>
                                <w:sz w:val="14"/>
                              </w:rPr>
                              <w:t>Ensure the correct level of prelims have been accounted for</w:t>
                            </w:r>
                          </w:p>
                          <w:p w14:paraId="5EB8E522" w14:textId="77777777" w:rsidR="00EC1AF6" w:rsidRPr="00EC1AF6" w:rsidRDefault="00EC1AF6">
                            <w:pPr>
                              <w:numPr>
                                <w:ilvl w:val="0"/>
                                <w:numId w:val="94"/>
                              </w:numPr>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763B32EC" w14:textId="77777777" w:rsidR="00EC1AF6" w:rsidRPr="00EC1AF6" w:rsidRDefault="00EC1AF6">
                            <w:pPr>
                              <w:numPr>
                                <w:ilvl w:val="0"/>
                                <w:numId w:val="94"/>
                              </w:numPr>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581D8550" w14:textId="77777777" w:rsidR="00EC1AF6" w:rsidRPr="00EC1AF6" w:rsidRDefault="00EC1AF6">
                            <w:pPr>
                              <w:numPr>
                                <w:ilvl w:val="0"/>
                                <w:numId w:val="94"/>
                              </w:numPr>
                              <w:ind w:left="426"/>
                              <w:rPr>
                                <w:bCs/>
                                <w:color w:val="000000"/>
                                <w:sz w:val="14"/>
                              </w:rPr>
                            </w:pPr>
                            <w:r w:rsidRPr="00EC1AF6">
                              <w:rPr>
                                <w:bCs/>
                                <w:color w:val="000000"/>
                                <w:sz w:val="14"/>
                              </w:rPr>
                              <w:t xml:space="preserve">Update the variation </w:t>
                            </w:r>
                            <w:r>
                              <w:rPr>
                                <w:bCs/>
                                <w:color w:val="000000"/>
                                <w:sz w:val="14"/>
                              </w:rPr>
                              <w:t>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E72D82" id="AutoShape 711" o:spid="_x0000_s1128" type="#_x0000_t109" style="position:absolute;margin-left:918.3pt;margin-top:14.25pt;width:192.75pt;height:228.5pt;z-index:2509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" filled="f" strokeweight="1.5pt">
                <v:textbox>
                  <w:txbxContent>
                    <w:p w14:paraId="1F11A16B" w14:textId="77777777" w:rsidR="006870CA" w:rsidRPr="000412DE" w:rsidRDefault="006870CA" w:rsidP="006870CA">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026A4497" w14:textId="77777777" w:rsidR="006870CA" w:rsidRDefault="006870CA" w:rsidP="006870CA">
                      <w:pPr>
                        <w:rPr>
                          <w:b/>
                          <w:color w:val="000000"/>
                          <w:sz w:val="14"/>
                          <w:u w:val="single"/>
                        </w:rPr>
                      </w:pPr>
                    </w:p>
                    <w:p w14:paraId="41D6099B" w14:textId="77777777" w:rsidR="00EC1AF6" w:rsidRPr="00EC1AF6" w:rsidRDefault="00EC1AF6" w:rsidP="00EC1AF6">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4B3B545B" w14:textId="77777777" w:rsidR="00EC1AF6" w:rsidRPr="00EC1AF6" w:rsidRDefault="00EC1AF6" w:rsidP="00EC1AF6">
                      <w:pPr>
                        <w:rPr>
                          <w:b/>
                          <w:color w:val="000000"/>
                          <w:sz w:val="14"/>
                          <w:u w:val="single"/>
                        </w:rPr>
                      </w:pPr>
                    </w:p>
                    <w:p w14:paraId="3E1FF7C2" w14:textId="77777777" w:rsidR="00EC1AF6" w:rsidRDefault="00EC1AF6" w:rsidP="00EC1AF6">
                      <w:pPr>
                        <w:rPr>
                          <w:b/>
                          <w:color w:val="000000"/>
                          <w:sz w:val="14"/>
                        </w:rPr>
                      </w:pPr>
                      <w:r w:rsidRPr="00EC1AF6">
                        <w:rPr>
                          <w:b/>
                          <w:color w:val="000000"/>
                          <w:sz w:val="14"/>
                        </w:rPr>
                        <w:t xml:space="preserve">The process we should follow when collating the information for the variation is: </w:t>
                      </w:r>
                    </w:p>
                    <w:p w14:paraId="6B709901" w14:textId="77777777" w:rsidR="00EC1AF6" w:rsidRPr="00EC1AF6" w:rsidRDefault="00EC1AF6" w:rsidP="00EC1AF6">
                      <w:pPr>
                        <w:rPr>
                          <w:b/>
                          <w:color w:val="000000"/>
                          <w:sz w:val="14"/>
                        </w:rPr>
                      </w:pPr>
                    </w:p>
                    <w:p w14:paraId="59AA98CC" w14:textId="77777777" w:rsidR="00EC1AF6" w:rsidRPr="00EC1AF6" w:rsidRDefault="00EC1AF6">
                      <w:pPr>
                        <w:numPr>
                          <w:ilvl w:val="0"/>
                          <w:numId w:val="94"/>
                        </w:numPr>
                        <w:ind w:left="426"/>
                        <w:rPr>
                          <w:bCs/>
                          <w:color w:val="000000"/>
                          <w:sz w:val="14"/>
                        </w:rPr>
                      </w:pPr>
                      <w:r w:rsidRPr="00EC1AF6">
                        <w:rPr>
                          <w:bCs/>
                          <w:color w:val="000000"/>
                          <w:sz w:val="14"/>
                        </w:rPr>
                        <w:t>Agree the internal design input costs with the Design Manager (if required)</w:t>
                      </w:r>
                    </w:p>
                    <w:p w14:paraId="00B4B76F" w14:textId="77777777" w:rsidR="00EC1AF6" w:rsidRPr="00EC1AF6" w:rsidRDefault="00EC1AF6">
                      <w:pPr>
                        <w:numPr>
                          <w:ilvl w:val="0"/>
                          <w:numId w:val="94"/>
                        </w:numPr>
                        <w:ind w:left="426"/>
                        <w:rPr>
                          <w:bCs/>
                          <w:color w:val="000000"/>
                          <w:sz w:val="14"/>
                        </w:rPr>
                      </w:pPr>
                      <w:r w:rsidRPr="00EC1AF6">
                        <w:rPr>
                          <w:bCs/>
                          <w:color w:val="000000"/>
                          <w:sz w:val="14"/>
                        </w:rPr>
                        <w:t>Send our enquiries to our suppliers and sub-contractors</w:t>
                      </w:r>
                    </w:p>
                    <w:p w14:paraId="2FEDD153" w14:textId="77777777" w:rsidR="00EC1AF6" w:rsidRPr="00EC1AF6" w:rsidRDefault="00EC1AF6">
                      <w:pPr>
                        <w:numPr>
                          <w:ilvl w:val="0"/>
                          <w:numId w:val="94"/>
                        </w:numPr>
                        <w:ind w:left="426"/>
                        <w:rPr>
                          <w:bCs/>
                          <w:color w:val="000000"/>
                          <w:sz w:val="14"/>
                        </w:rPr>
                      </w:pPr>
                      <w:r w:rsidRPr="00EC1AF6">
                        <w:rPr>
                          <w:bCs/>
                          <w:color w:val="000000"/>
                          <w:sz w:val="14"/>
                        </w:rPr>
                        <w:t>Log all enquiries and response in the variation file from our suppliers and sub-contractors</w:t>
                      </w:r>
                    </w:p>
                    <w:p w14:paraId="5184393D" w14:textId="77777777" w:rsidR="00EC1AF6" w:rsidRPr="00EC1AF6" w:rsidRDefault="00EC1AF6">
                      <w:pPr>
                        <w:numPr>
                          <w:ilvl w:val="0"/>
                          <w:numId w:val="94"/>
                        </w:numPr>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5894C791" w14:textId="77777777" w:rsidR="00EC1AF6" w:rsidRPr="00EC1AF6" w:rsidRDefault="00EC1AF6">
                      <w:pPr>
                        <w:numPr>
                          <w:ilvl w:val="0"/>
                          <w:numId w:val="94"/>
                        </w:numPr>
                        <w:ind w:left="426"/>
                        <w:rPr>
                          <w:bCs/>
                          <w:color w:val="000000"/>
                          <w:sz w:val="14"/>
                        </w:rPr>
                      </w:pPr>
                      <w:r w:rsidRPr="00EC1AF6">
                        <w:rPr>
                          <w:bCs/>
                          <w:color w:val="000000"/>
                          <w:sz w:val="14"/>
                        </w:rPr>
                        <w:t>Ensure the correct level of prelims have been accounted for</w:t>
                      </w:r>
                    </w:p>
                    <w:p w14:paraId="5EB8E522" w14:textId="77777777" w:rsidR="00EC1AF6" w:rsidRPr="00EC1AF6" w:rsidRDefault="00EC1AF6">
                      <w:pPr>
                        <w:numPr>
                          <w:ilvl w:val="0"/>
                          <w:numId w:val="94"/>
                        </w:numPr>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763B32EC" w14:textId="77777777" w:rsidR="00EC1AF6" w:rsidRPr="00EC1AF6" w:rsidRDefault="00EC1AF6">
                      <w:pPr>
                        <w:numPr>
                          <w:ilvl w:val="0"/>
                          <w:numId w:val="94"/>
                        </w:numPr>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581D8550" w14:textId="77777777" w:rsidR="00EC1AF6" w:rsidRPr="00EC1AF6" w:rsidRDefault="00EC1AF6">
                      <w:pPr>
                        <w:numPr>
                          <w:ilvl w:val="0"/>
                          <w:numId w:val="94"/>
                        </w:numPr>
                        <w:ind w:left="426"/>
                        <w:rPr>
                          <w:bCs/>
                          <w:color w:val="000000"/>
                          <w:sz w:val="14"/>
                        </w:rPr>
                      </w:pPr>
                      <w:r w:rsidRPr="00EC1AF6">
                        <w:rPr>
                          <w:bCs/>
                          <w:color w:val="000000"/>
                          <w:sz w:val="14"/>
                        </w:rPr>
                        <w:t xml:space="preserve">Update the variation </w:t>
                      </w:r>
                      <w:r>
                        <w:rPr>
                          <w:bCs/>
                          <w:color w:val="000000"/>
                          <w:sz w:val="14"/>
                        </w:rPr>
                        <w:t>register</w:t>
                      </w:r>
                    </w:p>
                  </w:txbxContent>
                </v:textbox>
              </v:shape>
            </w:pict>
          </mc:Fallback>
        </mc:AlternateContent>
      </w:r>
    </w:p>
    <w:p w14:paraId="63F27F6A" w14:textId="481F41D7" w:rsidR="00583E44" w:rsidRPr="000412DE" w:rsidRDefault="00B51811" w:rsidP="00583E44">
      <w:pPr>
        <w:jc w:val="right"/>
        <w:rPr>
          <w:rFonts w:cs="Times New Roman"/>
          <w:sz w:val="16"/>
          <w:szCs w:val="16"/>
          <w:lang w:val="en-GB" w:eastAsia="en-GB"/>
        </w:rPr>
      </w:pPr>
      <w:r>
        <w:rPr>
          <w:rFonts w:cs="Times New Roman"/>
          <w:noProof/>
          <w:sz w:val="40"/>
          <w:szCs w:val="40"/>
        </w:rPr>
        <mc:AlternateContent>
          <mc:Choice Requires="wps">
            <w:drawing>
              <wp:anchor distT="0" distB="0" distL="114300" distR="114300" simplePos="0" relativeHeight="250545664" behindDoc="0" locked="0" layoutInCell="1" allowOverlap="1" wp14:anchorId="72C9A3B9" wp14:editId="3C2358B7">
                <wp:simplePos x="0" y="0"/>
                <wp:positionH relativeFrom="column">
                  <wp:posOffset>9116060</wp:posOffset>
                </wp:positionH>
                <wp:positionV relativeFrom="paragraph">
                  <wp:posOffset>22225</wp:posOffset>
                </wp:positionV>
                <wp:extent cx="2049145" cy="1927225"/>
                <wp:effectExtent l="17780" t="11430" r="9525" b="13970"/>
                <wp:wrapNone/>
                <wp:docPr id="663504586"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19272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CFFE23" w14:textId="77777777" w:rsidR="00D1630E" w:rsidRPr="000412DE" w:rsidRDefault="006870CA" w:rsidP="00583E44">
                            <w:pPr>
                              <w:rPr>
                                <w:b/>
                                <w:color w:val="000000"/>
                                <w:sz w:val="14"/>
                              </w:rPr>
                            </w:pPr>
                            <w:r>
                              <w:rPr>
                                <w:b/>
                                <w:color w:val="000000"/>
                                <w:sz w:val="14"/>
                              </w:rPr>
                              <w:t>4</w:t>
                            </w:r>
                            <w:r w:rsidR="00D1630E" w:rsidRPr="000412DE">
                              <w:rPr>
                                <w:b/>
                                <w:color w:val="000000"/>
                                <w:sz w:val="14"/>
                              </w:rPr>
                              <w:t xml:space="preserve">. </w:t>
                            </w:r>
                            <w:r w:rsidR="00D1630E">
                              <w:rPr>
                                <w:b/>
                                <w:color w:val="000000"/>
                                <w:sz w:val="14"/>
                              </w:rPr>
                              <w:t xml:space="preserve">       </w:t>
                            </w:r>
                            <w:r>
                              <w:rPr>
                                <w:b/>
                                <w:color w:val="000000"/>
                                <w:sz w:val="14"/>
                              </w:rPr>
                              <w:t>Internal Support Required</w:t>
                            </w:r>
                          </w:p>
                          <w:p w14:paraId="78556C56" w14:textId="77777777" w:rsidR="00D1630E" w:rsidRDefault="00D1630E" w:rsidP="00583E44">
                            <w:pPr>
                              <w:rPr>
                                <w:b/>
                                <w:color w:val="000000"/>
                                <w:sz w:val="14"/>
                                <w:u w:val="single"/>
                              </w:rPr>
                            </w:pPr>
                          </w:p>
                          <w:p w14:paraId="002A2777" w14:textId="77777777" w:rsidR="00F029BE" w:rsidRPr="00F029BE" w:rsidRDefault="00F029BE" w:rsidP="00F029BE">
                            <w:pPr>
                              <w:rPr>
                                <w:b/>
                                <w:color w:val="000000"/>
                                <w:sz w:val="14"/>
                              </w:rPr>
                            </w:pPr>
                            <w:r w:rsidRPr="00F029BE">
                              <w:rPr>
                                <w:b/>
                                <w:color w:val="000000"/>
                                <w:sz w:val="14"/>
                              </w:rPr>
                              <w:t>Confirmation is required on the level of internal support required – This could be in the form of:</w:t>
                            </w:r>
                          </w:p>
                          <w:p w14:paraId="6C38BC65" w14:textId="77777777" w:rsidR="00F029BE" w:rsidRPr="00F029BE" w:rsidRDefault="00F029BE" w:rsidP="00F029BE">
                            <w:pPr>
                              <w:rPr>
                                <w:b/>
                                <w:color w:val="000000"/>
                                <w:sz w:val="14"/>
                              </w:rPr>
                            </w:pPr>
                          </w:p>
                          <w:p w14:paraId="57A0696D" w14:textId="77777777" w:rsidR="00F029BE" w:rsidRPr="00F029BE" w:rsidRDefault="00F029BE">
                            <w:pPr>
                              <w:numPr>
                                <w:ilvl w:val="0"/>
                                <w:numId w:val="93"/>
                              </w:numPr>
                              <w:ind w:left="426"/>
                              <w:rPr>
                                <w:b/>
                                <w:color w:val="000000"/>
                                <w:sz w:val="14"/>
                              </w:rPr>
                            </w:pPr>
                            <w:r w:rsidRPr="00F029BE">
                              <w:rPr>
                                <w:b/>
                                <w:color w:val="000000"/>
                                <w:sz w:val="14"/>
                              </w:rPr>
                              <w:t>Design Engineers</w:t>
                            </w:r>
                          </w:p>
                          <w:p w14:paraId="3FF950B1" w14:textId="77777777" w:rsidR="00F029BE" w:rsidRPr="00F029BE" w:rsidRDefault="00F029BE">
                            <w:pPr>
                              <w:numPr>
                                <w:ilvl w:val="0"/>
                                <w:numId w:val="93"/>
                              </w:numPr>
                              <w:ind w:left="426"/>
                              <w:rPr>
                                <w:b/>
                                <w:color w:val="000000"/>
                                <w:sz w:val="14"/>
                              </w:rPr>
                            </w:pPr>
                            <w:r w:rsidRPr="00F029BE">
                              <w:rPr>
                                <w:b/>
                                <w:color w:val="000000"/>
                                <w:sz w:val="14"/>
                              </w:rPr>
                              <w:t>Design Manager</w:t>
                            </w:r>
                          </w:p>
                          <w:p w14:paraId="5A9964D3" w14:textId="77777777" w:rsidR="00F029BE" w:rsidRPr="00F029BE" w:rsidRDefault="00F029BE">
                            <w:pPr>
                              <w:numPr>
                                <w:ilvl w:val="0"/>
                                <w:numId w:val="93"/>
                              </w:numPr>
                              <w:ind w:left="426"/>
                              <w:rPr>
                                <w:b/>
                                <w:color w:val="000000"/>
                                <w:sz w:val="14"/>
                              </w:rPr>
                            </w:pPr>
                            <w:r w:rsidRPr="00F029BE">
                              <w:rPr>
                                <w:b/>
                                <w:color w:val="000000"/>
                                <w:sz w:val="14"/>
                              </w:rPr>
                              <w:t>Estimator</w:t>
                            </w:r>
                          </w:p>
                          <w:p w14:paraId="49BDDA47" w14:textId="77777777" w:rsidR="00F029BE" w:rsidRPr="00F029BE" w:rsidRDefault="00F029BE">
                            <w:pPr>
                              <w:numPr>
                                <w:ilvl w:val="0"/>
                                <w:numId w:val="93"/>
                              </w:numPr>
                              <w:ind w:left="426"/>
                              <w:rPr>
                                <w:b/>
                                <w:color w:val="000000"/>
                                <w:sz w:val="14"/>
                              </w:rPr>
                            </w:pPr>
                            <w:r w:rsidRPr="00F029BE">
                              <w:rPr>
                                <w:b/>
                                <w:color w:val="000000"/>
                                <w:sz w:val="14"/>
                              </w:rPr>
                              <w:t>Ops Manager/Procurement</w:t>
                            </w:r>
                          </w:p>
                          <w:p w14:paraId="136BB7A7" w14:textId="77777777" w:rsidR="00F029BE" w:rsidRPr="00F029BE" w:rsidRDefault="00F029BE">
                            <w:pPr>
                              <w:numPr>
                                <w:ilvl w:val="0"/>
                                <w:numId w:val="93"/>
                              </w:numPr>
                              <w:ind w:left="426"/>
                              <w:rPr>
                                <w:b/>
                                <w:color w:val="000000"/>
                                <w:sz w:val="14"/>
                              </w:rPr>
                            </w:pPr>
                            <w:r w:rsidRPr="00F029BE">
                              <w:rPr>
                                <w:b/>
                                <w:color w:val="000000"/>
                                <w:sz w:val="14"/>
                              </w:rPr>
                              <w:t>Commercial</w:t>
                            </w:r>
                          </w:p>
                          <w:p w14:paraId="26713DB0" w14:textId="77777777" w:rsidR="00F029BE" w:rsidRPr="00F029BE" w:rsidRDefault="00F029BE">
                            <w:pPr>
                              <w:numPr>
                                <w:ilvl w:val="0"/>
                                <w:numId w:val="93"/>
                              </w:numPr>
                              <w:ind w:left="426"/>
                              <w:rPr>
                                <w:b/>
                                <w:color w:val="000000"/>
                                <w:sz w:val="14"/>
                              </w:rPr>
                            </w:pPr>
                            <w:r w:rsidRPr="00F029BE">
                              <w:rPr>
                                <w:b/>
                                <w:color w:val="000000"/>
                                <w:sz w:val="14"/>
                              </w:rPr>
                              <w:t>Director</w:t>
                            </w:r>
                          </w:p>
                          <w:p w14:paraId="61584F5E" w14:textId="77777777" w:rsidR="00F029BE" w:rsidRPr="00F029BE" w:rsidRDefault="00F029BE" w:rsidP="00F029BE">
                            <w:pPr>
                              <w:rPr>
                                <w:b/>
                                <w:color w:val="000000"/>
                                <w:sz w:val="14"/>
                              </w:rPr>
                            </w:pPr>
                          </w:p>
                          <w:p w14:paraId="13E9BF77" w14:textId="77777777" w:rsidR="00F029BE" w:rsidRPr="00F029BE" w:rsidRDefault="00F029BE" w:rsidP="00F029BE">
                            <w:pPr>
                              <w:rPr>
                                <w:b/>
                                <w:color w:val="000000"/>
                                <w:sz w:val="14"/>
                              </w:rPr>
                            </w:pPr>
                            <w:r w:rsidRPr="00F029BE">
                              <w:rPr>
                                <w:b/>
                                <w:color w:val="000000"/>
                                <w:sz w:val="14"/>
                              </w:rPr>
                              <w:t>The workloads of individual’s should be taken into consideration.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C9A3B9" id="AutoShape 190" o:spid="_x0000_s1129" type="#_x0000_t109" style="position:absolute;left:0;text-align:left;margin-left:717.8pt;margin-top:1.75pt;width:161.35pt;height:151.75pt;z-index:2505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" filled="f" strokeweight="1.5pt">
                <v:textbox>
                  <w:txbxContent>
                    <w:p w14:paraId="5ACFFE23" w14:textId="77777777" w:rsidR="00D1630E" w:rsidRPr="000412DE" w:rsidRDefault="006870CA" w:rsidP="00583E44">
                      <w:pPr>
                        <w:rPr>
                          <w:b/>
                          <w:color w:val="000000"/>
                          <w:sz w:val="14"/>
                        </w:rPr>
                      </w:pPr>
                      <w:r>
                        <w:rPr>
                          <w:b/>
                          <w:color w:val="000000"/>
                          <w:sz w:val="14"/>
                        </w:rPr>
                        <w:t>4</w:t>
                      </w:r>
                      <w:r w:rsidR="00D1630E" w:rsidRPr="000412DE">
                        <w:rPr>
                          <w:b/>
                          <w:color w:val="000000"/>
                          <w:sz w:val="14"/>
                        </w:rPr>
                        <w:t xml:space="preserve">. </w:t>
                      </w:r>
                      <w:r w:rsidR="00D1630E">
                        <w:rPr>
                          <w:b/>
                          <w:color w:val="000000"/>
                          <w:sz w:val="14"/>
                        </w:rPr>
                        <w:t xml:space="preserve">       </w:t>
                      </w:r>
                      <w:r>
                        <w:rPr>
                          <w:b/>
                          <w:color w:val="000000"/>
                          <w:sz w:val="14"/>
                        </w:rPr>
                        <w:t>Internal Support Required</w:t>
                      </w:r>
                    </w:p>
                    <w:p w14:paraId="78556C56" w14:textId="77777777" w:rsidR="00D1630E" w:rsidRDefault="00D1630E" w:rsidP="00583E44">
                      <w:pPr>
                        <w:rPr>
                          <w:b/>
                          <w:color w:val="000000"/>
                          <w:sz w:val="14"/>
                          <w:u w:val="single"/>
                        </w:rPr>
                      </w:pPr>
                    </w:p>
                    <w:p w14:paraId="002A2777" w14:textId="77777777" w:rsidR="00F029BE" w:rsidRPr="00F029BE" w:rsidRDefault="00F029BE" w:rsidP="00F029BE">
                      <w:pPr>
                        <w:rPr>
                          <w:b/>
                          <w:color w:val="000000"/>
                          <w:sz w:val="14"/>
                        </w:rPr>
                      </w:pPr>
                      <w:r w:rsidRPr="00F029BE">
                        <w:rPr>
                          <w:b/>
                          <w:color w:val="000000"/>
                          <w:sz w:val="14"/>
                        </w:rPr>
                        <w:t>Confirmation is required on the level of internal support required – This could be in the form of:</w:t>
                      </w:r>
                    </w:p>
                    <w:p w14:paraId="6C38BC65" w14:textId="77777777" w:rsidR="00F029BE" w:rsidRPr="00F029BE" w:rsidRDefault="00F029BE" w:rsidP="00F029BE">
                      <w:pPr>
                        <w:rPr>
                          <w:b/>
                          <w:color w:val="000000"/>
                          <w:sz w:val="14"/>
                        </w:rPr>
                      </w:pPr>
                    </w:p>
                    <w:p w14:paraId="57A0696D" w14:textId="77777777" w:rsidR="00F029BE" w:rsidRPr="00F029BE" w:rsidRDefault="00F029BE">
                      <w:pPr>
                        <w:numPr>
                          <w:ilvl w:val="0"/>
                          <w:numId w:val="93"/>
                        </w:numPr>
                        <w:ind w:left="426"/>
                        <w:rPr>
                          <w:b/>
                          <w:color w:val="000000"/>
                          <w:sz w:val="14"/>
                        </w:rPr>
                      </w:pPr>
                      <w:r w:rsidRPr="00F029BE">
                        <w:rPr>
                          <w:b/>
                          <w:color w:val="000000"/>
                          <w:sz w:val="14"/>
                        </w:rPr>
                        <w:t>Design Engineers</w:t>
                      </w:r>
                    </w:p>
                    <w:p w14:paraId="3FF950B1" w14:textId="77777777" w:rsidR="00F029BE" w:rsidRPr="00F029BE" w:rsidRDefault="00F029BE">
                      <w:pPr>
                        <w:numPr>
                          <w:ilvl w:val="0"/>
                          <w:numId w:val="93"/>
                        </w:numPr>
                        <w:ind w:left="426"/>
                        <w:rPr>
                          <w:b/>
                          <w:color w:val="000000"/>
                          <w:sz w:val="14"/>
                        </w:rPr>
                      </w:pPr>
                      <w:r w:rsidRPr="00F029BE">
                        <w:rPr>
                          <w:b/>
                          <w:color w:val="000000"/>
                          <w:sz w:val="14"/>
                        </w:rPr>
                        <w:t>Design Manager</w:t>
                      </w:r>
                    </w:p>
                    <w:p w14:paraId="5A9964D3" w14:textId="77777777" w:rsidR="00F029BE" w:rsidRPr="00F029BE" w:rsidRDefault="00F029BE">
                      <w:pPr>
                        <w:numPr>
                          <w:ilvl w:val="0"/>
                          <w:numId w:val="93"/>
                        </w:numPr>
                        <w:ind w:left="426"/>
                        <w:rPr>
                          <w:b/>
                          <w:color w:val="000000"/>
                          <w:sz w:val="14"/>
                        </w:rPr>
                      </w:pPr>
                      <w:r w:rsidRPr="00F029BE">
                        <w:rPr>
                          <w:b/>
                          <w:color w:val="000000"/>
                          <w:sz w:val="14"/>
                        </w:rPr>
                        <w:t>Estimator</w:t>
                      </w:r>
                    </w:p>
                    <w:p w14:paraId="49BDDA47" w14:textId="77777777" w:rsidR="00F029BE" w:rsidRPr="00F029BE" w:rsidRDefault="00F029BE">
                      <w:pPr>
                        <w:numPr>
                          <w:ilvl w:val="0"/>
                          <w:numId w:val="93"/>
                        </w:numPr>
                        <w:ind w:left="426"/>
                        <w:rPr>
                          <w:b/>
                          <w:color w:val="000000"/>
                          <w:sz w:val="14"/>
                        </w:rPr>
                      </w:pPr>
                      <w:r w:rsidRPr="00F029BE">
                        <w:rPr>
                          <w:b/>
                          <w:color w:val="000000"/>
                          <w:sz w:val="14"/>
                        </w:rPr>
                        <w:t>Ops Manager/Procurement</w:t>
                      </w:r>
                    </w:p>
                    <w:p w14:paraId="136BB7A7" w14:textId="77777777" w:rsidR="00F029BE" w:rsidRPr="00F029BE" w:rsidRDefault="00F029BE">
                      <w:pPr>
                        <w:numPr>
                          <w:ilvl w:val="0"/>
                          <w:numId w:val="93"/>
                        </w:numPr>
                        <w:ind w:left="426"/>
                        <w:rPr>
                          <w:b/>
                          <w:color w:val="000000"/>
                          <w:sz w:val="14"/>
                        </w:rPr>
                      </w:pPr>
                      <w:r w:rsidRPr="00F029BE">
                        <w:rPr>
                          <w:b/>
                          <w:color w:val="000000"/>
                          <w:sz w:val="14"/>
                        </w:rPr>
                        <w:t>Commercial</w:t>
                      </w:r>
                    </w:p>
                    <w:p w14:paraId="26713DB0" w14:textId="77777777" w:rsidR="00F029BE" w:rsidRPr="00F029BE" w:rsidRDefault="00F029BE">
                      <w:pPr>
                        <w:numPr>
                          <w:ilvl w:val="0"/>
                          <w:numId w:val="93"/>
                        </w:numPr>
                        <w:ind w:left="426"/>
                        <w:rPr>
                          <w:b/>
                          <w:color w:val="000000"/>
                          <w:sz w:val="14"/>
                        </w:rPr>
                      </w:pPr>
                      <w:r w:rsidRPr="00F029BE">
                        <w:rPr>
                          <w:b/>
                          <w:color w:val="000000"/>
                          <w:sz w:val="14"/>
                        </w:rPr>
                        <w:t>Director</w:t>
                      </w:r>
                    </w:p>
                    <w:p w14:paraId="61584F5E" w14:textId="77777777" w:rsidR="00F029BE" w:rsidRPr="00F029BE" w:rsidRDefault="00F029BE" w:rsidP="00F029BE">
                      <w:pPr>
                        <w:rPr>
                          <w:b/>
                          <w:color w:val="000000"/>
                          <w:sz w:val="14"/>
                        </w:rPr>
                      </w:pPr>
                    </w:p>
                    <w:p w14:paraId="13E9BF77" w14:textId="77777777" w:rsidR="00F029BE" w:rsidRPr="00F029BE" w:rsidRDefault="00F029BE" w:rsidP="00F029BE">
                      <w:pPr>
                        <w:rPr>
                          <w:b/>
                          <w:color w:val="000000"/>
                          <w:sz w:val="14"/>
                        </w:rPr>
                      </w:pPr>
                      <w:r w:rsidRPr="00F029BE">
                        <w:rPr>
                          <w:b/>
                          <w:color w:val="000000"/>
                          <w:sz w:val="14"/>
                        </w:rPr>
                        <w:t>The workloads of individual’s should be taken into consideration.</w:t>
                      </w:r>
                    </w:p>
                  </w:txbxContent>
                </v:textbox>
              </v:shape>
            </w:pict>
          </mc:Fallback>
        </mc:AlternateContent>
      </w:r>
      <w:r>
        <w:rPr>
          <w:rFonts w:cs="Times New Roman"/>
          <w:noProof/>
        </w:rPr>
        <mc:AlternateContent>
          <mc:Choice Requires="wps">
            <w:drawing>
              <wp:anchor distT="0" distB="0" distL="114300" distR="114300" simplePos="0" relativeHeight="250509824" behindDoc="0" locked="0" layoutInCell="1" allowOverlap="1" wp14:anchorId="3C9AE5B2" wp14:editId="79F89F00">
                <wp:simplePos x="0" y="0"/>
                <wp:positionH relativeFrom="column">
                  <wp:posOffset>5378450</wp:posOffset>
                </wp:positionH>
                <wp:positionV relativeFrom="paragraph">
                  <wp:posOffset>22225</wp:posOffset>
                </wp:positionV>
                <wp:extent cx="3297555" cy="2143125"/>
                <wp:effectExtent l="13970" t="11430" r="12700" b="17145"/>
                <wp:wrapNone/>
                <wp:docPr id="1355801928"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431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E27CF9" w14:textId="77777777" w:rsidR="00D1630E" w:rsidRPr="000412DE" w:rsidRDefault="00D1630E" w:rsidP="00583E44">
                            <w:pPr>
                              <w:rPr>
                                <w:b/>
                                <w:color w:val="000000"/>
                                <w:sz w:val="14"/>
                              </w:rPr>
                            </w:pPr>
                            <w:r>
                              <w:rPr>
                                <w:b/>
                                <w:color w:val="000000"/>
                                <w:sz w:val="14"/>
                              </w:rPr>
                              <w:t>3</w:t>
                            </w:r>
                            <w:r w:rsidRPr="000412DE">
                              <w:rPr>
                                <w:b/>
                                <w:color w:val="000000"/>
                                <w:sz w:val="14"/>
                              </w:rPr>
                              <w:t xml:space="preserve">. </w:t>
                            </w:r>
                            <w:r>
                              <w:rPr>
                                <w:b/>
                                <w:color w:val="000000"/>
                                <w:sz w:val="14"/>
                              </w:rPr>
                              <w:t xml:space="preserve">       </w:t>
                            </w:r>
                            <w:r w:rsidR="006870CA">
                              <w:rPr>
                                <w:b/>
                                <w:color w:val="000000"/>
                                <w:sz w:val="14"/>
                              </w:rPr>
                              <w:t xml:space="preserve">Initial </w:t>
                            </w:r>
                            <w:r w:rsidR="00814459">
                              <w:rPr>
                                <w:b/>
                                <w:color w:val="000000"/>
                                <w:sz w:val="14"/>
                              </w:rPr>
                              <w:t>Early Warning Notice</w:t>
                            </w:r>
                          </w:p>
                          <w:p w14:paraId="58E11F97" w14:textId="77777777" w:rsidR="00F029BE" w:rsidRDefault="00F029BE" w:rsidP="00F029BE">
                            <w:pPr>
                              <w:pStyle w:val="ListParagraph"/>
                              <w:spacing w:line="256" w:lineRule="auto"/>
                              <w:ind w:left="0"/>
                              <w:contextualSpacing/>
                              <w:rPr>
                                <w:sz w:val="14"/>
                                <w:lang w:val="en-GB"/>
                              </w:rPr>
                            </w:pPr>
                          </w:p>
                          <w:p w14:paraId="4F85DA77" w14:textId="77777777" w:rsidR="00F029BE" w:rsidRPr="00F029BE" w:rsidRDefault="00814459" w:rsidP="00F029BE">
                            <w:pPr>
                              <w:pStyle w:val="ListParagraph"/>
                              <w:spacing w:line="256" w:lineRule="auto"/>
                              <w:ind w:left="0"/>
                              <w:contextualSpacing/>
                              <w:rPr>
                                <w:b/>
                                <w:bCs/>
                                <w:sz w:val="14"/>
                                <w:lang w:val="en-GB"/>
                              </w:rPr>
                            </w:pPr>
                            <w:r>
                              <w:rPr>
                                <w:b/>
                                <w:bCs/>
                                <w:sz w:val="14"/>
                                <w:lang w:val="en-GB"/>
                              </w:rPr>
                              <w:t>It is the Project Manager responsibility to complete and initial Early Warning Notice</w:t>
                            </w:r>
                            <w:r w:rsidR="00F029BE" w:rsidRPr="00F029BE">
                              <w:rPr>
                                <w:b/>
                                <w:bCs/>
                                <w:sz w:val="14"/>
                                <w:lang w:val="en-GB"/>
                              </w:rPr>
                              <w:t>.</w:t>
                            </w:r>
                          </w:p>
                          <w:p w14:paraId="5D1AF5AC" w14:textId="77777777" w:rsidR="00F029BE" w:rsidRDefault="00F029BE" w:rsidP="00F029BE">
                            <w:pPr>
                              <w:pStyle w:val="ListParagraph"/>
                              <w:spacing w:line="256" w:lineRule="auto"/>
                              <w:ind w:left="0"/>
                              <w:contextualSpacing/>
                              <w:rPr>
                                <w:sz w:val="14"/>
                                <w:lang w:val="en-GB"/>
                              </w:rPr>
                            </w:pPr>
                          </w:p>
                          <w:p w14:paraId="6E4FBDA5" w14:textId="77777777" w:rsidR="00F029BE" w:rsidRDefault="00F029BE" w:rsidP="00F029BE">
                            <w:pPr>
                              <w:pStyle w:val="ListParagraph"/>
                              <w:spacing w:line="256" w:lineRule="auto"/>
                              <w:ind w:left="0"/>
                              <w:contextualSpacing/>
                              <w:rPr>
                                <w:b/>
                                <w:bCs/>
                                <w:sz w:val="14"/>
                                <w:lang w:val="en-GB"/>
                              </w:rPr>
                            </w:pPr>
                            <w:r w:rsidRPr="00F029BE">
                              <w:rPr>
                                <w:b/>
                                <w:bCs/>
                                <w:sz w:val="14"/>
                                <w:lang w:val="en-GB"/>
                              </w:rPr>
                              <w:t>The proposed change needs to be assessed for the following points:</w:t>
                            </w:r>
                          </w:p>
                          <w:p w14:paraId="042B4DF1" w14:textId="77777777" w:rsidR="00F029BE" w:rsidRPr="00F029BE" w:rsidRDefault="00F029BE" w:rsidP="00F029BE">
                            <w:pPr>
                              <w:pStyle w:val="ListParagraph"/>
                              <w:spacing w:line="256" w:lineRule="auto"/>
                              <w:ind w:left="0"/>
                              <w:contextualSpacing/>
                              <w:rPr>
                                <w:b/>
                                <w:bCs/>
                                <w:sz w:val="14"/>
                                <w:lang w:val="en-GB"/>
                              </w:rPr>
                            </w:pPr>
                          </w:p>
                          <w:p w14:paraId="0C59D8B7" w14:textId="77777777" w:rsidR="00F029BE" w:rsidRDefault="00F029BE">
                            <w:pPr>
                              <w:pStyle w:val="ListParagraph"/>
                              <w:numPr>
                                <w:ilvl w:val="0"/>
                                <w:numId w:val="92"/>
                              </w:numPr>
                              <w:spacing w:after="0" w:line="256" w:lineRule="auto"/>
                              <w:ind w:left="426"/>
                              <w:rPr>
                                <w:sz w:val="14"/>
                                <w:lang w:val="en-GB"/>
                              </w:rPr>
                            </w:pPr>
                            <w:r w:rsidRPr="00F029BE">
                              <w:rPr>
                                <w:sz w:val="14"/>
                                <w:lang w:val="en-GB"/>
                              </w:rPr>
                              <w:t>Time (this could be increased design, procurement)</w:t>
                            </w:r>
                          </w:p>
                          <w:p w14:paraId="6DDBA6DD" w14:textId="77777777" w:rsidR="00F029BE" w:rsidRPr="00F029BE" w:rsidRDefault="00F029BE">
                            <w:pPr>
                              <w:pStyle w:val="ListParagraph"/>
                              <w:numPr>
                                <w:ilvl w:val="0"/>
                                <w:numId w:val="92"/>
                              </w:numPr>
                              <w:spacing w:after="0" w:line="256" w:lineRule="auto"/>
                              <w:ind w:left="426"/>
                              <w:rPr>
                                <w:sz w:val="14"/>
                                <w:lang w:val="en-GB"/>
                              </w:rPr>
                            </w:pPr>
                            <w:r w:rsidRPr="00F029BE">
                              <w:rPr>
                                <w:sz w:val="14"/>
                                <w:lang w:val="en-GB"/>
                              </w:rPr>
                              <w:t>Costs (this could a cost increase, neutral or a saving)</w:t>
                            </w:r>
                          </w:p>
                          <w:p w14:paraId="1E9D69F1" w14:textId="77777777" w:rsidR="00F029BE" w:rsidRPr="00F029BE" w:rsidRDefault="00F029BE">
                            <w:pPr>
                              <w:pStyle w:val="ListParagraph"/>
                              <w:numPr>
                                <w:ilvl w:val="0"/>
                                <w:numId w:val="92"/>
                              </w:numPr>
                              <w:spacing w:after="0" w:line="256" w:lineRule="auto"/>
                              <w:ind w:left="426"/>
                              <w:rPr>
                                <w:sz w:val="14"/>
                                <w:lang w:val="en-GB"/>
                              </w:rPr>
                            </w:pPr>
                            <w:r w:rsidRPr="00F029BE">
                              <w:rPr>
                                <w:sz w:val="14"/>
                                <w:lang w:val="en-GB"/>
                              </w:rPr>
                              <w:t xml:space="preserve">Resource </w:t>
                            </w:r>
                          </w:p>
                          <w:p w14:paraId="17F60D8F" w14:textId="77777777" w:rsidR="00F029BE" w:rsidRDefault="00F029BE">
                            <w:pPr>
                              <w:pStyle w:val="ListParagraph"/>
                              <w:numPr>
                                <w:ilvl w:val="0"/>
                                <w:numId w:val="92"/>
                              </w:numPr>
                              <w:spacing w:after="0" w:line="256" w:lineRule="auto"/>
                              <w:ind w:left="426"/>
                              <w:rPr>
                                <w:sz w:val="14"/>
                                <w:lang w:val="en-GB"/>
                              </w:rPr>
                            </w:pPr>
                            <w:r w:rsidRPr="00F029BE">
                              <w:rPr>
                                <w:sz w:val="14"/>
                                <w:lang w:val="en-GB"/>
                              </w:rPr>
                              <w:t>Programme</w:t>
                            </w:r>
                          </w:p>
                          <w:p w14:paraId="5572D39B" w14:textId="77777777" w:rsidR="00F029BE" w:rsidRDefault="00F029BE" w:rsidP="00F029BE">
                            <w:pPr>
                              <w:pStyle w:val="ListParagraph"/>
                              <w:spacing w:line="256" w:lineRule="auto"/>
                              <w:ind w:left="0"/>
                              <w:contextualSpacing/>
                              <w:rPr>
                                <w:sz w:val="14"/>
                                <w:lang w:val="en-GB"/>
                              </w:rPr>
                            </w:pPr>
                          </w:p>
                          <w:p w14:paraId="312CC50A" w14:textId="77777777" w:rsidR="00F029BE" w:rsidRPr="00F029BE" w:rsidRDefault="00F029BE" w:rsidP="00F029BE">
                            <w:pPr>
                              <w:pStyle w:val="ListParagraph"/>
                              <w:spacing w:line="256" w:lineRule="auto"/>
                              <w:ind w:left="0"/>
                              <w:contextualSpacing/>
                              <w:rPr>
                                <w:b/>
                                <w:bCs/>
                                <w:sz w:val="14"/>
                                <w:lang w:val="en-GB"/>
                              </w:rPr>
                            </w:pPr>
                            <w:r w:rsidRPr="00F029BE">
                              <w:rPr>
                                <w:b/>
                                <w:bCs/>
                                <w:sz w:val="14"/>
                                <w:lang w:val="en-GB"/>
                              </w:rPr>
                              <w:t>The above needs to be formally communicated to our client to provide an early warning on the cause and effect of the proposed change.</w:t>
                            </w:r>
                          </w:p>
                          <w:p w14:paraId="1D8FE168" w14:textId="77777777" w:rsidR="00F029BE" w:rsidRPr="00F029BE" w:rsidRDefault="00F029BE" w:rsidP="00F029BE">
                            <w:pPr>
                              <w:pStyle w:val="ListParagraph"/>
                              <w:spacing w:line="256" w:lineRule="auto"/>
                              <w:ind w:left="0"/>
                              <w:contextualSpacing/>
                              <w:rPr>
                                <w:b/>
                                <w:bCs/>
                                <w:sz w:val="14"/>
                                <w:lang w:val="en-GB"/>
                              </w:rPr>
                            </w:pPr>
                          </w:p>
                          <w:p w14:paraId="33C72547" w14:textId="77777777" w:rsidR="00F029BE" w:rsidRPr="00F029BE" w:rsidRDefault="00F029BE" w:rsidP="00F029BE">
                            <w:pPr>
                              <w:pStyle w:val="ListParagraph"/>
                              <w:spacing w:line="256" w:lineRule="auto"/>
                              <w:ind w:left="0"/>
                              <w:contextualSpacing/>
                              <w:rPr>
                                <w:b/>
                                <w:bCs/>
                                <w:sz w:val="14"/>
                                <w:lang w:val="en-GB"/>
                              </w:rPr>
                            </w:pPr>
                            <w:r w:rsidRPr="00F029BE">
                              <w:rPr>
                                <w:b/>
                                <w:bCs/>
                                <w:sz w:val="14"/>
                                <w:lang w:val="en-GB"/>
                              </w:rPr>
                              <w:t>At this point we can also ascertain if the proposed change constitutes a variation to the contract.</w:t>
                            </w:r>
                          </w:p>
                          <w:p w14:paraId="79EDEE1B" w14:textId="77777777" w:rsidR="00D1630E" w:rsidRPr="00F029BE" w:rsidRDefault="00D1630E" w:rsidP="00F029BE">
                            <w:pPr>
                              <w:pStyle w:val="ListParagraph"/>
                              <w:spacing w:after="0" w:line="256" w:lineRule="auto"/>
                              <w:ind w:left="0"/>
                              <w:contextualSpacing/>
                              <w:rPr>
                                <w:sz w:val="14"/>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9AE5B2" id="AutoShape 176" o:spid="_x0000_s1130" type="#_x0000_t109" style="position:absolute;left:0;text-align:left;margin-left:423.5pt;margin-top:1.75pt;width:259.65pt;height:168.75pt;z-index:2505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" filled="f" strokeweight="1.5pt">
                <v:textbox>
                  <w:txbxContent>
                    <w:p w14:paraId="31E27CF9" w14:textId="77777777" w:rsidR="00D1630E" w:rsidRPr="000412DE" w:rsidRDefault="00D1630E" w:rsidP="00583E44">
                      <w:pPr>
                        <w:rPr>
                          <w:b/>
                          <w:color w:val="000000"/>
                          <w:sz w:val="14"/>
                        </w:rPr>
                      </w:pPr>
                      <w:r>
                        <w:rPr>
                          <w:b/>
                          <w:color w:val="000000"/>
                          <w:sz w:val="14"/>
                        </w:rPr>
                        <w:t>3</w:t>
                      </w:r>
                      <w:r w:rsidRPr="000412DE">
                        <w:rPr>
                          <w:b/>
                          <w:color w:val="000000"/>
                          <w:sz w:val="14"/>
                        </w:rPr>
                        <w:t xml:space="preserve">. </w:t>
                      </w:r>
                      <w:r>
                        <w:rPr>
                          <w:b/>
                          <w:color w:val="000000"/>
                          <w:sz w:val="14"/>
                        </w:rPr>
                        <w:t xml:space="preserve">       </w:t>
                      </w:r>
                      <w:r w:rsidR="006870CA">
                        <w:rPr>
                          <w:b/>
                          <w:color w:val="000000"/>
                          <w:sz w:val="14"/>
                        </w:rPr>
                        <w:t xml:space="preserve">Initial </w:t>
                      </w:r>
                      <w:r w:rsidR="00814459">
                        <w:rPr>
                          <w:b/>
                          <w:color w:val="000000"/>
                          <w:sz w:val="14"/>
                        </w:rPr>
                        <w:t>Early Warning Notice</w:t>
                      </w:r>
                    </w:p>
                    <w:p w14:paraId="58E11F97" w14:textId="77777777" w:rsidR="00F029BE" w:rsidRDefault="00F029BE" w:rsidP="00F029BE">
                      <w:pPr>
                        <w:pStyle w:val="ListParagraph"/>
                        <w:spacing w:line="256" w:lineRule="auto"/>
                        <w:ind w:left="0"/>
                        <w:contextualSpacing/>
                        <w:rPr>
                          <w:sz w:val="14"/>
                          <w:lang w:val="en-GB"/>
                        </w:rPr>
                      </w:pPr>
                    </w:p>
                    <w:p w14:paraId="4F85DA77" w14:textId="77777777" w:rsidR="00F029BE" w:rsidRPr="00F029BE" w:rsidRDefault="00814459" w:rsidP="00F029BE">
                      <w:pPr>
                        <w:pStyle w:val="ListParagraph"/>
                        <w:spacing w:line="256" w:lineRule="auto"/>
                        <w:ind w:left="0"/>
                        <w:contextualSpacing/>
                        <w:rPr>
                          <w:b/>
                          <w:bCs/>
                          <w:sz w:val="14"/>
                          <w:lang w:val="en-GB"/>
                        </w:rPr>
                      </w:pPr>
                      <w:r>
                        <w:rPr>
                          <w:b/>
                          <w:bCs/>
                          <w:sz w:val="14"/>
                          <w:lang w:val="en-GB"/>
                        </w:rPr>
                        <w:t>It is the Project Manager responsibility to complete and initial Early Warning Notice</w:t>
                      </w:r>
                      <w:r w:rsidR="00F029BE" w:rsidRPr="00F029BE">
                        <w:rPr>
                          <w:b/>
                          <w:bCs/>
                          <w:sz w:val="14"/>
                          <w:lang w:val="en-GB"/>
                        </w:rPr>
                        <w:t>.</w:t>
                      </w:r>
                    </w:p>
                    <w:p w14:paraId="5D1AF5AC" w14:textId="77777777" w:rsidR="00F029BE" w:rsidRDefault="00F029BE" w:rsidP="00F029BE">
                      <w:pPr>
                        <w:pStyle w:val="ListParagraph"/>
                        <w:spacing w:line="256" w:lineRule="auto"/>
                        <w:ind w:left="0"/>
                        <w:contextualSpacing/>
                        <w:rPr>
                          <w:sz w:val="14"/>
                          <w:lang w:val="en-GB"/>
                        </w:rPr>
                      </w:pPr>
                    </w:p>
                    <w:p w14:paraId="6E4FBDA5" w14:textId="77777777" w:rsidR="00F029BE" w:rsidRDefault="00F029BE" w:rsidP="00F029BE">
                      <w:pPr>
                        <w:pStyle w:val="ListParagraph"/>
                        <w:spacing w:line="256" w:lineRule="auto"/>
                        <w:ind w:left="0"/>
                        <w:contextualSpacing/>
                        <w:rPr>
                          <w:b/>
                          <w:bCs/>
                          <w:sz w:val="14"/>
                          <w:lang w:val="en-GB"/>
                        </w:rPr>
                      </w:pPr>
                      <w:r w:rsidRPr="00F029BE">
                        <w:rPr>
                          <w:b/>
                          <w:bCs/>
                          <w:sz w:val="14"/>
                          <w:lang w:val="en-GB"/>
                        </w:rPr>
                        <w:t>The proposed change needs to be assessed for the following points:</w:t>
                      </w:r>
                    </w:p>
                    <w:p w14:paraId="042B4DF1" w14:textId="77777777" w:rsidR="00F029BE" w:rsidRPr="00F029BE" w:rsidRDefault="00F029BE" w:rsidP="00F029BE">
                      <w:pPr>
                        <w:pStyle w:val="ListParagraph"/>
                        <w:spacing w:line="256" w:lineRule="auto"/>
                        <w:ind w:left="0"/>
                        <w:contextualSpacing/>
                        <w:rPr>
                          <w:b/>
                          <w:bCs/>
                          <w:sz w:val="14"/>
                          <w:lang w:val="en-GB"/>
                        </w:rPr>
                      </w:pPr>
                    </w:p>
                    <w:p w14:paraId="0C59D8B7" w14:textId="77777777" w:rsidR="00F029BE" w:rsidRDefault="00F029BE">
                      <w:pPr>
                        <w:pStyle w:val="ListParagraph"/>
                        <w:numPr>
                          <w:ilvl w:val="0"/>
                          <w:numId w:val="92"/>
                        </w:numPr>
                        <w:spacing w:after="0" w:line="256" w:lineRule="auto"/>
                        <w:ind w:left="426"/>
                        <w:rPr>
                          <w:sz w:val="14"/>
                          <w:lang w:val="en-GB"/>
                        </w:rPr>
                      </w:pPr>
                      <w:r w:rsidRPr="00F029BE">
                        <w:rPr>
                          <w:sz w:val="14"/>
                          <w:lang w:val="en-GB"/>
                        </w:rPr>
                        <w:t>Time (this could be increased design, procurement)</w:t>
                      </w:r>
                    </w:p>
                    <w:p w14:paraId="6DDBA6DD" w14:textId="77777777" w:rsidR="00F029BE" w:rsidRPr="00F029BE" w:rsidRDefault="00F029BE">
                      <w:pPr>
                        <w:pStyle w:val="ListParagraph"/>
                        <w:numPr>
                          <w:ilvl w:val="0"/>
                          <w:numId w:val="92"/>
                        </w:numPr>
                        <w:spacing w:after="0" w:line="256" w:lineRule="auto"/>
                        <w:ind w:left="426"/>
                        <w:rPr>
                          <w:sz w:val="14"/>
                          <w:lang w:val="en-GB"/>
                        </w:rPr>
                      </w:pPr>
                      <w:r w:rsidRPr="00F029BE">
                        <w:rPr>
                          <w:sz w:val="14"/>
                          <w:lang w:val="en-GB"/>
                        </w:rPr>
                        <w:t>Costs (this could a cost increase, neutral or a saving)</w:t>
                      </w:r>
                    </w:p>
                    <w:p w14:paraId="1E9D69F1" w14:textId="77777777" w:rsidR="00F029BE" w:rsidRPr="00F029BE" w:rsidRDefault="00F029BE">
                      <w:pPr>
                        <w:pStyle w:val="ListParagraph"/>
                        <w:numPr>
                          <w:ilvl w:val="0"/>
                          <w:numId w:val="92"/>
                        </w:numPr>
                        <w:spacing w:after="0" w:line="256" w:lineRule="auto"/>
                        <w:ind w:left="426"/>
                        <w:rPr>
                          <w:sz w:val="14"/>
                          <w:lang w:val="en-GB"/>
                        </w:rPr>
                      </w:pPr>
                      <w:r w:rsidRPr="00F029BE">
                        <w:rPr>
                          <w:sz w:val="14"/>
                          <w:lang w:val="en-GB"/>
                        </w:rPr>
                        <w:t xml:space="preserve">Resource </w:t>
                      </w:r>
                    </w:p>
                    <w:p w14:paraId="17F60D8F" w14:textId="77777777" w:rsidR="00F029BE" w:rsidRDefault="00F029BE">
                      <w:pPr>
                        <w:pStyle w:val="ListParagraph"/>
                        <w:numPr>
                          <w:ilvl w:val="0"/>
                          <w:numId w:val="92"/>
                        </w:numPr>
                        <w:spacing w:after="0" w:line="256" w:lineRule="auto"/>
                        <w:ind w:left="426"/>
                        <w:rPr>
                          <w:sz w:val="14"/>
                          <w:lang w:val="en-GB"/>
                        </w:rPr>
                      </w:pPr>
                      <w:r w:rsidRPr="00F029BE">
                        <w:rPr>
                          <w:sz w:val="14"/>
                          <w:lang w:val="en-GB"/>
                        </w:rPr>
                        <w:t>Programme</w:t>
                      </w:r>
                    </w:p>
                    <w:p w14:paraId="5572D39B" w14:textId="77777777" w:rsidR="00F029BE" w:rsidRDefault="00F029BE" w:rsidP="00F029BE">
                      <w:pPr>
                        <w:pStyle w:val="ListParagraph"/>
                        <w:spacing w:line="256" w:lineRule="auto"/>
                        <w:ind w:left="0"/>
                        <w:contextualSpacing/>
                        <w:rPr>
                          <w:sz w:val="14"/>
                          <w:lang w:val="en-GB"/>
                        </w:rPr>
                      </w:pPr>
                    </w:p>
                    <w:p w14:paraId="312CC50A" w14:textId="77777777" w:rsidR="00F029BE" w:rsidRPr="00F029BE" w:rsidRDefault="00F029BE" w:rsidP="00F029BE">
                      <w:pPr>
                        <w:pStyle w:val="ListParagraph"/>
                        <w:spacing w:line="256" w:lineRule="auto"/>
                        <w:ind w:left="0"/>
                        <w:contextualSpacing/>
                        <w:rPr>
                          <w:b/>
                          <w:bCs/>
                          <w:sz w:val="14"/>
                          <w:lang w:val="en-GB"/>
                        </w:rPr>
                      </w:pPr>
                      <w:r w:rsidRPr="00F029BE">
                        <w:rPr>
                          <w:b/>
                          <w:bCs/>
                          <w:sz w:val="14"/>
                          <w:lang w:val="en-GB"/>
                        </w:rPr>
                        <w:t>The above needs to be formally communicated to our client to provide an early warning on the cause and effect of the proposed change.</w:t>
                      </w:r>
                    </w:p>
                    <w:p w14:paraId="1D8FE168" w14:textId="77777777" w:rsidR="00F029BE" w:rsidRPr="00F029BE" w:rsidRDefault="00F029BE" w:rsidP="00F029BE">
                      <w:pPr>
                        <w:pStyle w:val="ListParagraph"/>
                        <w:spacing w:line="256" w:lineRule="auto"/>
                        <w:ind w:left="0"/>
                        <w:contextualSpacing/>
                        <w:rPr>
                          <w:b/>
                          <w:bCs/>
                          <w:sz w:val="14"/>
                          <w:lang w:val="en-GB"/>
                        </w:rPr>
                      </w:pPr>
                    </w:p>
                    <w:p w14:paraId="33C72547" w14:textId="77777777" w:rsidR="00F029BE" w:rsidRPr="00F029BE" w:rsidRDefault="00F029BE" w:rsidP="00F029BE">
                      <w:pPr>
                        <w:pStyle w:val="ListParagraph"/>
                        <w:spacing w:line="256" w:lineRule="auto"/>
                        <w:ind w:left="0"/>
                        <w:contextualSpacing/>
                        <w:rPr>
                          <w:b/>
                          <w:bCs/>
                          <w:sz w:val="14"/>
                          <w:lang w:val="en-GB"/>
                        </w:rPr>
                      </w:pPr>
                      <w:r w:rsidRPr="00F029BE">
                        <w:rPr>
                          <w:b/>
                          <w:bCs/>
                          <w:sz w:val="14"/>
                          <w:lang w:val="en-GB"/>
                        </w:rPr>
                        <w:t>At this point we can also ascertain if the proposed change constitutes a variation to the contract.</w:t>
                      </w:r>
                    </w:p>
                    <w:p w14:paraId="79EDEE1B" w14:textId="77777777" w:rsidR="00D1630E" w:rsidRPr="00F029BE" w:rsidRDefault="00D1630E" w:rsidP="00F029BE">
                      <w:pPr>
                        <w:pStyle w:val="ListParagraph"/>
                        <w:spacing w:after="0" w:line="256" w:lineRule="auto"/>
                        <w:ind w:left="0"/>
                        <w:contextualSpacing/>
                        <w:rPr>
                          <w:sz w:val="14"/>
                          <w:lang w:val="en-GB"/>
                        </w:rPr>
                      </w:pPr>
                    </w:p>
                  </w:txbxContent>
                </v:textbox>
              </v:shape>
            </w:pict>
          </mc:Fallback>
        </mc:AlternateContent>
      </w:r>
      <w:r>
        <w:rPr>
          <w:rFonts w:cs="Times New Roman"/>
          <w:noProof/>
        </w:rPr>
        <mc:AlternateContent>
          <mc:Choice Requires="wps">
            <w:drawing>
              <wp:anchor distT="0" distB="0" distL="114300" distR="114300" simplePos="0" relativeHeight="250488320" behindDoc="0" locked="0" layoutInCell="1" allowOverlap="1" wp14:anchorId="1D6AB050" wp14:editId="777FBDB3">
                <wp:simplePos x="0" y="0"/>
                <wp:positionH relativeFrom="column">
                  <wp:posOffset>1905</wp:posOffset>
                </wp:positionH>
                <wp:positionV relativeFrom="paragraph">
                  <wp:posOffset>22225</wp:posOffset>
                </wp:positionV>
                <wp:extent cx="2046605" cy="2515870"/>
                <wp:effectExtent l="9525" t="11430" r="10795" b="15875"/>
                <wp:wrapNone/>
                <wp:docPr id="913050815"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5158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C39EE8" w14:textId="77777777" w:rsidR="00D1630E" w:rsidRPr="000412DE" w:rsidRDefault="006870CA">
                            <w:pPr>
                              <w:pStyle w:val="ListParagraph"/>
                              <w:numPr>
                                <w:ilvl w:val="0"/>
                                <w:numId w:val="98"/>
                              </w:numPr>
                              <w:spacing w:after="0" w:line="256" w:lineRule="auto"/>
                              <w:ind w:left="426"/>
                              <w:contextualSpacing/>
                              <w:rPr>
                                <w:b/>
                                <w:color w:val="000000"/>
                                <w:sz w:val="14"/>
                              </w:rPr>
                            </w:pPr>
                            <w:r>
                              <w:rPr>
                                <w:b/>
                                <w:color w:val="000000"/>
                                <w:sz w:val="14"/>
                              </w:rPr>
                              <w:t>Proposed Change</w:t>
                            </w:r>
                          </w:p>
                          <w:p w14:paraId="4AB42337" w14:textId="77777777" w:rsidR="00E60634" w:rsidRDefault="00E60634" w:rsidP="00E60634">
                            <w:pPr>
                              <w:pStyle w:val="ListParagraph"/>
                              <w:spacing w:after="0" w:line="256" w:lineRule="auto"/>
                              <w:ind w:left="0"/>
                              <w:contextualSpacing/>
                              <w:rPr>
                                <w:color w:val="000000"/>
                                <w:sz w:val="14"/>
                              </w:rPr>
                            </w:pPr>
                          </w:p>
                          <w:p w14:paraId="7BB7D569" w14:textId="77777777" w:rsidR="00E60634" w:rsidRDefault="00E60634" w:rsidP="00E60634">
                            <w:pPr>
                              <w:pStyle w:val="ListParagraph"/>
                              <w:spacing w:after="0" w:line="256" w:lineRule="auto"/>
                              <w:ind w:left="0"/>
                              <w:contextualSpacing/>
                              <w:rPr>
                                <w:b/>
                                <w:bCs/>
                                <w:color w:val="000000"/>
                                <w:sz w:val="14"/>
                              </w:rPr>
                            </w:pPr>
                            <w:r w:rsidRPr="00E60634">
                              <w:rPr>
                                <w:b/>
                                <w:bCs/>
                                <w:color w:val="000000"/>
                                <w:sz w:val="14"/>
                              </w:rPr>
                              <w:t>A change can be proposed from the following:</w:t>
                            </w:r>
                          </w:p>
                          <w:p w14:paraId="56831494" w14:textId="77777777" w:rsidR="00F029BE" w:rsidRPr="00E60634" w:rsidRDefault="00F029BE" w:rsidP="00E60634">
                            <w:pPr>
                              <w:pStyle w:val="ListParagraph"/>
                              <w:spacing w:after="0" w:line="256" w:lineRule="auto"/>
                              <w:ind w:left="0"/>
                              <w:contextualSpacing/>
                              <w:rPr>
                                <w:b/>
                                <w:bCs/>
                                <w:color w:val="000000"/>
                                <w:sz w:val="14"/>
                              </w:rPr>
                            </w:pPr>
                          </w:p>
                          <w:p w14:paraId="7DB96048"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Client</w:t>
                            </w:r>
                          </w:p>
                          <w:p w14:paraId="4BAFA749"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Architect</w:t>
                            </w:r>
                          </w:p>
                          <w:p w14:paraId="2CB1828C"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Structural Engineer</w:t>
                            </w:r>
                          </w:p>
                          <w:p w14:paraId="30EA0555" w14:textId="77777777" w:rsidR="00E60634" w:rsidRPr="00E60634" w:rsidRDefault="00E60634">
                            <w:pPr>
                              <w:pStyle w:val="ListParagraph"/>
                              <w:numPr>
                                <w:ilvl w:val="0"/>
                                <w:numId w:val="90"/>
                              </w:numPr>
                              <w:spacing w:after="0" w:line="256" w:lineRule="auto"/>
                              <w:ind w:left="426"/>
                              <w:contextualSpacing/>
                              <w:rPr>
                                <w:color w:val="000000"/>
                                <w:sz w:val="14"/>
                              </w:rPr>
                            </w:pPr>
                            <w:proofErr w:type="gramStart"/>
                            <w:r w:rsidRPr="00E60634">
                              <w:rPr>
                                <w:color w:val="000000"/>
                                <w:sz w:val="14"/>
                              </w:rPr>
                              <w:t>Main-contractor</w:t>
                            </w:r>
                            <w:proofErr w:type="gramEnd"/>
                            <w:r w:rsidRPr="00E60634">
                              <w:rPr>
                                <w:color w:val="000000"/>
                                <w:sz w:val="14"/>
                              </w:rPr>
                              <w:t xml:space="preserve"> / PM / Site</w:t>
                            </w:r>
                          </w:p>
                          <w:p w14:paraId="1CDB6ADE"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Design Team Members</w:t>
                            </w:r>
                          </w:p>
                          <w:p w14:paraId="289F8A16" w14:textId="77777777" w:rsidR="00E60634" w:rsidRPr="00E60634" w:rsidRDefault="00E60634" w:rsidP="00E60634">
                            <w:pPr>
                              <w:pStyle w:val="ListParagraph"/>
                              <w:spacing w:after="0" w:line="256" w:lineRule="auto"/>
                              <w:ind w:left="360"/>
                              <w:contextualSpacing/>
                              <w:rPr>
                                <w:color w:val="000000"/>
                                <w:sz w:val="14"/>
                              </w:rPr>
                            </w:pPr>
                          </w:p>
                          <w:p w14:paraId="0B8133C1" w14:textId="77777777" w:rsidR="00F029BE" w:rsidRDefault="00E60634" w:rsidP="00EB05D3">
                            <w:pPr>
                              <w:pStyle w:val="ListParagraph"/>
                              <w:spacing w:after="0" w:line="256" w:lineRule="auto"/>
                              <w:ind w:left="0"/>
                              <w:contextualSpacing/>
                              <w:rPr>
                                <w:b/>
                                <w:bCs/>
                                <w:color w:val="000000"/>
                                <w:sz w:val="14"/>
                              </w:rPr>
                            </w:pPr>
                            <w:r w:rsidRPr="00E60634">
                              <w:rPr>
                                <w:b/>
                                <w:bCs/>
                                <w:color w:val="000000"/>
                                <w:sz w:val="14"/>
                              </w:rPr>
                              <w:t>The change could be issued in various formats:</w:t>
                            </w:r>
                          </w:p>
                          <w:p w14:paraId="76AB2AB5" w14:textId="77777777" w:rsidR="00F029BE" w:rsidRPr="00E60634" w:rsidRDefault="00F029BE" w:rsidP="00EB05D3">
                            <w:pPr>
                              <w:pStyle w:val="ListParagraph"/>
                              <w:spacing w:after="0" w:line="256" w:lineRule="auto"/>
                              <w:ind w:left="0"/>
                              <w:contextualSpacing/>
                              <w:rPr>
                                <w:b/>
                                <w:bCs/>
                                <w:color w:val="000000"/>
                                <w:sz w:val="14"/>
                              </w:rPr>
                            </w:pPr>
                          </w:p>
                          <w:p w14:paraId="1F92596B"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Email</w:t>
                            </w:r>
                          </w:p>
                          <w:p w14:paraId="4C7D147E"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Upload to a file sharing site</w:t>
                            </w:r>
                          </w:p>
                          <w:p w14:paraId="75880F92"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 xml:space="preserve">Verbal </w:t>
                            </w:r>
                          </w:p>
                          <w:p w14:paraId="7FCA4028" w14:textId="77777777" w:rsidR="00E60634" w:rsidRPr="00E60634" w:rsidRDefault="00E60634" w:rsidP="00E60634">
                            <w:pPr>
                              <w:pStyle w:val="ListParagraph"/>
                              <w:spacing w:after="0" w:line="256" w:lineRule="auto"/>
                              <w:ind w:left="360"/>
                              <w:contextualSpacing/>
                              <w:rPr>
                                <w:color w:val="000000"/>
                                <w:sz w:val="14"/>
                              </w:rPr>
                            </w:pPr>
                          </w:p>
                          <w:p w14:paraId="0D0C42EF" w14:textId="77777777" w:rsidR="00D1630E" w:rsidRPr="00E60634" w:rsidRDefault="00E60634" w:rsidP="006F4595">
                            <w:pPr>
                              <w:pStyle w:val="ListParagraph"/>
                              <w:spacing w:after="0" w:line="256" w:lineRule="auto"/>
                              <w:ind w:left="0"/>
                              <w:contextualSpacing/>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AB050" id="AutoShape 171" o:spid="_x0000_s1131" type="#_x0000_t109" style="position:absolute;left:0;text-align:left;margin-left:.15pt;margin-top:1.75pt;width:161.15pt;height:198.1pt;z-index:2504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" filled="f" strokeweight="1.5pt">
                <v:textbox>
                  <w:txbxContent>
                    <w:p w14:paraId="6BC39EE8" w14:textId="77777777" w:rsidR="00D1630E" w:rsidRPr="000412DE" w:rsidRDefault="006870CA">
                      <w:pPr>
                        <w:pStyle w:val="ListParagraph"/>
                        <w:numPr>
                          <w:ilvl w:val="0"/>
                          <w:numId w:val="98"/>
                        </w:numPr>
                        <w:spacing w:after="0" w:line="256" w:lineRule="auto"/>
                        <w:ind w:left="426"/>
                        <w:contextualSpacing/>
                        <w:rPr>
                          <w:b/>
                          <w:color w:val="000000"/>
                          <w:sz w:val="14"/>
                        </w:rPr>
                      </w:pPr>
                      <w:r>
                        <w:rPr>
                          <w:b/>
                          <w:color w:val="000000"/>
                          <w:sz w:val="14"/>
                        </w:rPr>
                        <w:t>Proposed Change</w:t>
                      </w:r>
                    </w:p>
                    <w:p w14:paraId="4AB42337" w14:textId="77777777" w:rsidR="00E60634" w:rsidRDefault="00E60634" w:rsidP="00E60634">
                      <w:pPr>
                        <w:pStyle w:val="ListParagraph"/>
                        <w:spacing w:after="0" w:line="256" w:lineRule="auto"/>
                        <w:ind w:left="0"/>
                        <w:contextualSpacing/>
                        <w:rPr>
                          <w:color w:val="000000"/>
                          <w:sz w:val="14"/>
                        </w:rPr>
                      </w:pPr>
                    </w:p>
                    <w:p w14:paraId="7BB7D569" w14:textId="77777777" w:rsidR="00E60634" w:rsidRDefault="00E60634" w:rsidP="00E60634">
                      <w:pPr>
                        <w:pStyle w:val="ListParagraph"/>
                        <w:spacing w:after="0" w:line="256" w:lineRule="auto"/>
                        <w:ind w:left="0"/>
                        <w:contextualSpacing/>
                        <w:rPr>
                          <w:b/>
                          <w:bCs/>
                          <w:color w:val="000000"/>
                          <w:sz w:val="14"/>
                        </w:rPr>
                      </w:pPr>
                      <w:r w:rsidRPr="00E60634">
                        <w:rPr>
                          <w:b/>
                          <w:bCs/>
                          <w:color w:val="000000"/>
                          <w:sz w:val="14"/>
                        </w:rPr>
                        <w:t>A change can be proposed from the following:</w:t>
                      </w:r>
                    </w:p>
                    <w:p w14:paraId="56831494" w14:textId="77777777" w:rsidR="00F029BE" w:rsidRPr="00E60634" w:rsidRDefault="00F029BE" w:rsidP="00E60634">
                      <w:pPr>
                        <w:pStyle w:val="ListParagraph"/>
                        <w:spacing w:after="0" w:line="256" w:lineRule="auto"/>
                        <w:ind w:left="0"/>
                        <w:contextualSpacing/>
                        <w:rPr>
                          <w:b/>
                          <w:bCs/>
                          <w:color w:val="000000"/>
                          <w:sz w:val="14"/>
                        </w:rPr>
                      </w:pPr>
                    </w:p>
                    <w:p w14:paraId="7DB96048"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Client</w:t>
                      </w:r>
                    </w:p>
                    <w:p w14:paraId="4BAFA749"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Architect</w:t>
                      </w:r>
                    </w:p>
                    <w:p w14:paraId="2CB1828C"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Structural Engineer</w:t>
                      </w:r>
                    </w:p>
                    <w:p w14:paraId="30EA0555" w14:textId="77777777" w:rsidR="00E60634" w:rsidRPr="00E60634" w:rsidRDefault="00E60634">
                      <w:pPr>
                        <w:pStyle w:val="ListParagraph"/>
                        <w:numPr>
                          <w:ilvl w:val="0"/>
                          <w:numId w:val="90"/>
                        </w:numPr>
                        <w:spacing w:after="0" w:line="256" w:lineRule="auto"/>
                        <w:ind w:left="426"/>
                        <w:contextualSpacing/>
                        <w:rPr>
                          <w:color w:val="000000"/>
                          <w:sz w:val="14"/>
                        </w:rPr>
                      </w:pPr>
                      <w:proofErr w:type="gramStart"/>
                      <w:r w:rsidRPr="00E60634">
                        <w:rPr>
                          <w:color w:val="000000"/>
                          <w:sz w:val="14"/>
                        </w:rPr>
                        <w:t>Main-contractor</w:t>
                      </w:r>
                      <w:proofErr w:type="gramEnd"/>
                      <w:r w:rsidRPr="00E60634">
                        <w:rPr>
                          <w:color w:val="000000"/>
                          <w:sz w:val="14"/>
                        </w:rPr>
                        <w:t xml:space="preserve"> / PM / Site</w:t>
                      </w:r>
                    </w:p>
                    <w:p w14:paraId="1CDB6ADE" w14:textId="77777777" w:rsidR="00E60634" w:rsidRPr="00E60634" w:rsidRDefault="00E60634">
                      <w:pPr>
                        <w:pStyle w:val="ListParagraph"/>
                        <w:numPr>
                          <w:ilvl w:val="0"/>
                          <w:numId w:val="90"/>
                        </w:numPr>
                        <w:spacing w:after="0" w:line="256" w:lineRule="auto"/>
                        <w:ind w:left="426"/>
                        <w:contextualSpacing/>
                        <w:rPr>
                          <w:color w:val="000000"/>
                          <w:sz w:val="14"/>
                        </w:rPr>
                      </w:pPr>
                      <w:r w:rsidRPr="00E60634">
                        <w:rPr>
                          <w:color w:val="000000"/>
                          <w:sz w:val="14"/>
                        </w:rPr>
                        <w:t>Design Team Members</w:t>
                      </w:r>
                    </w:p>
                    <w:p w14:paraId="289F8A16" w14:textId="77777777" w:rsidR="00E60634" w:rsidRPr="00E60634" w:rsidRDefault="00E60634" w:rsidP="00E60634">
                      <w:pPr>
                        <w:pStyle w:val="ListParagraph"/>
                        <w:spacing w:after="0" w:line="256" w:lineRule="auto"/>
                        <w:ind w:left="360"/>
                        <w:contextualSpacing/>
                        <w:rPr>
                          <w:color w:val="000000"/>
                          <w:sz w:val="14"/>
                        </w:rPr>
                      </w:pPr>
                    </w:p>
                    <w:p w14:paraId="0B8133C1" w14:textId="77777777" w:rsidR="00F029BE" w:rsidRDefault="00E60634" w:rsidP="00EB05D3">
                      <w:pPr>
                        <w:pStyle w:val="ListParagraph"/>
                        <w:spacing w:after="0" w:line="256" w:lineRule="auto"/>
                        <w:ind w:left="0"/>
                        <w:contextualSpacing/>
                        <w:rPr>
                          <w:b/>
                          <w:bCs/>
                          <w:color w:val="000000"/>
                          <w:sz w:val="14"/>
                        </w:rPr>
                      </w:pPr>
                      <w:r w:rsidRPr="00E60634">
                        <w:rPr>
                          <w:b/>
                          <w:bCs/>
                          <w:color w:val="000000"/>
                          <w:sz w:val="14"/>
                        </w:rPr>
                        <w:t>The change could be issued in various formats:</w:t>
                      </w:r>
                    </w:p>
                    <w:p w14:paraId="76AB2AB5" w14:textId="77777777" w:rsidR="00F029BE" w:rsidRPr="00E60634" w:rsidRDefault="00F029BE" w:rsidP="00EB05D3">
                      <w:pPr>
                        <w:pStyle w:val="ListParagraph"/>
                        <w:spacing w:after="0" w:line="256" w:lineRule="auto"/>
                        <w:ind w:left="0"/>
                        <w:contextualSpacing/>
                        <w:rPr>
                          <w:b/>
                          <w:bCs/>
                          <w:color w:val="000000"/>
                          <w:sz w:val="14"/>
                        </w:rPr>
                      </w:pPr>
                    </w:p>
                    <w:p w14:paraId="1F92596B"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Email</w:t>
                      </w:r>
                    </w:p>
                    <w:p w14:paraId="4C7D147E"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Upload to a file sharing site</w:t>
                      </w:r>
                    </w:p>
                    <w:p w14:paraId="75880F92" w14:textId="77777777" w:rsidR="00E60634" w:rsidRPr="00E60634" w:rsidRDefault="00E60634">
                      <w:pPr>
                        <w:pStyle w:val="ListParagraph"/>
                        <w:numPr>
                          <w:ilvl w:val="0"/>
                          <w:numId w:val="89"/>
                        </w:numPr>
                        <w:spacing w:after="0" w:line="256" w:lineRule="auto"/>
                        <w:ind w:left="426"/>
                        <w:contextualSpacing/>
                        <w:rPr>
                          <w:color w:val="000000"/>
                          <w:sz w:val="14"/>
                        </w:rPr>
                      </w:pPr>
                      <w:r w:rsidRPr="00E60634">
                        <w:rPr>
                          <w:color w:val="000000"/>
                          <w:sz w:val="14"/>
                        </w:rPr>
                        <w:t xml:space="preserve">Verbal </w:t>
                      </w:r>
                    </w:p>
                    <w:p w14:paraId="7FCA4028" w14:textId="77777777" w:rsidR="00E60634" w:rsidRPr="00E60634" w:rsidRDefault="00E60634" w:rsidP="00E60634">
                      <w:pPr>
                        <w:pStyle w:val="ListParagraph"/>
                        <w:spacing w:after="0" w:line="256" w:lineRule="auto"/>
                        <w:ind w:left="360"/>
                        <w:contextualSpacing/>
                        <w:rPr>
                          <w:color w:val="000000"/>
                          <w:sz w:val="14"/>
                        </w:rPr>
                      </w:pPr>
                    </w:p>
                    <w:p w14:paraId="0D0C42EF" w14:textId="77777777" w:rsidR="00D1630E" w:rsidRPr="00E60634" w:rsidRDefault="00E60634" w:rsidP="006F4595">
                      <w:pPr>
                        <w:pStyle w:val="ListParagraph"/>
                        <w:spacing w:after="0" w:line="256" w:lineRule="auto"/>
                        <w:ind w:left="0"/>
                        <w:contextualSpacing/>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v:textbox>
              </v:shape>
            </w:pict>
          </mc:Fallback>
        </mc:AlternateContent>
      </w:r>
      <w:r>
        <w:rPr>
          <w:rFonts w:cs="Times New Roman"/>
          <w:noProof/>
        </w:rPr>
        <mc:AlternateContent>
          <mc:Choice Requires="wps">
            <w:drawing>
              <wp:anchor distT="0" distB="0" distL="114300" distR="114300" simplePos="0" relativeHeight="250495488" behindDoc="0" locked="0" layoutInCell="1" allowOverlap="1" wp14:anchorId="20FAADF4" wp14:editId="7A9D8525">
                <wp:simplePos x="0" y="0"/>
                <wp:positionH relativeFrom="column">
                  <wp:posOffset>2494915</wp:posOffset>
                </wp:positionH>
                <wp:positionV relativeFrom="paragraph">
                  <wp:posOffset>22225</wp:posOffset>
                </wp:positionV>
                <wp:extent cx="2398395" cy="1600200"/>
                <wp:effectExtent l="16510" t="11430" r="13970" b="17145"/>
                <wp:wrapNone/>
                <wp:docPr id="730337391"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16002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70A43B" w14:textId="77777777" w:rsidR="00D1630E" w:rsidRPr="000412DE" w:rsidRDefault="006870CA">
                            <w:pPr>
                              <w:pStyle w:val="ListParagraph"/>
                              <w:numPr>
                                <w:ilvl w:val="0"/>
                                <w:numId w:val="99"/>
                              </w:numPr>
                              <w:spacing w:after="0" w:line="256" w:lineRule="auto"/>
                              <w:ind w:left="426"/>
                              <w:contextualSpacing/>
                              <w:rPr>
                                <w:b/>
                                <w:color w:val="000000"/>
                                <w:sz w:val="14"/>
                              </w:rPr>
                            </w:pPr>
                            <w:r>
                              <w:rPr>
                                <w:b/>
                                <w:color w:val="000000"/>
                                <w:sz w:val="14"/>
                              </w:rPr>
                              <w:t>Logging the Change</w:t>
                            </w:r>
                          </w:p>
                          <w:p w14:paraId="54594A84" w14:textId="77777777" w:rsidR="00EB05D3" w:rsidRDefault="00EB05D3" w:rsidP="00EB05D3">
                            <w:pPr>
                              <w:pStyle w:val="ListParagraph"/>
                              <w:spacing w:after="0" w:line="256" w:lineRule="auto"/>
                              <w:ind w:left="0"/>
                              <w:contextualSpacing/>
                              <w:rPr>
                                <w:color w:val="FF0000"/>
                                <w:sz w:val="14"/>
                              </w:rPr>
                            </w:pPr>
                          </w:p>
                          <w:p w14:paraId="008C970E" w14:textId="77777777" w:rsidR="00EB05D3" w:rsidRPr="00EB05D3" w:rsidRDefault="00EB05D3" w:rsidP="006F4595">
                            <w:pPr>
                              <w:pStyle w:val="ListParagraph"/>
                              <w:spacing w:line="256" w:lineRule="auto"/>
                              <w:ind w:left="0"/>
                              <w:contextualSpacing/>
                              <w:rPr>
                                <w:b/>
                                <w:bCs/>
                                <w:sz w:val="14"/>
                                <w:lang w:val="en-GB"/>
                              </w:rPr>
                            </w:pPr>
                            <w:r w:rsidRPr="006F4595">
                              <w:rPr>
                                <w:b/>
                                <w:bCs/>
                                <w:sz w:val="14"/>
                                <w:lang w:val="en-GB"/>
                              </w:rPr>
                              <w:t>One of the most important elements to managing change is the collation of information and record keeping.</w:t>
                            </w:r>
                          </w:p>
                          <w:p w14:paraId="2C8B932F" w14:textId="77777777" w:rsidR="00EB05D3" w:rsidRPr="00EB05D3" w:rsidRDefault="00EB05D3" w:rsidP="006F4595">
                            <w:pPr>
                              <w:pStyle w:val="ListParagraph"/>
                              <w:spacing w:line="256" w:lineRule="auto"/>
                              <w:ind w:left="0"/>
                              <w:contextualSpacing/>
                              <w:rPr>
                                <w:sz w:val="14"/>
                                <w:lang w:val="en-GB"/>
                              </w:rPr>
                            </w:pPr>
                          </w:p>
                          <w:p w14:paraId="019A342B" w14:textId="77777777" w:rsidR="00EB05D3" w:rsidRDefault="00EB05D3" w:rsidP="006F4595">
                            <w:pPr>
                              <w:pStyle w:val="ListParagraph"/>
                              <w:spacing w:line="256" w:lineRule="auto"/>
                              <w:ind w:left="0"/>
                              <w:contextualSpacing/>
                              <w:rPr>
                                <w:b/>
                                <w:bCs/>
                                <w:sz w:val="14"/>
                                <w:lang w:val="en-GB"/>
                              </w:rPr>
                            </w:pPr>
                            <w:r w:rsidRPr="006F4595">
                              <w:rPr>
                                <w:b/>
                                <w:bCs/>
                                <w:sz w:val="14"/>
                                <w:lang w:val="en-GB"/>
                              </w:rPr>
                              <w:t xml:space="preserve">The process we should follow when collating the information is: </w:t>
                            </w:r>
                          </w:p>
                          <w:p w14:paraId="13CFF62E" w14:textId="77777777" w:rsidR="006F4595" w:rsidRPr="00EB05D3" w:rsidRDefault="006F4595" w:rsidP="006F4595">
                            <w:pPr>
                              <w:pStyle w:val="ListParagraph"/>
                              <w:spacing w:line="256" w:lineRule="auto"/>
                              <w:ind w:left="0"/>
                              <w:contextualSpacing/>
                              <w:rPr>
                                <w:b/>
                                <w:bCs/>
                                <w:sz w:val="14"/>
                                <w:lang w:val="en-GB"/>
                              </w:rPr>
                            </w:pPr>
                          </w:p>
                          <w:p w14:paraId="2C240669"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Setting up variation folder on the Q file/C file</w:t>
                            </w:r>
                          </w:p>
                          <w:p w14:paraId="7D16C09C"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 xml:space="preserve">Setting up the variation </w:t>
                            </w:r>
                            <w:r w:rsidR="006F4595">
                              <w:rPr>
                                <w:sz w:val="14"/>
                                <w:lang w:val="en-GB"/>
                              </w:rPr>
                              <w:t>register</w:t>
                            </w:r>
                          </w:p>
                          <w:p w14:paraId="6CE81209"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Collating the emails/drawings/information</w:t>
                            </w:r>
                          </w:p>
                          <w:p w14:paraId="1E08DCBB"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Re-confirming verbal conversations back via email</w:t>
                            </w:r>
                          </w:p>
                          <w:p w14:paraId="5508B658" w14:textId="77777777" w:rsidR="00D1630E" w:rsidRPr="00882928" w:rsidRDefault="00D1630E" w:rsidP="00EB05D3">
                            <w:pPr>
                              <w:pStyle w:val="ListParagraph"/>
                              <w:spacing w:after="0" w:line="256" w:lineRule="auto"/>
                              <w:ind w:left="0"/>
                              <w:contextualSpacing/>
                              <w:rPr>
                                <w:color w:val="FF0000"/>
                                <w:sz w:val="14"/>
                              </w:rPr>
                            </w:pPr>
                            <w:r w:rsidRPr="00882928">
                              <w:rPr>
                                <w:color w:val="FF0000"/>
                                <w:sz w:val="1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AADF4" id="AutoShape 172" o:spid="_x0000_s1132" type="#_x0000_t109" style="position:absolute;left:0;text-align:left;margin-left:196.45pt;margin-top:1.75pt;width:188.85pt;height:126pt;z-index:2504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" filled="f" strokeweight="1.5pt">
                <v:textbox>
                  <w:txbxContent>
                    <w:p w14:paraId="3870A43B" w14:textId="77777777" w:rsidR="00D1630E" w:rsidRPr="000412DE" w:rsidRDefault="006870CA">
                      <w:pPr>
                        <w:pStyle w:val="ListParagraph"/>
                        <w:numPr>
                          <w:ilvl w:val="0"/>
                          <w:numId w:val="99"/>
                        </w:numPr>
                        <w:spacing w:after="0" w:line="256" w:lineRule="auto"/>
                        <w:ind w:left="426"/>
                        <w:contextualSpacing/>
                        <w:rPr>
                          <w:b/>
                          <w:color w:val="000000"/>
                          <w:sz w:val="14"/>
                        </w:rPr>
                      </w:pPr>
                      <w:r>
                        <w:rPr>
                          <w:b/>
                          <w:color w:val="000000"/>
                          <w:sz w:val="14"/>
                        </w:rPr>
                        <w:t>Logging the Change</w:t>
                      </w:r>
                    </w:p>
                    <w:p w14:paraId="54594A84" w14:textId="77777777" w:rsidR="00EB05D3" w:rsidRDefault="00EB05D3" w:rsidP="00EB05D3">
                      <w:pPr>
                        <w:pStyle w:val="ListParagraph"/>
                        <w:spacing w:after="0" w:line="256" w:lineRule="auto"/>
                        <w:ind w:left="0"/>
                        <w:contextualSpacing/>
                        <w:rPr>
                          <w:color w:val="FF0000"/>
                          <w:sz w:val="14"/>
                        </w:rPr>
                      </w:pPr>
                    </w:p>
                    <w:p w14:paraId="008C970E" w14:textId="77777777" w:rsidR="00EB05D3" w:rsidRPr="00EB05D3" w:rsidRDefault="00EB05D3" w:rsidP="006F4595">
                      <w:pPr>
                        <w:pStyle w:val="ListParagraph"/>
                        <w:spacing w:line="256" w:lineRule="auto"/>
                        <w:ind w:left="0"/>
                        <w:contextualSpacing/>
                        <w:rPr>
                          <w:b/>
                          <w:bCs/>
                          <w:sz w:val="14"/>
                          <w:lang w:val="en-GB"/>
                        </w:rPr>
                      </w:pPr>
                      <w:r w:rsidRPr="006F4595">
                        <w:rPr>
                          <w:b/>
                          <w:bCs/>
                          <w:sz w:val="14"/>
                          <w:lang w:val="en-GB"/>
                        </w:rPr>
                        <w:t>One of the most important elements to managing change is the collation of information and record keeping.</w:t>
                      </w:r>
                    </w:p>
                    <w:p w14:paraId="2C8B932F" w14:textId="77777777" w:rsidR="00EB05D3" w:rsidRPr="00EB05D3" w:rsidRDefault="00EB05D3" w:rsidP="006F4595">
                      <w:pPr>
                        <w:pStyle w:val="ListParagraph"/>
                        <w:spacing w:line="256" w:lineRule="auto"/>
                        <w:ind w:left="0"/>
                        <w:contextualSpacing/>
                        <w:rPr>
                          <w:sz w:val="14"/>
                          <w:lang w:val="en-GB"/>
                        </w:rPr>
                      </w:pPr>
                    </w:p>
                    <w:p w14:paraId="019A342B" w14:textId="77777777" w:rsidR="00EB05D3" w:rsidRDefault="00EB05D3" w:rsidP="006F4595">
                      <w:pPr>
                        <w:pStyle w:val="ListParagraph"/>
                        <w:spacing w:line="256" w:lineRule="auto"/>
                        <w:ind w:left="0"/>
                        <w:contextualSpacing/>
                        <w:rPr>
                          <w:b/>
                          <w:bCs/>
                          <w:sz w:val="14"/>
                          <w:lang w:val="en-GB"/>
                        </w:rPr>
                      </w:pPr>
                      <w:r w:rsidRPr="006F4595">
                        <w:rPr>
                          <w:b/>
                          <w:bCs/>
                          <w:sz w:val="14"/>
                          <w:lang w:val="en-GB"/>
                        </w:rPr>
                        <w:t xml:space="preserve">The process we should follow when collating the information is: </w:t>
                      </w:r>
                    </w:p>
                    <w:p w14:paraId="13CFF62E" w14:textId="77777777" w:rsidR="006F4595" w:rsidRPr="00EB05D3" w:rsidRDefault="006F4595" w:rsidP="006F4595">
                      <w:pPr>
                        <w:pStyle w:val="ListParagraph"/>
                        <w:spacing w:line="256" w:lineRule="auto"/>
                        <w:ind w:left="0"/>
                        <w:contextualSpacing/>
                        <w:rPr>
                          <w:b/>
                          <w:bCs/>
                          <w:sz w:val="14"/>
                          <w:lang w:val="en-GB"/>
                        </w:rPr>
                      </w:pPr>
                    </w:p>
                    <w:p w14:paraId="2C240669"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Setting up variation folder on the Q file/C file</w:t>
                      </w:r>
                    </w:p>
                    <w:p w14:paraId="7D16C09C"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 xml:space="preserve">Setting up the variation </w:t>
                      </w:r>
                      <w:r w:rsidR="006F4595">
                        <w:rPr>
                          <w:sz w:val="14"/>
                          <w:lang w:val="en-GB"/>
                        </w:rPr>
                        <w:t>register</w:t>
                      </w:r>
                    </w:p>
                    <w:p w14:paraId="6CE81209"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Collating the emails/drawings/information</w:t>
                      </w:r>
                    </w:p>
                    <w:p w14:paraId="1E08DCBB" w14:textId="77777777" w:rsidR="00EB05D3" w:rsidRPr="00EB05D3" w:rsidRDefault="00EB05D3">
                      <w:pPr>
                        <w:pStyle w:val="ListParagraph"/>
                        <w:numPr>
                          <w:ilvl w:val="0"/>
                          <w:numId w:val="91"/>
                        </w:numPr>
                        <w:spacing w:after="0" w:line="256" w:lineRule="auto"/>
                        <w:ind w:left="426"/>
                        <w:rPr>
                          <w:sz w:val="14"/>
                          <w:lang w:val="en-GB"/>
                        </w:rPr>
                      </w:pPr>
                      <w:r w:rsidRPr="00EB05D3">
                        <w:rPr>
                          <w:sz w:val="14"/>
                          <w:lang w:val="en-GB"/>
                        </w:rPr>
                        <w:t>Re-confirming verbal conversations back via email</w:t>
                      </w:r>
                    </w:p>
                    <w:p w14:paraId="5508B658" w14:textId="77777777" w:rsidR="00D1630E" w:rsidRPr="00882928" w:rsidRDefault="00D1630E" w:rsidP="00EB05D3">
                      <w:pPr>
                        <w:pStyle w:val="ListParagraph"/>
                        <w:spacing w:after="0" w:line="256" w:lineRule="auto"/>
                        <w:ind w:left="0"/>
                        <w:contextualSpacing/>
                        <w:rPr>
                          <w:color w:val="FF0000"/>
                          <w:sz w:val="14"/>
                        </w:rPr>
                      </w:pPr>
                      <w:r w:rsidRPr="00882928">
                        <w:rPr>
                          <w:color w:val="FF0000"/>
                          <w:sz w:val="14"/>
                        </w:rPr>
                        <w:t xml:space="preserve"> </w:t>
                      </w:r>
                    </w:p>
                  </w:txbxContent>
                </v:textbox>
              </v:shape>
            </w:pict>
          </mc:Fallback>
        </mc:AlternateContent>
      </w:r>
    </w:p>
    <w:p w14:paraId="690EE9C2" w14:textId="65BF36CC" w:rsidR="006C201C" w:rsidRDefault="00B51811" w:rsidP="00583E44">
      <w:pPr>
        <w:rPr>
          <w:b/>
          <w:sz w:val="40"/>
          <w:szCs w:val="40"/>
          <w:lang w:val="en-GB"/>
        </w:rPr>
      </w:pPr>
      <w:r>
        <w:rPr>
          <w:rFonts w:cs="Times New Roman"/>
          <w:noProof/>
        </w:rPr>
        <mc:AlternateContent>
          <mc:Choice Requires="wps">
            <w:drawing>
              <wp:anchor distT="0" distB="0" distL="114300" distR="114300" simplePos="0" relativeHeight="250531328" behindDoc="0" locked="0" layoutInCell="1" allowOverlap="1" wp14:anchorId="4BF028A8" wp14:editId="2B9A242D">
                <wp:simplePos x="0" y="0"/>
                <wp:positionH relativeFrom="column">
                  <wp:posOffset>8724900</wp:posOffset>
                </wp:positionH>
                <wp:positionV relativeFrom="paragraph">
                  <wp:posOffset>342900</wp:posOffset>
                </wp:positionV>
                <wp:extent cx="351790" cy="0"/>
                <wp:effectExtent l="26670" t="93345" r="31115" b="87630"/>
                <wp:wrapNone/>
                <wp:docPr id="32894145"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9D03C0" id="AutoShape 184" o:spid="_x0000_s1026" type="#_x0000_t32" style="position:absolute;margin-left:687pt;margin-top:27pt;width:27.7pt;height:0;z-index:2505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524160" behindDoc="0" locked="0" layoutInCell="1" allowOverlap="1" wp14:anchorId="575485A7" wp14:editId="4E659F39">
                <wp:simplePos x="0" y="0"/>
                <wp:positionH relativeFrom="column">
                  <wp:posOffset>2098675</wp:posOffset>
                </wp:positionH>
                <wp:positionV relativeFrom="paragraph">
                  <wp:posOffset>330200</wp:posOffset>
                </wp:positionV>
                <wp:extent cx="351790" cy="0"/>
                <wp:effectExtent l="20320" t="90170" r="37465" b="90805"/>
                <wp:wrapNone/>
                <wp:docPr id="1495401601"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B9833" id="AutoShape 182" o:spid="_x0000_s1026" type="#_x0000_t32" style="position:absolute;margin-left:165.25pt;margin-top:26pt;width:27.7pt;height:0;z-index:2505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552832" behindDoc="0" locked="0" layoutInCell="1" allowOverlap="1" wp14:anchorId="60984297" wp14:editId="330F4836">
                <wp:simplePos x="0" y="0"/>
                <wp:positionH relativeFrom="column">
                  <wp:posOffset>11246485</wp:posOffset>
                </wp:positionH>
                <wp:positionV relativeFrom="paragraph">
                  <wp:posOffset>330200</wp:posOffset>
                </wp:positionV>
                <wp:extent cx="351790" cy="0"/>
                <wp:effectExtent l="24130" t="90170" r="33655" b="90805"/>
                <wp:wrapNone/>
                <wp:docPr id="448961162"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FD78A" id="AutoShape 191" o:spid="_x0000_s1026" type="#_x0000_t32" style="position:absolute;margin-left:885.55pt;margin-top:26pt;width:27.7pt;height:0;z-index:2505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538496" behindDoc="0" locked="0" layoutInCell="1" allowOverlap="1" wp14:anchorId="4C3F7C69" wp14:editId="536A9D5A">
                <wp:simplePos x="0" y="0"/>
                <wp:positionH relativeFrom="column">
                  <wp:posOffset>4959350</wp:posOffset>
                </wp:positionH>
                <wp:positionV relativeFrom="paragraph">
                  <wp:posOffset>330200</wp:posOffset>
                </wp:positionV>
                <wp:extent cx="351790" cy="0"/>
                <wp:effectExtent l="23495" t="90170" r="34290" b="90805"/>
                <wp:wrapNone/>
                <wp:docPr id="1822836786"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48928" id="AutoShape 185" o:spid="_x0000_s1026" type="#_x0000_t32" style="position:absolute;margin-left:390.5pt;margin-top:26pt;width:27.7pt;height:0;z-index:2505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" strokecolor="#4472c4" strokeweight="3pt">
                <v:stroke endarrow="block" joinstyle="miter"/>
              </v:shape>
            </w:pict>
          </mc:Fallback>
        </mc:AlternateContent>
      </w:r>
    </w:p>
    <w:p w14:paraId="7C2AB906" w14:textId="77777777" w:rsidR="00350757" w:rsidRPr="00350757" w:rsidRDefault="00350757" w:rsidP="00350757">
      <w:pPr>
        <w:rPr>
          <w:sz w:val="40"/>
          <w:szCs w:val="40"/>
          <w:lang w:val="en-GB"/>
        </w:rPr>
      </w:pPr>
    </w:p>
    <w:p w14:paraId="0E091D8F" w14:textId="77777777" w:rsidR="00350757" w:rsidRPr="00350757" w:rsidRDefault="00350757" w:rsidP="00350757">
      <w:pPr>
        <w:rPr>
          <w:sz w:val="40"/>
          <w:szCs w:val="40"/>
          <w:lang w:val="en-GB"/>
        </w:rPr>
      </w:pPr>
    </w:p>
    <w:p w14:paraId="0EBFAC87" w14:textId="77777777" w:rsidR="00350757" w:rsidRPr="00350757" w:rsidRDefault="00350757" w:rsidP="00350757">
      <w:pPr>
        <w:rPr>
          <w:sz w:val="40"/>
          <w:szCs w:val="40"/>
          <w:lang w:val="en-GB"/>
        </w:rPr>
      </w:pPr>
    </w:p>
    <w:p w14:paraId="6A4A65A5" w14:textId="3A7A98B3" w:rsidR="00350757" w:rsidRPr="00350757" w:rsidRDefault="00B51811" w:rsidP="00350757">
      <w:pPr>
        <w:rPr>
          <w:sz w:val="40"/>
          <w:szCs w:val="40"/>
          <w:lang w:val="en-GB"/>
        </w:rPr>
      </w:pPr>
      <w:r>
        <w:rPr>
          <w:rFonts w:cs="Times New Roman"/>
          <w:noProof/>
        </w:rPr>
        <mc:AlternateContent>
          <mc:Choice Requires="wps">
            <w:drawing>
              <wp:anchor distT="0" distB="0" distL="114300" distR="114300" simplePos="0" relativeHeight="250502656" behindDoc="0" locked="0" layoutInCell="1" allowOverlap="1" wp14:anchorId="3A94B504" wp14:editId="0809C5DF">
                <wp:simplePos x="0" y="0"/>
                <wp:positionH relativeFrom="column">
                  <wp:posOffset>2494915</wp:posOffset>
                </wp:positionH>
                <wp:positionV relativeFrom="paragraph">
                  <wp:posOffset>181610</wp:posOffset>
                </wp:positionV>
                <wp:extent cx="2394585" cy="285750"/>
                <wp:effectExtent l="16510" t="15240" r="17780" b="13335"/>
                <wp:wrapNone/>
                <wp:docPr id="518010431"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2857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3D6C9B" w14:textId="77777777" w:rsidR="00D1630E" w:rsidRPr="006F4595" w:rsidRDefault="006F4595" w:rsidP="00583E44">
                            <w:pPr>
                              <w:rPr>
                                <w:sz w:val="14"/>
                              </w:rPr>
                            </w:pPr>
                            <w:bookmarkStart w:id="28" w:name="_Hlk171682404"/>
                            <w:bookmarkStart w:id="29" w:name="_Hlk171682405"/>
                            <w:r w:rsidRPr="006F4595">
                              <w:rPr>
                                <w:sz w:val="14"/>
                              </w:rPr>
                              <w:t>02-04-34 – Variation Register</w:t>
                            </w:r>
                            <w:bookmarkEnd w:id="28"/>
                            <w:bookmarkEnd w:id="29"/>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94B504" id="AutoShape 173" o:spid="_x0000_s1133" type="#_x0000_t114" style="position:absolute;margin-left:196.45pt;margin-top:14.3pt;width:188.55pt;height:22.5pt;z-index:2505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" filled="f" strokeweight="1.5pt">
                <v:textbox>
                  <w:txbxContent>
                    <w:p w14:paraId="4C3D6C9B" w14:textId="77777777" w:rsidR="00D1630E" w:rsidRPr="006F4595" w:rsidRDefault="006F4595" w:rsidP="00583E44">
                      <w:pPr>
                        <w:rPr>
                          <w:sz w:val="14"/>
                        </w:rPr>
                      </w:pPr>
                      <w:bookmarkStart w:id="30" w:name="_Hlk171682404"/>
                      <w:bookmarkStart w:id="31" w:name="_Hlk171682405"/>
                      <w:r w:rsidRPr="006F4595">
                        <w:rPr>
                          <w:sz w:val="14"/>
                        </w:rPr>
                        <w:t>02-04-34 – Variation Register</w:t>
                      </w:r>
                      <w:bookmarkEnd w:id="30"/>
                      <w:bookmarkEnd w:id="31"/>
                    </w:p>
                  </w:txbxContent>
                </v:textbox>
              </v:shape>
            </w:pict>
          </mc:Fallback>
        </mc:AlternateContent>
      </w:r>
    </w:p>
    <w:p w14:paraId="432A6A65" w14:textId="5890C444" w:rsidR="00350757" w:rsidRPr="00350757" w:rsidRDefault="00B51811" w:rsidP="00350757">
      <w:pPr>
        <w:rPr>
          <w:sz w:val="40"/>
          <w:szCs w:val="40"/>
          <w:lang w:val="en-GB"/>
        </w:rPr>
      </w:pPr>
      <w:r>
        <w:rPr>
          <w:noProof/>
          <w:sz w:val="40"/>
          <w:szCs w:val="40"/>
          <w:lang w:val="en-GB"/>
        </w:rPr>
        <mc:AlternateContent>
          <mc:Choice Requires="wps">
            <w:drawing>
              <wp:anchor distT="0" distB="0" distL="114300" distR="114300" simplePos="0" relativeHeight="250951168" behindDoc="0" locked="0" layoutInCell="1" allowOverlap="1" wp14:anchorId="75F1315E" wp14:editId="60D9F4C5">
                <wp:simplePos x="0" y="0"/>
                <wp:positionH relativeFrom="column">
                  <wp:posOffset>5378450</wp:posOffset>
                </wp:positionH>
                <wp:positionV relativeFrom="paragraph">
                  <wp:posOffset>358140</wp:posOffset>
                </wp:positionV>
                <wp:extent cx="3297555" cy="254000"/>
                <wp:effectExtent l="13970" t="15240" r="12700" b="16510"/>
                <wp:wrapNone/>
                <wp:docPr id="1948742818" name="AutoShap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540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8EB9D1" w14:textId="77777777" w:rsidR="00F029BE" w:rsidRPr="006F4595" w:rsidRDefault="00F029BE" w:rsidP="00F029BE">
                            <w:pPr>
                              <w:rPr>
                                <w:sz w:val="14"/>
                              </w:rPr>
                            </w:pPr>
                            <w:r w:rsidRPr="006F4595">
                              <w:rPr>
                                <w:sz w:val="14"/>
                              </w:rPr>
                              <w:t>02-04-3</w:t>
                            </w:r>
                            <w:r>
                              <w:rPr>
                                <w:sz w:val="14"/>
                              </w:rPr>
                              <w:t>9</w:t>
                            </w:r>
                            <w:r w:rsidRPr="006F4595">
                              <w:rPr>
                                <w:sz w:val="14"/>
                              </w:rPr>
                              <w:t xml:space="preserve"> – </w:t>
                            </w:r>
                            <w:r w:rsidR="00814459">
                              <w:rPr>
                                <w:sz w:val="14"/>
                              </w:rPr>
                              <w:t>Early Warning Notice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F1315E" id="AutoShape 716" o:spid="_x0000_s1134" type="#_x0000_t114" style="position:absolute;margin-left:423.5pt;margin-top:28.2pt;width:259.65pt;height:20pt;z-index:2509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" filled="f" strokeweight="1.5pt">
                <v:textbox>
                  <w:txbxContent>
                    <w:p w14:paraId="1A8EB9D1" w14:textId="77777777" w:rsidR="00F029BE" w:rsidRPr="006F4595" w:rsidRDefault="00F029BE" w:rsidP="00F029BE">
                      <w:pPr>
                        <w:rPr>
                          <w:sz w:val="14"/>
                        </w:rPr>
                      </w:pPr>
                      <w:r w:rsidRPr="006F4595">
                        <w:rPr>
                          <w:sz w:val="14"/>
                        </w:rPr>
                        <w:t>02-04-3</w:t>
                      </w:r>
                      <w:r>
                        <w:rPr>
                          <w:sz w:val="14"/>
                        </w:rPr>
                        <w:t>9</w:t>
                      </w:r>
                      <w:r w:rsidRPr="006F4595">
                        <w:rPr>
                          <w:sz w:val="14"/>
                        </w:rPr>
                        <w:t xml:space="preserve"> – </w:t>
                      </w:r>
                      <w:r w:rsidR="00814459">
                        <w:rPr>
                          <w:sz w:val="14"/>
                        </w:rPr>
                        <w:t>Early Warning Notice</w:t>
                      </w:r>
                    </w:p>
                  </w:txbxContent>
                </v:textbox>
              </v:shape>
            </w:pict>
          </mc:Fallback>
        </mc:AlternateContent>
      </w:r>
    </w:p>
    <w:p w14:paraId="4D407D68" w14:textId="77777777" w:rsidR="00350757" w:rsidRPr="00350757" w:rsidRDefault="00350757" w:rsidP="00350757">
      <w:pPr>
        <w:rPr>
          <w:sz w:val="40"/>
          <w:szCs w:val="40"/>
          <w:lang w:val="en-GB"/>
        </w:rPr>
      </w:pPr>
    </w:p>
    <w:p w14:paraId="3E17DB05" w14:textId="77777777" w:rsidR="00350757" w:rsidRPr="00350757" w:rsidRDefault="00350757" w:rsidP="00350757">
      <w:pPr>
        <w:rPr>
          <w:sz w:val="40"/>
          <w:szCs w:val="40"/>
          <w:lang w:val="en-GB"/>
        </w:rPr>
      </w:pPr>
    </w:p>
    <w:p w14:paraId="343A194C" w14:textId="6BEE13E8" w:rsidR="00350757" w:rsidRPr="00350757" w:rsidRDefault="00B51811" w:rsidP="00350757">
      <w:pPr>
        <w:rPr>
          <w:sz w:val="40"/>
          <w:szCs w:val="40"/>
          <w:lang w:val="en-GB"/>
        </w:rPr>
      </w:pPr>
      <w:r>
        <w:rPr>
          <w:rFonts w:cs="Times New Roman"/>
          <w:noProof/>
        </w:rPr>
        <mc:AlternateContent>
          <mc:Choice Requires="wps">
            <w:drawing>
              <wp:anchor distT="0" distB="0" distL="114300" distR="114300" simplePos="0" relativeHeight="250516992" behindDoc="0" locked="0" layoutInCell="1" allowOverlap="1" wp14:anchorId="40FFD7F6" wp14:editId="51F8BC88">
                <wp:simplePos x="0" y="0"/>
                <wp:positionH relativeFrom="column">
                  <wp:posOffset>11662410</wp:posOffset>
                </wp:positionH>
                <wp:positionV relativeFrom="paragraph">
                  <wp:posOffset>6350</wp:posOffset>
                </wp:positionV>
                <wp:extent cx="2447925" cy="431800"/>
                <wp:effectExtent l="11430" t="9525" r="17145" b="15875"/>
                <wp:wrapNone/>
                <wp:docPr id="12557007"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18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F20247" w14:textId="77777777" w:rsidR="00D1630E" w:rsidRDefault="00EC1AF6" w:rsidP="00583E44">
                            <w:pPr>
                              <w:rPr>
                                <w:sz w:val="14"/>
                              </w:rPr>
                            </w:pPr>
                            <w:r w:rsidRPr="00EC1AF6">
                              <w:rPr>
                                <w:sz w:val="14"/>
                              </w:rPr>
                              <w:t>02-04-3</w:t>
                            </w:r>
                            <w:r>
                              <w:rPr>
                                <w:sz w:val="14"/>
                              </w:rPr>
                              <w:t>0</w:t>
                            </w:r>
                            <w:r w:rsidRPr="00EC1AF6">
                              <w:rPr>
                                <w:sz w:val="14"/>
                              </w:rPr>
                              <w:t xml:space="preserve"> – Variation </w:t>
                            </w:r>
                            <w:r>
                              <w:rPr>
                                <w:sz w:val="14"/>
                              </w:rPr>
                              <w:t>Template</w:t>
                            </w:r>
                          </w:p>
                          <w:p w14:paraId="364E3888" w14:textId="77777777" w:rsidR="00EC1AF6" w:rsidRPr="00EC1AF6" w:rsidRDefault="00EC1AF6" w:rsidP="00EC1AF6">
                            <w:pPr>
                              <w:rPr>
                                <w:sz w:val="14"/>
                              </w:rPr>
                            </w:pPr>
                            <w:r w:rsidRPr="00EC1AF6">
                              <w:rPr>
                                <w:sz w:val="14"/>
                              </w:rPr>
                              <w:t>02-04-34 – Variation Register</w:t>
                            </w:r>
                          </w:p>
                          <w:p w14:paraId="71DB91F8" w14:textId="77777777" w:rsidR="00EC1AF6" w:rsidRPr="00EC1AF6" w:rsidRDefault="00EC1AF6" w:rsidP="00583E44">
                            <w:pPr>
                              <w:rPr>
                                <w:sz w:val="14"/>
                              </w:rPr>
                            </w:pPr>
                          </w:p>
                          <w:p w14:paraId="0F7BCBC3" w14:textId="77777777" w:rsidR="00D1630E" w:rsidRPr="000412DE" w:rsidRDefault="00D1630E" w:rsidP="00583E44">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FFD7F6" id="AutoShape 179" o:spid="_x0000_s1135" type="#_x0000_t114" style="position:absolute;margin-left:918.3pt;margin-top:.5pt;width:192.75pt;height:34pt;z-index:2505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" filled="f" strokeweight="1.5pt">
                <v:textbox>
                  <w:txbxContent>
                    <w:p w14:paraId="43F20247" w14:textId="77777777" w:rsidR="00D1630E" w:rsidRDefault="00EC1AF6" w:rsidP="00583E44">
                      <w:pPr>
                        <w:rPr>
                          <w:sz w:val="14"/>
                        </w:rPr>
                      </w:pPr>
                      <w:r w:rsidRPr="00EC1AF6">
                        <w:rPr>
                          <w:sz w:val="14"/>
                        </w:rPr>
                        <w:t>02-04-3</w:t>
                      </w:r>
                      <w:r>
                        <w:rPr>
                          <w:sz w:val="14"/>
                        </w:rPr>
                        <w:t>0</w:t>
                      </w:r>
                      <w:r w:rsidRPr="00EC1AF6">
                        <w:rPr>
                          <w:sz w:val="14"/>
                        </w:rPr>
                        <w:t xml:space="preserve"> – Variation </w:t>
                      </w:r>
                      <w:r>
                        <w:rPr>
                          <w:sz w:val="14"/>
                        </w:rPr>
                        <w:t>Template</w:t>
                      </w:r>
                    </w:p>
                    <w:p w14:paraId="364E3888" w14:textId="77777777" w:rsidR="00EC1AF6" w:rsidRPr="00EC1AF6" w:rsidRDefault="00EC1AF6" w:rsidP="00EC1AF6">
                      <w:pPr>
                        <w:rPr>
                          <w:sz w:val="14"/>
                        </w:rPr>
                      </w:pPr>
                      <w:r w:rsidRPr="00EC1AF6">
                        <w:rPr>
                          <w:sz w:val="14"/>
                        </w:rPr>
                        <w:t>02-04-34 – Variation Register</w:t>
                      </w:r>
                    </w:p>
                    <w:p w14:paraId="71DB91F8" w14:textId="77777777" w:rsidR="00EC1AF6" w:rsidRPr="00EC1AF6" w:rsidRDefault="00EC1AF6" w:rsidP="00583E44">
                      <w:pPr>
                        <w:rPr>
                          <w:sz w:val="14"/>
                        </w:rPr>
                      </w:pPr>
                    </w:p>
                    <w:p w14:paraId="0F7BCBC3" w14:textId="77777777" w:rsidR="00D1630E" w:rsidRPr="000412DE" w:rsidRDefault="00D1630E" w:rsidP="00583E44">
                      <w:pPr>
                        <w:rPr>
                          <w:color w:val="FF0000"/>
                          <w:sz w:val="14"/>
                        </w:rPr>
                      </w:pPr>
                    </w:p>
                  </w:txbxContent>
                </v:textbox>
              </v:shape>
            </w:pict>
          </mc:Fallback>
        </mc:AlternateContent>
      </w:r>
    </w:p>
    <w:p w14:paraId="33E94137" w14:textId="057824FC" w:rsidR="00350757" w:rsidRPr="00350757" w:rsidRDefault="00B51811" w:rsidP="00350757">
      <w:pPr>
        <w:rPr>
          <w:sz w:val="40"/>
          <w:szCs w:val="40"/>
          <w:lang w:val="en-GB"/>
        </w:rPr>
      </w:pPr>
      <w:r>
        <w:rPr>
          <w:rFonts w:cs="Times New Roman"/>
          <w:noProof/>
        </w:rPr>
        <mc:AlternateContent>
          <mc:Choice Requires="wps">
            <w:drawing>
              <wp:anchor distT="0" distB="0" distL="114300" distR="114300" simplePos="0" relativeHeight="250958336" behindDoc="0" locked="0" layoutInCell="1" allowOverlap="1" wp14:anchorId="320CD91A" wp14:editId="249008CD">
                <wp:simplePos x="0" y="0"/>
                <wp:positionH relativeFrom="column">
                  <wp:posOffset>12592050</wp:posOffset>
                </wp:positionH>
                <wp:positionV relativeFrom="paragraph">
                  <wp:posOffset>399415</wp:posOffset>
                </wp:positionV>
                <wp:extent cx="483235" cy="0"/>
                <wp:effectExtent l="87630" t="21590" r="93345" b="28575"/>
                <wp:wrapNone/>
                <wp:docPr id="1059507393"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832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08FCC5" id="AutoShape 717" o:spid="_x0000_s1026" type="#_x0000_t32" style="position:absolute;margin-left:991.5pt;margin-top:31.45pt;width:38.05pt;height:0;rotation:90;z-index:2509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" strokecolor="#4472c4" strokeweight="3pt">
                <v:stroke endarrow="block" joinstyle="miter"/>
              </v:shape>
            </w:pict>
          </mc:Fallback>
        </mc:AlternateContent>
      </w:r>
    </w:p>
    <w:p w14:paraId="1677B532" w14:textId="1B6033D0" w:rsidR="00350757" w:rsidRPr="00350757" w:rsidRDefault="00B51811" w:rsidP="00350757">
      <w:pPr>
        <w:rPr>
          <w:sz w:val="40"/>
          <w:szCs w:val="40"/>
          <w:lang w:val="en-GB"/>
        </w:rPr>
      </w:pPr>
      <w:r>
        <w:rPr>
          <w:noProof/>
          <w:sz w:val="40"/>
          <w:szCs w:val="40"/>
          <w:lang w:val="en-GB"/>
        </w:rPr>
        <mc:AlternateContent>
          <mc:Choice Requires="wps">
            <w:drawing>
              <wp:anchor distT="0" distB="0" distL="114300" distR="114300" simplePos="0" relativeHeight="250944000" behindDoc="0" locked="0" layoutInCell="1" allowOverlap="1" wp14:anchorId="31F18107" wp14:editId="0F5F94BE">
                <wp:simplePos x="0" y="0"/>
                <wp:positionH relativeFrom="column">
                  <wp:posOffset>2752725</wp:posOffset>
                </wp:positionH>
                <wp:positionV relativeFrom="paragraph">
                  <wp:posOffset>325120</wp:posOffset>
                </wp:positionV>
                <wp:extent cx="2447925" cy="2047875"/>
                <wp:effectExtent l="17145" t="12700" r="11430" b="15875"/>
                <wp:wrapNone/>
                <wp:docPr id="88900686" name="AutoShap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0478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5EE041" w14:textId="77777777" w:rsidR="00E60634" w:rsidRPr="000412DE" w:rsidRDefault="00E60634" w:rsidP="00E60634">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59CDFABF" w14:textId="77777777" w:rsidR="00E60634" w:rsidRDefault="00E60634" w:rsidP="00E60634">
                            <w:pPr>
                              <w:rPr>
                                <w:b/>
                                <w:color w:val="000000"/>
                                <w:sz w:val="14"/>
                                <w:u w:val="single"/>
                              </w:rPr>
                            </w:pPr>
                          </w:p>
                          <w:p w14:paraId="4E19691F" w14:textId="77777777" w:rsidR="00CC088C" w:rsidRDefault="00CC088C" w:rsidP="00CC088C">
                            <w:pPr>
                              <w:rPr>
                                <w:b/>
                                <w:color w:val="000000"/>
                                <w:sz w:val="14"/>
                              </w:rPr>
                            </w:pPr>
                            <w:r w:rsidRPr="00CC088C">
                              <w:rPr>
                                <w:b/>
                                <w:color w:val="000000"/>
                                <w:sz w:val="14"/>
                              </w:rPr>
                              <w:t>Upon receipt of the instruction and completion of the items detailed in stage 8, we then complete the following:</w:t>
                            </w:r>
                          </w:p>
                          <w:p w14:paraId="3FE2AE24" w14:textId="77777777" w:rsidR="00F507B4" w:rsidRPr="00CC088C" w:rsidRDefault="00F507B4" w:rsidP="00CC088C">
                            <w:pPr>
                              <w:rPr>
                                <w:b/>
                                <w:color w:val="000000"/>
                                <w:sz w:val="14"/>
                              </w:rPr>
                            </w:pPr>
                          </w:p>
                          <w:p w14:paraId="763F79C9" w14:textId="77777777" w:rsidR="00CC088C" w:rsidRPr="00CC088C" w:rsidRDefault="00CC088C">
                            <w:pPr>
                              <w:numPr>
                                <w:ilvl w:val="0"/>
                                <w:numId w:val="97"/>
                              </w:numPr>
                              <w:ind w:left="426"/>
                              <w:rPr>
                                <w:bCs/>
                                <w:color w:val="000000"/>
                                <w:sz w:val="14"/>
                              </w:rPr>
                            </w:pPr>
                            <w:r w:rsidRPr="00CC088C">
                              <w:rPr>
                                <w:bCs/>
                                <w:color w:val="000000"/>
                                <w:sz w:val="14"/>
                              </w:rPr>
                              <w:t>Agree timescales for the required internal design output with the Design Manager (if required)</w:t>
                            </w:r>
                          </w:p>
                          <w:p w14:paraId="7C3004A2" w14:textId="77777777" w:rsidR="00CC088C" w:rsidRPr="00CC088C" w:rsidRDefault="00CC088C">
                            <w:pPr>
                              <w:numPr>
                                <w:ilvl w:val="0"/>
                                <w:numId w:val="97"/>
                              </w:numPr>
                              <w:ind w:left="426"/>
                              <w:rPr>
                                <w:bCs/>
                                <w:color w:val="000000"/>
                                <w:sz w:val="14"/>
                              </w:rPr>
                            </w:pPr>
                            <w:r w:rsidRPr="00CC088C">
                              <w:rPr>
                                <w:bCs/>
                                <w:color w:val="000000"/>
                                <w:sz w:val="14"/>
                              </w:rPr>
                              <w:t>Send out new/updated purchase orders to our suppliers and sub-contractors</w:t>
                            </w:r>
                          </w:p>
                          <w:p w14:paraId="592EBB5A" w14:textId="77777777" w:rsidR="00CC088C" w:rsidRPr="00CC088C" w:rsidRDefault="00CC088C">
                            <w:pPr>
                              <w:numPr>
                                <w:ilvl w:val="0"/>
                                <w:numId w:val="97"/>
                              </w:numPr>
                              <w:ind w:left="426"/>
                              <w:rPr>
                                <w:bCs/>
                                <w:color w:val="000000"/>
                                <w:sz w:val="14"/>
                              </w:rPr>
                            </w:pPr>
                            <w:r w:rsidRPr="00CC088C">
                              <w:rPr>
                                <w:bCs/>
                                <w:color w:val="000000"/>
                                <w:sz w:val="14"/>
                              </w:rPr>
                              <w:t>Log all purchase orders issued to our suppliers and sub-contractors in the variation file</w:t>
                            </w:r>
                          </w:p>
                          <w:p w14:paraId="70D65950" w14:textId="77777777" w:rsidR="00CC088C" w:rsidRPr="00CC088C" w:rsidRDefault="00CC088C">
                            <w:pPr>
                              <w:numPr>
                                <w:ilvl w:val="0"/>
                                <w:numId w:val="97"/>
                              </w:numPr>
                              <w:ind w:left="426"/>
                              <w:rPr>
                                <w:bCs/>
                                <w:color w:val="000000"/>
                                <w:sz w:val="14"/>
                              </w:rPr>
                            </w:pPr>
                            <w:r w:rsidRPr="00CC088C">
                              <w:rPr>
                                <w:bCs/>
                                <w:color w:val="000000"/>
                                <w:sz w:val="14"/>
                              </w:rPr>
                              <w:t>Update variation section of the project analysis she</w:t>
                            </w:r>
                            <w:r w:rsidR="00F507B4" w:rsidRPr="00F507B4">
                              <w:rPr>
                                <w:bCs/>
                                <w:color w:val="000000"/>
                                <w:sz w:val="14"/>
                              </w:rPr>
                              <w:t>et</w:t>
                            </w:r>
                          </w:p>
                          <w:p w14:paraId="6A2D484C" w14:textId="77777777" w:rsidR="00CC088C" w:rsidRDefault="00CC088C">
                            <w:pPr>
                              <w:numPr>
                                <w:ilvl w:val="0"/>
                                <w:numId w:val="97"/>
                              </w:numPr>
                              <w:ind w:left="426"/>
                              <w:rPr>
                                <w:bCs/>
                                <w:color w:val="000000"/>
                                <w:sz w:val="14"/>
                              </w:rPr>
                            </w:pPr>
                            <w:r w:rsidRPr="00F507B4">
                              <w:rPr>
                                <w:bCs/>
                                <w:color w:val="000000"/>
                                <w:sz w:val="14"/>
                              </w:rPr>
                              <w:t xml:space="preserve">Update the variations </w:t>
                            </w:r>
                            <w:r w:rsidR="00F507B4" w:rsidRPr="00F507B4">
                              <w:rPr>
                                <w:bCs/>
                                <w:color w:val="000000"/>
                                <w:sz w:val="14"/>
                              </w:rPr>
                              <w:t>register</w:t>
                            </w:r>
                          </w:p>
                          <w:p w14:paraId="663B7DB9" w14:textId="77777777" w:rsidR="00814459" w:rsidRDefault="00814459">
                            <w:pPr>
                              <w:numPr>
                                <w:ilvl w:val="0"/>
                                <w:numId w:val="97"/>
                              </w:numPr>
                              <w:ind w:left="426"/>
                              <w:rPr>
                                <w:bCs/>
                                <w:color w:val="000000"/>
                                <w:sz w:val="14"/>
                              </w:rPr>
                            </w:pPr>
                            <w:r>
                              <w:rPr>
                                <w:bCs/>
                                <w:color w:val="000000"/>
                                <w:sz w:val="14"/>
                              </w:rPr>
                              <w:t>Update sub-contractor’s variation log</w:t>
                            </w:r>
                          </w:p>
                          <w:p w14:paraId="1353148D" w14:textId="77777777" w:rsidR="00814459" w:rsidRPr="00F507B4" w:rsidRDefault="00814459">
                            <w:pPr>
                              <w:numPr>
                                <w:ilvl w:val="0"/>
                                <w:numId w:val="97"/>
                              </w:numPr>
                              <w:ind w:left="426"/>
                              <w:rPr>
                                <w:bCs/>
                                <w:color w:val="000000"/>
                                <w:sz w:val="14"/>
                              </w:rPr>
                            </w:pPr>
                            <w:r>
                              <w:rPr>
                                <w:bCs/>
                                <w:color w:val="000000"/>
                                <w:sz w:val="14"/>
                              </w:rPr>
                              <w:t xml:space="preserve">Ensure construction manager is fully </w:t>
                            </w:r>
                            <w:proofErr w:type="spellStart"/>
                            <w:r>
                              <w:rPr>
                                <w:bCs/>
                                <w:color w:val="000000"/>
                                <w:sz w:val="14"/>
                              </w:rPr>
                              <w:t>upto</w:t>
                            </w:r>
                            <w:proofErr w:type="spellEnd"/>
                            <w:r>
                              <w:rPr>
                                <w:bCs/>
                                <w:color w:val="000000"/>
                                <w:sz w:val="14"/>
                              </w:rPr>
                              <w:t xml:space="preserve"> 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18107" id="AutoShape 715" o:spid="_x0000_s1136" type="#_x0000_t109" style="position:absolute;margin-left:216.75pt;margin-top:25.6pt;width:192.75pt;height:161.25pt;z-index:2509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" filled="f" strokeweight="1.5pt">
                <v:textbox>
                  <w:txbxContent>
                    <w:p w14:paraId="335EE041" w14:textId="77777777" w:rsidR="00E60634" w:rsidRPr="000412DE" w:rsidRDefault="00E60634" w:rsidP="00E60634">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59CDFABF" w14:textId="77777777" w:rsidR="00E60634" w:rsidRDefault="00E60634" w:rsidP="00E60634">
                      <w:pPr>
                        <w:rPr>
                          <w:b/>
                          <w:color w:val="000000"/>
                          <w:sz w:val="14"/>
                          <w:u w:val="single"/>
                        </w:rPr>
                      </w:pPr>
                    </w:p>
                    <w:p w14:paraId="4E19691F" w14:textId="77777777" w:rsidR="00CC088C" w:rsidRDefault="00CC088C" w:rsidP="00CC088C">
                      <w:pPr>
                        <w:rPr>
                          <w:b/>
                          <w:color w:val="000000"/>
                          <w:sz w:val="14"/>
                        </w:rPr>
                      </w:pPr>
                      <w:r w:rsidRPr="00CC088C">
                        <w:rPr>
                          <w:b/>
                          <w:color w:val="000000"/>
                          <w:sz w:val="14"/>
                        </w:rPr>
                        <w:t>Upon receipt of the instruction and completion of the items detailed in stage 8, we then complete the following:</w:t>
                      </w:r>
                    </w:p>
                    <w:p w14:paraId="3FE2AE24" w14:textId="77777777" w:rsidR="00F507B4" w:rsidRPr="00CC088C" w:rsidRDefault="00F507B4" w:rsidP="00CC088C">
                      <w:pPr>
                        <w:rPr>
                          <w:b/>
                          <w:color w:val="000000"/>
                          <w:sz w:val="14"/>
                        </w:rPr>
                      </w:pPr>
                    </w:p>
                    <w:p w14:paraId="763F79C9" w14:textId="77777777" w:rsidR="00CC088C" w:rsidRPr="00CC088C" w:rsidRDefault="00CC088C">
                      <w:pPr>
                        <w:numPr>
                          <w:ilvl w:val="0"/>
                          <w:numId w:val="97"/>
                        </w:numPr>
                        <w:ind w:left="426"/>
                        <w:rPr>
                          <w:bCs/>
                          <w:color w:val="000000"/>
                          <w:sz w:val="14"/>
                        </w:rPr>
                      </w:pPr>
                      <w:r w:rsidRPr="00CC088C">
                        <w:rPr>
                          <w:bCs/>
                          <w:color w:val="000000"/>
                          <w:sz w:val="14"/>
                        </w:rPr>
                        <w:t>Agree timescales for the required internal design output with the Design Manager (if required)</w:t>
                      </w:r>
                    </w:p>
                    <w:p w14:paraId="7C3004A2" w14:textId="77777777" w:rsidR="00CC088C" w:rsidRPr="00CC088C" w:rsidRDefault="00CC088C">
                      <w:pPr>
                        <w:numPr>
                          <w:ilvl w:val="0"/>
                          <w:numId w:val="97"/>
                        </w:numPr>
                        <w:ind w:left="426"/>
                        <w:rPr>
                          <w:bCs/>
                          <w:color w:val="000000"/>
                          <w:sz w:val="14"/>
                        </w:rPr>
                      </w:pPr>
                      <w:r w:rsidRPr="00CC088C">
                        <w:rPr>
                          <w:bCs/>
                          <w:color w:val="000000"/>
                          <w:sz w:val="14"/>
                        </w:rPr>
                        <w:t>Send out new/updated purchase orders to our suppliers and sub-contractors</w:t>
                      </w:r>
                    </w:p>
                    <w:p w14:paraId="592EBB5A" w14:textId="77777777" w:rsidR="00CC088C" w:rsidRPr="00CC088C" w:rsidRDefault="00CC088C">
                      <w:pPr>
                        <w:numPr>
                          <w:ilvl w:val="0"/>
                          <w:numId w:val="97"/>
                        </w:numPr>
                        <w:ind w:left="426"/>
                        <w:rPr>
                          <w:bCs/>
                          <w:color w:val="000000"/>
                          <w:sz w:val="14"/>
                        </w:rPr>
                      </w:pPr>
                      <w:r w:rsidRPr="00CC088C">
                        <w:rPr>
                          <w:bCs/>
                          <w:color w:val="000000"/>
                          <w:sz w:val="14"/>
                        </w:rPr>
                        <w:t>Log all purchase orders issued to our suppliers and sub-contractors in the variation file</w:t>
                      </w:r>
                    </w:p>
                    <w:p w14:paraId="70D65950" w14:textId="77777777" w:rsidR="00CC088C" w:rsidRPr="00CC088C" w:rsidRDefault="00CC088C">
                      <w:pPr>
                        <w:numPr>
                          <w:ilvl w:val="0"/>
                          <w:numId w:val="97"/>
                        </w:numPr>
                        <w:ind w:left="426"/>
                        <w:rPr>
                          <w:bCs/>
                          <w:color w:val="000000"/>
                          <w:sz w:val="14"/>
                        </w:rPr>
                      </w:pPr>
                      <w:r w:rsidRPr="00CC088C">
                        <w:rPr>
                          <w:bCs/>
                          <w:color w:val="000000"/>
                          <w:sz w:val="14"/>
                        </w:rPr>
                        <w:t>Update variation section of the project analysis she</w:t>
                      </w:r>
                      <w:r w:rsidR="00F507B4" w:rsidRPr="00F507B4">
                        <w:rPr>
                          <w:bCs/>
                          <w:color w:val="000000"/>
                          <w:sz w:val="14"/>
                        </w:rPr>
                        <w:t>et</w:t>
                      </w:r>
                    </w:p>
                    <w:p w14:paraId="6A2D484C" w14:textId="77777777" w:rsidR="00CC088C" w:rsidRDefault="00CC088C">
                      <w:pPr>
                        <w:numPr>
                          <w:ilvl w:val="0"/>
                          <w:numId w:val="97"/>
                        </w:numPr>
                        <w:ind w:left="426"/>
                        <w:rPr>
                          <w:bCs/>
                          <w:color w:val="000000"/>
                          <w:sz w:val="14"/>
                        </w:rPr>
                      </w:pPr>
                      <w:r w:rsidRPr="00F507B4">
                        <w:rPr>
                          <w:bCs/>
                          <w:color w:val="000000"/>
                          <w:sz w:val="14"/>
                        </w:rPr>
                        <w:t xml:space="preserve">Update the variations </w:t>
                      </w:r>
                      <w:r w:rsidR="00F507B4" w:rsidRPr="00F507B4">
                        <w:rPr>
                          <w:bCs/>
                          <w:color w:val="000000"/>
                          <w:sz w:val="14"/>
                        </w:rPr>
                        <w:t>register</w:t>
                      </w:r>
                    </w:p>
                    <w:p w14:paraId="663B7DB9" w14:textId="77777777" w:rsidR="00814459" w:rsidRDefault="00814459">
                      <w:pPr>
                        <w:numPr>
                          <w:ilvl w:val="0"/>
                          <w:numId w:val="97"/>
                        </w:numPr>
                        <w:ind w:left="426"/>
                        <w:rPr>
                          <w:bCs/>
                          <w:color w:val="000000"/>
                          <w:sz w:val="14"/>
                        </w:rPr>
                      </w:pPr>
                      <w:r>
                        <w:rPr>
                          <w:bCs/>
                          <w:color w:val="000000"/>
                          <w:sz w:val="14"/>
                        </w:rPr>
                        <w:t>Update sub-contractor’s variation log</w:t>
                      </w:r>
                    </w:p>
                    <w:p w14:paraId="1353148D" w14:textId="77777777" w:rsidR="00814459" w:rsidRPr="00F507B4" w:rsidRDefault="00814459">
                      <w:pPr>
                        <w:numPr>
                          <w:ilvl w:val="0"/>
                          <w:numId w:val="97"/>
                        </w:numPr>
                        <w:ind w:left="426"/>
                        <w:rPr>
                          <w:bCs/>
                          <w:color w:val="000000"/>
                          <w:sz w:val="14"/>
                        </w:rPr>
                      </w:pPr>
                      <w:r>
                        <w:rPr>
                          <w:bCs/>
                          <w:color w:val="000000"/>
                          <w:sz w:val="14"/>
                        </w:rPr>
                        <w:t xml:space="preserve">Ensure construction manager is fully </w:t>
                      </w:r>
                      <w:proofErr w:type="spellStart"/>
                      <w:r>
                        <w:rPr>
                          <w:bCs/>
                          <w:color w:val="000000"/>
                          <w:sz w:val="14"/>
                        </w:rPr>
                        <w:t>upto</w:t>
                      </w:r>
                      <w:proofErr w:type="spellEnd"/>
                      <w:r>
                        <w:rPr>
                          <w:bCs/>
                          <w:color w:val="000000"/>
                          <w:sz w:val="14"/>
                        </w:rPr>
                        <w:t xml:space="preserve"> date</w:t>
                      </w:r>
                    </w:p>
                  </w:txbxContent>
                </v:textbox>
              </v:shape>
            </w:pict>
          </mc:Fallback>
        </mc:AlternateContent>
      </w:r>
      <w:r>
        <w:rPr>
          <w:noProof/>
          <w:sz w:val="40"/>
          <w:szCs w:val="40"/>
          <w:lang w:val="en-GB"/>
        </w:rPr>
        <mc:AlternateContent>
          <mc:Choice Requires="wps">
            <w:drawing>
              <wp:anchor distT="0" distB="0" distL="114300" distR="114300" simplePos="0" relativeHeight="250936832" behindDoc="0" locked="0" layoutInCell="1" allowOverlap="1" wp14:anchorId="18EFC76E" wp14:editId="61DDA714">
                <wp:simplePos x="0" y="0"/>
                <wp:positionH relativeFrom="column">
                  <wp:posOffset>5699760</wp:posOffset>
                </wp:positionH>
                <wp:positionV relativeFrom="paragraph">
                  <wp:posOffset>325120</wp:posOffset>
                </wp:positionV>
                <wp:extent cx="2447925" cy="2846070"/>
                <wp:effectExtent l="11430" t="12700" r="17145" b="17780"/>
                <wp:wrapNone/>
                <wp:docPr id="1569725294" name="AutoShape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8460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F6908A" w14:textId="77777777" w:rsidR="00E60634" w:rsidRPr="000412DE" w:rsidRDefault="00E60634" w:rsidP="00E60634">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1013FA24" w14:textId="77777777" w:rsidR="00E60634" w:rsidRDefault="00E60634" w:rsidP="00E60634">
                            <w:pPr>
                              <w:rPr>
                                <w:b/>
                                <w:color w:val="000000"/>
                                <w:sz w:val="14"/>
                                <w:u w:val="single"/>
                              </w:rPr>
                            </w:pPr>
                          </w:p>
                          <w:p w14:paraId="6970023B" w14:textId="77777777" w:rsidR="00CC088C" w:rsidRPr="00CC088C" w:rsidRDefault="00CC088C" w:rsidP="00CC088C">
                            <w:pPr>
                              <w:rPr>
                                <w:b/>
                                <w:color w:val="000000"/>
                                <w:sz w:val="14"/>
                              </w:rPr>
                            </w:pPr>
                            <w:r w:rsidRPr="00CC088C">
                              <w:rPr>
                                <w:b/>
                                <w:color w:val="000000"/>
                                <w:sz w:val="14"/>
                              </w:rPr>
                              <w:t xml:space="preserve">Upon receipt of approval of the </w:t>
                            </w:r>
                            <w:proofErr w:type="gramStart"/>
                            <w:r w:rsidRPr="00CC088C">
                              <w:rPr>
                                <w:b/>
                                <w:color w:val="000000"/>
                                <w:sz w:val="14"/>
                              </w:rPr>
                              <w:t>variation</w:t>
                            </w:r>
                            <w:proofErr w:type="gramEnd"/>
                            <w:r w:rsidRPr="00CC088C">
                              <w:rPr>
                                <w:b/>
                                <w:color w:val="000000"/>
                                <w:sz w:val="14"/>
                              </w:rPr>
                              <w:t xml:space="preserve"> we must firstly:</w:t>
                            </w:r>
                          </w:p>
                          <w:p w14:paraId="09127265" w14:textId="77777777" w:rsidR="00CC088C" w:rsidRPr="00CC088C" w:rsidRDefault="00CC088C" w:rsidP="00CC088C">
                            <w:pPr>
                              <w:rPr>
                                <w:b/>
                                <w:color w:val="000000"/>
                                <w:sz w:val="14"/>
                                <w:u w:val="single"/>
                              </w:rPr>
                            </w:pPr>
                          </w:p>
                          <w:p w14:paraId="23BB41D1" w14:textId="77777777" w:rsidR="00CC088C" w:rsidRPr="00CC088C" w:rsidRDefault="00CC088C" w:rsidP="00CC088C">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sidR="00814459">
                              <w:rPr>
                                <w:b/>
                                <w:color w:val="000000"/>
                                <w:sz w:val="14"/>
                              </w:rPr>
                              <w:t>This is also detailed on the ‘Job Opening Sheet’</w:t>
                            </w:r>
                          </w:p>
                          <w:p w14:paraId="61D8C072" w14:textId="77777777" w:rsidR="00CC088C" w:rsidRPr="00CC088C" w:rsidRDefault="00CC088C" w:rsidP="00CC088C">
                            <w:pPr>
                              <w:rPr>
                                <w:b/>
                                <w:color w:val="000000"/>
                                <w:sz w:val="14"/>
                                <w:u w:val="single"/>
                              </w:rPr>
                            </w:pPr>
                          </w:p>
                          <w:p w14:paraId="535BC73B" w14:textId="77777777" w:rsidR="00CC088C" w:rsidRDefault="00CC088C" w:rsidP="00CC088C">
                            <w:pPr>
                              <w:rPr>
                                <w:b/>
                                <w:color w:val="000000"/>
                                <w:sz w:val="14"/>
                              </w:rPr>
                            </w:pPr>
                            <w:r w:rsidRPr="00CC088C">
                              <w:rPr>
                                <w:b/>
                                <w:color w:val="000000"/>
                                <w:sz w:val="14"/>
                              </w:rPr>
                              <w:t>We then need to complete the following:</w:t>
                            </w:r>
                          </w:p>
                          <w:p w14:paraId="02F6F8E8" w14:textId="77777777" w:rsidR="00CC088C" w:rsidRPr="00CC088C" w:rsidRDefault="00CC088C" w:rsidP="00CC088C">
                            <w:pPr>
                              <w:rPr>
                                <w:b/>
                                <w:color w:val="000000"/>
                                <w:sz w:val="14"/>
                              </w:rPr>
                            </w:pPr>
                          </w:p>
                          <w:p w14:paraId="57B780EC" w14:textId="77777777" w:rsidR="00CC088C" w:rsidRPr="00CC088C" w:rsidRDefault="00CC088C">
                            <w:pPr>
                              <w:numPr>
                                <w:ilvl w:val="0"/>
                                <w:numId w:val="96"/>
                              </w:numPr>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5D9B0C2" w14:textId="77777777" w:rsidR="00CC088C" w:rsidRPr="00CC088C" w:rsidRDefault="00CC088C">
                            <w:pPr>
                              <w:numPr>
                                <w:ilvl w:val="0"/>
                                <w:numId w:val="96"/>
                              </w:numPr>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7B5ED6D8" w14:textId="77777777" w:rsidR="00CC088C" w:rsidRDefault="00CC088C" w:rsidP="00CC088C">
                            <w:pPr>
                              <w:rPr>
                                <w:b/>
                                <w:color w:val="000000"/>
                                <w:sz w:val="14"/>
                              </w:rPr>
                            </w:pPr>
                          </w:p>
                          <w:p w14:paraId="00650A8B" w14:textId="77777777" w:rsidR="00CC088C" w:rsidRPr="00CC088C" w:rsidRDefault="00CC088C" w:rsidP="00CC088C">
                            <w:pPr>
                              <w:rPr>
                                <w:b/>
                                <w:color w:val="000000"/>
                                <w:sz w:val="14"/>
                              </w:rPr>
                            </w:pPr>
                            <w:r w:rsidRPr="00CC088C">
                              <w:rPr>
                                <w:b/>
                                <w:color w:val="000000"/>
                                <w:sz w:val="14"/>
                              </w:rPr>
                              <w:t xml:space="preserve">This is important as time may have elapsed between the issue if the variation and approval.  </w:t>
                            </w:r>
                          </w:p>
                          <w:p w14:paraId="3F522387" w14:textId="77777777" w:rsidR="00CC088C" w:rsidRDefault="00CC088C" w:rsidP="00CC088C">
                            <w:pPr>
                              <w:rPr>
                                <w:b/>
                                <w:color w:val="000000"/>
                                <w:sz w:val="14"/>
                              </w:rPr>
                            </w:pPr>
                          </w:p>
                          <w:p w14:paraId="4D29D240" w14:textId="77777777" w:rsidR="00CC088C" w:rsidRPr="00CC088C" w:rsidRDefault="00CC088C" w:rsidP="00CC088C">
                            <w:pPr>
                              <w:rPr>
                                <w:b/>
                                <w:color w:val="000000"/>
                                <w:sz w:val="14"/>
                              </w:rPr>
                            </w:pPr>
                            <w:r w:rsidRPr="00CC088C">
                              <w:rPr>
                                <w:b/>
                                <w:color w:val="000000"/>
                                <w:sz w:val="14"/>
                              </w:rPr>
                              <w:t>Request the internal support that is required</w:t>
                            </w:r>
                            <w:r>
                              <w:rPr>
                                <w:b/>
                                <w:color w:val="000000"/>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EFC76E" id="AutoShape 714" o:spid="_x0000_s1137" type="#_x0000_t109" style="position:absolute;margin-left:448.8pt;margin-top:25.6pt;width:192.75pt;height:224.1pt;z-index:2509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" filled="f" strokeweight="1.5pt">
                <v:textbox>
                  <w:txbxContent>
                    <w:p w14:paraId="6AF6908A" w14:textId="77777777" w:rsidR="00E60634" w:rsidRPr="000412DE" w:rsidRDefault="00E60634" w:rsidP="00E60634">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1013FA24" w14:textId="77777777" w:rsidR="00E60634" w:rsidRDefault="00E60634" w:rsidP="00E60634">
                      <w:pPr>
                        <w:rPr>
                          <w:b/>
                          <w:color w:val="000000"/>
                          <w:sz w:val="14"/>
                          <w:u w:val="single"/>
                        </w:rPr>
                      </w:pPr>
                    </w:p>
                    <w:p w14:paraId="6970023B" w14:textId="77777777" w:rsidR="00CC088C" w:rsidRPr="00CC088C" w:rsidRDefault="00CC088C" w:rsidP="00CC088C">
                      <w:pPr>
                        <w:rPr>
                          <w:b/>
                          <w:color w:val="000000"/>
                          <w:sz w:val="14"/>
                        </w:rPr>
                      </w:pPr>
                      <w:r w:rsidRPr="00CC088C">
                        <w:rPr>
                          <w:b/>
                          <w:color w:val="000000"/>
                          <w:sz w:val="14"/>
                        </w:rPr>
                        <w:t xml:space="preserve">Upon receipt of approval of the </w:t>
                      </w:r>
                      <w:proofErr w:type="gramStart"/>
                      <w:r w:rsidRPr="00CC088C">
                        <w:rPr>
                          <w:b/>
                          <w:color w:val="000000"/>
                          <w:sz w:val="14"/>
                        </w:rPr>
                        <w:t>variation</w:t>
                      </w:r>
                      <w:proofErr w:type="gramEnd"/>
                      <w:r w:rsidRPr="00CC088C">
                        <w:rPr>
                          <w:b/>
                          <w:color w:val="000000"/>
                          <w:sz w:val="14"/>
                        </w:rPr>
                        <w:t xml:space="preserve"> we must firstly:</w:t>
                      </w:r>
                    </w:p>
                    <w:p w14:paraId="09127265" w14:textId="77777777" w:rsidR="00CC088C" w:rsidRPr="00CC088C" w:rsidRDefault="00CC088C" w:rsidP="00CC088C">
                      <w:pPr>
                        <w:rPr>
                          <w:b/>
                          <w:color w:val="000000"/>
                          <w:sz w:val="14"/>
                          <w:u w:val="single"/>
                        </w:rPr>
                      </w:pPr>
                    </w:p>
                    <w:p w14:paraId="23BB41D1" w14:textId="77777777" w:rsidR="00CC088C" w:rsidRPr="00CC088C" w:rsidRDefault="00CC088C" w:rsidP="00CC088C">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sidR="00814459">
                        <w:rPr>
                          <w:b/>
                          <w:color w:val="000000"/>
                          <w:sz w:val="14"/>
                        </w:rPr>
                        <w:t>This is also detailed on the ‘Job Opening Sheet’</w:t>
                      </w:r>
                    </w:p>
                    <w:p w14:paraId="61D8C072" w14:textId="77777777" w:rsidR="00CC088C" w:rsidRPr="00CC088C" w:rsidRDefault="00CC088C" w:rsidP="00CC088C">
                      <w:pPr>
                        <w:rPr>
                          <w:b/>
                          <w:color w:val="000000"/>
                          <w:sz w:val="14"/>
                          <w:u w:val="single"/>
                        </w:rPr>
                      </w:pPr>
                    </w:p>
                    <w:p w14:paraId="535BC73B" w14:textId="77777777" w:rsidR="00CC088C" w:rsidRDefault="00CC088C" w:rsidP="00CC088C">
                      <w:pPr>
                        <w:rPr>
                          <w:b/>
                          <w:color w:val="000000"/>
                          <w:sz w:val="14"/>
                        </w:rPr>
                      </w:pPr>
                      <w:r w:rsidRPr="00CC088C">
                        <w:rPr>
                          <w:b/>
                          <w:color w:val="000000"/>
                          <w:sz w:val="14"/>
                        </w:rPr>
                        <w:t>We then need to complete the following:</w:t>
                      </w:r>
                    </w:p>
                    <w:p w14:paraId="02F6F8E8" w14:textId="77777777" w:rsidR="00CC088C" w:rsidRPr="00CC088C" w:rsidRDefault="00CC088C" w:rsidP="00CC088C">
                      <w:pPr>
                        <w:rPr>
                          <w:b/>
                          <w:color w:val="000000"/>
                          <w:sz w:val="14"/>
                        </w:rPr>
                      </w:pPr>
                    </w:p>
                    <w:p w14:paraId="57B780EC" w14:textId="77777777" w:rsidR="00CC088C" w:rsidRPr="00CC088C" w:rsidRDefault="00CC088C">
                      <w:pPr>
                        <w:numPr>
                          <w:ilvl w:val="0"/>
                          <w:numId w:val="96"/>
                        </w:numPr>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5D9B0C2" w14:textId="77777777" w:rsidR="00CC088C" w:rsidRPr="00CC088C" w:rsidRDefault="00CC088C">
                      <w:pPr>
                        <w:numPr>
                          <w:ilvl w:val="0"/>
                          <w:numId w:val="96"/>
                        </w:numPr>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7B5ED6D8" w14:textId="77777777" w:rsidR="00CC088C" w:rsidRDefault="00CC088C" w:rsidP="00CC088C">
                      <w:pPr>
                        <w:rPr>
                          <w:b/>
                          <w:color w:val="000000"/>
                          <w:sz w:val="14"/>
                        </w:rPr>
                      </w:pPr>
                    </w:p>
                    <w:p w14:paraId="00650A8B" w14:textId="77777777" w:rsidR="00CC088C" w:rsidRPr="00CC088C" w:rsidRDefault="00CC088C" w:rsidP="00CC088C">
                      <w:pPr>
                        <w:rPr>
                          <w:b/>
                          <w:color w:val="000000"/>
                          <w:sz w:val="14"/>
                        </w:rPr>
                      </w:pPr>
                      <w:r w:rsidRPr="00CC088C">
                        <w:rPr>
                          <w:b/>
                          <w:color w:val="000000"/>
                          <w:sz w:val="14"/>
                        </w:rPr>
                        <w:t xml:space="preserve">This is important as time may have elapsed between the issue if the variation and approval.  </w:t>
                      </w:r>
                    </w:p>
                    <w:p w14:paraId="3F522387" w14:textId="77777777" w:rsidR="00CC088C" w:rsidRDefault="00CC088C" w:rsidP="00CC088C">
                      <w:pPr>
                        <w:rPr>
                          <w:b/>
                          <w:color w:val="000000"/>
                          <w:sz w:val="14"/>
                        </w:rPr>
                      </w:pPr>
                    </w:p>
                    <w:p w14:paraId="4D29D240" w14:textId="77777777" w:rsidR="00CC088C" w:rsidRPr="00CC088C" w:rsidRDefault="00CC088C" w:rsidP="00CC088C">
                      <w:pPr>
                        <w:rPr>
                          <w:b/>
                          <w:color w:val="000000"/>
                          <w:sz w:val="14"/>
                        </w:rPr>
                      </w:pPr>
                      <w:r w:rsidRPr="00CC088C">
                        <w:rPr>
                          <w:b/>
                          <w:color w:val="000000"/>
                          <w:sz w:val="14"/>
                        </w:rPr>
                        <w:t>Request the internal support that is required</w:t>
                      </w:r>
                      <w:r>
                        <w:rPr>
                          <w:b/>
                          <w:color w:val="000000"/>
                          <w:sz w:val="14"/>
                        </w:rPr>
                        <w:t>.</w:t>
                      </w:r>
                    </w:p>
                  </w:txbxContent>
                </v:textbox>
              </v:shape>
            </w:pict>
          </mc:Fallback>
        </mc:AlternateContent>
      </w:r>
      <w:r>
        <w:rPr>
          <w:noProof/>
          <w:sz w:val="40"/>
          <w:szCs w:val="40"/>
          <w:lang w:val="en-GB"/>
        </w:rPr>
        <mc:AlternateContent>
          <mc:Choice Requires="wps">
            <w:drawing>
              <wp:anchor distT="0" distB="0" distL="114300" distR="114300" simplePos="0" relativeHeight="250922496" behindDoc="0" locked="0" layoutInCell="1" allowOverlap="1" wp14:anchorId="41C2914A" wp14:editId="1458A5B4">
                <wp:simplePos x="0" y="0"/>
                <wp:positionH relativeFrom="column">
                  <wp:posOffset>11662410</wp:posOffset>
                </wp:positionH>
                <wp:positionV relativeFrom="paragraph">
                  <wp:posOffset>325120</wp:posOffset>
                </wp:positionV>
                <wp:extent cx="2447925" cy="1355725"/>
                <wp:effectExtent l="11430" t="12700" r="17145" b="12700"/>
                <wp:wrapNone/>
                <wp:docPr id="1632645085" name="AutoShap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3557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528B31" w14:textId="77777777" w:rsidR="006870CA" w:rsidRPr="000412DE" w:rsidRDefault="006870CA" w:rsidP="006870CA">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6FB2D341" w14:textId="77777777" w:rsidR="006870CA" w:rsidRDefault="006870CA" w:rsidP="00EC1AF6">
                            <w:pPr>
                              <w:pStyle w:val="ListParagraph"/>
                              <w:spacing w:after="0" w:line="256" w:lineRule="auto"/>
                              <w:ind w:left="0"/>
                              <w:contextualSpacing/>
                              <w:rPr>
                                <w:color w:val="000000"/>
                                <w:sz w:val="14"/>
                              </w:rPr>
                            </w:pPr>
                          </w:p>
                          <w:p w14:paraId="3A5F5994" w14:textId="77777777" w:rsidR="00EC1AF6" w:rsidRPr="00EC1AF6" w:rsidRDefault="00EC1AF6" w:rsidP="00EC1AF6">
                            <w:pPr>
                              <w:pStyle w:val="ListParagraph"/>
                              <w:spacing w:after="0" w:line="256" w:lineRule="auto"/>
                              <w:ind w:left="0"/>
                              <w:contextualSpacing/>
                              <w:rPr>
                                <w:b/>
                                <w:bCs/>
                                <w:color w:val="000000"/>
                                <w:sz w:val="14"/>
                              </w:rPr>
                            </w:pPr>
                            <w:r w:rsidRPr="00EC1AF6">
                              <w:rPr>
                                <w:b/>
                                <w:bCs/>
                                <w:color w:val="000000"/>
                                <w:sz w:val="14"/>
                              </w:rPr>
                              <w:t>If the value of the variation exceeds £10,000.00</w:t>
                            </w:r>
                            <w:r w:rsidR="00814459">
                              <w:rPr>
                                <w:b/>
                                <w:bCs/>
                                <w:color w:val="000000"/>
                                <w:sz w:val="14"/>
                              </w:rPr>
                              <w:t xml:space="preserve"> or is a risk to the business / completion of the </w:t>
                            </w:r>
                            <w:proofErr w:type="gramStart"/>
                            <w:r w:rsidR="00814459">
                              <w:rPr>
                                <w:b/>
                                <w:bCs/>
                                <w:color w:val="000000"/>
                                <w:sz w:val="14"/>
                              </w:rPr>
                              <w:t>project</w:t>
                            </w:r>
                            <w:proofErr w:type="gramEnd"/>
                            <w:r w:rsidR="00814459">
                              <w:rPr>
                                <w:b/>
                                <w:bCs/>
                                <w:color w:val="000000"/>
                                <w:sz w:val="14"/>
                              </w:rPr>
                              <w:t xml:space="preserve"> then</w:t>
                            </w:r>
                            <w:r w:rsidRPr="00EC1AF6">
                              <w:rPr>
                                <w:b/>
                                <w:bCs/>
                                <w:color w:val="000000"/>
                                <w:sz w:val="14"/>
                              </w:rPr>
                              <w:t xml:space="preserve"> this requires approval prior to issue.</w:t>
                            </w:r>
                          </w:p>
                          <w:p w14:paraId="76FC4B12" w14:textId="77777777" w:rsidR="00EC1AF6" w:rsidRPr="00EC1AF6" w:rsidRDefault="00EC1AF6" w:rsidP="00EC1AF6">
                            <w:pPr>
                              <w:pStyle w:val="ListParagraph"/>
                              <w:spacing w:after="0" w:line="256" w:lineRule="auto"/>
                              <w:ind w:left="0"/>
                              <w:contextualSpacing/>
                              <w:rPr>
                                <w:color w:val="000000"/>
                                <w:sz w:val="14"/>
                              </w:rPr>
                            </w:pPr>
                          </w:p>
                          <w:p w14:paraId="47D8D63E" w14:textId="77777777" w:rsidR="00EC1AF6" w:rsidRPr="00EC1AF6" w:rsidRDefault="00EC1AF6" w:rsidP="00EC1AF6">
                            <w:pPr>
                              <w:pStyle w:val="ListParagraph"/>
                              <w:spacing w:after="0" w:line="256" w:lineRule="auto"/>
                              <w:ind w:left="0"/>
                              <w:contextualSpacing/>
                              <w:rPr>
                                <w:b/>
                                <w:bCs/>
                                <w:sz w:val="14"/>
                              </w:rPr>
                            </w:pPr>
                            <w:r w:rsidRPr="00EC1AF6">
                              <w:rPr>
                                <w:b/>
                                <w:bCs/>
                                <w:sz w:val="14"/>
                              </w:rPr>
                              <w:t xml:space="preserve">At this stage, consideration is to be given to the level of profit margin being applied to the variation, based on the type, value, </w:t>
                            </w:r>
                            <w:proofErr w:type="spellStart"/>
                            <w:r w:rsidRPr="00EC1AF6">
                              <w:rPr>
                                <w:b/>
                                <w:bCs/>
                                <w:sz w:val="14"/>
                              </w:rPr>
                              <w:t>programme</w:t>
                            </w:r>
                            <w:proofErr w:type="spellEnd"/>
                            <w:r w:rsidRPr="00EC1AF6">
                              <w:rPr>
                                <w:b/>
                                <w:bCs/>
                                <w:sz w:val="14"/>
                              </w:rPr>
                              <w:t xml:space="preserve"> implications, current project profit margin etc.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C2914A" id="AutoShape 712" o:spid="_x0000_s1138" type="#_x0000_t109" style="position:absolute;margin-left:918.3pt;margin-top:25.6pt;width:192.75pt;height:106.75pt;z-index:2509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" filled="f" strokeweight="1.5pt">
                <v:textbox>
                  <w:txbxContent>
                    <w:p w14:paraId="6E528B31" w14:textId="77777777" w:rsidR="006870CA" w:rsidRPr="000412DE" w:rsidRDefault="006870CA" w:rsidP="006870CA">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6FB2D341" w14:textId="77777777" w:rsidR="006870CA" w:rsidRDefault="006870CA" w:rsidP="00EC1AF6">
                      <w:pPr>
                        <w:pStyle w:val="ListParagraph"/>
                        <w:spacing w:after="0" w:line="256" w:lineRule="auto"/>
                        <w:ind w:left="0"/>
                        <w:contextualSpacing/>
                        <w:rPr>
                          <w:color w:val="000000"/>
                          <w:sz w:val="14"/>
                        </w:rPr>
                      </w:pPr>
                    </w:p>
                    <w:p w14:paraId="3A5F5994" w14:textId="77777777" w:rsidR="00EC1AF6" w:rsidRPr="00EC1AF6" w:rsidRDefault="00EC1AF6" w:rsidP="00EC1AF6">
                      <w:pPr>
                        <w:pStyle w:val="ListParagraph"/>
                        <w:spacing w:after="0" w:line="256" w:lineRule="auto"/>
                        <w:ind w:left="0"/>
                        <w:contextualSpacing/>
                        <w:rPr>
                          <w:b/>
                          <w:bCs/>
                          <w:color w:val="000000"/>
                          <w:sz w:val="14"/>
                        </w:rPr>
                      </w:pPr>
                      <w:r w:rsidRPr="00EC1AF6">
                        <w:rPr>
                          <w:b/>
                          <w:bCs/>
                          <w:color w:val="000000"/>
                          <w:sz w:val="14"/>
                        </w:rPr>
                        <w:t>If the value of the variation exceeds £10,000.00</w:t>
                      </w:r>
                      <w:r w:rsidR="00814459">
                        <w:rPr>
                          <w:b/>
                          <w:bCs/>
                          <w:color w:val="000000"/>
                          <w:sz w:val="14"/>
                        </w:rPr>
                        <w:t xml:space="preserve"> or is a risk to the business / completion of the </w:t>
                      </w:r>
                      <w:proofErr w:type="gramStart"/>
                      <w:r w:rsidR="00814459">
                        <w:rPr>
                          <w:b/>
                          <w:bCs/>
                          <w:color w:val="000000"/>
                          <w:sz w:val="14"/>
                        </w:rPr>
                        <w:t>project</w:t>
                      </w:r>
                      <w:proofErr w:type="gramEnd"/>
                      <w:r w:rsidR="00814459">
                        <w:rPr>
                          <w:b/>
                          <w:bCs/>
                          <w:color w:val="000000"/>
                          <w:sz w:val="14"/>
                        </w:rPr>
                        <w:t xml:space="preserve"> then</w:t>
                      </w:r>
                      <w:r w:rsidRPr="00EC1AF6">
                        <w:rPr>
                          <w:b/>
                          <w:bCs/>
                          <w:color w:val="000000"/>
                          <w:sz w:val="14"/>
                        </w:rPr>
                        <w:t xml:space="preserve"> this requires approval prior to issue.</w:t>
                      </w:r>
                    </w:p>
                    <w:p w14:paraId="76FC4B12" w14:textId="77777777" w:rsidR="00EC1AF6" w:rsidRPr="00EC1AF6" w:rsidRDefault="00EC1AF6" w:rsidP="00EC1AF6">
                      <w:pPr>
                        <w:pStyle w:val="ListParagraph"/>
                        <w:spacing w:after="0" w:line="256" w:lineRule="auto"/>
                        <w:ind w:left="0"/>
                        <w:contextualSpacing/>
                        <w:rPr>
                          <w:color w:val="000000"/>
                          <w:sz w:val="14"/>
                        </w:rPr>
                      </w:pPr>
                    </w:p>
                    <w:p w14:paraId="47D8D63E" w14:textId="77777777" w:rsidR="00EC1AF6" w:rsidRPr="00EC1AF6" w:rsidRDefault="00EC1AF6" w:rsidP="00EC1AF6">
                      <w:pPr>
                        <w:pStyle w:val="ListParagraph"/>
                        <w:spacing w:after="0" w:line="256" w:lineRule="auto"/>
                        <w:ind w:left="0"/>
                        <w:contextualSpacing/>
                        <w:rPr>
                          <w:b/>
                          <w:bCs/>
                          <w:sz w:val="14"/>
                        </w:rPr>
                      </w:pPr>
                      <w:r w:rsidRPr="00EC1AF6">
                        <w:rPr>
                          <w:b/>
                          <w:bCs/>
                          <w:sz w:val="14"/>
                        </w:rPr>
                        <w:t xml:space="preserve">At this stage, consideration is to be given to the level of profit margin being applied to the variation, based on the type, value, </w:t>
                      </w:r>
                      <w:proofErr w:type="spellStart"/>
                      <w:r w:rsidRPr="00EC1AF6">
                        <w:rPr>
                          <w:b/>
                          <w:bCs/>
                          <w:sz w:val="14"/>
                        </w:rPr>
                        <w:t>programme</w:t>
                      </w:r>
                      <w:proofErr w:type="spellEnd"/>
                      <w:r w:rsidRPr="00EC1AF6">
                        <w:rPr>
                          <w:b/>
                          <w:bCs/>
                          <w:sz w:val="14"/>
                        </w:rPr>
                        <w:t xml:space="preserve"> implications, current project profit margin etc.</w:t>
                      </w:r>
                    </w:p>
                  </w:txbxContent>
                </v:textbox>
              </v:shape>
            </w:pict>
          </mc:Fallback>
        </mc:AlternateContent>
      </w:r>
      <w:r>
        <w:rPr>
          <w:noProof/>
          <w:sz w:val="40"/>
          <w:szCs w:val="40"/>
          <w:lang w:val="en-GB"/>
        </w:rPr>
        <mc:AlternateContent>
          <mc:Choice Requires="wps">
            <w:drawing>
              <wp:anchor distT="0" distB="0" distL="114300" distR="114300" simplePos="0" relativeHeight="250929664" behindDoc="0" locked="0" layoutInCell="1" allowOverlap="1" wp14:anchorId="604CA4EA" wp14:editId="27D9995F">
                <wp:simplePos x="0" y="0"/>
                <wp:positionH relativeFrom="column">
                  <wp:posOffset>8676005</wp:posOffset>
                </wp:positionH>
                <wp:positionV relativeFrom="paragraph">
                  <wp:posOffset>325120</wp:posOffset>
                </wp:positionV>
                <wp:extent cx="2447925" cy="1901825"/>
                <wp:effectExtent l="15875" t="12700" r="12700" b="9525"/>
                <wp:wrapNone/>
                <wp:docPr id="1605643849" name="AutoShape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9018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73D32E" w14:textId="77777777" w:rsidR="00E60634" w:rsidRDefault="00E60634" w:rsidP="00E60634">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277969E6" w14:textId="77777777" w:rsidR="00CC088C" w:rsidRDefault="00CC088C" w:rsidP="00E60634">
                            <w:pPr>
                              <w:rPr>
                                <w:b/>
                                <w:color w:val="000000"/>
                                <w:sz w:val="14"/>
                              </w:rPr>
                            </w:pPr>
                          </w:p>
                          <w:p w14:paraId="77E05C64" w14:textId="77777777" w:rsidR="00CC088C" w:rsidRPr="00CC088C" w:rsidRDefault="00CC088C" w:rsidP="00CC088C">
                            <w:pPr>
                              <w:rPr>
                                <w:b/>
                                <w:color w:val="000000"/>
                                <w:sz w:val="14"/>
                              </w:rPr>
                            </w:pPr>
                            <w:r w:rsidRPr="00CC088C">
                              <w:rPr>
                                <w:b/>
                                <w:color w:val="000000"/>
                                <w:sz w:val="14"/>
                              </w:rPr>
                              <w:t>Upon internal approval of the variation the variation can be issued to the appropriate person.</w:t>
                            </w:r>
                          </w:p>
                          <w:p w14:paraId="75455F3D" w14:textId="77777777" w:rsidR="00CC088C" w:rsidRPr="00CC088C" w:rsidRDefault="00CC088C" w:rsidP="00CC088C">
                            <w:pPr>
                              <w:rPr>
                                <w:b/>
                                <w:color w:val="000000"/>
                                <w:sz w:val="14"/>
                              </w:rPr>
                            </w:pPr>
                          </w:p>
                          <w:p w14:paraId="01638B32" w14:textId="77777777" w:rsidR="00CC088C" w:rsidRDefault="00CC088C" w:rsidP="00CC088C">
                            <w:pPr>
                              <w:rPr>
                                <w:b/>
                                <w:color w:val="000000"/>
                                <w:sz w:val="14"/>
                              </w:rPr>
                            </w:pPr>
                            <w:r w:rsidRPr="00CC088C">
                              <w:rPr>
                                <w:b/>
                                <w:color w:val="000000"/>
                                <w:sz w:val="14"/>
                              </w:rPr>
                              <w:t>We need to ensure we provide the following:</w:t>
                            </w:r>
                          </w:p>
                          <w:p w14:paraId="62DF9D28" w14:textId="77777777" w:rsidR="00CC088C" w:rsidRPr="00CC088C" w:rsidRDefault="00CC088C" w:rsidP="00CC088C">
                            <w:pPr>
                              <w:rPr>
                                <w:b/>
                                <w:color w:val="000000"/>
                                <w:sz w:val="14"/>
                              </w:rPr>
                            </w:pPr>
                          </w:p>
                          <w:p w14:paraId="379CF6E0" w14:textId="51418F61" w:rsidR="00CC088C" w:rsidRPr="00CC088C" w:rsidRDefault="00FF2348">
                            <w:pPr>
                              <w:numPr>
                                <w:ilvl w:val="0"/>
                                <w:numId w:val="95"/>
                              </w:numPr>
                              <w:ind w:left="426"/>
                              <w:rPr>
                                <w:bCs/>
                                <w:color w:val="000000"/>
                                <w:sz w:val="14"/>
                              </w:rPr>
                            </w:pPr>
                            <w:r>
                              <w:rPr>
                                <w:bCs/>
                                <w:color w:val="000000"/>
                                <w:sz w:val="14"/>
                              </w:rPr>
                              <w:t>COMPANY NAME</w:t>
                            </w:r>
                            <w:r w:rsidR="00CC088C" w:rsidRPr="00CC088C">
                              <w:rPr>
                                <w:bCs/>
                                <w:color w:val="000000"/>
                                <w:sz w:val="14"/>
                              </w:rPr>
                              <w:t xml:space="preserve"> variation </w:t>
                            </w:r>
                            <w:r w:rsidR="00CC088C">
                              <w:rPr>
                                <w:bCs/>
                                <w:color w:val="000000"/>
                                <w:sz w:val="14"/>
                              </w:rPr>
                              <w:t>template</w:t>
                            </w:r>
                            <w:r w:rsidR="00CC088C" w:rsidRPr="00CC088C">
                              <w:rPr>
                                <w:bCs/>
                                <w:color w:val="000000"/>
                                <w:sz w:val="14"/>
                              </w:rPr>
                              <w:t xml:space="preserve"> – in PDF</w:t>
                            </w:r>
                          </w:p>
                          <w:p w14:paraId="1BB7D189" w14:textId="6C4D6611" w:rsidR="00CC088C" w:rsidRPr="00CC088C" w:rsidRDefault="00FF2348">
                            <w:pPr>
                              <w:numPr>
                                <w:ilvl w:val="0"/>
                                <w:numId w:val="95"/>
                              </w:numPr>
                              <w:ind w:left="426"/>
                              <w:rPr>
                                <w:bCs/>
                                <w:color w:val="000000"/>
                                <w:sz w:val="14"/>
                              </w:rPr>
                            </w:pPr>
                            <w:r>
                              <w:rPr>
                                <w:bCs/>
                                <w:color w:val="000000"/>
                                <w:sz w:val="14"/>
                              </w:rPr>
                              <w:t>COMPANY NAME</w:t>
                            </w:r>
                            <w:r w:rsidR="00CC088C" w:rsidRPr="00CC088C">
                              <w:rPr>
                                <w:bCs/>
                                <w:color w:val="000000"/>
                                <w:sz w:val="14"/>
                              </w:rPr>
                              <w:t xml:space="preserve"> variation </w:t>
                            </w:r>
                            <w:r w:rsidR="00CC088C">
                              <w:rPr>
                                <w:bCs/>
                                <w:color w:val="000000"/>
                                <w:sz w:val="14"/>
                              </w:rPr>
                              <w:t>register</w:t>
                            </w:r>
                            <w:r w:rsidR="00CC088C" w:rsidRPr="00CC088C">
                              <w:rPr>
                                <w:bCs/>
                                <w:color w:val="000000"/>
                                <w:sz w:val="14"/>
                              </w:rPr>
                              <w:t xml:space="preserve"> – in PDF</w:t>
                            </w:r>
                          </w:p>
                          <w:p w14:paraId="75EE264B" w14:textId="77777777" w:rsidR="00CC088C" w:rsidRPr="00CC088C" w:rsidRDefault="00CC088C">
                            <w:pPr>
                              <w:numPr>
                                <w:ilvl w:val="0"/>
                                <w:numId w:val="95"/>
                              </w:numPr>
                              <w:ind w:left="426"/>
                              <w:rPr>
                                <w:bCs/>
                                <w:color w:val="000000"/>
                                <w:sz w:val="14"/>
                              </w:rPr>
                            </w:pPr>
                            <w:r w:rsidRPr="00CC088C">
                              <w:rPr>
                                <w:bCs/>
                                <w:color w:val="000000"/>
                                <w:sz w:val="14"/>
                              </w:rPr>
                              <w:t xml:space="preserve">Any supporting information – Hand marked drawings, technical data sheets, </w:t>
                            </w:r>
                            <w:proofErr w:type="spellStart"/>
                            <w:r w:rsidRPr="00CC088C">
                              <w:rPr>
                                <w:bCs/>
                                <w:color w:val="000000"/>
                                <w:sz w:val="14"/>
                              </w:rPr>
                              <w:t>etc</w:t>
                            </w:r>
                            <w:proofErr w:type="spellEnd"/>
                          </w:p>
                          <w:p w14:paraId="4C400DEC" w14:textId="77777777" w:rsidR="00CC088C" w:rsidRPr="00CC088C" w:rsidRDefault="00CC088C" w:rsidP="00CC088C">
                            <w:pPr>
                              <w:rPr>
                                <w:b/>
                                <w:color w:val="000000"/>
                                <w:sz w:val="14"/>
                              </w:rPr>
                            </w:pPr>
                          </w:p>
                          <w:p w14:paraId="5062E82E" w14:textId="77777777" w:rsidR="00CC088C" w:rsidRPr="00CC088C" w:rsidRDefault="00CC088C" w:rsidP="00CC088C">
                            <w:pPr>
                              <w:rPr>
                                <w:b/>
                                <w:color w:val="000000"/>
                                <w:sz w:val="14"/>
                              </w:rPr>
                            </w:pPr>
                            <w:r w:rsidRPr="00CC088C">
                              <w:rPr>
                                <w:b/>
                                <w:color w:val="000000"/>
                                <w:sz w:val="14"/>
                              </w:rPr>
                              <w:t>All information that is issued to the client is to be saved within the variation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4CA4EA" id="AutoShape 713" o:spid="_x0000_s1139" type="#_x0000_t109" style="position:absolute;margin-left:683.15pt;margin-top:25.6pt;width:192.75pt;height:149.75pt;z-index:2509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" filled="f" strokeweight="1.5pt">
                <v:textbox>
                  <w:txbxContent>
                    <w:p w14:paraId="6573D32E" w14:textId="77777777" w:rsidR="00E60634" w:rsidRDefault="00E60634" w:rsidP="00E60634">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277969E6" w14:textId="77777777" w:rsidR="00CC088C" w:rsidRDefault="00CC088C" w:rsidP="00E60634">
                      <w:pPr>
                        <w:rPr>
                          <w:b/>
                          <w:color w:val="000000"/>
                          <w:sz w:val="14"/>
                        </w:rPr>
                      </w:pPr>
                    </w:p>
                    <w:p w14:paraId="77E05C64" w14:textId="77777777" w:rsidR="00CC088C" w:rsidRPr="00CC088C" w:rsidRDefault="00CC088C" w:rsidP="00CC088C">
                      <w:pPr>
                        <w:rPr>
                          <w:b/>
                          <w:color w:val="000000"/>
                          <w:sz w:val="14"/>
                        </w:rPr>
                      </w:pPr>
                      <w:r w:rsidRPr="00CC088C">
                        <w:rPr>
                          <w:b/>
                          <w:color w:val="000000"/>
                          <w:sz w:val="14"/>
                        </w:rPr>
                        <w:t>Upon internal approval of the variation the variation can be issued to the appropriate person.</w:t>
                      </w:r>
                    </w:p>
                    <w:p w14:paraId="75455F3D" w14:textId="77777777" w:rsidR="00CC088C" w:rsidRPr="00CC088C" w:rsidRDefault="00CC088C" w:rsidP="00CC088C">
                      <w:pPr>
                        <w:rPr>
                          <w:b/>
                          <w:color w:val="000000"/>
                          <w:sz w:val="14"/>
                        </w:rPr>
                      </w:pPr>
                    </w:p>
                    <w:p w14:paraId="01638B32" w14:textId="77777777" w:rsidR="00CC088C" w:rsidRDefault="00CC088C" w:rsidP="00CC088C">
                      <w:pPr>
                        <w:rPr>
                          <w:b/>
                          <w:color w:val="000000"/>
                          <w:sz w:val="14"/>
                        </w:rPr>
                      </w:pPr>
                      <w:r w:rsidRPr="00CC088C">
                        <w:rPr>
                          <w:b/>
                          <w:color w:val="000000"/>
                          <w:sz w:val="14"/>
                        </w:rPr>
                        <w:t>We need to ensure we provide the following:</w:t>
                      </w:r>
                    </w:p>
                    <w:p w14:paraId="62DF9D28" w14:textId="77777777" w:rsidR="00CC088C" w:rsidRPr="00CC088C" w:rsidRDefault="00CC088C" w:rsidP="00CC088C">
                      <w:pPr>
                        <w:rPr>
                          <w:b/>
                          <w:color w:val="000000"/>
                          <w:sz w:val="14"/>
                        </w:rPr>
                      </w:pPr>
                    </w:p>
                    <w:p w14:paraId="379CF6E0" w14:textId="51418F61" w:rsidR="00CC088C" w:rsidRPr="00CC088C" w:rsidRDefault="00FF2348">
                      <w:pPr>
                        <w:numPr>
                          <w:ilvl w:val="0"/>
                          <w:numId w:val="95"/>
                        </w:numPr>
                        <w:ind w:left="426"/>
                        <w:rPr>
                          <w:bCs/>
                          <w:color w:val="000000"/>
                          <w:sz w:val="14"/>
                        </w:rPr>
                      </w:pPr>
                      <w:r>
                        <w:rPr>
                          <w:bCs/>
                          <w:color w:val="000000"/>
                          <w:sz w:val="14"/>
                        </w:rPr>
                        <w:t>COMPANY NAME</w:t>
                      </w:r>
                      <w:r w:rsidR="00CC088C" w:rsidRPr="00CC088C">
                        <w:rPr>
                          <w:bCs/>
                          <w:color w:val="000000"/>
                          <w:sz w:val="14"/>
                        </w:rPr>
                        <w:t xml:space="preserve"> variation </w:t>
                      </w:r>
                      <w:r w:rsidR="00CC088C">
                        <w:rPr>
                          <w:bCs/>
                          <w:color w:val="000000"/>
                          <w:sz w:val="14"/>
                        </w:rPr>
                        <w:t>template</w:t>
                      </w:r>
                      <w:r w:rsidR="00CC088C" w:rsidRPr="00CC088C">
                        <w:rPr>
                          <w:bCs/>
                          <w:color w:val="000000"/>
                          <w:sz w:val="14"/>
                        </w:rPr>
                        <w:t xml:space="preserve"> – in PDF</w:t>
                      </w:r>
                    </w:p>
                    <w:p w14:paraId="1BB7D189" w14:textId="6C4D6611" w:rsidR="00CC088C" w:rsidRPr="00CC088C" w:rsidRDefault="00FF2348">
                      <w:pPr>
                        <w:numPr>
                          <w:ilvl w:val="0"/>
                          <w:numId w:val="95"/>
                        </w:numPr>
                        <w:ind w:left="426"/>
                        <w:rPr>
                          <w:bCs/>
                          <w:color w:val="000000"/>
                          <w:sz w:val="14"/>
                        </w:rPr>
                      </w:pPr>
                      <w:r>
                        <w:rPr>
                          <w:bCs/>
                          <w:color w:val="000000"/>
                          <w:sz w:val="14"/>
                        </w:rPr>
                        <w:t>COMPANY NAME</w:t>
                      </w:r>
                      <w:r w:rsidR="00CC088C" w:rsidRPr="00CC088C">
                        <w:rPr>
                          <w:bCs/>
                          <w:color w:val="000000"/>
                          <w:sz w:val="14"/>
                        </w:rPr>
                        <w:t xml:space="preserve"> variation </w:t>
                      </w:r>
                      <w:r w:rsidR="00CC088C">
                        <w:rPr>
                          <w:bCs/>
                          <w:color w:val="000000"/>
                          <w:sz w:val="14"/>
                        </w:rPr>
                        <w:t>register</w:t>
                      </w:r>
                      <w:r w:rsidR="00CC088C" w:rsidRPr="00CC088C">
                        <w:rPr>
                          <w:bCs/>
                          <w:color w:val="000000"/>
                          <w:sz w:val="14"/>
                        </w:rPr>
                        <w:t xml:space="preserve"> – in PDF</w:t>
                      </w:r>
                    </w:p>
                    <w:p w14:paraId="75EE264B" w14:textId="77777777" w:rsidR="00CC088C" w:rsidRPr="00CC088C" w:rsidRDefault="00CC088C">
                      <w:pPr>
                        <w:numPr>
                          <w:ilvl w:val="0"/>
                          <w:numId w:val="95"/>
                        </w:numPr>
                        <w:ind w:left="426"/>
                        <w:rPr>
                          <w:bCs/>
                          <w:color w:val="000000"/>
                          <w:sz w:val="14"/>
                        </w:rPr>
                      </w:pPr>
                      <w:r w:rsidRPr="00CC088C">
                        <w:rPr>
                          <w:bCs/>
                          <w:color w:val="000000"/>
                          <w:sz w:val="14"/>
                        </w:rPr>
                        <w:t xml:space="preserve">Any supporting information – Hand marked drawings, technical data sheets, </w:t>
                      </w:r>
                      <w:proofErr w:type="spellStart"/>
                      <w:r w:rsidRPr="00CC088C">
                        <w:rPr>
                          <w:bCs/>
                          <w:color w:val="000000"/>
                          <w:sz w:val="14"/>
                        </w:rPr>
                        <w:t>etc</w:t>
                      </w:r>
                      <w:proofErr w:type="spellEnd"/>
                    </w:p>
                    <w:p w14:paraId="4C400DEC" w14:textId="77777777" w:rsidR="00CC088C" w:rsidRPr="00CC088C" w:rsidRDefault="00CC088C" w:rsidP="00CC088C">
                      <w:pPr>
                        <w:rPr>
                          <w:b/>
                          <w:color w:val="000000"/>
                          <w:sz w:val="14"/>
                        </w:rPr>
                      </w:pPr>
                    </w:p>
                    <w:p w14:paraId="5062E82E" w14:textId="77777777" w:rsidR="00CC088C" w:rsidRPr="00CC088C" w:rsidRDefault="00CC088C" w:rsidP="00CC088C">
                      <w:pPr>
                        <w:rPr>
                          <w:b/>
                          <w:color w:val="000000"/>
                          <w:sz w:val="14"/>
                        </w:rPr>
                      </w:pPr>
                      <w:r w:rsidRPr="00CC088C">
                        <w:rPr>
                          <w:b/>
                          <w:color w:val="000000"/>
                          <w:sz w:val="14"/>
                        </w:rPr>
                        <w:t>All information that is issued to the client is to be saved within the variation folder.</w:t>
                      </w:r>
                    </w:p>
                  </w:txbxContent>
                </v:textbox>
              </v:shape>
            </w:pict>
          </mc:Fallback>
        </mc:AlternateContent>
      </w:r>
    </w:p>
    <w:p w14:paraId="096F0D51" w14:textId="77777777" w:rsidR="00350757" w:rsidRPr="00350757" w:rsidRDefault="00350757" w:rsidP="00350757">
      <w:pPr>
        <w:rPr>
          <w:sz w:val="40"/>
          <w:szCs w:val="40"/>
          <w:lang w:val="en-GB"/>
        </w:rPr>
      </w:pPr>
    </w:p>
    <w:p w14:paraId="045EA137" w14:textId="0BAE5896" w:rsidR="00350757" w:rsidRPr="00350757" w:rsidRDefault="00B51811" w:rsidP="00350757">
      <w:pPr>
        <w:rPr>
          <w:sz w:val="40"/>
          <w:szCs w:val="40"/>
          <w:lang w:val="en-GB"/>
        </w:rPr>
      </w:pPr>
      <w:r>
        <w:rPr>
          <w:rFonts w:cs="Times New Roman"/>
          <w:noProof/>
        </w:rPr>
        <mc:AlternateContent>
          <mc:Choice Requires="wps">
            <w:drawing>
              <wp:anchor distT="0" distB="0" distL="114300" distR="114300" simplePos="0" relativeHeight="250987008" behindDoc="0" locked="0" layoutInCell="1" allowOverlap="1" wp14:anchorId="775F8776" wp14:editId="2982812C">
                <wp:simplePos x="0" y="0"/>
                <wp:positionH relativeFrom="column">
                  <wp:posOffset>5249545</wp:posOffset>
                </wp:positionH>
                <wp:positionV relativeFrom="paragraph">
                  <wp:posOffset>326390</wp:posOffset>
                </wp:positionV>
                <wp:extent cx="405130" cy="0"/>
                <wp:effectExtent l="37465" t="88900" r="24130" b="92075"/>
                <wp:wrapNone/>
                <wp:docPr id="1668905429"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E0BA8" id="AutoShape 722" o:spid="_x0000_s1026" type="#_x0000_t32" style="position:absolute;margin-left:413.35pt;margin-top:25.7pt;width:31.9pt;height:0;rotation:180;z-index:2509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979840" behindDoc="0" locked="0" layoutInCell="1" allowOverlap="1" wp14:anchorId="26DCADA2" wp14:editId="2BD51B3B">
                <wp:simplePos x="0" y="0"/>
                <wp:positionH relativeFrom="column">
                  <wp:posOffset>8221345</wp:posOffset>
                </wp:positionH>
                <wp:positionV relativeFrom="paragraph">
                  <wp:posOffset>326390</wp:posOffset>
                </wp:positionV>
                <wp:extent cx="405130" cy="0"/>
                <wp:effectExtent l="37465" t="88900" r="24130" b="92075"/>
                <wp:wrapNone/>
                <wp:docPr id="1603816503"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E8D61" id="AutoShape 721" o:spid="_x0000_s1026" type="#_x0000_t32" style="position:absolute;margin-left:647.35pt;margin-top:25.7pt;width:31.9pt;height:0;rotation:180;z-index:2509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0965504" behindDoc="0" locked="0" layoutInCell="1" allowOverlap="1" wp14:anchorId="7AFDEBC0" wp14:editId="44AE7524">
                <wp:simplePos x="0" y="0"/>
                <wp:positionH relativeFrom="column">
                  <wp:posOffset>11193145</wp:posOffset>
                </wp:positionH>
                <wp:positionV relativeFrom="paragraph">
                  <wp:posOffset>288290</wp:posOffset>
                </wp:positionV>
                <wp:extent cx="405130" cy="0"/>
                <wp:effectExtent l="37465" t="88900" r="24130" b="92075"/>
                <wp:wrapNone/>
                <wp:docPr id="1367499841"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C76FD" id="AutoShape 718" o:spid="_x0000_s1026" type="#_x0000_t32" style="position:absolute;margin-left:881.35pt;margin-top:22.7pt;width:31.9pt;height:0;rotation:180;z-index:2509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" strokecolor="#4472c4" strokeweight="3pt">
                <v:stroke endarrow="block" joinstyle="miter"/>
              </v:shape>
            </w:pict>
          </mc:Fallback>
        </mc:AlternateContent>
      </w:r>
    </w:p>
    <w:p w14:paraId="3D5B64B7" w14:textId="77777777" w:rsidR="00350757" w:rsidRPr="00350757" w:rsidRDefault="00350757" w:rsidP="00350757">
      <w:pPr>
        <w:rPr>
          <w:sz w:val="40"/>
          <w:szCs w:val="40"/>
          <w:lang w:val="en-GB"/>
        </w:rPr>
      </w:pPr>
    </w:p>
    <w:p w14:paraId="7633A0FC" w14:textId="77777777" w:rsidR="00350757" w:rsidRPr="00350757" w:rsidRDefault="00350757" w:rsidP="00350757">
      <w:pPr>
        <w:rPr>
          <w:sz w:val="40"/>
          <w:szCs w:val="40"/>
          <w:lang w:val="en-GB"/>
        </w:rPr>
      </w:pPr>
    </w:p>
    <w:p w14:paraId="35B3E1F4" w14:textId="77777777" w:rsidR="00350757" w:rsidRPr="00350757" w:rsidRDefault="00350757" w:rsidP="00350757">
      <w:pPr>
        <w:rPr>
          <w:sz w:val="40"/>
          <w:szCs w:val="40"/>
          <w:lang w:val="en-GB"/>
        </w:rPr>
      </w:pPr>
    </w:p>
    <w:p w14:paraId="50F0119A" w14:textId="25B92298" w:rsidR="00350757" w:rsidRPr="00350757" w:rsidRDefault="00B51811" w:rsidP="00350757">
      <w:pPr>
        <w:rPr>
          <w:sz w:val="40"/>
          <w:szCs w:val="40"/>
          <w:lang w:val="en-GB"/>
        </w:rPr>
      </w:pPr>
      <w:r>
        <w:rPr>
          <w:rFonts w:cs="Times New Roman"/>
          <w:noProof/>
        </w:rPr>
        <mc:AlternateContent>
          <mc:Choice Requires="wps">
            <w:drawing>
              <wp:anchor distT="0" distB="0" distL="114300" distR="114300" simplePos="0" relativeHeight="250994176" behindDoc="0" locked="0" layoutInCell="1" allowOverlap="1" wp14:anchorId="7A4A2506" wp14:editId="0EA24D8E">
                <wp:simplePos x="0" y="0"/>
                <wp:positionH relativeFrom="column">
                  <wp:posOffset>2752725</wp:posOffset>
                </wp:positionH>
                <wp:positionV relativeFrom="paragraph">
                  <wp:posOffset>344170</wp:posOffset>
                </wp:positionV>
                <wp:extent cx="2447925" cy="438150"/>
                <wp:effectExtent l="17145" t="18415" r="11430" b="10160"/>
                <wp:wrapNone/>
                <wp:docPr id="747541464" name="AutoShap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81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FEA38A" w14:textId="77777777" w:rsidR="00F507B4" w:rsidRDefault="00F507B4" w:rsidP="00F507B4">
                            <w:pPr>
                              <w:rPr>
                                <w:sz w:val="14"/>
                              </w:rPr>
                            </w:pPr>
                            <w:r w:rsidRPr="006F4595">
                              <w:rPr>
                                <w:sz w:val="14"/>
                              </w:rPr>
                              <w:t>02-04-</w:t>
                            </w:r>
                            <w:r>
                              <w:rPr>
                                <w:sz w:val="14"/>
                              </w:rPr>
                              <w:t>02</w:t>
                            </w:r>
                            <w:r w:rsidRPr="006F4595">
                              <w:rPr>
                                <w:sz w:val="14"/>
                              </w:rPr>
                              <w:t xml:space="preserve"> – </w:t>
                            </w:r>
                            <w:r>
                              <w:rPr>
                                <w:sz w:val="14"/>
                              </w:rPr>
                              <w:t>Project Analysis Sheet</w:t>
                            </w:r>
                          </w:p>
                          <w:p w14:paraId="6FD4AFD5" w14:textId="77777777" w:rsidR="00F507B4" w:rsidRPr="006F4595" w:rsidRDefault="00F507B4" w:rsidP="00F507B4">
                            <w:pPr>
                              <w:rPr>
                                <w:sz w:val="14"/>
                              </w:rPr>
                            </w:pPr>
                            <w:r w:rsidRPr="006F4595">
                              <w:rPr>
                                <w:sz w:val="14"/>
                              </w:rPr>
                              <w:t>02-04-34 – Variation Register</w:t>
                            </w:r>
                          </w:p>
                          <w:p w14:paraId="4D6A8241" w14:textId="77777777" w:rsidR="00F507B4" w:rsidRPr="006F4595" w:rsidRDefault="00F507B4" w:rsidP="00F507B4">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4A2506" id="AutoShape 723" o:spid="_x0000_s1140" type="#_x0000_t114" style="position:absolute;margin-left:216.75pt;margin-top:27.1pt;width:192.75pt;height:34.5pt;z-index:2509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" filled="f" strokeweight="1.5pt">
                <v:textbox>
                  <w:txbxContent>
                    <w:p w14:paraId="1CFEA38A" w14:textId="77777777" w:rsidR="00F507B4" w:rsidRDefault="00F507B4" w:rsidP="00F507B4">
                      <w:pPr>
                        <w:rPr>
                          <w:sz w:val="14"/>
                        </w:rPr>
                      </w:pPr>
                      <w:r w:rsidRPr="006F4595">
                        <w:rPr>
                          <w:sz w:val="14"/>
                        </w:rPr>
                        <w:t>02-04-</w:t>
                      </w:r>
                      <w:r>
                        <w:rPr>
                          <w:sz w:val="14"/>
                        </w:rPr>
                        <w:t>02</w:t>
                      </w:r>
                      <w:r w:rsidRPr="006F4595">
                        <w:rPr>
                          <w:sz w:val="14"/>
                        </w:rPr>
                        <w:t xml:space="preserve"> – </w:t>
                      </w:r>
                      <w:r>
                        <w:rPr>
                          <w:sz w:val="14"/>
                        </w:rPr>
                        <w:t>Project Analysis Sheet</w:t>
                      </w:r>
                    </w:p>
                    <w:p w14:paraId="6FD4AFD5" w14:textId="77777777" w:rsidR="00F507B4" w:rsidRPr="006F4595" w:rsidRDefault="00F507B4" w:rsidP="00F507B4">
                      <w:pPr>
                        <w:rPr>
                          <w:sz w:val="14"/>
                        </w:rPr>
                      </w:pPr>
                      <w:r w:rsidRPr="006F4595">
                        <w:rPr>
                          <w:sz w:val="14"/>
                        </w:rPr>
                        <w:t>02-04-34 – Variation Register</w:t>
                      </w:r>
                    </w:p>
                    <w:p w14:paraId="4D6A8241" w14:textId="77777777" w:rsidR="00F507B4" w:rsidRPr="006F4595" w:rsidRDefault="00F507B4" w:rsidP="00F507B4">
                      <w:pPr>
                        <w:rPr>
                          <w:sz w:val="14"/>
                        </w:rPr>
                      </w:pPr>
                    </w:p>
                  </w:txbxContent>
                </v:textbox>
              </v:shape>
            </w:pict>
          </mc:Fallback>
        </mc:AlternateContent>
      </w:r>
      <w:r>
        <w:rPr>
          <w:rFonts w:cs="Times New Roman"/>
          <w:noProof/>
        </w:rPr>
        <mc:AlternateContent>
          <mc:Choice Requires="wps">
            <w:drawing>
              <wp:anchor distT="0" distB="0" distL="114300" distR="114300" simplePos="0" relativeHeight="250972672" behindDoc="0" locked="0" layoutInCell="1" allowOverlap="1" wp14:anchorId="097B5630" wp14:editId="73D0C9A8">
                <wp:simplePos x="0" y="0"/>
                <wp:positionH relativeFrom="column">
                  <wp:posOffset>8676005</wp:posOffset>
                </wp:positionH>
                <wp:positionV relativeFrom="paragraph">
                  <wp:posOffset>233680</wp:posOffset>
                </wp:positionV>
                <wp:extent cx="2447925" cy="431800"/>
                <wp:effectExtent l="15875" t="12700" r="12700" b="12700"/>
                <wp:wrapNone/>
                <wp:docPr id="746344651" name="Auto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18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8B3581" w14:textId="77777777" w:rsidR="00CC088C" w:rsidRDefault="00CC088C" w:rsidP="00CC088C">
                            <w:pPr>
                              <w:rPr>
                                <w:sz w:val="14"/>
                              </w:rPr>
                            </w:pPr>
                            <w:r w:rsidRPr="00EC1AF6">
                              <w:rPr>
                                <w:sz w:val="14"/>
                              </w:rPr>
                              <w:t>02-04-3</w:t>
                            </w:r>
                            <w:r>
                              <w:rPr>
                                <w:sz w:val="14"/>
                              </w:rPr>
                              <w:t>0</w:t>
                            </w:r>
                            <w:r w:rsidRPr="00EC1AF6">
                              <w:rPr>
                                <w:sz w:val="14"/>
                              </w:rPr>
                              <w:t xml:space="preserve"> – Variation </w:t>
                            </w:r>
                            <w:r>
                              <w:rPr>
                                <w:sz w:val="14"/>
                              </w:rPr>
                              <w:t>Template</w:t>
                            </w:r>
                          </w:p>
                          <w:p w14:paraId="7E907671" w14:textId="77777777" w:rsidR="00CC088C" w:rsidRPr="00EC1AF6" w:rsidRDefault="00CC088C" w:rsidP="00CC088C">
                            <w:pPr>
                              <w:rPr>
                                <w:sz w:val="14"/>
                              </w:rPr>
                            </w:pPr>
                            <w:r w:rsidRPr="00EC1AF6">
                              <w:rPr>
                                <w:sz w:val="14"/>
                              </w:rPr>
                              <w:t>02-04-34 – Variation Register</w:t>
                            </w:r>
                          </w:p>
                          <w:p w14:paraId="071CD26D" w14:textId="77777777" w:rsidR="00CC088C" w:rsidRPr="00EC1AF6" w:rsidRDefault="00CC088C" w:rsidP="00CC088C">
                            <w:pPr>
                              <w:rPr>
                                <w:sz w:val="14"/>
                              </w:rPr>
                            </w:pPr>
                          </w:p>
                          <w:p w14:paraId="77C15F5C" w14:textId="77777777" w:rsidR="00CC088C" w:rsidRPr="000412DE" w:rsidRDefault="00CC088C" w:rsidP="00CC088C">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7B5630" id="AutoShape 720" o:spid="_x0000_s1141" type="#_x0000_t114" style="position:absolute;margin-left:683.15pt;margin-top:18.4pt;width:192.75pt;height:34pt;z-index:2509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" filled="f" strokeweight="1.5pt">
                <v:textbox>
                  <w:txbxContent>
                    <w:p w14:paraId="338B3581" w14:textId="77777777" w:rsidR="00CC088C" w:rsidRDefault="00CC088C" w:rsidP="00CC088C">
                      <w:pPr>
                        <w:rPr>
                          <w:sz w:val="14"/>
                        </w:rPr>
                      </w:pPr>
                      <w:r w:rsidRPr="00EC1AF6">
                        <w:rPr>
                          <w:sz w:val="14"/>
                        </w:rPr>
                        <w:t>02-04-3</w:t>
                      </w:r>
                      <w:r>
                        <w:rPr>
                          <w:sz w:val="14"/>
                        </w:rPr>
                        <w:t>0</w:t>
                      </w:r>
                      <w:r w:rsidRPr="00EC1AF6">
                        <w:rPr>
                          <w:sz w:val="14"/>
                        </w:rPr>
                        <w:t xml:space="preserve"> – Variation </w:t>
                      </w:r>
                      <w:r>
                        <w:rPr>
                          <w:sz w:val="14"/>
                        </w:rPr>
                        <w:t>Template</w:t>
                      </w:r>
                    </w:p>
                    <w:p w14:paraId="7E907671" w14:textId="77777777" w:rsidR="00CC088C" w:rsidRPr="00EC1AF6" w:rsidRDefault="00CC088C" w:rsidP="00CC088C">
                      <w:pPr>
                        <w:rPr>
                          <w:sz w:val="14"/>
                        </w:rPr>
                      </w:pPr>
                      <w:r w:rsidRPr="00EC1AF6">
                        <w:rPr>
                          <w:sz w:val="14"/>
                        </w:rPr>
                        <w:t>02-04-34 – Variation Register</w:t>
                      </w:r>
                    </w:p>
                    <w:p w14:paraId="071CD26D" w14:textId="77777777" w:rsidR="00CC088C" w:rsidRPr="00EC1AF6" w:rsidRDefault="00CC088C" w:rsidP="00CC088C">
                      <w:pPr>
                        <w:rPr>
                          <w:sz w:val="14"/>
                        </w:rPr>
                      </w:pPr>
                    </w:p>
                    <w:p w14:paraId="77C15F5C" w14:textId="77777777" w:rsidR="00CC088C" w:rsidRPr="000412DE" w:rsidRDefault="00CC088C" w:rsidP="00CC088C">
                      <w:pPr>
                        <w:rPr>
                          <w:color w:val="FF0000"/>
                          <w:sz w:val="14"/>
                        </w:rPr>
                      </w:pPr>
                    </w:p>
                  </w:txbxContent>
                </v:textbox>
              </v:shape>
            </w:pict>
          </mc:Fallback>
        </mc:AlternateContent>
      </w:r>
    </w:p>
    <w:p w14:paraId="24E0111F" w14:textId="77777777" w:rsidR="00350757" w:rsidRPr="00350757" w:rsidRDefault="00350757" w:rsidP="00350757">
      <w:pPr>
        <w:rPr>
          <w:sz w:val="40"/>
          <w:szCs w:val="40"/>
          <w:lang w:val="en-GB"/>
        </w:rPr>
      </w:pPr>
    </w:p>
    <w:p w14:paraId="42FD9360" w14:textId="77777777" w:rsidR="00350757" w:rsidRDefault="00350757" w:rsidP="00350757">
      <w:pPr>
        <w:rPr>
          <w:b/>
          <w:sz w:val="40"/>
          <w:szCs w:val="40"/>
          <w:lang w:val="en-GB"/>
        </w:rPr>
      </w:pPr>
    </w:p>
    <w:p w14:paraId="150B9DCC" w14:textId="77777777" w:rsidR="00350757" w:rsidRDefault="00350757" w:rsidP="00350757">
      <w:pPr>
        <w:tabs>
          <w:tab w:val="left" w:pos="10635"/>
        </w:tabs>
        <w:rPr>
          <w:b/>
          <w:sz w:val="40"/>
          <w:szCs w:val="40"/>
          <w:lang w:val="en-GB"/>
        </w:rPr>
      </w:pPr>
      <w:r>
        <w:rPr>
          <w:b/>
          <w:sz w:val="40"/>
          <w:szCs w:val="40"/>
          <w:lang w:val="en-GB"/>
        </w:rPr>
        <w:tab/>
      </w:r>
    </w:p>
    <w:p w14:paraId="79B15F5E" w14:textId="77777777" w:rsidR="00350757" w:rsidRPr="00350757" w:rsidRDefault="00350757" w:rsidP="00350757">
      <w:pPr>
        <w:tabs>
          <w:tab w:val="left" w:pos="10635"/>
        </w:tabs>
        <w:rPr>
          <w:sz w:val="40"/>
          <w:szCs w:val="40"/>
          <w:lang w:val="en-GB"/>
        </w:rPr>
        <w:sectPr w:rsidR="00350757" w:rsidRPr="00350757" w:rsidSect="00036A10">
          <w:pgSz w:w="23808" w:h="16840" w:orient="landscape" w:code="8"/>
          <w:pgMar w:top="851" w:right="992" w:bottom="1077" w:left="567" w:header="426" w:footer="0" w:gutter="0"/>
          <w:cols w:space="708"/>
          <w:docGrid w:linePitch="360"/>
        </w:sectPr>
      </w:pPr>
      <w:r>
        <w:rPr>
          <w:sz w:val="40"/>
          <w:szCs w:val="40"/>
          <w:lang w:val="en-GB"/>
        </w:rPr>
        <w:tab/>
      </w:r>
    </w:p>
    <w:p w14:paraId="24A48532" w14:textId="77777777" w:rsidR="00903EC2" w:rsidRPr="00FA6A4B" w:rsidRDefault="006C201C" w:rsidP="00D1630E">
      <w:pPr>
        <w:pStyle w:val="Heading1"/>
        <w:ind w:left="709"/>
        <w:rPr>
          <w:rFonts w:asciiTheme="minorHAnsi" w:hAnsiTheme="minorHAnsi"/>
          <w:caps/>
          <w:szCs w:val="20"/>
          <w:lang w:val="en-GB"/>
        </w:rPr>
      </w:pPr>
      <w:bookmarkStart w:id="32" w:name="_Toc171666720"/>
      <w:bookmarkStart w:id="33" w:name="_Toc231732565"/>
      <w:r w:rsidRPr="00FA6A4B">
        <w:rPr>
          <w:rFonts w:asciiTheme="minorHAnsi" w:hAnsiTheme="minorHAnsi"/>
          <w:caps/>
          <w:szCs w:val="20"/>
          <w:lang w:val="en-GB"/>
        </w:rPr>
        <w:lastRenderedPageBreak/>
        <w:t>Gas Safe Management Procedure</w:t>
      </w:r>
      <w:bookmarkEnd w:id="32"/>
      <w:bookmarkEnd w:id="33"/>
    </w:p>
    <w:p w14:paraId="5696A64E" w14:textId="77777777" w:rsidR="006C201C" w:rsidRPr="00EE2CF5" w:rsidRDefault="006C201C" w:rsidP="007223A7">
      <w:pPr>
        <w:ind w:left="709"/>
        <w:jc w:val="both"/>
        <w:rPr>
          <w:rFonts w:asciiTheme="minorHAnsi" w:hAnsiTheme="minorHAnsi"/>
          <w:b/>
          <w:sz w:val="24"/>
          <w:szCs w:val="24"/>
          <w:lang w:val="en-GB"/>
        </w:rPr>
      </w:pPr>
    </w:p>
    <w:p w14:paraId="6C76E1B0" w14:textId="479E1199" w:rsidR="00A26036" w:rsidRPr="00EE2CF5" w:rsidRDefault="00A26036"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For all Projects &amp; Small Works</w:t>
      </w:r>
      <w:r w:rsidR="006B4D26" w:rsidRPr="00EE2CF5">
        <w:rPr>
          <w:rFonts w:asciiTheme="minorHAnsi" w:hAnsiTheme="minorHAnsi"/>
          <w:sz w:val="24"/>
          <w:szCs w:val="24"/>
          <w:lang w:val="en-GB"/>
        </w:rPr>
        <w:t xml:space="preserve"> involving Gas Safe related works,</w:t>
      </w:r>
      <w:r w:rsidRPr="00EE2CF5">
        <w:rPr>
          <w:rFonts w:asciiTheme="minorHAnsi" w:hAnsiTheme="minorHAnsi"/>
          <w:sz w:val="24"/>
          <w:szCs w:val="24"/>
          <w:lang w:val="en-GB"/>
        </w:rPr>
        <w:t xml:space="preserve"> </w:t>
      </w:r>
      <w:r w:rsidR="00BA69AE" w:rsidRPr="00EE2CF5">
        <w:rPr>
          <w:rFonts w:asciiTheme="minorHAnsi" w:hAnsiTheme="minorHAnsi"/>
          <w:sz w:val="24"/>
          <w:szCs w:val="24"/>
          <w:lang w:val="en-GB"/>
        </w:rPr>
        <w:t xml:space="preserve">the appointed </w:t>
      </w:r>
      <w:r w:rsidRPr="00EE2CF5">
        <w:rPr>
          <w:rFonts w:asciiTheme="minorHAnsi" w:hAnsiTheme="minorHAnsi"/>
          <w:sz w:val="24"/>
          <w:szCs w:val="24"/>
          <w:lang w:val="en-GB"/>
        </w:rPr>
        <w:t>Project Manager is to notify the Gas Champion of the following:</w:t>
      </w:r>
    </w:p>
    <w:p w14:paraId="27BD1799" w14:textId="77777777" w:rsidR="0064553A" w:rsidRPr="00EE2CF5" w:rsidRDefault="0064553A" w:rsidP="0064553A">
      <w:pPr>
        <w:jc w:val="both"/>
        <w:rPr>
          <w:rFonts w:asciiTheme="minorHAnsi" w:hAnsiTheme="minorHAnsi"/>
          <w:sz w:val="24"/>
          <w:szCs w:val="24"/>
          <w:lang w:val="en-GB"/>
        </w:rPr>
      </w:pPr>
    </w:p>
    <w:p w14:paraId="1C3F0966" w14:textId="77777777" w:rsidR="00A26036" w:rsidRPr="00EE2CF5" w:rsidRDefault="00A26036" w:rsidP="002C662F">
      <w:pPr>
        <w:numPr>
          <w:ilvl w:val="0"/>
          <w:numId w:val="62"/>
        </w:numPr>
        <w:ind w:left="993"/>
        <w:jc w:val="both"/>
        <w:rPr>
          <w:rFonts w:asciiTheme="minorHAnsi" w:hAnsiTheme="minorHAnsi"/>
          <w:sz w:val="24"/>
          <w:szCs w:val="24"/>
          <w:lang w:val="en-GB"/>
        </w:rPr>
      </w:pPr>
      <w:r w:rsidRPr="00EE2CF5">
        <w:rPr>
          <w:rFonts w:asciiTheme="minorHAnsi" w:hAnsiTheme="minorHAnsi"/>
          <w:sz w:val="24"/>
          <w:szCs w:val="24"/>
          <w:lang w:val="en-GB"/>
        </w:rPr>
        <w:t>Job number</w:t>
      </w:r>
    </w:p>
    <w:p w14:paraId="3958461A" w14:textId="77777777" w:rsidR="00A26036" w:rsidRPr="00EE2CF5" w:rsidRDefault="00A26036" w:rsidP="002C662F">
      <w:pPr>
        <w:numPr>
          <w:ilvl w:val="0"/>
          <w:numId w:val="62"/>
        </w:numPr>
        <w:ind w:left="993"/>
        <w:jc w:val="both"/>
        <w:rPr>
          <w:rFonts w:asciiTheme="minorHAnsi" w:hAnsiTheme="minorHAnsi"/>
          <w:sz w:val="24"/>
          <w:szCs w:val="24"/>
          <w:lang w:val="en-GB"/>
        </w:rPr>
      </w:pPr>
      <w:r w:rsidRPr="00EE2CF5">
        <w:rPr>
          <w:rFonts w:asciiTheme="minorHAnsi" w:hAnsiTheme="minorHAnsi"/>
          <w:sz w:val="24"/>
          <w:szCs w:val="24"/>
          <w:lang w:val="en-GB"/>
        </w:rPr>
        <w:t>Name of project</w:t>
      </w:r>
    </w:p>
    <w:p w14:paraId="0A862831" w14:textId="77777777" w:rsidR="00A26036" w:rsidRPr="00EE2CF5" w:rsidRDefault="00A26036" w:rsidP="002C662F">
      <w:pPr>
        <w:numPr>
          <w:ilvl w:val="0"/>
          <w:numId w:val="62"/>
        </w:numPr>
        <w:ind w:left="993"/>
        <w:jc w:val="both"/>
        <w:rPr>
          <w:rFonts w:asciiTheme="minorHAnsi" w:hAnsiTheme="minorHAnsi"/>
          <w:sz w:val="24"/>
          <w:szCs w:val="24"/>
          <w:lang w:val="en-GB"/>
        </w:rPr>
      </w:pPr>
      <w:r w:rsidRPr="00EE2CF5">
        <w:rPr>
          <w:rFonts w:asciiTheme="minorHAnsi" w:hAnsiTheme="minorHAnsi"/>
          <w:sz w:val="24"/>
          <w:szCs w:val="24"/>
          <w:lang w:val="en-GB"/>
        </w:rPr>
        <w:t>Anticipated start and duration of works</w:t>
      </w:r>
    </w:p>
    <w:p w14:paraId="76AFF6B4" w14:textId="2A54AFF6" w:rsidR="006B4D26" w:rsidRPr="00EE2CF5" w:rsidRDefault="006B4D26" w:rsidP="002C662F">
      <w:pPr>
        <w:numPr>
          <w:ilvl w:val="0"/>
          <w:numId w:val="62"/>
        </w:numPr>
        <w:ind w:left="993"/>
        <w:jc w:val="both"/>
        <w:rPr>
          <w:rFonts w:asciiTheme="minorHAnsi" w:hAnsiTheme="minorHAnsi"/>
          <w:sz w:val="24"/>
          <w:szCs w:val="24"/>
          <w:lang w:val="en-GB"/>
        </w:rPr>
      </w:pPr>
      <w:r w:rsidRPr="00EE2CF5">
        <w:rPr>
          <w:rFonts w:asciiTheme="minorHAnsi" w:hAnsiTheme="minorHAnsi"/>
          <w:sz w:val="24"/>
          <w:szCs w:val="24"/>
          <w:lang w:val="en-GB"/>
        </w:rPr>
        <w:t>Details of the works including any available drawings and specifications</w:t>
      </w:r>
    </w:p>
    <w:p w14:paraId="57C0A3FC" w14:textId="77777777" w:rsidR="00903EC2" w:rsidRPr="00EE2CF5" w:rsidRDefault="00A26036" w:rsidP="002C662F">
      <w:pPr>
        <w:numPr>
          <w:ilvl w:val="0"/>
          <w:numId w:val="62"/>
        </w:numPr>
        <w:ind w:left="993"/>
        <w:jc w:val="both"/>
        <w:rPr>
          <w:rFonts w:asciiTheme="minorHAnsi" w:hAnsiTheme="minorHAnsi"/>
          <w:sz w:val="24"/>
          <w:szCs w:val="24"/>
          <w:lang w:val="en-GB"/>
        </w:rPr>
      </w:pPr>
      <w:r w:rsidRPr="00EE2CF5">
        <w:rPr>
          <w:rFonts w:asciiTheme="minorHAnsi" w:hAnsiTheme="minorHAnsi"/>
          <w:sz w:val="24"/>
          <w:szCs w:val="24"/>
          <w:lang w:val="en-GB"/>
        </w:rPr>
        <w:t>Names of any sub-contractors who are completing works and names / Gas Safe Id No of the actual operatives who are carrying out the works.</w:t>
      </w:r>
    </w:p>
    <w:p w14:paraId="145FDFA1" w14:textId="77777777" w:rsidR="00A26036" w:rsidRPr="00EE2CF5" w:rsidRDefault="00A26036" w:rsidP="007223A7">
      <w:pPr>
        <w:ind w:left="709"/>
        <w:jc w:val="both"/>
        <w:rPr>
          <w:rFonts w:asciiTheme="minorHAnsi" w:hAnsiTheme="minorHAnsi"/>
          <w:sz w:val="24"/>
          <w:szCs w:val="24"/>
          <w:lang w:val="en-GB"/>
        </w:rPr>
      </w:pPr>
    </w:p>
    <w:p w14:paraId="3D12D83D" w14:textId="627CF5C2" w:rsidR="00A26036" w:rsidRPr="00EE2CF5" w:rsidRDefault="00A26036"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Gas Safe champion is to add the project details to the Gas Safe Works Register located in folder </w:t>
      </w:r>
      <w:r w:rsidR="00FA4E37" w:rsidRPr="00EE2CF5">
        <w:rPr>
          <w:rFonts w:asciiTheme="minorHAnsi" w:hAnsiTheme="minorHAnsi"/>
          <w:sz w:val="24"/>
          <w:szCs w:val="24"/>
          <w:lang w:val="en-GB"/>
        </w:rPr>
        <w:t>05-11</w:t>
      </w:r>
      <w:r w:rsidRPr="00EE2CF5">
        <w:rPr>
          <w:rFonts w:asciiTheme="minorHAnsi" w:hAnsiTheme="minorHAnsi"/>
          <w:sz w:val="24"/>
          <w:szCs w:val="24"/>
          <w:lang w:val="en-GB"/>
        </w:rPr>
        <w:t xml:space="preserve"> on </w:t>
      </w:r>
      <w:proofErr w:type="spellStart"/>
      <w:r w:rsidR="00BF11BE">
        <w:rPr>
          <w:rFonts w:asciiTheme="minorHAnsi" w:hAnsiTheme="minorHAnsi"/>
          <w:sz w:val="24"/>
          <w:szCs w:val="24"/>
          <w:lang w:val="en-GB"/>
        </w:rPr>
        <w:t>Sharepoint</w:t>
      </w:r>
      <w:proofErr w:type="spellEnd"/>
      <w:r w:rsidR="00BF11BE">
        <w:rPr>
          <w:rFonts w:asciiTheme="minorHAnsi" w:hAnsiTheme="minorHAnsi"/>
          <w:sz w:val="24"/>
          <w:szCs w:val="24"/>
          <w:lang w:val="en-GB"/>
        </w:rPr>
        <w:t xml:space="preserve"> </w:t>
      </w:r>
      <w:r w:rsidRPr="00EE2CF5">
        <w:rPr>
          <w:rFonts w:asciiTheme="minorHAnsi" w:hAnsiTheme="minorHAnsi"/>
          <w:sz w:val="24"/>
          <w:szCs w:val="24"/>
          <w:lang w:val="en-GB"/>
        </w:rPr>
        <w:t>&amp; keep this updated as the project progresses.</w:t>
      </w:r>
    </w:p>
    <w:p w14:paraId="16FE7135" w14:textId="77777777" w:rsidR="00A26036" w:rsidRPr="00EE2CF5" w:rsidRDefault="00A26036" w:rsidP="007223A7">
      <w:pPr>
        <w:ind w:left="709"/>
        <w:jc w:val="both"/>
        <w:rPr>
          <w:rFonts w:asciiTheme="minorHAnsi" w:hAnsiTheme="minorHAnsi"/>
          <w:sz w:val="24"/>
          <w:szCs w:val="24"/>
          <w:lang w:val="en-GB"/>
        </w:rPr>
      </w:pPr>
    </w:p>
    <w:p w14:paraId="3A49B7F3" w14:textId="57411AE1" w:rsidR="00A26036" w:rsidRPr="00EE2CF5" w:rsidRDefault="00A26036"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Gas Safe champion is to check that the individual’s qualifications are satisfactory for the works to commence &amp; notify the project manager</w:t>
      </w:r>
      <w:r w:rsidR="006B4D26" w:rsidRPr="00EE2CF5">
        <w:rPr>
          <w:rFonts w:asciiTheme="minorHAnsi" w:hAnsiTheme="minorHAnsi"/>
          <w:sz w:val="24"/>
          <w:szCs w:val="24"/>
          <w:lang w:val="en-GB"/>
        </w:rPr>
        <w:t>. W</w:t>
      </w:r>
      <w:r w:rsidRPr="00EE2CF5">
        <w:rPr>
          <w:rFonts w:asciiTheme="minorHAnsi" w:hAnsiTheme="minorHAnsi"/>
          <w:sz w:val="24"/>
          <w:szCs w:val="24"/>
          <w:lang w:val="en-GB"/>
        </w:rPr>
        <w:t>orks may not commence until this has been confirmed.</w:t>
      </w:r>
    </w:p>
    <w:p w14:paraId="3922B9DF" w14:textId="77777777" w:rsidR="00A26036" w:rsidRPr="00EE2CF5" w:rsidRDefault="00A26036" w:rsidP="007223A7">
      <w:pPr>
        <w:ind w:left="709"/>
        <w:jc w:val="both"/>
        <w:rPr>
          <w:rFonts w:asciiTheme="minorHAnsi" w:hAnsiTheme="minorHAnsi"/>
          <w:sz w:val="24"/>
          <w:szCs w:val="24"/>
          <w:lang w:val="en-GB"/>
        </w:rPr>
      </w:pPr>
    </w:p>
    <w:p w14:paraId="04417CA1" w14:textId="5E4A6645" w:rsidR="00A26036" w:rsidRPr="00EE2CF5" w:rsidRDefault="00A26036"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Gas Safe champion is to randomly inspect works as they are being completed and at completion, taking </w:t>
      </w:r>
      <w:r w:rsidR="00390B76" w:rsidRPr="00EE2CF5">
        <w:rPr>
          <w:rFonts w:asciiTheme="minorHAnsi" w:hAnsiTheme="minorHAnsi"/>
          <w:sz w:val="24"/>
          <w:szCs w:val="24"/>
          <w:lang w:val="en-GB"/>
        </w:rPr>
        <w:t>interest</w:t>
      </w:r>
      <w:r w:rsidRPr="00EE2CF5">
        <w:rPr>
          <w:rFonts w:asciiTheme="minorHAnsi" w:hAnsiTheme="minorHAnsi"/>
          <w:sz w:val="24"/>
          <w:szCs w:val="24"/>
          <w:lang w:val="en-GB"/>
        </w:rPr>
        <w:t xml:space="preserve"> in any new sub-contractors / individuals who may not have work</w:t>
      </w:r>
      <w:r w:rsidR="006B4D26" w:rsidRPr="00EE2CF5">
        <w:rPr>
          <w:rFonts w:asciiTheme="minorHAnsi" w:hAnsiTheme="minorHAnsi"/>
          <w:sz w:val="24"/>
          <w:szCs w:val="24"/>
          <w:lang w:val="en-GB"/>
        </w:rPr>
        <w:t>ed</w:t>
      </w:r>
      <w:r w:rsidRPr="00EE2CF5">
        <w:rPr>
          <w:rFonts w:asciiTheme="minorHAnsi" w:hAnsiTheme="minorHAnsi"/>
          <w:sz w:val="24"/>
          <w:szCs w:val="24"/>
          <w:lang w:val="en-GB"/>
        </w:rPr>
        <w:t xml:space="preserve"> for the company before, any particularly complex projects and individuals / sub-contractors who may have had previous issues.</w:t>
      </w:r>
    </w:p>
    <w:p w14:paraId="5F56CD15" w14:textId="77777777" w:rsidR="006C201C" w:rsidRPr="00EE2CF5" w:rsidRDefault="006C201C" w:rsidP="007223A7">
      <w:pPr>
        <w:ind w:left="709"/>
        <w:jc w:val="both"/>
        <w:rPr>
          <w:rFonts w:asciiTheme="minorHAnsi" w:hAnsiTheme="minorHAnsi"/>
          <w:sz w:val="24"/>
          <w:szCs w:val="24"/>
          <w:lang w:val="en-GB"/>
        </w:rPr>
      </w:pPr>
    </w:p>
    <w:p w14:paraId="200678FF" w14:textId="7649D403" w:rsidR="006C201C" w:rsidRPr="00EE2CF5" w:rsidRDefault="00A26036"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All pipework pressure tests must be witnessed by a </w:t>
      </w:r>
      <w:r w:rsidR="00FF2348" w:rsidRPr="009612BD">
        <w:rPr>
          <w:rFonts w:asciiTheme="minorHAnsi" w:hAnsiTheme="minorHAnsi"/>
          <w:sz w:val="24"/>
          <w:szCs w:val="24"/>
          <w:highlight w:val="red"/>
          <w:lang w:val="en-GB"/>
        </w:rPr>
        <w:t>COMPANY NAME</w:t>
      </w:r>
      <w:r w:rsidRPr="00EE2CF5">
        <w:rPr>
          <w:rFonts w:asciiTheme="minorHAnsi" w:hAnsiTheme="minorHAnsi"/>
          <w:sz w:val="24"/>
          <w:szCs w:val="24"/>
          <w:lang w:val="en-GB"/>
        </w:rPr>
        <w:t xml:space="preserve"> direct employee</w:t>
      </w:r>
      <w:r w:rsidR="006C201C" w:rsidRPr="00EE2CF5">
        <w:rPr>
          <w:rFonts w:asciiTheme="minorHAnsi" w:hAnsiTheme="minorHAnsi"/>
          <w:sz w:val="24"/>
          <w:szCs w:val="24"/>
          <w:lang w:val="en-GB"/>
        </w:rPr>
        <w:t>.</w:t>
      </w:r>
    </w:p>
    <w:p w14:paraId="335C845D" w14:textId="77777777" w:rsidR="006C201C" w:rsidRPr="00EE2CF5" w:rsidRDefault="006C201C" w:rsidP="007223A7">
      <w:pPr>
        <w:ind w:left="709"/>
        <w:jc w:val="both"/>
        <w:rPr>
          <w:rFonts w:asciiTheme="minorHAnsi" w:hAnsiTheme="minorHAnsi"/>
          <w:sz w:val="24"/>
          <w:szCs w:val="24"/>
          <w:lang w:val="en-GB"/>
        </w:rPr>
      </w:pPr>
    </w:p>
    <w:p w14:paraId="7F4EA053" w14:textId="77777777" w:rsidR="006C201C" w:rsidRPr="00EE2CF5" w:rsidRDefault="006C201C" w:rsidP="007223A7">
      <w:pPr>
        <w:numPr>
          <w:ilvl w:val="0"/>
          <w:numId w:val="33"/>
        </w:numPr>
        <w:ind w:left="709"/>
        <w:jc w:val="both"/>
        <w:rPr>
          <w:rFonts w:asciiTheme="minorHAnsi" w:hAnsiTheme="minorHAnsi"/>
          <w:sz w:val="24"/>
          <w:szCs w:val="24"/>
          <w:lang w:val="en-GB"/>
        </w:rPr>
      </w:pPr>
      <w:r w:rsidRPr="00EE2CF5">
        <w:rPr>
          <w:rFonts w:asciiTheme="minorHAnsi" w:hAnsiTheme="minorHAnsi"/>
          <w:sz w:val="24"/>
          <w:szCs w:val="24"/>
          <w:lang w:val="en-GB"/>
        </w:rPr>
        <w:t>All commissioning sheets must be sent to the Gas Champion for verification.</w:t>
      </w:r>
    </w:p>
    <w:p w14:paraId="0669875E" w14:textId="77777777" w:rsidR="000412DE" w:rsidRPr="00EE2CF5" w:rsidRDefault="000412DE" w:rsidP="00FA6A4B">
      <w:pPr>
        <w:pStyle w:val="TOC1"/>
        <w:rPr>
          <w:lang w:val="en-GB"/>
        </w:rPr>
      </w:pPr>
    </w:p>
    <w:p w14:paraId="197AD454" w14:textId="77777777" w:rsidR="00A9305C" w:rsidRPr="00EE2CF5" w:rsidRDefault="00A9305C" w:rsidP="007223A7">
      <w:pPr>
        <w:ind w:left="709"/>
        <w:jc w:val="both"/>
        <w:rPr>
          <w:rFonts w:asciiTheme="minorHAnsi" w:hAnsiTheme="minorHAnsi"/>
          <w:sz w:val="24"/>
          <w:szCs w:val="24"/>
          <w:lang w:val="en-GB"/>
        </w:rPr>
      </w:pPr>
    </w:p>
    <w:p w14:paraId="18305051" w14:textId="77777777" w:rsidR="00A9305C" w:rsidRPr="00EE2CF5" w:rsidRDefault="00A9305C" w:rsidP="007223A7">
      <w:pPr>
        <w:ind w:left="709"/>
        <w:jc w:val="both"/>
        <w:rPr>
          <w:rFonts w:asciiTheme="minorHAnsi" w:hAnsiTheme="minorHAnsi"/>
          <w:sz w:val="24"/>
          <w:szCs w:val="24"/>
          <w:lang w:val="en-GB"/>
        </w:rPr>
      </w:pPr>
    </w:p>
    <w:p w14:paraId="1085F6F0" w14:textId="77777777" w:rsidR="00A9305C" w:rsidRPr="00D34C3E" w:rsidRDefault="00196225" w:rsidP="00D1630E">
      <w:pPr>
        <w:pStyle w:val="Heading1"/>
        <w:ind w:left="709"/>
        <w:rPr>
          <w:rFonts w:asciiTheme="minorHAnsi" w:hAnsiTheme="minorHAnsi"/>
          <w:caps/>
          <w:sz w:val="24"/>
          <w:szCs w:val="24"/>
          <w:lang w:val="en-GB"/>
        </w:rPr>
      </w:pPr>
      <w:r w:rsidRPr="00EE2CF5">
        <w:rPr>
          <w:rFonts w:asciiTheme="minorHAnsi" w:hAnsiTheme="minorHAnsi"/>
          <w:b w:val="0"/>
          <w:sz w:val="24"/>
          <w:szCs w:val="24"/>
          <w:lang w:val="en-GB"/>
        </w:rPr>
        <w:br w:type="page"/>
      </w:r>
      <w:bookmarkStart w:id="34" w:name="_Toc171666721"/>
      <w:bookmarkStart w:id="35" w:name="_Toc231732566"/>
      <w:r w:rsidRPr="00FA6A4B">
        <w:rPr>
          <w:rFonts w:asciiTheme="minorHAnsi" w:hAnsiTheme="minorHAnsi"/>
          <w:caps/>
          <w:szCs w:val="20"/>
          <w:lang w:val="en-GB"/>
        </w:rPr>
        <w:lastRenderedPageBreak/>
        <w:t>F-Gas</w:t>
      </w:r>
      <w:r w:rsidR="00A9305C" w:rsidRPr="00FA6A4B">
        <w:rPr>
          <w:rFonts w:asciiTheme="minorHAnsi" w:hAnsiTheme="minorHAnsi"/>
          <w:caps/>
          <w:szCs w:val="20"/>
          <w:lang w:val="en-GB"/>
        </w:rPr>
        <w:t xml:space="preserve"> Management Procedure</w:t>
      </w:r>
      <w:bookmarkEnd w:id="34"/>
      <w:bookmarkEnd w:id="35"/>
    </w:p>
    <w:p w14:paraId="7E5F21E9" w14:textId="77777777" w:rsidR="005374FD" w:rsidRPr="00EE2CF5" w:rsidRDefault="005374FD" w:rsidP="007223A7">
      <w:pPr>
        <w:ind w:left="709"/>
        <w:jc w:val="both"/>
        <w:rPr>
          <w:rFonts w:asciiTheme="minorHAnsi" w:hAnsiTheme="minorHAnsi"/>
          <w:b/>
          <w:sz w:val="24"/>
          <w:szCs w:val="24"/>
          <w:lang w:val="en-GB"/>
        </w:rPr>
      </w:pPr>
    </w:p>
    <w:p w14:paraId="22A4E7D9" w14:textId="77777777" w:rsidR="005374FD" w:rsidRPr="00EE2CF5" w:rsidRDefault="005374FD" w:rsidP="007223A7">
      <w:pPr>
        <w:ind w:left="709"/>
        <w:jc w:val="both"/>
        <w:rPr>
          <w:rFonts w:asciiTheme="minorHAnsi" w:hAnsiTheme="minorHAnsi"/>
          <w:b/>
          <w:sz w:val="24"/>
          <w:szCs w:val="24"/>
          <w:lang w:val="en-GB"/>
        </w:rPr>
      </w:pPr>
      <w:r w:rsidRPr="00EE2CF5">
        <w:rPr>
          <w:rFonts w:asciiTheme="minorHAnsi" w:hAnsiTheme="minorHAnsi"/>
          <w:b/>
          <w:sz w:val="24"/>
          <w:szCs w:val="24"/>
          <w:lang w:val="en-GB"/>
        </w:rPr>
        <w:t>At any stage of handling any refrigerant whether it be collection of a new bottle, any type of use or returning a bottle</w:t>
      </w:r>
      <w:r w:rsidR="00F023C5" w:rsidRPr="00EE2CF5">
        <w:rPr>
          <w:rFonts w:asciiTheme="minorHAnsi" w:hAnsiTheme="minorHAnsi"/>
          <w:b/>
          <w:sz w:val="24"/>
          <w:szCs w:val="24"/>
          <w:lang w:val="en-GB"/>
        </w:rPr>
        <w:t>,</w:t>
      </w:r>
      <w:r w:rsidRPr="00EE2CF5">
        <w:rPr>
          <w:rFonts w:asciiTheme="minorHAnsi" w:hAnsiTheme="minorHAnsi"/>
          <w:b/>
          <w:sz w:val="24"/>
          <w:szCs w:val="24"/>
          <w:lang w:val="en-GB"/>
        </w:rPr>
        <w:t xml:space="preserve"> ‘F-Gas Control Sheet’ document reference </w:t>
      </w:r>
      <w:r w:rsidR="00551952" w:rsidRPr="00EE2CF5">
        <w:rPr>
          <w:rFonts w:asciiTheme="minorHAnsi" w:hAnsiTheme="minorHAnsi"/>
          <w:b/>
          <w:sz w:val="24"/>
          <w:szCs w:val="24"/>
          <w:lang w:val="en-GB"/>
        </w:rPr>
        <w:t>02-05-03-12</w:t>
      </w:r>
      <w:r w:rsidRPr="00EE2CF5">
        <w:rPr>
          <w:rFonts w:asciiTheme="minorHAnsi" w:hAnsiTheme="minorHAnsi"/>
          <w:b/>
          <w:sz w:val="24"/>
          <w:szCs w:val="24"/>
          <w:lang w:val="en-GB"/>
        </w:rPr>
        <w:t xml:space="preserve"> must be filled out and sent to the F-Gas Champion.</w:t>
      </w:r>
    </w:p>
    <w:p w14:paraId="2B5F4195" w14:textId="77777777" w:rsidR="00F023C5" w:rsidRPr="00EE2CF5" w:rsidRDefault="00F023C5" w:rsidP="007223A7">
      <w:pPr>
        <w:ind w:left="709"/>
        <w:jc w:val="both"/>
        <w:rPr>
          <w:rFonts w:asciiTheme="minorHAnsi" w:hAnsiTheme="minorHAnsi"/>
          <w:b/>
          <w:sz w:val="24"/>
          <w:szCs w:val="24"/>
          <w:lang w:val="en-GB"/>
        </w:rPr>
      </w:pPr>
    </w:p>
    <w:p w14:paraId="0063AB21" w14:textId="77777777" w:rsidR="0064553A" w:rsidRPr="00EE2CF5" w:rsidRDefault="00724D6D"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Purchase orders for refrigerant must include in the order number:</w:t>
      </w:r>
    </w:p>
    <w:p w14:paraId="0AA8B4BC" w14:textId="77777777" w:rsidR="0064553A" w:rsidRPr="00EE2CF5" w:rsidRDefault="0064553A" w:rsidP="0064553A">
      <w:pPr>
        <w:ind w:left="349"/>
        <w:jc w:val="both"/>
        <w:rPr>
          <w:rFonts w:asciiTheme="minorHAnsi" w:hAnsiTheme="minorHAnsi"/>
          <w:sz w:val="24"/>
          <w:szCs w:val="24"/>
          <w:lang w:val="en-GB"/>
        </w:rPr>
      </w:pPr>
    </w:p>
    <w:p w14:paraId="052A3611" w14:textId="77777777" w:rsidR="00724D6D" w:rsidRPr="00EE2CF5" w:rsidRDefault="00724D6D" w:rsidP="002C662F">
      <w:pPr>
        <w:numPr>
          <w:ilvl w:val="0"/>
          <w:numId w:val="61"/>
        </w:numPr>
        <w:jc w:val="both"/>
        <w:rPr>
          <w:rFonts w:asciiTheme="minorHAnsi" w:hAnsiTheme="minorHAnsi"/>
          <w:sz w:val="24"/>
          <w:szCs w:val="24"/>
          <w:lang w:val="en-GB"/>
        </w:rPr>
      </w:pPr>
      <w:r w:rsidRPr="00EE2CF5">
        <w:rPr>
          <w:rFonts w:asciiTheme="minorHAnsi" w:hAnsiTheme="minorHAnsi"/>
          <w:sz w:val="24"/>
          <w:szCs w:val="24"/>
          <w:lang w:val="en-GB"/>
        </w:rPr>
        <w:t xml:space="preserve">Job number. </w:t>
      </w:r>
    </w:p>
    <w:p w14:paraId="3F68DAA5" w14:textId="77777777" w:rsidR="005374FD" w:rsidRPr="00EE2CF5" w:rsidRDefault="00724D6D" w:rsidP="002C662F">
      <w:pPr>
        <w:numPr>
          <w:ilvl w:val="0"/>
          <w:numId w:val="61"/>
        </w:numPr>
        <w:jc w:val="both"/>
        <w:rPr>
          <w:rFonts w:asciiTheme="minorHAnsi" w:hAnsiTheme="minorHAnsi"/>
          <w:sz w:val="24"/>
          <w:szCs w:val="24"/>
          <w:lang w:val="en-GB"/>
        </w:rPr>
      </w:pPr>
      <w:r w:rsidRPr="00EE2CF5">
        <w:rPr>
          <w:rFonts w:asciiTheme="minorHAnsi" w:hAnsiTheme="minorHAnsi"/>
          <w:sz w:val="24"/>
          <w:szCs w:val="24"/>
          <w:lang w:val="en-GB"/>
        </w:rPr>
        <w:t>Engineer’s initials.</w:t>
      </w:r>
    </w:p>
    <w:p w14:paraId="3498CA88" w14:textId="77777777" w:rsidR="005374FD" w:rsidRPr="00EE2CF5" w:rsidRDefault="005374FD" w:rsidP="007223A7">
      <w:pPr>
        <w:ind w:left="709"/>
        <w:jc w:val="both"/>
        <w:rPr>
          <w:rFonts w:asciiTheme="minorHAnsi" w:hAnsiTheme="minorHAnsi"/>
          <w:sz w:val="24"/>
          <w:szCs w:val="24"/>
          <w:lang w:val="en-GB"/>
        </w:rPr>
      </w:pPr>
    </w:p>
    <w:p w14:paraId="649E8724" w14:textId="1E9F0691" w:rsidR="005374FD" w:rsidRPr="00EE2CF5" w:rsidRDefault="005374FD"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When a new bottle is collected it must be added to the F-Gas Register located in folder </w:t>
      </w:r>
      <w:r w:rsidR="00551952" w:rsidRPr="00EE2CF5">
        <w:rPr>
          <w:rFonts w:asciiTheme="minorHAnsi" w:hAnsiTheme="minorHAnsi"/>
          <w:sz w:val="24"/>
          <w:szCs w:val="24"/>
          <w:lang w:val="en-GB"/>
        </w:rPr>
        <w:t>05-12</w:t>
      </w:r>
      <w:r w:rsidRPr="00EE2CF5">
        <w:rPr>
          <w:rFonts w:asciiTheme="minorHAnsi" w:hAnsiTheme="minorHAnsi"/>
          <w:sz w:val="24"/>
          <w:szCs w:val="24"/>
          <w:lang w:val="en-GB"/>
        </w:rPr>
        <w:t xml:space="preserve"> on </w:t>
      </w:r>
      <w:proofErr w:type="spellStart"/>
      <w:r w:rsidR="00BF11BE">
        <w:rPr>
          <w:rFonts w:asciiTheme="minorHAnsi" w:hAnsiTheme="minorHAnsi"/>
          <w:sz w:val="24"/>
          <w:szCs w:val="24"/>
          <w:lang w:val="en-GB"/>
        </w:rPr>
        <w:t>Sharepoint</w:t>
      </w:r>
      <w:proofErr w:type="spellEnd"/>
    </w:p>
    <w:p w14:paraId="30B351B6" w14:textId="77777777" w:rsidR="00F023C5" w:rsidRPr="00EE2CF5" w:rsidRDefault="00F023C5" w:rsidP="007223A7">
      <w:pPr>
        <w:ind w:left="709"/>
        <w:jc w:val="both"/>
        <w:rPr>
          <w:rFonts w:asciiTheme="minorHAnsi" w:hAnsiTheme="minorHAnsi"/>
          <w:sz w:val="24"/>
          <w:szCs w:val="24"/>
          <w:lang w:val="en-GB"/>
        </w:rPr>
      </w:pPr>
    </w:p>
    <w:p w14:paraId="6A528097" w14:textId="385D7641" w:rsidR="00F023C5" w:rsidRPr="00EE2CF5" w:rsidRDefault="00F023C5"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Any additions / removals of any refrigerant must be added to the same bottle in the database so an </w:t>
      </w:r>
      <w:r w:rsidR="006B4D26" w:rsidRPr="00EE2CF5">
        <w:rPr>
          <w:rFonts w:asciiTheme="minorHAnsi" w:hAnsiTheme="minorHAnsi"/>
          <w:sz w:val="24"/>
          <w:szCs w:val="24"/>
          <w:lang w:val="en-GB"/>
        </w:rPr>
        <w:t>up-to-date</w:t>
      </w:r>
      <w:r w:rsidRPr="00EE2CF5">
        <w:rPr>
          <w:rFonts w:asciiTheme="minorHAnsi" w:hAnsiTheme="minorHAnsi"/>
          <w:sz w:val="24"/>
          <w:szCs w:val="24"/>
          <w:lang w:val="en-GB"/>
        </w:rPr>
        <w:t xml:space="preserve"> record / weights of all refrigerants in the </w:t>
      </w:r>
      <w:r w:rsidR="00FF393C" w:rsidRPr="00EE2CF5">
        <w:rPr>
          <w:rFonts w:asciiTheme="minorHAnsi" w:hAnsiTheme="minorHAnsi"/>
          <w:sz w:val="24"/>
          <w:szCs w:val="24"/>
          <w:lang w:val="en-GB"/>
        </w:rPr>
        <w:t>company’s</w:t>
      </w:r>
      <w:r w:rsidRPr="00EE2CF5">
        <w:rPr>
          <w:rFonts w:asciiTheme="minorHAnsi" w:hAnsiTheme="minorHAnsi"/>
          <w:sz w:val="24"/>
          <w:szCs w:val="24"/>
          <w:lang w:val="en-GB"/>
        </w:rPr>
        <w:t xml:space="preserve"> control can be confirmed at any one time.</w:t>
      </w:r>
    </w:p>
    <w:p w14:paraId="7A1C1A03" w14:textId="77777777" w:rsidR="00F023C5" w:rsidRPr="00EE2CF5" w:rsidRDefault="00F023C5" w:rsidP="007223A7">
      <w:pPr>
        <w:ind w:left="709"/>
        <w:jc w:val="both"/>
        <w:rPr>
          <w:rFonts w:asciiTheme="minorHAnsi" w:hAnsiTheme="minorHAnsi"/>
          <w:sz w:val="24"/>
          <w:szCs w:val="24"/>
          <w:lang w:val="en-GB"/>
        </w:rPr>
      </w:pPr>
    </w:p>
    <w:p w14:paraId="231EDA48" w14:textId="77777777" w:rsidR="00F023C5" w:rsidRPr="00EE2CF5" w:rsidRDefault="00F023C5"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When a bottle is returned &amp; is now out of the control of the company it must be marked as so on the F-Gas Register.</w:t>
      </w:r>
    </w:p>
    <w:p w14:paraId="71A8B2ED" w14:textId="77777777" w:rsidR="00472374" w:rsidRPr="00EE2CF5" w:rsidRDefault="00472374" w:rsidP="007223A7">
      <w:pPr>
        <w:ind w:left="709"/>
        <w:jc w:val="both"/>
        <w:rPr>
          <w:rFonts w:asciiTheme="minorHAnsi" w:hAnsiTheme="minorHAnsi"/>
          <w:sz w:val="24"/>
          <w:szCs w:val="24"/>
          <w:lang w:val="en-GB"/>
        </w:rPr>
      </w:pPr>
    </w:p>
    <w:p w14:paraId="6FE525D5" w14:textId="77777777" w:rsidR="00472374" w:rsidRPr="00EE2CF5" w:rsidRDefault="00F023C5"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If a bottle of refrigerant is given to the company to use by someone else, </w:t>
      </w:r>
      <w:r w:rsidR="00390B76" w:rsidRPr="00EE2CF5">
        <w:rPr>
          <w:rFonts w:asciiTheme="minorHAnsi" w:hAnsiTheme="minorHAnsi"/>
          <w:sz w:val="24"/>
          <w:szCs w:val="24"/>
          <w:lang w:val="en-GB"/>
        </w:rPr>
        <w:t>i.e.</w:t>
      </w:r>
      <w:r w:rsidRPr="00EE2CF5">
        <w:rPr>
          <w:rFonts w:asciiTheme="minorHAnsi" w:hAnsiTheme="minorHAnsi"/>
          <w:sz w:val="24"/>
          <w:szCs w:val="24"/>
          <w:lang w:val="en-GB"/>
        </w:rPr>
        <w:t xml:space="preserve"> a partner or customer it must be marked as ‘Free’ in the purchase order column.</w:t>
      </w:r>
    </w:p>
    <w:p w14:paraId="44E94069" w14:textId="77777777" w:rsidR="00472374" w:rsidRPr="00EE2CF5" w:rsidRDefault="00472374" w:rsidP="007223A7">
      <w:pPr>
        <w:ind w:left="709"/>
        <w:jc w:val="both"/>
        <w:rPr>
          <w:rFonts w:asciiTheme="minorHAnsi" w:hAnsiTheme="minorHAnsi"/>
          <w:sz w:val="24"/>
          <w:szCs w:val="24"/>
          <w:lang w:val="en-GB"/>
        </w:rPr>
      </w:pPr>
    </w:p>
    <w:p w14:paraId="4358C281" w14:textId="77777777" w:rsidR="00390B76" w:rsidRPr="00EE2CF5" w:rsidRDefault="00472374"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Any transfer of refrigerant to or from a </w:t>
      </w:r>
      <w:r w:rsidR="00B55DB5" w:rsidRPr="00EE2CF5">
        <w:rPr>
          <w:rFonts w:asciiTheme="minorHAnsi" w:hAnsiTheme="minorHAnsi"/>
          <w:sz w:val="24"/>
          <w:szCs w:val="24"/>
          <w:lang w:val="en-GB"/>
        </w:rPr>
        <w:t>customer’s</w:t>
      </w:r>
      <w:r w:rsidRPr="00EE2CF5">
        <w:rPr>
          <w:rFonts w:asciiTheme="minorHAnsi" w:hAnsiTheme="minorHAnsi"/>
          <w:sz w:val="24"/>
          <w:szCs w:val="24"/>
          <w:lang w:val="en-GB"/>
        </w:rPr>
        <w:t xml:space="preserve"> piece of equipment must be updated on their F-Gas </w:t>
      </w:r>
      <w:r w:rsidR="00551952" w:rsidRPr="00EE2CF5">
        <w:rPr>
          <w:rFonts w:asciiTheme="minorHAnsi" w:hAnsiTheme="minorHAnsi"/>
          <w:sz w:val="24"/>
          <w:szCs w:val="24"/>
          <w:lang w:val="en-GB"/>
        </w:rPr>
        <w:t xml:space="preserve">Site </w:t>
      </w:r>
      <w:proofErr w:type="gramStart"/>
      <w:r w:rsidRPr="00EE2CF5">
        <w:rPr>
          <w:rFonts w:asciiTheme="minorHAnsi" w:hAnsiTheme="minorHAnsi"/>
          <w:sz w:val="24"/>
          <w:szCs w:val="24"/>
          <w:lang w:val="en-GB"/>
        </w:rPr>
        <w:t>Log Book</w:t>
      </w:r>
      <w:proofErr w:type="gramEnd"/>
      <w:r w:rsidRPr="00EE2CF5">
        <w:rPr>
          <w:rFonts w:asciiTheme="minorHAnsi" w:hAnsiTheme="minorHAnsi"/>
          <w:sz w:val="24"/>
          <w:szCs w:val="24"/>
          <w:lang w:val="en-GB"/>
        </w:rPr>
        <w:t xml:space="preserve"> on site, if they do not have </w:t>
      </w:r>
      <w:proofErr w:type="gramStart"/>
      <w:r w:rsidRPr="00EE2CF5">
        <w:rPr>
          <w:rFonts w:asciiTheme="minorHAnsi" w:hAnsiTheme="minorHAnsi"/>
          <w:sz w:val="24"/>
          <w:szCs w:val="24"/>
          <w:lang w:val="en-GB"/>
        </w:rPr>
        <w:t>one</w:t>
      </w:r>
      <w:proofErr w:type="gramEnd"/>
      <w:r w:rsidRPr="00EE2CF5">
        <w:rPr>
          <w:rFonts w:asciiTheme="minorHAnsi" w:hAnsiTheme="minorHAnsi"/>
          <w:sz w:val="24"/>
          <w:szCs w:val="24"/>
          <w:lang w:val="en-GB"/>
        </w:rPr>
        <w:t xml:space="preserve"> we must use document reference </w:t>
      </w:r>
      <w:r w:rsidR="00551952" w:rsidRPr="00EE2CF5">
        <w:rPr>
          <w:rFonts w:asciiTheme="minorHAnsi" w:hAnsiTheme="minorHAnsi"/>
          <w:sz w:val="24"/>
          <w:szCs w:val="24"/>
          <w:lang w:val="en-GB"/>
        </w:rPr>
        <w:t>02-05-03-11</w:t>
      </w:r>
      <w:r w:rsidRPr="00EE2CF5">
        <w:rPr>
          <w:rFonts w:asciiTheme="minorHAnsi" w:hAnsiTheme="minorHAnsi"/>
          <w:sz w:val="24"/>
          <w:szCs w:val="24"/>
          <w:lang w:val="en-GB"/>
        </w:rPr>
        <w:t xml:space="preserve"> &amp; leave it with them on site.</w:t>
      </w:r>
    </w:p>
    <w:p w14:paraId="3F2A97D8" w14:textId="77777777" w:rsidR="00390B76" w:rsidRPr="00EE2CF5" w:rsidRDefault="00390B76" w:rsidP="007223A7">
      <w:pPr>
        <w:ind w:left="709"/>
        <w:jc w:val="both"/>
        <w:rPr>
          <w:rFonts w:asciiTheme="minorHAnsi" w:hAnsiTheme="minorHAnsi"/>
          <w:sz w:val="24"/>
          <w:szCs w:val="24"/>
          <w:lang w:val="en-GB"/>
        </w:rPr>
      </w:pPr>
    </w:p>
    <w:p w14:paraId="60101029" w14:textId="77777777" w:rsidR="00390B76" w:rsidRPr="00EE2CF5" w:rsidRDefault="00390B76" w:rsidP="002C662F">
      <w:pPr>
        <w:numPr>
          <w:ilvl w:val="0"/>
          <w:numId w:val="54"/>
        </w:numPr>
        <w:ind w:left="709"/>
        <w:jc w:val="both"/>
        <w:rPr>
          <w:rFonts w:asciiTheme="minorHAnsi" w:hAnsiTheme="minorHAnsi"/>
          <w:sz w:val="24"/>
          <w:szCs w:val="24"/>
          <w:lang w:val="en-GB"/>
        </w:rPr>
      </w:pPr>
      <w:r w:rsidRPr="00EE2CF5">
        <w:rPr>
          <w:rFonts w:asciiTheme="minorHAnsi" w:hAnsiTheme="minorHAnsi"/>
          <w:sz w:val="24"/>
          <w:szCs w:val="24"/>
          <w:lang w:val="en-GB"/>
        </w:rPr>
        <w:t xml:space="preserve">If we complete a new installation &amp; have used a sub-contractor with their own labour, we do not need to complete the ‘F-Gas Control Sheet’ but make sure we leave them a completed ‘F-Gas </w:t>
      </w:r>
      <w:r w:rsidR="00551952" w:rsidRPr="00EE2CF5">
        <w:rPr>
          <w:rFonts w:asciiTheme="minorHAnsi" w:hAnsiTheme="minorHAnsi"/>
          <w:sz w:val="24"/>
          <w:szCs w:val="24"/>
          <w:lang w:val="en-GB"/>
        </w:rPr>
        <w:t xml:space="preserve">Site </w:t>
      </w:r>
      <w:proofErr w:type="gramStart"/>
      <w:r w:rsidRPr="00EE2CF5">
        <w:rPr>
          <w:rFonts w:asciiTheme="minorHAnsi" w:hAnsiTheme="minorHAnsi"/>
          <w:sz w:val="24"/>
          <w:szCs w:val="24"/>
          <w:lang w:val="en-GB"/>
        </w:rPr>
        <w:t>Log Book</w:t>
      </w:r>
      <w:proofErr w:type="gramEnd"/>
      <w:r w:rsidRPr="00EE2CF5">
        <w:rPr>
          <w:rFonts w:asciiTheme="minorHAnsi" w:hAnsiTheme="minorHAnsi"/>
          <w:sz w:val="24"/>
          <w:szCs w:val="24"/>
          <w:lang w:val="en-GB"/>
        </w:rPr>
        <w:t>’.</w:t>
      </w:r>
    </w:p>
    <w:p w14:paraId="6348D4CD" w14:textId="77777777" w:rsidR="0064553A" w:rsidRPr="00EE2CF5" w:rsidRDefault="0064553A" w:rsidP="0064553A">
      <w:pPr>
        <w:pStyle w:val="ListParagraph"/>
        <w:rPr>
          <w:rFonts w:asciiTheme="minorHAnsi" w:hAnsiTheme="minorHAnsi" w:cs="Calibri"/>
          <w:sz w:val="24"/>
          <w:szCs w:val="24"/>
          <w:lang w:val="en-GB"/>
        </w:rPr>
      </w:pPr>
    </w:p>
    <w:p w14:paraId="7C18A97D" w14:textId="77777777" w:rsidR="0064553A" w:rsidRPr="00D34C3E" w:rsidRDefault="0064553A" w:rsidP="00D1630E">
      <w:pPr>
        <w:pStyle w:val="Heading1"/>
        <w:rPr>
          <w:rFonts w:asciiTheme="minorHAnsi" w:hAnsiTheme="minorHAnsi"/>
          <w:caps/>
          <w:sz w:val="40"/>
          <w:szCs w:val="24"/>
          <w:lang w:val="en-GB"/>
        </w:rPr>
      </w:pPr>
      <w:r w:rsidRPr="00EE2CF5">
        <w:rPr>
          <w:rFonts w:asciiTheme="minorHAnsi" w:hAnsiTheme="minorHAnsi"/>
          <w:b w:val="0"/>
          <w:sz w:val="40"/>
          <w:szCs w:val="24"/>
          <w:lang w:val="en-GB"/>
        </w:rPr>
        <w:br w:type="page"/>
      </w:r>
      <w:bookmarkStart w:id="36" w:name="_Toc171666722"/>
      <w:bookmarkStart w:id="37" w:name="_Toc231732567"/>
      <w:r w:rsidRPr="00FA6A4B">
        <w:rPr>
          <w:rFonts w:asciiTheme="minorHAnsi" w:hAnsiTheme="minorHAnsi"/>
          <w:caps/>
          <w:szCs w:val="20"/>
          <w:lang w:val="en-GB"/>
        </w:rPr>
        <w:lastRenderedPageBreak/>
        <w:t>Safe Working on Low Voltage Electrical Installations</w:t>
      </w:r>
      <w:bookmarkEnd w:id="36"/>
      <w:bookmarkEnd w:id="37"/>
    </w:p>
    <w:p w14:paraId="592B2BA0" w14:textId="77777777" w:rsidR="009F7DB5" w:rsidRPr="00EE2CF5" w:rsidRDefault="009F7DB5" w:rsidP="0064553A">
      <w:pPr>
        <w:ind w:left="709"/>
        <w:rPr>
          <w:rFonts w:asciiTheme="minorHAnsi" w:hAnsiTheme="minorHAnsi"/>
          <w:b/>
          <w:sz w:val="40"/>
          <w:szCs w:val="24"/>
          <w:lang w:val="en-GB"/>
        </w:rPr>
      </w:pPr>
    </w:p>
    <w:p w14:paraId="683585D8" w14:textId="77777777" w:rsidR="0064553A" w:rsidRPr="00EE2CF5" w:rsidRDefault="0064553A" w:rsidP="00036A10">
      <w:pPr>
        <w:rPr>
          <w:rFonts w:asciiTheme="minorHAnsi" w:hAnsiTheme="minorHAnsi"/>
          <w:b/>
          <w:bCs/>
          <w:sz w:val="24"/>
          <w:szCs w:val="24"/>
        </w:rPr>
      </w:pPr>
      <w:bookmarkStart w:id="38" w:name="_TOC_250035"/>
      <w:bookmarkStart w:id="39" w:name="_Toc501383615"/>
      <w:bookmarkStart w:id="40" w:name="_Toc501387631"/>
      <w:bookmarkStart w:id="41" w:name="_Toc148802615"/>
      <w:bookmarkStart w:id="42" w:name="_Toc171666723"/>
      <w:bookmarkStart w:id="43" w:name="_Hlk501372279"/>
      <w:bookmarkStart w:id="44" w:name="_Hlk501372417"/>
      <w:bookmarkEnd w:id="38"/>
      <w:r w:rsidRPr="00EE2CF5">
        <w:rPr>
          <w:rFonts w:asciiTheme="minorHAnsi" w:hAnsiTheme="minorHAnsi"/>
          <w:b/>
          <w:bCs/>
          <w:sz w:val="24"/>
          <w:szCs w:val="24"/>
        </w:rPr>
        <w:t>I</w:t>
      </w:r>
      <w:r w:rsidR="004333BC" w:rsidRPr="00EE2CF5">
        <w:rPr>
          <w:rFonts w:asciiTheme="minorHAnsi" w:hAnsiTheme="minorHAnsi"/>
          <w:b/>
          <w:bCs/>
          <w:sz w:val="24"/>
          <w:szCs w:val="24"/>
        </w:rPr>
        <w:t>ntroduction</w:t>
      </w:r>
      <w:bookmarkEnd w:id="39"/>
      <w:bookmarkEnd w:id="40"/>
      <w:bookmarkEnd w:id="41"/>
      <w:bookmarkEnd w:id="42"/>
    </w:p>
    <w:p w14:paraId="1FE3C429" w14:textId="77777777" w:rsidR="00EE2CF5" w:rsidRDefault="00EE2CF5" w:rsidP="00EE2CF5">
      <w:pPr>
        <w:rPr>
          <w:rFonts w:asciiTheme="minorHAnsi" w:hAnsiTheme="minorHAnsi"/>
          <w:b/>
          <w:bCs/>
          <w:sz w:val="24"/>
          <w:szCs w:val="24"/>
        </w:rPr>
      </w:pPr>
      <w:bookmarkStart w:id="45" w:name="_TOC_250034"/>
      <w:bookmarkStart w:id="46" w:name="_Toc501383616"/>
      <w:bookmarkStart w:id="47" w:name="_Toc501387632"/>
      <w:bookmarkStart w:id="48" w:name="_Toc148802616"/>
      <w:bookmarkStart w:id="49" w:name="_Toc171666724"/>
      <w:bookmarkEnd w:id="45"/>
    </w:p>
    <w:p w14:paraId="685C9ECF" w14:textId="56BCB11F" w:rsidR="0064553A" w:rsidRPr="00EE2CF5" w:rsidRDefault="0064553A" w:rsidP="00EE2CF5">
      <w:pPr>
        <w:rPr>
          <w:rFonts w:asciiTheme="minorHAnsi" w:hAnsiTheme="minorHAnsi"/>
          <w:b/>
          <w:bCs/>
          <w:sz w:val="24"/>
          <w:szCs w:val="24"/>
        </w:rPr>
      </w:pPr>
      <w:r w:rsidRPr="00EE2CF5">
        <w:rPr>
          <w:rFonts w:asciiTheme="minorHAnsi" w:hAnsiTheme="minorHAnsi"/>
          <w:b/>
          <w:bCs/>
          <w:sz w:val="24"/>
          <w:szCs w:val="24"/>
        </w:rPr>
        <w:t>General</w:t>
      </w:r>
      <w:bookmarkEnd w:id="46"/>
      <w:bookmarkEnd w:id="47"/>
      <w:bookmarkEnd w:id="48"/>
      <w:bookmarkEnd w:id="49"/>
    </w:p>
    <w:p w14:paraId="44456841" w14:textId="77777777" w:rsidR="0064553A" w:rsidRPr="00EE2CF5" w:rsidRDefault="0064553A" w:rsidP="009F7DB5">
      <w:pPr>
        <w:pStyle w:val="BodyText"/>
        <w:spacing w:before="109" w:line="228" w:lineRule="auto"/>
        <w:ind w:hanging="1"/>
        <w:jc w:val="both"/>
        <w:rPr>
          <w:rFonts w:asciiTheme="minorHAnsi" w:hAnsiTheme="minorHAnsi" w:cs="Calibri"/>
          <w:sz w:val="24"/>
          <w:szCs w:val="24"/>
        </w:rPr>
      </w:pPr>
      <w:r w:rsidRPr="00EE2CF5">
        <w:rPr>
          <w:rFonts w:asciiTheme="minorHAnsi" w:hAnsiTheme="minorHAnsi" w:cs="Calibri"/>
          <w:sz w:val="24"/>
          <w:szCs w:val="24"/>
        </w:rPr>
        <w:t xml:space="preserve">The consequences of electric shock or serious burns from contact with low voltage systems may be serious </w:t>
      </w:r>
      <w:proofErr w:type="gramStart"/>
      <w:r w:rsidRPr="00EE2CF5">
        <w:rPr>
          <w:rFonts w:asciiTheme="minorHAnsi" w:hAnsiTheme="minorHAnsi" w:cs="Calibri"/>
          <w:sz w:val="24"/>
          <w:szCs w:val="24"/>
        </w:rPr>
        <w:t>and in some circumstances</w:t>
      </w:r>
      <w:proofErr w:type="gramEnd"/>
      <w:r w:rsidRPr="00EE2CF5">
        <w:rPr>
          <w:rFonts w:asciiTheme="minorHAnsi" w:hAnsiTheme="minorHAnsi" w:cs="Calibri"/>
          <w:sz w:val="24"/>
          <w:szCs w:val="24"/>
        </w:rPr>
        <w:t xml:space="preserve"> fatal. The purpose of this document is to give guidance to staff to prevent death or personal injury to any person from either contact with electricity or the effects of electrical arcing caused </w:t>
      </w:r>
      <w:r w:rsidR="00FF393C" w:rsidRPr="00EE2CF5">
        <w:rPr>
          <w:rFonts w:asciiTheme="minorHAnsi" w:hAnsiTheme="minorHAnsi" w:cs="Calibri"/>
          <w:sz w:val="24"/>
          <w:szCs w:val="24"/>
        </w:rPr>
        <w:t>relating to</w:t>
      </w:r>
      <w:r w:rsidRPr="00EE2CF5">
        <w:rPr>
          <w:rFonts w:asciiTheme="minorHAnsi" w:hAnsiTheme="minorHAnsi" w:cs="Calibri"/>
          <w:sz w:val="24"/>
          <w:szCs w:val="24"/>
        </w:rPr>
        <w:t xml:space="preserve"> work activities.</w:t>
      </w:r>
    </w:p>
    <w:p w14:paraId="35BD6586" w14:textId="77777777" w:rsidR="0064553A" w:rsidRPr="00EE2CF5" w:rsidRDefault="0064553A" w:rsidP="009F7DB5">
      <w:pPr>
        <w:pStyle w:val="BodyText"/>
        <w:spacing w:before="10"/>
        <w:rPr>
          <w:rFonts w:asciiTheme="minorHAnsi" w:hAnsiTheme="minorHAnsi" w:cs="Calibri"/>
          <w:sz w:val="24"/>
          <w:szCs w:val="24"/>
        </w:rPr>
      </w:pPr>
    </w:p>
    <w:p w14:paraId="3DEC8C56" w14:textId="34BD95B6" w:rsidR="0064553A" w:rsidRPr="00EE2CF5" w:rsidRDefault="0064553A" w:rsidP="009F7DB5">
      <w:pPr>
        <w:pStyle w:val="BodyText"/>
        <w:spacing w:before="1" w:line="228" w:lineRule="auto"/>
        <w:jc w:val="both"/>
        <w:rPr>
          <w:rFonts w:asciiTheme="minorHAnsi" w:hAnsiTheme="minorHAnsi" w:cs="Calibri"/>
          <w:sz w:val="24"/>
          <w:szCs w:val="24"/>
        </w:rPr>
      </w:pPr>
      <w:r w:rsidRPr="00EE2CF5">
        <w:rPr>
          <w:rFonts w:asciiTheme="minorHAnsi" w:hAnsiTheme="minorHAnsi" w:cs="Calibri"/>
          <w:sz w:val="24"/>
          <w:szCs w:val="24"/>
        </w:rPr>
        <w:t xml:space="preserve">The purpose of these electrical safe working procedures is to set out the protocol required to ensure a safe working environment for the control of electricity. The control of electricity presents numerous hazards, and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 xml:space="preserve">accepts its responsibility to </w:t>
      </w:r>
      <w:proofErr w:type="gramStart"/>
      <w:r w:rsidRPr="00EE2CF5">
        <w:rPr>
          <w:rFonts w:asciiTheme="minorHAnsi" w:hAnsiTheme="minorHAnsi" w:cs="Calibri"/>
          <w:sz w:val="24"/>
          <w:szCs w:val="24"/>
        </w:rPr>
        <w:t>safe guard</w:t>
      </w:r>
      <w:proofErr w:type="gramEnd"/>
      <w:r w:rsidRPr="00EE2CF5">
        <w:rPr>
          <w:rFonts w:asciiTheme="minorHAnsi" w:hAnsiTheme="minorHAnsi" w:cs="Calibri"/>
          <w:sz w:val="24"/>
          <w:szCs w:val="24"/>
        </w:rPr>
        <w:t xml:space="preserve"> the wellbeing of all persons, by implementing these procedures an ensuring a safe system of work will be formulated, and as such adherence to these procedures by all personnel and contractors is “MANDATORY”. Failing to adhere to these procedures will be deemed a disciplinary</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offence.</w:t>
      </w:r>
    </w:p>
    <w:p w14:paraId="36D0A419" w14:textId="77777777" w:rsidR="0064553A" w:rsidRPr="00EE2CF5" w:rsidRDefault="0064553A" w:rsidP="00EE2CF5">
      <w:pPr>
        <w:rPr>
          <w:rFonts w:asciiTheme="minorHAnsi" w:hAnsiTheme="minorHAnsi"/>
          <w:sz w:val="24"/>
          <w:szCs w:val="24"/>
        </w:rPr>
      </w:pPr>
      <w:bookmarkStart w:id="50" w:name="_TOC_250033"/>
      <w:bookmarkStart w:id="51" w:name="_Toc501383617"/>
      <w:bookmarkStart w:id="52" w:name="_Toc501387633"/>
      <w:bookmarkStart w:id="53" w:name="_Toc148802617"/>
      <w:bookmarkStart w:id="54" w:name="_Toc171666725"/>
      <w:bookmarkEnd w:id="50"/>
      <w:r w:rsidRPr="00EE2CF5">
        <w:rPr>
          <w:rFonts w:asciiTheme="minorHAnsi" w:hAnsiTheme="minorHAnsi"/>
          <w:sz w:val="24"/>
          <w:szCs w:val="24"/>
        </w:rPr>
        <w:t>Safety</w:t>
      </w:r>
      <w:bookmarkEnd w:id="51"/>
      <w:bookmarkEnd w:id="52"/>
      <w:bookmarkEnd w:id="53"/>
      <w:bookmarkEnd w:id="54"/>
    </w:p>
    <w:p w14:paraId="7D341949" w14:textId="77777777" w:rsidR="0064553A" w:rsidRPr="00EE2CF5" w:rsidRDefault="0064553A" w:rsidP="009F7DB5">
      <w:pPr>
        <w:pStyle w:val="BodyText"/>
        <w:spacing w:before="61"/>
        <w:rPr>
          <w:rFonts w:asciiTheme="minorHAnsi" w:hAnsiTheme="minorHAnsi" w:cs="Calibri"/>
          <w:sz w:val="24"/>
          <w:szCs w:val="24"/>
        </w:rPr>
      </w:pPr>
      <w:r w:rsidRPr="00EE2CF5">
        <w:rPr>
          <w:rFonts w:asciiTheme="minorHAnsi" w:hAnsiTheme="minorHAnsi" w:cs="Calibri"/>
          <w:sz w:val="24"/>
          <w:szCs w:val="24"/>
        </w:rPr>
        <w:t>In considering safety, therefore, there are four basic objectives:</w:t>
      </w:r>
    </w:p>
    <w:p w14:paraId="52BB0D4A" w14:textId="77777777" w:rsidR="0064553A" w:rsidRPr="00EE2CF5" w:rsidRDefault="0064553A" w:rsidP="009F7DB5">
      <w:pPr>
        <w:pStyle w:val="BodyText"/>
        <w:spacing w:before="10"/>
        <w:rPr>
          <w:rFonts w:asciiTheme="minorHAnsi" w:hAnsiTheme="minorHAnsi" w:cs="Calibri"/>
          <w:sz w:val="24"/>
          <w:szCs w:val="24"/>
        </w:rPr>
      </w:pPr>
    </w:p>
    <w:p w14:paraId="6CF9AED1" w14:textId="77777777" w:rsidR="0064553A" w:rsidRPr="00EE2CF5" w:rsidRDefault="0064553A">
      <w:pPr>
        <w:pStyle w:val="ListParagraph"/>
        <w:widowControl w:val="0"/>
        <w:numPr>
          <w:ilvl w:val="0"/>
          <w:numId w:val="69"/>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 xml:space="preserve">To prevent a person receiving electric shock </w:t>
      </w:r>
      <w:r w:rsidR="00FF393C" w:rsidRPr="00EE2CF5">
        <w:rPr>
          <w:rFonts w:asciiTheme="minorHAnsi" w:hAnsiTheme="minorHAnsi" w:cs="Calibri"/>
          <w:sz w:val="24"/>
          <w:szCs w:val="24"/>
        </w:rPr>
        <w:t>using</w:t>
      </w:r>
      <w:r w:rsidRPr="00EE2CF5">
        <w:rPr>
          <w:rFonts w:asciiTheme="minorHAnsi" w:hAnsiTheme="minorHAnsi" w:cs="Calibri"/>
          <w:sz w:val="24"/>
          <w:szCs w:val="24"/>
        </w:rPr>
        <w:t xml:space="preserve"> safe working</w:t>
      </w:r>
      <w:r w:rsidRPr="00EE2CF5">
        <w:rPr>
          <w:rFonts w:asciiTheme="minorHAnsi" w:hAnsiTheme="minorHAnsi" w:cs="Calibri"/>
          <w:spacing w:val="-12"/>
          <w:sz w:val="24"/>
          <w:szCs w:val="24"/>
        </w:rPr>
        <w:t xml:space="preserve"> </w:t>
      </w:r>
      <w:r w:rsidRPr="00EE2CF5">
        <w:rPr>
          <w:rFonts w:asciiTheme="minorHAnsi" w:hAnsiTheme="minorHAnsi" w:cs="Calibri"/>
          <w:sz w:val="24"/>
          <w:szCs w:val="24"/>
        </w:rPr>
        <w:t>practices.</w:t>
      </w:r>
    </w:p>
    <w:p w14:paraId="41B46716" w14:textId="77777777" w:rsidR="0064553A" w:rsidRPr="00EE2CF5" w:rsidRDefault="0064553A">
      <w:pPr>
        <w:pStyle w:val="ListParagraph"/>
        <w:widowControl w:val="0"/>
        <w:numPr>
          <w:ilvl w:val="0"/>
          <w:numId w:val="69"/>
        </w:numPr>
        <w:autoSpaceDE w:val="0"/>
        <w:autoSpaceDN w:val="0"/>
        <w:spacing w:after="0" w:line="242" w:lineRule="exact"/>
        <w:rPr>
          <w:rFonts w:asciiTheme="minorHAnsi" w:hAnsiTheme="minorHAnsi" w:cs="Calibri"/>
          <w:sz w:val="24"/>
          <w:szCs w:val="24"/>
        </w:rPr>
      </w:pPr>
      <w:r w:rsidRPr="00EE2CF5">
        <w:rPr>
          <w:rFonts w:asciiTheme="minorHAnsi" w:hAnsiTheme="minorHAnsi" w:cs="Calibri"/>
          <w:sz w:val="24"/>
          <w:szCs w:val="24"/>
        </w:rPr>
        <w:t>To prevent risk of burns by avoiding conditions under which arcing could</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occur.</w:t>
      </w:r>
    </w:p>
    <w:p w14:paraId="40E384D8" w14:textId="77777777" w:rsidR="0064553A" w:rsidRPr="00EE2CF5" w:rsidRDefault="0064553A">
      <w:pPr>
        <w:pStyle w:val="ListParagraph"/>
        <w:widowControl w:val="0"/>
        <w:numPr>
          <w:ilvl w:val="0"/>
          <w:numId w:val="69"/>
        </w:numPr>
        <w:autoSpaceDE w:val="0"/>
        <w:autoSpaceDN w:val="0"/>
        <w:spacing w:before="3" w:after="0" w:line="235" w:lineRule="auto"/>
        <w:rPr>
          <w:rFonts w:asciiTheme="minorHAnsi" w:hAnsiTheme="minorHAnsi" w:cs="Calibri"/>
          <w:sz w:val="24"/>
          <w:szCs w:val="24"/>
        </w:rPr>
      </w:pPr>
      <w:r w:rsidRPr="00EE2CF5">
        <w:rPr>
          <w:rFonts w:asciiTheme="minorHAnsi" w:hAnsiTheme="minorHAnsi" w:cs="Calibri"/>
          <w:sz w:val="24"/>
          <w:szCs w:val="24"/>
        </w:rPr>
        <w:t>To ensure that working parties are fully conversant with the site working environment, geographical working areas and work</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content.</w:t>
      </w:r>
    </w:p>
    <w:p w14:paraId="736C21BD" w14:textId="77777777" w:rsidR="0064553A" w:rsidRPr="00EE2CF5" w:rsidRDefault="0064553A">
      <w:pPr>
        <w:pStyle w:val="ListParagraph"/>
        <w:widowControl w:val="0"/>
        <w:numPr>
          <w:ilvl w:val="0"/>
          <w:numId w:val="69"/>
        </w:numPr>
        <w:autoSpaceDE w:val="0"/>
        <w:autoSpaceDN w:val="0"/>
        <w:spacing w:before="5" w:after="0" w:line="235" w:lineRule="auto"/>
        <w:rPr>
          <w:rFonts w:asciiTheme="minorHAnsi" w:hAnsiTheme="minorHAnsi" w:cs="Calibri"/>
          <w:sz w:val="24"/>
          <w:szCs w:val="24"/>
        </w:rPr>
      </w:pPr>
      <w:r w:rsidRPr="00EE2CF5">
        <w:rPr>
          <w:rFonts w:asciiTheme="minorHAnsi" w:hAnsiTheme="minorHAnsi" w:cs="Calibri"/>
          <w:sz w:val="24"/>
          <w:szCs w:val="24"/>
        </w:rPr>
        <w:t xml:space="preserve">To ensure that working parties consist of </w:t>
      </w:r>
      <w:proofErr w:type="gramStart"/>
      <w:r w:rsidRPr="00EE2CF5">
        <w:rPr>
          <w:rFonts w:asciiTheme="minorHAnsi" w:hAnsiTheme="minorHAnsi" w:cs="Calibri"/>
          <w:sz w:val="24"/>
          <w:szCs w:val="24"/>
        </w:rPr>
        <w:t>persons</w:t>
      </w:r>
      <w:proofErr w:type="gramEnd"/>
      <w:r w:rsidRPr="00EE2CF5">
        <w:rPr>
          <w:rFonts w:asciiTheme="minorHAnsi" w:hAnsiTheme="minorHAnsi" w:cs="Calibri"/>
          <w:sz w:val="24"/>
          <w:szCs w:val="24"/>
        </w:rPr>
        <w:t xml:space="preserve"> who have adequate knowledge of the equipment to be worked on, are fully aware of the work to be carried out and are competent to undertake the </w:t>
      </w:r>
      <w:r w:rsidR="00FF393C" w:rsidRPr="00EE2CF5">
        <w:rPr>
          <w:rFonts w:asciiTheme="minorHAnsi" w:hAnsiTheme="minorHAnsi" w:cs="Calibri"/>
          <w:sz w:val="24"/>
          <w:szCs w:val="24"/>
        </w:rPr>
        <w:t xml:space="preserve">required </w:t>
      </w:r>
      <w:r w:rsidR="00FF393C" w:rsidRPr="00EE2CF5">
        <w:rPr>
          <w:rFonts w:asciiTheme="minorHAnsi" w:hAnsiTheme="minorHAnsi" w:cs="Calibri"/>
          <w:spacing w:val="-37"/>
          <w:sz w:val="24"/>
          <w:szCs w:val="24"/>
        </w:rPr>
        <w:t>work</w:t>
      </w:r>
      <w:r w:rsidRPr="00EE2CF5">
        <w:rPr>
          <w:rFonts w:asciiTheme="minorHAnsi" w:hAnsiTheme="minorHAnsi" w:cs="Calibri"/>
          <w:sz w:val="24"/>
          <w:szCs w:val="24"/>
        </w:rPr>
        <w:t>.</w:t>
      </w:r>
    </w:p>
    <w:p w14:paraId="37EF5BF4" w14:textId="77777777" w:rsidR="007053DF" w:rsidRDefault="007053DF" w:rsidP="007053DF">
      <w:pPr>
        <w:rPr>
          <w:rFonts w:asciiTheme="minorHAnsi" w:hAnsiTheme="minorHAnsi"/>
          <w:b/>
          <w:bCs/>
          <w:sz w:val="24"/>
          <w:szCs w:val="24"/>
        </w:rPr>
      </w:pPr>
      <w:bookmarkStart w:id="55" w:name="_TOC_250032"/>
      <w:bookmarkStart w:id="56" w:name="_Toc501383618"/>
      <w:bookmarkStart w:id="57" w:name="_Toc501387634"/>
      <w:bookmarkStart w:id="58" w:name="_Toc148802618"/>
      <w:bookmarkStart w:id="59" w:name="_Toc171666726"/>
      <w:bookmarkEnd w:id="55"/>
    </w:p>
    <w:p w14:paraId="1657569C" w14:textId="18BA2377" w:rsidR="0064553A" w:rsidRPr="007053DF" w:rsidRDefault="0064553A" w:rsidP="007053DF">
      <w:pPr>
        <w:rPr>
          <w:rFonts w:asciiTheme="minorHAnsi" w:hAnsiTheme="minorHAnsi"/>
          <w:b/>
          <w:bCs/>
          <w:sz w:val="24"/>
          <w:szCs w:val="24"/>
        </w:rPr>
      </w:pPr>
      <w:r w:rsidRPr="007053DF">
        <w:rPr>
          <w:rFonts w:asciiTheme="minorHAnsi" w:hAnsiTheme="minorHAnsi"/>
          <w:b/>
          <w:bCs/>
          <w:sz w:val="24"/>
          <w:szCs w:val="24"/>
        </w:rPr>
        <w:t>Company Policy</w:t>
      </w:r>
      <w:bookmarkEnd w:id="56"/>
      <w:bookmarkEnd w:id="57"/>
      <w:bookmarkEnd w:id="58"/>
      <w:bookmarkEnd w:id="59"/>
    </w:p>
    <w:p w14:paraId="2FA25765" w14:textId="77777777" w:rsidR="0064553A" w:rsidRPr="00EE2CF5" w:rsidRDefault="0064553A" w:rsidP="009F7DB5">
      <w:pPr>
        <w:pStyle w:val="BodyText"/>
        <w:spacing w:before="109" w:line="216" w:lineRule="auto"/>
        <w:rPr>
          <w:rFonts w:asciiTheme="minorHAnsi" w:hAnsiTheme="minorHAnsi" w:cs="Calibri"/>
          <w:sz w:val="24"/>
          <w:szCs w:val="24"/>
        </w:rPr>
      </w:pPr>
      <w:r w:rsidRPr="00EE2CF5">
        <w:rPr>
          <w:rFonts w:asciiTheme="minorHAnsi" w:hAnsiTheme="minorHAnsi" w:cs="Calibri"/>
          <w:sz w:val="24"/>
          <w:szCs w:val="24"/>
        </w:rPr>
        <w:t>It is policy of the company that the above requirements for the safety of persons are assured by the practice of safe working procedures as detailed in this document.</w:t>
      </w:r>
    </w:p>
    <w:p w14:paraId="01FF846E" w14:textId="77777777" w:rsidR="0064553A" w:rsidRPr="00EE2CF5" w:rsidRDefault="0064553A" w:rsidP="009F7DB5">
      <w:pPr>
        <w:pStyle w:val="BodyText"/>
        <w:spacing w:before="5"/>
        <w:rPr>
          <w:rFonts w:asciiTheme="minorHAnsi" w:hAnsiTheme="minorHAnsi" w:cs="Calibri"/>
          <w:sz w:val="24"/>
          <w:szCs w:val="24"/>
        </w:rPr>
      </w:pPr>
    </w:p>
    <w:p w14:paraId="42880F0E" w14:textId="77777777" w:rsidR="009F7DB5"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The document is based on the safety requirements of the Legislation and Standards listed in the</w:t>
      </w:r>
      <w:r w:rsidR="009F7DB5" w:rsidRPr="00EE2CF5">
        <w:rPr>
          <w:rFonts w:asciiTheme="minorHAnsi" w:hAnsiTheme="minorHAnsi" w:cs="Calibri"/>
          <w:sz w:val="24"/>
          <w:szCs w:val="24"/>
        </w:rPr>
        <w:t xml:space="preserve"> </w:t>
      </w:r>
      <w:r w:rsidRPr="00EE2CF5">
        <w:rPr>
          <w:rFonts w:asciiTheme="minorHAnsi" w:hAnsiTheme="minorHAnsi" w:cs="Calibri"/>
          <w:sz w:val="24"/>
          <w:szCs w:val="24"/>
        </w:rPr>
        <w:t xml:space="preserve">Appendix. </w:t>
      </w:r>
    </w:p>
    <w:p w14:paraId="78B67489" w14:textId="77777777" w:rsidR="009F7DB5" w:rsidRPr="00EE2CF5" w:rsidRDefault="009F7DB5" w:rsidP="009F7DB5">
      <w:pPr>
        <w:pStyle w:val="BodyText"/>
        <w:rPr>
          <w:rFonts w:asciiTheme="minorHAnsi" w:hAnsiTheme="minorHAnsi" w:cs="Calibri"/>
          <w:sz w:val="24"/>
          <w:szCs w:val="24"/>
        </w:rPr>
      </w:pPr>
    </w:p>
    <w:p w14:paraId="0AA1A48F"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This document is to be implemented by all company personnel to ensure:</w:t>
      </w:r>
    </w:p>
    <w:p w14:paraId="7632ADEE" w14:textId="77777777" w:rsidR="009F7DB5" w:rsidRPr="00EE2CF5" w:rsidRDefault="009F7DB5" w:rsidP="009F7DB5">
      <w:pPr>
        <w:pStyle w:val="BodyText"/>
        <w:rPr>
          <w:rFonts w:asciiTheme="minorHAnsi" w:hAnsiTheme="minorHAnsi" w:cs="Calibri"/>
          <w:sz w:val="24"/>
          <w:szCs w:val="24"/>
        </w:rPr>
      </w:pPr>
    </w:p>
    <w:p w14:paraId="11477535" w14:textId="77777777" w:rsidR="0064553A" w:rsidRPr="00EE2CF5" w:rsidRDefault="0064553A">
      <w:pPr>
        <w:pStyle w:val="ListParagraph"/>
        <w:widowControl w:val="0"/>
        <w:numPr>
          <w:ilvl w:val="0"/>
          <w:numId w:val="70"/>
        </w:numPr>
        <w:autoSpaceDE w:val="0"/>
        <w:autoSpaceDN w:val="0"/>
        <w:spacing w:before="9" w:after="0" w:line="245" w:lineRule="exact"/>
        <w:rPr>
          <w:rFonts w:asciiTheme="minorHAnsi" w:hAnsiTheme="minorHAnsi" w:cs="Calibri"/>
          <w:sz w:val="24"/>
          <w:szCs w:val="24"/>
        </w:rPr>
      </w:pPr>
      <w:r w:rsidRPr="00EE2CF5">
        <w:rPr>
          <w:rFonts w:asciiTheme="minorHAnsi" w:hAnsiTheme="minorHAnsi" w:cs="Calibri"/>
          <w:sz w:val="24"/>
          <w:szCs w:val="24"/>
        </w:rPr>
        <w:t>The safety of all personnel engaged in electrical installation work.</w:t>
      </w:r>
    </w:p>
    <w:p w14:paraId="7D681B89" w14:textId="77777777" w:rsidR="0064553A" w:rsidRPr="00EE2CF5" w:rsidRDefault="0064553A">
      <w:pPr>
        <w:pStyle w:val="ListParagraph"/>
        <w:widowControl w:val="0"/>
        <w:numPr>
          <w:ilvl w:val="0"/>
          <w:numId w:val="70"/>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adequacy and effectiveness of electrical</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installations.</w:t>
      </w:r>
    </w:p>
    <w:p w14:paraId="1DF55A32" w14:textId="77777777" w:rsidR="0064553A" w:rsidRPr="00EE2CF5" w:rsidRDefault="0064553A">
      <w:pPr>
        <w:pStyle w:val="ListParagraph"/>
        <w:widowControl w:val="0"/>
        <w:numPr>
          <w:ilvl w:val="0"/>
          <w:numId w:val="70"/>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Compliance with Statutory</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Regulations.</w:t>
      </w:r>
    </w:p>
    <w:p w14:paraId="6891FAB7" w14:textId="77777777" w:rsidR="0064553A" w:rsidRPr="00EE2CF5" w:rsidRDefault="0064553A" w:rsidP="009F7DB5">
      <w:pPr>
        <w:pStyle w:val="BodyText"/>
        <w:spacing w:before="201" w:line="228" w:lineRule="auto"/>
        <w:jc w:val="both"/>
        <w:rPr>
          <w:rFonts w:asciiTheme="minorHAnsi" w:hAnsiTheme="minorHAnsi" w:cs="Calibri"/>
          <w:sz w:val="24"/>
          <w:szCs w:val="24"/>
        </w:rPr>
      </w:pPr>
      <w:r w:rsidRPr="00EE2CF5">
        <w:rPr>
          <w:rFonts w:asciiTheme="minorHAnsi" w:hAnsiTheme="minorHAnsi" w:cs="Calibri"/>
          <w:sz w:val="24"/>
          <w:szCs w:val="24"/>
        </w:rPr>
        <w:t>This document sets down the principles for controlling Electrical Safety in the workplace. Due to the diverse nature of installations, subsidiary companies and where necessary sites must develop their own specific controls for the implementation of the requirements of this document using the operational instruction detailed herein.</w:t>
      </w:r>
    </w:p>
    <w:p w14:paraId="434C346B" w14:textId="77777777" w:rsidR="0064553A" w:rsidRPr="00EE2CF5" w:rsidRDefault="0064553A" w:rsidP="009F7DB5">
      <w:pPr>
        <w:pStyle w:val="BodyText"/>
        <w:rPr>
          <w:rFonts w:asciiTheme="minorHAnsi" w:hAnsiTheme="minorHAnsi" w:cs="Calibri"/>
          <w:sz w:val="24"/>
          <w:szCs w:val="24"/>
        </w:rPr>
      </w:pPr>
    </w:p>
    <w:p w14:paraId="5D83C2F6" w14:textId="77777777" w:rsidR="0064553A" w:rsidRPr="00EE2CF5" w:rsidRDefault="0064553A" w:rsidP="009F7DB5">
      <w:pPr>
        <w:pStyle w:val="BodyText"/>
        <w:spacing w:before="9"/>
        <w:rPr>
          <w:rFonts w:asciiTheme="minorHAnsi" w:hAnsiTheme="minorHAnsi" w:cs="Calibri"/>
          <w:sz w:val="24"/>
          <w:szCs w:val="24"/>
        </w:rPr>
      </w:pPr>
    </w:p>
    <w:p w14:paraId="658FA63C" w14:textId="77777777" w:rsidR="00BE72A7" w:rsidRDefault="00BE72A7">
      <w:pPr>
        <w:spacing w:line="240" w:lineRule="auto"/>
        <w:rPr>
          <w:rFonts w:asciiTheme="minorHAnsi" w:hAnsiTheme="minorHAnsi"/>
          <w:b/>
          <w:bCs/>
          <w:sz w:val="24"/>
          <w:szCs w:val="24"/>
        </w:rPr>
      </w:pPr>
      <w:bookmarkStart w:id="60" w:name="_TOC_250031"/>
      <w:bookmarkStart w:id="61" w:name="_Toc501383619"/>
      <w:bookmarkStart w:id="62" w:name="_Toc501387635"/>
      <w:bookmarkStart w:id="63" w:name="_Toc148802619"/>
      <w:bookmarkStart w:id="64" w:name="_Toc171666727"/>
      <w:bookmarkEnd w:id="60"/>
      <w:r>
        <w:rPr>
          <w:rFonts w:asciiTheme="minorHAnsi" w:hAnsiTheme="minorHAnsi"/>
          <w:b/>
          <w:bCs/>
          <w:sz w:val="24"/>
          <w:szCs w:val="24"/>
        </w:rPr>
        <w:br w:type="page"/>
      </w:r>
    </w:p>
    <w:p w14:paraId="22DB4C42" w14:textId="325E4527" w:rsidR="0064553A" w:rsidRPr="007053DF" w:rsidRDefault="0064553A" w:rsidP="007053DF">
      <w:pPr>
        <w:rPr>
          <w:rFonts w:asciiTheme="minorHAnsi" w:hAnsiTheme="minorHAnsi"/>
          <w:b/>
          <w:bCs/>
          <w:sz w:val="24"/>
          <w:szCs w:val="24"/>
        </w:rPr>
      </w:pPr>
      <w:r w:rsidRPr="007053DF">
        <w:rPr>
          <w:rFonts w:asciiTheme="minorHAnsi" w:hAnsiTheme="minorHAnsi"/>
          <w:b/>
          <w:bCs/>
          <w:sz w:val="24"/>
          <w:szCs w:val="24"/>
        </w:rPr>
        <w:lastRenderedPageBreak/>
        <w:t>Customer Rules</w:t>
      </w:r>
      <w:bookmarkEnd w:id="61"/>
      <w:bookmarkEnd w:id="62"/>
      <w:bookmarkEnd w:id="63"/>
      <w:bookmarkEnd w:id="64"/>
    </w:p>
    <w:p w14:paraId="5209413D" w14:textId="77777777" w:rsidR="0064553A" w:rsidRPr="00EE2CF5" w:rsidRDefault="0064553A" w:rsidP="005B1C73">
      <w:pPr>
        <w:pStyle w:val="BodyText"/>
        <w:spacing w:before="110" w:line="223" w:lineRule="auto"/>
        <w:jc w:val="both"/>
        <w:rPr>
          <w:rFonts w:asciiTheme="minorHAnsi" w:hAnsiTheme="minorHAnsi" w:cs="Calibri"/>
          <w:sz w:val="24"/>
          <w:szCs w:val="24"/>
        </w:rPr>
      </w:pPr>
      <w:r w:rsidRPr="00EE2CF5">
        <w:rPr>
          <w:rFonts w:asciiTheme="minorHAnsi" w:hAnsiTheme="minorHAnsi" w:cs="Calibri"/>
          <w:sz w:val="24"/>
          <w:szCs w:val="24"/>
        </w:rPr>
        <w:t>This document does not preclude the use of any customer’s own safety rules, provided that the Senior Authorised Person is satisfied that they comply with statutory regulations and provide safe working conditions.</w:t>
      </w:r>
    </w:p>
    <w:p w14:paraId="4818A304" w14:textId="77777777" w:rsidR="0064553A" w:rsidRPr="00EE2CF5" w:rsidRDefault="0064553A" w:rsidP="005B1C73">
      <w:pPr>
        <w:pStyle w:val="BodyText"/>
        <w:spacing w:before="2"/>
        <w:jc w:val="both"/>
        <w:rPr>
          <w:rFonts w:asciiTheme="minorHAnsi" w:hAnsiTheme="minorHAnsi" w:cs="Calibri"/>
          <w:sz w:val="24"/>
          <w:szCs w:val="24"/>
        </w:rPr>
      </w:pPr>
    </w:p>
    <w:p w14:paraId="7432B2D5" w14:textId="77777777" w:rsidR="0064553A" w:rsidRPr="00EE2CF5" w:rsidRDefault="0064553A" w:rsidP="005B1C73">
      <w:pPr>
        <w:pStyle w:val="BodyText"/>
        <w:spacing w:line="223" w:lineRule="auto"/>
        <w:jc w:val="both"/>
        <w:rPr>
          <w:rFonts w:asciiTheme="minorHAnsi" w:hAnsiTheme="minorHAnsi" w:cs="Calibri"/>
          <w:sz w:val="24"/>
          <w:szCs w:val="24"/>
        </w:rPr>
      </w:pPr>
      <w:r w:rsidRPr="00EE2CF5">
        <w:rPr>
          <w:rFonts w:asciiTheme="minorHAnsi" w:hAnsiTheme="minorHAnsi" w:cs="Calibri"/>
          <w:sz w:val="24"/>
          <w:szCs w:val="24"/>
        </w:rPr>
        <w:t>In this case, the Senior Authorised Person is responsible for ensuring that all company personnel are instructed in the requirements of the customer’s procedures and the use of their documentation.</w:t>
      </w:r>
    </w:p>
    <w:p w14:paraId="5803822C" w14:textId="77777777" w:rsidR="0064553A" w:rsidRPr="00EE2CF5" w:rsidRDefault="0064553A" w:rsidP="005B1C73">
      <w:pPr>
        <w:pStyle w:val="BodyText"/>
        <w:jc w:val="both"/>
        <w:rPr>
          <w:rFonts w:asciiTheme="minorHAnsi" w:hAnsiTheme="minorHAnsi" w:cs="Calibri"/>
          <w:sz w:val="24"/>
          <w:szCs w:val="24"/>
        </w:rPr>
      </w:pPr>
    </w:p>
    <w:p w14:paraId="19A5C84C" w14:textId="7B8E09BB" w:rsidR="0064553A" w:rsidRPr="00EE2CF5" w:rsidRDefault="0064553A" w:rsidP="005B1C73">
      <w:pPr>
        <w:pStyle w:val="BodyText"/>
        <w:spacing w:line="225" w:lineRule="auto"/>
        <w:jc w:val="both"/>
        <w:rPr>
          <w:rFonts w:asciiTheme="minorHAnsi" w:hAnsiTheme="minorHAnsi" w:cs="Calibri"/>
          <w:sz w:val="24"/>
          <w:szCs w:val="24"/>
        </w:rPr>
      </w:pPr>
      <w:r w:rsidRPr="00EE2CF5">
        <w:rPr>
          <w:rFonts w:asciiTheme="minorHAnsi" w:hAnsiTheme="minorHAnsi" w:cs="Calibri"/>
          <w:sz w:val="24"/>
          <w:szCs w:val="24"/>
        </w:rPr>
        <w:t>Should the customer’s safety rules be found to be unsatisfactory the Senior Authorised Person must inform the customer’s representative and recommend that</w:t>
      </w:r>
      <w:r w:rsidR="009F7DB5" w:rsidRPr="00EE2CF5">
        <w:rPr>
          <w:rFonts w:asciiTheme="minorHAnsi" w:hAnsiTheme="minorHAnsi" w:cs="Calibri"/>
          <w:sz w:val="24"/>
          <w:szCs w:val="24"/>
        </w:rPr>
        <w:t xml:space="preserve"> </w:t>
      </w:r>
      <w:r w:rsidR="00FF2348" w:rsidRPr="009612BD">
        <w:rPr>
          <w:rFonts w:asciiTheme="minorHAnsi" w:hAnsiTheme="minorHAnsi" w:cs="Calibri"/>
          <w:sz w:val="24"/>
          <w:szCs w:val="24"/>
          <w:highlight w:val="red"/>
        </w:rPr>
        <w:t>COMPANY NAME</w:t>
      </w:r>
      <w:r w:rsidRPr="00EE2CF5">
        <w:rPr>
          <w:rFonts w:asciiTheme="minorHAnsi" w:hAnsiTheme="minorHAnsi" w:cs="Calibri"/>
          <w:sz w:val="24"/>
          <w:szCs w:val="24"/>
        </w:rPr>
        <w:t xml:space="preserve"> procedures and documents will be used.</w:t>
      </w:r>
    </w:p>
    <w:p w14:paraId="0801DE2F" w14:textId="77777777" w:rsidR="0064553A" w:rsidRPr="00EE2CF5" w:rsidRDefault="0064553A" w:rsidP="005B1C73">
      <w:pPr>
        <w:pStyle w:val="BodyText"/>
        <w:jc w:val="both"/>
        <w:rPr>
          <w:rFonts w:asciiTheme="minorHAnsi" w:hAnsiTheme="minorHAnsi" w:cs="Calibri"/>
          <w:sz w:val="24"/>
          <w:szCs w:val="24"/>
        </w:rPr>
      </w:pPr>
    </w:p>
    <w:p w14:paraId="4AB56AFE" w14:textId="77777777" w:rsidR="0064553A" w:rsidRPr="00EE2CF5" w:rsidRDefault="0064553A" w:rsidP="005B1C73">
      <w:pPr>
        <w:pStyle w:val="BodyText"/>
        <w:spacing w:line="216" w:lineRule="auto"/>
        <w:jc w:val="both"/>
        <w:rPr>
          <w:rFonts w:asciiTheme="minorHAnsi" w:hAnsiTheme="minorHAnsi" w:cs="Calibri"/>
          <w:sz w:val="24"/>
          <w:szCs w:val="24"/>
        </w:rPr>
      </w:pPr>
      <w:r w:rsidRPr="00EE2CF5">
        <w:rPr>
          <w:rFonts w:asciiTheme="minorHAnsi" w:hAnsiTheme="minorHAnsi" w:cs="Calibri"/>
          <w:sz w:val="24"/>
          <w:szCs w:val="24"/>
        </w:rPr>
        <w:t>In all cases where the customer presents his safety rules for use the agreement between the company and the customer, over whom procedures and documents are used, shall be in writing.</w:t>
      </w:r>
    </w:p>
    <w:p w14:paraId="2CD67BC6" w14:textId="77777777" w:rsidR="009F7DB5" w:rsidRPr="00EE2CF5" w:rsidRDefault="009F7DB5" w:rsidP="005B1C73">
      <w:pPr>
        <w:pStyle w:val="BodyText"/>
        <w:spacing w:line="216" w:lineRule="auto"/>
        <w:jc w:val="both"/>
        <w:rPr>
          <w:rFonts w:asciiTheme="minorHAnsi" w:hAnsiTheme="minorHAnsi" w:cs="Calibri"/>
          <w:sz w:val="24"/>
          <w:szCs w:val="24"/>
        </w:rPr>
      </w:pPr>
    </w:p>
    <w:p w14:paraId="3B572B2E" w14:textId="77777777" w:rsidR="0064553A" w:rsidRPr="007053DF" w:rsidRDefault="009F7DB5" w:rsidP="007053DF">
      <w:pPr>
        <w:rPr>
          <w:rFonts w:asciiTheme="minorHAnsi" w:hAnsiTheme="minorHAnsi"/>
          <w:b/>
          <w:bCs/>
          <w:sz w:val="24"/>
          <w:szCs w:val="24"/>
        </w:rPr>
      </w:pPr>
      <w:bookmarkStart w:id="65" w:name="_TOC_250030"/>
      <w:bookmarkStart w:id="66" w:name="_Toc501383620"/>
      <w:bookmarkStart w:id="67" w:name="_Toc501387636"/>
      <w:bookmarkStart w:id="68" w:name="_Toc148802620"/>
      <w:bookmarkStart w:id="69" w:name="_Toc171666728"/>
      <w:bookmarkEnd w:id="65"/>
      <w:r w:rsidRPr="007053DF">
        <w:rPr>
          <w:rFonts w:asciiTheme="minorHAnsi" w:hAnsiTheme="minorHAnsi"/>
          <w:b/>
          <w:bCs/>
          <w:sz w:val="24"/>
          <w:szCs w:val="24"/>
        </w:rPr>
        <w:t>Definitions</w:t>
      </w:r>
      <w:bookmarkEnd w:id="66"/>
      <w:bookmarkEnd w:id="67"/>
      <w:bookmarkEnd w:id="68"/>
      <w:bookmarkEnd w:id="69"/>
    </w:p>
    <w:p w14:paraId="1A204BCB" w14:textId="77777777" w:rsidR="0064553A" w:rsidRPr="00EE2CF5" w:rsidRDefault="0064553A" w:rsidP="009F7DB5">
      <w:pPr>
        <w:pStyle w:val="BodyText"/>
        <w:spacing w:before="6"/>
        <w:rPr>
          <w:rFonts w:asciiTheme="minorHAnsi" w:hAnsiTheme="minorHAnsi" w:cs="Calibri"/>
          <w:b/>
          <w:sz w:val="24"/>
          <w:szCs w:val="24"/>
        </w:rPr>
      </w:pPr>
    </w:p>
    <w:p w14:paraId="64087A8B"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The following definitions apply throughout this procedure:</w:t>
      </w:r>
    </w:p>
    <w:p w14:paraId="3452117F" w14:textId="77777777" w:rsidR="0064553A" w:rsidRPr="00EE2CF5" w:rsidRDefault="0064553A" w:rsidP="009F7DB5">
      <w:pPr>
        <w:pStyle w:val="BodyText"/>
        <w:spacing w:before="2"/>
        <w:rPr>
          <w:rFonts w:asciiTheme="minorHAnsi" w:hAnsiTheme="minorHAnsi" w:cs="Calibri"/>
          <w:sz w:val="24"/>
          <w:szCs w:val="24"/>
        </w:rPr>
      </w:pPr>
    </w:p>
    <w:p w14:paraId="4B75F74C" w14:textId="77777777" w:rsidR="0064553A" w:rsidRPr="007053DF" w:rsidRDefault="0064553A" w:rsidP="007053DF">
      <w:pPr>
        <w:rPr>
          <w:rFonts w:asciiTheme="minorHAnsi" w:hAnsiTheme="minorHAnsi"/>
          <w:b/>
          <w:bCs/>
          <w:sz w:val="24"/>
          <w:szCs w:val="24"/>
          <w:u w:val="single"/>
        </w:rPr>
      </w:pPr>
      <w:bookmarkStart w:id="70" w:name="_TOC_250029"/>
      <w:bookmarkStart w:id="71" w:name="_Toc501383621"/>
      <w:bookmarkStart w:id="72" w:name="_Toc501387637"/>
      <w:bookmarkStart w:id="73" w:name="_Toc148802621"/>
      <w:bookmarkStart w:id="74" w:name="_Toc171666729"/>
      <w:bookmarkEnd w:id="70"/>
      <w:r w:rsidRPr="007053DF">
        <w:rPr>
          <w:rFonts w:asciiTheme="minorHAnsi" w:hAnsiTheme="minorHAnsi"/>
          <w:b/>
          <w:bCs/>
          <w:sz w:val="24"/>
          <w:szCs w:val="24"/>
          <w:u w:val="single"/>
        </w:rPr>
        <w:t>Company</w:t>
      </w:r>
      <w:bookmarkEnd w:id="71"/>
      <w:bookmarkEnd w:id="72"/>
      <w:bookmarkEnd w:id="73"/>
      <w:bookmarkEnd w:id="74"/>
    </w:p>
    <w:p w14:paraId="079D075D" w14:textId="77777777" w:rsidR="0064553A" w:rsidRPr="00EE2CF5" w:rsidRDefault="0064553A" w:rsidP="009F7DB5">
      <w:pPr>
        <w:pStyle w:val="BodyText"/>
        <w:spacing w:before="5"/>
        <w:rPr>
          <w:rFonts w:asciiTheme="minorHAnsi" w:hAnsiTheme="minorHAnsi" w:cs="Calibri"/>
          <w:b/>
          <w:sz w:val="24"/>
          <w:szCs w:val="24"/>
        </w:rPr>
      </w:pPr>
    </w:p>
    <w:p w14:paraId="2E302BB7" w14:textId="261B5814" w:rsidR="0064553A" w:rsidRPr="00EE2CF5" w:rsidRDefault="00D72494" w:rsidP="009F7DB5">
      <w:pPr>
        <w:pStyle w:val="BodyText"/>
        <w:spacing w:before="66"/>
        <w:rPr>
          <w:rFonts w:asciiTheme="minorHAnsi" w:hAnsiTheme="minorHAnsi" w:cs="Calibri"/>
          <w:sz w:val="24"/>
          <w:szCs w:val="24"/>
        </w:rPr>
      </w:pPr>
      <w:r w:rsidRPr="00D72494">
        <w:rPr>
          <w:rFonts w:asciiTheme="minorHAnsi" w:hAnsiTheme="minorHAnsi" w:cs="Calibri"/>
          <w:sz w:val="24"/>
          <w:szCs w:val="24"/>
          <w:highlight w:val="red"/>
        </w:rPr>
        <w:t>COMPANY NAME</w:t>
      </w:r>
      <w:r w:rsidR="00166ADA" w:rsidRPr="00EE2CF5">
        <w:rPr>
          <w:rFonts w:asciiTheme="minorHAnsi" w:hAnsiTheme="minorHAnsi" w:cs="Calibri"/>
          <w:sz w:val="24"/>
          <w:szCs w:val="24"/>
        </w:rPr>
        <w:t xml:space="preserve"> (all associated </w:t>
      </w:r>
      <w:r w:rsidR="00FF2348" w:rsidRPr="009612BD">
        <w:rPr>
          <w:rFonts w:asciiTheme="minorHAnsi" w:hAnsiTheme="minorHAnsi" w:cs="Calibri"/>
          <w:sz w:val="24"/>
          <w:szCs w:val="24"/>
          <w:highlight w:val="red"/>
        </w:rPr>
        <w:t>COMPANY NAME</w:t>
      </w:r>
      <w:r w:rsidR="00166ADA" w:rsidRPr="00EE2CF5">
        <w:rPr>
          <w:rFonts w:asciiTheme="minorHAnsi" w:hAnsiTheme="minorHAnsi" w:cs="Calibri"/>
          <w:sz w:val="24"/>
          <w:szCs w:val="24"/>
        </w:rPr>
        <w:t xml:space="preserve"> Group Companies)</w:t>
      </w:r>
    </w:p>
    <w:p w14:paraId="0909D66A" w14:textId="77777777" w:rsidR="0064553A" w:rsidRPr="00EE2CF5" w:rsidRDefault="0064553A" w:rsidP="009F7DB5">
      <w:pPr>
        <w:pStyle w:val="BodyText"/>
        <w:spacing w:before="2"/>
        <w:rPr>
          <w:rFonts w:asciiTheme="minorHAnsi" w:hAnsiTheme="minorHAnsi" w:cs="Calibri"/>
          <w:sz w:val="24"/>
          <w:szCs w:val="24"/>
        </w:rPr>
      </w:pPr>
    </w:p>
    <w:p w14:paraId="59734632" w14:textId="77777777" w:rsidR="0064553A" w:rsidRPr="007053DF" w:rsidRDefault="0064553A" w:rsidP="007053DF">
      <w:pPr>
        <w:rPr>
          <w:rFonts w:asciiTheme="minorHAnsi" w:hAnsiTheme="minorHAnsi"/>
          <w:b/>
          <w:bCs/>
          <w:sz w:val="24"/>
          <w:szCs w:val="24"/>
          <w:u w:val="single"/>
        </w:rPr>
      </w:pPr>
      <w:bookmarkStart w:id="75" w:name="_TOC_250028"/>
      <w:bookmarkStart w:id="76" w:name="_Toc501383622"/>
      <w:bookmarkStart w:id="77" w:name="_Toc501387638"/>
      <w:bookmarkStart w:id="78" w:name="_Toc148802622"/>
      <w:bookmarkStart w:id="79" w:name="_Toc171666730"/>
      <w:bookmarkEnd w:id="75"/>
      <w:r w:rsidRPr="007053DF">
        <w:rPr>
          <w:rFonts w:asciiTheme="minorHAnsi" w:hAnsiTheme="minorHAnsi"/>
          <w:b/>
          <w:bCs/>
          <w:sz w:val="24"/>
          <w:szCs w:val="24"/>
          <w:u w:val="single"/>
        </w:rPr>
        <w:t>Electrical Installation Components</w:t>
      </w:r>
      <w:bookmarkEnd w:id="76"/>
      <w:bookmarkEnd w:id="77"/>
      <w:bookmarkEnd w:id="78"/>
      <w:bookmarkEnd w:id="79"/>
    </w:p>
    <w:p w14:paraId="3658D404" w14:textId="77777777" w:rsidR="0064553A" w:rsidRPr="007053DF" w:rsidRDefault="0064553A" w:rsidP="009F7DB5">
      <w:pPr>
        <w:pStyle w:val="BodyText"/>
        <w:spacing w:before="5"/>
        <w:rPr>
          <w:rFonts w:asciiTheme="minorHAnsi" w:hAnsiTheme="minorHAnsi" w:cs="Calibri"/>
          <w:bCs/>
          <w:sz w:val="24"/>
          <w:szCs w:val="24"/>
        </w:rPr>
      </w:pPr>
    </w:p>
    <w:p w14:paraId="08CA6DDB" w14:textId="77777777" w:rsidR="0064553A" w:rsidRPr="00EE2CF5" w:rsidRDefault="0064553A" w:rsidP="009F7DB5">
      <w:pPr>
        <w:spacing w:before="65"/>
        <w:rPr>
          <w:rFonts w:asciiTheme="minorHAnsi" w:hAnsiTheme="minorHAnsi"/>
          <w:b/>
          <w:sz w:val="24"/>
          <w:szCs w:val="24"/>
        </w:rPr>
      </w:pPr>
      <w:r w:rsidRPr="00EE2CF5">
        <w:rPr>
          <w:rFonts w:asciiTheme="minorHAnsi" w:hAnsiTheme="minorHAnsi"/>
          <w:b/>
          <w:sz w:val="24"/>
          <w:szCs w:val="24"/>
        </w:rPr>
        <w:t>Electrical System</w:t>
      </w:r>
    </w:p>
    <w:p w14:paraId="58E51A36" w14:textId="77777777" w:rsidR="0064553A" w:rsidRPr="00EE2CF5" w:rsidRDefault="0064553A" w:rsidP="009F7DB5">
      <w:pPr>
        <w:pStyle w:val="BodyText"/>
        <w:spacing w:before="1"/>
        <w:rPr>
          <w:rFonts w:asciiTheme="minorHAnsi" w:hAnsiTheme="minorHAnsi" w:cs="Calibri"/>
          <w:sz w:val="24"/>
          <w:szCs w:val="24"/>
        </w:rPr>
      </w:pPr>
      <w:r w:rsidRPr="00EE2CF5">
        <w:rPr>
          <w:rFonts w:asciiTheme="minorHAnsi" w:hAnsiTheme="minorHAnsi" w:cs="Calibri"/>
          <w:sz w:val="24"/>
          <w:szCs w:val="24"/>
        </w:rPr>
        <w:t>Means an electrical system in which all the electrical equipment is, or may be, electrically connected to a common source or sources of electrical energy.</w:t>
      </w:r>
    </w:p>
    <w:p w14:paraId="682B7789" w14:textId="77777777" w:rsidR="0064553A" w:rsidRPr="00EE2CF5" w:rsidRDefault="0064553A" w:rsidP="009F7DB5">
      <w:pPr>
        <w:pStyle w:val="BodyText"/>
        <w:spacing w:before="9"/>
        <w:rPr>
          <w:rFonts w:asciiTheme="minorHAnsi" w:hAnsiTheme="minorHAnsi" w:cs="Calibri"/>
          <w:sz w:val="24"/>
          <w:szCs w:val="24"/>
        </w:rPr>
      </w:pPr>
    </w:p>
    <w:p w14:paraId="6695AE84" w14:textId="77777777" w:rsidR="0064553A" w:rsidRPr="007053DF" w:rsidRDefault="0064553A" w:rsidP="007053DF">
      <w:pPr>
        <w:rPr>
          <w:rFonts w:asciiTheme="minorHAnsi" w:hAnsiTheme="minorHAnsi"/>
          <w:b/>
          <w:bCs/>
          <w:sz w:val="24"/>
          <w:szCs w:val="24"/>
        </w:rPr>
      </w:pPr>
      <w:bookmarkStart w:id="80" w:name="_Toc501383623"/>
      <w:bookmarkStart w:id="81" w:name="_Toc501387639"/>
      <w:bookmarkStart w:id="82" w:name="_Toc148802623"/>
      <w:bookmarkStart w:id="83" w:name="_Toc171666731"/>
      <w:r w:rsidRPr="007053DF">
        <w:rPr>
          <w:rFonts w:asciiTheme="minorHAnsi" w:hAnsiTheme="minorHAnsi"/>
          <w:b/>
          <w:bCs/>
          <w:sz w:val="24"/>
          <w:szCs w:val="24"/>
        </w:rPr>
        <w:t>Low Voltage (LV)</w:t>
      </w:r>
      <w:bookmarkEnd w:id="80"/>
      <w:bookmarkEnd w:id="81"/>
      <w:bookmarkEnd w:id="82"/>
      <w:bookmarkEnd w:id="83"/>
    </w:p>
    <w:p w14:paraId="1754DF70" w14:textId="77777777" w:rsidR="0064553A" w:rsidRPr="00EE2CF5" w:rsidRDefault="0064553A" w:rsidP="009F7DB5">
      <w:pPr>
        <w:pStyle w:val="BodyText"/>
        <w:spacing w:before="3"/>
        <w:rPr>
          <w:rFonts w:asciiTheme="minorHAnsi" w:hAnsiTheme="minorHAnsi" w:cs="Calibri"/>
          <w:sz w:val="24"/>
          <w:szCs w:val="24"/>
        </w:rPr>
      </w:pPr>
      <w:r w:rsidRPr="00EE2CF5">
        <w:rPr>
          <w:rFonts w:asciiTheme="minorHAnsi" w:hAnsiTheme="minorHAnsi" w:cs="Calibri"/>
          <w:sz w:val="24"/>
          <w:szCs w:val="24"/>
        </w:rPr>
        <w:t>The existence of potential difference (rms value for ac) up to 1000 volts, between conductors and up to 600 volts between conductors and earth.</w:t>
      </w:r>
    </w:p>
    <w:p w14:paraId="2E0C8B3A" w14:textId="77777777" w:rsidR="0064553A" w:rsidRPr="00EE2CF5" w:rsidRDefault="0064553A" w:rsidP="009F7DB5">
      <w:pPr>
        <w:pStyle w:val="BodyText"/>
        <w:spacing w:before="3"/>
        <w:rPr>
          <w:rFonts w:asciiTheme="minorHAnsi" w:hAnsiTheme="minorHAnsi" w:cs="Calibri"/>
          <w:sz w:val="24"/>
          <w:szCs w:val="24"/>
        </w:rPr>
      </w:pPr>
    </w:p>
    <w:p w14:paraId="32460B1C" w14:textId="77777777" w:rsidR="0064553A" w:rsidRPr="007053DF" w:rsidRDefault="0064553A" w:rsidP="007053DF">
      <w:pPr>
        <w:rPr>
          <w:rFonts w:asciiTheme="minorHAnsi" w:hAnsiTheme="minorHAnsi"/>
          <w:b/>
          <w:bCs/>
          <w:sz w:val="24"/>
          <w:szCs w:val="24"/>
          <w:u w:val="single"/>
        </w:rPr>
      </w:pPr>
      <w:bookmarkStart w:id="84" w:name="_TOC_250027"/>
      <w:bookmarkStart w:id="85" w:name="_Toc501383624"/>
      <w:bookmarkStart w:id="86" w:name="_Toc501387640"/>
      <w:bookmarkStart w:id="87" w:name="_Toc148802624"/>
      <w:bookmarkStart w:id="88" w:name="_Toc171666732"/>
      <w:bookmarkEnd w:id="84"/>
      <w:r w:rsidRPr="007053DF">
        <w:rPr>
          <w:rFonts w:asciiTheme="minorHAnsi" w:hAnsiTheme="minorHAnsi"/>
          <w:b/>
          <w:bCs/>
          <w:sz w:val="24"/>
          <w:szCs w:val="24"/>
          <w:u w:val="single"/>
        </w:rPr>
        <w:t>System Conditions</w:t>
      </w:r>
      <w:bookmarkEnd w:id="85"/>
      <w:bookmarkEnd w:id="86"/>
      <w:bookmarkEnd w:id="87"/>
      <w:bookmarkEnd w:id="88"/>
    </w:p>
    <w:p w14:paraId="4424FF3F" w14:textId="77777777" w:rsidR="0064553A" w:rsidRPr="00EE2CF5" w:rsidRDefault="0064553A" w:rsidP="009F7DB5">
      <w:pPr>
        <w:pStyle w:val="BodyText"/>
        <w:spacing w:before="5"/>
        <w:rPr>
          <w:rFonts w:asciiTheme="minorHAnsi" w:hAnsiTheme="minorHAnsi" w:cs="Calibri"/>
          <w:b/>
          <w:sz w:val="24"/>
          <w:szCs w:val="24"/>
        </w:rPr>
      </w:pPr>
    </w:p>
    <w:p w14:paraId="5A60F811" w14:textId="77777777" w:rsidR="0064553A" w:rsidRPr="00EE2CF5" w:rsidRDefault="0064553A" w:rsidP="009F7DB5">
      <w:pPr>
        <w:spacing w:before="64" w:line="245" w:lineRule="exact"/>
        <w:rPr>
          <w:rFonts w:asciiTheme="minorHAnsi" w:hAnsiTheme="minorHAnsi"/>
          <w:b/>
          <w:sz w:val="24"/>
          <w:szCs w:val="24"/>
        </w:rPr>
      </w:pPr>
      <w:r w:rsidRPr="00EE2CF5">
        <w:rPr>
          <w:rFonts w:asciiTheme="minorHAnsi" w:hAnsiTheme="minorHAnsi"/>
          <w:b/>
          <w:sz w:val="24"/>
          <w:szCs w:val="24"/>
        </w:rPr>
        <w:t>Live</w:t>
      </w:r>
    </w:p>
    <w:p w14:paraId="55197865" w14:textId="77777777" w:rsidR="0064553A" w:rsidRPr="00EE2CF5" w:rsidRDefault="0064553A" w:rsidP="009F7DB5">
      <w:pPr>
        <w:pStyle w:val="BodyText"/>
        <w:spacing w:line="222" w:lineRule="exact"/>
        <w:rPr>
          <w:rFonts w:asciiTheme="minorHAnsi" w:hAnsiTheme="minorHAnsi" w:cs="Calibri"/>
          <w:sz w:val="24"/>
          <w:szCs w:val="24"/>
        </w:rPr>
      </w:pPr>
      <w:r w:rsidRPr="00EE2CF5">
        <w:rPr>
          <w:rFonts w:asciiTheme="minorHAnsi" w:hAnsiTheme="minorHAnsi" w:cs="Calibri"/>
          <w:sz w:val="24"/>
          <w:szCs w:val="24"/>
        </w:rPr>
        <w:t>Electrically charged by being connected to an electrical supply or having a charge retained by capacitance.</w:t>
      </w:r>
    </w:p>
    <w:p w14:paraId="4D2C9AD3" w14:textId="77777777" w:rsidR="0064553A" w:rsidRPr="00EE2CF5" w:rsidRDefault="0064553A" w:rsidP="009F7DB5">
      <w:pPr>
        <w:pStyle w:val="BodyText"/>
        <w:spacing w:before="4"/>
        <w:rPr>
          <w:rFonts w:asciiTheme="minorHAnsi" w:hAnsiTheme="minorHAnsi" w:cs="Calibri"/>
          <w:sz w:val="24"/>
          <w:szCs w:val="24"/>
        </w:rPr>
      </w:pPr>
    </w:p>
    <w:p w14:paraId="433C6C37" w14:textId="77777777" w:rsidR="0064553A" w:rsidRPr="007053DF" w:rsidRDefault="0064553A" w:rsidP="007053DF">
      <w:pPr>
        <w:rPr>
          <w:rFonts w:asciiTheme="minorHAnsi" w:hAnsiTheme="minorHAnsi"/>
          <w:b/>
          <w:bCs/>
          <w:sz w:val="24"/>
          <w:szCs w:val="24"/>
        </w:rPr>
      </w:pPr>
      <w:bookmarkStart w:id="89" w:name="_Toc501383625"/>
      <w:bookmarkStart w:id="90" w:name="_Toc501387641"/>
      <w:bookmarkStart w:id="91" w:name="_Toc148802625"/>
      <w:bookmarkStart w:id="92" w:name="_Toc171666733"/>
      <w:r w:rsidRPr="007053DF">
        <w:rPr>
          <w:rFonts w:asciiTheme="minorHAnsi" w:hAnsiTheme="minorHAnsi"/>
          <w:b/>
          <w:bCs/>
          <w:sz w:val="24"/>
          <w:szCs w:val="24"/>
        </w:rPr>
        <w:t>Dead</w:t>
      </w:r>
      <w:bookmarkEnd w:id="89"/>
      <w:bookmarkEnd w:id="90"/>
      <w:bookmarkEnd w:id="91"/>
      <w:bookmarkEnd w:id="92"/>
    </w:p>
    <w:p w14:paraId="0010527A" w14:textId="77777777" w:rsidR="0064553A" w:rsidRPr="00EE2CF5" w:rsidRDefault="0064553A" w:rsidP="009F7DB5">
      <w:pPr>
        <w:pStyle w:val="BodyText"/>
        <w:spacing w:before="10" w:line="216" w:lineRule="auto"/>
        <w:ind w:hanging="1"/>
        <w:rPr>
          <w:rFonts w:asciiTheme="minorHAnsi" w:hAnsiTheme="minorHAnsi" w:cs="Calibri"/>
          <w:sz w:val="24"/>
          <w:szCs w:val="24"/>
        </w:rPr>
      </w:pPr>
      <w:r w:rsidRPr="00EE2CF5">
        <w:rPr>
          <w:rFonts w:asciiTheme="minorHAnsi" w:hAnsiTheme="minorHAnsi" w:cs="Calibri"/>
          <w:sz w:val="24"/>
          <w:szCs w:val="24"/>
        </w:rPr>
        <w:t>Electrically discharged by being disconnected from any electrical supply and not having any charge retained by capacitance.</w:t>
      </w:r>
    </w:p>
    <w:p w14:paraId="0D38B34B" w14:textId="77777777" w:rsidR="0064553A" w:rsidRPr="00EE2CF5" w:rsidRDefault="0064553A" w:rsidP="009F7DB5">
      <w:pPr>
        <w:pStyle w:val="BodyText"/>
        <w:spacing w:before="8"/>
        <w:rPr>
          <w:rFonts w:asciiTheme="minorHAnsi" w:hAnsiTheme="minorHAnsi" w:cs="Calibri"/>
          <w:sz w:val="24"/>
          <w:szCs w:val="24"/>
        </w:rPr>
      </w:pPr>
    </w:p>
    <w:p w14:paraId="5342F4BA" w14:textId="77777777" w:rsidR="0064553A" w:rsidRPr="007053DF" w:rsidRDefault="0064553A" w:rsidP="007053DF">
      <w:pPr>
        <w:rPr>
          <w:rFonts w:asciiTheme="minorHAnsi" w:hAnsiTheme="minorHAnsi"/>
          <w:b/>
          <w:bCs/>
          <w:sz w:val="24"/>
          <w:szCs w:val="24"/>
        </w:rPr>
      </w:pPr>
      <w:bookmarkStart w:id="93" w:name="_Toc501383626"/>
      <w:bookmarkStart w:id="94" w:name="_Toc501387642"/>
      <w:bookmarkStart w:id="95" w:name="_Toc148802626"/>
      <w:bookmarkStart w:id="96" w:name="_Toc171666734"/>
      <w:r w:rsidRPr="007053DF">
        <w:rPr>
          <w:rFonts w:asciiTheme="minorHAnsi" w:hAnsiTheme="minorHAnsi"/>
          <w:b/>
          <w:bCs/>
          <w:sz w:val="24"/>
          <w:szCs w:val="24"/>
        </w:rPr>
        <w:t>Earth</w:t>
      </w:r>
      <w:bookmarkEnd w:id="93"/>
      <w:bookmarkEnd w:id="94"/>
      <w:bookmarkEnd w:id="95"/>
      <w:bookmarkEnd w:id="96"/>
    </w:p>
    <w:p w14:paraId="4AB358B5" w14:textId="77777777" w:rsidR="0064553A" w:rsidRPr="00EE2CF5" w:rsidRDefault="0064553A" w:rsidP="009F7DB5">
      <w:pPr>
        <w:pStyle w:val="BodyText"/>
        <w:spacing w:line="222" w:lineRule="exact"/>
        <w:rPr>
          <w:rFonts w:asciiTheme="minorHAnsi" w:hAnsiTheme="minorHAnsi" w:cs="Calibri"/>
          <w:sz w:val="24"/>
          <w:szCs w:val="24"/>
        </w:rPr>
      </w:pPr>
      <w:r w:rsidRPr="00EE2CF5">
        <w:rPr>
          <w:rFonts w:asciiTheme="minorHAnsi" w:hAnsiTheme="minorHAnsi" w:cs="Calibri"/>
          <w:sz w:val="24"/>
          <w:szCs w:val="24"/>
        </w:rPr>
        <w:t>The conductive mass of the Earth, whose electric potential at any point is conventionally taken as zero.</w:t>
      </w:r>
    </w:p>
    <w:p w14:paraId="5D5EF6E9" w14:textId="77777777" w:rsidR="0064553A" w:rsidRPr="00EE2CF5" w:rsidRDefault="0064553A" w:rsidP="009F7DB5">
      <w:pPr>
        <w:pStyle w:val="BodyText"/>
        <w:spacing w:before="4"/>
        <w:rPr>
          <w:rFonts w:asciiTheme="minorHAnsi" w:hAnsiTheme="minorHAnsi" w:cs="Calibri"/>
          <w:sz w:val="24"/>
          <w:szCs w:val="24"/>
        </w:rPr>
      </w:pPr>
    </w:p>
    <w:p w14:paraId="1F333CB6" w14:textId="77777777" w:rsidR="0064553A" w:rsidRPr="007053DF" w:rsidRDefault="0064553A" w:rsidP="007053DF">
      <w:pPr>
        <w:rPr>
          <w:rFonts w:asciiTheme="minorHAnsi" w:hAnsiTheme="minorHAnsi"/>
          <w:b/>
          <w:bCs/>
          <w:sz w:val="24"/>
          <w:szCs w:val="24"/>
        </w:rPr>
      </w:pPr>
      <w:bookmarkStart w:id="97" w:name="_Toc501383627"/>
      <w:bookmarkStart w:id="98" w:name="_Toc501387643"/>
      <w:bookmarkStart w:id="99" w:name="_Toc148802627"/>
      <w:bookmarkStart w:id="100" w:name="_Toc171666735"/>
      <w:r w:rsidRPr="007053DF">
        <w:rPr>
          <w:rFonts w:asciiTheme="minorHAnsi" w:hAnsiTheme="minorHAnsi"/>
          <w:b/>
          <w:bCs/>
          <w:sz w:val="24"/>
          <w:szCs w:val="24"/>
        </w:rPr>
        <w:t>Earthed</w:t>
      </w:r>
      <w:bookmarkEnd w:id="97"/>
      <w:bookmarkEnd w:id="98"/>
      <w:bookmarkEnd w:id="99"/>
      <w:bookmarkEnd w:id="100"/>
    </w:p>
    <w:p w14:paraId="0BACD375" w14:textId="77777777" w:rsidR="0064553A" w:rsidRPr="00EE2CF5" w:rsidRDefault="0064553A" w:rsidP="005B1C73">
      <w:pPr>
        <w:pStyle w:val="BodyText"/>
        <w:spacing w:before="9" w:line="223" w:lineRule="auto"/>
        <w:jc w:val="both"/>
        <w:rPr>
          <w:rFonts w:asciiTheme="minorHAnsi" w:hAnsiTheme="minorHAnsi" w:cs="Calibri"/>
          <w:sz w:val="24"/>
          <w:szCs w:val="24"/>
        </w:rPr>
      </w:pPr>
      <w:r w:rsidRPr="00EE2CF5">
        <w:rPr>
          <w:rFonts w:asciiTheme="minorHAnsi" w:hAnsiTheme="minorHAnsi" w:cs="Calibri"/>
          <w:sz w:val="24"/>
          <w:szCs w:val="24"/>
        </w:rPr>
        <w:t xml:space="preserve">Connected to Earth by conductors of sufficient current carrying capacity to sustain the prospective </w:t>
      </w:r>
      <w:r w:rsidRPr="00EE2CF5">
        <w:rPr>
          <w:rFonts w:asciiTheme="minorHAnsi" w:hAnsiTheme="minorHAnsi" w:cs="Calibri"/>
          <w:sz w:val="24"/>
          <w:szCs w:val="24"/>
        </w:rPr>
        <w:lastRenderedPageBreak/>
        <w:t>short circuit current at the equipment without damage, until the protective device has disconnected the circuit, in the event of Earthed equipment becoming connected to an electrical supply.</w:t>
      </w:r>
    </w:p>
    <w:p w14:paraId="0038F1F8" w14:textId="77777777" w:rsidR="0064553A" w:rsidRPr="00EE2CF5" w:rsidRDefault="0064553A" w:rsidP="005B1C73">
      <w:pPr>
        <w:pStyle w:val="BodyText"/>
        <w:spacing w:before="9"/>
        <w:jc w:val="both"/>
        <w:rPr>
          <w:rFonts w:asciiTheme="minorHAnsi" w:hAnsiTheme="minorHAnsi" w:cs="Calibri"/>
          <w:sz w:val="24"/>
          <w:szCs w:val="24"/>
        </w:rPr>
      </w:pPr>
    </w:p>
    <w:p w14:paraId="23A76EFE" w14:textId="77777777" w:rsidR="0064553A" w:rsidRPr="007053DF" w:rsidRDefault="0064553A" w:rsidP="007053DF">
      <w:pPr>
        <w:rPr>
          <w:rFonts w:asciiTheme="minorHAnsi" w:hAnsiTheme="minorHAnsi"/>
          <w:b/>
          <w:bCs/>
          <w:sz w:val="24"/>
          <w:szCs w:val="24"/>
        </w:rPr>
      </w:pPr>
      <w:bookmarkStart w:id="101" w:name="_Toc501383628"/>
      <w:bookmarkStart w:id="102" w:name="_Toc501387644"/>
      <w:bookmarkStart w:id="103" w:name="_Toc148802628"/>
      <w:bookmarkStart w:id="104" w:name="_Toc171666736"/>
      <w:r w:rsidRPr="007053DF">
        <w:rPr>
          <w:rFonts w:asciiTheme="minorHAnsi" w:hAnsiTheme="minorHAnsi"/>
          <w:b/>
          <w:bCs/>
          <w:sz w:val="24"/>
          <w:szCs w:val="24"/>
        </w:rPr>
        <w:t>Isolated</w:t>
      </w:r>
      <w:bookmarkEnd w:id="101"/>
      <w:bookmarkEnd w:id="102"/>
      <w:bookmarkEnd w:id="103"/>
      <w:bookmarkEnd w:id="104"/>
    </w:p>
    <w:p w14:paraId="6959CD14" w14:textId="77777777" w:rsidR="0064553A" w:rsidRPr="00EE2CF5" w:rsidRDefault="0064553A" w:rsidP="005B1C73">
      <w:pPr>
        <w:pStyle w:val="BodyText"/>
        <w:spacing w:before="12" w:line="216" w:lineRule="auto"/>
        <w:jc w:val="both"/>
        <w:rPr>
          <w:rFonts w:asciiTheme="minorHAnsi" w:hAnsiTheme="minorHAnsi" w:cs="Calibri"/>
          <w:sz w:val="24"/>
          <w:szCs w:val="24"/>
        </w:rPr>
      </w:pPr>
      <w:r w:rsidRPr="00EE2CF5">
        <w:rPr>
          <w:rFonts w:asciiTheme="minorHAnsi" w:hAnsiTheme="minorHAnsi" w:cs="Calibri"/>
          <w:sz w:val="24"/>
          <w:szCs w:val="24"/>
        </w:rPr>
        <w:t xml:space="preserve">Electrically disconnected and separated from Live Electrical Equipment by opening of a </w:t>
      </w:r>
      <w:proofErr w:type="gramStart"/>
      <w:r w:rsidRPr="00EE2CF5">
        <w:rPr>
          <w:rFonts w:asciiTheme="minorHAnsi" w:hAnsiTheme="minorHAnsi" w:cs="Calibri"/>
          <w:sz w:val="24"/>
          <w:szCs w:val="24"/>
        </w:rPr>
        <w:t>switch, and</w:t>
      </w:r>
      <w:proofErr w:type="gramEnd"/>
      <w:r w:rsidRPr="00EE2CF5">
        <w:rPr>
          <w:rFonts w:asciiTheme="minorHAnsi" w:hAnsiTheme="minorHAnsi" w:cs="Calibri"/>
          <w:sz w:val="24"/>
          <w:szCs w:val="24"/>
        </w:rPr>
        <w:t xml:space="preserve"> securing </w:t>
      </w:r>
      <w:proofErr w:type="gramStart"/>
      <w:r w:rsidRPr="00EE2CF5">
        <w:rPr>
          <w:rFonts w:asciiTheme="minorHAnsi" w:hAnsiTheme="minorHAnsi" w:cs="Calibri"/>
          <w:sz w:val="24"/>
          <w:szCs w:val="24"/>
        </w:rPr>
        <w:t>by the use of</w:t>
      </w:r>
      <w:proofErr w:type="gramEnd"/>
      <w:r w:rsidRPr="00EE2CF5">
        <w:rPr>
          <w:rFonts w:asciiTheme="minorHAnsi" w:hAnsiTheme="minorHAnsi" w:cs="Calibri"/>
          <w:sz w:val="24"/>
          <w:szCs w:val="24"/>
        </w:rPr>
        <w:t xml:space="preserve"> an appropriate lockable device or disconnection of conductors.</w:t>
      </w:r>
    </w:p>
    <w:p w14:paraId="351D7971" w14:textId="77777777" w:rsidR="0064553A" w:rsidRPr="00EE2CF5" w:rsidRDefault="0064553A" w:rsidP="009F7DB5">
      <w:pPr>
        <w:pStyle w:val="BodyText"/>
        <w:spacing w:before="10"/>
        <w:rPr>
          <w:rFonts w:asciiTheme="minorHAnsi" w:hAnsiTheme="minorHAnsi" w:cs="Calibri"/>
          <w:sz w:val="24"/>
          <w:szCs w:val="24"/>
        </w:rPr>
      </w:pPr>
    </w:p>
    <w:p w14:paraId="46C8C396" w14:textId="77777777" w:rsidR="0064553A" w:rsidRPr="007053DF" w:rsidRDefault="0064553A" w:rsidP="007053DF">
      <w:pPr>
        <w:rPr>
          <w:rFonts w:asciiTheme="minorHAnsi" w:hAnsiTheme="minorHAnsi"/>
          <w:b/>
          <w:bCs/>
          <w:sz w:val="24"/>
          <w:szCs w:val="24"/>
          <w:u w:val="single"/>
        </w:rPr>
      </w:pPr>
      <w:bookmarkStart w:id="105" w:name="_TOC_250026"/>
      <w:bookmarkStart w:id="106" w:name="_Toc501383629"/>
      <w:bookmarkStart w:id="107" w:name="_Toc501387645"/>
      <w:bookmarkStart w:id="108" w:name="_Toc148802629"/>
      <w:bookmarkStart w:id="109" w:name="_Toc171666737"/>
      <w:bookmarkEnd w:id="105"/>
      <w:r w:rsidRPr="007053DF">
        <w:rPr>
          <w:rFonts w:asciiTheme="minorHAnsi" w:hAnsiTheme="minorHAnsi"/>
          <w:b/>
          <w:bCs/>
          <w:sz w:val="24"/>
          <w:szCs w:val="24"/>
          <w:u w:val="single"/>
        </w:rPr>
        <w:t>Persons</w:t>
      </w:r>
      <w:bookmarkEnd w:id="106"/>
      <w:bookmarkEnd w:id="107"/>
      <w:bookmarkEnd w:id="108"/>
      <w:bookmarkEnd w:id="109"/>
    </w:p>
    <w:p w14:paraId="1F041BAC" w14:textId="77777777" w:rsidR="0064553A" w:rsidRPr="00EE2CF5" w:rsidRDefault="0064553A" w:rsidP="009F7DB5">
      <w:pPr>
        <w:pStyle w:val="BodyText"/>
        <w:spacing w:before="6"/>
        <w:rPr>
          <w:rFonts w:asciiTheme="minorHAnsi" w:hAnsiTheme="minorHAnsi" w:cs="Calibri"/>
          <w:b/>
          <w:sz w:val="24"/>
          <w:szCs w:val="24"/>
        </w:rPr>
      </w:pPr>
    </w:p>
    <w:p w14:paraId="7BA66894" w14:textId="77777777" w:rsidR="0064553A" w:rsidRPr="00EE2CF5" w:rsidRDefault="0064553A" w:rsidP="009F7DB5">
      <w:pPr>
        <w:spacing w:before="64" w:line="246" w:lineRule="exact"/>
        <w:rPr>
          <w:rFonts w:asciiTheme="minorHAnsi" w:hAnsiTheme="minorHAnsi"/>
          <w:b/>
          <w:sz w:val="24"/>
          <w:szCs w:val="24"/>
        </w:rPr>
      </w:pPr>
      <w:r w:rsidRPr="00EE2CF5">
        <w:rPr>
          <w:rFonts w:asciiTheme="minorHAnsi" w:hAnsiTheme="minorHAnsi"/>
          <w:b/>
          <w:sz w:val="24"/>
          <w:szCs w:val="24"/>
        </w:rPr>
        <w:t>Competent Person – Skilled Person (Electrically)</w:t>
      </w:r>
    </w:p>
    <w:p w14:paraId="3A06E077" w14:textId="77777777" w:rsidR="0064553A" w:rsidRPr="00EE2CF5" w:rsidRDefault="0064553A" w:rsidP="005B1C73">
      <w:pPr>
        <w:pStyle w:val="BodyText"/>
        <w:spacing w:before="12" w:line="216" w:lineRule="auto"/>
        <w:jc w:val="both"/>
        <w:rPr>
          <w:rFonts w:asciiTheme="minorHAnsi" w:hAnsiTheme="minorHAnsi" w:cs="Calibri"/>
          <w:sz w:val="24"/>
          <w:szCs w:val="24"/>
        </w:rPr>
      </w:pPr>
      <w:r w:rsidRPr="00EE2CF5">
        <w:rPr>
          <w:rFonts w:asciiTheme="minorHAnsi" w:hAnsiTheme="minorHAnsi" w:cs="Calibri"/>
          <w:sz w:val="24"/>
          <w:szCs w:val="24"/>
        </w:rPr>
        <w:t>A person who has the adequate technical knowledge, suitable attitude and relevant experience for the nature of the work to be undertaken to prevent danger or injury.</w:t>
      </w:r>
    </w:p>
    <w:p w14:paraId="34DE01E2" w14:textId="77777777" w:rsidR="0064553A" w:rsidRPr="00EE2CF5" w:rsidRDefault="0064553A" w:rsidP="005B1C73">
      <w:pPr>
        <w:pStyle w:val="BodyText"/>
        <w:spacing w:before="11"/>
        <w:jc w:val="both"/>
        <w:rPr>
          <w:rFonts w:asciiTheme="minorHAnsi" w:hAnsiTheme="minorHAnsi" w:cs="Calibri"/>
          <w:sz w:val="24"/>
          <w:szCs w:val="24"/>
        </w:rPr>
      </w:pPr>
    </w:p>
    <w:p w14:paraId="43FB0DF9" w14:textId="77777777" w:rsidR="0064553A" w:rsidRPr="00EE2CF5" w:rsidRDefault="0064553A" w:rsidP="005B1C73">
      <w:pPr>
        <w:pStyle w:val="BodyText"/>
        <w:jc w:val="both"/>
        <w:rPr>
          <w:rFonts w:asciiTheme="minorHAnsi" w:hAnsiTheme="minorHAnsi" w:cs="Calibri"/>
          <w:sz w:val="24"/>
          <w:szCs w:val="24"/>
        </w:rPr>
      </w:pPr>
      <w:r w:rsidRPr="00EE2CF5">
        <w:rPr>
          <w:rFonts w:asciiTheme="minorHAnsi" w:hAnsiTheme="minorHAnsi" w:cs="Calibri"/>
          <w:sz w:val="24"/>
          <w:szCs w:val="24"/>
        </w:rPr>
        <w:t>A Competent Person may receive a Work Permit or Limitation of Access Permit.</w:t>
      </w:r>
    </w:p>
    <w:p w14:paraId="1153DF41" w14:textId="77777777" w:rsidR="0064553A" w:rsidRPr="00EE2CF5" w:rsidRDefault="0064553A" w:rsidP="009F7DB5">
      <w:pPr>
        <w:pStyle w:val="BodyText"/>
        <w:spacing w:before="9"/>
        <w:rPr>
          <w:rFonts w:asciiTheme="minorHAnsi" w:hAnsiTheme="minorHAnsi" w:cs="Calibri"/>
          <w:sz w:val="24"/>
          <w:szCs w:val="24"/>
        </w:rPr>
      </w:pPr>
    </w:p>
    <w:p w14:paraId="59A87343" w14:textId="77777777" w:rsidR="0064553A" w:rsidRPr="007053DF" w:rsidRDefault="0064553A" w:rsidP="007053DF">
      <w:pPr>
        <w:rPr>
          <w:rFonts w:asciiTheme="minorHAnsi" w:hAnsiTheme="minorHAnsi"/>
          <w:b/>
          <w:bCs/>
          <w:sz w:val="24"/>
          <w:szCs w:val="24"/>
        </w:rPr>
      </w:pPr>
      <w:bookmarkStart w:id="110" w:name="_Toc501383630"/>
      <w:bookmarkStart w:id="111" w:name="_Toc501387646"/>
      <w:bookmarkStart w:id="112" w:name="_Toc148802630"/>
      <w:bookmarkStart w:id="113" w:name="_Toc171666738"/>
      <w:r w:rsidRPr="007053DF">
        <w:rPr>
          <w:rFonts w:asciiTheme="minorHAnsi" w:hAnsiTheme="minorHAnsi"/>
          <w:b/>
          <w:bCs/>
          <w:sz w:val="24"/>
          <w:szCs w:val="24"/>
        </w:rPr>
        <w:t xml:space="preserve">Senior </w:t>
      </w:r>
      <w:proofErr w:type="spellStart"/>
      <w:r w:rsidRPr="007053DF">
        <w:rPr>
          <w:rFonts w:asciiTheme="minorHAnsi" w:hAnsiTheme="minorHAnsi"/>
          <w:b/>
          <w:bCs/>
          <w:sz w:val="24"/>
          <w:szCs w:val="24"/>
        </w:rPr>
        <w:t>Authorised</w:t>
      </w:r>
      <w:proofErr w:type="spellEnd"/>
      <w:r w:rsidRPr="007053DF">
        <w:rPr>
          <w:rFonts w:asciiTheme="minorHAnsi" w:hAnsiTheme="minorHAnsi"/>
          <w:b/>
          <w:bCs/>
          <w:sz w:val="24"/>
          <w:szCs w:val="24"/>
        </w:rPr>
        <w:t xml:space="preserve"> Person</w:t>
      </w:r>
      <w:bookmarkEnd w:id="110"/>
      <w:bookmarkEnd w:id="111"/>
      <w:bookmarkEnd w:id="112"/>
      <w:bookmarkEnd w:id="113"/>
    </w:p>
    <w:p w14:paraId="2E5AC974" w14:textId="77777777" w:rsidR="0064553A" w:rsidRPr="00EE2CF5" w:rsidRDefault="0064553A" w:rsidP="009F7DB5">
      <w:pPr>
        <w:pStyle w:val="BodyText"/>
        <w:spacing w:before="8" w:line="223" w:lineRule="auto"/>
        <w:jc w:val="both"/>
        <w:rPr>
          <w:rFonts w:asciiTheme="minorHAnsi" w:hAnsiTheme="minorHAnsi" w:cs="Calibri"/>
          <w:sz w:val="24"/>
          <w:szCs w:val="24"/>
        </w:rPr>
      </w:pPr>
      <w:r w:rsidRPr="00EE2CF5">
        <w:rPr>
          <w:rFonts w:asciiTheme="minorHAnsi" w:hAnsiTheme="minorHAnsi" w:cs="Calibri"/>
          <w:sz w:val="24"/>
          <w:szCs w:val="24"/>
        </w:rPr>
        <w:t>A Competent Person who is authorised in writing by his/her Managing Director or nominee to undertake the responsibilities of the Senior Authorised Person at a specific site or a defined area within that site and accepts those responsibilities.</w:t>
      </w:r>
    </w:p>
    <w:p w14:paraId="6BEF2122" w14:textId="77777777" w:rsidR="0064553A" w:rsidRPr="00EE2CF5" w:rsidRDefault="0064553A" w:rsidP="009F7DB5">
      <w:pPr>
        <w:pStyle w:val="BodyText"/>
        <w:spacing w:before="7"/>
        <w:rPr>
          <w:rFonts w:asciiTheme="minorHAnsi" w:hAnsiTheme="minorHAnsi" w:cs="Calibri"/>
          <w:sz w:val="24"/>
          <w:szCs w:val="24"/>
        </w:rPr>
      </w:pPr>
    </w:p>
    <w:p w14:paraId="4FD705D1"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A Senior Authorised Person can issue a work permit or limitation of access permit.</w:t>
      </w:r>
    </w:p>
    <w:p w14:paraId="0707157F" w14:textId="77777777" w:rsidR="0064553A" w:rsidRPr="00EE2CF5" w:rsidRDefault="0064553A" w:rsidP="009F7DB5">
      <w:pPr>
        <w:pStyle w:val="BodyText"/>
        <w:spacing w:before="1"/>
        <w:rPr>
          <w:rFonts w:asciiTheme="minorHAnsi" w:hAnsiTheme="minorHAnsi" w:cs="Calibri"/>
          <w:sz w:val="24"/>
          <w:szCs w:val="24"/>
        </w:rPr>
      </w:pPr>
    </w:p>
    <w:p w14:paraId="35D05233"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The Senior Authorised Person has overall responsibility for the management of the SAFE WORKING ON LOW VOLTAGE ELECTRICAL INSTALLATIONS procedures on the project.</w:t>
      </w:r>
    </w:p>
    <w:p w14:paraId="13EE36B0" w14:textId="77777777" w:rsidR="0064553A" w:rsidRPr="00EE2CF5" w:rsidRDefault="0064553A" w:rsidP="009F7DB5">
      <w:pPr>
        <w:pStyle w:val="BodyText"/>
        <w:spacing w:before="9"/>
        <w:rPr>
          <w:rFonts w:asciiTheme="minorHAnsi" w:hAnsiTheme="minorHAnsi" w:cs="Calibri"/>
          <w:sz w:val="24"/>
          <w:szCs w:val="24"/>
        </w:rPr>
      </w:pPr>
    </w:p>
    <w:p w14:paraId="34B4AE58" w14:textId="77777777" w:rsidR="0064553A" w:rsidRPr="007053DF" w:rsidRDefault="0064553A" w:rsidP="007053DF">
      <w:pPr>
        <w:rPr>
          <w:rFonts w:asciiTheme="minorHAnsi" w:hAnsiTheme="minorHAnsi"/>
          <w:b/>
          <w:bCs/>
          <w:sz w:val="24"/>
          <w:szCs w:val="24"/>
        </w:rPr>
      </w:pPr>
      <w:bookmarkStart w:id="114" w:name="_Toc501383631"/>
      <w:bookmarkStart w:id="115" w:name="_Toc501387647"/>
      <w:bookmarkStart w:id="116" w:name="_Toc148802631"/>
      <w:bookmarkStart w:id="117" w:name="_Toc171666739"/>
      <w:proofErr w:type="spellStart"/>
      <w:r w:rsidRPr="007053DF">
        <w:rPr>
          <w:rFonts w:asciiTheme="minorHAnsi" w:hAnsiTheme="minorHAnsi"/>
          <w:b/>
          <w:bCs/>
          <w:sz w:val="24"/>
          <w:szCs w:val="24"/>
        </w:rPr>
        <w:t>Authorised</w:t>
      </w:r>
      <w:proofErr w:type="spellEnd"/>
      <w:r w:rsidRPr="007053DF">
        <w:rPr>
          <w:rFonts w:asciiTheme="minorHAnsi" w:hAnsiTheme="minorHAnsi"/>
          <w:b/>
          <w:bCs/>
          <w:sz w:val="24"/>
          <w:szCs w:val="24"/>
        </w:rPr>
        <w:t xml:space="preserve"> Person</w:t>
      </w:r>
      <w:bookmarkEnd w:id="114"/>
      <w:bookmarkEnd w:id="115"/>
      <w:bookmarkEnd w:id="116"/>
      <w:bookmarkEnd w:id="117"/>
    </w:p>
    <w:p w14:paraId="1291267C" w14:textId="77777777" w:rsidR="0064553A" w:rsidRPr="00EE2CF5" w:rsidRDefault="0064553A" w:rsidP="009F7DB5">
      <w:pPr>
        <w:pStyle w:val="BodyText"/>
        <w:spacing w:before="4" w:line="230" w:lineRule="auto"/>
        <w:jc w:val="both"/>
        <w:rPr>
          <w:rFonts w:asciiTheme="minorHAnsi" w:hAnsiTheme="minorHAnsi" w:cs="Calibri"/>
          <w:sz w:val="24"/>
          <w:szCs w:val="24"/>
        </w:rPr>
      </w:pPr>
      <w:r w:rsidRPr="00EE2CF5">
        <w:rPr>
          <w:rFonts w:asciiTheme="minorHAnsi" w:hAnsiTheme="minorHAnsi" w:cs="Calibri"/>
          <w:sz w:val="24"/>
          <w:szCs w:val="24"/>
        </w:rPr>
        <w:t xml:space="preserve">A Competent Person who is considered by the Company Management to have the necessary experience, personal qualities and suitable qualifications and competence to isolate low voltage electrical equipment </w:t>
      </w:r>
      <w:r w:rsidR="00FF393C" w:rsidRPr="00EE2CF5">
        <w:rPr>
          <w:rFonts w:asciiTheme="minorHAnsi" w:hAnsiTheme="minorHAnsi" w:cs="Calibri"/>
          <w:sz w:val="24"/>
          <w:szCs w:val="24"/>
        </w:rPr>
        <w:t>for</w:t>
      </w:r>
      <w:r w:rsidRPr="00EE2CF5">
        <w:rPr>
          <w:rFonts w:asciiTheme="minorHAnsi" w:hAnsiTheme="minorHAnsi" w:cs="Calibri"/>
          <w:sz w:val="24"/>
          <w:szCs w:val="24"/>
        </w:rPr>
        <w:t xml:space="preserve"> working safely. An Authorised Person shall have received instruction and assessment in the procedure for the issue of the necessary documentation to the working</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party.</w:t>
      </w:r>
    </w:p>
    <w:p w14:paraId="657E2595" w14:textId="77777777" w:rsidR="0064553A" w:rsidRPr="00EE2CF5" w:rsidRDefault="0064553A" w:rsidP="009F7DB5">
      <w:pPr>
        <w:pStyle w:val="BodyText"/>
        <w:spacing w:before="3"/>
        <w:rPr>
          <w:rFonts w:asciiTheme="minorHAnsi" w:hAnsiTheme="minorHAnsi" w:cs="Calibri"/>
          <w:sz w:val="24"/>
          <w:szCs w:val="24"/>
        </w:rPr>
      </w:pPr>
    </w:p>
    <w:p w14:paraId="3374AA5C" w14:textId="77777777" w:rsidR="0064553A" w:rsidRPr="00EE2CF5" w:rsidRDefault="0064553A" w:rsidP="005B1C73">
      <w:pPr>
        <w:pStyle w:val="BodyText"/>
        <w:jc w:val="both"/>
        <w:rPr>
          <w:rFonts w:asciiTheme="minorHAnsi" w:hAnsiTheme="minorHAnsi" w:cs="Calibri"/>
          <w:sz w:val="24"/>
          <w:szCs w:val="24"/>
        </w:rPr>
      </w:pPr>
      <w:r w:rsidRPr="00EE2CF5">
        <w:rPr>
          <w:rFonts w:asciiTheme="minorHAnsi" w:hAnsiTheme="minorHAnsi" w:cs="Calibri"/>
          <w:sz w:val="24"/>
          <w:szCs w:val="24"/>
        </w:rPr>
        <w:t xml:space="preserve">An Authorised Person cannot issue permits until authorised by his/her </w:t>
      </w:r>
      <w:r w:rsidR="00DC41D6" w:rsidRPr="00EE2CF5">
        <w:rPr>
          <w:rFonts w:asciiTheme="minorHAnsi" w:hAnsiTheme="minorHAnsi" w:cs="Calibri"/>
          <w:sz w:val="24"/>
          <w:szCs w:val="24"/>
        </w:rPr>
        <w:t>Senior Authorised Person</w:t>
      </w:r>
      <w:r w:rsidRPr="00EE2CF5">
        <w:rPr>
          <w:rFonts w:asciiTheme="minorHAnsi" w:hAnsiTheme="minorHAnsi" w:cs="Calibri"/>
          <w:sz w:val="24"/>
          <w:szCs w:val="24"/>
        </w:rPr>
        <w:t>/Managing Director.</w:t>
      </w:r>
    </w:p>
    <w:p w14:paraId="5847166F" w14:textId="77777777" w:rsidR="007053DF" w:rsidRDefault="007053DF" w:rsidP="007053DF">
      <w:pPr>
        <w:rPr>
          <w:rFonts w:asciiTheme="minorHAnsi" w:hAnsiTheme="minorHAnsi"/>
          <w:b/>
          <w:bCs/>
          <w:sz w:val="24"/>
          <w:szCs w:val="24"/>
        </w:rPr>
      </w:pPr>
      <w:bookmarkStart w:id="118" w:name="_Toc501383632"/>
      <w:bookmarkStart w:id="119" w:name="_Toc501387648"/>
      <w:bookmarkStart w:id="120" w:name="_Toc148802632"/>
      <w:bookmarkStart w:id="121" w:name="_Toc171666740"/>
    </w:p>
    <w:p w14:paraId="1DB84E1C" w14:textId="50514168" w:rsidR="0064553A" w:rsidRPr="007053DF" w:rsidRDefault="0064553A" w:rsidP="007053DF">
      <w:pPr>
        <w:rPr>
          <w:rFonts w:asciiTheme="minorHAnsi" w:hAnsiTheme="minorHAnsi"/>
          <w:b/>
          <w:bCs/>
          <w:sz w:val="24"/>
          <w:szCs w:val="24"/>
        </w:rPr>
      </w:pPr>
      <w:r w:rsidRPr="007053DF">
        <w:rPr>
          <w:rFonts w:asciiTheme="minorHAnsi" w:hAnsiTheme="minorHAnsi"/>
          <w:b/>
          <w:bCs/>
          <w:sz w:val="24"/>
          <w:szCs w:val="24"/>
        </w:rPr>
        <w:t>Working Party</w:t>
      </w:r>
      <w:bookmarkEnd w:id="118"/>
      <w:bookmarkEnd w:id="119"/>
      <w:bookmarkEnd w:id="120"/>
      <w:bookmarkEnd w:id="121"/>
    </w:p>
    <w:p w14:paraId="429954F9" w14:textId="77777777" w:rsidR="0064553A" w:rsidRPr="00EE2CF5" w:rsidRDefault="0064553A" w:rsidP="005B1C73">
      <w:pPr>
        <w:pStyle w:val="BodyText"/>
        <w:spacing w:before="12" w:line="216" w:lineRule="auto"/>
        <w:jc w:val="both"/>
        <w:rPr>
          <w:rFonts w:asciiTheme="minorHAnsi" w:hAnsiTheme="minorHAnsi" w:cs="Calibri"/>
          <w:sz w:val="24"/>
          <w:szCs w:val="24"/>
        </w:rPr>
      </w:pPr>
      <w:r w:rsidRPr="00EE2CF5">
        <w:rPr>
          <w:rFonts w:asciiTheme="minorHAnsi" w:hAnsiTheme="minorHAnsi" w:cs="Calibri"/>
          <w:sz w:val="24"/>
          <w:szCs w:val="24"/>
        </w:rPr>
        <w:t>A Competent Person or persons under the supervision of a Competent Person selected to carry out specific work on an electrical system, modification or maintenance of electrical equipment.</w:t>
      </w:r>
    </w:p>
    <w:p w14:paraId="0F5DB545" w14:textId="77777777" w:rsidR="0064553A" w:rsidRPr="00EE2CF5" w:rsidRDefault="0064553A" w:rsidP="005B1C73">
      <w:pPr>
        <w:pStyle w:val="BodyText"/>
        <w:spacing w:before="1"/>
        <w:jc w:val="both"/>
        <w:rPr>
          <w:rFonts w:asciiTheme="minorHAnsi" w:hAnsiTheme="minorHAnsi" w:cs="Calibri"/>
          <w:sz w:val="24"/>
          <w:szCs w:val="24"/>
        </w:rPr>
      </w:pPr>
    </w:p>
    <w:p w14:paraId="18FFBF42" w14:textId="77777777" w:rsidR="0064553A" w:rsidRPr="007053DF" w:rsidRDefault="0064553A" w:rsidP="007053DF">
      <w:pPr>
        <w:rPr>
          <w:rFonts w:asciiTheme="minorHAnsi" w:hAnsiTheme="minorHAnsi"/>
          <w:b/>
          <w:bCs/>
          <w:sz w:val="24"/>
          <w:szCs w:val="24"/>
        </w:rPr>
      </w:pPr>
      <w:bookmarkStart w:id="122" w:name="_Toc501383633"/>
      <w:bookmarkStart w:id="123" w:name="_Toc501387649"/>
      <w:bookmarkStart w:id="124" w:name="_Toc148802633"/>
      <w:bookmarkStart w:id="125" w:name="_Toc171666741"/>
      <w:r w:rsidRPr="007053DF">
        <w:rPr>
          <w:rFonts w:asciiTheme="minorHAnsi" w:hAnsiTheme="minorHAnsi"/>
          <w:b/>
          <w:bCs/>
          <w:sz w:val="24"/>
          <w:szCs w:val="24"/>
        </w:rPr>
        <w:t>Personal Supervision</w:t>
      </w:r>
      <w:bookmarkEnd w:id="122"/>
      <w:bookmarkEnd w:id="123"/>
      <w:bookmarkEnd w:id="124"/>
      <w:bookmarkEnd w:id="125"/>
    </w:p>
    <w:p w14:paraId="2658FA61" w14:textId="77777777" w:rsidR="0064553A" w:rsidRPr="00EE2CF5" w:rsidRDefault="0064553A" w:rsidP="009F7DB5">
      <w:pPr>
        <w:pStyle w:val="BodyText"/>
        <w:spacing w:line="222" w:lineRule="exact"/>
        <w:rPr>
          <w:rFonts w:asciiTheme="minorHAnsi" w:hAnsiTheme="minorHAnsi" w:cs="Calibri"/>
          <w:sz w:val="24"/>
          <w:szCs w:val="24"/>
        </w:rPr>
      </w:pPr>
      <w:r w:rsidRPr="00EE2CF5">
        <w:rPr>
          <w:rFonts w:asciiTheme="minorHAnsi" w:hAnsiTheme="minorHAnsi" w:cs="Calibri"/>
          <w:sz w:val="24"/>
          <w:szCs w:val="24"/>
        </w:rPr>
        <w:t>Control of a working party by a competent person who is present throughout the duration of the work.</w:t>
      </w:r>
    </w:p>
    <w:p w14:paraId="3E8A25F1" w14:textId="77777777" w:rsidR="0064553A" w:rsidRPr="00EE2CF5" w:rsidRDefault="0064553A" w:rsidP="009F7DB5">
      <w:pPr>
        <w:pStyle w:val="BodyText"/>
        <w:spacing w:before="3"/>
        <w:rPr>
          <w:rFonts w:asciiTheme="minorHAnsi" w:hAnsiTheme="minorHAnsi" w:cs="Calibri"/>
          <w:sz w:val="24"/>
          <w:szCs w:val="24"/>
        </w:rPr>
      </w:pPr>
    </w:p>
    <w:p w14:paraId="54DE6C0F" w14:textId="77777777" w:rsidR="0064553A" w:rsidRPr="007053DF" w:rsidRDefault="0064553A" w:rsidP="007053DF">
      <w:pPr>
        <w:rPr>
          <w:rFonts w:asciiTheme="minorHAnsi" w:hAnsiTheme="minorHAnsi"/>
          <w:b/>
          <w:bCs/>
          <w:sz w:val="24"/>
          <w:szCs w:val="24"/>
        </w:rPr>
      </w:pPr>
      <w:bookmarkStart w:id="126" w:name="_Toc501383634"/>
      <w:bookmarkStart w:id="127" w:name="_Toc501387650"/>
      <w:bookmarkStart w:id="128" w:name="_Toc148802634"/>
      <w:bookmarkStart w:id="129" w:name="_Toc171666742"/>
      <w:r w:rsidRPr="007053DF">
        <w:rPr>
          <w:rFonts w:asciiTheme="minorHAnsi" w:hAnsiTheme="minorHAnsi"/>
          <w:b/>
          <w:bCs/>
          <w:sz w:val="24"/>
          <w:szCs w:val="24"/>
        </w:rPr>
        <w:t>Qualifications and Competence</w:t>
      </w:r>
      <w:bookmarkEnd w:id="126"/>
      <w:bookmarkEnd w:id="127"/>
      <w:bookmarkEnd w:id="128"/>
      <w:bookmarkEnd w:id="129"/>
    </w:p>
    <w:p w14:paraId="73E46FA9"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t>Senior Authorised Persons and Authorised Persons should, as a minimum be Approved Electrician Grade (as defined by JIB / SJIB) or equivalent and should be able to demonstrate an awareness of the requirements for Inspection and Testing of electrical Installations. See SAP/AP Authorisation Process for exact requirement.</w:t>
      </w:r>
    </w:p>
    <w:p w14:paraId="1D9C9C09" w14:textId="77777777" w:rsidR="0064553A" w:rsidRPr="00EE2CF5" w:rsidRDefault="0064553A" w:rsidP="009F7DB5">
      <w:pPr>
        <w:pStyle w:val="BodyText"/>
        <w:spacing w:before="2"/>
        <w:rPr>
          <w:rFonts w:asciiTheme="minorHAnsi" w:hAnsiTheme="minorHAnsi" w:cs="Calibri"/>
          <w:sz w:val="24"/>
          <w:szCs w:val="24"/>
        </w:rPr>
      </w:pPr>
    </w:p>
    <w:p w14:paraId="2E388F21" w14:textId="77777777" w:rsidR="00BE72A7" w:rsidRDefault="00BE72A7">
      <w:pPr>
        <w:spacing w:line="240" w:lineRule="auto"/>
        <w:rPr>
          <w:rFonts w:asciiTheme="minorHAnsi" w:hAnsiTheme="minorHAnsi"/>
          <w:b/>
          <w:bCs/>
          <w:sz w:val="24"/>
          <w:szCs w:val="24"/>
          <w:u w:val="single"/>
        </w:rPr>
      </w:pPr>
      <w:bookmarkStart w:id="130" w:name="_TOC_250025"/>
      <w:bookmarkStart w:id="131" w:name="_Toc501383635"/>
      <w:bookmarkStart w:id="132" w:name="_Toc501387651"/>
      <w:bookmarkStart w:id="133" w:name="_Toc148802635"/>
      <w:bookmarkStart w:id="134" w:name="_Toc171666743"/>
      <w:bookmarkEnd w:id="130"/>
      <w:r>
        <w:rPr>
          <w:rFonts w:asciiTheme="minorHAnsi" w:hAnsiTheme="minorHAnsi"/>
          <w:b/>
          <w:bCs/>
          <w:sz w:val="24"/>
          <w:szCs w:val="24"/>
          <w:u w:val="single"/>
        </w:rPr>
        <w:br w:type="page"/>
      </w:r>
    </w:p>
    <w:p w14:paraId="1C1ABFA4" w14:textId="6AA099C8" w:rsidR="0064553A" w:rsidRPr="007053DF" w:rsidRDefault="0064553A" w:rsidP="007053DF">
      <w:pPr>
        <w:rPr>
          <w:rFonts w:asciiTheme="minorHAnsi" w:hAnsiTheme="minorHAnsi"/>
          <w:b/>
          <w:bCs/>
          <w:sz w:val="24"/>
          <w:szCs w:val="24"/>
          <w:u w:val="single"/>
        </w:rPr>
      </w:pPr>
      <w:r w:rsidRPr="007053DF">
        <w:rPr>
          <w:rFonts w:asciiTheme="minorHAnsi" w:hAnsiTheme="minorHAnsi"/>
          <w:b/>
          <w:bCs/>
          <w:sz w:val="24"/>
          <w:szCs w:val="24"/>
          <w:u w:val="single"/>
        </w:rPr>
        <w:lastRenderedPageBreak/>
        <w:t>Notices and Documents and Equipment</w:t>
      </w:r>
      <w:bookmarkEnd w:id="131"/>
      <w:bookmarkEnd w:id="132"/>
      <w:bookmarkEnd w:id="133"/>
      <w:bookmarkEnd w:id="134"/>
    </w:p>
    <w:p w14:paraId="4936BD29" w14:textId="77777777" w:rsidR="0064553A" w:rsidRPr="00EE2CF5" w:rsidRDefault="0064553A" w:rsidP="009F7DB5">
      <w:pPr>
        <w:pStyle w:val="BodyText"/>
        <w:spacing w:before="5"/>
        <w:rPr>
          <w:rFonts w:asciiTheme="minorHAnsi" w:hAnsiTheme="minorHAnsi" w:cs="Calibri"/>
          <w:b/>
          <w:sz w:val="24"/>
          <w:szCs w:val="24"/>
        </w:rPr>
      </w:pPr>
    </w:p>
    <w:p w14:paraId="5403ABC7" w14:textId="77777777" w:rsidR="0064553A" w:rsidRPr="00EE2CF5" w:rsidRDefault="0064553A" w:rsidP="009F7DB5">
      <w:pPr>
        <w:spacing w:before="64" w:line="249" w:lineRule="exact"/>
        <w:rPr>
          <w:rFonts w:asciiTheme="minorHAnsi" w:hAnsiTheme="minorHAnsi"/>
          <w:b/>
          <w:sz w:val="24"/>
          <w:szCs w:val="24"/>
        </w:rPr>
      </w:pPr>
      <w:r w:rsidRPr="00EE2CF5">
        <w:rPr>
          <w:rFonts w:asciiTheme="minorHAnsi" w:hAnsiTheme="minorHAnsi"/>
          <w:b/>
          <w:sz w:val="24"/>
          <w:szCs w:val="24"/>
        </w:rPr>
        <w:t>Approved Voltage Indicator</w:t>
      </w:r>
    </w:p>
    <w:p w14:paraId="2BE1E1FD" w14:textId="77777777" w:rsidR="0064553A" w:rsidRPr="00EE2CF5" w:rsidRDefault="0064553A" w:rsidP="00DC41D6">
      <w:pPr>
        <w:pStyle w:val="BodyText"/>
        <w:spacing w:before="5" w:line="228" w:lineRule="auto"/>
        <w:jc w:val="both"/>
        <w:rPr>
          <w:rFonts w:asciiTheme="minorHAnsi" w:hAnsiTheme="minorHAnsi" w:cs="Calibri"/>
          <w:sz w:val="24"/>
          <w:szCs w:val="24"/>
        </w:rPr>
      </w:pPr>
      <w:r w:rsidRPr="00EE2CF5">
        <w:rPr>
          <w:rFonts w:asciiTheme="minorHAnsi" w:hAnsiTheme="minorHAnsi" w:cs="Calibri"/>
          <w:sz w:val="24"/>
          <w:szCs w:val="24"/>
        </w:rPr>
        <w:t xml:space="preserve">A Voltage Indictor meeting the requirements of HSE GS 38 ‘Electrical Test Equipment for use by Electricians’. The </w:t>
      </w:r>
      <w:proofErr w:type="gramStart"/>
      <w:r w:rsidRPr="00EE2CF5">
        <w:rPr>
          <w:rFonts w:asciiTheme="minorHAnsi" w:hAnsiTheme="minorHAnsi" w:cs="Calibri"/>
          <w:sz w:val="24"/>
          <w:szCs w:val="24"/>
        </w:rPr>
        <w:t>Indicator</w:t>
      </w:r>
      <w:proofErr w:type="gramEnd"/>
      <w:r w:rsidRPr="00EE2CF5">
        <w:rPr>
          <w:rFonts w:asciiTheme="minorHAnsi" w:hAnsiTheme="minorHAnsi" w:cs="Calibri"/>
          <w:sz w:val="24"/>
          <w:szCs w:val="24"/>
        </w:rPr>
        <w:t xml:space="preserve"> must have test probes with no more than 4mm exposed tips. The indicator must be used in conjunction with a compatible proving unit or a known live source. Only Voltage indicators approved by the company should be used.</w:t>
      </w:r>
    </w:p>
    <w:p w14:paraId="13A76195" w14:textId="77777777" w:rsidR="0064553A" w:rsidRPr="00EE2CF5" w:rsidRDefault="0064553A" w:rsidP="004F0C37">
      <w:pPr>
        <w:rPr>
          <w:rFonts w:asciiTheme="minorHAnsi" w:hAnsiTheme="minorHAnsi"/>
          <w:sz w:val="24"/>
          <w:szCs w:val="24"/>
        </w:rPr>
      </w:pPr>
      <w:bookmarkStart w:id="135" w:name="_Toc501383636"/>
      <w:bookmarkStart w:id="136" w:name="_Toc501387652"/>
      <w:bookmarkStart w:id="137" w:name="_Toc148802636"/>
      <w:bookmarkStart w:id="138" w:name="_Toc171666744"/>
      <w:r w:rsidRPr="00EE2CF5">
        <w:rPr>
          <w:rFonts w:asciiTheme="minorHAnsi" w:hAnsiTheme="minorHAnsi"/>
          <w:sz w:val="24"/>
          <w:szCs w:val="24"/>
        </w:rPr>
        <w:t>Permit</w:t>
      </w:r>
      <w:bookmarkEnd w:id="135"/>
      <w:bookmarkEnd w:id="136"/>
      <w:bookmarkEnd w:id="137"/>
      <w:bookmarkEnd w:id="138"/>
    </w:p>
    <w:p w14:paraId="17574D39"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A generic term to denote a Permit to work, Sanction for Test or a Limitation of Access Permit, etc.</w:t>
      </w:r>
    </w:p>
    <w:p w14:paraId="0B3A511D" w14:textId="77777777" w:rsidR="0064553A" w:rsidRPr="00EE2CF5" w:rsidRDefault="0064553A" w:rsidP="004F0C37">
      <w:pPr>
        <w:rPr>
          <w:rFonts w:asciiTheme="minorHAnsi" w:hAnsiTheme="minorHAnsi"/>
          <w:sz w:val="24"/>
          <w:szCs w:val="24"/>
        </w:rPr>
      </w:pPr>
    </w:p>
    <w:p w14:paraId="57466B00" w14:textId="77777777" w:rsidR="0064553A" w:rsidRPr="004F0C37" w:rsidRDefault="00310DC8" w:rsidP="004F0C37">
      <w:pPr>
        <w:rPr>
          <w:rFonts w:asciiTheme="minorHAnsi" w:hAnsiTheme="minorHAnsi"/>
          <w:b/>
          <w:bCs/>
          <w:sz w:val="24"/>
          <w:szCs w:val="24"/>
        </w:rPr>
      </w:pPr>
      <w:bookmarkStart w:id="139" w:name="_Toc501383637"/>
      <w:bookmarkStart w:id="140" w:name="_Toc501387653"/>
      <w:bookmarkStart w:id="141" w:name="_Toc148802637"/>
      <w:bookmarkStart w:id="142" w:name="_Toc171666745"/>
      <w:bookmarkStart w:id="143" w:name="_Hlk501379056"/>
      <w:r w:rsidRPr="004F0C37">
        <w:rPr>
          <w:rFonts w:asciiTheme="minorHAnsi" w:hAnsiTheme="minorHAnsi"/>
          <w:b/>
          <w:bCs/>
          <w:sz w:val="24"/>
          <w:szCs w:val="24"/>
        </w:rPr>
        <w:t xml:space="preserve">Electrical </w:t>
      </w:r>
      <w:r w:rsidR="0064553A" w:rsidRPr="004F0C37">
        <w:rPr>
          <w:rFonts w:asciiTheme="minorHAnsi" w:hAnsiTheme="minorHAnsi"/>
          <w:b/>
          <w:bCs/>
          <w:sz w:val="24"/>
          <w:szCs w:val="24"/>
        </w:rPr>
        <w:t>Permit to Work (</w:t>
      </w:r>
      <w:r w:rsidRPr="004F0C37">
        <w:rPr>
          <w:rFonts w:asciiTheme="minorHAnsi" w:hAnsiTheme="minorHAnsi"/>
          <w:b/>
          <w:bCs/>
          <w:sz w:val="24"/>
          <w:szCs w:val="24"/>
        </w:rPr>
        <w:t>Document Reference 02-03-01-06</w:t>
      </w:r>
      <w:r w:rsidR="0064553A" w:rsidRPr="004F0C37">
        <w:rPr>
          <w:rFonts w:asciiTheme="minorHAnsi" w:hAnsiTheme="minorHAnsi"/>
          <w:b/>
          <w:bCs/>
          <w:sz w:val="24"/>
          <w:szCs w:val="24"/>
        </w:rPr>
        <w:t>)</w:t>
      </w:r>
      <w:bookmarkEnd w:id="139"/>
      <w:bookmarkEnd w:id="140"/>
      <w:bookmarkEnd w:id="141"/>
      <w:bookmarkEnd w:id="142"/>
    </w:p>
    <w:bookmarkEnd w:id="143"/>
    <w:p w14:paraId="4383B1F2"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document issued by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to a competent person, or persons in charge of the work, under signature, defining a safe system of work which includes switching operations and other measures that have been carried out to ensure that the risks from the systems are </w:t>
      </w:r>
      <w:proofErr w:type="spellStart"/>
      <w:r w:rsidRPr="00EE2CF5">
        <w:rPr>
          <w:rFonts w:asciiTheme="minorHAnsi" w:hAnsiTheme="minorHAnsi"/>
          <w:sz w:val="24"/>
          <w:szCs w:val="24"/>
        </w:rPr>
        <w:t>minimised</w:t>
      </w:r>
      <w:proofErr w:type="spellEnd"/>
      <w:r w:rsidRPr="00EE2CF5">
        <w:rPr>
          <w:rFonts w:asciiTheme="minorHAnsi" w:hAnsiTheme="minorHAnsi"/>
          <w:sz w:val="24"/>
          <w:szCs w:val="24"/>
        </w:rPr>
        <w:t xml:space="preserve">. It also details the work to be carried </w:t>
      </w:r>
      <w:proofErr w:type="gramStart"/>
      <w:r w:rsidRPr="00EE2CF5">
        <w:rPr>
          <w:rFonts w:asciiTheme="minorHAnsi" w:hAnsiTheme="minorHAnsi"/>
          <w:sz w:val="24"/>
          <w:szCs w:val="24"/>
        </w:rPr>
        <w:t>out</w:t>
      </w:r>
      <w:proofErr w:type="gramEnd"/>
      <w:r w:rsidRPr="00EE2CF5">
        <w:rPr>
          <w:rFonts w:asciiTheme="minorHAnsi" w:hAnsiTheme="minorHAnsi"/>
          <w:sz w:val="24"/>
          <w:szCs w:val="24"/>
        </w:rPr>
        <w:t xml:space="preserve"> and any further precautions required to be observed by the competent person and person under his/her</w:t>
      </w:r>
      <w:r w:rsidRPr="00EE2CF5">
        <w:rPr>
          <w:rFonts w:asciiTheme="minorHAnsi" w:hAnsiTheme="minorHAnsi"/>
          <w:spacing w:val="-31"/>
          <w:sz w:val="24"/>
          <w:szCs w:val="24"/>
        </w:rPr>
        <w:t xml:space="preserve"> </w:t>
      </w:r>
      <w:r w:rsidRPr="00EE2CF5">
        <w:rPr>
          <w:rFonts w:asciiTheme="minorHAnsi" w:hAnsiTheme="minorHAnsi"/>
          <w:sz w:val="24"/>
          <w:szCs w:val="24"/>
        </w:rPr>
        <w:t>control.</w:t>
      </w:r>
    </w:p>
    <w:p w14:paraId="7A559DDE" w14:textId="77777777" w:rsidR="004F0C37" w:rsidRDefault="004F0C37" w:rsidP="004F0C37">
      <w:pPr>
        <w:rPr>
          <w:rFonts w:asciiTheme="minorHAnsi" w:hAnsiTheme="minorHAnsi"/>
          <w:b/>
          <w:bCs/>
          <w:sz w:val="24"/>
          <w:szCs w:val="24"/>
        </w:rPr>
      </w:pPr>
      <w:bookmarkStart w:id="144" w:name="_Hlk501379615"/>
      <w:bookmarkStart w:id="145" w:name="_Toc501383638"/>
      <w:bookmarkStart w:id="146" w:name="_Toc501387654"/>
      <w:bookmarkStart w:id="147" w:name="_Toc148802638"/>
      <w:bookmarkStart w:id="148" w:name="_Toc171666746"/>
    </w:p>
    <w:p w14:paraId="2E4E6DAD" w14:textId="6EA99212" w:rsidR="00FA0674" w:rsidRPr="004F0C37" w:rsidRDefault="00B8073A" w:rsidP="004F0C37">
      <w:pPr>
        <w:rPr>
          <w:rFonts w:asciiTheme="minorHAnsi" w:hAnsiTheme="minorHAnsi"/>
          <w:b/>
          <w:bCs/>
          <w:sz w:val="24"/>
          <w:szCs w:val="24"/>
          <w:highlight w:val="yellow"/>
        </w:rPr>
      </w:pPr>
      <w:proofErr w:type="gramStart"/>
      <w:r w:rsidRPr="004F0C37">
        <w:rPr>
          <w:rFonts w:asciiTheme="minorHAnsi" w:hAnsiTheme="minorHAnsi"/>
          <w:b/>
          <w:bCs/>
          <w:sz w:val="24"/>
          <w:szCs w:val="24"/>
        </w:rPr>
        <w:t>Sanction</w:t>
      </w:r>
      <w:proofErr w:type="gramEnd"/>
      <w:r w:rsidRPr="004F0C37">
        <w:rPr>
          <w:rFonts w:asciiTheme="minorHAnsi" w:hAnsiTheme="minorHAnsi"/>
          <w:b/>
          <w:bCs/>
          <w:sz w:val="24"/>
          <w:szCs w:val="24"/>
        </w:rPr>
        <w:t xml:space="preserve"> </w:t>
      </w:r>
      <w:r w:rsidR="00FA0674" w:rsidRPr="004F0C37">
        <w:rPr>
          <w:rFonts w:asciiTheme="minorHAnsi" w:hAnsiTheme="minorHAnsi"/>
          <w:b/>
          <w:bCs/>
          <w:sz w:val="24"/>
          <w:szCs w:val="24"/>
        </w:rPr>
        <w:t>to Electrical Test (Document Reference 02-03-01-07)</w:t>
      </w:r>
      <w:bookmarkEnd w:id="144"/>
      <w:bookmarkEnd w:id="145"/>
      <w:bookmarkEnd w:id="146"/>
      <w:bookmarkEnd w:id="147"/>
      <w:bookmarkEnd w:id="148"/>
    </w:p>
    <w:p w14:paraId="11D25ABF"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document issued by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to a test/commissioning engineer under signature, defining a safe system of work which includes switching operations and other measures that have been carried out to ensure that risks from the system are </w:t>
      </w:r>
      <w:proofErr w:type="spellStart"/>
      <w:r w:rsidRPr="00EE2CF5">
        <w:rPr>
          <w:rFonts w:asciiTheme="minorHAnsi" w:hAnsiTheme="minorHAnsi"/>
          <w:sz w:val="24"/>
          <w:szCs w:val="24"/>
        </w:rPr>
        <w:t>minimised</w:t>
      </w:r>
      <w:proofErr w:type="spellEnd"/>
      <w:r w:rsidRPr="00EE2CF5">
        <w:rPr>
          <w:rFonts w:asciiTheme="minorHAnsi" w:hAnsiTheme="minorHAnsi"/>
          <w:sz w:val="24"/>
          <w:szCs w:val="24"/>
        </w:rPr>
        <w:t xml:space="preserve">. It also details any further precautions to be observed by the test/commissioning engineer and anyone under their control. This document will also be used when a test is being carried out on a system that has previously been </w:t>
      </w:r>
      <w:proofErr w:type="spellStart"/>
      <w:r w:rsidRPr="00EE2CF5">
        <w:rPr>
          <w:rFonts w:asciiTheme="minorHAnsi" w:hAnsiTheme="minorHAnsi"/>
          <w:sz w:val="24"/>
          <w:szCs w:val="24"/>
        </w:rPr>
        <w:t>energised</w:t>
      </w:r>
      <w:proofErr w:type="spellEnd"/>
      <w:r w:rsidRPr="00EE2CF5">
        <w:rPr>
          <w:rFonts w:asciiTheme="minorHAnsi" w:hAnsiTheme="minorHAnsi"/>
          <w:sz w:val="24"/>
          <w:szCs w:val="24"/>
        </w:rPr>
        <w:t>.</w:t>
      </w:r>
    </w:p>
    <w:p w14:paraId="121FF292" w14:textId="77777777" w:rsidR="004F0C37" w:rsidRDefault="004F0C37" w:rsidP="004F0C37">
      <w:pPr>
        <w:rPr>
          <w:rFonts w:asciiTheme="minorHAnsi" w:hAnsiTheme="minorHAnsi"/>
          <w:b/>
          <w:bCs/>
          <w:sz w:val="24"/>
          <w:szCs w:val="24"/>
        </w:rPr>
      </w:pPr>
      <w:bookmarkStart w:id="149" w:name="_Toc501383639"/>
      <w:bookmarkStart w:id="150" w:name="_Toc501387655"/>
      <w:bookmarkStart w:id="151" w:name="_Toc148802639"/>
      <w:bookmarkStart w:id="152" w:name="_Toc171666747"/>
      <w:bookmarkStart w:id="153" w:name="_Hlk501379916"/>
    </w:p>
    <w:p w14:paraId="4DEFFD25" w14:textId="4DB77568" w:rsidR="0064553A" w:rsidRPr="004F0C37" w:rsidRDefault="0064553A" w:rsidP="004F0C37">
      <w:pPr>
        <w:rPr>
          <w:rFonts w:asciiTheme="minorHAnsi" w:hAnsiTheme="minorHAnsi"/>
          <w:b/>
          <w:bCs/>
          <w:sz w:val="24"/>
          <w:szCs w:val="24"/>
        </w:rPr>
      </w:pPr>
      <w:r w:rsidRPr="004F0C37">
        <w:rPr>
          <w:rFonts w:asciiTheme="minorHAnsi" w:hAnsiTheme="minorHAnsi"/>
          <w:b/>
          <w:bCs/>
          <w:sz w:val="24"/>
          <w:szCs w:val="24"/>
        </w:rPr>
        <w:t xml:space="preserve">Limitation of </w:t>
      </w:r>
      <w:r w:rsidR="00FA0674" w:rsidRPr="004F0C37">
        <w:rPr>
          <w:rFonts w:asciiTheme="minorHAnsi" w:hAnsiTheme="minorHAnsi"/>
          <w:b/>
          <w:bCs/>
          <w:sz w:val="24"/>
          <w:szCs w:val="24"/>
        </w:rPr>
        <w:t>A</w:t>
      </w:r>
      <w:r w:rsidRPr="004F0C37">
        <w:rPr>
          <w:rFonts w:asciiTheme="minorHAnsi" w:hAnsiTheme="minorHAnsi"/>
          <w:b/>
          <w:bCs/>
          <w:sz w:val="24"/>
          <w:szCs w:val="24"/>
        </w:rPr>
        <w:t>ccess (</w:t>
      </w:r>
      <w:r w:rsidR="00FA0674" w:rsidRPr="004F0C37">
        <w:rPr>
          <w:rFonts w:asciiTheme="minorHAnsi" w:hAnsiTheme="minorHAnsi"/>
          <w:b/>
          <w:bCs/>
          <w:sz w:val="24"/>
          <w:szCs w:val="24"/>
        </w:rPr>
        <w:t>Document Reference 02-03-01-08</w:t>
      </w:r>
      <w:r w:rsidRPr="004F0C37">
        <w:rPr>
          <w:rFonts w:asciiTheme="minorHAnsi" w:hAnsiTheme="minorHAnsi"/>
          <w:b/>
          <w:bCs/>
          <w:sz w:val="24"/>
          <w:szCs w:val="24"/>
        </w:rPr>
        <w:t>)</w:t>
      </w:r>
      <w:bookmarkEnd w:id="149"/>
      <w:bookmarkEnd w:id="150"/>
      <w:bookmarkEnd w:id="151"/>
      <w:bookmarkEnd w:id="152"/>
    </w:p>
    <w:bookmarkEnd w:id="153"/>
    <w:p w14:paraId="0ACF5148"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document issued by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to a competent person or a person in charge, under signature defining the limits and nature of the work which may be carried out </w:t>
      </w:r>
      <w:r w:rsidR="00FF393C" w:rsidRPr="00EE2CF5">
        <w:rPr>
          <w:rFonts w:asciiTheme="minorHAnsi" w:hAnsiTheme="minorHAnsi"/>
          <w:sz w:val="24"/>
          <w:szCs w:val="24"/>
        </w:rPr>
        <w:t>near</w:t>
      </w:r>
      <w:r w:rsidRPr="00EE2CF5">
        <w:rPr>
          <w:rFonts w:asciiTheme="minorHAnsi" w:hAnsiTheme="minorHAnsi"/>
          <w:sz w:val="24"/>
          <w:szCs w:val="24"/>
        </w:rPr>
        <w:t xml:space="preserve"> live electrical systems or sensitive equipment. This document is intended to be used to </w:t>
      </w:r>
      <w:proofErr w:type="gramStart"/>
      <w:r w:rsidRPr="00EE2CF5">
        <w:rPr>
          <w:rFonts w:asciiTheme="minorHAnsi" w:hAnsiTheme="minorHAnsi"/>
          <w:sz w:val="24"/>
          <w:szCs w:val="24"/>
        </w:rPr>
        <w:t>all access</w:t>
      </w:r>
      <w:proofErr w:type="gramEnd"/>
      <w:r w:rsidRPr="00EE2CF5">
        <w:rPr>
          <w:rFonts w:asciiTheme="minorHAnsi" w:hAnsiTheme="minorHAnsi"/>
          <w:sz w:val="24"/>
          <w:szCs w:val="24"/>
        </w:rPr>
        <w:t xml:space="preserve"> into designated electrical areas </w:t>
      </w:r>
      <w:r w:rsidR="00FF393C" w:rsidRPr="00EE2CF5">
        <w:rPr>
          <w:rFonts w:asciiTheme="minorHAnsi" w:hAnsiTheme="minorHAnsi"/>
          <w:sz w:val="24"/>
          <w:szCs w:val="24"/>
        </w:rPr>
        <w:t>for</w:t>
      </w:r>
      <w:r w:rsidRPr="00EE2CF5">
        <w:rPr>
          <w:rFonts w:asciiTheme="minorHAnsi" w:hAnsiTheme="minorHAnsi"/>
          <w:sz w:val="24"/>
          <w:szCs w:val="24"/>
        </w:rPr>
        <w:t xml:space="preserve"> carrying out any work where it would be inappropriate to issue a Permit to work.</w:t>
      </w:r>
    </w:p>
    <w:p w14:paraId="4E6DECA8" w14:textId="77777777" w:rsidR="0064553A" w:rsidRPr="00EE2CF5" w:rsidRDefault="0064553A" w:rsidP="004F0C37">
      <w:pPr>
        <w:rPr>
          <w:rFonts w:asciiTheme="minorHAnsi" w:hAnsiTheme="minorHAnsi"/>
          <w:sz w:val="24"/>
          <w:szCs w:val="24"/>
        </w:rPr>
      </w:pPr>
    </w:p>
    <w:p w14:paraId="6A1CB708" w14:textId="77777777" w:rsidR="0064553A" w:rsidRPr="004F0C37" w:rsidRDefault="0064553A" w:rsidP="004F0C37">
      <w:pPr>
        <w:rPr>
          <w:rFonts w:asciiTheme="minorHAnsi" w:hAnsiTheme="minorHAnsi"/>
          <w:b/>
          <w:bCs/>
          <w:sz w:val="24"/>
          <w:szCs w:val="24"/>
        </w:rPr>
      </w:pPr>
      <w:bookmarkStart w:id="154" w:name="_Toc501383640"/>
      <w:bookmarkStart w:id="155" w:name="_Toc501387656"/>
      <w:bookmarkStart w:id="156" w:name="_Toc148802640"/>
      <w:bookmarkStart w:id="157" w:name="_Toc171666748"/>
      <w:bookmarkStart w:id="158" w:name="_Hlk501380400"/>
      <w:r w:rsidRPr="004F0C37">
        <w:rPr>
          <w:rFonts w:asciiTheme="minorHAnsi" w:hAnsiTheme="minorHAnsi"/>
          <w:b/>
          <w:bCs/>
          <w:sz w:val="24"/>
          <w:szCs w:val="24"/>
        </w:rPr>
        <w:t>Permit for Isolation of Supply (</w:t>
      </w:r>
      <w:r w:rsidR="0076006E" w:rsidRPr="004F0C37">
        <w:rPr>
          <w:rFonts w:asciiTheme="minorHAnsi" w:hAnsiTheme="minorHAnsi"/>
          <w:b/>
          <w:bCs/>
          <w:sz w:val="24"/>
          <w:szCs w:val="24"/>
        </w:rPr>
        <w:t>Document Reference 02-03-01-09</w:t>
      </w:r>
      <w:r w:rsidRPr="004F0C37">
        <w:rPr>
          <w:rFonts w:asciiTheme="minorHAnsi" w:hAnsiTheme="minorHAnsi"/>
          <w:b/>
          <w:bCs/>
          <w:sz w:val="24"/>
          <w:szCs w:val="24"/>
        </w:rPr>
        <w:t>)</w:t>
      </w:r>
      <w:bookmarkEnd w:id="154"/>
      <w:bookmarkEnd w:id="155"/>
      <w:bookmarkEnd w:id="156"/>
      <w:bookmarkEnd w:id="157"/>
    </w:p>
    <w:bookmarkEnd w:id="158"/>
    <w:p w14:paraId="6AA68B1D"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document issued by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to a competent person or a person in charge, under signature defining the limits and nature of the work which may be carried regarding the isolation of live supplies.</w:t>
      </w:r>
    </w:p>
    <w:p w14:paraId="6AF82BDC" w14:textId="77777777" w:rsidR="004F0C37" w:rsidRDefault="004F0C37" w:rsidP="004F0C37">
      <w:pPr>
        <w:rPr>
          <w:rFonts w:asciiTheme="minorHAnsi" w:hAnsiTheme="minorHAnsi"/>
          <w:b/>
          <w:bCs/>
          <w:sz w:val="24"/>
          <w:szCs w:val="24"/>
        </w:rPr>
      </w:pPr>
      <w:bookmarkStart w:id="159" w:name="_Toc501383641"/>
      <w:bookmarkStart w:id="160" w:name="_Toc501387657"/>
      <w:bookmarkStart w:id="161" w:name="_Toc148802641"/>
      <w:bookmarkStart w:id="162" w:name="_Toc171666749"/>
      <w:bookmarkStart w:id="163" w:name="_Hlk501380788"/>
    </w:p>
    <w:p w14:paraId="1233D63E" w14:textId="546CBF6A" w:rsidR="0064553A" w:rsidRPr="004F0C37" w:rsidRDefault="0064553A" w:rsidP="004F0C37">
      <w:pPr>
        <w:rPr>
          <w:rFonts w:asciiTheme="minorHAnsi" w:hAnsiTheme="minorHAnsi"/>
          <w:b/>
          <w:bCs/>
          <w:sz w:val="24"/>
          <w:szCs w:val="24"/>
        </w:rPr>
      </w:pPr>
      <w:r w:rsidRPr="004F0C37">
        <w:rPr>
          <w:rFonts w:asciiTheme="minorHAnsi" w:hAnsiTheme="minorHAnsi"/>
          <w:b/>
          <w:bCs/>
          <w:sz w:val="24"/>
          <w:szCs w:val="24"/>
        </w:rPr>
        <w:t xml:space="preserve">Permit </w:t>
      </w:r>
      <w:r w:rsidR="00FF393C" w:rsidRPr="004F0C37">
        <w:rPr>
          <w:rFonts w:asciiTheme="minorHAnsi" w:hAnsiTheme="minorHAnsi"/>
          <w:b/>
          <w:bCs/>
          <w:sz w:val="24"/>
          <w:szCs w:val="24"/>
        </w:rPr>
        <w:t>to</w:t>
      </w:r>
      <w:r w:rsidRPr="004F0C37">
        <w:rPr>
          <w:rFonts w:asciiTheme="minorHAnsi" w:hAnsiTheme="minorHAnsi"/>
          <w:b/>
          <w:bCs/>
          <w:sz w:val="24"/>
          <w:szCs w:val="24"/>
        </w:rPr>
        <w:t xml:space="preserve"> </w:t>
      </w:r>
      <w:proofErr w:type="spellStart"/>
      <w:r w:rsidRPr="004F0C37">
        <w:rPr>
          <w:rFonts w:asciiTheme="minorHAnsi" w:hAnsiTheme="minorHAnsi"/>
          <w:b/>
          <w:bCs/>
          <w:sz w:val="24"/>
          <w:szCs w:val="24"/>
        </w:rPr>
        <w:t>Energise</w:t>
      </w:r>
      <w:proofErr w:type="spellEnd"/>
      <w:r w:rsidRPr="004F0C37">
        <w:rPr>
          <w:rFonts w:asciiTheme="minorHAnsi" w:hAnsiTheme="minorHAnsi"/>
          <w:b/>
          <w:bCs/>
          <w:sz w:val="24"/>
          <w:szCs w:val="24"/>
        </w:rPr>
        <w:t xml:space="preserve"> (</w:t>
      </w:r>
      <w:r w:rsidR="0076006E" w:rsidRPr="004F0C37">
        <w:rPr>
          <w:rFonts w:asciiTheme="minorHAnsi" w:hAnsiTheme="minorHAnsi"/>
          <w:b/>
          <w:bCs/>
          <w:sz w:val="24"/>
          <w:szCs w:val="24"/>
        </w:rPr>
        <w:t>Document Reference 02-03-01-10</w:t>
      </w:r>
      <w:r w:rsidRPr="004F0C37">
        <w:rPr>
          <w:rFonts w:asciiTheme="minorHAnsi" w:hAnsiTheme="minorHAnsi"/>
          <w:b/>
          <w:bCs/>
          <w:sz w:val="24"/>
          <w:szCs w:val="24"/>
        </w:rPr>
        <w:t>)</w:t>
      </w:r>
      <w:bookmarkEnd w:id="159"/>
      <w:bookmarkEnd w:id="160"/>
      <w:bookmarkEnd w:id="161"/>
      <w:bookmarkEnd w:id="162"/>
    </w:p>
    <w:bookmarkEnd w:id="163"/>
    <w:p w14:paraId="69AEC1EB" w14:textId="0097EF1F"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document issued by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to a competent person or a person in charge, under signature defining the </w:t>
      </w:r>
      <w:r w:rsidR="00DC41D6" w:rsidRPr="00EE2CF5">
        <w:rPr>
          <w:rFonts w:asciiTheme="minorHAnsi" w:hAnsiTheme="minorHAnsi"/>
          <w:sz w:val="24"/>
          <w:szCs w:val="24"/>
        </w:rPr>
        <w:t>applicant’s</w:t>
      </w:r>
      <w:r w:rsidRPr="00EE2CF5">
        <w:rPr>
          <w:rFonts w:asciiTheme="minorHAnsi" w:hAnsiTheme="minorHAnsi"/>
          <w:sz w:val="24"/>
          <w:szCs w:val="24"/>
        </w:rPr>
        <w:t xml:space="preserve"> conditions and their acceptance and responsibility for governing the safe use of the live power supply made available to them by </w:t>
      </w:r>
      <w:r w:rsidR="00D72494" w:rsidRPr="00C67D40">
        <w:rPr>
          <w:rFonts w:asciiTheme="minorHAnsi" w:hAnsiTheme="minorHAnsi"/>
          <w:sz w:val="24"/>
          <w:szCs w:val="24"/>
          <w:highlight w:val="red"/>
        </w:rPr>
        <w:t>COMPANY NAME</w:t>
      </w:r>
      <w:r w:rsidRPr="00EE2CF5">
        <w:rPr>
          <w:rFonts w:asciiTheme="minorHAnsi" w:hAnsiTheme="minorHAnsi"/>
          <w:sz w:val="24"/>
          <w:szCs w:val="24"/>
        </w:rPr>
        <w:t>.</w:t>
      </w:r>
    </w:p>
    <w:p w14:paraId="70523374" w14:textId="77777777" w:rsidR="0064553A" w:rsidRPr="00EE2CF5" w:rsidRDefault="0064553A" w:rsidP="004F0C37">
      <w:pPr>
        <w:rPr>
          <w:rFonts w:asciiTheme="minorHAnsi" w:hAnsiTheme="minorHAnsi"/>
          <w:sz w:val="24"/>
          <w:szCs w:val="24"/>
        </w:rPr>
      </w:pPr>
    </w:p>
    <w:p w14:paraId="1C8CD63D" w14:textId="77777777" w:rsidR="0064553A" w:rsidRPr="004F0C37" w:rsidRDefault="0064553A" w:rsidP="004F0C37">
      <w:pPr>
        <w:rPr>
          <w:rFonts w:asciiTheme="minorHAnsi" w:hAnsiTheme="minorHAnsi"/>
          <w:b/>
          <w:bCs/>
          <w:sz w:val="24"/>
          <w:szCs w:val="24"/>
        </w:rPr>
      </w:pPr>
      <w:bookmarkStart w:id="164" w:name="_Toc501383642"/>
      <w:bookmarkStart w:id="165" w:name="_Toc501387658"/>
      <w:bookmarkStart w:id="166" w:name="_Toc148802642"/>
      <w:bookmarkStart w:id="167" w:name="_Toc171666750"/>
      <w:r w:rsidRPr="004F0C37">
        <w:rPr>
          <w:rFonts w:asciiTheme="minorHAnsi" w:hAnsiTheme="minorHAnsi"/>
          <w:b/>
          <w:bCs/>
          <w:sz w:val="24"/>
          <w:szCs w:val="24"/>
        </w:rPr>
        <w:t>Caution Notice (As illustrated in Appendices section)</w:t>
      </w:r>
      <w:bookmarkEnd w:id="164"/>
      <w:bookmarkEnd w:id="165"/>
      <w:bookmarkEnd w:id="166"/>
      <w:bookmarkEnd w:id="167"/>
    </w:p>
    <w:p w14:paraId="6203A79E"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An approved notice warning of need for caution against interference with electrical equipment to which it is attached, to prevent such interference causing danger to a working party.</w:t>
      </w:r>
    </w:p>
    <w:p w14:paraId="414240D9" w14:textId="77777777" w:rsidR="00DC41D6" w:rsidRPr="00EE2CF5" w:rsidRDefault="00DC41D6" w:rsidP="004F0C37">
      <w:pPr>
        <w:rPr>
          <w:rFonts w:asciiTheme="minorHAnsi" w:hAnsiTheme="minorHAnsi"/>
          <w:sz w:val="24"/>
          <w:szCs w:val="24"/>
        </w:rPr>
      </w:pPr>
    </w:p>
    <w:p w14:paraId="25BEA69E" w14:textId="77777777" w:rsidR="0064553A" w:rsidRPr="004F0C37" w:rsidRDefault="0064553A" w:rsidP="004F0C37">
      <w:pPr>
        <w:rPr>
          <w:rFonts w:asciiTheme="minorHAnsi" w:hAnsiTheme="minorHAnsi"/>
          <w:b/>
          <w:bCs/>
          <w:sz w:val="24"/>
          <w:szCs w:val="24"/>
        </w:rPr>
      </w:pPr>
      <w:bookmarkStart w:id="168" w:name="_Toc501383643"/>
      <w:bookmarkStart w:id="169" w:name="_Toc501387659"/>
      <w:bookmarkStart w:id="170" w:name="_Toc148802643"/>
      <w:bookmarkStart w:id="171" w:name="_Toc171666751"/>
      <w:r w:rsidRPr="004F0C37">
        <w:rPr>
          <w:rFonts w:asciiTheme="minorHAnsi" w:hAnsiTheme="minorHAnsi"/>
          <w:b/>
          <w:bCs/>
          <w:sz w:val="24"/>
          <w:szCs w:val="24"/>
        </w:rPr>
        <w:t>Danger Notice (As illustrated in Appendices section)</w:t>
      </w:r>
      <w:bookmarkEnd w:id="168"/>
      <w:bookmarkEnd w:id="169"/>
      <w:bookmarkEnd w:id="170"/>
      <w:bookmarkEnd w:id="171"/>
    </w:p>
    <w:p w14:paraId="1E0AB073"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An approved notice warning of danger to </w:t>
      </w:r>
      <w:proofErr w:type="gramStart"/>
      <w:r w:rsidRPr="00EE2CF5">
        <w:rPr>
          <w:rFonts w:asciiTheme="minorHAnsi" w:hAnsiTheme="minorHAnsi"/>
          <w:sz w:val="24"/>
          <w:szCs w:val="24"/>
        </w:rPr>
        <w:t>persons</w:t>
      </w:r>
      <w:proofErr w:type="gramEnd"/>
      <w:r w:rsidRPr="00EE2CF5">
        <w:rPr>
          <w:rFonts w:asciiTheme="minorHAnsi" w:hAnsiTheme="minorHAnsi"/>
          <w:sz w:val="24"/>
          <w:szCs w:val="24"/>
        </w:rPr>
        <w:t xml:space="preserve"> approaching the area or interfering with the electrical equipment to which it is attached. The notice should indicate the nature of the danger by wording or by standard symbols. A typical notice is illustrated in the Appendix section.</w:t>
      </w:r>
    </w:p>
    <w:p w14:paraId="0398DA41" w14:textId="77777777" w:rsidR="00FF7ECE" w:rsidRDefault="00FF7ECE" w:rsidP="004F0C37">
      <w:pPr>
        <w:rPr>
          <w:rFonts w:asciiTheme="minorHAnsi" w:hAnsiTheme="minorHAnsi"/>
          <w:sz w:val="24"/>
          <w:szCs w:val="24"/>
        </w:rPr>
      </w:pPr>
      <w:bookmarkStart w:id="172" w:name="_Toc501383644"/>
      <w:bookmarkStart w:id="173" w:name="_Toc501387660"/>
      <w:bookmarkStart w:id="174" w:name="_Toc148802644"/>
      <w:bookmarkStart w:id="175" w:name="_Toc171666752"/>
    </w:p>
    <w:p w14:paraId="1B1FF655" w14:textId="6F17EAD5" w:rsidR="0064553A" w:rsidRPr="00FF7ECE" w:rsidRDefault="0064553A" w:rsidP="004F0C37">
      <w:pPr>
        <w:rPr>
          <w:rFonts w:asciiTheme="minorHAnsi" w:hAnsiTheme="minorHAnsi"/>
          <w:b/>
          <w:bCs/>
          <w:sz w:val="24"/>
          <w:szCs w:val="24"/>
        </w:rPr>
      </w:pPr>
      <w:r w:rsidRPr="00FF7ECE">
        <w:rPr>
          <w:rFonts w:asciiTheme="minorHAnsi" w:hAnsiTheme="minorHAnsi"/>
          <w:b/>
          <w:bCs/>
          <w:sz w:val="24"/>
          <w:szCs w:val="24"/>
        </w:rPr>
        <w:t>Suitable Tools</w:t>
      </w:r>
      <w:bookmarkEnd w:id="172"/>
      <w:bookmarkEnd w:id="173"/>
      <w:bookmarkEnd w:id="174"/>
      <w:bookmarkEnd w:id="175"/>
    </w:p>
    <w:p w14:paraId="3439EA74"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All </w:t>
      </w:r>
      <w:proofErr w:type="gramStart"/>
      <w:r w:rsidRPr="00EE2CF5">
        <w:rPr>
          <w:rFonts w:asciiTheme="minorHAnsi" w:hAnsiTheme="minorHAnsi"/>
          <w:sz w:val="24"/>
          <w:szCs w:val="24"/>
        </w:rPr>
        <w:t>Tools</w:t>
      </w:r>
      <w:proofErr w:type="gramEnd"/>
      <w:r w:rsidRPr="00EE2CF5">
        <w:rPr>
          <w:rFonts w:asciiTheme="minorHAnsi" w:hAnsiTheme="minorHAnsi"/>
          <w:sz w:val="24"/>
          <w:szCs w:val="24"/>
        </w:rPr>
        <w:t xml:space="preserve"> including personal </w:t>
      </w:r>
      <w:proofErr w:type="gramStart"/>
      <w:r w:rsidRPr="00EE2CF5">
        <w:rPr>
          <w:rFonts w:asciiTheme="minorHAnsi" w:hAnsiTheme="minorHAnsi"/>
          <w:sz w:val="24"/>
          <w:szCs w:val="24"/>
        </w:rPr>
        <w:t>tools</w:t>
      </w:r>
      <w:proofErr w:type="gramEnd"/>
      <w:r w:rsidRPr="00EE2CF5">
        <w:rPr>
          <w:rFonts w:asciiTheme="minorHAnsi" w:hAnsiTheme="minorHAnsi"/>
          <w:sz w:val="24"/>
          <w:szCs w:val="24"/>
        </w:rPr>
        <w:t xml:space="preserve"> must be suitable for the operation for which they are being used and must be in good condition.</w:t>
      </w:r>
    </w:p>
    <w:p w14:paraId="2CE43A3C" w14:textId="77777777" w:rsidR="0064553A" w:rsidRPr="00EE2CF5" w:rsidRDefault="0064553A" w:rsidP="004F0C37">
      <w:pPr>
        <w:rPr>
          <w:rFonts w:asciiTheme="minorHAnsi" w:hAnsiTheme="minorHAnsi"/>
          <w:sz w:val="24"/>
          <w:szCs w:val="24"/>
        </w:rPr>
      </w:pPr>
    </w:p>
    <w:p w14:paraId="4A9ADE52" w14:textId="77777777" w:rsidR="0064553A" w:rsidRPr="00FF7ECE" w:rsidRDefault="0064553A" w:rsidP="004F0C37">
      <w:pPr>
        <w:rPr>
          <w:rFonts w:asciiTheme="minorHAnsi" w:hAnsiTheme="minorHAnsi"/>
          <w:b/>
          <w:bCs/>
          <w:sz w:val="24"/>
          <w:szCs w:val="24"/>
        </w:rPr>
      </w:pPr>
      <w:bookmarkStart w:id="176" w:name="_Toc501383645"/>
      <w:bookmarkStart w:id="177" w:name="_Toc501387661"/>
      <w:bookmarkStart w:id="178" w:name="_Toc148802645"/>
      <w:bookmarkStart w:id="179" w:name="_Toc171666753"/>
      <w:r w:rsidRPr="00FF7ECE">
        <w:rPr>
          <w:rFonts w:asciiTheme="minorHAnsi" w:hAnsiTheme="minorHAnsi"/>
          <w:b/>
          <w:bCs/>
          <w:sz w:val="24"/>
          <w:szCs w:val="24"/>
        </w:rPr>
        <w:t>Safety Locks</w:t>
      </w:r>
      <w:bookmarkEnd w:id="176"/>
      <w:bookmarkEnd w:id="177"/>
      <w:bookmarkEnd w:id="178"/>
      <w:bookmarkEnd w:id="179"/>
    </w:p>
    <w:p w14:paraId="324FD76B"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A lock with a unique key which is used to lock off a switch mechanism in the ‘off’ position or to lock closed a cover which prevents access to live circuit conductors.</w:t>
      </w:r>
    </w:p>
    <w:p w14:paraId="062D2223" w14:textId="77777777" w:rsidR="00FF7ECE" w:rsidRDefault="00FF7ECE" w:rsidP="004F0C37">
      <w:pPr>
        <w:rPr>
          <w:rFonts w:asciiTheme="minorHAnsi" w:hAnsiTheme="minorHAnsi"/>
          <w:sz w:val="24"/>
          <w:szCs w:val="24"/>
        </w:rPr>
      </w:pPr>
      <w:bookmarkStart w:id="180" w:name="_Toc501383646"/>
      <w:bookmarkStart w:id="181" w:name="_Toc501387662"/>
      <w:bookmarkStart w:id="182" w:name="_Toc148802646"/>
      <w:bookmarkStart w:id="183" w:name="_Toc171666754"/>
    </w:p>
    <w:p w14:paraId="3C07DF5D" w14:textId="7D24C1D6" w:rsidR="0064553A" w:rsidRPr="00FF7ECE" w:rsidRDefault="0064553A" w:rsidP="004F0C37">
      <w:pPr>
        <w:rPr>
          <w:rFonts w:asciiTheme="minorHAnsi" w:hAnsiTheme="minorHAnsi"/>
          <w:b/>
          <w:bCs/>
          <w:sz w:val="24"/>
          <w:szCs w:val="24"/>
        </w:rPr>
      </w:pPr>
      <w:r w:rsidRPr="00FF7ECE">
        <w:rPr>
          <w:rFonts w:asciiTheme="minorHAnsi" w:hAnsiTheme="minorHAnsi"/>
          <w:b/>
          <w:bCs/>
          <w:sz w:val="24"/>
          <w:szCs w:val="24"/>
        </w:rPr>
        <w:t>Safety Key</w:t>
      </w:r>
      <w:bookmarkEnd w:id="180"/>
      <w:bookmarkEnd w:id="181"/>
      <w:bookmarkEnd w:id="182"/>
      <w:bookmarkEnd w:id="183"/>
    </w:p>
    <w:p w14:paraId="1510D52B"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key which is required to open a closed safety lock. Only one safety key at a </w:t>
      </w:r>
      <w:r w:rsidR="00FF393C" w:rsidRPr="00EE2CF5">
        <w:rPr>
          <w:rFonts w:asciiTheme="minorHAnsi" w:hAnsiTheme="minorHAnsi"/>
          <w:sz w:val="24"/>
          <w:szCs w:val="24"/>
        </w:rPr>
        <w:t>site</w:t>
      </w:r>
      <w:r w:rsidRPr="00EE2CF5">
        <w:rPr>
          <w:rFonts w:asciiTheme="minorHAnsi" w:hAnsiTheme="minorHAnsi"/>
          <w:sz w:val="24"/>
          <w:szCs w:val="24"/>
        </w:rPr>
        <w:t xml:space="preserve"> shall operate any safety lock at that site. No safety key shall operate more than one lock at a</w:t>
      </w:r>
      <w:r w:rsidRPr="00EE2CF5">
        <w:rPr>
          <w:rFonts w:asciiTheme="minorHAnsi" w:hAnsiTheme="minorHAnsi"/>
          <w:spacing w:val="-19"/>
          <w:sz w:val="24"/>
          <w:szCs w:val="24"/>
        </w:rPr>
        <w:t xml:space="preserve"> </w:t>
      </w:r>
      <w:r w:rsidRPr="00EE2CF5">
        <w:rPr>
          <w:rFonts w:asciiTheme="minorHAnsi" w:hAnsiTheme="minorHAnsi"/>
          <w:sz w:val="24"/>
          <w:szCs w:val="24"/>
        </w:rPr>
        <w:t>site.</w:t>
      </w:r>
    </w:p>
    <w:p w14:paraId="41CE990E" w14:textId="77777777" w:rsidR="0064553A" w:rsidRPr="00EE2CF5" w:rsidRDefault="0064553A" w:rsidP="004F0C37">
      <w:pPr>
        <w:rPr>
          <w:rFonts w:asciiTheme="minorHAnsi" w:hAnsiTheme="minorHAnsi"/>
          <w:sz w:val="24"/>
          <w:szCs w:val="24"/>
        </w:rPr>
      </w:pPr>
    </w:p>
    <w:p w14:paraId="2DD27E09" w14:textId="77777777" w:rsidR="0064553A" w:rsidRPr="00FF7ECE" w:rsidRDefault="0064553A" w:rsidP="004F0C37">
      <w:pPr>
        <w:rPr>
          <w:rFonts w:asciiTheme="minorHAnsi" w:hAnsiTheme="minorHAnsi"/>
          <w:b/>
          <w:bCs/>
          <w:sz w:val="24"/>
          <w:szCs w:val="24"/>
        </w:rPr>
      </w:pPr>
      <w:bookmarkStart w:id="184" w:name="_Toc501383647"/>
      <w:bookmarkStart w:id="185" w:name="_Toc501387663"/>
      <w:bookmarkStart w:id="186" w:name="_Toc148802647"/>
      <w:bookmarkStart w:id="187" w:name="_Toc171666755"/>
      <w:r w:rsidRPr="00FF7ECE">
        <w:rPr>
          <w:rFonts w:asciiTheme="minorHAnsi" w:hAnsiTheme="minorHAnsi"/>
          <w:b/>
          <w:bCs/>
          <w:sz w:val="24"/>
          <w:szCs w:val="24"/>
        </w:rPr>
        <w:t>Key Safe</w:t>
      </w:r>
      <w:bookmarkEnd w:id="184"/>
      <w:bookmarkEnd w:id="185"/>
      <w:bookmarkEnd w:id="186"/>
      <w:bookmarkEnd w:id="187"/>
    </w:p>
    <w:p w14:paraId="7F39F1D6"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A lockable safe for retention of the safety keys, applicable to safety locks which have been used to render apparatus safe prior to the issue of a work permit.</w:t>
      </w:r>
    </w:p>
    <w:p w14:paraId="227C5795" w14:textId="77777777" w:rsidR="00FF7ECE" w:rsidRDefault="00FF7ECE" w:rsidP="004F0C37">
      <w:pPr>
        <w:rPr>
          <w:rFonts w:asciiTheme="minorHAnsi" w:hAnsiTheme="minorHAnsi"/>
          <w:sz w:val="24"/>
          <w:szCs w:val="24"/>
        </w:rPr>
      </w:pPr>
      <w:bookmarkStart w:id="188" w:name="_Toc501383648"/>
      <w:bookmarkStart w:id="189" w:name="_Toc501387664"/>
      <w:bookmarkStart w:id="190" w:name="_Toc148802648"/>
      <w:bookmarkStart w:id="191" w:name="_Toc171666756"/>
    </w:p>
    <w:p w14:paraId="6CFFA563" w14:textId="0C8341B4" w:rsidR="0064553A" w:rsidRPr="00FF7ECE" w:rsidRDefault="0064553A" w:rsidP="004F0C37">
      <w:pPr>
        <w:rPr>
          <w:rFonts w:asciiTheme="minorHAnsi" w:hAnsiTheme="minorHAnsi"/>
          <w:b/>
          <w:bCs/>
          <w:sz w:val="24"/>
          <w:szCs w:val="24"/>
        </w:rPr>
      </w:pPr>
      <w:r w:rsidRPr="00FF7ECE">
        <w:rPr>
          <w:rFonts w:asciiTheme="minorHAnsi" w:hAnsiTheme="minorHAnsi"/>
          <w:b/>
          <w:bCs/>
          <w:sz w:val="24"/>
          <w:szCs w:val="24"/>
        </w:rPr>
        <w:t>Mimic diagram</w:t>
      </w:r>
      <w:bookmarkEnd w:id="188"/>
      <w:bookmarkEnd w:id="189"/>
      <w:bookmarkEnd w:id="190"/>
      <w:bookmarkEnd w:id="191"/>
    </w:p>
    <w:p w14:paraId="2678B08A"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The mimic diagram will consist of a single line diagram showing the whole of the LV System. Each switch, circuit breaker and transformer will have facilities for indicating whether the switching contacts are closed, open </w:t>
      </w:r>
      <w:r w:rsidR="00DC41D6" w:rsidRPr="00EE2CF5">
        <w:rPr>
          <w:rFonts w:asciiTheme="minorHAnsi" w:hAnsiTheme="minorHAnsi"/>
          <w:sz w:val="24"/>
          <w:szCs w:val="24"/>
        </w:rPr>
        <w:t>or earthed</w:t>
      </w:r>
      <w:r w:rsidRPr="00EE2CF5">
        <w:rPr>
          <w:rFonts w:asciiTheme="minorHAnsi" w:hAnsiTheme="minorHAnsi"/>
          <w:sz w:val="24"/>
          <w:szCs w:val="24"/>
        </w:rPr>
        <w:t xml:space="preserve"> (a paper single line diagram on a board ‘dressed’ </w:t>
      </w:r>
      <w:proofErr w:type="gramStart"/>
      <w:r w:rsidRPr="00EE2CF5">
        <w:rPr>
          <w:rFonts w:asciiTheme="minorHAnsi" w:hAnsiTheme="minorHAnsi"/>
          <w:sz w:val="24"/>
          <w:szCs w:val="24"/>
        </w:rPr>
        <w:t>with</w:t>
      </w:r>
      <w:proofErr w:type="gramEnd"/>
      <w:r w:rsidRPr="00EE2CF5">
        <w:rPr>
          <w:rFonts w:asciiTheme="minorHAnsi" w:hAnsiTheme="minorHAnsi"/>
          <w:sz w:val="24"/>
          <w:szCs w:val="24"/>
        </w:rPr>
        <w:t xml:space="preserve"> large </w:t>
      </w:r>
      <w:proofErr w:type="spellStart"/>
      <w:r w:rsidRPr="00EE2CF5">
        <w:rPr>
          <w:rFonts w:asciiTheme="minorHAnsi" w:hAnsiTheme="minorHAnsi"/>
          <w:sz w:val="24"/>
          <w:szCs w:val="24"/>
        </w:rPr>
        <w:t>coloured</w:t>
      </w:r>
      <w:proofErr w:type="spellEnd"/>
      <w:r w:rsidRPr="00EE2CF5">
        <w:rPr>
          <w:rFonts w:asciiTheme="minorHAnsi" w:hAnsiTheme="minorHAnsi"/>
          <w:sz w:val="24"/>
          <w:szCs w:val="24"/>
        </w:rPr>
        <w:t xml:space="preserve"> pins for switch status in an acceptable form of mimic diagram).</w:t>
      </w:r>
    </w:p>
    <w:p w14:paraId="72EB242B" w14:textId="77777777" w:rsidR="00FF7ECE" w:rsidRDefault="00FF7ECE" w:rsidP="004F0C37">
      <w:pPr>
        <w:rPr>
          <w:rFonts w:asciiTheme="minorHAnsi" w:hAnsiTheme="minorHAnsi"/>
          <w:sz w:val="24"/>
          <w:szCs w:val="24"/>
        </w:rPr>
      </w:pPr>
      <w:bookmarkStart w:id="192" w:name="_Toc501383649"/>
      <w:bookmarkStart w:id="193" w:name="_Toc501387665"/>
      <w:bookmarkStart w:id="194" w:name="_Toc148802649"/>
      <w:bookmarkStart w:id="195" w:name="_Toc171666757"/>
    </w:p>
    <w:p w14:paraId="7F19756C" w14:textId="1738A3A8" w:rsidR="0064553A" w:rsidRPr="00FF7ECE" w:rsidRDefault="0064553A" w:rsidP="004F0C37">
      <w:pPr>
        <w:rPr>
          <w:rFonts w:asciiTheme="minorHAnsi" w:hAnsiTheme="minorHAnsi"/>
          <w:b/>
          <w:bCs/>
          <w:sz w:val="24"/>
          <w:szCs w:val="24"/>
        </w:rPr>
      </w:pPr>
      <w:r w:rsidRPr="00FF7ECE">
        <w:rPr>
          <w:rFonts w:asciiTheme="minorHAnsi" w:hAnsiTheme="minorHAnsi"/>
          <w:b/>
          <w:bCs/>
          <w:sz w:val="24"/>
          <w:szCs w:val="24"/>
        </w:rPr>
        <w:t xml:space="preserve">Permit </w:t>
      </w:r>
      <w:proofErr w:type="gramStart"/>
      <w:r w:rsidRPr="00FF7ECE">
        <w:rPr>
          <w:rFonts w:asciiTheme="minorHAnsi" w:hAnsiTheme="minorHAnsi"/>
          <w:b/>
          <w:bCs/>
          <w:sz w:val="24"/>
          <w:szCs w:val="24"/>
        </w:rPr>
        <w:t>log book</w:t>
      </w:r>
      <w:proofErr w:type="gramEnd"/>
      <w:r w:rsidRPr="00FF7ECE">
        <w:rPr>
          <w:rFonts w:asciiTheme="minorHAnsi" w:hAnsiTheme="minorHAnsi"/>
          <w:b/>
          <w:bCs/>
          <w:sz w:val="24"/>
          <w:szCs w:val="24"/>
        </w:rPr>
        <w:t>/Permit File</w:t>
      </w:r>
      <w:bookmarkEnd w:id="192"/>
      <w:bookmarkEnd w:id="193"/>
      <w:bookmarkEnd w:id="194"/>
      <w:bookmarkEnd w:id="195"/>
    </w:p>
    <w:p w14:paraId="0EBAA187"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 </w:t>
      </w:r>
      <w:r w:rsidR="00FF393C" w:rsidRPr="00EE2CF5">
        <w:rPr>
          <w:rFonts w:asciiTheme="minorHAnsi" w:hAnsiTheme="minorHAnsi"/>
          <w:sz w:val="24"/>
          <w:szCs w:val="24"/>
        </w:rPr>
        <w:t>loose-leaf</w:t>
      </w:r>
      <w:r w:rsidRPr="00EE2CF5">
        <w:rPr>
          <w:rFonts w:asciiTheme="minorHAnsi" w:hAnsiTheme="minorHAnsi"/>
          <w:sz w:val="24"/>
          <w:szCs w:val="24"/>
        </w:rPr>
        <w:t xml:space="preserve"> folder containing the following </w:t>
      </w:r>
      <w:r w:rsidR="00DC41D6" w:rsidRPr="00EE2CF5">
        <w:rPr>
          <w:rFonts w:asciiTheme="minorHAnsi" w:hAnsiTheme="minorHAnsi"/>
          <w:sz w:val="24"/>
          <w:szCs w:val="24"/>
        </w:rPr>
        <w:t>documents: -</w:t>
      </w:r>
    </w:p>
    <w:p w14:paraId="28D38419" w14:textId="77777777" w:rsidR="0064553A" w:rsidRPr="00EE2CF5" w:rsidRDefault="0064553A" w:rsidP="004F0C37">
      <w:pPr>
        <w:rPr>
          <w:rFonts w:asciiTheme="minorHAnsi" w:hAnsiTheme="minorHAnsi"/>
          <w:sz w:val="24"/>
          <w:szCs w:val="24"/>
        </w:rPr>
      </w:pPr>
    </w:p>
    <w:p w14:paraId="557F7492"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Appointment of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w:t>
      </w:r>
      <w:r w:rsidRPr="00EE2CF5">
        <w:rPr>
          <w:rFonts w:asciiTheme="minorHAnsi" w:hAnsiTheme="minorHAnsi"/>
          <w:spacing w:val="-4"/>
          <w:sz w:val="24"/>
          <w:szCs w:val="24"/>
        </w:rPr>
        <w:t xml:space="preserve"> </w:t>
      </w:r>
      <w:r w:rsidRPr="00EE2CF5">
        <w:rPr>
          <w:rFonts w:asciiTheme="minorHAnsi" w:hAnsiTheme="minorHAnsi"/>
          <w:sz w:val="24"/>
          <w:szCs w:val="24"/>
        </w:rPr>
        <w:t>(</w:t>
      </w:r>
      <w:r w:rsidR="00BC5F40" w:rsidRPr="00EE2CF5">
        <w:rPr>
          <w:rFonts w:asciiTheme="minorHAnsi" w:hAnsiTheme="minorHAnsi"/>
          <w:sz w:val="24"/>
          <w:szCs w:val="24"/>
        </w:rPr>
        <w:t>03-03-51</w:t>
      </w:r>
      <w:r w:rsidRPr="00EE2CF5">
        <w:rPr>
          <w:rFonts w:asciiTheme="minorHAnsi" w:hAnsiTheme="minorHAnsi"/>
          <w:sz w:val="24"/>
          <w:szCs w:val="24"/>
        </w:rPr>
        <w:t>)</w:t>
      </w:r>
    </w:p>
    <w:p w14:paraId="15A7D571" w14:textId="77777777" w:rsidR="0064553A" w:rsidRPr="00EE2CF5" w:rsidRDefault="0064553A" w:rsidP="004F0C37">
      <w:pPr>
        <w:rPr>
          <w:rFonts w:asciiTheme="minorHAnsi" w:hAnsiTheme="minorHAnsi"/>
          <w:sz w:val="24"/>
          <w:szCs w:val="24"/>
        </w:rPr>
      </w:pPr>
      <w:bookmarkStart w:id="196" w:name="_Hlk501382108"/>
      <w:r w:rsidRPr="00EE2CF5">
        <w:rPr>
          <w:rFonts w:asciiTheme="minorHAnsi" w:hAnsiTheme="minorHAnsi"/>
          <w:sz w:val="24"/>
          <w:szCs w:val="24"/>
        </w:rPr>
        <w:t>Permit to work log (</w:t>
      </w:r>
      <w:r w:rsidR="0051181D" w:rsidRPr="00EE2CF5">
        <w:rPr>
          <w:rFonts w:asciiTheme="minorHAnsi" w:hAnsiTheme="minorHAnsi"/>
          <w:sz w:val="24"/>
          <w:szCs w:val="24"/>
        </w:rPr>
        <w:t>Document Reference 02-03-52</w:t>
      </w:r>
      <w:r w:rsidRPr="00EE2CF5">
        <w:rPr>
          <w:rFonts w:asciiTheme="minorHAnsi" w:hAnsiTheme="minorHAnsi"/>
          <w:sz w:val="24"/>
          <w:szCs w:val="24"/>
        </w:rPr>
        <w:t>)</w:t>
      </w:r>
    </w:p>
    <w:bookmarkEnd w:id="196"/>
    <w:p w14:paraId="62B3FFB4" w14:textId="77777777" w:rsidR="00B8073A" w:rsidRPr="00EE2CF5" w:rsidRDefault="00B8073A" w:rsidP="004F0C37">
      <w:pPr>
        <w:rPr>
          <w:rFonts w:asciiTheme="minorHAnsi" w:hAnsiTheme="minorHAnsi"/>
          <w:sz w:val="24"/>
          <w:szCs w:val="24"/>
        </w:rPr>
      </w:pPr>
      <w:r w:rsidRPr="00EE2CF5">
        <w:rPr>
          <w:rFonts w:asciiTheme="minorHAnsi" w:hAnsiTheme="minorHAnsi"/>
          <w:sz w:val="24"/>
          <w:szCs w:val="24"/>
        </w:rPr>
        <w:t>Electrical Permit to Work (Document Reference 02-03-01-06)</w:t>
      </w:r>
    </w:p>
    <w:p w14:paraId="2E658A50" w14:textId="77777777" w:rsidR="00FA0674" w:rsidRPr="00EE2CF5" w:rsidRDefault="00FA0674" w:rsidP="004F0C37">
      <w:pPr>
        <w:rPr>
          <w:rFonts w:asciiTheme="minorHAnsi" w:hAnsiTheme="minorHAnsi"/>
          <w:sz w:val="24"/>
          <w:szCs w:val="24"/>
        </w:rPr>
      </w:pPr>
      <w:proofErr w:type="gramStart"/>
      <w:r w:rsidRPr="00EE2CF5">
        <w:rPr>
          <w:rFonts w:asciiTheme="minorHAnsi" w:hAnsiTheme="minorHAnsi"/>
          <w:sz w:val="24"/>
          <w:szCs w:val="24"/>
        </w:rPr>
        <w:t>Sanction</w:t>
      </w:r>
      <w:proofErr w:type="gramEnd"/>
      <w:r w:rsidRPr="00EE2CF5">
        <w:rPr>
          <w:rFonts w:asciiTheme="minorHAnsi" w:hAnsiTheme="minorHAnsi"/>
          <w:sz w:val="24"/>
          <w:szCs w:val="24"/>
        </w:rPr>
        <w:t xml:space="preserve"> to Electrical Test (Document Reference 02-03-01-07)</w:t>
      </w:r>
    </w:p>
    <w:p w14:paraId="0877E473" w14:textId="77777777" w:rsidR="00FA0674" w:rsidRPr="00EE2CF5" w:rsidRDefault="00FA0674" w:rsidP="004F0C37">
      <w:pPr>
        <w:rPr>
          <w:rFonts w:asciiTheme="minorHAnsi" w:hAnsiTheme="minorHAnsi"/>
          <w:sz w:val="24"/>
          <w:szCs w:val="24"/>
        </w:rPr>
      </w:pPr>
      <w:r w:rsidRPr="00EE2CF5">
        <w:rPr>
          <w:rFonts w:asciiTheme="minorHAnsi" w:hAnsiTheme="minorHAnsi"/>
          <w:sz w:val="24"/>
          <w:szCs w:val="24"/>
        </w:rPr>
        <w:t>Limitation of Access (Document Reference 02-03-01-08)</w:t>
      </w:r>
    </w:p>
    <w:p w14:paraId="7A83CAE4" w14:textId="77777777" w:rsidR="0076006E" w:rsidRPr="00EE2CF5" w:rsidRDefault="0076006E" w:rsidP="004F0C37">
      <w:pPr>
        <w:rPr>
          <w:rFonts w:asciiTheme="minorHAnsi" w:hAnsiTheme="minorHAnsi"/>
          <w:sz w:val="24"/>
          <w:szCs w:val="24"/>
        </w:rPr>
      </w:pPr>
      <w:r w:rsidRPr="00EE2CF5">
        <w:rPr>
          <w:rFonts w:asciiTheme="minorHAnsi" w:hAnsiTheme="minorHAnsi"/>
          <w:sz w:val="24"/>
          <w:szCs w:val="24"/>
        </w:rPr>
        <w:t>Permit for Isolation of Supply (Document Reference 02-03-01-09)</w:t>
      </w:r>
    </w:p>
    <w:p w14:paraId="2D0B9918" w14:textId="77777777" w:rsidR="0076006E" w:rsidRPr="00EE2CF5" w:rsidRDefault="0076006E" w:rsidP="004F0C37">
      <w:pPr>
        <w:rPr>
          <w:rFonts w:asciiTheme="minorHAnsi" w:hAnsiTheme="minorHAnsi"/>
          <w:sz w:val="24"/>
          <w:szCs w:val="24"/>
        </w:rPr>
      </w:pPr>
      <w:r w:rsidRPr="00EE2CF5">
        <w:rPr>
          <w:rFonts w:asciiTheme="minorHAnsi" w:hAnsiTheme="minorHAnsi"/>
          <w:sz w:val="24"/>
          <w:szCs w:val="24"/>
        </w:rPr>
        <w:t xml:space="preserve">Permit to </w:t>
      </w:r>
      <w:proofErr w:type="spellStart"/>
      <w:r w:rsidRPr="00EE2CF5">
        <w:rPr>
          <w:rFonts w:asciiTheme="minorHAnsi" w:hAnsiTheme="minorHAnsi"/>
          <w:sz w:val="24"/>
          <w:szCs w:val="24"/>
        </w:rPr>
        <w:t>Energise</w:t>
      </w:r>
      <w:proofErr w:type="spellEnd"/>
      <w:r w:rsidRPr="00EE2CF5">
        <w:rPr>
          <w:rFonts w:asciiTheme="minorHAnsi" w:hAnsiTheme="minorHAnsi"/>
          <w:sz w:val="24"/>
          <w:szCs w:val="24"/>
        </w:rPr>
        <w:t xml:space="preserve"> (Document Reference 02-03-01-10)</w:t>
      </w:r>
    </w:p>
    <w:p w14:paraId="30FD08C2" w14:textId="77777777" w:rsidR="0064553A" w:rsidRPr="00EE2CF5" w:rsidRDefault="009E293C" w:rsidP="004F0C37">
      <w:pPr>
        <w:rPr>
          <w:rFonts w:asciiTheme="minorHAnsi" w:hAnsiTheme="minorHAnsi"/>
          <w:sz w:val="24"/>
          <w:szCs w:val="24"/>
        </w:rPr>
      </w:pPr>
      <w:r w:rsidRPr="00EE2CF5">
        <w:rPr>
          <w:rFonts w:asciiTheme="minorHAnsi" w:hAnsiTheme="minorHAnsi"/>
          <w:sz w:val="24"/>
          <w:szCs w:val="24"/>
        </w:rPr>
        <w:t xml:space="preserve">Electrical Safe Isolation </w:t>
      </w:r>
      <w:r w:rsidR="0064553A" w:rsidRPr="00EE2CF5">
        <w:rPr>
          <w:rFonts w:asciiTheme="minorHAnsi" w:hAnsiTheme="minorHAnsi"/>
          <w:sz w:val="24"/>
          <w:szCs w:val="24"/>
        </w:rPr>
        <w:t>Key Register</w:t>
      </w:r>
      <w:r w:rsidR="0064553A" w:rsidRPr="00EE2CF5">
        <w:rPr>
          <w:rFonts w:asciiTheme="minorHAnsi" w:hAnsiTheme="minorHAnsi"/>
          <w:spacing w:val="-5"/>
          <w:sz w:val="24"/>
          <w:szCs w:val="24"/>
        </w:rPr>
        <w:t xml:space="preserve"> </w:t>
      </w:r>
      <w:r w:rsidR="0064553A" w:rsidRPr="00EE2CF5">
        <w:rPr>
          <w:rFonts w:asciiTheme="minorHAnsi" w:hAnsiTheme="minorHAnsi"/>
          <w:sz w:val="24"/>
          <w:szCs w:val="24"/>
        </w:rPr>
        <w:t>(</w:t>
      </w:r>
      <w:r w:rsidRPr="00EE2CF5">
        <w:rPr>
          <w:rFonts w:asciiTheme="minorHAnsi" w:hAnsiTheme="minorHAnsi"/>
          <w:sz w:val="24"/>
          <w:szCs w:val="24"/>
        </w:rPr>
        <w:t>Document Reference 02-03-53</w:t>
      </w:r>
      <w:r w:rsidR="0064553A" w:rsidRPr="00EE2CF5">
        <w:rPr>
          <w:rFonts w:asciiTheme="minorHAnsi" w:hAnsiTheme="minorHAnsi"/>
          <w:sz w:val="24"/>
          <w:szCs w:val="24"/>
        </w:rPr>
        <w:t>)</w:t>
      </w:r>
    </w:p>
    <w:p w14:paraId="7645C88D" w14:textId="77777777" w:rsidR="0064553A" w:rsidRPr="00EE2CF5" w:rsidRDefault="0064553A" w:rsidP="004F0C37">
      <w:pPr>
        <w:rPr>
          <w:rFonts w:asciiTheme="minorHAnsi" w:hAnsiTheme="minorHAnsi"/>
          <w:sz w:val="24"/>
          <w:szCs w:val="24"/>
        </w:rPr>
      </w:pPr>
    </w:p>
    <w:p w14:paraId="6E2BAD66" w14:textId="77777777" w:rsidR="0064553A" w:rsidRPr="00EE2CF5" w:rsidRDefault="0064553A" w:rsidP="004F0C37">
      <w:pPr>
        <w:rPr>
          <w:rFonts w:asciiTheme="minorHAnsi" w:hAnsiTheme="minorHAnsi"/>
          <w:sz w:val="24"/>
          <w:szCs w:val="24"/>
        </w:rPr>
      </w:pPr>
    </w:p>
    <w:p w14:paraId="558C4D6E" w14:textId="77777777" w:rsidR="00BE72A7" w:rsidRDefault="00BE72A7">
      <w:pPr>
        <w:spacing w:line="240" w:lineRule="auto"/>
        <w:rPr>
          <w:rFonts w:asciiTheme="minorHAnsi" w:hAnsiTheme="minorHAnsi"/>
          <w:b/>
          <w:bCs/>
          <w:sz w:val="24"/>
          <w:szCs w:val="24"/>
        </w:rPr>
      </w:pPr>
      <w:bookmarkStart w:id="197" w:name="_Toc501383650"/>
      <w:bookmarkStart w:id="198" w:name="_Toc501387666"/>
      <w:bookmarkStart w:id="199" w:name="_Toc148802650"/>
      <w:bookmarkStart w:id="200" w:name="_Toc171666758"/>
      <w:r>
        <w:rPr>
          <w:rFonts w:asciiTheme="minorHAnsi" w:hAnsiTheme="minorHAnsi"/>
          <w:b/>
          <w:bCs/>
          <w:sz w:val="24"/>
          <w:szCs w:val="24"/>
        </w:rPr>
        <w:br w:type="page"/>
      </w:r>
    </w:p>
    <w:p w14:paraId="1CA81CB7" w14:textId="52E9270F" w:rsidR="0064553A" w:rsidRPr="00930EF4" w:rsidRDefault="00DC41D6" w:rsidP="004F0C37">
      <w:pPr>
        <w:rPr>
          <w:rFonts w:asciiTheme="minorHAnsi" w:hAnsiTheme="minorHAnsi"/>
          <w:b/>
          <w:bCs/>
          <w:sz w:val="24"/>
          <w:szCs w:val="24"/>
        </w:rPr>
      </w:pPr>
      <w:r w:rsidRPr="00930EF4">
        <w:rPr>
          <w:rFonts w:asciiTheme="minorHAnsi" w:hAnsiTheme="minorHAnsi"/>
          <w:b/>
          <w:bCs/>
          <w:sz w:val="24"/>
          <w:szCs w:val="24"/>
        </w:rPr>
        <w:lastRenderedPageBreak/>
        <w:t>Associated Documentation</w:t>
      </w:r>
      <w:bookmarkEnd w:id="197"/>
      <w:bookmarkEnd w:id="198"/>
      <w:bookmarkEnd w:id="199"/>
      <w:bookmarkEnd w:id="200"/>
    </w:p>
    <w:p w14:paraId="7862594A"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Senior </w:t>
      </w:r>
      <w:proofErr w:type="spellStart"/>
      <w:r w:rsidRPr="00EE2CF5">
        <w:rPr>
          <w:rFonts w:asciiTheme="minorHAnsi" w:hAnsiTheme="minorHAnsi"/>
          <w:spacing w:val="-3"/>
          <w:sz w:val="24"/>
          <w:szCs w:val="24"/>
        </w:rPr>
        <w:t>Authorised</w:t>
      </w:r>
      <w:proofErr w:type="spellEnd"/>
      <w:r w:rsidRPr="00EE2CF5">
        <w:rPr>
          <w:rFonts w:asciiTheme="minorHAnsi" w:hAnsiTheme="minorHAnsi"/>
          <w:spacing w:val="-3"/>
          <w:sz w:val="24"/>
          <w:szCs w:val="24"/>
        </w:rPr>
        <w:t xml:space="preserve"> </w:t>
      </w:r>
      <w:r w:rsidRPr="00EE2CF5">
        <w:rPr>
          <w:rFonts w:asciiTheme="minorHAnsi" w:hAnsiTheme="minorHAnsi"/>
          <w:sz w:val="24"/>
          <w:szCs w:val="24"/>
        </w:rPr>
        <w:t xml:space="preserve">Person/ </w:t>
      </w:r>
      <w:proofErr w:type="spellStart"/>
      <w:r w:rsidRPr="00EE2CF5">
        <w:rPr>
          <w:rFonts w:asciiTheme="minorHAnsi" w:hAnsiTheme="minorHAnsi"/>
          <w:spacing w:val="-3"/>
          <w:sz w:val="24"/>
          <w:szCs w:val="24"/>
        </w:rPr>
        <w:t>Authorised</w:t>
      </w:r>
      <w:proofErr w:type="spellEnd"/>
      <w:r w:rsidRPr="00EE2CF5">
        <w:rPr>
          <w:rFonts w:asciiTheme="minorHAnsi" w:hAnsiTheme="minorHAnsi"/>
          <w:spacing w:val="-3"/>
          <w:sz w:val="24"/>
          <w:szCs w:val="24"/>
        </w:rPr>
        <w:t xml:space="preserve"> </w:t>
      </w:r>
      <w:r w:rsidRPr="00EE2CF5">
        <w:rPr>
          <w:rFonts w:asciiTheme="minorHAnsi" w:hAnsiTheme="minorHAnsi"/>
          <w:sz w:val="24"/>
          <w:szCs w:val="24"/>
        </w:rPr>
        <w:t xml:space="preserve">Person </w:t>
      </w:r>
      <w:proofErr w:type="spellStart"/>
      <w:r w:rsidRPr="00EE2CF5">
        <w:rPr>
          <w:rFonts w:asciiTheme="minorHAnsi" w:hAnsiTheme="minorHAnsi"/>
          <w:spacing w:val="-3"/>
          <w:sz w:val="24"/>
          <w:szCs w:val="24"/>
        </w:rPr>
        <w:t>Authorisation</w:t>
      </w:r>
      <w:proofErr w:type="spellEnd"/>
      <w:r w:rsidRPr="00EE2CF5">
        <w:rPr>
          <w:rFonts w:asciiTheme="minorHAnsi" w:hAnsiTheme="minorHAnsi"/>
          <w:spacing w:val="-3"/>
          <w:sz w:val="24"/>
          <w:szCs w:val="24"/>
        </w:rPr>
        <w:t xml:space="preserve"> Process Certificates </w:t>
      </w:r>
      <w:r w:rsidRPr="00EE2CF5">
        <w:rPr>
          <w:rFonts w:asciiTheme="minorHAnsi" w:hAnsiTheme="minorHAnsi"/>
          <w:sz w:val="24"/>
          <w:szCs w:val="24"/>
        </w:rPr>
        <w:t xml:space="preserve">of </w:t>
      </w:r>
      <w:r w:rsidRPr="00EE2CF5">
        <w:rPr>
          <w:rFonts w:asciiTheme="minorHAnsi" w:hAnsiTheme="minorHAnsi"/>
          <w:spacing w:val="-2"/>
          <w:sz w:val="24"/>
          <w:szCs w:val="24"/>
        </w:rPr>
        <w:t xml:space="preserve">Competence </w:t>
      </w:r>
      <w:r w:rsidRPr="00EE2CF5">
        <w:rPr>
          <w:rFonts w:asciiTheme="minorHAnsi" w:hAnsiTheme="minorHAnsi"/>
          <w:sz w:val="24"/>
          <w:szCs w:val="24"/>
        </w:rPr>
        <w:t xml:space="preserve">and Appointment </w:t>
      </w:r>
      <w:r w:rsidRPr="00EE2CF5">
        <w:rPr>
          <w:rFonts w:asciiTheme="minorHAnsi" w:hAnsiTheme="minorHAnsi"/>
          <w:spacing w:val="-3"/>
          <w:sz w:val="24"/>
          <w:szCs w:val="24"/>
        </w:rPr>
        <w:t>(</w:t>
      </w:r>
      <w:r w:rsidR="0051181D" w:rsidRPr="00EE2CF5">
        <w:rPr>
          <w:rFonts w:asciiTheme="minorHAnsi" w:hAnsiTheme="minorHAnsi"/>
          <w:spacing w:val="-3"/>
          <w:sz w:val="24"/>
          <w:szCs w:val="24"/>
        </w:rPr>
        <w:t>Document Reference 02-03-51</w:t>
      </w:r>
      <w:r w:rsidRPr="00EE2CF5">
        <w:rPr>
          <w:rFonts w:asciiTheme="minorHAnsi" w:hAnsiTheme="minorHAnsi"/>
          <w:spacing w:val="-3"/>
          <w:sz w:val="24"/>
          <w:szCs w:val="24"/>
        </w:rPr>
        <w:t>)</w:t>
      </w:r>
    </w:p>
    <w:p w14:paraId="700870A7" w14:textId="77777777" w:rsidR="00310DC8" w:rsidRPr="00EE2CF5" w:rsidRDefault="0076006E" w:rsidP="004F0C37">
      <w:pPr>
        <w:rPr>
          <w:rFonts w:asciiTheme="minorHAnsi" w:hAnsiTheme="minorHAnsi"/>
          <w:sz w:val="24"/>
          <w:szCs w:val="24"/>
          <w:highlight w:val="yellow"/>
        </w:rPr>
      </w:pPr>
      <w:r w:rsidRPr="00EE2CF5">
        <w:rPr>
          <w:rFonts w:asciiTheme="minorHAnsi" w:hAnsiTheme="minorHAnsi"/>
          <w:sz w:val="24"/>
          <w:szCs w:val="24"/>
        </w:rPr>
        <w:t>Permit for Isolation of Supply (Document Reference 02-03-01-09)</w:t>
      </w:r>
      <w:r w:rsidR="0064553A" w:rsidRPr="00EE2CF5">
        <w:rPr>
          <w:rFonts w:asciiTheme="minorHAnsi" w:hAnsiTheme="minorHAnsi"/>
          <w:sz w:val="24"/>
          <w:szCs w:val="24"/>
          <w:highlight w:val="yellow"/>
        </w:rPr>
        <w:t xml:space="preserve"> </w:t>
      </w:r>
    </w:p>
    <w:p w14:paraId="0ED6B1C7" w14:textId="77777777" w:rsidR="00B8073A" w:rsidRPr="00EE2CF5" w:rsidRDefault="00B8073A" w:rsidP="004F0C37">
      <w:pPr>
        <w:rPr>
          <w:rFonts w:asciiTheme="minorHAnsi" w:hAnsiTheme="minorHAnsi"/>
          <w:sz w:val="24"/>
          <w:szCs w:val="24"/>
        </w:rPr>
      </w:pPr>
      <w:r w:rsidRPr="00EE2CF5">
        <w:rPr>
          <w:rFonts w:asciiTheme="minorHAnsi" w:hAnsiTheme="minorHAnsi"/>
          <w:sz w:val="24"/>
          <w:szCs w:val="24"/>
        </w:rPr>
        <w:t>Electrical Permit to Work (Document Reference 02-03-01-06)</w:t>
      </w:r>
    </w:p>
    <w:p w14:paraId="5D6EE38D" w14:textId="77777777" w:rsidR="00FA0674" w:rsidRPr="00EE2CF5" w:rsidRDefault="00FA0674" w:rsidP="004F0C37">
      <w:pPr>
        <w:rPr>
          <w:rFonts w:asciiTheme="minorHAnsi" w:hAnsiTheme="minorHAnsi"/>
          <w:sz w:val="24"/>
          <w:szCs w:val="24"/>
        </w:rPr>
      </w:pPr>
      <w:proofErr w:type="gramStart"/>
      <w:r w:rsidRPr="00EE2CF5">
        <w:rPr>
          <w:rFonts w:asciiTheme="minorHAnsi" w:hAnsiTheme="minorHAnsi"/>
          <w:sz w:val="24"/>
          <w:szCs w:val="24"/>
        </w:rPr>
        <w:t>Sanction</w:t>
      </w:r>
      <w:proofErr w:type="gramEnd"/>
      <w:r w:rsidRPr="00EE2CF5">
        <w:rPr>
          <w:rFonts w:asciiTheme="minorHAnsi" w:hAnsiTheme="minorHAnsi"/>
          <w:sz w:val="24"/>
          <w:szCs w:val="24"/>
        </w:rPr>
        <w:t xml:space="preserve"> to Electrical Test (Document Reference 02-03-01-07)</w:t>
      </w:r>
    </w:p>
    <w:p w14:paraId="021C8446" w14:textId="77777777" w:rsidR="0076006E" w:rsidRPr="00EE2CF5" w:rsidRDefault="00FA0674" w:rsidP="004F0C37">
      <w:pPr>
        <w:rPr>
          <w:rFonts w:asciiTheme="minorHAnsi" w:hAnsiTheme="minorHAnsi"/>
          <w:sz w:val="24"/>
          <w:szCs w:val="24"/>
        </w:rPr>
      </w:pPr>
      <w:r w:rsidRPr="00EE2CF5">
        <w:rPr>
          <w:rFonts w:asciiTheme="minorHAnsi" w:hAnsiTheme="minorHAnsi"/>
          <w:sz w:val="24"/>
          <w:szCs w:val="24"/>
        </w:rPr>
        <w:t>Limitation of Access (Document Reference 02-03-01-08)</w:t>
      </w:r>
    </w:p>
    <w:p w14:paraId="1B0B2210" w14:textId="33A86C8B" w:rsidR="00FA0674" w:rsidRPr="00EE2CF5" w:rsidRDefault="0076006E" w:rsidP="004F0C37">
      <w:pPr>
        <w:rPr>
          <w:rFonts w:asciiTheme="minorHAnsi" w:hAnsiTheme="minorHAnsi"/>
          <w:sz w:val="24"/>
          <w:szCs w:val="24"/>
        </w:rPr>
      </w:pPr>
      <w:r w:rsidRPr="00EE2CF5">
        <w:rPr>
          <w:rFonts w:asciiTheme="minorHAnsi" w:hAnsiTheme="minorHAnsi"/>
          <w:sz w:val="24"/>
          <w:szCs w:val="24"/>
        </w:rPr>
        <w:t xml:space="preserve">Permit to </w:t>
      </w:r>
      <w:proofErr w:type="spellStart"/>
      <w:r w:rsidRPr="00EE2CF5">
        <w:rPr>
          <w:rFonts w:asciiTheme="minorHAnsi" w:hAnsiTheme="minorHAnsi"/>
          <w:sz w:val="24"/>
          <w:szCs w:val="24"/>
        </w:rPr>
        <w:t>Energise</w:t>
      </w:r>
      <w:proofErr w:type="spellEnd"/>
      <w:r w:rsidRPr="00EE2CF5">
        <w:rPr>
          <w:rFonts w:asciiTheme="minorHAnsi" w:hAnsiTheme="minorHAnsi"/>
          <w:sz w:val="24"/>
          <w:szCs w:val="24"/>
        </w:rPr>
        <w:t xml:space="preserve"> (Document Reference 02-03-01-10</w:t>
      </w:r>
      <w:r w:rsidR="008C6611" w:rsidRPr="00EE2CF5">
        <w:rPr>
          <w:rFonts w:asciiTheme="minorHAnsi" w:hAnsiTheme="minorHAnsi"/>
          <w:sz w:val="24"/>
          <w:szCs w:val="24"/>
        </w:rPr>
        <w:t>)</w:t>
      </w:r>
    </w:p>
    <w:p w14:paraId="15266EDF" w14:textId="77777777" w:rsidR="0064553A" w:rsidRPr="00EE2CF5" w:rsidRDefault="0051181D" w:rsidP="004F0C37">
      <w:pPr>
        <w:rPr>
          <w:rFonts w:asciiTheme="minorHAnsi" w:hAnsiTheme="minorHAnsi"/>
          <w:sz w:val="24"/>
          <w:szCs w:val="24"/>
        </w:rPr>
      </w:pPr>
      <w:r w:rsidRPr="00EE2CF5">
        <w:rPr>
          <w:rFonts w:asciiTheme="minorHAnsi" w:hAnsiTheme="minorHAnsi"/>
          <w:sz w:val="24"/>
          <w:szCs w:val="24"/>
        </w:rPr>
        <w:t>Permit to work log (Document Reference 02-03-52)</w:t>
      </w:r>
    </w:p>
    <w:p w14:paraId="7498EF82" w14:textId="77777777" w:rsidR="00230D5C" w:rsidRPr="00EE2CF5" w:rsidRDefault="00230D5C" w:rsidP="004F0C37">
      <w:pPr>
        <w:rPr>
          <w:rFonts w:asciiTheme="minorHAnsi" w:hAnsiTheme="minorHAnsi"/>
          <w:sz w:val="24"/>
          <w:szCs w:val="24"/>
        </w:rPr>
      </w:pPr>
      <w:bookmarkStart w:id="201" w:name="_Toc501383651"/>
      <w:bookmarkStart w:id="202" w:name="_Toc501387667"/>
      <w:bookmarkStart w:id="203" w:name="_Toc148802651"/>
      <w:bookmarkStart w:id="204" w:name="_Toc171666759"/>
    </w:p>
    <w:p w14:paraId="7E782E2F" w14:textId="382EC06D" w:rsidR="0064553A" w:rsidRPr="00930EF4" w:rsidRDefault="00DC41D6" w:rsidP="004F0C37">
      <w:pPr>
        <w:rPr>
          <w:rFonts w:asciiTheme="minorHAnsi" w:hAnsiTheme="minorHAnsi"/>
          <w:b/>
          <w:bCs/>
          <w:sz w:val="24"/>
          <w:szCs w:val="24"/>
        </w:rPr>
      </w:pPr>
      <w:r w:rsidRPr="00930EF4">
        <w:rPr>
          <w:rFonts w:asciiTheme="minorHAnsi" w:hAnsiTheme="minorHAnsi"/>
          <w:b/>
          <w:bCs/>
          <w:sz w:val="24"/>
          <w:szCs w:val="24"/>
        </w:rPr>
        <w:t>Procedures for Safe Working</w:t>
      </w:r>
      <w:bookmarkEnd w:id="201"/>
      <w:bookmarkEnd w:id="202"/>
      <w:bookmarkEnd w:id="203"/>
      <w:bookmarkEnd w:id="204"/>
    </w:p>
    <w:p w14:paraId="6390C4B9" w14:textId="77777777" w:rsidR="0064553A" w:rsidRPr="00EE2CF5" w:rsidRDefault="0064553A" w:rsidP="004F0C37">
      <w:pPr>
        <w:rPr>
          <w:rFonts w:asciiTheme="minorHAnsi" w:hAnsiTheme="minorHAnsi"/>
          <w:b/>
          <w:sz w:val="24"/>
          <w:szCs w:val="24"/>
        </w:rPr>
      </w:pPr>
    </w:p>
    <w:p w14:paraId="43D7CC97" w14:textId="77777777" w:rsidR="0064553A" w:rsidRPr="00930EF4" w:rsidRDefault="0064553A" w:rsidP="004F0C37">
      <w:pPr>
        <w:rPr>
          <w:rFonts w:asciiTheme="minorHAnsi" w:hAnsiTheme="minorHAnsi"/>
          <w:b/>
          <w:bCs/>
          <w:sz w:val="24"/>
          <w:szCs w:val="24"/>
        </w:rPr>
      </w:pPr>
      <w:bookmarkStart w:id="205" w:name="_TOC_250022"/>
      <w:bookmarkStart w:id="206" w:name="_Toc501383652"/>
      <w:bookmarkStart w:id="207" w:name="_Toc501387668"/>
      <w:bookmarkStart w:id="208" w:name="_Toc148802652"/>
      <w:bookmarkStart w:id="209" w:name="_Toc171666760"/>
      <w:bookmarkEnd w:id="205"/>
      <w:r w:rsidRPr="00930EF4">
        <w:rPr>
          <w:rFonts w:asciiTheme="minorHAnsi" w:hAnsiTheme="minorHAnsi"/>
          <w:b/>
          <w:bCs/>
          <w:sz w:val="24"/>
          <w:szCs w:val="24"/>
        </w:rPr>
        <w:t xml:space="preserve">General Procedure for </w:t>
      </w:r>
      <w:proofErr w:type="spellStart"/>
      <w:r w:rsidRPr="00930EF4">
        <w:rPr>
          <w:rFonts w:asciiTheme="minorHAnsi" w:hAnsiTheme="minorHAnsi"/>
          <w:b/>
          <w:bCs/>
          <w:sz w:val="24"/>
          <w:szCs w:val="24"/>
        </w:rPr>
        <w:t>Authorising</w:t>
      </w:r>
      <w:proofErr w:type="spellEnd"/>
      <w:r w:rsidRPr="00930EF4">
        <w:rPr>
          <w:rFonts w:asciiTheme="minorHAnsi" w:hAnsiTheme="minorHAnsi"/>
          <w:b/>
          <w:bCs/>
          <w:sz w:val="24"/>
          <w:szCs w:val="24"/>
        </w:rPr>
        <w:t xml:space="preserve"> a Senior </w:t>
      </w:r>
      <w:proofErr w:type="spellStart"/>
      <w:r w:rsidRPr="00930EF4">
        <w:rPr>
          <w:rFonts w:asciiTheme="minorHAnsi" w:hAnsiTheme="minorHAnsi"/>
          <w:b/>
          <w:bCs/>
          <w:sz w:val="24"/>
          <w:szCs w:val="24"/>
        </w:rPr>
        <w:t>Authorised</w:t>
      </w:r>
      <w:proofErr w:type="spellEnd"/>
      <w:r w:rsidRPr="00930EF4">
        <w:rPr>
          <w:rFonts w:asciiTheme="minorHAnsi" w:hAnsiTheme="minorHAnsi"/>
          <w:b/>
          <w:bCs/>
          <w:sz w:val="24"/>
          <w:szCs w:val="24"/>
        </w:rPr>
        <w:t xml:space="preserve"> Person</w:t>
      </w:r>
      <w:bookmarkEnd w:id="206"/>
      <w:bookmarkEnd w:id="207"/>
      <w:bookmarkEnd w:id="208"/>
      <w:bookmarkEnd w:id="209"/>
    </w:p>
    <w:p w14:paraId="2860CFDF" w14:textId="766F0CE6" w:rsidR="00930EF4" w:rsidRDefault="0064553A" w:rsidP="004F0C37">
      <w:pPr>
        <w:rPr>
          <w:rFonts w:asciiTheme="minorHAnsi" w:hAnsiTheme="minorHAnsi"/>
          <w:sz w:val="24"/>
          <w:szCs w:val="24"/>
        </w:rPr>
      </w:pPr>
      <w:r w:rsidRPr="00EE2CF5">
        <w:rPr>
          <w:rFonts w:asciiTheme="minorHAnsi" w:hAnsiTheme="minorHAnsi"/>
          <w:sz w:val="24"/>
          <w:szCs w:val="24"/>
        </w:rPr>
        <w:t xml:space="preserve">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appointed by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rPr>
        <w:t xml:space="preserve">shall carry out an assessment of the electrical operations with reference to requirements of the electrical safe systems of work and all applicable statutory requirements such as the Electricity at Work Regulations. The Senior </w:t>
      </w:r>
    </w:p>
    <w:p w14:paraId="73F5B9E1" w14:textId="77777777" w:rsidR="00930EF4" w:rsidRDefault="00930EF4" w:rsidP="004F0C37">
      <w:pPr>
        <w:rPr>
          <w:rFonts w:asciiTheme="minorHAnsi" w:hAnsiTheme="minorHAnsi"/>
          <w:sz w:val="24"/>
          <w:szCs w:val="24"/>
        </w:rPr>
      </w:pPr>
    </w:p>
    <w:p w14:paraId="48D09F76" w14:textId="25136426" w:rsidR="0064553A" w:rsidRPr="00930EF4" w:rsidRDefault="0064553A" w:rsidP="004F0C37">
      <w:pPr>
        <w:rPr>
          <w:rFonts w:asciiTheme="minorHAnsi" w:hAnsiTheme="minorHAnsi"/>
          <w:b/>
          <w:bCs/>
          <w:sz w:val="24"/>
          <w:szCs w:val="24"/>
        </w:rPr>
      </w:pPr>
      <w:proofErr w:type="spellStart"/>
      <w:r w:rsidRPr="00930EF4">
        <w:rPr>
          <w:rFonts w:asciiTheme="minorHAnsi" w:hAnsiTheme="minorHAnsi"/>
          <w:b/>
          <w:bCs/>
          <w:sz w:val="24"/>
          <w:szCs w:val="24"/>
        </w:rPr>
        <w:t>Authorised</w:t>
      </w:r>
      <w:proofErr w:type="spellEnd"/>
      <w:r w:rsidRPr="00930EF4">
        <w:rPr>
          <w:rFonts w:asciiTheme="minorHAnsi" w:hAnsiTheme="minorHAnsi"/>
          <w:b/>
          <w:bCs/>
          <w:sz w:val="24"/>
          <w:szCs w:val="24"/>
        </w:rPr>
        <w:t xml:space="preserve"> Person’s responsibilities will include:</w:t>
      </w:r>
    </w:p>
    <w:p w14:paraId="06824D35" w14:textId="77777777" w:rsidR="0064553A" w:rsidRPr="00EE2CF5" w:rsidRDefault="0064553A" w:rsidP="004F0C37">
      <w:pPr>
        <w:rPr>
          <w:rFonts w:asciiTheme="minorHAnsi" w:hAnsiTheme="minorHAnsi"/>
          <w:sz w:val="24"/>
          <w:szCs w:val="24"/>
        </w:rPr>
      </w:pPr>
    </w:p>
    <w:p w14:paraId="4FD8ADD7"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The application of the appropriate section from the Electrical Safe Systems of Work Procedure, for each workplace</w:t>
      </w:r>
      <w:r w:rsidRPr="00EE2CF5">
        <w:rPr>
          <w:rFonts w:asciiTheme="minorHAnsi" w:hAnsiTheme="minorHAnsi"/>
          <w:spacing w:val="-2"/>
          <w:sz w:val="24"/>
          <w:szCs w:val="24"/>
        </w:rPr>
        <w:t xml:space="preserve"> </w:t>
      </w:r>
      <w:r w:rsidRPr="00EE2CF5">
        <w:rPr>
          <w:rFonts w:asciiTheme="minorHAnsi" w:hAnsiTheme="minorHAnsi"/>
          <w:sz w:val="24"/>
          <w:szCs w:val="24"/>
        </w:rPr>
        <w:t>situation.</w:t>
      </w:r>
    </w:p>
    <w:p w14:paraId="4691E4CD"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The assessment and appointment of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to implement the selected section from the electrical safe system of work</w:t>
      </w:r>
      <w:r w:rsidRPr="00EE2CF5">
        <w:rPr>
          <w:rFonts w:asciiTheme="minorHAnsi" w:hAnsiTheme="minorHAnsi"/>
          <w:spacing w:val="5"/>
          <w:sz w:val="24"/>
          <w:szCs w:val="24"/>
        </w:rPr>
        <w:t xml:space="preserve"> </w:t>
      </w:r>
      <w:r w:rsidRPr="00EE2CF5">
        <w:rPr>
          <w:rFonts w:asciiTheme="minorHAnsi" w:hAnsiTheme="minorHAnsi"/>
          <w:sz w:val="24"/>
          <w:szCs w:val="24"/>
        </w:rPr>
        <w:t>procedure.</w:t>
      </w:r>
    </w:p>
    <w:p w14:paraId="66036230" w14:textId="76C4197C"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To ensure that the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have a thorough understanding of the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rPr>
        <w:t>electrical safe system of work procedure and necessary statutory requirements, including the institute of Electrical Technicians Wiring</w:t>
      </w:r>
      <w:r w:rsidRPr="00EE2CF5">
        <w:rPr>
          <w:rFonts w:asciiTheme="minorHAnsi" w:hAnsiTheme="minorHAnsi"/>
          <w:spacing w:val="-6"/>
          <w:sz w:val="24"/>
          <w:szCs w:val="24"/>
        </w:rPr>
        <w:t xml:space="preserve"> </w:t>
      </w:r>
      <w:r w:rsidRPr="00EE2CF5">
        <w:rPr>
          <w:rFonts w:asciiTheme="minorHAnsi" w:hAnsiTheme="minorHAnsi"/>
          <w:sz w:val="24"/>
          <w:szCs w:val="24"/>
        </w:rPr>
        <w:t>Regulations.</w:t>
      </w:r>
    </w:p>
    <w:p w14:paraId="2ADAC3D9"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Monitoring compliance with the selected section of the electrical safe system of work</w:t>
      </w:r>
      <w:r w:rsidRPr="00EE2CF5">
        <w:rPr>
          <w:rFonts w:asciiTheme="minorHAnsi" w:hAnsiTheme="minorHAnsi"/>
          <w:spacing w:val="-9"/>
          <w:sz w:val="24"/>
          <w:szCs w:val="24"/>
        </w:rPr>
        <w:t xml:space="preserve"> </w:t>
      </w:r>
      <w:r w:rsidRPr="00EE2CF5">
        <w:rPr>
          <w:rFonts w:asciiTheme="minorHAnsi" w:hAnsiTheme="minorHAnsi"/>
          <w:sz w:val="24"/>
          <w:szCs w:val="24"/>
        </w:rPr>
        <w:t>procedure.</w:t>
      </w:r>
    </w:p>
    <w:p w14:paraId="259831B4"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In conjunction with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the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will prepare and/or </w:t>
      </w:r>
      <w:proofErr w:type="gramStart"/>
      <w:r w:rsidRPr="00EE2CF5">
        <w:rPr>
          <w:rFonts w:asciiTheme="minorHAnsi" w:hAnsiTheme="minorHAnsi"/>
          <w:sz w:val="24"/>
          <w:szCs w:val="24"/>
        </w:rPr>
        <w:t>agree</w:t>
      </w:r>
      <w:proofErr w:type="gramEnd"/>
      <w:r w:rsidRPr="00EE2CF5">
        <w:rPr>
          <w:rFonts w:asciiTheme="minorHAnsi" w:hAnsiTheme="minorHAnsi"/>
          <w:sz w:val="24"/>
          <w:szCs w:val="24"/>
        </w:rPr>
        <w:t xml:space="preserve"> a </w:t>
      </w:r>
      <w:proofErr w:type="gramStart"/>
      <w:r w:rsidRPr="00EE2CF5">
        <w:rPr>
          <w:rFonts w:asciiTheme="minorHAnsi" w:hAnsiTheme="minorHAnsi"/>
          <w:sz w:val="24"/>
          <w:szCs w:val="24"/>
        </w:rPr>
        <w:t>site specific</w:t>
      </w:r>
      <w:proofErr w:type="gramEnd"/>
      <w:r w:rsidRPr="00EE2CF5">
        <w:rPr>
          <w:rFonts w:asciiTheme="minorHAnsi" w:hAnsiTheme="minorHAnsi"/>
          <w:sz w:val="24"/>
          <w:szCs w:val="24"/>
        </w:rPr>
        <w:t xml:space="preserve"> Electrical Control</w:t>
      </w:r>
      <w:r w:rsidRPr="00EE2CF5">
        <w:rPr>
          <w:rFonts w:asciiTheme="minorHAnsi" w:hAnsiTheme="minorHAnsi"/>
          <w:spacing w:val="-2"/>
          <w:sz w:val="24"/>
          <w:szCs w:val="24"/>
        </w:rPr>
        <w:t xml:space="preserve"> </w:t>
      </w:r>
      <w:r w:rsidRPr="00EE2CF5">
        <w:rPr>
          <w:rFonts w:asciiTheme="minorHAnsi" w:hAnsiTheme="minorHAnsi"/>
          <w:sz w:val="24"/>
          <w:szCs w:val="24"/>
        </w:rPr>
        <w:t>Statement.</w:t>
      </w:r>
    </w:p>
    <w:p w14:paraId="5AB78002"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Having due regard to Section 6 of this procedure, which requires the use of Permits to Work, the Electrical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must ensure the use on site of written daily permits whenever work is</w:t>
      </w:r>
      <w:r w:rsidRPr="00EE2CF5">
        <w:rPr>
          <w:rFonts w:asciiTheme="minorHAnsi" w:hAnsiTheme="minorHAnsi"/>
          <w:spacing w:val="-37"/>
          <w:sz w:val="24"/>
          <w:szCs w:val="24"/>
        </w:rPr>
        <w:t xml:space="preserve"> </w:t>
      </w:r>
      <w:r w:rsidRPr="00EE2CF5">
        <w:rPr>
          <w:rFonts w:asciiTheme="minorHAnsi" w:hAnsiTheme="minorHAnsi"/>
          <w:sz w:val="24"/>
          <w:szCs w:val="24"/>
        </w:rPr>
        <w:t>undertaken.</w:t>
      </w:r>
    </w:p>
    <w:p w14:paraId="4CB6C0B7" w14:textId="77777777" w:rsidR="0064553A" w:rsidRPr="00EE2CF5" w:rsidRDefault="0064553A" w:rsidP="004F0C37">
      <w:pPr>
        <w:rPr>
          <w:rFonts w:asciiTheme="minorHAnsi" w:hAnsiTheme="minorHAnsi"/>
          <w:sz w:val="24"/>
          <w:szCs w:val="24"/>
        </w:rPr>
      </w:pPr>
    </w:p>
    <w:p w14:paraId="1A0C0D37"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Where a Person is to undertake the duties of a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on a particular site or sites, he will be notified in writing by his Managing </w:t>
      </w:r>
      <w:r w:rsidR="00DC41D6" w:rsidRPr="00EE2CF5">
        <w:rPr>
          <w:rFonts w:asciiTheme="minorHAnsi" w:hAnsiTheme="minorHAnsi"/>
          <w:sz w:val="24"/>
          <w:szCs w:val="24"/>
        </w:rPr>
        <w:t>Director.</w:t>
      </w:r>
    </w:p>
    <w:p w14:paraId="5B63BD90" w14:textId="77777777" w:rsidR="0064553A" w:rsidRPr="00EE2CF5" w:rsidRDefault="0064553A" w:rsidP="004F0C37">
      <w:pPr>
        <w:rPr>
          <w:rFonts w:asciiTheme="minorHAnsi" w:hAnsiTheme="minorHAnsi"/>
          <w:sz w:val="24"/>
          <w:szCs w:val="24"/>
        </w:rPr>
      </w:pPr>
    </w:p>
    <w:p w14:paraId="1C6C1B33"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It is essential that the letter of </w:t>
      </w:r>
      <w:proofErr w:type="spellStart"/>
      <w:r w:rsidRPr="00EE2CF5">
        <w:rPr>
          <w:rFonts w:asciiTheme="minorHAnsi" w:hAnsiTheme="minorHAnsi"/>
          <w:sz w:val="24"/>
          <w:szCs w:val="24"/>
        </w:rPr>
        <w:t>Authorisation</w:t>
      </w:r>
      <w:proofErr w:type="spellEnd"/>
      <w:r w:rsidRPr="00EE2CF5">
        <w:rPr>
          <w:rFonts w:asciiTheme="minorHAnsi" w:hAnsiTheme="minorHAnsi"/>
          <w:sz w:val="24"/>
          <w:szCs w:val="24"/>
        </w:rPr>
        <w:t xml:space="preserve"> outlines the duties and responsibilities of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and the site or sites for which he is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and the duration of those duties. A new letter must be issued where the work is to extend past the expiry date </w:t>
      </w:r>
      <w:proofErr w:type="gramStart"/>
      <w:r w:rsidRPr="00EE2CF5">
        <w:rPr>
          <w:rFonts w:asciiTheme="minorHAnsi" w:hAnsiTheme="minorHAnsi"/>
          <w:sz w:val="24"/>
          <w:szCs w:val="24"/>
        </w:rPr>
        <w:t>on</w:t>
      </w:r>
      <w:proofErr w:type="gramEnd"/>
      <w:r w:rsidRPr="00EE2CF5">
        <w:rPr>
          <w:rFonts w:asciiTheme="minorHAnsi" w:hAnsiTheme="minorHAnsi"/>
          <w:sz w:val="24"/>
          <w:szCs w:val="24"/>
        </w:rPr>
        <w:t xml:space="preserve"> the original letter of </w:t>
      </w:r>
      <w:proofErr w:type="spellStart"/>
      <w:r w:rsidRPr="00EE2CF5">
        <w:rPr>
          <w:rFonts w:asciiTheme="minorHAnsi" w:hAnsiTheme="minorHAnsi"/>
          <w:sz w:val="24"/>
          <w:szCs w:val="24"/>
        </w:rPr>
        <w:t>authorisation</w:t>
      </w:r>
      <w:proofErr w:type="spellEnd"/>
      <w:r w:rsidRPr="00EE2CF5">
        <w:rPr>
          <w:rFonts w:asciiTheme="minorHAnsi" w:hAnsiTheme="minorHAnsi"/>
          <w:sz w:val="24"/>
          <w:szCs w:val="24"/>
        </w:rPr>
        <w:t>.</w:t>
      </w:r>
    </w:p>
    <w:p w14:paraId="7A5C3DDA" w14:textId="77777777" w:rsidR="00DC41D6" w:rsidRPr="00EE2CF5" w:rsidRDefault="00DC41D6" w:rsidP="004F0C37">
      <w:pPr>
        <w:rPr>
          <w:rFonts w:asciiTheme="minorHAnsi" w:hAnsiTheme="minorHAnsi"/>
          <w:sz w:val="24"/>
          <w:szCs w:val="24"/>
        </w:rPr>
      </w:pPr>
    </w:p>
    <w:p w14:paraId="022543A4" w14:textId="77777777" w:rsidR="00BE72A7" w:rsidRDefault="00BE72A7">
      <w:pPr>
        <w:spacing w:line="240" w:lineRule="auto"/>
        <w:rPr>
          <w:rFonts w:asciiTheme="minorHAnsi" w:hAnsiTheme="minorHAnsi"/>
          <w:b/>
          <w:bCs/>
          <w:sz w:val="24"/>
          <w:szCs w:val="24"/>
        </w:rPr>
      </w:pPr>
      <w:bookmarkStart w:id="210" w:name="_TOC_250021"/>
      <w:bookmarkStart w:id="211" w:name="_Toc501383653"/>
      <w:bookmarkStart w:id="212" w:name="_Toc501387669"/>
      <w:bookmarkStart w:id="213" w:name="_Toc148802653"/>
      <w:bookmarkStart w:id="214" w:name="_Toc171666761"/>
      <w:bookmarkEnd w:id="210"/>
      <w:r>
        <w:rPr>
          <w:rFonts w:asciiTheme="minorHAnsi" w:hAnsiTheme="minorHAnsi"/>
          <w:b/>
          <w:bCs/>
          <w:sz w:val="24"/>
          <w:szCs w:val="24"/>
        </w:rPr>
        <w:br w:type="page"/>
      </w:r>
    </w:p>
    <w:p w14:paraId="3FBDDB97" w14:textId="02834CC8" w:rsidR="0064553A" w:rsidRPr="00930EF4" w:rsidRDefault="0064553A" w:rsidP="004F0C37">
      <w:pPr>
        <w:rPr>
          <w:rFonts w:asciiTheme="minorHAnsi" w:hAnsiTheme="minorHAnsi"/>
          <w:b/>
          <w:bCs/>
          <w:sz w:val="24"/>
          <w:szCs w:val="24"/>
        </w:rPr>
      </w:pPr>
      <w:r w:rsidRPr="00930EF4">
        <w:rPr>
          <w:rFonts w:asciiTheme="minorHAnsi" w:hAnsiTheme="minorHAnsi"/>
          <w:b/>
          <w:bCs/>
          <w:sz w:val="24"/>
          <w:szCs w:val="24"/>
        </w:rPr>
        <w:lastRenderedPageBreak/>
        <w:t xml:space="preserve">General Procedure for </w:t>
      </w:r>
      <w:proofErr w:type="spellStart"/>
      <w:r w:rsidRPr="00930EF4">
        <w:rPr>
          <w:rFonts w:asciiTheme="minorHAnsi" w:hAnsiTheme="minorHAnsi"/>
          <w:b/>
          <w:bCs/>
          <w:sz w:val="24"/>
          <w:szCs w:val="24"/>
        </w:rPr>
        <w:t>Authorising</w:t>
      </w:r>
      <w:proofErr w:type="spellEnd"/>
      <w:r w:rsidRPr="00930EF4">
        <w:rPr>
          <w:rFonts w:asciiTheme="minorHAnsi" w:hAnsiTheme="minorHAnsi"/>
          <w:b/>
          <w:bCs/>
          <w:sz w:val="24"/>
          <w:szCs w:val="24"/>
        </w:rPr>
        <w:t xml:space="preserve"> an </w:t>
      </w:r>
      <w:proofErr w:type="spellStart"/>
      <w:r w:rsidRPr="00930EF4">
        <w:rPr>
          <w:rFonts w:asciiTheme="minorHAnsi" w:hAnsiTheme="minorHAnsi"/>
          <w:b/>
          <w:bCs/>
          <w:sz w:val="24"/>
          <w:szCs w:val="24"/>
        </w:rPr>
        <w:t>Authorised</w:t>
      </w:r>
      <w:proofErr w:type="spellEnd"/>
      <w:r w:rsidRPr="00930EF4">
        <w:rPr>
          <w:rFonts w:asciiTheme="minorHAnsi" w:hAnsiTheme="minorHAnsi"/>
          <w:b/>
          <w:bCs/>
          <w:sz w:val="24"/>
          <w:szCs w:val="24"/>
        </w:rPr>
        <w:t xml:space="preserve"> Person</w:t>
      </w:r>
      <w:bookmarkEnd w:id="211"/>
      <w:bookmarkEnd w:id="212"/>
      <w:bookmarkEnd w:id="213"/>
      <w:bookmarkEnd w:id="214"/>
    </w:p>
    <w:p w14:paraId="719E1262"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Electrical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will identify </w:t>
      </w:r>
      <w:r w:rsidR="00FF393C" w:rsidRPr="00EE2CF5">
        <w:rPr>
          <w:rFonts w:asciiTheme="minorHAnsi" w:hAnsiTheme="minorHAnsi"/>
          <w:sz w:val="24"/>
          <w:szCs w:val="24"/>
        </w:rPr>
        <w:t>enough</w:t>
      </w:r>
      <w:r w:rsidRPr="00EE2CF5">
        <w:rPr>
          <w:rFonts w:asciiTheme="minorHAnsi" w:hAnsiTheme="minorHAnsi"/>
          <w:sz w:val="24"/>
          <w:szCs w:val="24"/>
        </w:rPr>
        <w:t xml:space="preserv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to cover the Company’s workplace operations. Where a Person is to undertake the duties of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on a particular site or sites, he will be notified in writing by his Managing Director / </w:t>
      </w:r>
      <w:r w:rsidR="00DC41D6" w:rsidRPr="00EE2CF5">
        <w:rPr>
          <w:rFonts w:asciiTheme="minorHAnsi" w:hAnsiTheme="minorHAnsi"/>
          <w:sz w:val="24"/>
          <w:szCs w:val="24"/>
        </w:rPr>
        <w:t xml:space="preserve">Senior </w:t>
      </w:r>
      <w:proofErr w:type="spellStart"/>
      <w:r w:rsidR="00DC41D6" w:rsidRPr="00EE2CF5">
        <w:rPr>
          <w:rFonts w:asciiTheme="minorHAnsi" w:hAnsiTheme="minorHAnsi"/>
          <w:sz w:val="24"/>
          <w:szCs w:val="24"/>
        </w:rPr>
        <w:t>Authorised</w:t>
      </w:r>
      <w:proofErr w:type="spellEnd"/>
      <w:r w:rsidR="00DC41D6" w:rsidRPr="00EE2CF5">
        <w:rPr>
          <w:rFonts w:asciiTheme="minorHAnsi" w:hAnsiTheme="minorHAnsi"/>
          <w:sz w:val="24"/>
          <w:szCs w:val="24"/>
        </w:rPr>
        <w:t xml:space="preserve"> Person</w:t>
      </w:r>
      <w:r w:rsidRPr="00EE2CF5">
        <w:rPr>
          <w:rFonts w:asciiTheme="minorHAnsi" w:hAnsiTheme="minorHAnsi"/>
          <w:sz w:val="24"/>
          <w:szCs w:val="24"/>
        </w:rPr>
        <w:t>.</w:t>
      </w:r>
    </w:p>
    <w:p w14:paraId="58343455" w14:textId="77777777" w:rsidR="0064553A" w:rsidRPr="00EE2CF5" w:rsidRDefault="0064553A" w:rsidP="004F0C37">
      <w:pPr>
        <w:rPr>
          <w:rFonts w:asciiTheme="minorHAnsi" w:hAnsiTheme="minorHAnsi"/>
          <w:sz w:val="24"/>
          <w:szCs w:val="24"/>
        </w:rPr>
      </w:pPr>
    </w:p>
    <w:p w14:paraId="65C88F19"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Where more than one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is required in any workplace location one will be identified by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who will be responsible for and will co-ordinate the activities of all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w:t>
      </w:r>
      <w:proofErr w:type="gramStart"/>
      <w:r w:rsidRPr="00EE2CF5">
        <w:rPr>
          <w:rFonts w:asciiTheme="minorHAnsi" w:hAnsiTheme="minorHAnsi"/>
          <w:sz w:val="24"/>
          <w:szCs w:val="24"/>
        </w:rPr>
        <w:t>persons</w:t>
      </w:r>
      <w:proofErr w:type="gramEnd"/>
      <w:r w:rsidRPr="00EE2CF5">
        <w:rPr>
          <w:rFonts w:asciiTheme="minorHAnsi" w:hAnsiTheme="minorHAnsi"/>
          <w:sz w:val="24"/>
          <w:szCs w:val="24"/>
        </w:rPr>
        <w:t xml:space="preserve"> at the workplace location.</w:t>
      </w:r>
    </w:p>
    <w:p w14:paraId="5A269356" w14:textId="77777777" w:rsidR="0064553A" w:rsidRPr="00EE2CF5" w:rsidRDefault="0064553A" w:rsidP="004F0C37">
      <w:pPr>
        <w:rPr>
          <w:rFonts w:asciiTheme="minorHAnsi" w:hAnsiTheme="minorHAnsi"/>
          <w:sz w:val="24"/>
          <w:szCs w:val="24"/>
        </w:rPr>
      </w:pPr>
    </w:p>
    <w:p w14:paraId="14EF419B"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The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person’s duties will include:</w:t>
      </w:r>
    </w:p>
    <w:p w14:paraId="39B49859" w14:textId="77777777" w:rsidR="0064553A" w:rsidRPr="00EE2CF5" w:rsidRDefault="0064553A" w:rsidP="004F0C37">
      <w:pPr>
        <w:rPr>
          <w:rFonts w:asciiTheme="minorHAnsi" w:hAnsiTheme="minorHAnsi"/>
          <w:sz w:val="24"/>
          <w:szCs w:val="24"/>
        </w:rPr>
      </w:pPr>
    </w:p>
    <w:p w14:paraId="60455B48"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An understanding and acknowledgement of the selected section of this electrical safe working</w:t>
      </w:r>
      <w:r w:rsidRPr="00EE2CF5">
        <w:rPr>
          <w:rFonts w:asciiTheme="minorHAnsi" w:hAnsiTheme="minorHAnsi"/>
          <w:spacing w:val="-22"/>
          <w:sz w:val="24"/>
          <w:szCs w:val="24"/>
        </w:rPr>
        <w:t xml:space="preserve"> </w:t>
      </w:r>
      <w:r w:rsidRPr="00EE2CF5">
        <w:rPr>
          <w:rFonts w:asciiTheme="minorHAnsi" w:hAnsiTheme="minorHAnsi"/>
          <w:sz w:val="24"/>
          <w:szCs w:val="24"/>
        </w:rPr>
        <w:t>procedure</w:t>
      </w:r>
    </w:p>
    <w:p w14:paraId="5FCBC7E6"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Implementation and control of the operation of the selected section of the electrical safe working procedures. Permit issue and</w:t>
      </w:r>
      <w:r w:rsidRPr="00EE2CF5">
        <w:rPr>
          <w:rFonts w:asciiTheme="minorHAnsi" w:hAnsiTheme="minorHAnsi"/>
          <w:spacing w:val="-4"/>
          <w:sz w:val="24"/>
          <w:szCs w:val="24"/>
        </w:rPr>
        <w:t xml:space="preserve"> </w:t>
      </w:r>
      <w:r w:rsidRPr="00EE2CF5">
        <w:rPr>
          <w:rFonts w:asciiTheme="minorHAnsi" w:hAnsiTheme="minorHAnsi"/>
          <w:sz w:val="24"/>
          <w:szCs w:val="24"/>
        </w:rPr>
        <w:t>control</w:t>
      </w:r>
    </w:p>
    <w:p w14:paraId="27C0AE3A" w14:textId="77777777" w:rsidR="0064553A" w:rsidRPr="00EE2CF5" w:rsidRDefault="0064553A" w:rsidP="004F0C37">
      <w:pPr>
        <w:rPr>
          <w:rFonts w:asciiTheme="minorHAnsi" w:hAnsiTheme="minorHAnsi"/>
          <w:sz w:val="24"/>
          <w:szCs w:val="24"/>
        </w:rPr>
      </w:pPr>
      <w:r w:rsidRPr="00EE2CF5">
        <w:rPr>
          <w:rFonts w:asciiTheme="minorHAnsi" w:hAnsiTheme="minorHAnsi"/>
          <w:sz w:val="24"/>
          <w:szCs w:val="24"/>
        </w:rPr>
        <w:t xml:space="preserve">Ensuring all subordinate workplace personnel as competent </w:t>
      </w:r>
      <w:proofErr w:type="gramStart"/>
      <w:r w:rsidRPr="00EE2CF5">
        <w:rPr>
          <w:rFonts w:asciiTheme="minorHAnsi" w:hAnsiTheme="minorHAnsi"/>
          <w:sz w:val="24"/>
          <w:szCs w:val="24"/>
        </w:rPr>
        <w:t>persons</w:t>
      </w:r>
      <w:proofErr w:type="gramEnd"/>
      <w:r w:rsidRPr="00EE2CF5">
        <w:rPr>
          <w:rFonts w:asciiTheme="minorHAnsi" w:hAnsiTheme="minorHAnsi"/>
          <w:sz w:val="24"/>
          <w:szCs w:val="24"/>
        </w:rPr>
        <w:t xml:space="preserve"> are aware of and are complying with the selected section of the </w:t>
      </w:r>
      <w:proofErr w:type="gramStart"/>
      <w:r w:rsidRPr="00EE2CF5">
        <w:rPr>
          <w:rFonts w:asciiTheme="minorHAnsi" w:hAnsiTheme="minorHAnsi"/>
          <w:sz w:val="24"/>
          <w:szCs w:val="24"/>
        </w:rPr>
        <w:t>electrical safe</w:t>
      </w:r>
      <w:proofErr w:type="gramEnd"/>
      <w:r w:rsidRPr="00EE2CF5">
        <w:rPr>
          <w:rFonts w:asciiTheme="minorHAnsi" w:hAnsiTheme="minorHAnsi"/>
          <w:sz w:val="24"/>
          <w:szCs w:val="24"/>
        </w:rPr>
        <w:t xml:space="preserve"> working</w:t>
      </w:r>
      <w:r w:rsidRPr="00EE2CF5">
        <w:rPr>
          <w:rFonts w:asciiTheme="minorHAnsi" w:hAnsiTheme="minorHAnsi"/>
          <w:spacing w:val="-3"/>
          <w:sz w:val="24"/>
          <w:szCs w:val="24"/>
        </w:rPr>
        <w:t xml:space="preserve"> </w:t>
      </w:r>
      <w:r w:rsidRPr="00EE2CF5">
        <w:rPr>
          <w:rFonts w:asciiTheme="minorHAnsi" w:hAnsiTheme="minorHAnsi"/>
          <w:sz w:val="24"/>
          <w:szCs w:val="24"/>
        </w:rPr>
        <w:t>procedures.</w:t>
      </w:r>
    </w:p>
    <w:p w14:paraId="25E8C196" w14:textId="757A5B7F" w:rsidR="0064553A" w:rsidRPr="00EE2CF5" w:rsidRDefault="0064553A">
      <w:pPr>
        <w:pStyle w:val="ListParagraph"/>
        <w:widowControl w:val="0"/>
        <w:numPr>
          <w:ilvl w:val="0"/>
          <w:numId w:val="68"/>
        </w:numPr>
        <w:autoSpaceDE w:val="0"/>
        <w:autoSpaceDN w:val="0"/>
        <w:spacing w:before="5" w:after="0" w:line="237" w:lineRule="auto"/>
        <w:jc w:val="both"/>
        <w:rPr>
          <w:rFonts w:asciiTheme="minorHAnsi" w:hAnsiTheme="minorHAnsi" w:cs="Calibri"/>
          <w:sz w:val="24"/>
          <w:szCs w:val="24"/>
        </w:rPr>
      </w:pPr>
      <w:r w:rsidRPr="00EE2CF5">
        <w:rPr>
          <w:rFonts w:asciiTheme="minorHAnsi" w:hAnsiTheme="minorHAnsi" w:cs="Calibri"/>
          <w:sz w:val="24"/>
          <w:szCs w:val="24"/>
        </w:rPr>
        <w:t xml:space="preserve">Liaise with the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 xml:space="preserve">Project Manager and Client on all matters concerning the site electrical systems, and in particular prior to any electrical </w:t>
      </w:r>
      <w:proofErr w:type="spellStart"/>
      <w:r w:rsidRPr="00EE2CF5">
        <w:rPr>
          <w:rFonts w:asciiTheme="minorHAnsi" w:hAnsiTheme="minorHAnsi" w:cs="Calibri"/>
          <w:sz w:val="24"/>
          <w:szCs w:val="24"/>
        </w:rPr>
        <w:t>energisation</w:t>
      </w:r>
      <w:proofErr w:type="spellEnd"/>
      <w:r w:rsidRPr="00EE2CF5">
        <w:rPr>
          <w:rFonts w:asciiTheme="minorHAnsi" w:hAnsiTheme="minorHAnsi" w:cs="Calibri"/>
          <w:sz w:val="24"/>
          <w:szCs w:val="24"/>
        </w:rPr>
        <w:t xml:space="preserve"> taking place whether temporary or permanent.</w:t>
      </w:r>
    </w:p>
    <w:p w14:paraId="6D575B26" w14:textId="77777777" w:rsidR="0064553A" w:rsidRPr="00EE2CF5" w:rsidRDefault="0064553A" w:rsidP="009F7DB5">
      <w:pPr>
        <w:pStyle w:val="BodyText"/>
        <w:spacing w:before="6"/>
        <w:rPr>
          <w:rFonts w:asciiTheme="minorHAnsi" w:hAnsiTheme="minorHAnsi" w:cs="Calibri"/>
          <w:sz w:val="24"/>
          <w:szCs w:val="24"/>
        </w:rPr>
      </w:pPr>
    </w:p>
    <w:p w14:paraId="4B50C1D5" w14:textId="77777777" w:rsidR="0064553A" w:rsidRPr="00F37B47" w:rsidRDefault="0064553A" w:rsidP="00F37B47">
      <w:pPr>
        <w:rPr>
          <w:rFonts w:asciiTheme="minorHAnsi" w:hAnsiTheme="minorHAnsi"/>
          <w:b/>
          <w:bCs/>
          <w:sz w:val="24"/>
          <w:szCs w:val="24"/>
        </w:rPr>
      </w:pPr>
      <w:bookmarkStart w:id="215" w:name="_TOC_250020"/>
      <w:bookmarkStart w:id="216" w:name="_Toc501383654"/>
      <w:bookmarkStart w:id="217" w:name="_Toc501387670"/>
      <w:bookmarkStart w:id="218" w:name="_Toc148802654"/>
      <w:bookmarkStart w:id="219" w:name="_Toc171666762"/>
      <w:bookmarkEnd w:id="215"/>
      <w:r w:rsidRPr="00F37B47">
        <w:rPr>
          <w:rFonts w:asciiTheme="minorHAnsi" w:hAnsiTheme="minorHAnsi"/>
          <w:b/>
          <w:bCs/>
          <w:sz w:val="24"/>
          <w:szCs w:val="24"/>
        </w:rPr>
        <w:t xml:space="preserve">Installation Work Prior to Initial </w:t>
      </w:r>
      <w:proofErr w:type="spellStart"/>
      <w:r w:rsidRPr="00F37B47">
        <w:rPr>
          <w:rFonts w:asciiTheme="minorHAnsi" w:hAnsiTheme="minorHAnsi"/>
          <w:b/>
          <w:bCs/>
          <w:sz w:val="24"/>
          <w:szCs w:val="24"/>
        </w:rPr>
        <w:t>Energisation</w:t>
      </w:r>
      <w:bookmarkEnd w:id="216"/>
      <w:bookmarkEnd w:id="217"/>
      <w:bookmarkEnd w:id="218"/>
      <w:bookmarkEnd w:id="219"/>
      <w:proofErr w:type="spellEnd"/>
    </w:p>
    <w:p w14:paraId="7428DA1F" w14:textId="77777777" w:rsidR="00DC41D6" w:rsidRPr="00EE2CF5" w:rsidRDefault="00DC41D6" w:rsidP="00F37B47">
      <w:pPr>
        <w:rPr>
          <w:rFonts w:asciiTheme="minorHAnsi" w:hAnsiTheme="minorHAnsi"/>
        </w:rPr>
      </w:pPr>
    </w:p>
    <w:p w14:paraId="5E44DDFB"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During the installation of LV electrical </w:t>
      </w:r>
      <w:r w:rsidR="00FF393C" w:rsidRPr="00EE2CF5">
        <w:rPr>
          <w:rFonts w:asciiTheme="minorHAnsi" w:hAnsiTheme="minorHAnsi"/>
          <w:sz w:val="24"/>
          <w:szCs w:val="24"/>
        </w:rPr>
        <w:t>equipment,</w:t>
      </w:r>
      <w:r w:rsidRPr="00EE2CF5">
        <w:rPr>
          <w:rFonts w:asciiTheme="minorHAnsi" w:hAnsiTheme="minorHAnsi"/>
          <w:sz w:val="24"/>
          <w:szCs w:val="24"/>
        </w:rPr>
        <w:t xml:space="preserve"> the new </w:t>
      </w:r>
      <w:proofErr w:type="gramStart"/>
      <w:r w:rsidRPr="00EE2CF5">
        <w:rPr>
          <w:rFonts w:asciiTheme="minorHAnsi" w:hAnsiTheme="minorHAnsi"/>
          <w:sz w:val="24"/>
          <w:szCs w:val="24"/>
        </w:rPr>
        <w:t>works</w:t>
      </w:r>
      <w:proofErr w:type="gramEnd"/>
      <w:r w:rsidRPr="00EE2CF5">
        <w:rPr>
          <w:rFonts w:asciiTheme="minorHAnsi" w:hAnsiTheme="minorHAnsi"/>
          <w:sz w:val="24"/>
          <w:szCs w:val="24"/>
        </w:rPr>
        <w:t xml:space="preserve"> may be carried out by Competent Persons as instructed by their supervisor without any specific </w:t>
      </w:r>
      <w:proofErr w:type="spellStart"/>
      <w:r w:rsidRPr="00EE2CF5">
        <w:rPr>
          <w:rFonts w:asciiTheme="minorHAnsi" w:hAnsiTheme="minorHAnsi"/>
          <w:sz w:val="24"/>
          <w:szCs w:val="24"/>
        </w:rPr>
        <w:t>authorisation</w:t>
      </w:r>
      <w:proofErr w:type="spellEnd"/>
      <w:r w:rsidRPr="00EE2CF5">
        <w:rPr>
          <w:rFonts w:asciiTheme="minorHAnsi" w:hAnsiTheme="minorHAnsi"/>
          <w:sz w:val="24"/>
          <w:szCs w:val="24"/>
        </w:rPr>
        <w:t xml:space="preserve"> (Permit to Work) </w:t>
      </w:r>
      <w:proofErr w:type="gramStart"/>
      <w:r w:rsidRPr="00EE2CF5">
        <w:rPr>
          <w:rFonts w:asciiTheme="minorHAnsi" w:hAnsiTheme="minorHAnsi"/>
          <w:sz w:val="24"/>
          <w:szCs w:val="24"/>
        </w:rPr>
        <w:t>as long as</w:t>
      </w:r>
      <w:proofErr w:type="gramEnd"/>
      <w:r w:rsidRPr="00EE2CF5">
        <w:rPr>
          <w:rFonts w:asciiTheme="minorHAnsi" w:hAnsiTheme="minorHAnsi"/>
          <w:sz w:val="24"/>
          <w:szCs w:val="24"/>
        </w:rPr>
        <w:t xml:space="preserve"> no electrical supply has been connected to that electrical equipment.</w:t>
      </w:r>
    </w:p>
    <w:p w14:paraId="1304D6CE" w14:textId="77777777" w:rsidR="0064553A" w:rsidRPr="00EE2CF5" w:rsidRDefault="0064553A" w:rsidP="00F37B47">
      <w:pPr>
        <w:rPr>
          <w:rFonts w:asciiTheme="minorHAnsi" w:hAnsiTheme="minorHAnsi"/>
          <w:sz w:val="24"/>
          <w:szCs w:val="24"/>
        </w:rPr>
      </w:pPr>
    </w:p>
    <w:p w14:paraId="3BB15089"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Prior to initial </w:t>
      </w:r>
      <w:proofErr w:type="spellStart"/>
      <w:r w:rsidRPr="00EE2CF5">
        <w:rPr>
          <w:rFonts w:asciiTheme="minorHAnsi" w:hAnsiTheme="minorHAnsi"/>
          <w:sz w:val="24"/>
          <w:szCs w:val="24"/>
        </w:rPr>
        <w:t>energisation</w:t>
      </w:r>
      <w:proofErr w:type="spellEnd"/>
      <w:r w:rsidRPr="00EE2CF5">
        <w:rPr>
          <w:rFonts w:asciiTheme="minorHAnsi" w:hAnsiTheme="minorHAnsi"/>
          <w:sz w:val="24"/>
          <w:szCs w:val="24"/>
        </w:rPr>
        <w:t xml:space="preserve"> of any LV electrical equipment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must determine that the following actions have been completed:</w:t>
      </w:r>
    </w:p>
    <w:p w14:paraId="1C6B7E59" w14:textId="77777777" w:rsidR="0064553A" w:rsidRPr="00EE2CF5" w:rsidRDefault="0064553A" w:rsidP="00F37B47">
      <w:pPr>
        <w:rPr>
          <w:rFonts w:asciiTheme="minorHAnsi" w:hAnsiTheme="minorHAnsi"/>
          <w:sz w:val="24"/>
          <w:szCs w:val="24"/>
        </w:rPr>
      </w:pPr>
    </w:p>
    <w:p w14:paraId="62DAE95B"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Cleaning out of the LV ELECTRICAL EQUIPMENT and removal of all extraneous</w:t>
      </w:r>
      <w:r w:rsidRPr="00EE2CF5">
        <w:rPr>
          <w:rFonts w:asciiTheme="minorHAnsi" w:hAnsiTheme="minorHAnsi"/>
          <w:spacing w:val="-10"/>
          <w:sz w:val="24"/>
          <w:szCs w:val="24"/>
        </w:rPr>
        <w:t xml:space="preserve"> </w:t>
      </w:r>
      <w:r w:rsidRPr="00EE2CF5">
        <w:rPr>
          <w:rFonts w:asciiTheme="minorHAnsi" w:hAnsiTheme="minorHAnsi"/>
          <w:sz w:val="24"/>
          <w:szCs w:val="24"/>
        </w:rPr>
        <w:t>material.</w:t>
      </w:r>
    </w:p>
    <w:p w14:paraId="03373DC6"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Tightening of all busbar and terminal</w:t>
      </w:r>
      <w:r w:rsidRPr="00EE2CF5">
        <w:rPr>
          <w:rFonts w:asciiTheme="minorHAnsi" w:hAnsiTheme="minorHAnsi"/>
          <w:spacing w:val="-2"/>
          <w:sz w:val="24"/>
          <w:szCs w:val="24"/>
        </w:rPr>
        <w:t xml:space="preserve"> </w:t>
      </w:r>
      <w:r w:rsidRPr="00EE2CF5">
        <w:rPr>
          <w:rFonts w:asciiTheme="minorHAnsi" w:hAnsiTheme="minorHAnsi"/>
          <w:sz w:val="24"/>
          <w:szCs w:val="24"/>
        </w:rPr>
        <w:t>connections.</w:t>
      </w:r>
    </w:p>
    <w:p w14:paraId="7949961D"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Visual inspection and electrical testing of circuits in line with BS 7671 Requirements for Electrical</w:t>
      </w:r>
      <w:r w:rsidRPr="00EE2CF5">
        <w:rPr>
          <w:rFonts w:asciiTheme="minorHAnsi" w:hAnsiTheme="minorHAnsi"/>
          <w:spacing w:val="-31"/>
          <w:sz w:val="24"/>
          <w:szCs w:val="24"/>
        </w:rPr>
        <w:t xml:space="preserve"> </w:t>
      </w:r>
      <w:r w:rsidRPr="00EE2CF5">
        <w:rPr>
          <w:rFonts w:asciiTheme="minorHAnsi" w:hAnsiTheme="minorHAnsi"/>
          <w:sz w:val="24"/>
          <w:szCs w:val="24"/>
        </w:rPr>
        <w:t>Installations.</w:t>
      </w:r>
    </w:p>
    <w:p w14:paraId="1710D7CB"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Continuity of Circuit Protective Conductors and Ring Final Circuit</w:t>
      </w:r>
      <w:r w:rsidRPr="00EE2CF5">
        <w:rPr>
          <w:rFonts w:asciiTheme="minorHAnsi" w:hAnsiTheme="minorHAnsi"/>
          <w:spacing w:val="-11"/>
          <w:sz w:val="24"/>
          <w:szCs w:val="24"/>
        </w:rPr>
        <w:t xml:space="preserve"> </w:t>
      </w:r>
      <w:r w:rsidRPr="00EE2CF5">
        <w:rPr>
          <w:rFonts w:asciiTheme="minorHAnsi" w:hAnsiTheme="minorHAnsi"/>
          <w:sz w:val="24"/>
          <w:szCs w:val="24"/>
        </w:rPr>
        <w:t>Conductors.</w:t>
      </w:r>
    </w:p>
    <w:p w14:paraId="7C333785"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Insulation</w:t>
      </w:r>
      <w:r w:rsidRPr="00EE2CF5">
        <w:rPr>
          <w:rFonts w:asciiTheme="minorHAnsi" w:hAnsiTheme="minorHAnsi"/>
          <w:spacing w:val="-2"/>
          <w:sz w:val="24"/>
          <w:szCs w:val="24"/>
        </w:rPr>
        <w:t xml:space="preserve"> </w:t>
      </w:r>
      <w:r w:rsidRPr="00EE2CF5">
        <w:rPr>
          <w:rFonts w:asciiTheme="minorHAnsi" w:hAnsiTheme="minorHAnsi"/>
          <w:sz w:val="24"/>
          <w:szCs w:val="24"/>
        </w:rPr>
        <w:t>Resistance.</w:t>
      </w:r>
    </w:p>
    <w:p w14:paraId="53E5F309"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Polarity.</w:t>
      </w:r>
    </w:p>
    <w:p w14:paraId="37A974B7"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Fitting of barriers, blanking plates, and closing of doors. Ensuring adequate</w:t>
      </w:r>
      <w:r w:rsidRPr="00EE2CF5">
        <w:rPr>
          <w:rFonts w:asciiTheme="minorHAnsi" w:hAnsiTheme="minorHAnsi"/>
          <w:spacing w:val="-11"/>
          <w:sz w:val="24"/>
          <w:szCs w:val="24"/>
        </w:rPr>
        <w:t xml:space="preserve"> </w:t>
      </w:r>
      <w:r w:rsidRPr="00EE2CF5">
        <w:rPr>
          <w:rFonts w:asciiTheme="minorHAnsi" w:hAnsiTheme="minorHAnsi"/>
          <w:sz w:val="24"/>
          <w:szCs w:val="24"/>
        </w:rPr>
        <w:t>Distribution.</w:t>
      </w:r>
    </w:p>
    <w:p w14:paraId="7AEF5F27"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Board schedules are available.</w:t>
      </w:r>
    </w:p>
    <w:p w14:paraId="4C2250BB"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The Permit to Work control system will be</w:t>
      </w:r>
      <w:r w:rsidRPr="00EE2CF5">
        <w:rPr>
          <w:rFonts w:asciiTheme="minorHAnsi" w:hAnsiTheme="minorHAnsi"/>
          <w:spacing w:val="-8"/>
          <w:sz w:val="24"/>
          <w:szCs w:val="24"/>
        </w:rPr>
        <w:t xml:space="preserve"> </w:t>
      </w:r>
      <w:r w:rsidRPr="00EE2CF5">
        <w:rPr>
          <w:rFonts w:asciiTheme="minorHAnsi" w:hAnsiTheme="minorHAnsi"/>
          <w:sz w:val="24"/>
          <w:szCs w:val="24"/>
        </w:rPr>
        <w:t>instituted.</w:t>
      </w:r>
    </w:p>
    <w:p w14:paraId="5B7FEF9F" w14:textId="77777777" w:rsidR="0064553A" w:rsidRPr="00EE2CF5" w:rsidRDefault="0064553A" w:rsidP="00F37B47">
      <w:pPr>
        <w:rPr>
          <w:rFonts w:asciiTheme="minorHAnsi" w:hAnsiTheme="minorHAnsi"/>
          <w:sz w:val="24"/>
          <w:szCs w:val="24"/>
        </w:rPr>
      </w:pPr>
    </w:p>
    <w:p w14:paraId="4FE37228" w14:textId="77777777" w:rsidR="00BE72A7" w:rsidRDefault="00BE72A7">
      <w:pPr>
        <w:spacing w:line="240" w:lineRule="auto"/>
        <w:rPr>
          <w:rFonts w:asciiTheme="minorHAnsi" w:hAnsiTheme="minorHAnsi"/>
          <w:b/>
          <w:bCs/>
          <w:sz w:val="24"/>
          <w:szCs w:val="24"/>
        </w:rPr>
      </w:pPr>
      <w:bookmarkStart w:id="220" w:name="_TOC_250019"/>
      <w:bookmarkStart w:id="221" w:name="_Toc501383655"/>
      <w:bookmarkStart w:id="222" w:name="_Toc501387671"/>
      <w:bookmarkStart w:id="223" w:name="_Toc148802655"/>
      <w:bookmarkStart w:id="224" w:name="_Toc171666763"/>
      <w:bookmarkEnd w:id="220"/>
      <w:r>
        <w:rPr>
          <w:rFonts w:asciiTheme="minorHAnsi" w:hAnsiTheme="minorHAnsi"/>
          <w:b/>
          <w:bCs/>
          <w:sz w:val="24"/>
          <w:szCs w:val="24"/>
        </w:rPr>
        <w:br w:type="page"/>
      </w:r>
    </w:p>
    <w:p w14:paraId="561890DC" w14:textId="4AD7B264" w:rsidR="0064553A" w:rsidRPr="00F37B47" w:rsidRDefault="0064553A" w:rsidP="00F37B47">
      <w:pPr>
        <w:rPr>
          <w:rFonts w:asciiTheme="minorHAnsi" w:hAnsiTheme="minorHAnsi"/>
          <w:b/>
          <w:bCs/>
          <w:sz w:val="24"/>
          <w:szCs w:val="24"/>
        </w:rPr>
      </w:pPr>
      <w:proofErr w:type="spellStart"/>
      <w:r w:rsidRPr="00F37B47">
        <w:rPr>
          <w:rFonts w:asciiTheme="minorHAnsi" w:hAnsiTheme="minorHAnsi"/>
          <w:b/>
          <w:bCs/>
          <w:sz w:val="24"/>
          <w:szCs w:val="24"/>
        </w:rPr>
        <w:lastRenderedPageBreak/>
        <w:t>Energisation</w:t>
      </w:r>
      <w:proofErr w:type="spellEnd"/>
      <w:r w:rsidRPr="00F37B47">
        <w:rPr>
          <w:rFonts w:asciiTheme="minorHAnsi" w:hAnsiTheme="minorHAnsi"/>
          <w:b/>
          <w:bCs/>
          <w:sz w:val="24"/>
          <w:szCs w:val="24"/>
        </w:rPr>
        <w:t xml:space="preserve"> of Equipment</w:t>
      </w:r>
      <w:bookmarkEnd w:id="221"/>
      <w:bookmarkEnd w:id="222"/>
      <w:bookmarkEnd w:id="223"/>
      <w:bookmarkEnd w:id="224"/>
    </w:p>
    <w:p w14:paraId="077A298F" w14:textId="77777777" w:rsidR="00DC41D6" w:rsidRPr="00EE2CF5" w:rsidRDefault="00DC41D6" w:rsidP="00F37B47">
      <w:pPr>
        <w:rPr>
          <w:rFonts w:asciiTheme="minorHAnsi" w:hAnsiTheme="minorHAnsi"/>
        </w:rPr>
      </w:pPr>
    </w:p>
    <w:p w14:paraId="7498FA0F"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Wherever </w:t>
      </w:r>
      <w:proofErr w:type="gramStart"/>
      <w:r w:rsidRPr="00EE2CF5">
        <w:rPr>
          <w:rFonts w:asciiTheme="minorHAnsi" w:hAnsiTheme="minorHAnsi"/>
          <w:sz w:val="24"/>
          <w:szCs w:val="24"/>
        </w:rPr>
        <w:t>possible</w:t>
      </w:r>
      <w:proofErr w:type="gramEnd"/>
      <w:r w:rsidRPr="00EE2CF5">
        <w:rPr>
          <w:rFonts w:asciiTheme="minorHAnsi" w:hAnsiTheme="minorHAnsi"/>
          <w:sz w:val="24"/>
          <w:szCs w:val="24"/>
        </w:rPr>
        <w:t xml:space="preserve"> electrical equipment should not be connected to or </w:t>
      </w:r>
      <w:proofErr w:type="spellStart"/>
      <w:r w:rsidRPr="00EE2CF5">
        <w:rPr>
          <w:rFonts w:asciiTheme="minorHAnsi" w:hAnsiTheme="minorHAnsi"/>
          <w:sz w:val="24"/>
          <w:szCs w:val="24"/>
        </w:rPr>
        <w:t>energised</w:t>
      </w:r>
      <w:proofErr w:type="spellEnd"/>
      <w:r w:rsidRPr="00EE2CF5">
        <w:rPr>
          <w:rFonts w:asciiTheme="minorHAnsi" w:hAnsiTheme="minorHAnsi"/>
          <w:sz w:val="24"/>
          <w:szCs w:val="24"/>
        </w:rPr>
        <w:t xml:space="preserve"> until all work on that equipment and associated circuits is complete. The first </w:t>
      </w:r>
      <w:proofErr w:type="spellStart"/>
      <w:r w:rsidRPr="00EE2CF5">
        <w:rPr>
          <w:rFonts w:asciiTheme="minorHAnsi" w:hAnsiTheme="minorHAnsi"/>
          <w:sz w:val="24"/>
          <w:szCs w:val="24"/>
        </w:rPr>
        <w:t>energisation</w:t>
      </w:r>
      <w:proofErr w:type="spellEnd"/>
      <w:r w:rsidRPr="00EE2CF5">
        <w:rPr>
          <w:rFonts w:asciiTheme="minorHAnsi" w:hAnsiTheme="minorHAnsi"/>
          <w:sz w:val="24"/>
          <w:szCs w:val="24"/>
        </w:rPr>
        <w:t xml:space="preserve"> of LV electrical equipment will be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by the Senior </w:t>
      </w:r>
      <w:proofErr w:type="spellStart"/>
      <w:r w:rsidRPr="00EE2CF5">
        <w:rPr>
          <w:rFonts w:asciiTheme="minorHAnsi" w:hAnsiTheme="minorHAnsi"/>
          <w:sz w:val="24"/>
          <w:szCs w:val="24"/>
        </w:rPr>
        <w:t>Authorised</w:t>
      </w:r>
      <w:proofErr w:type="spellEnd"/>
      <w:r w:rsidRPr="00EE2CF5">
        <w:rPr>
          <w:rFonts w:asciiTheme="minorHAnsi" w:hAnsiTheme="minorHAnsi"/>
          <w:spacing w:val="-1"/>
          <w:sz w:val="24"/>
          <w:szCs w:val="24"/>
        </w:rPr>
        <w:t xml:space="preserve"> </w:t>
      </w:r>
      <w:r w:rsidRPr="00EE2CF5">
        <w:rPr>
          <w:rFonts w:asciiTheme="minorHAnsi" w:hAnsiTheme="minorHAnsi"/>
          <w:sz w:val="24"/>
          <w:szCs w:val="24"/>
        </w:rPr>
        <w:t>Person.</w:t>
      </w:r>
    </w:p>
    <w:p w14:paraId="2BBE0A9C" w14:textId="2E1ED713"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Fully tested final circuits can be made live for commissioning following a Permit to </w:t>
      </w:r>
      <w:proofErr w:type="spellStart"/>
      <w:r w:rsidRPr="00EE2CF5">
        <w:rPr>
          <w:rFonts w:asciiTheme="minorHAnsi" w:hAnsiTheme="minorHAnsi"/>
          <w:sz w:val="24"/>
          <w:szCs w:val="24"/>
        </w:rPr>
        <w:t>Energise</w:t>
      </w:r>
      <w:proofErr w:type="spellEnd"/>
      <w:r w:rsidRPr="00EE2CF5">
        <w:rPr>
          <w:rFonts w:asciiTheme="minorHAnsi" w:hAnsiTheme="minorHAnsi"/>
          <w:sz w:val="24"/>
          <w:szCs w:val="24"/>
        </w:rPr>
        <w:t xml:space="preserve"> / Request for Electrical Power form being initiated by the Client or relevant trade in conjunction with the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Details of the issue of the permit are to be recorded on the </w:t>
      </w:r>
      <w:r w:rsidR="009E293C" w:rsidRPr="00EE2CF5">
        <w:rPr>
          <w:rFonts w:asciiTheme="minorHAnsi" w:hAnsiTheme="minorHAnsi"/>
          <w:sz w:val="24"/>
          <w:szCs w:val="24"/>
        </w:rPr>
        <w:t>Permit to work log (Document Reference 02-03-52)</w:t>
      </w:r>
      <w:r w:rsidRPr="00EE2CF5">
        <w:rPr>
          <w:rFonts w:asciiTheme="minorHAnsi" w:hAnsiTheme="minorHAnsi"/>
          <w:sz w:val="24"/>
          <w:szCs w:val="24"/>
        </w:rPr>
        <w:t xml:space="preserve">. Where it is necessary to </w:t>
      </w:r>
      <w:proofErr w:type="spellStart"/>
      <w:r w:rsidRPr="00EE2CF5">
        <w:rPr>
          <w:rFonts w:asciiTheme="minorHAnsi" w:hAnsiTheme="minorHAnsi"/>
          <w:sz w:val="24"/>
          <w:szCs w:val="24"/>
        </w:rPr>
        <w:t>energise</w:t>
      </w:r>
      <w:proofErr w:type="spellEnd"/>
      <w:r w:rsidRPr="00EE2CF5">
        <w:rPr>
          <w:rFonts w:asciiTheme="minorHAnsi" w:hAnsiTheme="minorHAnsi"/>
          <w:sz w:val="24"/>
          <w:szCs w:val="24"/>
        </w:rPr>
        <w:t xml:space="preserve"> electrical equipment any outgoing circuits which are incomplete must be isolated and secured with the use of a padlock, the key for which must be controlled by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w:t>
      </w:r>
      <w:r w:rsidR="00FF393C" w:rsidRPr="00EE2CF5">
        <w:rPr>
          <w:rFonts w:asciiTheme="minorHAnsi" w:hAnsiTheme="minorHAnsi"/>
          <w:sz w:val="24"/>
          <w:szCs w:val="24"/>
        </w:rPr>
        <w:t>Alternatively,</w:t>
      </w:r>
      <w:r w:rsidRPr="00EE2CF5">
        <w:rPr>
          <w:rFonts w:asciiTheme="minorHAnsi" w:hAnsiTheme="minorHAnsi"/>
          <w:sz w:val="24"/>
          <w:szCs w:val="24"/>
        </w:rPr>
        <w:t xml:space="preserve"> all conductors, including neutral conductors, of the incomplete circuit should be disconnected within the distribution board, insulated and</w:t>
      </w:r>
      <w:r w:rsidRPr="00EE2CF5">
        <w:rPr>
          <w:rFonts w:asciiTheme="minorHAnsi" w:hAnsiTheme="minorHAnsi"/>
          <w:spacing w:val="-13"/>
          <w:sz w:val="24"/>
          <w:szCs w:val="24"/>
        </w:rPr>
        <w:t xml:space="preserve"> </w:t>
      </w:r>
      <w:r w:rsidRPr="00EE2CF5">
        <w:rPr>
          <w:rFonts w:asciiTheme="minorHAnsi" w:hAnsiTheme="minorHAnsi"/>
          <w:sz w:val="24"/>
          <w:szCs w:val="24"/>
        </w:rPr>
        <w:t>labelled.</w:t>
      </w:r>
    </w:p>
    <w:p w14:paraId="34A9D193"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Immediately after </w:t>
      </w:r>
      <w:proofErr w:type="spellStart"/>
      <w:r w:rsidRPr="00EE2CF5">
        <w:rPr>
          <w:rFonts w:asciiTheme="minorHAnsi" w:hAnsiTheme="minorHAnsi"/>
          <w:sz w:val="24"/>
          <w:szCs w:val="24"/>
        </w:rPr>
        <w:t>energisation</w:t>
      </w:r>
      <w:proofErr w:type="spellEnd"/>
      <w:r w:rsidRPr="00EE2CF5">
        <w:rPr>
          <w:rFonts w:asciiTheme="minorHAnsi" w:hAnsiTheme="minorHAnsi"/>
          <w:sz w:val="24"/>
          <w:szCs w:val="24"/>
        </w:rPr>
        <w:t xml:space="preserve"> electrical testing must be completed in accordance with BS</w:t>
      </w:r>
      <w:r w:rsidRPr="00EE2CF5">
        <w:rPr>
          <w:rFonts w:asciiTheme="minorHAnsi" w:hAnsiTheme="minorHAnsi"/>
          <w:spacing w:val="-16"/>
          <w:sz w:val="24"/>
          <w:szCs w:val="24"/>
        </w:rPr>
        <w:t xml:space="preserve"> </w:t>
      </w:r>
      <w:r w:rsidRPr="00EE2CF5">
        <w:rPr>
          <w:rFonts w:asciiTheme="minorHAnsi" w:hAnsiTheme="minorHAnsi"/>
          <w:sz w:val="24"/>
          <w:szCs w:val="24"/>
        </w:rPr>
        <w:t>7671.</w:t>
      </w:r>
    </w:p>
    <w:p w14:paraId="71D9B224"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Once the electrical supply to LV electrical equipment has been made ‘Live’, a Danger Live notice must be attached to the LV electrical equipment to prevent interference where danger may arise. This notice should remain in place until all envisaged installation, extension or modification work on the LV electrical equipment or systems, which the LV electrical equipment forms a part of, is</w:t>
      </w:r>
      <w:r w:rsidRPr="00EE2CF5">
        <w:rPr>
          <w:rFonts w:asciiTheme="minorHAnsi" w:hAnsiTheme="minorHAnsi"/>
          <w:spacing w:val="-12"/>
          <w:sz w:val="24"/>
          <w:szCs w:val="24"/>
        </w:rPr>
        <w:t xml:space="preserve"> </w:t>
      </w:r>
      <w:r w:rsidRPr="00EE2CF5">
        <w:rPr>
          <w:rFonts w:asciiTheme="minorHAnsi" w:hAnsiTheme="minorHAnsi"/>
          <w:sz w:val="24"/>
          <w:szCs w:val="24"/>
        </w:rPr>
        <w:t>complete.</w:t>
      </w:r>
    </w:p>
    <w:p w14:paraId="479402B1" w14:textId="77777777" w:rsidR="0064553A" w:rsidRPr="00EE2CF5" w:rsidRDefault="0064553A" w:rsidP="00F37B47">
      <w:pPr>
        <w:rPr>
          <w:rFonts w:asciiTheme="minorHAnsi" w:hAnsiTheme="minorHAnsi"/>
          <w:sz w:val="24"/>
          <w:szCs w:val="24"/>
        </w:rPr>
      </w:pPr>
    </w:p>
    <w:p w14:paraId="143824A2" w14:textId="0958B508" w:rsidR="0064553A" w:rsidRPr="00EE2CF5" w:rsidRDefault="0064553A" w:rsidP="00F37B47">
      <w:pPr>
        <w:rPr>
          <w:rFonts w:asciiTheme="minorHAnsi" w:hAnsiTheme="minorHAnsi"/>
          <w:sz w:val="24"/>
          <w:szCs w:val="24"/>
        </w:rPr>
      </w:pPr>
      <w:r w:rsidRPr="00EE2CF5">
        <w:rPr>
          <w:rFonts w:asciiTheme="minorHAnsi" w:hAnsiTheme="minorHAnsi"/>
          <w:sz w:val="24"/>
          <w:szCs w:val="24"/>
        </w:rPr>
        <w:t>NOTE: The person(s)/</w:t>
      </w:r>
      <w:r w:rsidR="00C67D40">
        <w:rPr>
          <w:rFonts w:asciiTheme="minorHAnsi" w:hAnsiTheme="minorHAnsi"/>
          <w:sz w:val="24"/>
          <w:szCs w:val="24"/>
        </w:rPr>
        <w:t xml:space="preserve"> o</w:t>
      </w:r>
      <w:r w:rsidR="00F37B47">
        <w:rPr>
          <w:rFonts w:asciiTheme="minorHAnsi" w:hAnsiTheme="minorHAnsi"/>
          <w:sz w:val="24"/>
          <w:szCs w:val="24"/>
        </w:rPr>
        <w:t>rganization</w:t>
      </w:r>
      <w:r w:rsidRPr="00EE2CF5">
        <w:rPr>
          <w:rFonts w:asciiTheme="minorHAnsi" w:hAnsiTheme="minorHAnsi"/>
          <w:sz w:val="24"/>
          <w:szCs w:val="24"/>
        </w:rPr>
        <w:t xml:space="preserve"> applying for and receiving power supplies from </w:t>
      </w:r>
      <w:r w:rsidR="00FF2348" w:rsidRPr="00C67D40">
        <w:rPr>
          <w:rFonts w:asciiTheme="minorHAnsi" w:hAnsiTheme="minorHAnsi"/>
          <w:sz w:val="24"/>
          <w:szCs w:val="24"/>
          <w:highlight w:val="red"/>
        </w:rPr>
        <w:t>COMPANY NAME</w:t>
      </w:r>
      <w:r w:rsidRPr="00EE2CF5">
        <w:rPr>
          <w:rFonts w:asciiTheme="minorHAnsi" w:hAnsiTheme="minorHAnsi"/>
          <w:sz w:val="24"/>
          <w:szCs w:val="24"/>
        </w:rPr>
        <w:t xml:space="preserve"> must agree that it is their sole responsibility to ensure that all work on the </w:t>
      </w:r>
      <w:proofErr w:type="spellStart"/>
      <w:r w:rsidRPr="00EE2CF5">
        <w:rPr>
          <w:rFonts w:asciiTheme="minorHAnsi" w:hAnsiTheme="minorHAnsi"/>
          <w:sz w:val="24"/>
          <w:szCs w:val="24"/>
        </w:rPr>
        <w:t>energised</w:t>
      </w:r>
      <w:proofErr w:type="spellEnd"/>
      <w:r w:rsidRPr="00EE2CF5">
        <w:rPr>
          <w:rFonts w:asciiTheme="minorHAnsi" w:hAnsiTheme="minorHAnsi"/>
          <w:sz w:val="24"/>
          <w:szCs w:val="24"/>
        </w:rPr>
        <w:t xml:space="preserve"> equipment will be carried out in accordance with the duties imposed by the Electricity at Work Regulations 1989. They further warrant to </w:t>
      </w:r>
      <w:r w:rsidR="00FF2348" w:rsidRPr="00C67D40">
        <w:rPr>
          <w:rFonts w:asciiTheme="minorHAnsi" w:hAnsiTheme="minorHAnsi"/>
          <w:sz w:val="24"/>
          <w:szCs w:val="24"/>
          <w:highlight w:val="red"/>
        </w:rPr>
        <w:t>COMPANY NAME</w:t>
      </w:r>
      <w:r w:rsidRPr="00EE2CF5">
        <w:rPr>
          <w:rFonts w:asciiTheme="minorHAnsi" w:hAnsiTheme="minorHAnsi"/>
          <w:sz w:val="24"/>
          <w:szCs w:val="24"/>
        </w:rPr>
        <w:t xml:space="preserve"> that they will take responsibility for implementing a safe system of work for all electrical installations and equipment emanating from the isolation point made live by </w:t>
      </w:r>
      <w:r w:rsidR="00FF2348" w:rsidRPr="00C67D40">
        <w:rPr>
          <w:rFonts w:asciiTheme="minorHAnsi" w:hAnsiTheme="minorHAnsi"/>
          <w:sz w:val="24"/>
          <w:szCs w:val="24"/>
          <w:highlight w:val="red"/>
        </w:rPr>
        <w:t>COMPANY NAME</w:t>
      </w:r>
      <w:r w:rsidRPr="00EE2CF5">
        <w:rPr>
          <w:rFonts w:asciiTheme="minorHAnsi" w:hAnsiTheme="minorHAnsi"/>
          <w:sz w:val="24"/>
          <w:szCs w:val="24"/>
        </w:rPr>
        <w:t xml:space="preserve"> </w:t>
      </w:r>
      <w:r w:rsidR="00FF393C" w:rsidRPr="00EE2CF5">
        <w:rPr>
          <w:rFonts w:asciiTheme="minorHAnsi" w:hAnsiTheme="minorHAnsi"/>
          <w:sz w:val="24"/>
          <w:szCs w:val="24"/>
        </w:rPr>
        <w:t>because of</w:t>
      </w:r>
      <w:r w:rsidRPr="00EE2CF5">
        <w:rPr>
          <w:rFonts w:asciiTheme="minorHAnsi" w:hAnsiTheme="minorHAnsi"/>
          <w:sz w:val="24"/>
          <w:szCs w:val="24"/>
        </w:rPr>
        <w:t xml:space="preserve"> this</w:t>
      </w:r>
      <w:r w:rsidRPr="00EE2CF5">
        <w:rPr>
          <w:rFonts w:asciiTheme="minorHAnsi" w:hAnsiTheme="minorHAnsi"/>
          <w:spacing w:val="-12"/>
          <w:sz w:val="24"/>
          <w:szCs w:val="24"/>
        </w:rPr>
        <w:t xml:space="preserve"> </w:t>
      </w:r>
      <w:r w:rsidRPr="00EE2CF5">
        <w:rPr>
          <w:rFonts w:asciiTheme="minorHAnsi" w:hAnsiTheme="minorHAnsi"/>
          <w:sz w:val="24"/>
          <w:szCs w:val="24"/>
        </w:rPr>
        <w:t>application.</w:t>
      </w:r>
    </w:p>
    <w:p w14:paraId="48E216A5" w14:textId="77777777" w:rsidR="0064553A" w:rsidRPr="00EE2CF5" w:rsidRDefault="0064553A" w:rsidP="00F37B47">
      <w:pPr>
        <w:rPr>
          <w:rFonts w:asciiTheme="minorHAnsi" w:hAnsiTheme="minorHAnsi"/>
          <w:sz w:val="24"/>
          <w:szCs w:val="24"/>
        </w:rPr>
      </w:pPr>
    </w:p>
    <w:p w14:paraId="248B8FD6" w14:textId="77777777" w:rsidR="0064553A" w:rsidRDefault="0064553A" w:rsidP="00F37B47">
      <w:pPr>
        <w:rPr>
          <w:rFonts w:asciiTheme="minorHAnsi" w:hAnsiTheme="minorHAnsi"/>
          <w:b/>
          <w:bCs/>
          <w:sz w:val="24"/>
          <w:szCs w:val="24"/>
        </w:rPr>
      </w:pPr>
      <w:bookmarkStart w:id="225" w:name="_TOC_250018"/>
      <w:bookmarkStart w:id="226" w:name="_Toc501383656"/>
      <w:bookmarkStart w:id="227" w:name="_Toc501387672"/>
      <w:bookmarkStart w:id="228" w:name="_Toc148802656"/>
      <w:bookmarkStart w:id="229" w:name="_Toc171666764"/>
      <w:bookmarkEnd w:id="225"/>
      <w:r w:rsidRPr="00F37B47">
        <w:rPr>
          <w:rFonts w:asciiTheme="minorHAnsi" w:hAnsiTheme="minorHAnsi"/>
          <w:b/>
          <w:bCs/>
          <w:sz w:val="24"/>
          <w:szCs w:val="24"/>
        </w:rPr>
        <w:t xml:space="preserve">Work </w:t>
      </w:r>
      <w:r w:rsidR="00FF393C" w:rsidRPr="00F37B47">
        <w:rPr>
          <w:rFonts w:asciiTheme="minorHAnsi" w:hAnsiTheme="minorHAnsi"/>
          <w:b/>
          <w:bCs/>
          <w:sz w:val="24"/>
          <w:szCs w:val="24"/>
        </w:rPr>
        <w:t>on</w:t>
      </w:r>
      <w:r w:rsidRPr="00F37B47">
        <w:rPr>
          <w:rFonts w:asciiTheme="minorHAnsi" w:hAnsiTheme="minorHAnsi"/>
          <w:b/>
          <w:bCs/>
          <w:sz w:val="24"/>
          <w:szCs w:val="24"/>
        </w:rPr>
        <w:t xml:space="preserve"> Equipment after </w:t>
      </w:r>
      <w:proofErr w:type="spellStart"/>
      <w:r w:rsidRPr="00F37B47">
        <w:rPr>
          <w:rFonts w:asciiTheme="minorHAnsi" w:hAnsiTheme="minorHAnsi"/>
          <w:b/>
          <w:bCs/>
          <w:sz w:val="24"/>
          <w:szCs w:val="24"/>
        </w:rPr>
        <w:t>Energisation</w:t>
      </w:r>
      <w:bookmarkEnd w:id="226"/>
      <w:bookmarkEnd w:id="227"/>
      <w:bookmarkEnd w:id="228"/>
      <w:bookmarkEnd w:id="229"/>
      <w:proofErr w:type="spellEnd"/>
    </w:p>
    <w:p w14:paraId="3B54EB37" w14:textId="77777777" w:rsidR="00F37B47" w:rsidRPr="00F37B47" w:rsidRDefault="00F37B47" w:rsidP="00F37B47">
      <w:pPr>
        <w:rPr>
          <w:rFonts w:asciiTheme="minorHAnsi" w:hAnsiTheme="minorHAnsi"/>
          <w:b/>
          <w:bCs/>
          <w:sz w:val="24"/>
          <w:szCs w:val="24"/>
        </w:rPr>
      </w:pPr>
    </w:p>
    <w:p w14:paraId="1919BAB1"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The consequences of shock or serious burns from short circuits, associated with low voltage systems may be serious </w:t>
      </w:r>
      <w:proofErr w:type="gramStart"/>
      <w:r w:rsidRPr="00EE2CF5">
        <w:rPr>
          <w:rFonts w:asciiTheme="minorHAnsi" w:hAnsiTheme="minorHAnsi"/>
          <w:sz w:val="24"/>
          <w:szCs w:val="24"/>
        </w:rPr>
        <w:t>and in some circumstances</w:t>
      </w:r>
      <w:proofErr w:type="gramEnd"/>
      <w:r w:rsidRPr="00EE2CF5">
        <w:rPr>
          <w:rFonts w:asciiTheme="minorHAnsi" w:hAnsiTheme="minorHAnsi"/>
          <w:sz w:val="24"/>
          <w:szCs w:val="24"/>
        </w:rPr>
        <w:t xml:space="preserve"> fatal, therefore, work on LV electrical equipment shall be done whilst it is dead.</w:t>
      </w:r>
    </w:p>
    <w:p w14:paraId="0B1BE9C0" w14:textId="77777777" w:rsidR="0064553A" w:rsidRPr="00EE2CF5" w:rsidRDefault="0064553A" w:rsidP="00F37B47">
      <w:pPr>
        <w:rPr>
          <w:rFonts w:asciiTheme="minorHAnsi" w:hAnsiTheme="minorHAnsi"/>
          <w:sz w:val="24"/>
          <w:szCs w:val="24"/>
        </w:rPr>
      </w:pPr>
    </w:p>
    <w:p w14:paraId="48E32F3C"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Regulation 13 of the Electricity at Work Regulations 1989 states the following: “Adequate precautions shall be taken to prevent LV electrical equipment, which has been made dead </w:t>
      </w:r>
      <w:r w:rsidR="00FF393C" w:rsidRPr="00EE2CF5">
        <w:rPr>
          <w:rFonts w:asciiTheme="minorHAnsi" w:hAnsiTheme="minorHAnsi"/>
          <w:sz w:val="24"/>
          <w:szCs w:val="24"/>
        </w:rPr>
        <w:t>to</w:t>
      </w:r>
      <w:r w:rsidRPr="00EE2CF5">
        <w:rPr>
          <w:rFonts w:asciiTheme="minorHAnsi" w:hAnsiTheme="minorHAnsi"/>
          <w:sz w:val="24"/>
          <w:szCs w:val="24"/>
        </w:rPr>
        <w:t xml:space="preserve"> prevent danger while work is carried out on or near that equipment, from becoming electrically charged during that work if danger may thereby arise”.</w:t>
      </w:r>
    </w:p>
    <w:p w14:paraId="4E97EB62" w14:textId="77777777" w:rsidR="0064553A" w:rsidRPr="00EE2CF5" w:rsidRDefault="0064553A" w:rsidP="00F37B47">
      <w:pPr>
        <w:rPr>
          <w:rFonts w:asciiTheme="minorHAnsi" w:hAnsiTheme="minorHAnsi"/>
          <w:sz w:val="24"/>
          <w:szCs w:val="24"/>
        </w:rPr>
      </w:pPr>
    </w:p>
    <w:p w14:paraId="352DFF98"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Regulation 14 of the Electricity at Work Regulations 1989 states the following:</w:t>
      </w:r>
    </w:p>
    <w:p w14:paraId="40B340C3" w14:textId="77777777" w:rsidR="0064553A" w:rsidRPr="00EE2CF5" w:rsidRDefault="0064553A" w:rsidP="00F37B47">
      <w:pPr>
        <w:rPr>
          <w:rFonts w:asciiTheme="minorHAnsi" w:hAnsiTheme="minorHAnsi"/>
          <w:sz w:val="24"/>
          <w:szCs w:val="24"/>
        </w:rPr>
      </w:pPr>
    </w:p>
    <w:p w14:paraId="37C84AD0"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‘No person shall be engaged in any work activity on or so near any live conductor (other than one suitably covered with insulation material, </w:t>
      </w:r>
      <w:r w:rsidR="00FF393C" w:rsidRPr="00EE2CF5">
        <w:rPr>
          <w:rFonts w:asciiTheme="minorHAnsi" w:hAnsiTheme="minorHAnsi"/>
          <w:sz w:val="24"/>
          <w:szCs w:val="24"/>
        </w:rPr>
        <w:t>to</w:t>
      </w:r>
      <w:r w:rsidRPr="00EE2CF5">
        <w:rPr>
          <w:rFonts w:asciiTheme="minorHAnsi" w:hAnsiTheme="minorHAnsi"/>
          <w:sz w:val="24"/>
          <w:szCs w:val="24"/>
        </w:rPr>
        <w:t xml:space="preserve"> prevent danger) that danger may arise unless:</w:t>
      </w:r>
    </w:p>
    <w:p w14:paraId="19EADC77" w14:textId="77777777" w:rsidR="0064553A" w:rsidRPr="00EE2CF5" w:rsidRDefault="0064553A" w:rsidP="00F37B47">
      <w:pPr>
        <w:rPr>
          <w:rFonts w:asciiTheme="minorHAnsi" w:hAnsiTheme="minorHAnsi"/>
          <w:sz w:val="24"/>
          <w:szCs w:val="24"/>
        </w:rPr>
      </w:pPr>
    </w:p>
    <w:p w14:paraId="62187EF8"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lastRenderedPageBreak/>
        <w:t xml:space="preserve">it is unreasonable in </w:t>
      </w:r>
      <w:proofErr w:type="gramStart"/>
      <w:r w:rsidRPr="00EE2CF5">
        <w:rPr>
          <w:rFonts w:asciiTheme="minorHAnsi" w:hAnsiTheme="minorHAnsi"/>
          <w:sz w:val="24"/>
          <w:szCs w:val="24"/>
        </w:rPr>
        <w:t>all the</w:t>
      </w:r>
      <w:proofErr w:type="gramEnd"/>
      <w:r w:rsidRPr="00EE2CF5">
        <w:rPr>
          <w:rFonts w:asciiTheme="minorHAnsi" w:hAnsiTheme="minorHAnsi"/>
          <w:sz w:val="24"/>
          <w:szCs w:val="24"/>
        </w:rPr>
        <w:t xml:space="preserve"> circumstances for it to be DEAD,</w:t>
      </w:r>
      <w:r w:rsidRPr="00EE2CF5">
        <w:rPr>
          <w:rFonts w:asciiTheme="minorHAnsi" w:hAnsiTheme="minorHAnsi"/>
          <w:spacing w:val="-7"/>
          <w:sz w:val="24"/>
          <w:szCs w:val="24"/>
        </w:rPr>
        <w:t xml:space="preserve"> </w:t>
      </w:r>
      <w:r w:rsidRPr="00EE2CF5">
        <w:rPr>
          <w:rFonts w:asciiTheme="minorHAnsi" w:hAnsiTheme="minorHAnsi"/>
          <w:sz w:val="24"/>
          <w:szCs w:val="24"/>
        </w:rPr>
        <w:t>and</w:t>
      </w:r>
    </w:p>
    <w:p w14:paraId="60CBE3B5"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it is reasonable in </w:t>
      </w:r>
      <w:proofErr w:type="gramStart"/>
      <w:r w:rsidRPr="00EE2CF5">
        <w:rPr>
          <w:rFonts w:asciiTheme="minorHAnsi" w:hAnsiTheme="minorHAnsi"/>
          <w:sz w:val="24"/>
          <w:szCs w:val="24"/>
        </w:rPr>
        <w:t>all the</w:t>
      </w:r>
      <w:proofErr w:type="gramEnd"/>
      <w:r w:rsidRPr="00EE2CF5">
        <w:rPr>
          <w:rFonts w:asciiTheme="minorHAnsi" w:hAnsiTheme="minorHAnsi"/>
          <w:sz w:val="24"/>
          <w:szCs w:val="24"/>
        </w:rPr>
        <w:t xml:space="preserve"> circumstances for him to be at work on or near it while it is LIVE;</w:t>
      </w:r>
      <w:r w:rsidRPr="00EE2CF5">
        <w:rPr>
          <w:rFonts w:asciiTheme="minorHAnsi" w:hAnsiTheme="minorHAnsi"/>
          <w:spacing w:val="-16"/>
          <w:sz w:val="24"/>
          <w:szCs w:val="24"/>
        </w:rPr>
        <w:t xml:space="preserve"> </w:t>
      </w:r>
      <w:r w:rsidRPr="00EE2CF5">
        <w:rPr>
          <w:rFonts w:asciiTheme="minorHAnsi" w:hAnsiTheme="minorHAnsi"/>
          <w:sz w:val="24"/>
          <w:szCs w:val="24"/>
        </w:rPr>
        <w:t>and</w:t>
      </w:r>
    </w:p>
    <w:p w14:paraId="08EB7B03"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suitable precautions (including where necessary the provision of suitable protective equipment) are taken to prevent injury”.</w:t>
      </w:r>
    </w:p>
    <w:p w14:paraId="4CDAD6EA"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All conditions must be satisfied to justify ‘live</w:t>
      </w:r>
      <w:r w:rsidRPr="00EE2CF5">
        <w:rPr>
          <w:rFonts w:asciiTheme="minorHAnsi" w:hAnsiTheme="minorHAnsi"/>
          <w:spacing w:val="-9"/>
          <w:sz w:val="24"/>
          <w:szCs w:val="24"/>
        </w:rPr>
        <w:t xml:space="preserve"> </w:t>
      </w:r>
      <w:r w:rsidRPr="00EE2CF5">
        <w:rPr>
          <w:rFonts w:asciiTheme="minorHAnsi" w:hAnsiTheme="minorHAnsi"/>
          <w:sz w:val="24"/>
          <w:szCs w:val="24"/>
        </w:rPr>
        <w:t>working’.</w:t>
      </w:r>
    </w:p>
    <w:p w14:paraId="0273AB06" w14:textId="77777777" w:rsidR="0064553A" w:rsidRPr="00EE2CF5" w:rsidRDefault="0064553A" w:rsidP="00F37B47">
      <w:pPr>
        <w:rPr>
          <w:rFonts w:asciiTheme="minorHAnsi" w:hAnsiTheme="minorHAnsi"/>
          <w:sz w:val="24"/>
          <w:szCs w:val="24"/>
        </w:rPr>
      </w:pPr>
    </w:p>
    <w:p w14:paraId="2A74BAC1" w14:textId="77777777" w:rsidR="0064553A" w:rsidRPr="00EE2CF5" w:rsidRDefault="0064553A" w:rsidP="00F37B47">
      <w:pPr>
        <w:rPr>
          <w:rFonts w:asciiTheme="minorHAnsi" w:hAnsiTheme="minorHAnsi"/>
          <w:sz w:val="24"/>
          <w:szCs w:val="24"/>
        </w:rPr>
      </w:pPr>
      <w:r w:rsidRPr="00EE2CF5">
        <w:rPr>
          <w:rFonts w:asciiTheme="minorHAnsi" w:hAnsiTheme="minorHAnsi"/>
          <w:sz w:val="24"/>
          <w:szCs w:val="24"/>
        </w:rPr>
        <w:t xml:space="preserve">Any work to be carried out on LV electrical equipment </w:t>
      </w:r>
      <w:r w:rsidR="00FF393C" w:rsidRPr="00EE2CF5">
        <w:rPr>
          <w:rFonts w:asciiTheme="minorHAnsi" w:hAnsiTheme="minorHAnsi"/>
          <w:sz w:val="24"/>
          <w:szCs w:val="24"/>
        </w:rPr>
        <w:t>after</w:t>
      </w:r>
      <w:r w:rsidRPr="00EE2CF5">
        <w:rPr>
          <w:rFonts w:asciiTheme="minorHAnsi" w:hAnsiTheme="minorHAnsi"/>
          <w:sz w:val="24"/>
          <w:szCs w:val="24"/>
        </w:rPr>
        <w:t xml:space="preserve"> it being made live, which involves the removal of covers, opening of doors, removal of barriers or in any other way makes possible contact with circuit conductors, </w:t>
      </w:r>
      <w:r w:rsidR="00FF393C" w:rsidRPr="00EE2CF5">
        <w:rPr>
          <w:rFonts w:asciiTheme="minorHAnsi" w:hAnsiTheme="minorHAnsi"/>
          <w:sz w:val="24"/>
          <w:szCs w:val="24"/>
        </w:rPr>
        <w:t>except for</w:t>
      </w:r>
      <w:r w:rsidRPr="00EE2CF5">
        <w:rPr>
          <w:rFonts w:asciiTheme="minorHAnsi" w:hAnsiTheme="minorHAnsi"/>
          <w:sz w:val="24"/>
          <w:szCs w:val="24"/>
        </w:rPr>
        <w:t xml:space="preserve"> Live testing, shall be carried out only after the need to work on or near the live conductors has been justified by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and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by the </w:t>
      </w:r>
      <w:r w:rsidR="00DC41D6" w:rsidRPr="00EE2CF5">
        <w:rPr>
          <w:rFonts w:asciiTheme="minorHAnsi" w:hAnsiTheme="minorHAnsi"/>
          <w:sz w:val="24"/>
          <w:szCs w:val="24"/>
        </w:rPr>
        <w:t>Project</w:t>
      </w:r>
      <w:r w:rsidRPr="00EE2CF5">
        <w:rPr>
          <w:rFonts w:asciiTheme="minorHAnsi" w:hAnsiTheme="minorHAnsi"/>
          <w:sz w:val="24"/>
          <w:szCs w:val="24"/>
        </w:rPr>
        <w:t xml:space="preserve"> Manager of the Project. A Risk Assessment for the work shall be produced by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w:t>
      </w:r>
    </w:p>
    <w:p w14:paraId="74D93CB8" w14:textId="77777777" w:rsidR="0064553A" w:rsidRPr="00EE2CF5" w:rsidRDefault="0064553A" w:rsidP="009F7DB5">
      <w:pPr>
        <w:pStyle w:val="BodyText"/>
        <w:spacing w:before="9"/>
        <w:rPr>
          <w:rFonts w:asciiTheme="minorHAnsi" w:hAnsiTheme="minorHAnsi" w:cs="Calibri"/>
          <w:sz w:val="24"/>
          <w:szCs w:val="24"/>
        </w:rPr>
      </w:pPr>
    </w:p>
    <w:p w14:paraId="4CFB54DB" w14:textId="77777777" w:rsidR="0064553A" w:rsidRPr="00DC4492" w:rsidRDefault="0064553A" w:rsidP="00DC4492">
      <w:pPr>
        <w:rPr>
          <w:rFonts w:asciiTheme="minorHAnsi" w:hAnsiTheme="minorHAnsi"/>
          <w:b/>
          <w:bCs/>
          <w:sz w:val="24"/>
          <w:szCs w:val="24"/>
        </w:rPr>
      </w:pPr>
      <w:bookmarkStart w:id="230" w:name="_TOC_250017"/>
      <w:bookmarkStart w:id="231" w:name="_Toc501383657"/>
      <w:bookmarkStart w:id="232" w:name="_Toc501387673"/>
      <w:bookmarkStart w:id="233" w:name="_Toc148802657"/>
      <w:bookmarkStart w:id="234" w:name="_Toc171666765"/>
      <w:bookmarkEnd w:id="230"/>
      <w:r w:rsidRPr="00DC4492">
        <w:rPr>
          <w:rFonts w:asciiTheme="minorHAnsi" w:hAnsiTheme="minorHAnsi"/>
          <w:b/>
          <w:bCs/>
          <w:sz w:val="24"/>
          <w:szCs w:val="24"/>
        </w:rPr>
        <w:t>Work Not Permitted</w:t>
      </w:r>
      <w:bookmarkEnd w:id="231"/>
      <w:bookmarkEnd w:id="232"/>
      <w:bookmarkEnd w:id="233"/>
      <w:bookmarkEnd w:id="234"/>
    </w:p>
    <w:p w14:paraId="60F332B1" w14:textId="77777777" w:rsidR="0064553A" w:rsidRPr="00EE2CF5" w:rsidRDefault="0064553A" w:rsidP="009F7DB5">
      <w:pPr>
        <w:pStyle w:val="BodyText"/>
        <w:spacing w:before="3"/>
        <w:rPr>
          <w:rFonts w:asciiTheme="minorHAnsi" w:hAnsiTheme="minorHAnsi" w:cs="Calibri"/>
          <w:sz w:val="24"/>
          <w:szCs w:val="24"/>
        </w:rPr>
      </w:pPr>
      <w:r w:rsidRPr="00EE2CF5">
        <w:rPr>
          <w:rFonts w:asciiTheme="minorHAnsi" w:hAnsiTheme="minorHAnsi" w:cs="Calibri"/>
          <w:sz w:val="24"/>
          <w:szCs w:val="24"/>
        </w:rPr>
        <w:t>Under no circumstances will the following type of work involving LIVE supplies be permitted:</w:t>
      </w:r>
    </w:p>
    <w:p w14:paraId="6CECA809" w14:textId="77777777" w:rsidR="0064553A" w:rsidRPr="00EE2CF5" w:rsidRDefault="0064553A" w:rsidP="009F7DB5">
      <w:pPr>
        <w:pStyle w:val="BodyText"/>
        <w:spacing w:before="1"/>
        <w:rPr>
          <w:rFonts w:asciiTheme="minorHAnsi" w:hAnsiTheme="minorHAnsi" w:cs="Calibri"/>
          <w:sz w:val="24"/>
          <w:szCs w:val="24"/>
        </w:rPr>
      </w:pPr>
    </w:p>
    <w:p w14:paraId="4DF74526" w14:textId="77777777" w:rsidR="0064553A" w:rsidRPr="00EE2CF5" w:rsidRDefault="0064553A" w:rsidP="002C662F">
      <w:pPr>
        <w:pStyle w:val="ListParagraph"/>
        <w:widowControl w:val="0"/>
        <w:numPr>
          <w:ilvl w:val="0"/>
          <w:numId w:val="67"/>
        </w:numPr>
        <w:autoSpaceDE w:val="0"/>
        <w:autoSpaceDN w:val="0"/>
        <w:spacing w:after="0" w:line="239" w:lineRule="exact"/>
        <w:rPr>
          <w:rFonts w:asciiTheme="minorHAnsi" w:hAnsiTheme="minorHAnsi" w:cs="Calibri"/>
          <w:sz w:val="24"/>
          <w:szCs w:val="24"/>
        </w:rPr>
      </w:pPr>
      <w:r w:rsidRPr="00EE2CF5">
        <w:rPr>
          <w:rFonts w:asciiTheme="minorHAnsi" w:hAnsiTheme="minorHAnsi" w:cs="Calibri"/>
          <w:sz w:val="24"/>
          <w:szCs w:val="24"/>
        </w:rPr>
        <w:t xml:space="preserve">Disconnection and removal of live </w:t>
      </w:r>
      <w:proofErr w:type="gramStart"/>
      <w:r w:rsidRPr="00EE2CF5">
        <w:rPr>
          <w:rFonts w:asciiTheme="minorHAnsi" w:hAnsiTheme="minorHAnsi" w:cs="Calibri"/>
          <w:sz w:val="24"/>
          <w:szCs w:val="24"/>
        </w:rPr>
        <w:t>incoming supply</w:t>
      </w:r>
      <w:proofErr w:type="gramEnd"/>
      <w:r w:rsidRPr="00EE2CF5">
        <w:rPr>
          <w:rFonts w:asciiTheme="minorHAnsi" w:hAnsiTheme="minorHAnsi" w:cs="Calibri"/>
          <w:sz w:val="24"/>
          <w:szCs w:val="24"/>
        </w:rPr>
        <w:t xml:space="preserve"> cables to distribution boards, isolators</w:t>
      </w:r>
      <w:r w:rsidRPr="00EE2CF5">
        <w:rPr>
          <w:rFonts w:asciiTheme="minorHAnsi" w:hAnsiTheme="minorHAnsi" w:cs="Calibri"/>
          <w:spacing w:val="-13"/>
          <w:sz w:val="24"/>
          <w:szCs w:val="24"/>
        </w:rPr>
        <w:t xml:space="preserve"> </w:t>
      </w:r>
      <w:r w:rsidRPr="00EE2CF5">
        <w:rPr>
          <w:rFonts w:asciiTheme="minorHAnsi" w:hAnsiTheme="minorHAnsi" w:cs="Calibri"/>
          <w:sz w:val="24"/>
          <w:szCs w:val="24"/>
        </w:rPr>
        <w:t>etc.</w:t>
      </w:r>
    </w:p>
    <w:p w14:paraId="2224A197" w14:textId="77777777" w:rsidR="0064553A" w:rsidRPr="00EE2CF5" w:rsidRDefault="0064553A" w:rsidP="002C662F">
      <w:pPr>
        <w:pStyle w:val="ListParagraph"/>
        <w:widowControl w:val="0"/>
        <w:numPr>
          <w:ilvl w:val="0"/>
          <w:numId w:val="67"/>
        </w:numPr>
        <w:autoSpaceDE w:val="0"/>
        <w:autoSpaceDN w:val="0"/>
        <w:spacing w:after="0" w:line="232" w:lineRule="exact"/>
        <w:rPr>
          <w:rFonts w:asciiTheme="minorHAnsi" w:hAnsiTheme="minorHAnsi" w:cs="Calibri"/>
          <w:sz w:val="24"/>
          <w:szCs w:val="24"/>
        </w:rPr>
      </w:pPr>
      <w:r w:rsidRPr="00EE2CF5">
        <w:rPr>
          <w:rFonts w:asciiTheme="minorHAnsi" w:hAnsiTheme="minorHAnsi" w:cs="Calibri"/>
          <w:sz w:val="24"/>
          <w:szCs w:val="24"/>
        </w:rPr>
        <w:t>Any modifications to LV electrical equipment that could give access to live circuit</w:t>
      </w:r>
      <w:r w:rsidRPr="00EE2CF5">
        <w:rPr>
          <w:rFonts w:asciiTheme="minorHAnsi" w:hAnsiTheme="minorHAnsi" w:cs="Calibri"/>
          <w:spacing w:val="-19"/>
          <w:sz w:val="24"/>
          <w:szCs w:val="24"/>
        </w:rPr>
        <w:t xml:space="preserve"> </w:t>
      </w:r>
      <w:r w:rsidRPr="00EE2CF5">
        <w:rPr>
          <w:rFonts w:asciiTheme="minorHAnsi" w:hAnsiTheme="minorHAnsi" w:cs="Calibri"/>
          <w:sz w:val="24"/>
          <w:szCs w:val="24"/>
        </w:rPr>
        <w:t>conductors.</w:t>
      </w:r>
    </w:p>
    <w:p w14:paraId="7257EF13" w14:textId="77777777" w:rsidR="0064553A" w:rsidRPr="00EE2CF5" w:rsidRDefault="0064553A" w:rsidP="002C662F">
      <w:pPr>
        <w:pStyle w:val="ListParagraph"/>
        <w:widowControl w:val="0"/>
        <w:numPr>
          <w:ilvl w:val="0"/>
          <w:numId w:val="67"/>
        </w:numPr>
        <w:autoSpaceDE w:val="0"/>
        <w:autoSpaceDN w:val="0"/>
        <w:spacing w:before="7" w:after="0" w:line="223" w:lineRule="auto"/>
        <w:rPr>
          <w:rFonts w:asciiTheme="minorHAnsi" w:hAnsiTheme="minorHAnsi" w:cs="Calibri"/>
          <w:sz w:val="24"/>
          <w:szCs w:val="24"/>
        </w:rPr>
      </w:pPr>
      <w:r w:rsidRPr="00EE2CF5">
        <w:rPr>
          <w:rFonts w:asciiTheme="minorHAnsi" w:hAnsiTheme="minorHAnsi" w:cs="Calibri"/>
          <w:sz w:val="24"/>
          <w:szCs w:val="24"/>
        </w:rPr>
        <w:t>Connection / disconnection of outgoing circuit conductors in LV electrical equipment which gives access to live exposed Busbars or terminals including work inside Distribution Boards</w:t>
      </w:r>
    </w:p>
    <w:p w14:paraId="327BA836" w14:textId="77777777" w:rsidR="0064553A" w:rsidRPr="00EE2CF5" w:rsidRDefault="0064553A" w:rsidP="002C662F">
      <w:pPr>
        <w:pStyle w:val="ListParagraph"/>
        <w:widowControl w:val="0"/>
        <w:numPr>
          <w:ilvl w:val="0"/>
          <w:numId w:val="67"/>
        </w:numPr>
        <w:autoSpaceDE w:val="0"/>
        <w:autoSpaceDN w:val="0"/>
        <w:spacing w:before="5" w:after="0" w:line="240" w:lineRule="auto"/>
        <w:rPr>
          <w:rFonts w:asciiTheme="minorHAnsi" w:hAnsiTheme="minorHAnsi" w:cs="Calibri"/>
          <w:sz w:val="24"/>
          <w:szCs w:val="24"/>
        </w:rPr>
      </w:pPr>
      <w:r w:rsidRPr="00EE2CF5">
        <w:rPr>
          <w:rFonts w:asciiTheme="minorHAnsi" w:hAnsiTheme="minorHAnsi" w:cs="Calibri"/>
          <w:sz w:val="24"/>
          <w:szCs w:val="24"/>
        </w:rPr>
        <w:t xml:space="preserve">Cable </w:t>
      </w:r>
      <w:proofErr w:type="gramStart"/>
      <w:r w:rsidRPr="00EE2CF5">
        <w:rPr>
          <w:rFonts w:asciiTheme="minorHAnsi" w:hAnsiTheme="minorHAnsi" w:cs="Calibri"/>
          <w:sz w:val="24"/>
          <w:szCs w:val="24"/>
        </w:rPr>
        <w:t>jointing</w:t>
      </w:r>
      <w:proofErr w:type="gramEnd"/>
      <w:r w:rsidRPr="00EE2CF5">
        <w:rPr>
          <w:rFonts w:asciiTheme="minorHAnsi" w:hAnsiTheme="minorHAnsi" w:cs="Calibri"/>
          <w:sz w:val="24"/>
          <w:szCs w:val="24"/>
        </w:rPr>
        <w:t xml:space="preserve"> on live low voltage</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cables.</w:t>
      </w:r>
    </w:p>
    <w:p w14:paraId="4CF0E048" w14:textId="77777777" w:rsidR="0064553A" w:rsidRPr="00EE2CF5" w:rsidRDefault="0064553A" w:rsidP="009F7DB5">
      <w:pPr>
        <w:pStyle w:val="BodyText"/>
        <w:rPr>
          <w:rFonts w:asciiTheme="minorHAnsi" w:hAnsiTheme="minorHAnsi" w:cs="Calibri"/>
          <w:sz w:val="24"/>
          <w:szCs w:val="24"/>
        </w:rPr>
      </w:pPr>
    </w:p>
    <w:p w14:paraId="4FD8FAA1" w14:textId="77777777" w:rsidR="00DC41D6" w:rsidRPr="00EE2CF5" w:rsidRDefault="00DC41D6" w:rsidP="009F7DB5">
      <w:pPr>
        <w:pStyle w:val="BodyText"/>
        <w:rPr>
          <w:rFonts w:asciiTheme="minorHAnsi" w:hAnsiTheme="minorHAnsi" w:cs="Calibri"/>
          <w:sz w:val="24"/>
          <w:szCs w:val="24"/>
        </w:rPr>
      </w:pPr>
    </w:p>
    <w:p w14:paraId="5213CF79" w14:textId="77777777" w:rsidR="0064553A" w:rsidRPr="00DC4492" w:rsidRDefault="0064553A" w:rsidP="00DC4492">
      <w:pPr>
        <w:rPr>
          <w:rFonts w:asciiTheme="minorHAnsi" w:hAnsiTheme="minorHAnsi"/>
          <w:b/>
          <w:bCs/>
          <w:sz w:val="24"/>
          <w:szCs w:val="24"/>
        </w:rPr>
      </w:pPr>
      <w:bookmarkStart w:id="235" w:name="_TOC_250016"/>
      <w:bookmarkStart w:id="236" w:name="_Toc501383658"/>
      <w:bookmarkStart w:id="237" w:name="_Toc501387674"/>
      <w:bookmarkStart w:id="238" w:name="_Toc148802658"/>
      <w:bookmarkStart w:id="239" w:name="_Toc171666766"/>
      <w:bookmarkEnd w:id="235"/>
      <w:r w:rsidRPr="00DC4492">
        <w:rPr>
          <w:rFonts w:asciiTheme="minorHAnsi" w:hAnsiTheme="minorHAnsi"/>
          <w:b/>
          <w:bCs/>
          <w:sz w:val="24"/>
          <w:szCs w:val="24"/>
        </w:rPr>
        <w:t>Live Working</w:t>
      </w:r>
      <w:bookmarkEnd w:id="236"/>
      <w:bookmarkEnd w:id="237"/>
      <w:bookmarkEnd w:id="238"/>
      <w:bookmarkEnd w:id="239"/>
    </w:p>
    <w:p w14:paraId="5D0B3EC1" w14:textId="77777777" w:rsidR="00DC41D6" w:rsidRPr="00EE2CF5" w:rsidRDefault="00DC41D6" w:rsidP="00DC41D6">
      <w:pPr>
        <w:rPr>
          <w:rFonts w:asciiTheme="minorHAnsi" w:hAnsiTheme="minorHAnsi"/>
        </w:rPr>
      </w:pPr>
    </w:p>
    <w:p w14:paraId="13735E3D" w14:textId="77777777" w:rsidR="0064553A" w:rsidRPr="00EE2CF5" w:rsidRDefault="0064553A" w:rsidP="009F7DB5">
      <w:pPr>
        <w:spacing w:before="1"/>
        <w:rPr>
          <w:rFonts w:asciiTheme="minorHAnsi" w:hAnsiTheme="minorHAnsi"/>
          <w:b/>
          <w:sz w:val="24"/>
          <w:szCs w:val="24"/>
        </w:rPr>
      </w:pPr>
      <w:r w:rsidRPr="00EE2CF5">
        <w:rPr>
          <w:rFonts w:asciiTheme="minorHAnsi" w:hAnsiTheme="minorHAnsi"/>
          <w:b/>
          <w:sz w:val="24"/>
          <w:szCs w:val="24"/>
        </w:rPr>
        <w:t>Application of live working procedure</w:t>
      </w:r>
    </w:p>
    <w:p w14:paraId="4BF301C2" w14:textId="77777777" w:rsidR="0064553A" w:rsidRPr="00EE2CF5" w:rsidRDefault="0064553A" w:rsidP="009F7DB5">
      <w:pPr>
        <w:pStyle w:val="BodyText"/>
        <w:spacing w:before="2"/>
        <w:rPr>
          <w:rFonts w:asciiTheme="minorHAnsi" w:hAnsiTheme="minorHAnsi" w:cs="Calibri"/>
          <w:b/>
          <w:sz w:val="24"/>
          <w:szCs w:val="24"/>
        </w:rPr>
      </w:pPr>
    </w:p>
    <w:p w14:paraId="449740C6" w14:textId="5B7C8736" w:rsidR="0064553A" w:rsidRPr="00EE2CF5" w:rsidRDefault="0064553A" w:rsidP="005B1C73">
      <w:pPr>
        <w:pStyle w:val="BodyText"/>
        <w:jc w:val="both"/>
        <w:rPr>
          <w:rFonts w:asciiTheme="minorHAnsi" w:hAnsiTheme="minorHAnsi" w:cs="Calibri"/>
          <w:sz w:val="24"/>
          <w:szCs w:val="24"/>
        </w:rPr>
      </w:pPr>
      <w:r w:rsidRPr="00EE2CF5">
        <w:rPr>
          <w:rFonts w:asciiTheme="minorHAnsi" w:hAnsiTheme="minorHAnsi" w:cs="Calibri"/>
          <w:sz w:val="24"/>
          <w:szCs w:val="24"/>
        </w:rPr>
        <w:t xml:space="preserve">It is </w:t>
      </w:r>
      <w:r w:rsidR="00E11CA0" w:rsidRPr="00C67D40">
        <w:rPr>
          <w:rFonts w:asciiTheme="minorHAnsi" w:hAnsiTheme="minorHAnsi" w:cs="Calibri"/>
          <w:sz w:val="24"/>
          <w:szCs w:val="24"/>
          <w:highlight w:val="red"/>
        </w:rPr>
        <w:t>COMPANY NAME</w:t>
      </w:r>
      <w:r w:rsidR="00E11CA0" w:rsidRPr="00EE2CF5">
        <w:rPr>
          <w:rFonts w:asciiTheme="minorHAnsi" w:hAnsiTheme="minorHAnsi" w:cs="Calibri"/>
          <w:sz w:val="24"/>
          <w:szCs w:val="24"/>
        </w:rPr>
        <w:t xml:space="preserve"> </w:t>
      </w:r>
      <w:r w:rsidRPr="00EE2CF5">
        <w:rPr>
          <w:rFonts w:asciiTheme="minorHAnsi" w:hAnsiTheme="minorHAnsi" w:cs="Calibri"/>
          <w:sz w:val="24"/>
          <w:szCs w:val="24"/>
        </w:rPr>
        <w:t>Policy that “No Live Working” may take place. Should however exceptional circumstances arise where employees are required to work on or adjacent to live equipment then:</w:t>
      </w:r>
    </w:p>
    <w:p w14:paraId="799CC8D6" w14:textId="77777777" w:rsidR="0064553A" w:rsidRPr="00EE2CF5" w:rsidRDefault="0064553A" w:rsidP="009F7DB5">
      <w:pPr>
        <w:pStyle w:val="BodyText"/>
        <w:spacing w:before="2"/>
        <w:rPr>
          <w:rFonts w:asciiTheme="minorHAnsi" w:hAnsiTheme="minorHAnsi" w:cs="Calibri"/>
          <w:sz w:val="24"/>
          <w:szCs w:val="24"/>
        </w:rPr>
      </w:pPr>
    </w:p>
    <w:p w14:paraId="0ED1C2F0" w14:textId="77777777" w:rsidR="0064553A" w:rsidRPr="00EE2CF5" w:rsidRDefault="0064553A" w:rsidP="002C662F">
      <w:pPr>
        <w:pStyle w:val="ListParagraph"/>
        <w:widowControl w:val="0"/>
        <w:numPr>
          <w:ilvl w:val="0"/>
          <w:numId w:val="66"/>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 xml:space="preserve">Approval of the Senior </w:t>
      </w:r>
      <w:proofErr w:type="spellStart"/>
      <w:r w:rsidRPr="00EE2CF5">
        <w:rPr>
          <w:rFonts w:asciiTheme="minorHAnsi" w:hAnsiTheme="minorHAnsi" w:cs="Calibri"/>
          <w:sz w:val="24"/>
          <w:szCs w:val="24"/>
        </w:rPr>
        <w:t>Authorising</w:t>
      </w:r>
      <w:proofErr w:type="spellEnd"/>
      <w:r w:rsidRPr="00EE2CF5">
        <w:rPr>
          <w:rFonts w:asciiTheme="minorHAnsi" w:hAnsiTheme="minorHAnsi" w:cs="Calibri"/>
          <w:sz w:val="24"/>
          <w:szCs w:val="24"/>
        </w:rPr>
        <w:t xml:space="preserve"> Person MUST be sought before work is</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agreed.</w:t>
      </w:r>
    </w:p>
    <w:p w14:paraId="20303B25" w14:textId="77777777" w:rsidR="0064553A" w:rsidRPr="00EE2CF5" w:rsidRDefault="0064553A" w:rsidP="009F7DB5">
      <w:pPr>
        <w:pStyle w:val="BodyText"/>
        <w:spacing w:before="8"/>
        <w:rPr>
          <w:rFonts w:asciiTheme="minorHAnsi" w:hAnsiTheme="minorHAnsi" w:cs="Calibri"/>
          <w:sz w:val="24"/>
          <w:szCs w:val="24"/>
        </w:rPr>
      </w:pPr>
    </w:p>
    <w:p w14:paraId="7559B8A1"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 xml:space="preserve">In such circumstances, and only after agreement by both the </w:t>
      </w:r>
      <w:r w:rsidR="00DC41D6" w:rsidRPr="00EE2CF5">
        <w:rPr>
          <w:rFonts w:asciiTheme="minorHAnsi" w:hAnsiTheme="minorHAnsi" w:cs="Calibri"/>
          <w:sz w:val="24"/>
          <w:szCs w:val="24"/>
        </w:rPr>
        <w:t>Managing Director</w:t>
      </w:r>
      <w:r w:rsidRPr="00EE2CF5">
        <w:rPr>
          <w:rFonts w:asciiTheme="minorHAnsi" w:hAnsiTheme="minorHAnsi" w:cs="Calibri"/>
          <w:sz w:val="24"/>
          <w:szCs w:val="24"/>
        </w:rPr>
        <w:t xml:space="preserve"> and </w:t>
      </w:r>
      <w:r w:rsidR="00E06970" w:rsidRPr="00EE2CF5">
        <w:rPr>
          <w:rFonts w:asciiTheme="minorHAnsi" w:hAnsiTheme="minorHAnsi" w:cs="Calibri"/>
          <w:sz w:val="24"/>
          <w:szCs w:val="24"/>
        </w:rPr>
        <w:t>Health &amp; Safety Manager</w:t>
      </w:r>
      <w:r w:rsidRPr="00EE2CF5">
        <w:rPr>
          <w:rFonts w:asciiTheme="minorHAnsi" w:hAnsiTheme="minorHAnsi" w:cs="Calibri"/>
          <w:sz w:val="24"/>
          <w:szCs w:val="24"/>
        </w:rPr>
        <w:t>, the Senior Authorised Person for the site must PERSONALLY assess the work and prepare a specific method statement detailing the controls to be used during such work.</w:t>
      </w:r>
    </w:p>
    <w:p w14:paraId="0E0CEF8D" w14:textId="77777777" w:rsidR="0064553A" w:rsidRPr="00EE2CF5" w:rsidRDefault="0064553A" w:rsidP="009F7DB5">
      <w:pPr>
        <w:pStyle w:val="BodyText"/>
        <w:spacing w:before="10"/>
        <w:rPr>
          <w:rFonts w:asciiTheme="minorHAnsi" w:hAnsiTheme="minorHAnsi" w:cs="Calibri"/>
          <w:sz w:val="24"/>
          <w:szCs w:val="24"/>
        </w:rPr>
      </w:pPr>
    </w:p>
    <w:p w14:paraId="214EBFD4" w14:textId="77777777" w:rsidR="0064553A" w:rsidRPr="00DC4492" w:rsidRDefault="0064553A" w:rsidP="00DC4492">
      <w:pPr>
        <w:rPr>
          <w:rFonts w:asciiTheme="minorHAnsi" w:hAnsiTheme="minorHAnsi"/>
          <w:b/>
          <w:bCs/>
          <w:sz w:val="24"/>
          <w:szCs w:val="24"/>
        </w:rPr>
      </w:pPr>
      <w:bookmarkStart w:id="240" w:name="_Toc501383659"/>
      <w:bookmarkStart w:id="241" w:name="_Toc501387675"/>
      <w:bookmarkStart w:id="242" w:name="_Toc148802659"/>
      <w:bookmarkStart w:id="243" w:name="_Toc171666767"/>
      <w:r w:rsidRPr="00DC4492">
        <w:rPr>
          <w:rFonts w:asciiTheme="minorHAnsi" w:hAnsiTheme="minorHAnsi"/>
          <w:b/>
          <w:bCs/>
          <w:sz w:val="24"/>
          <w:szCs w:val="24"/>
        </w:rPr>
        <w:t>Assessment</w:t>
      </w:r>
      <w:bookmarkEnd w:id="240"/>
      <w:bookmarkEnd w:id="241"/>
      <w:bookmarkEnd w:id="242"/>
      <w:bookmarkEnd w:id="243"/>
    </w:p>
    <w:p w14:paraId="6521E60E" w14:textId="77777777" w:rsidR="0064553A" w:rsidRPr="00EE2CF5" w:rsidRDefault="0064553A" w:rsidP="009F7DB5">
      <w:pPr>
        <w:pStyle w:val="BodyText"/>
        <w:spacing w:before="1"/>
        <w:rPr>
          <w:rFonts w:asciiTheme="minorHAnsi" w:hAnsiTheme="minorHAnsi" w:cs="Calibri"/>
          <w:sz w:val="24"/>
          <w:szCs w:val="24"/>
        </w:rPr>
      </w:pPr>
      <w:r w:rsidRPr="00EE2CF5">
        <w:rPr>
          <w:rFonts w:asciiTheme="minorHAnsi" w:hAnsiTheme="minorHAnsi" w:cs="Calibri"/>
          <w:sz w:val="24"/>
          <w:szCs w:val="24"/>
        </w:rPr>
        <w:t xml:space="preserve">The Senior Authorised Person will assess the work to be undertaken and prepare a detailed method statement that </w:t>
      </w:r>
      <w:r w:rsidR="00FF393C" w:rsidRPr="00EE2CF5">
        <w:rPr>
          <w:rFonts w:asciiTheme="minorHAnsi" w:hAnsiTheme="minorHAnsi" w:cs="Calibri"/>
          <w:sz w:val="24"/>
          <w:szCs w:val="24"/>
        </w:rPr>
        <w:t>identifies: -</w:t>
      </w:r>
    </w:p>
    <w:p w14:paraId="60839035" w14:textId="77777777" w:rsidR="0064553A" w:rsidRPr="00EE2CF5" w:rsidRDefault="0064553A" w:rsidP="009F7DB5">
      <w:pPr>
        <w:pStyle w:val="BodyText"/>
        <w:spacing w:before="2"/>
        <w:rPr>
          <w:rFonts w:asciiTheme="minorHAnsi" w:hAnsiTheme="minorHAnsi" w:cs="Calibri"/>
          <w:sz w:val="24"/>
          <w:szCs w:val="24"/>
        </w:rPr>
      </w:pPr>
    </w:p>
    <w:p w14:paraId="32403B63"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 xml:space="preserve">The reason why the work could not be carried out </w:t>
      </w:r>
      <w:proofErr w:type="gramStart"/>
      <w:r w:rsidRPr="00EE2CF5">
        <w:rPr>
          <w:rFonts w:asciiTheme="minorHAnsi" w:hAnsiTheme="minorHAnsi" w:cs="Calibri"/>
          <w:sz w:val="24"/>
          <w:szCs w:val="24"/>
        </w:rPr>
        <w:t>with</w:t>
      </w:r>
      <w:proofErr w:type="gramEnd"/>
      <w:r w:rsidRPr="00EE2CF5">
        <w:rPr>
          <w:rFonts w:asciiTheme="minorHAnsi" w:hAnsiTheme="minorHAnsi" w:cs="Calibri"/>
          <w:sz w:val="24"/>
          <w:szCs w:val="24"/>
        </w:rPr>
        <w:t xml:space="preserve"> the equipment</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dead.</w:t>
      </w:r>
    </w:p>
    <w:p w14:paraId="653321A6"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work to be carried out and the assessment</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risk.</w:t>
      </w:r>
    </w:p>
    <w:p w14:paraId="759ED197"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provision of barriers or</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fencing.</w:t>
      </w:r>
    </w:p>
    <w:p w14:paraId="68DB8A76"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provision of specialist tools and</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equipment.</w:t>
      </w:r>
    </w:p>
    <w:p w14:paraId="495BAD67"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provision of reasonable access and</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lighting.</w:t>
      </w:r>
    </w:p>
    <w:p w14:paraId="5D182EC5" w14:textId="77777777" w:rsidR="0064553A" w:rsidRPr="00EE2CF5" w:rsidRDefault="0064553A" w:rsidP="002C662F">
      <w:pPr>
        <w:pStyle w:val="ListParagraph"/>
        <w:widowControl w:val="0"/>
        <w:numPr>
          <w:ilvl w:val="0"/>
          <w:numId w:val="65"/>
        </w:numPr>
        <w:autoSpaceDE w:val="0"/>
        <w:autoSpaceDN w:val="0"/>
        <w:spacing w:after="0" w:line="242" w:lineRule="exact"/>
        <w:rPr>
          <w:rFonts w:asciiTheme="minorHAnsi" w:hAnsiTheme="minorHAnsi" w:cs="Calibri"/>
          <w:sz w:val="24"/>
          <w:szCs w:val="24"/>
        </w:rPr>
      </w:pPr>
      <w:r w:rsidRPr="00EE2CF5">
        <w:rPr>
          <w:rFonts w:asciiTheme="minorHAnsi" w:hAnsiTheme="minorHAnsi" w:cs="Calibri"/>
          <w:sz w:val="24"/>
          <w:szCs w:val="24"/>
        </w:rPr>
        <w:t>The provision of trained accompaniment to render</w:t>
      </w:r>
      <w:r w:rsidRPr="00EE2CF5">
        <w:rPr>
          <w:rFonts w:asciiTheme="minorHAnsi" w:hAnsiTheme="minorHAnsi" w:cs="Calibri"/>
          <w:spacing w:val="-3"/>
          <w:sz w:val="24"/>
          <w:szCs w:val="24"/>
        </w:rPr>
        <w:t xml:space="preserve"> </w:t>
      </w:r>
      <w:r w:rsidRPr="00EE2CF5">
        <w:rPr>
          <w:rFonts w:asciiTheme="minorHAnsi" w:hAnsiTheme="minorHAnsi" w:cs="Calibri"/>
          <w:sz w:val="24"/>
          <w:szCs w:val="24"/>
        </w:rPr>
        <w:t>assistance.</w:t>
      </w:r>
    </w:p>
    <w:p w14:paraId="03C71A0E" w14:textId="77777777" w:rsidR="0064553A" w:rsidRPr="00EE2CF5" w:rsidRDefault="0064553A" w:rsidP="002C662F">
      <w:pPr>
        <w:pStyle w:val="ListParagraph"/>
        <w:widowControl w:val="0"/>
        <w:numPr>
          <w:ilvl w:val="0"/>
          <w:numId w:val="65"/>
        </w:numPr>
        <w:autoSpaceDE w:val="0"/>
        <w:autoSpaceDN w:val="0"/>
        <w:spacing w:after="0" w:line="244" w:lineRule="exact"/>
        <w:rPr>
          <w:rFonts w:asciiTheme="minorHAnsi" w:hAnsiTheme="minorHAnsi" w:cs="Calibri"/>
          <w:sz w:val="24"/>
          <w:szCs w:val="24"/>
        </w:rPr>
      </w:pPr>
      <w:r w:rsidRPr="00EE2CF5">
        <w:rPr>
          <w:rFonts w:asciiTheme="minorHAnsi" w:hAnsiTheme="minorHAnsi" w:cs="Calibri"/>
          <w:sz w:val="24"/>
          <w:szCs w:val="24"/>
        </w:rPr>
        <w:t>The training required by employees to safely complete the</w:t>
      </w:r>
      <w:r w:rsidRPr="00EE2CF5">
        <w:rPr>
          <w:rFonts w:asciiTheme="minorHAnsi" w:hAnsiTheme="minorHAnsi" w:cs="Calibri"/>
          <w:spacing w:val="-10"/>
          <w:sz w:val="24"/>
          <w:szCs w:val="24"/>
        </w:rPr>
        <w:t xml:space="preserve"> </w:t>
      </w:r>
      <w:r w:rsidRPr="00EE2CF5">
        <w:rPr>
          <w:rFonts w:asciiTheme="minorHAnsi" w:hAnsiTheme="minorHAnsi" w:cs="Calibri"/>
          <w:sz w:val="24"/>
          <w:szCs w:val="24"/>
        </w:rPr>
        <w:t>task.</w:t>
      </w:r>
    </w:p>
    <w:p w14:paraId="083F4070" w14:textId="77777777" w:rsidR="0064553A" w:rsidRPr="00EE2CF5" w:rsidRDefault="0064553A" w:rsidP="002C662F">
      <w:pPr>
        <w:pStyle w:val="ListParagraph"/>
        <w:widowControl w:val="0"/>
        <w:numPr>
          <w:ilvl w:val="0"/>
          <w:numId w:val="65"/>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The training required by any accompanying</w:t>
      </w:r>
      <w:r w:rsidRPr="00EE2CF5">
        <w:rPr>
          <w:rFonts w:asciiTheme="minorHAnsi" w:hAnsiTheme="minorHAnsi" w:cs="Calibri"/>
          <w:spacing w:val="-6"/>
          <w:sz w:val="24"/>
          <w:szCs w:val="24"/>
        </w:rPr>
        <w:t xml:space="preserve"> </w:t>
      </w:r>
      <w:r w:rsidRPr="00EE2CF5">
        <w:rPr>
          <w:rFonts w:asciiTheme="minorHAnsi" w:hAnsiTheme="minorHAnsi" w:cs="Calibri"/>
          <w:sz w:val="24"/>
          <w:szCs w:val="24"/>
        </w:rPr>
        <w:t>personnel.</w:t>
      </w:r>
    </w:p>
    <w:p w14:paraId="0B6DC9A3" w14:textId="77777777" w:rsidR="0064553A" w:rsidRPr="00DC4492" w:rsidRDefault="00E06970" w:rsidP="00DC4492">
      <w:pPr>
        <w:rPr>
          <w:rFonts w:asciiTheme="minorHAnsi" w:hAnsiTheme="minorHAnsi"/>
          <w:b/>
          <w:bCs/>
          <w:sz w:val="24"/>
          <w:szCs w:val="24"/>
        </w:rPr>
      </w:pPr>
      <w:bookmarkStart w:id="244" w:name="_TOC_250015"/>
      <w:bookmarkStart w:id="245" w:name="_Toc501383660"/>
      <w:bookmarkStart w:id="246" w:name="_Toc501387676"/>
      <w:bookmarkStart w:id="247" w:name="_Toc148802660"/>
      <w:bookmarkStart w:id="248" w:name="_Toc171666768"/>
      <w:bookmarkEnd w:id="244"/>
      <w:r w:rsidRPr="00DC4492">
        <w:rPr>
          <w:rFonts w:asciiTheme="minorHAnsi" w:hAnsiTheme="minorHAnsi"/>
          <w:b/>
          <w:bCs/>
          <w:sz w:val="24"/>
          <w:szCs w:val="24"/>
        </w:rPr>
        <w:lastRenderedPageBreak/>
        <w:t xml:space="preserve">Making LV Electrical Equipment Safe </w:t>
      </w:r>
      <w:r w:rsidR="00FF393C" w:rsidRPr="00DC4492">
        <w:rPr>
          <w:rFonts w:asciiTheme="minorHAnsi" w:hAnsiTheme="minorHAnsi"/>
          <w:b/>
          <w:bCs/>
          <w:sz w:val="24"/>
          <w:szCs w:val="24"/>
        </w:rPr>
        <w:t>for</w:t>
      </w:r>
      <w:r w:rsidRPr="00DC4492">
        <w:rPr>
          <w:rFonts w:asciiTheme="minorHAnsi" w:hAnsiTheme="minorHAnsi"/>
          <w:b/>
          <w:bCs/>
          <w:sz w:val="24"/>
          <w:szCs w:val="24"/>
        </w:rPr>
        <w:t xml:space="preserve"> Working On</w:t>
      </w:r>
      <w:bookmarkEnd w:id="245"/>
      <w:bookmarkEnd w:id="246"/>
      <w:bookmarkEnd w:id="247"/>
      <w:bookmarkEnd w:id="248"/>
    </w:p>
    <w:p w14:paraId="0DDD1A3B" w14:textId="77777777" w:rsidR="00E06970" w:rsidRPr="00EE2CF5" w:rsidRDefault="00E06970" w:rsidP="00E06970">
      <w:pPr>
        <w:rPr>
          <w:rFonts w:asciiTheme="minorHAnsi" w:hAnsiTheme="minorHAnsi"/>
        </w:rPr>
      </w:pPr>
    </w:p>
    <w:p w14:paraId="7643FCC2" w14:textId="77777777" w:rsidR="0064553A" w:rsidRPr="00EE2CF5" w:rsidRDefault="0064553A" w:rsidP="009F7DB5">
      <w:pPr>
        <w:pStyle w:val="BodyText"/>
        <w:spacing w:before="123" w:line="223" w:lineRule="auto"/>
        <w:jc w:val="both"/>
        <w:rPr>
          <w:rFonts w:asciiTheme="minorHAnsi" w:hAnsiTheme="minorHAnsi" w:cs="Calibri"/>
          <w:sz w:val="24"/>
          <w:szCs w:val="24"/>
        </w:rPr>
      </w:pPr>
      <w:r w:rsidRPr="00EE2CF5">
        <w:rPr>
          <w:rFonts w:asciiTheme="minorHAnsi" w:hAnsiTheme="minorHAnsi" w:cs="Calibri"/>
          <w:sz w:val="24"/>
          <w:szCs w:val="24"/>
        </w:rPr>
        <w:t>The Senior Authorised Person/Authorised Person who has been requested to issue a work permit to allow work to be carried out on LV Electrical Equipment which has previously been made live and where the work exposes the working party to the possibility of contact with circuit conductors shall:</w:t>
      </w:r>
    </w:p>
    <w:p w14:paraId="29448894" w14:textId="77777777" w:rsidR="0064553A" w:rsidRPr="00EE2CF5" w:rsidRDefault="0064553A" w:rsidP="009F7DB5">
      <w:pPr>
        <w:pStyle w:val="BodyText"/>
        <w:spacing w:before="6"/>
        <w:rPr>
          <w:rFonts w:asciiTheme="minorHAnsi" w:hAnsiTheme="minorHAnsi" w:cs="Calibri"/>
          <w:sz w:val="24"/>
          <w:szCs w:val="24"/>
        </w:rPr>
      </w:pPr>
    </w:p>
    <w:p w14:paraId="45385109" w14:textId="77777777" w:rsidR="0064553A" w:rsidRPr="00EE2CF5" w:rsidRDefault="0064553A" w:rsidP="002C662F">
      <w:pPr>
        <w:pStyle w:val="ListParagraph"/>
        <w:widowControl w:val="0"/>
        <w:numPr>
          <w:ilvl w:val="0"/>
          <w:numId w:val="64"/>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Identify the work to be done and any LV electrical equipment and circuit conductors which may be</w:t>
      </w:r>
      <w:r w:rsidRPr="00EE2CF5">
        <w:rPr>
          <w:rFonts w:asciiTheme="minorHAnsi" w:hAnsiTheme="minorHAnsi" w:cs="Calibri"/>
          <w:spacing w:val="-33"/>
          <w:sz w:val="24"/>
          <w:szCs w:val="24"/>
        </w:rPr>
        <w:t xml:space="preserve"> </w:t>
      </w:r>
      <w:r w:rsidRPr="00EE2CF5">
        <w:rPr>
          <w:rFonts w:asciiTheme="minorHAnsi" w:hAnsiTheme="minorHAnsi" w:cs="Calibri"/>
          <w:sz w:val="24"/>
          <w:szCs w:val="24"/>
        </w:rPr>
        <w:t>exposed.</w:t>
      </w:r>
    </w:p>
    <w:p w14:paraId="1C8993BF" w14:textId="77777777" w:rsidR="0064553A" w:rsidRPr="00EE2CF5" w:rsidRDefault="0064553A" w:rsidP="002C662F">
      <w:pPr>
        <w:pStyle w:val="ListParagraph"/>
        <w:widowControl w:val="0"/>
        <w:numPr>
          <w:ilvl w:val="0"/>
          <w:numId w:val="64"/>
        </w:numPr>
        <w:autoSpaceDE w:val="0"/>
        <w:autoSpaceDN w:val="0"/>
        <w:spacing w:before="43" w:after="0" w:line="223" w:lineRule="auto"/>
        <w:rPr>
          <w:rFonts w:asciiTheme="minorHAnsi" w:hAnsiTheme="minorHAnsi" w:cs="Calibri"/>
          <w:sz w:val="24"/>
          <w:szCs w:val="24"/>
        </w:rPr>
      </w:pPr>
      <w:r w:rsidRPr="00EE2CF5">
        <w:rPr>
          <w:rFonts w:asciiTheme="minorHAnsi" w:hAnsiTheme="minorHAnsi" w:cs="Calibri"/>
          <w:sz w:val="24"/>
          <w:szCs w:val="24"/>
        </w:rPr>
        <w:t xml:space="preserve">Isolate all such circuit conductors and apply safety locks to prevent </w:t>
      </w:r>
      <w:proofErr w:type="spellStart"/>
      <w:r w:rsidRPr="00EE2CF5">
        <w:rPr>
          <w:rFonts w:asciiTheme="minorHAnsi" w:hAnsiTheme="minorHAnsi" w:cs="Calibri"/>
          <w:sz w:val="24"/>
          <w:szCs w:val="24"/>
        </w:rPr>
        <w:t>unauthorised</w:t>
      </w:r>
      <w:proofErr w:type="spellEnd"/>
      <w:r w:rsidRPr="00EE2CF5">
        <w:rPr>
          <w:rFonts w:asciiTheme="minorHAnsi" w:hAnsiTheme="minorHAnsi" w:cs="Calibri"/>
          <w:sz w:val="24"/>
          <w:szCs w:val="24"/>
        </w:rPr>
        <w:t xml:space="preserve"> re-connection of the circuit conductors and apply caution notices at all points of isolation, indicating that men are</w:t>
      </w:r>
      <w:r w:rsidRPr="00EE2CF5">
        <w:rPr>
          <w:rFonts w:asciiTheme="minorHAnsi" w:hAnsiTheme="minorHAnsi" w:cs="Calibri"/>
          <w:spacing w:val="-19"/>
          <w:sz w:val="24"/>
          <w:szCs w:val="24"/>
        </w:rPr>
        <w:t xml:space="preserve"> </w:t>
      </w:r>
      <w:r w:rsidRPr="00EE2CF5">
        <w:rPr>
          <w:rFonts w:asciiTheme="minorHAnsi" w:hAnsiTheme="minorHAnsi" w:cs="Calibri"/>
          <w:sz w:val="24"/>
          <w:szCs w:val="24"/>
        </w:rPr>
        <w:t>working.</w:t>
      </w:r>
    </w:p>
    <w:p w14:paraId="64F5D92E" w14:textId="77777777" w:rsidR="0064553A" w:rsidRPr="00EE2CF5" w:rsidRDefault="0064553A" w:rsidP="002C662F">
      <w:pPr>
        <w:pStyle w:val="ListParagraph"/>
        <w:widowControl w:val="0"/>
        <w:numPr>
          <w:ilvl w:val="0"/>
          <w:numId w:val="64"/>
        </w:numPr>
        <w:autoSpaceDE w:val="0"/>
        <w:autoSpaceDN w:val="0"/>
        <w:spacing w:before="44" w:after="0" w:line="218" w:lineRule="auto"/>
        <w:rPr>
          <w:rFonts w:asciiTheme="minorHAnsi" w:hAnsiTheme="minorHAnsi" w:cs="Calibri"/>
          <w:sz w:val="24"/>
          <w:szCs w:val="24"/>
        </w:rPr>
      </w:pPr>
      <w:r w:rsidRPr="00EE2CF5">
        <w:rPr>
          <w:rFonts w:asciiTheme="minorHAnsi" w:hAnsiTheme="minorHAnsi" w:cs="Calibri"/>
          <w:sz w:val="24"/>
          <w:szCs w:val="24"/>
        </w:rPr>
        <w:t xml:space="preserve">By </w:t>
      </w:r>
      <w:proofErr w:type="gramStart"/>
      <w:r w:rsidRPr="00EE2CF5">
        <w:rPr>
          <w:rFonts w:asciiTheme="minorHAnsi" w:hAnsiTheme="minorHAnsi" w:cs="Calibri"/>
          <w:sz w:val="24"/>
          <w:szCs w:val="24"/>
        </w:rPr>
        <w:t>use of</w:t>
      </w:r>
      <w:proofErr w:type="gramEnd"/>
      <w:r w:rsidRPr="00EE2CF5">
        <w:rPr>
          <w:rFonts w:asciiTheme="minorHAnsi" w:hAnsiTheme="minorHAnsi" w:cs="Calibri"/>
          <w:sz w:val="24"/>
          <w:szCs w:val="24"/>
        </w:rPr>
        <w:t xml:space="preserve"> an approved voltage indicator, prove and demonstrate to the working party that the circuit conductors to be worked on are dead.</w:t>
      </w:r>
    </w:p>
    <w:p w14:paraId="4699AEE6" w14:textId="77777777" w:rsidR="0064553A" w:rsidRPr="00EE2CF5" w:rsidRDefault="0064553A" w:rsidP="002C662F">
      <w:pPr>
        <w:pStyle w:val="ListParagraph"/>
        <w:widowControl w:val="0"/>
        <w:numPr>
          <w:ilvl w:val="0"/>
          <w:numId w:val="64"/>
        </w:numPr>
        <w:autoSpaceDE w:val="0"/>
        <w:autoSpaceDN w:val="0"/>
        <w:spacing w:before="44" w:after="0" w:line="216" w:lineRule="auto"/>
        <w:rPr>
          <w:rFonts w:asciiTheme="minorHAnsi" w:hAnsiTheme="minorHAnsi" w:cs="Calibri"/>
          <w:sz w:val="24"/>
          <w:szCs w:val="24"/>
        </w:rPr>
      </w:pPr>
      <w:r w:rsidRPr="00EE2CF5">
        <w:rPr>
          <w:rFonts w:asciiTheme="minorHAnsi" w:hAnsiTheme="minorHAnsi" w:cs="Calibri"/>
          <w:sz w:val="24"/>
          <w:szCs w:val="24"/>
        </w:rPr>
        <w:t>Where adjacent equipment remains live apply danger notices indicating the presence of live electrical equipment. This equipment should have no exposed live</w:t>
      </w:r>
      <w:r w:rsidRPr="00EE2CF5">
        <w:rPr>
          <w:rFonts w:asciiTheme="minorHAnsi" w:hAnsiTheme="minorHAnsi" w:cs="Calibri"/>
          <w:spacing w:val="-6"/>
          <w:sz w:val="24"/>
          <w:szCs w:val="24"/>
        </w:rPr>
        <w:t xml:space="preserve"> </w:t>
      </w:r>
      <w:r w:rsidRPr="00EE2CF5">
        <w:rPr>
          <w:rFonts w:asciiTheme="minorHAnsi" w:hAnsiTheme="minorHAnsi" w:cs="Calibri"/>
          <w:sz w:val="24"/>
          <w:szCs w:val="24"/>
        </w:rPr>
        <w:t>parts.</w:t>
      </w:r>
    </w:p>
    <w:p w14:paraId="10D78AB2" w14:textId="77777777" w:rsidR="0064553A" w:rsidRPr="00EE2CF5" w:rsidRDefault="0064553A" w:rsidP="002C662F">
      <w:pPr>
        <w:pStyle w:val="ListParagraph"/>
        <w:widowControl w:val="0"/>
        <w:numPr>
          <w:ilvl w:val="0"/>
          <w:numId w:val="64"/>
        </w:numPr>
        <w:autoSpaceDE w:val="0"/>
        <w:autoSpaceDN w:val="0"/>
        <w:spacing w:before="80" w:after="0" w:line="223" w:lineRule="auto"/>
        <w:rPr>
          <w:rFonts w:asciiTheme="minorHAnsi" w:hAnsiTheme="minorHAnsi" w:cs="Calibri"/>
          <w:sz w:val="24"/>
          <w:szCs w:val="24"/>
        </w:rPr>
      </w:pPr>
      <w:r w:rsidRPr="00EE2CF5">
        <w:rPr>
          <w:rFonts w:asciiTheme="minorHAnsi" w:hAnsiTheme="minorHAnsi" w:cs="Calibri"/>
          <w:sz w:val="24"/>
          <w:szCs w:val="24"/>
        </w:rPr>
        <w:t>Produce a work permit detailing the nature of the work, the points where isolation has been carried out, details of barriers erected, caution and danger notices applied and the name of the person in charge of the working party.</w:t>
      </w:r>
    </w:p>
    <w:p w14:paraId="37F079AC" w14:textId="77777777" w:rsidR="0064553A" w:rsidRPr="00EE2CF5" w:rsidRDefault="0064553A" w:rsidP="002C662F">
      <w:pPr>
        <w:pStyle w:val="ListParagraph"/>
        <w:widowControl w:val="0"/>
        <w:numPr>
          <w:ilvl w:val="0"/>
          <w:numId w:val="64"/>
        </w:numPr>
        <w:autoSpaceDE w:val="0"/>
        <w:autoSpaceDN w:val="0"/>
        <w:spacing w:before="50" w:after="0" w:line="216" w:lineRule="auto"/>
        <w:rPr>
          <w:rFonts w:asciiTheme="minorHAnsi" w:hAnsiTheme="minorHAnsi" w:cs="Calibri"/>
          <w:sz w:val="24"/>
          <w:szCs w:val="24"/>
        </w:rPr>
      </w:pPr>
      <w:r w:rsidRPr="00EE2CF5">
        <w:rPr>
          <w:rFonts w:asciiTheme="minorHAnsi" w:hAnsiTheme="minorHAnsi" w:cs="Calibri"/>
          <w:sz w:val="24"/>
          <w:szCs w:val="24"/>
        </w:rPr>
        <w:t>Determine that the person who is to receive the work permit fully understands the content of the work permit and signs as recipient and receives a copy of the work</w:t>
      </w:r>
      <w:r w:rsidRPr="00EE2CF5">
        <w:rPr>
          <w:rFonts w:asciiTheme="minorHAnsi" w:hAnsiTheme="minorHAnsi" w:cs="Calibri"/>
          <w:spacing w:val="-6"/>
          <w:sz w:val="24"/>
          <w:szCs w:val="24"/>
        </w:rPr>
        <w:t xml:space="preserve"> </w:t>
      </w:r>
      <w:r w:rsidRPr="00EE2CF5">
        <w:rPr>
          <w:rFonts w:asciiTheme="minorHAnsi" w:hAnsiTheme="minorHAnsi" w:cs="Calibri"/>
          <w:sz w:val="24"/>
          <w:szCs w:val="24"/>
        </w:rPr>
        <w:t>permit.</w:t>
      </w:r>
    </w:p>
    <w:p w14:paraId="1F789F5E" w14:textId="77777777" w:rsidR="0064553A" w:rsidRPr="00EE2CF5" w:rsidRDefault="0064553A" w:rsidP="002C662F">
      <w:pPr>
        <w:pStyle w:val="ListParagraph"/>
        <w:widowControl w:val="0"/>
        <w:numPr>
          <w:ilvl w:val="0"/>
          <w:numId w:val="64"/>
        </w:numPr>
        <w:autoSpaceDE w:val="0"/>
        <w:autoSpaceDN w:val="0"/>
        <w:spacing w:before="44" w:after="0" w:line="216" w:lineRule="auto"/>
        <w:rPr>
          <w:rFonts w:asciiTheme="minorHAnsi" w:hAnsiTheme="minorHAnsi" w:cs="Calibri"/>
          <w:sz w:val="24"/>
          <w:szCs w:val="24"/>
        </w:rPr>
      </w:pPr>
      <w:r w:rsidRPr="00EE2CF5">
        <w:rPr>
          <w:rFonts w:asciiTheme="minorHAnsi" w:hAnsiTheme="minorHAnsi" w:cs="Calibri"/>
          <w:sz w:val="24"/>
          <w:szCs w:val="24"/>
        </w:rPr>
        <w:t>Show the working party where danger notices have been applied indicating the presence of live electrical equipment.</w:t>
      </w:r>
    </w:p>
    <w:p w14:paraId="7186917E" w14:textId="77777777" w:rsidR="0064553A" w:rsidRPr="00EE2CF5" w:rsidRDefault="0064553A" w:rsidP="002C662F">
      <w:pPr>
        <w:pStyle w:val="BodyText"/>
        <w:numPr>
          <w:ilvl w:val="0"/>
          <w:numId w:val="64"/>
        </w:numPr>
        <w:spacing w:line="230" w:lineRule="auto"/>
        <w:jc w:val="both"/>
        <w:rPr>
          <w:rFonts w:asciiTheme="minorHAnsi" w:hAnsiTheme="minorHAnsi" w:cs="Calibri"/>
          <w:sz w:val="24"/>
          <w:szCs w:val="24"/>
        </w:rPr>
      </w:pPr>
      <w:r w:rsidRPr="00EE2CF5">
        <w:rPr>
          <w:rFonts w:asciiTheme="minorHAnsi" w:hAnsiTheme="minorHAnsi" w:cs="Calibri"/>
          <w:sz w:val="24"/>
          <w:szCs w:val="24"/>
        </w:rPr>
        <w:t xml:space="preserve">Where more than one working party is covered by common circuit isolations, separate work permits will be issued to each working party and all work permits will be cleared and cancelled before the removal of caution and danger notices, removal of safety locks and re-energisation of any circuit conductors. Work permits will </w:t>
      </w:r>
      <w:r w:rsidR="00FF393C" w:rsidRPr="00EE2CF5">
        <w:rPr>
          <w:rFonts w:asciiTheme="minorHAnsi" w:hAnsiTheme="minorHAnsi" w:cs="Calibri"/>
          <w:sz w:val="24"/>
          <w:szCs w:val="24"/>
        </w:rPr>
        <w:t>refer</w:t>
      </w:r>
      <w:r w:rsidRPr="00EE2CF5">
        <w:rPr>
          <w:rFonts w:asciiTheme="minorHAnsi" w:hAnsiTheme="minorHAnsi" w:cs="Calibri"/>
          <w:sz w:val="24"/>
          <w:szCs w:val="24"/>
        </w:rPr>
        <w:t xml:space="preserve"> to all other associated work permits within the specific precautions section.</w:t>
      </w:r>
    </w:p>
    <w:p w14:paraId="52887F64" w14:textId="77777777" w:rsidR="0064553A" w:rsidRPr="00EE2CF5" w:rsidRDefault="0064553A" w:rsidP="009F7DB5">
      <w:pPr>
        <w:pStyle w:val="BodyText"/>
        <w:spacing w:before="3"/>
        <w:rPr>
          <w:rFonts w:asciiTheme="minorHAnsi" w:hAnsiTheme="minorHAnsi" w:cs="Calibri"/>
          <w:sz w:val="24"/>
          <w:szCs w:val="24"/>
        </w:rPr>
      </w:pPr>
    </w:p>
    <w:p w14:paraId="598BF977" w14:textId="77777777" w:rsidR="0064553A" w:rsidRPr="00EE2CF5" w:rsidRDefault="0064553A" w:rsidP="009F7DB5">
      <w:pPr>
        <w:pStyle w:val="BodyText"/>
        <w:spacing w:before="1"/>
        <w:rPr>
          <w:rFonts w:asciiTheme="minorHAnsi" w:hAnsiTheme="minorHAnsi" w:cs="Calibri"/>
          <w:sz w:val="24"/>
          <w:szCs w:val="24"/>
        </w:rPr>
      </w:pPr>
      <w:r w:rsidRPr="00EE2CF5">
        <w:rPr>
          <w:rFonts w:asciiTheme="minorHAnsi" w:hAnsiTheme="minorHAnsi" w:cs="Calibri"/>
          <w:sz w:val="24"/>
          <w:szCs w:val="24"/>
        </w:rPr>
        <w:t>NOTE: The keys to any safety locks applied will be retained in a key-safe by the Senior Authorised Person.</w:t>
      </w:r>
    </w:p>
    <w:p w14:paraId="69EE37C6" w14:textId="77777777" w:rsidR="0064553A" w:rsidRPr="00EE2CF5" w:rsidRDefault="0064553A" w:rsidP="009F7DB5">
      <w:pPr>
        <w:pStyle w:val="BodyText"/>
        <w:rPr>
          <w:rFonts w:asciiTheme="minorHAnsi" w:hAnsiTheme="minorHAnsi" w:cs="Calibri"/>
          <w:sz w:val="24"/>
          <w:szCs w:val="24"/>
        </w:rPr>
      </w:pPr>
    </w:p>
    <w:p w14:paraId="72DE9632" w14:textId="77777777" w:rsidR="0064553A" w:rsidRPr="00DC4492" w:rsidRDefault="0064553A" w:rsidP="00DC4492">
      <w:pPr>
        <w:rPr>
          <w:rFonts w:asciiTheme="minorHAnsi" w:hAnsiTheme="minorHAnsi"/>
          <w:b/>
          <w:bCs/>
          <w:sz w:val="24"/>
          <w:szCs w:val="24"/>
        </w:rPr>
      </w:pPr>
      <w:bookmarkStart w:id="249" w:name="_TOC_250014"/>
      <w:bookmarkStart w:id="250" w:name="_Toc501383661"/>
      <w:bookmarkStart w:id="251" w:name="_Toc501387677"/>
      <w:bookmarkStart w:id="252" w:name="_Toc148802661"/>
      <w:bookmarkStart w:id="253" w:name="_Toc171666769"/>
      <w:bookmarkEnd w:id="249"/>
      <w:r w:rsidRPr="00DC4492">
        <w:rPr>
          <w:rFonts w:asciiTheme="minorHAnsi" w:hAnsiTheme="minorHAnsi"/>
          <w:b/>
          <w:bCs/>
          <w:sz w:val="24"/>
          <w:szCs w:val="24"/>
        </w:rPr>
        <w:t>Site Set Up</w:t>
      </w:r>
      <w:bookmarkEnd w:id="250"/>
      <w:bookmarkEnd w:id="251"/>
      <w:bookmarkEnd w:id="252"/>
      <w:bookmarkEnd w:id="253"/>
    </w:p>
    <w:p w14:paraId="6034F240" w14:textId="14996DD6" w:rsidR="0064553A" w:rsidRPr="00EE2CF5" w:rsidRDefault="0064553A" w:rsidP="005B1C73">
      <w:pPr>
        <w:pStyle w:val="BodyText"/>
        <w:spacing w:before="1"/>
        <w:jc w:val="both"/>
        <w:rPr>
          <w:rFonts w:asciiTheme="minorHAnsi" w:hAnsiTheme="minorHAnsi" w:cs="Calibri"/>
          <w:sz w:val="24"/>
          <w:szCs w:val="24"/>
        </w:rPr>
      </w:pPr>
      <w:r w:rsidRPr="00EE2CF5">
        <w:rPr>
          <w:rFonts w:asciiTheme="minorHAnsi" w:hAnsiTheme="minorHAnsi" w:cs="Calibri"/>
          <w:sz w:val="24"/>
          <w:szCs w:val="24"/>
        </w:rPr>
        <w:t xml:space="preserve">A Senior Authorised Person shall be </w:t>
      </w:r>
      <w:r w:rsidR="00FF393C" w:rsidRPr="00EE2CF5">
        <w:rPr>
          <w:rFonts w:asciiTheme="minorHAnsi" w:hAnsiTheme="minorHAnsi" w:cs="Calibri"/>
          <w:sz w:val="24"/>
          <w:szCs w:val="24"/>
        </w:rPr>
        <w:t>appointed,</w:t>
      </w:r>
      <w:r w:rsidRPr="00EE2CF5">
        <w:rPr>
          <w:rFonts w:asciiTheme="minorHAnsi" w:hAnsiTheme="minorHAnsi" w:cs="Calibri"/>
          <w:sz w:val="24"/>
          <w:szCs w:val="24"/>
        </w:rPr>
        <w:t xml:space="preserve"> and a safe system of work shall be in place at site set up stage. This is </w:t>
      </w:r>
      <w:proofErr w:type="gramStart"/>
      <w:r w:rsidRPr="00EE2CF5">
        <w:rPr>
          <w:rFonts w:asciiTheme="minorHAnsi" w:hAnsiTheme="minorHAnsi" w:cs="Calibri"/>
          <w:sz w:val="24"/>
          <w:szCs w:val="24"/>
        </w:rPr>
        <w:t>an</w:t>
      </w:r>
      <w:proofErr w:type="gramEnd"/>
      <w:r w:rsidRPr="00EE2CF5">
        <w:rPr>
          <w:rFonts w:asciiTheme="minorHAnsi" w:hAnsiTheme="minorHAnsi" w:cs="Calibri"/>
          <w:sz w:val="24"/>
          <w:szCs w:val="24"/>
        </w:rPr>
        <w:t xml:space="preserve"> </w:t>
      </w:r>
      <w:r w:rsidR="00FF2348" w:rsidRPr="00C67D40">
        <w:rPr>
          <w:rFonts w:asciiTheme="minorHAnsi" w:hAnsiTheme="minorHAnsi" w:cs="Calibri"/>
          <w:sz w:val="24"/>
          <w:szCs w:val="24"/>
          <w:highlight w:val="red"/>
        </w:rPr>
        <w:t>COMPANY NAME</w:t>
      </w:r>
      <w:r w:rsidRPr="00EE2CF5">
        <w:rPr>
          <w:rFonts w:asciiTheme="minorHAnsi" w:hAnsiTheme="minorHAnsi" w:cs="Calibri"/>
          <w:sz w:val="24"/>
          <w:szCs w:val="24"/>
        </w:rPr>
        <w:t xml:space="preserve"> mandatory</w:t>
      </w:r>
      <w:r w:rsidRPr="00EE2CF5">
        <w:rPr>
          <w:rFonts w:asciiTheme="minorHAnsi" w:hAnsiTheme="minorHAnsi" w:cs="Calibri"/>
          <w:spacing w:val="-8"/>
          <w:sz w:val="24"/>
          <w:szCs w:val="24"/>
        </w:rPr>
        <w:t xml:space="preserve"> </w:t>
      </w:r>
      <w:r w:rsidRPr="00EE2CF5">
        <w:rPr>
          <w:rFonts w:asciiTheme="minorHAnsi" w:hAnsiTheme="minorHAnsi" w:cs="Calibri"/>
          <w:sz w:val="24"/>
          <w:szCs w:val="24"/>
        </w:rPr>
        <w:t>requirement.</w:t>
      </w:r>
    </w:p>
    <w:p w14:paraId="6A3E6547" w14:textId="77777777" w:rsidR="0064553A" w:rsidRPr="00EE2CF5" w:rsidRDefault="0064553A" w:rsidP="005B1C73">
      <w:pPr>
        <w:pStyle w:val="BodyText"/>
        <w:spacing w:before="1"/>
        <w:jc w:val="both"/>
        <w:rPr>
          <w:rFonts w:asciiTheme="minorHAnsi" w:hAnsiTheme="minorHAnsi" w:cs="Calibri"/>
          <w:sz w:val="24"/>
          <w:szCs w:val="24"/>
        </w:rPr>
      </w:pPr>
    </w:p>
    <w:p w14:paraId="76C04170" w14:textId="77777777" w:rsidR="0064553A" w:rsidRPr="00EE2CF5" w:rsidRDefault="0064553A" w:rsidP="005B1C73">
      <w:pPr>
        <w:pStyle w:val="BodyText"/>
        <w:jc w:val="both"/>
        <w:rPr>
          <w:rFonts w:asciiTheme="minorHAnsi" w:hAnsiTheme="minorHAnsi" w:cs="Calibri"/>
          <w:sz w:val="24"/>
          <w:szCs w:val="24"/>
        </w:rPr>
      </w:pPr>
      <w:r w:rsidRPr="00EE2CF5">
        <w:rPr>
          <w:rFonts w:asciiTheme="minorHAnsi" w:hAnsiTheme="minorHAnsi" w:cs="Calibri"/>
          <w:sz w:val="24"/>
          <w:szCs w:val="24"/>
        </w:rPr>
        <w:t>The Senior Authorised Person shall carry out an assessment of the project electrical isolations / operations with reference to requirements of the electrical safe systems of work and all applicable statutory requirements such as the Electricity at Work Regulations, etc.</w:t>
      </w:r>
    </w:p>
    <w:p w14:paraId="489B4E10" w14:textId="77777777" w:rsidR="0064553A" w:rsidRPr="00EE2CF5" w:rsidRDefault="0064553A" w:rsidP="005B1C73">
      <w:pPr>
        <w:pStyle w:val="BodyText"/>
        <w:spacing w:before="2"/>
        <w:jc w:val="both"/>
        <w:rPr>
          <w:rFonts w:asciiTheme="minorHAnsi" w:hAnsiTheme="minorHAnsi" w:cs="Calibri"/>
          <w:sz w:val="24"/>
          <w:szCs w:val="24"/>
        </w:rPr>
      </w:pPr>
    </w:p>
    <w:p w14:paraId="090E96B4" w14:textId="77777777" w:rsidR="0064553A" w:rsidRPr="00DC4492" w:rsidRDefault="0064553A" w:rsidP="00DC4492">
      <w:pPr>
        <w:rPr>
          <w:rFonts w:asciiTheme="minorHAnsi" w:hAnsiTheme="minorHAnsi"/>
          <w:b/>
          <w:bCs/>
          <w:sz w:val="24"/>
          <w:szCs w:val="24"/>
        </w:rPr>
      </w:pPr>
      <w:bookmarkStart w:id="254" w:name="_TOC_250013"/>
      <w:bookmarkStart w:id="255" w:name="_Toc501383662"/>
      <w:bookmarkStart w:id="256" w:name="_Toc501387678"/>
      <w:bookmarkStart w:id="257" w:name="_Toc148802662"/>
      <w:bookmarkStart w:id="258" w:name="_Toc171666770"/>
      <w:bookmarkEnd w:id="254"/>
      <w:r w:rsidRPr="00DC4492">
        <w:rPr>
          <w:rFonts w:asciiTheme="minorHAnsi" w:hAnsiTheme="minorHAnsi"/>
          <w:b/>
          <w:bCs/>
          <w:sz w:val="24"/>
          <w:szCs w:val="24"/>
        </w:rPr>
        <w:t>Isolation of all Electrical Supplies at Origin</w:t>
      </w:r>
      <w:bookmarkEnd w:id="255"/>
      <w:bookmarkEnd w:id="256"/>
      <w:bookmarkEnd w:id="257"/>
      <w:bookmarkEnd w:id="258"/>
    </w:p>
    <w:p w14:paraId="0FB83788" w14:textId="77777777" w:rsidR="00B8073A" w:rsidRPr="00EE2CF5" w:rsidRDefault="00B8073A" w:rsidP="005B1C73">
      <w:pPr>
        <w:jc w:val="both"/>
        <w:rPr>
          <w:rFonts w:asciiTheme="minorHAnsi" w:hAnsiTheme="minorHAnsi"/>
        </w:rPr>
      </w:pPr>
    </w:p>
    <w:p w14:paraId="29372277" w14:textId="7D1FC9C1" w:rsidR="0064553A" w:rsidRPr="00EE2CF5" w:rsidRDefault="0064553A" w:rsidP="002F6C1A">
      <w:pPr>
        <w:rPr>
          <w:rFonts w:asciiTheme="minorHAnsi" w:hAnsiTheme="minorHAnsi"/>
          <w:b/>
          <w:sz w:val="24"/>
          <w:szCs w:val="24"/>
        </w:rPr>
      </w:pPr>
      <w:bookmarkStart w:id="259" w:name="_Toc501383663"/>
      <w:bookmarkStart w:id="260" w:name="_Toc501387679"/>
      <w:bookmarkStart w:id="261" w:name="_Toc148802663"/>
      <w:bookmarkStart w:id="262" w:name="_Toc171666771"/>
      <w:r w:rsidRPr="00EE2CF5">
        <w:rPr>
          <w:rFonts w:asciiTheme="minorHAnsi" w:hAnsiTheme="minorHAnsi"/>
          <w:sz w:val="24"/>
          <w:szCs w:val="24"/>
        </w:rPr>
        <w:t xml:space="preserve">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will request that the Client, or their representatives, isolate and make safe the electrical supply or will confirm that </w:t>
      </w:r>
      <w:r w:rsidR="00E11CA0" w:rsidRPr="00C67D40">
        <w:rPr>
          <w:rFonts w:asciiTheme="minorHAnsi" w:hAnsiTheme="minorHAnsi"/>
          <w:sz w:val="24"/>
          <w:szCs w:val="24"/>
          <w:highlight w:val="red"/>
        </w:rPr>
        <w:t>COMPANY NAME</w:t>
      </w:r>
      <w:r w:rsidR="00E11CA0" w:rsidRPr="00EE2CF5">
        <w:rPr>
          <w:rFonts w:asciiTheme="minorHAnsi" w:hAnsiTheme="minorHAnsi"/>
          <w:sz w:val="24"/>
          <w:szCs w:val="24"/>
        </w:rPr>
        <w:t xml:space="preserve"> </w:t>
      </w:r>
      <w:r w:rsidRPr="00EE2CF5">
        <w:rPr>
          <w:rFonts w:asciiTheme="minorHAnsi" w:hAnsiTheme="minorHAnsi"/>
          <w:sz w:val="24"/>
          <w:szCs w:val="24"/>
        </w:rPr>
        <w:t xml:space="preserve">can carry out the isolation. To achieve this,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will complete a Permit for Isolation of Supply </w:t>
      </w:r>
      <w:r w:rsidR="00B8073A" w:rsidRPr="00EE2CF5">
        <w:rPr>
          <w:rFonts w:asciiTheme="minorHAnsi" w:hAnsiTheme="minorHAnsi"/>
          <w:sz w:val="24"/>
          <w:szCs w:val="24"/>
        </w:rPr>
        <w:t xml:space="preserve">as per document reference 02-03-01-06 </w:t>
      </w:r>
      <w:r w:rsidRPr="00EE2CF5">
        <w:rPr>
          <w:rFonts w:asciiTheme="minorHAnsi" w:hAnsiTheme="minorHAnsi"/>
          <w:sz w:val="24"/>
          <w:szCs w:val="24"/>
        </w:rPr>
        <w:t>and carry out isolation works in line with The Electricity at Work Regulations 1989 and Best Practice Guide 2 - Guidance on the Management of Electrical Safety and Safe Isolation Procedures for low voltage installations.</w:t>
      </w:r>
      <w:bookmarkEnd w:id="259"/>
      <w:bookmarkEnd w:id="260"/>
      <w:bookmarkEnd w:id="261"/>
      <w:bookmarkEnd w:id="262"/>
    </w:p>
    <w:p w14:paraId="433202B3" w14:textId="77777777" w:rsidR="0064553A" w:rsidRPr="00EE2CF5" w:rsidRDefault="0064553A" w:rsidP="005B1C73">
      <w:pPr>
        <w:pStyle w:val="BodyText"/>
        <w:spacing w:before="1"/>
        <w:jc w:val="both"/>
        <w:rPr>
          <w:rFonts w:asciiTheme="minorHAnsi" w:hAnsiTheme="minorHAnsi" w:cs="Calibri"/>
          <w:sz w:val="24"/>
          <w:szCs w:val="24"/>
        </w:rPr>
      </w:pPr>
    </w:p>
    <w:p w14:paraId="709E7433" w14:textId="77777777" w:rsidR="0064553A" w:rsidRPr="00DC4492" w:rsidRDefault="0064553A" w:rsidP="00DC4492">
      <w:pPr>
        <w:rPr>
          <w:rFonts w:asciiTheme="minorHAnsi" w:hAnsiTheme="minorHAnsi"/>
          <w:b/>
          <w:bCs/>
          <w:sz w:val="24"/>
          <w:szCs w:val="24"/>
        </w:rPr>
      </w:pPr>
      <w:bookmarkStart w:id="263" w:name="_TOC_250012"/>
      <w:bookmarkStart w:id="264" w:name="_Toc501383664"/>
      <w:bookmarkStart w:id="265" w:name="_Toc501387680"/>
      <w:bookmarkStart w:id="266" w:name="_Toc148802664"/>
      <w:bookmarkStart w:id="267" w:name="_Toc171666772"/>
      <w:bookmarkEnd w:id="263"/>
      <w:r w:rsidRPr="00DC4492">
        <w:rPr>
          <w:rFonts w:asciiTheme="minorHAnsi" w:hAnsiTheme="minorHAnsi"/>
          <w:b/>
          <w:bCs/>
          <w:sz w:val="24"/>
          <w:szCs w:val="24"/>
        </w:rPr>
        <w:lastRenderedPageBreak/>
        <w:t>Isolation of Existing Works</w:t>
      </w:r>
      <w:bookmarkEnd w:id="264"/>
      <w:bookmarkEnd w:id="265"/>
      <w:bookmarkEnd w:id="266"/>
      <w:bookmarkEnd w:id="267"/>
    </w:p>
    <w:p w14:paraId="09DCCD4E" w14:textId="77777777" w:rsidR="0064553A" w:rsidRPr="00EE2CF5" w:rsidRDefault="0064553A" w:rsidP="005B1C73">
      <w:pPr>
        <w:pStyle w:val="BodyText"/>
        <w:spacing w:before="3"/>
        <w:jc w:val="both"/>
        <w:rPr>
          <w:rFonts w:asciiTheme="minorHAnsi" w:hAnsiTheme="minorHAnsi" w:cs="Calibri"/>
          <w:sz w:val="24"/>
          <w:szCs w:val="24"/>
        </w:rPr>
      </w:pPr>
      <w:r w:rsidRPr="00EE2CF5">
        <w:rPr>
          <w:rFonts w:asciiTheme="minorHAnsi" w:hAnsiTheme="minorHAnsi" w:cs="Calibri"/>
          <w:sz w:val="24"/>
          <w:szCs w:val="24"/>
        </w:rPr>
        <w:t>For isolations on areas of existing works installed by others, great care should be taken to ensure a complete isolation of the circuit with attention paid to the possibility of shared or borrowed neutral conductors.</w:t>
      </w:r>
    </w:p>
    <w:p w14:paraId="76BCD7B7" w14:textId="77777777" w:rsidR="0064553A" w:rsidRPr="00EE2CF5" w:rsidRDefault="0064553A" w:rsidP="005B1C73">
      <w:pPr>
        <w:pStyle w:val="BodyText"/>
        <w:spacing w:before="10"/>
        <w:jc w:val="both"/>
        <w:rPr>
          <w:rFonts w:asciiTheme="minorHAnsi" w:hAnsiTheme="minorHAnsi" w:cs="Calibri"/>
          <w:sz w:val="24"/>
          <w:szCs w:val="24"/>
        </w:rPr>
      </w:pPr>
    </w:p>
    <w:p w14:paraId="45AC7207" w14:textId="77777777" w:rsidR="0064553A" w:rsidRPr="00EE2CF5" w:rsidRDefault="0064553A" w:rsidP="005B1C73">
      <w:pPr>
        <w:pStyle w:val="BodyText"/>
        <w:spacing w:before="1"/>
        <w:jc w:val="both"/>
        <w:rPr>
          <w:rFonts w:asciiTheme="minorHAnsi" w:hAnsiTheme="minorHAnsi" w:cs="Calibri"/>
          <w:sz w:val="24"/>
          <w:szCs w:val="24"/>
        </w:rPr>
      </w:pPr>
      <w:r w:rsidRPr="00EE2CF5">
        <w:rPr>
          <w:rFonts w:asciiTheme="minorHAnsi" w:hAnsiTheme="minorHAnsi" w:cs="Calibri"/>
          <w:sz w:val="24"/>
          <w:szCs w:val="24"/>
        </w:rPr>
        <w:t>The isolated circuit conductors must be removed completely from the Distribution Board and insulated with terminal blocks. The circuit identification label shall be attached.</w:t>
      </w:r>
    </w:p>
    <w:p w14:paraId="039F5BC6" w14:textId="77777777" w:rsidR="0064553A" w:rsidRPr="00EE2CF5" w:rsidRDefault="0064553A" w:rsidP="005B1C73">
      <w:pPr>
        <w:pStyle w:val="BodyText"/>
        <w:spacing w:before="1"/>
        <w:jc w:val="both"/>
        <w:rPr>
          <w:rFonts w:asciiTheme="minorHAnsi" w:hAnsiTheme="minorHAnsi" w:cs="Calibri"/>
          <w:sz w:val="24"/>
          <w:szCs w:val="24"/>
        </w:rPr>
      </w:pPr>
    </w:p>
    <w:p w14:paraId="13907D9E" w14:textId="77777777" w:rsidR="0064553A" w:rsidRPr="00EE2CF5" w:rsidRDefault="0064553A" w:rsidP="005B1C73">
      <w:pPr>
        <w:pStyle w:val="BodyText"/>
        <w:jc w:val="both"/>
        <w:rPr>
          <w:rFonts w:asciiTheme="minorHAnsi" w:hAnsiTheme="minorHAnsi" w:cs="Calibri"/>
          <w:sz w:val="24"/>
          <w:szCs w:val="24"/>
        </w:rPr>
      </w:pPr>
      <w:r w:rsidRPr="00EE2CF5">
        <w:rPr>
          <w:rFonts w:asciiTheme="minorHAnsi" w:hAnsiTheme="minorHAnsi" w:cs="Calibri"/>
          <w:sz w:val="24"/>
          <w:szCs w:val="24"/>
        </w:rPr>
        <w:t>If there is a suspicion of borrowed neutrals, the neutral conductors shall be removed from the Distribution Board and a check made on surrounding areas to ensure no other equipment has lost its</w:t>
      </w:r>
      <w:r w:rsidRPr="00EE2CF5">
        <w:rPr>
          <w:rFonts w:asciiTheme="minorHAnsi" w:hAnsiTheme="minorHAnsi" w:cs="Calibri"/>
          <w:spacing w:val="-10"/>
          <w:sz w:val="24"/>
          <w:szCs w:val="24"/>
        </w:rPr>
        <w:t xml:space="preserve"> </w:t>
      </w:r>
      <w:r w:rsidRPr="00EE2CF5">
        <w:rPr>
          <w:rFonts w:asciiTheme="minorHAnsi" w:hAnsiTheme="minorHAnsi" w:cs="Calibri"/>
          <w:sz w:val="24"/>
          <w:szCs w:val="24"/>
        </w:rPr>
        <w:t>neutral.</w:t>
      </w:r>
    </w:p>
    <w:p w14:paraId="292FE334" w14:textId="77777777" w:rsidR="0064553A" w:rsidRPr="00EE2CF5" w:rsidRDefault="0064553A" w:rsidP="005B1C73">
      <w:pPr>
        <w:pStyle w:val="BodyText"/>
        <w:spacing w:before="10"/>
        <w:jc w:val="both"/>
        <w:rPr>
          <w:rFonts w:asciiTheme="minorHAnsi" w:hAnsiTheme="minorHAnsi" w:cs="Calibri"/>
          <w:sz w:val="24"/>
          <w:szCs w:val="24"/>
        </w:rPr>
      </w:pPr>
    </w:p>
    <w:p w14:paraId="2D2BFC56" w14:textId="77777777" w:rsidR="0064553A" w:rsidRPr="00EE2CF5" w:rsidRDefault="0064553A" w:rsidP="005B1C73">
      <w:pPr>
        <w:pStyle w:val="BodyText"/>
        <w:ind w:hanging="1"/>
        <w:jc w:val="both"/>
        <w:rPr>
          <w:rFonts w:asciiTheme="minorHAnsi" w:hAnsiTheme="minorHAnsi" w:cs="Calibri"/>
          <w:sz w:val="24"/>
          <w:szCs w:val="24"/>
        </w:rPr>
      </w:pPr>
      <w:r w:rsidRPr="00EE2CF5">
        <w:rPr>
          <w:rFonts w:asciiTheme="minorHAnsi" w:hAnsiTheme="minorHAnsi" w:cs="Calibri"/>
          <w:sz w:val="24"/>
          <w:szCs w:val="24"/>
        </w:rPr>
        <w:t xml:space="preserve">Important Note: Any existing service which </w:t>
      </w:r>
      <w:r w:rsidR="00FF393C" w:rsidRPr="00EE2CF5">
        <w:rPr>
          <w:rFonts w:asciiTheme="minorHAnsi" w:hAnsiTheme="minorHAnsi" w:cs="Calibri"/>
          <w:sz w:val="24"/>
          <w:szCs w:val="24"/>
        </w:rPr>
        <w:t>must</w:t>
      </w:r>
      <w:r w:rsidRPr="00EE2CF5">
        <w:rPr>
          <w:rFonts w:asciiTheme="minorHAnsi" w:hAnsiTheme="minorHAnsi" w:cs="Calibri"/>
          <w:sz w:val="24"/>
          <w:szCs w:val="24"/>
        </w:rPr>
        <w:t xml:space="preserve"> remain LIVE on site the circuit must be clearly identified that it is live. The live cable / circuit must be identified with a RED indelible Tag fastened securely, to prevent accidental removal, at all visible locations along its length. This must be regarded as cable still being Live Do Not Cut or remove this Service. Yellow and Black warning labels (Refer to appendix for examples) shall also be attached along its length warning the services are live. Red Tags and Yellow Black warning labels installed at our initial isolation may be inadvertently removed by others and must be replaced immediately once identified as missing – A </w:t>
      </w:r>
      <w:proofErr w:type="gramStart"/>
      <w:r w:rsidRPr="00EE2CF5">
        <w:rPr>
          <w:rFonts w:asciiTheme="minorHAnsi" w:hAnsiTheme="minorHAnsi" w:cs="Calibri"/>
          <w:sz w:val="24"/>
          <w:szCs w:val="24"/>
        </w:rPr>
        <w:t>tool box</w:t>
      </w:r>
      <w:proofErr w:type="gramEnd"/>
      <w:r w:rsidRPr="00EE2CF5">
        <w:rPr>
          <w:rFonts w:asciiTheme="minorHAnsi" w:hAnsiTheme="minorHAnsi" w:cs="Calibri"/>
          <w:sz w:val="24"/>
          <w:szCs w:val="24"/>
        </w:rPr>
        <w:t xml:space="preserve"> talk to all site personal off all trades must be carried out informing all on this Warning Live Service procedure. Do Not Cut or remove this Service.</w:t>
      </w:r>
    </w:p>
    <w:p w14:paraId="0B7C3CCC" w14:textId="77777777" w:rsidR="0064553A" w:rsidRPr="00EE2CF5" w:rsidRDefault="0064553A" w:rsidP="005B1C73">
      <w:pPr>
        <w:pStyle w:val="BodyText"/>
        <w:spacing w:before="1"/>
        <w:jc w:val="both"/>
        <w:rPr>
          <w:rFonts w:asciiTheme="minorHAnsi" w:hAnsiTheme="minorHAnsi" w:cs="Calibri"/>
          <w:sz w:val="24"/>
          <w:szCs w:val="24"/>
        </w:rPr>
      </w:pPr>
    </w:p>
    <w:p w14:paraId="38351183" w14:textId="77777777" w:rsidR="0064553A" w:rsidRPr="00EE2CF5" w:rsidRDefault="0064553A" w:rsidP="005B1C73">
      <w:pPr>
        <w:pStyle w:val="BodyText"/>
        <w:spacing w:before="7"/>
        <w:jc w:val="both"/>
        <w:rPr>
          <w:rFonts w:asciiTheme="minorHAnsi" w:hAnsiTheme="minorHAnsi" w:cs="Calibri"/>
          <w:sz w:val="24"/>
          <w:szCs w:val="24"/>
        </w:rPr>
      </w:pPr>
    </w:p>
    <w:p w14:paraId="66ED994B" w14:textId="77777777" w:rsidR="0064553A" w:rsidRPr="00B22B5A" w:rsidRDefault="0064553A" w:rsidP="00B22B5A">
      <w:pPr>
        <w:rPr>
          <w:rFonts w:asciiTheme="minorHAnsi" w:hAnsiTheme="minorHAnsi"/>
          <w:b/>
          <w:bCs/>
          <w:sz w:val="24"/>
          <w:szCs w:val="24"/>
        </w:rPr>
      </w:pPr>
      <w:bookmarkStart w:id="268" w:name="_Toc501383665"/>
      <w:bookmarkStart w:id="269" w:name="_Toc501387681"/>
      <w:bookmarkStart w:id="270" w:name="_Toc148802665"/>
      <w:bookmarkStart w:id="271" w:name="_Toc171666773"/>
      <w:r w:rsidRPr="00B22B5A">
        <w:rPr>
          <w:rFonts w:asciiTheme="minorHAnsi" w:hAnsiTheme="minorHAnsi"/>
          <w:b/>
          <w:bCs/>
          <w:sz w:val="24"/>
          <w:szCs w:val="24"/>
        </w:rPr>
        <w:t>Existing works with intermittent live power supplies</w:t>
      </w:r>
      <w:bookmarkEnd w:id="268"/>
      <w:bookmarkEnd w:id="269"/>
      <w:bookmarkEnd w:id="270"/>
      <w:bookmarkEnd w:id="271"/>
    </w:p>
    <w:p w14:paraId="441EAFC2" w14:textId="77777777" w:rsidR="0064553A" w:rsidRPr="00EE2CF5" w:rsidRDefault="0064553A" w:rsidP="005B1C73">
      <w:pPr>
        <w:pStyle w:val="BodyText"/>
        <w:spacing w:before="2"/>
        <w:jc w:val="both"/>
        <w:rPr>
          <w:rFonts w:asciiTheme="minorHAnsi" w:hAnsiTheme="minorHAnsi" w:cs="Calibri"/>
          <w:sz w:val="24"/>
          <w:szCs w:val="24"/>
        </w:rPr>
      </w:pPr>
      <w:r w:rsidRPr="00EE2CF5">
        <w:rPr>
          <w:rFonts w:asciiTheme="minorHAnsi" w:hAnsiTheme="minorHAnsi" w:cs="Calibri"/>
          <w:sz w:val="24"/>
          <w:szCs w:val="24"/>
        </w:rPr>
        <w:t>Some existing items of electrical equipment may be supplied from an electrical supply remote from the local distribution board and may have intermittent power supplies e.g. mechanical equipment, A/C units, thermostats, cameras, IT equipment, etc. These items of equipment shall be individually isolated by the Senior Authorised Person/Authorised Person who will complete a separate Permit for Isolation of Supply</w:t>
      </w:r>
      <w:r w:rsidR="00B8073A" w:rsidRPr="00EE2CF5">
        <w:rPr>
          <w:rFonts w:asciiTheme="minorHAnsi" w:hAnsiTheme="minorHAnsi"/>
        </w:rPr>
        <w:t xml:space="preserve"> </w:t>
      </w:r>
      <w:r w:rsidR="00B8073A" w:rsidRPr="00EE2CF5">
        <w:rPr>
          <w:rFonts w:asciiTheme="minorHAnsi" w:hAnsiTheme="minorHAnsi" w:cs="Calibri"/>
          <w:sz w:val="24"/>
          <w:szCs w:val="24"/>
        </w:rPr>
        <w:t>as per document reference 02-03-01-06</w:t>
      </w:r>
      <w:r w:rsidRPr="00EE2CF5">
        <w:rPr>
          <w:rFonts w:asciiTheme="minorHAnsi" w:hAnsiTheme="minorHAnsi" w:cs="Calibri"/>
          <w:sz w:val="24"/>
          <w:szCs w:val="24"/>
        </w:rPr>
        <w:t xml:space="preserve"> for each identified item for isolation works.</w:t>
      </w:r>
    </w:p>
    <w:p w14:paraId="68497353" w14:textId="77777777" w:rsidR="0064553A" w:rsidRPr="00EE2CF5" w:rsidRDefault="0064553A" w:rsidP="005B1C73">
      <w:pPr>
        <w:pStyle w:val="BodyText"/>
        <w:spacing w:before="7"/>
        <w:jc w:val="both"/>
        <w:rPr>
          <w:rFonts w:asciiTheme="minorHAnsi" w:hAnsiTheme="minorHAnsi" w:cs="Calibri"/>
          <w:sz w:val="24"/>
          <w:szCs w:val="24"/>
        </w:rPr>
      </w:pPr>
    </w:p>
    <w:p w14:paraId="64DA2CCA" w14:textId="77777777" w:rsidR="0064553A" w:rsidRPr="00B22B5A" w:rsidRDefault="0064553A" w:rsidP="00B22B5A">
      <w:pPr>
        <w:rPr>
          <w:rFonts w:asciiTheme="minorHAnsi" w:hAnsiTheme="minorHAnsi"/>
          <w:b/>
          <w:bCs/>
          <w:sz w:val="24"/>
          <w:szCs w:val="24"/>
        </w:rPr>
      </w:pPr>
      <w:bookmarkStart w:id="272" w:name="_TOC_250011"/>
      <w:bookmarkStart w:id="273" w:name="_Toc501383666"/>
      <w:bookmarkStart w:id="274" w:name="_Toc501387682"/>
      <w:bookmarkStart w:id="275" w:name="_Toc148802666"/>
      <w:bookmarkStart w:id="276" w:name="_Toc171666774"/>
      <w:bookmarkEnd w:id="272"/>
      <w:r w:rsidRPr="00B22B5A">
        <w:rPr>
          <w:rFonts w:asciiTheme="minorHAnsi" w:hAnsiTheme="minorHAnsi"/>
          <w:b/>
          <w:bCs/>
          <w:sz w:val="24"/>
          <w:szCs w:val="24"/>
        </w:rPr>
        <w:t>Safety Precautions Prior to Starting Work</w:t>
      </w:r>
      <w:bookmarkEnd w:id="273"/>
      <w:bookmarkEnd w:id="274"/>
      <w:bookmarkEnd w:id="275"/>
      <w:bookmarkEnd w:id="276"/>
    </w:p>
    <w:p w14:paraId="20F521F8" w14:textId="77777777" w:rsidR="00E06970" w:rsidRPr="00EE2CF5" w:rsidRDefault="00E06970" w:rsidP="005B1C73">
      <w:pPr>
        <w:jc w:val="both"/>
        <w:rPr>
          <w:rFonts w:asciiTheme="minorHAnsi" w:hAnsiTheme="minorHAnsi"/>
        </w:rPr>
      </w:pPr>
    </w:p>
    <w:p w14:paraId="7724DFBD" w14:textId="77777777" w:rsidR="0064553A" w:rsidRPr="00EE2CF5" w:rsidRDefault="0064553A" w:rsidP="005B1C73">
      <w:pPr>
        <w:pStyle w:val="BodyText"/>
        <w:spacing w:before="12" w:line="216" w:lineRule="auto"/>
        <w:ind w:hanging="1"/>
        <w:jc w:val="both"/>
        <w:rPr>
          <w:rFonts w:asciiTheme="minorHAnsi" w:hAnsiTheme="minorHAnsi" w:cs="Calibri"/>
          <w:sz w:val="24"/>
          <w:szCs w:val="24"/>
        </w:rPr>
      </w:pPr>
      <w:r w:rsidRPr="00EE2CF5">
        <w:rPr>
          <w:rFonts w:asciiTheme="minorHAnsi" w:hAnsiTheme="minorHAnsi" w:cs="Calibri"/>
          <w:sz w:val="24"/>
          <w:szCs w:val="24"/>
        </w:rPr>
        <w:t>The Competent Person in charge of the working party shall ensure, where necessary, that the following safety precautions are established prior to starting work under a Work Permit:</w:t>
      </w:r>
    </w:p>
    <w:p w14:paraId="5CA83BC9" w14:textId="77777777" w:rsidR="0064553A" w:rsidRPr="00EE2CF5" w:rsidRDefault="0064553A" w:rsidP="009F7DB5">
      <w:pPr>
        <w:pStyle w:val="BodyText"/>
        <w:rPr>
          <w:rFonts w:asciiTheme="minorHAnsi" w:hAnsiTheme="minorHAnsi" w:cs="Calibri"/>
          <w:sz w:val="24"/>
          <w:szCs w:val="24"/>
        </w:rPr>
      </w:pPr>
    </w:p>
    <w:p w14:paraId="3D0A7E0A" w14:textId="77777777" w:rsidR="0064553A" w:rsidRPr="00EE2CF5" w:rsidRDefault="0064553A" w:rsidP="002C662F">
      <w:pPr>
        <w:pStyle w:val="ListParagraph"/>
        <w:widowControl w:val="0"/>
        <w:numPr>
          <w:ilvl w:val="0"/>
          <w:numId w:val="63"/>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Working spaces and access ways in the working area are free from</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obstruction.</w:t>
      </w:r>
    </w:p>
    <w:p w14:paraId="56920E50" w14:textId="77777777" w:rsidR="0064553A" w:rsidRPr="00EE2CF5" w:rsidRDefault="0064553A" w:rsidP="002C662F">
      <w:pPr>
        <w:pStyle w:val="ListParagraph"/>
        <w:widowControl w:val="0"/>
        <w:numPr>
          <w:ilvl w:val="0"/>
          <w:numId w:val="63"/>
        </w:numPr>
        <w:autoSpaceDE w:val="0"/>
        <w:autoSpaceDN w:val="0"/>
        <w:spacing w:before="48" w:after="0" w:line="216" w:lineRule="auto"/>
        <w:rPr>
          <w:rFonts w:asciiTheme="minorHAnsi" w:hAnsiTheme="minorHAnsi" w:cs="Calibri"/>
          <w:sz w:val="24"/>
          <w:szCs w:val="24"/>
        </w:rPr>
      </w:pPr>
      <w:r w:rsidRPr="00EE2CF5">
        <w:rPr>
          <w:rFonts w:asciiTheme="minorHAnsi" w:hAnsiTheme="minorHAnsi" w:cs="Calibri"/>
          <w:sz w:val="24"/>
          <w:szCs w:val="24"/>
        </w:rPr>
        <w:t xml:space="preserve">LV electrical equipment to be worked on has been isolated proved to be dead by the Senior </w:t>
      </w:r>
      <w:proofErr w:type="spellStart"/>
      <w:r w:rsidRPr="00EE2CF5">
        <w:rPr>
          <w:rFonts w:asciiTheme="minorHAnsi" w:hAnsiTheme="minorHAnsi" w:cs="Calibri"/>
          <w:sz w:val="24"/>
          <w:szCs w:val="24"/>
        </w:rPr>
        <w:t>Authorised</w:t>
      </w:r>
      <w:proofErr w:type="spellEnd"/>
      <w:r w:rsidRPr="00EE2CF5">
        <w:rPr>
          <w:rFonts w:asciiTheme="minorHAnsi" w:hAnsiTheme="minorHAnsi" w:cs="Calibri"/>
          <w:sz w:val="24"/>
          <w:szCs w:val="24"/>
        </w:rPr>
        <w:t xml:space="preserve"> Person and caution notices displayed.</w:t>
      </w:r>
    </w:p>
    <w:p w14:paraId="3C3BF43F" w14:textId="77777777" w:rsidR="0064553A" w:rsidRPr="00EE2CF5" w:rsidRDefault="0064553A" w:rsidP="002C662F">
      <w:pPr>
        <w:pStyle w:val="ListParagraph"/>
        <w:widowControl w:val="0"/>
        <w:numPr>
          <w:ilvl w:val="0"/>
          <w:numId w:val="63"/>
        </w:numPr>
        <w:autoSpaceDE w:val="0"/>
        <w:autoSpaceDN w:val="0"/>
        <w:spacing w:after="0" w:line="216" w:lineRule="exact"/>
        <w:rPr>
          <w:rFonts w:asciiTheme="minorHAnsi" w:hAnsiTheme="minorHAnsi" w:cs="Calibri"/>
          <w:sz w:val="24"/>
          <w:szCs w:val="24"/>
        </w:rPr>
      </w:pPr>
      <w:r w:rsidRPr="00EE2CF5">
        <w:rPr>
          <w:rFonts w:asciiTheme="minorHAnsi" w:hAnsiTheme="minorHAnsi" w:cs="Calibri"/>
          <w:sz w:val="24"/>
          <w:szCs w:val="24"/>
        </w:rPr>
        <w:t>All necessary drawings and specifications required for the work are</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available.</w:t>
      </w:r>
    </w:p>
    <w:p w14:paraId="6315DEEA" w14:textId="77777777" w:rsidR="0064553A" w:rsidRPr="00EE2CF5" w:rsidRDefault="0064553A" w:rsidP="002C662F">
      <w:pPr>
        <w:pStyle w:val="ListParagraph"/>
        <w:widowControl w:val="0"/>
        <w:numPr>
          <w:ilvl w:val="0"/>
          <w:numId w:val="63"/>
        </w:numPr>
        <w:autoSpaceDE w:val="0"/>
        <w:autoSpaceDN w:val="0"/>
        <w:spacing w:after="0" w:line="220" w:lineRule="exact"/>
        <w:rPr>
          <w:rFonts w:asciiTheme="minorHAnsi" w:hAnsiTheme="minorHAnsi" w:cs="Calibri"/>
          <w:sz w:val="24"/>
          <w:szCs w:val="24"/>
        </w:rPr>
      </w:pPr>
      <w:r w:rsidRPr="00EE2CF5">
        <w:rPr>
          <w:rFonts w:asciiTheme="minorHAnsi" w:hAnsiTheme="minorHAnsi" w:cs="Calibri"/>
          <w:sz w:val="24"/>
          <w:szCs w:val="24"/>
        </w:rPr>
        <w:t>All members of the working party are fully informed and understand the work to be</w:t>
      </w:r>
      <w:r w:rsidRPr="00EE2CF5">
        <w:rPr>
          <w:rFonts w:asciiTheme="minorHAnsi" w:hAnsiTheme="minorHAnsi" w:cs="Calibri"/>
          <w:spacing w:val="-20"/>
          <w:sz w:val="24"/>
          <w:szCs w:val="24"/>
        </w:rPr>
        <w:t xml:space="preserve"> </w:t>
      </w:r>
      <w:r w:rsidRPr="00EE2CF5">
        <w:rPr>
          <w:rFonts w:asciiTheme="minorHAnsi" w:hAnsiTheme="minorHAnsi" w:cs="Calibri"/>
          <w:sz w:val="24"/>
          <w:szCs w:val="24"/>
        </w:rPr>
        <w:t>undertaken.</w:t>
      </w:r>
    </w:p>
    <w:p w14:paraId="5915A287" w14:textId="77777777" w:rsidR="0064553A" w:rsidRPr="00EE2CF5" w:rsidRDefault="0064553A" w:rsidP="002C662F">
      <w:pPr>
        <w:pStyle w:val="ListParagraph"/>
        <w:widowControl w:val="0"/>
        <w:numPr>
          <w:ilvl w:val="0"/>
          <w:numId w:val="63"/>
        </w:numPr>
        <w:autoSpaceDE w:val="0"/>
        <w:autoSpaceDN w:val="0"/>
        <w:spacing w:after="0" w:line="228" w:lineRule="exact"/>
        <w:rPr>
          <w:rFonts w:asciiTheme="minorHAnsi" w:hAnsiTheme="minorHAnsi" w:cs="Calibri"/>
          <w:sz w:val="24"/>
          <w:szCs w:val="24"/>
        </w:rPr>
      </w:pPr>
      <w:r w:rsidRPr="00EE2CF5">
        <w:rPr>
          <w:rFonts w:asciiTheme="minorHAnsi" w:hAnsiTheme="minorHAnsi" w:cs="Calibri"/>
          <w:sz w:val="24"/>
          <w:szCs w:val="24"/>
        </w:rPr>
        <w:t>Members of the working party are competent to perform the tasks assigned to</w:t>
      </w:r>
      <w:r w:rsidRPr="00EE2CF5">
        <w:rPr>
          <w:rFonts w:asciiTheme="minorHAnsi" w:hAnsiTheme="minorHAnsi" w:cs="Calibri"/>
          <w:spacing w:val="-11"/>
          <w:sz w:val="24"/>
          <w:szCs w:val="24"/>
        </w:rPr>
        <w:t xml:space="preserve"> </w:t>
      </w:r>
      <w:r w:rsidRPr="00EE2CF5">
        <w:rPr>
          <w:rFonts w:asciiTheme="minorHAnsi" w:hAnsiTheme="minorHAnsi" w:cs="Calibri"/>
          <w:sz w:val="24"/>
          <w:szCs w:val="24"/>
        </w:rPr>
        <w:t>them.</w:t>
      </w:r>
    </w:p>
    <w:p w14:paraId="2E0907FC" w14:textId="77777777" w:rsidR="0064553A" w:rsidRPr="00EE2CF5" w:rsidRDefault="0064553A" w:rsidP="002C662F">
      <w:pPr>
        <w:pStyle w:val="ListParagraph"/>
        <w:widowControl w:val="0"/>
        <w:numPr>
          <w:ilvl w:val="0"/>
          <w:numId w:val="63"/>
        </w:numPr>
        <w:autoSpaceDE w:val="0"/>
        <w:autoSpaceDN w:val="0"/>
        <w:spacing w:after="0" w:line="219" w:lineRule="exact"/>
        <w:rPr>
          <w:rFonts w:asciiTheme="minorHAnsi" w:hAnsiTheme="minorHAnsi" w:cs="Calibri"/>
          <w:sz w:val="24"/>
          <w:szCs w:val="24"/>
        </w:rPr>
      </w:pPr>
      <w:r w:rsidRPr="00EE2CF5">
        <w:rPr>
          <w:rFonts w:asciiTheme="minorHAnsi" w:hAnsiTheme="minorHAnsi" w:cs="Calibri"/>
          <w:sz w:val="24"/>
          <w:szCs w:val="24"/>
        </w:rPr>
        <w:t>An appropriate permit has been issued covering the work to be</w:t>
      </w:r>
      <w:r w:rsidRPr="00EE2CF5">
        <w:rPr>
          <w:rFonts w:asciiTheme="minorHAnsi" w:hAnsiTheme="minorHAnsi" w:cs="Calibri"/>
          <w:spacing w:val="-6"/>
          <w:sz w:val="24"/>
          <w:szCs w:val="24"/>
        </w:rPr>
        <w:t xml:space="preserve"> </w:t>
      </w:r>
      <w:r w:rsidRPr="00EE2CF5">
        <w:rPr>
          <w:rFonts w:asciiTheme="minorHAnsi" w:hAnsiTheme="minorHAnsi" w:cs="Calibri"/>
          <w:sz w:val="24"/>
          <w:szCs w:val="24"/>
        </w:rPr>
        <w:t>undertaken.</w:t>
      </w:r>
    </w:p>
    <w:p w14:paraId="2B841A73" w14:textId="77777777" w:rsidR="0064553A" w:rsidRPr="00EE2CF5" w:rsidRDefault="0064553A" w:rsidP="002C662F">
      <w:pPr>
        <w:pStyle w:val="ListParagraph"/>
        <w:widowControl w:val="0"/>
        <w:numPr>
          <w:ilvl w:val="0"/>
          <w:numId w:val="63"/>
        </w:numPr>
        <w:autoSpaceDE w:val="0"/>
        <w:autoSpaceDN w:val="0"/>
        <w:spacing w:before="9" w:after="0" w:line="216" w:lineRule="auto"/>
        <w:rPr>
          <w:rFonts w:asciiTheme="minorHAnsi" w:hAnsiTheme="minorHAnsi" w:cs="Calibri"/>
          <w:sz w:val="24"/>
          <w:szCs w:val="24"/>
        </w:rPr>
      </w:pPr>
      <w:r w:rsidRPr="00EE2CF5">
        <w:rPr>
          <w:rFonts w:asciiTheme="minorHAnsi" w:hAnsiTheme="minorHAnsi" w:cs="Calibri"/>
          <w:sz w:val="24"/>
          <w:szCs w:val="24"/>
        </w:rPr>
        <w:t>The working party understands the conditions and parameters of the permit and is made aware that these must not be altered, varied or</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exceeded.</w:t>
      </w:r>
    </w:p>
    <w:p w14:paraId="05F787B2" w14:textId="77777777" w:rsidR="0064553A" w:rsidRPr="00EE2CF5" w:rsidRDefault="0064553A" w:rsidP="002C662F">
      <w:pPr>
        <w:pStyle w:val="ListParagraph"/>
        <w:widowControl w:val="0"/>
        <w:numPr>
          <w:ilvl w:val="0"/>
          <w:numId w:val="63"/>
        </w:numPr>
        <w:autoSpaceDE w:val="0"/>
        <w:autoSpaceDN w:val="0"/>
        <w:spacing w:before="1" w:after="0" w:line="216" w:lineRule="auto"/>
        <w:rPr>
          <w:rFonts w:asciiTheme="minorHAnsi" w:hAnsiTheme="minorHAnsi" w:cs="Calibri"/>
          <w:sz w:val="24"/>
          <w:szCs w:val="24"/>
        </w:rPr>
      </w:pPr>
      <w:r w:rsidRPr="00EE2CF5">
        <w:rPr>
          <w:rFonts w:asciiTheme="minorHAnsi" w:hAnsiTheme="minorHAnsi" w:cs="Calibri"/>
          <w:sz w:val="24"/>
          <w:szCs w:val="24"/>
        </w:rPr>
        <w:t>Should the working area be subject to environmental hazards the permit will identify the hazards present and the specific precautions to be</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taken.</w:t>
      </w:r>
    </w:p>
    <w:p w14:paraId="041D69F2" w14:textId="77777777" w:rsidR="0064553A" w:rsidRPr="00EE2CF5" w:rsidRDefault="0064553A" w:rsidP="009F7DB5">
      <w:pPr>
        <w:pStyle w:val="BodyText"/>
        <w:rPr>
          <w:rFonts w:asciiTheme="minorHAnsi" w:hAnsiTheme="minorHAnsi" w:cs="Calibri"/>
          <w:sz w:val="24"/>
          <w:szCs w:val="24"/>
        </w:rPr>
      </w:pPr>
    </w:p>
    <w:p w14:paraId="777617D1" w14:textId="77777777" w:rsidR="0064553A" w:rsidRPr="00EE2CF5" w:rsidRDefault="0064553A" w:rsidP="005B1C73">
      <w:pPr>
        <w:pStyle w:val="BodyText"/>
        <w:spacing w:line="223" w:lineRule="auto"/>
        <w:ind w:hanging="1"/>
        <w:jc w:val="both"/>
        <w:rPr>
          <w:rFonts w:asciiTheme="minorHAnsi" w:hAnsiTheme="minorHAnsi" w:cs="Calibri"/>
          <w:sz w:val="24"/>
          <w:szCs w:val="24"/>
        </w:rPr>
      </w:pPr>
      <w:r w:rsidRPr="00EE2CF5">
        <w:rPr>
          <w:rFonts w:asciiTheme="minorHAnsi" w:hAnsiTheme="minorHAnsi" w:cs="Calibri"/>
          <w:sz w:val="24"/>
          <w:szCs w:val="24"/>
        </w:rPr>
        <w:t>The person in charge of a working party shall retain in his possession the permit issued to him until the completion of the relevant work.</w:t>
      </w:r>
    </w:p>
    <w:p w14:paraId="3EE9AD0E" w14:textId="77777777" w:rsidR="0064553A" w:rsidRPr="00B22B5A" w:rsidRDefault="0064553A" w:rsidP="00B22B5A">
      <w:pPr>
        <w:rPr>
          <w:rFonts w:asciiTheme="minorHAnsi" w:hAnsiTheme="minorHAnsi"/>
          <w:b/>
          <w:bCs/>
          <w:sz w:val="24"/>
          <w:szCs w:val="24"/>
        </w:rPr>
      </w:pPr>
      <w:bookmarkStart w:id="277" w:name="_TOC_250010"/>
      <w:bookmarkStart w:id="278" w:name="_Toc501383667"/>
      <w:bookmarkStart w:id="279" w:name="_Toc501387683"/>
      <w:bookmarkStart w:id="280" w:name="_Toc148802667"/>
      <w:bookmarkStart w:id="281" w:name="_Toc171666775"/>
      <w:bookmarkEnd w:id="277"/>
      <w:r w:rsidRPr="00B22B5A">
        <w:rPr>
          <w:rFonts w:asciiTheme="minorHAnsi" w:hAnsiTheme="minorHAnsi"/>
          <w:b/>
          <w:bCs/>
          <w:sz w:val="24"/>
          <w:szCs w:val="24"/>
        </w:rPr>
        <w:lastRenderedPageBreak/>
        <w:t>Work on or near ‘Live’ exposed LV Electrical Equipment</w:t>
      </w:r>
      <w:bookmarkEnd w:id="278"/>
      <w:bookmarkEnd w:id="279"/>
      <w:bookmarkEnd w:id="280"/>
      <w:bookmarkEnd w:id="281"/>
    </w:p>
    <w:p w14:paraId="25A0D0B9" w14:textId="77777777" w:rsidR="0064553A" w:rsidRPr="00EE2CF5" w:rsidRDefault="0064553A" w:rsidP="009F7DB5">
      <w:pPr>
        <w:pStyle w:val="BodyText"/>
        <w:spacing w:before="7" w:line="223" w:lineRule="auto"/>
        <w:jc w:val="both"/>
        <w:rPr>
          <w:rFonts w:asciiTheme="minorHAnsi" w:hAnsiTheme="minorHAnsi" w:cs="Calibri"/>
          <w:sz w:val="24"/>
          <w:szCs w:val="24"/>
        </w:rPr>
      </w:pPr>
      <w:r w:rsidRPr="00EE2CF5">
        <w:rPr>
          <w:rFonts w:asciiTheme="minorHAnsi" w:hAnsiTheme="minorHAnsi" w:cs="Calibri"/>
          <w:sz w:val="24"/>
          <w:szCs w:val="24"/>
        </w:rPr>
        <w:t xml:space="preserve">Although the foregoing procedures are designed to ensure that any member of a working party cannot </w:t>
      </w:r>
      <w:r w:rsidR="00FF393C" w:rsidRPr="00EE2CF5">
        <w:rPr>
          <w:rFonts w:asciiTheme="minorHAnsi" w:hAnsiTheme="minorHAnsi" w:cs="Calibri"/>
          <w:sz w:val="24"/>
          <w:szCs w:val="24"/>
        </w:rPr>
        <w:t>contact</w:t>
      </w:r>
      <w:r w:rsidRPr="00EE2CF5">
        <w:rPr>
          <w:rFonts w:asciiTheme="minorHAnsi" w:hAnsiTheme="minorHAnsi" w:cs="Calibri"/>
          <w:sz w:val="24"/>
          <w:szCs w:val="24"/>
        </w:rPr>
        <w:t xml:space="preserve"> live circuit conductors, it is acknowledged that under exceptional circumstances working on or near live exposed conductors may be necessary. These</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include:</w:t>
      </w:r>
    </w:p>
    <w:p w14:paraId="25740C7F" w14:textId="77777777" w:rsidR="0064553A" w:rsidRPr="00EE2CF5" w:rsidRDefault="0064553A" w:rsidP="009F7DB5">
      <w:pPr>
        <w:pStyle w:val="BodyText"/>
        <w:spacing w:before="2"/>
        <w:rPr>
          <w:rFonts w:asciiTheme="minorHAnsi" w:hAnsiTheme="minorHAnsi" w:cs="Calibri"/>
          <w:sz w:val="24"/>
          <w:szCs w:val="24"/>
        </w:rPr>
      </w:pPr>
    </w:p>
    <w:p w14:paraId="70101BF5" w14:textId="77777777" w:rsidR="0064553A" w:rsidRPr="00EE2CF5" w:rsidRDefault="0064553A">
      <w:pPr>
        <w:pStyle w:val="ListParagraph"/>
        <w:widowControl w:val="0"/>
        <w:numPr>
          <w:ilvl w:val="0"/>
          <w:numId w:val="71"/>
        </w:numPr>
        <w:autoSpaceDE w:val="0"/>
        <w:autoSpaceDN w:val="0"/>
        <w:spacing w:after="0" w:line="216" w:lineRule="auto"/>
        <w:rPr>
          <w:rFonts w:asciiTheme="minorHAnsi" w:hAnsiTheme="minorHAnsi" w:cs="Calibri"/>
          <w:sz w:val="24"/>
          <w:szCs w:val="24"/>
        </w:rPr>
      </w:pPr>
      <w:r w:rsidRPr="00EE2CF5">
        <w:rPr>
          <w:rFonts w:asciiTheme="minorHAnsi" w:hAnsiTheme="minorHAnsi" w:cs="Calibri"/>
          <w:sz w:val="24"/>
          <w:szCs w:val="24"/>
        </w:rPr>
        <w:t xml:space="preserve">When it is not practicable to carry out the work with the circuit </w:t>
      </w:r>
      <w:r w:rsidR="00E06970" w:rsidRPr="00EE2CF5">
        <w:rPr>
          <w:rFonts w:asciiTheme="minorHAnsi" w:hAnsiTheme="minorHAnsi" w:cs="Calibri"/>
          <w:sz w:val="24"/>
          <w:szCs w:val="24"/>
        </w:rPr>
        <w:t>conductor’s</w:t>
      </w:r>
      <w:r w:rsidRPr="00EE2CF5">
        <w:rPr>
          <w:rFonts w:asciiTheme="minorHAnsi" w:hAnsiTheme="minorHAnsi" w:cs="Calibri"/>
          <w:sz w:val="24"/>
          <w:szCs w:val="24"/>
        </w:rPr>
        <w:t xml:space="preserve"> dead e.g. where for the purposes of testing it is necessary for the circuit conductors to be</w:t>
      </w:r>
      <w:r w:rsidRPr="00EE2CF5">
        <w:rPr>
          <w:rFonts w:asciiTheme="minorHAnsi" w:hAnsiTheme="minorHAnsi" w:cs="Calibri"/>
          <w:spacing w:val="-8"/>
          <w:sz w:val="24"/>
          <w:szCs w:val="24"/>
        </w:rPr>
        <w:t xml:space="preserve"> </w:t>
      </w:r>
      <w:proofErr w:type="gramStart"/>
      <w:r w:rsidRPr="00EE2CF5">
        <w:rPr>
          <w:rFonts w:asciiTheme="minorHAnsi" w:hAnsiTheme="minorHAnsi" w:cs="Calibri"/>
          <w:sz w:val="24"/>
          <w:szCs w:val="24"/>
        </w:rPr>
        <w:t>live</w:t>
      </w:r>
      <w:proofErr w:type="gramEnd"/>
      <w:r w:rsidRPr="00EE2CF5">
        <w:rPr>
          <w:rFonts w:asciiTheme="minorHAnsi" w:hAnsiTheme="minorHAnsi" w:cs="Calibri"/>
          <w:sz w:val="24"/>
          <w:szCs w:val="24"/>
        </w:rPr>
        <w:t>;</w:t>
      </w:r>
    </w:p>
    <w:p w14:paraId="350D6C35" w14:textId="77777777" w:rsidR="0064553A" w:rsidRPr="00EE2CF5" w:rsidRDefault="0064553A">
      <w:pPr>
        <w:pStyle w:val="ListParagraph"/>
        <w:widowControl w:val="0"/>
        <w:numPr>
          <w:ilvl w:val="0"/>
          <w:numId w:val="71"/>
        </w:numPr>
        <w:autoSpaceDE w:val="0"/>
        <w:autoSpaceDN w:val="0"/>
        <w:spacing w:after="0" w:line="216" w:lineRule="auto"/>
        <w:rPr>
          <w:rFonts w:asciiTheme="minorHAnsi" w:hAnsiTheme="minorHAnsi" w:cs="Calibri"/>
          <w:sz w:val="24"/>
          <w:szCs w:val="24"/>
        </w:rPr>
      </w:pPr>
      <w:r w:rsidRPr="00EE2CF5">
        <w:rPr>
          <w:rFonts w:asciiTheme="minorHAnsi" w:hAnsiTheme="minorHAnsi" w:cs="Calibri"/>
          <w:sz w:val="24"/>
          <w:szCs w:val="24"/>
        </w:rPr>
        <w:t>Where other hazards are created by making the conductors dead, such as to other users of the system, or for continuously operating process plants</w:t>
      </w:r>
      <w:r w:rsidRPr="00EE2CF5">
        <w:rPr>
          <w:rFonts w:asciiTheme="minorHAnsi" w:hAnsiTheme="minorHAnsi" w:cs="Calibri"/>
          <w:spacing w:val="-4"/>
          <w:sz w:val="24"/>
          <w:szCs w:val="24"/>
        </w:rPr>
        <w:t xml:space="preserve"> </w:t>
      </w:r>
      <w:r w:rsidR="00FF393C" w:rsidRPr="00EE2CF5">
        <w:rPr>
          <w:rFonts w:asciiTheme="minorHAnsi" w:hAnsiTheme="minorHAnsi" w:cs="Calibri"/>
          <w:sz w:val="24"/>
          <w:szCs w:val="24"/>
        </w:rPr>
        <w:t>etc.</w:t>
      </w:r>
      <w:r w:rsidRPr="00EE2CF5">
        <w:rPr>
          <w:rFonts w:asciiTheme="minorHAnsi" w:hAnsiTheme="minorHAnsi" w:cs="Calibri"/>
          <w:sz w:val="24"/>
          <w:szCs w:val="24"/>
        </w:rPr>
        <w:t>;</w:t>
      </w:r>
    </w:p>
    <w:p w14:paraId="5EFCFDCD" w14:textId="77777777" w:rsidR="0064553A" w:rsidRPr="00EE2CF5" w:rsidRDefault="0064553A" w:rsidP="009F7DB5">
      <w:pPr>
        <w:pStyle w:val="BodyText"/>
        <w:spacing w:before="4"/>
        <w:rPr>
          <w:rFonts w:asciiTheme="minorHAnsi" w:hAnsiTheme="minorHAnsi" w:cs="Calibri"/>
          <w:sz w:val="24"/>
          <w:szCs w:val="24"/>
        </w:rPr>
      </w:pPr>
    </w:p>
    <w:p w14:paraId="2AA1856E" w14:textId="77777777" w:rsidR="0064553A" w:rsidRPr="00EE2CF5" w:rsidRDefault="0064553A" w:rsidP="005B1C73">
      <w:pPr>
        <w:pStyle w:val="BodyText"/>
        <w:spacing w:line="218" w:lineRule="auto"/>
        <w:jc w:val="both"/>
        <w:rPr>
          <w:rFonts w:asciiTheme="minorHAnsi" w:hAnsiTheme="minorHAnsi" w:cs="Calibri"/>
          <w:sz w:val="24"/>
          <w:szCs w:val="24"/>
        </w:rPr>
      </w:pPr>
      <w:r w:rsidRPr="00EE2CF5">
        <w:rPr>
          <w:rFonts w:asciiTheme="minorHAnsi" w:hAnsiTheme="minorHAnsi" w:cs="Calibri"/>
          <w:sz w:val="24"/>
          <w:szCs w:val="24"/>
        </w:rPr>
        <w:t>Whenever such work is to take place, and subject to justification, the following safeguards must be affected by the Senior Authorised Person:</w:t>
      </w:r>
    </w:p>
    <w:p w14:paraId="11888C47" w14:textId="77777777" w:rsidR="0064553A" w:rsidRPr="00EE2CF5" w:rsidRDefault="0064553A" w:rsidP="009F7DB5">
      <w:pPr>
        <w:pStyle w:val="BodyText"/>
        <w:rPr>
          <w:rFonts w:asciiTheme="minorHAnsi" w:hAnsiTheme="minorHAnsi" w:cs="Calibri"/>
          <w:sz w:val="24"/>
          <w:szCs w:val="24"/>
        </w:rPr>
      </w:pPr>
    </w:p>
    <w:p w14:paraId="3E7A45ED" w14:textId="77777777" w:rsidR="0064553A" w:rsidRPr="00EE2CF5" w:rsidRDefault="0064553A">
      <w:pPr>
        <w:pStyle w:val="ListParagraph"/>
        <w:widowControl w:val="0"/>
        <w:numPr>
          <w:ilvl w:val="0"/>
          <w:numId w:val="72"/>
        </w:numPr>
        <w:autoSpaceDE w:val="0"/>
        <w:autoSpaceDN w:val="0"/>
        <w:spacing w:after="0" w:line="219" w:lineRule="exact"/>
        <w:rPr>
          <w:rFonts w:asciiTheme="minorHAnsi" w:hAnsiTheme="minorHAnsi" w:cs="Calibri"/>
          <w:sz w:val="24"/>
          <w:szCs w:val="24"/>
        </w:rPr>
      </w:pPr>
      <w:r w:rsidRPr="00EE2CF5">
        <w:rPr>
          <w:rFonts w:asciiTheme="minorHAnsi" w:hAnsiTheme="minorHAnsi" w:cs="Calibri"/>
          <w:sz w:val="24"/>
          <w:szCs w:val="24"/>
        </w:rPr>
        <w:t xml:space="preserve">The use of people who are competent to work </w:t>
      </w:r>
      <w:r w:rsidR="00FF393C" w:rsidRPr="00EE2CF5">
        <w:rPr>
          <w:rFonts w:asciiTheme="minorHAnsi" w:hAnsiTheme="minorHAnsi" w:cs="Calibri"/>
          <w:sz w:val="24"/>
          <w:szCs w:val="24"/>
        </w:rPr>
        <w:t>near</w:t>
      </w:r>
      <w:r w:rsidRPr="00EE2CF5">
        <w:rPr>
          <w:rFonts w:asciiTheme="minorHAnsi" w:hAnsiTheme="minorHAnsi" w:cs="Calibri"/>
          <w:sz w:val="24"/>
          <w:szCs w:val="24"/>
        </w:rPr>
        <w:t xml:space="preserve"> live LV electrical equipment</w:t>
      </w:r>
      <w:r w:rsidRPr="00EE2CF5">
        <w:rPr>
          <w:rFonts w:asciiTheme="minorHAnsi" w:hAnsiTheme="minorHAnsi" w:cs="Calibri"/>
          <w:spacing w:val="-20"/>
          <w:sz w:val="24"/>
          <w:szCs w:val="24"/>
        </w:rPr>
        <w:t xml:space="preserve"> </w:t>
      </w:r>
      <w:r w:rsidRPr="00EE2CF5">
        <w:rPr>
          <w:rFonts w:asciiTheme="minorHAnsi" w:hAnsiTheme="minorHAnsi" w:cs="Calibri"/>
          <w:sz w:val="24"/>
          <w:szCs w:val="24"/>
        </w:rPr>
        <w:t>safely;</w:t>
      </w:r>
    </w:p>
    <w:p w14:paraId="73D96F89" w14:textId="77777777" w:rsidR="0064553A" w:rsidRPr="00EE2CF5" w:rsidRDefault="0064553A">
      <w:pPr>
        <w:pStyle w:val="ListParagraph"/>
        <w:widowControl w:val="0"/>
        <w:numPr>
          <w:ilvl w:val="0"/>
          <w:numId w:val="72"/>
        </w:numPr>
        <w:autoSpaceDE w:val="0"/>
        <w:autoSpaceDN w:val="0"/>
        <w:spacing w:before="8" w:after="0" w:line="216" w:lineRule="auto"/>
        <w:rPr>
          <w:rFonts w:asciiTheme="minorHAnsi" w:hAnsiTheme="minorHAnsi" w:cs="Calibri"/>
          <w:sz w:val="24"/>
          <w:szCs w:val="24"/>
        </w:rPr>
      </w:pPr>
      <w:r w:rsidRPr="00EE2CF5">
        <w:rPr>
          <w:rFonts w:asciiTheme="minorHAnsi" w:hAnsiTheme="minorHAnsi" w:cs="Calibri"/>
          <w:sz w:val="24"/>
          <w:szCs w:val="24"/>
        </w:rPr>
        <w:t xml:space="preserve">The provision of adequate information to the person carrying out the work about the live circuit conductors </w:t>
      </w:r>
      <w:proofErr w:type="gramStart"/>
      <w:r w:rsidRPr="00EE2CF5">
        <w:rPr>
          <w:rFonts w:asciiTheme="minorHAnsi" w:hAnsiTheme="minorHAnsi" w:cs="Calibri"/>
          <w:sz w:val="24"/>
          <w:szCs w:val="24"/>
        </w:rPr>
        <w:t>involved,</w:t>
      </w:r>
      <w:proofErr w:type="gramEnd"/>
      <w:r w:rsidRPr="00EE2CF5">
        <w:rPr>
          <w:rFonts w:asciiTheme="minorHAnsi" w:hAnsiTheme="minorHAnsi" w:cs="Calibri"/>
          <w:sz w:val="24"/>
          <w:szCs w:val="24"/>
        </w:rPr>
        <w:t xml:space="preserve"> the associated electrical system and the foreseeable</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risks;</w:t>
      </w:r>
    </w:p>
    <w:p w14:paraId="7798BDD2" w14:textId="77777777" w:rsidR="0064553A" w:rsidRPr="00EE2CF5" w:rsidRDefault="0064553A">
      <w:pPr>
        <w:pStyle w:val="ListParagraph"/>
        <w:widowControl w:val="0"/>
        <w:numPr>
          <w:ilvl w:val="0"/>
          <w:numId w:val="72"/>
        </w:numPr>
        <w:autoSpaceDE w:val="0"/>
        <w:autoSpaceDN w:val="0"/>
        <w:spacing w:before="2" w:after="0" w:line="216" w:lineRule="auto"/>
        <w:rPr>
          <w:rFonts w:asciiTheme="minorHAnsi" w:hAnsiTheme="minorHAnsi" w:cs="Calibri"/>
          <w:sz w:val="24"/>
          <w:szCs w:val="24"/>
        </w:rPr>
      </w:pPr>
      <w:r w:rsidRPr="00EE2CF5">
        <w:rPr>
          <w:rFonts w:asciiTheme="minorHAnsi" w:hAnsiTheme="minorHAnsi" w:cs="Calibri"/>
          <w:sz w:val="24"/>
          <w:szCs w:val="24"/>
        </w:rPr>
        <w:t>The use of suitable tools, including insulated tools, equipment and personal protective equipment (PPE) i.e. insulated gloves,</w:t>
      </w:r>
      <w:r w:rsidRPr="00EE2CF5">
        <w:rPr>
          <w:rFonts w:asciiTheme="minorHAnsi" w:hAnsiTheme="minorHAnsi" w:cs="Calibri"/>
          <w:spacing w:val="-3"/>
          <w:sz w:val="24"/>
          <w:szCs w:val="24"/>
        </w:rPr>
        <w:t xml:space="preserve"> </w:t>
      </w:r>
      <w:r w:rsidRPr="00EE2CF5">
        <w:rPr>
          <w:rFonts w:asciiTheme="minorHAnsi" w:hAnsiTheme="minorHAnsi" w:cs="Calibri"/>
          <w:sz w:val="24"/>
          <w:szCs w:val="24"/>
        </w:rPr>
        <w:t>goggles;</w:t>
      </w:r>
    </w:p>
    <w:p w14:paraId="39B72696" w14:textId="77777777" w:rsidR="0064553A" w:rsidRPr="00EE2CF5" w:rsidRDefault="0064553A">
      <w:pPr>
        <w:pStyle w:val="ListParagraph"/>
        <w:widowControl w:val="0"/>
        <w:numPr>
          <w:ilvl w:val="0"/>
          <w:numId w:val="72"/>
        </w:numPr>
        <w:autoSpaceDE w:val="0"/>
        <w:autoSpaceDN w:val="0"/>
        <w:spacing w:after="0" w:line="217" w:lineRule="exact"/>
        <w:rPr>
          <w:rFonts w:asciiTheme="minorHAnsi" w:hAnsiTheme="minorHAnsi" w:cs="Calibri"/>
          <w:sz w:val="24"/>
          <w:szCs w:val="24"/>
        </w:rPr>
      </w:pPr>
      <w:r w:rsidRPr="00EE2CF5">
        <w:rPr>
          <w:rFonts w:asciiTheme="minorHAnsi" w:hAnsiTheme="minorHAnsi" w:cs="Calibri"/>
          <w:sz w:val="24"/>
          <w:szCs w:val="24"/>
        </w:rPr>
        <w:t>The use of suitable temporary insulated barriers or</w:t>
      </w:r>
      <w:r w:rsidRPr="00EE2CF5">
        <w:rPr>
          <w:rFonts w:asciiTheme="minorHAnsi" w:hAnsiTheme="minorHAnsi" w:cs="Calibri"/>
          <w:spacing w:val="-8"/>
          <w:sz w:val="24"/>
          <w:szCs w:val="24"/>
        </w:rPr>
        <w:t xml:space="preserve"> </w:t>
      </w:r>
      <w:r w:rsidRPr="00EE2CF5">
        <w:rPr>
          <w:rFonts w:asciiTheme="minorHAnsi" w:hAnsiTheme="minorHAnsi" w:cs="Calibri"/>
          <w:sz w:val="24"/>
          <w:szCs w:val="24"/>
        </w:rPr>
        <w:t>screens;</w:t>
      </w:r>
    </w:p>
    <w:p w14:paraId="425027BA" w14:textId="77777777" w:rsidR="0064553A" w:rsidRPr="00EE2CF5" w:rsidRDefault="0064553A">
      <w:pPr>
        <w:pStyle w:val="ListParagraph"/>
        <w:widowControl w:val="0"/>
        <w:numPr>
          <w:ilvl w:val="0"/>
          <w:numId w:val="72"/>
        </w:numPr>
        <w:autoSpaceDE w:val="0"/>
        <w:autoSpaceDN w:val="0"/>
        <w:spacing w:after="0" w:line="209" w:lineRule="exact"/>
        <w:rPr>
          <w:rFonts w:asciiTheme="minorHAnsi" w:hAnsiTheme="minorHAnsi" w:cs="Calibri"/>
          <w:sz w:val="24"/>
          <w:szCs w:val="24"/>
        </w:rPr>
      </w:pPr>
      <w:r w:rsidRPr="00EE2CF5">
        <w:rPr>
          <w:rFonts w:asciiTheme="minorHAnsi" w:hAnsiTheme="minorHAnsi" w:cs="Calibri"/>
          <w:sz w:val="24"/>
          <w:szCs w:val="24"/>
        </w:rPr>
        <w:t>The use of suitable instruments and test probes that comply with HSE GS 38 i.e. fused</w:t>
      </w:r>
      <w:r w:rsidRPr="00EE2CF5">
        <w:rPr>
          <w:rFonts w:asciiTheme="minorHAnsi" w:hAnsiTheme="minorHAnsi" w:cs="Calibri"/>
          <w:spacing w:val="-19"/>
          <w:sz w:val="24"/>
          <w:szCs w:val="24"/>
        </w:rPr>
        <w:t xml:space="preserve"> </w:t>
      </w:r>
      <w:r w:rsidRPr="00EE2CF5">
        <w:rPr>
          <w:rFonts w:asciiTheme="minorHAnsi" w:hAnsiTheme="minorHAnsi" w:cs="Calibri"/>
          <w:sz w:val="24"/>
          <w:szCs w:val="24"/>
        </w:rPr>
        <w:t>leads.</w:t>
      </w:r>
    </w:p>
    <w:p w14:paraId="1810DF3E" w14:textId="77777777" w:rsidR="0064553A" w:rsidRPr="00EE2CF5" w:rsidRDefault="0064553A">
      <w:pPr>
        <w:pStyle w:val="ListParagraph"/>
        <w:widowControl w:val="0"/>
        <w:numPr>
          <w:ilvl w:val="0"/>
          <w:numId w:val="72"/>
        </w:numPr>
        <w:autoSpaceDE w:val="0"/>
        <w:autoSpaceDN w:val="0"/>
        <w:spacing w:before="5" w:after="0" w:line="218" w:lineRule="auto"/>
        <w:rPr>
          <w:rFonts w:asciiTheme="minorHAnsi" w:hAnsiTheme="minorHAnsi" w:cs="Calibri"/>
          <w:sz w:val="24"/>
          <w:szCs w:val="24"/>
        </w:rPr>
      </w:pPr>
      <w:r w:rsidRPr="00EE2CF5">
        <w:rPr>
          <w:rFonts w:asciiTheme="minorHAnsi" w:hAnsiTheme="minorHAnsi" w:cs="Calibri"/>
          <w:sz w:val="24"/>
          <w:szCs w:val="24"/>
        </w:rPr>
        <w:t>Accompaniment by another person(s) if the presence of such persons could contribute significantly to ensuring injury is prevented; i.e. competent to isolate in an</w:t>
      </w:r>
      <w:r w:rsidRPr="00EE2CF5">
        <w:rPr>
          <w:rFonts w:asciiTheme="minorHAnsi" w:hAnsiTheme="minorHAnsi" w:cs="Calibri"/>
          <w:spacing w:val="-3"/>
          <w:sz w:val="24"/>
          <w:szCs w:val="24"/>
        </w:rPr>
        <w:t xml:space="preserve"> </w:t>
      </w:r>
      <w:r w:rsidRPr="00EE2CF5">
        <w:rPr>
          <w:rFonts w:asciiTheme="minorHAnsi" w:hAnsiTheme="minorHAnsi" w:cs="Calibri"/>
          <w:sz w:val="24"/>
          <w:szCs w:val="24"/>
        </w:rPr>
        <w:t>emergency.</w:t>
      </w:r>
    </w:p>
    <w:p w14:paraId="5A510ABD" w14:textId="77777777" w:rsidR="0064553A" w:rsidRPr="00EE2CF5" w:rsidRDefault="0064553A">
      <w:pPr>
        <w:pStyle w:val="ListParagraph"/>
        <w:widowControl w:val="0"/>
        <w:numPr>
          <w:ilvl w:val="0"/>
          <w:numId w:val="72"/>
        </w:numPr>
        <w:autoSpaceDE w:val="0"/>
        <w:autoSpaceDN w:val="0"/>
        <w:spacing w:after="0" w:line="216" w:lineRule="auto"/>
        <w:rPr>
          <w:rFonts w:asciiTheme="minorHAnsi" w:hAnsiTheme="minorHAnsi" w:cs="Calibri"/>
          <w:sz w:val="24"/>
          <w:szCs w:val="24"/>
        </w:rPr>
      </w:pPr>
      <w:r w:rsidRPr="00EE2CF5">
        <w:rPr>
          <w:rFonts w:asciiTheme="minorHAnsi" w:hAnsiTheme="minorHAnsi" w:cs="Calibri"/>
          <w:sz w:val="24"/>
          <w:szCs w:val="24"/>
        </w:rPr>
        <w:t xml:space="preserve">Effective control of any area where there is danger from live electrical conductors </w:t>
      </w:r>
      <w:r w:rsidR="00FF393C" w:rsidRPr="00EE2CF5">
        <w:rPr>
          <w:rFonts w:asciiTheme="minorHAnsi" w:hAnsiTheme="minorHAnsi" w:cs="Calibri"/>
          <w:sz w:val="24"/>
          <w:szCs w:val="24"/>
        </w:rPr>
        <w:t>i.e.</w:t>
      </w:r>
      <w:r w:rsidRPr="00EE2CF5">
        <w:rPr>
          <w:rFonts w:asciiTheme="minorHAnsi" w:hAnsiTheme="minorHAnsi" w:cs="Calibri"/>
          <w:sz w:val="24"/>
          <w:szCs w:val="24"/>
        </w:rPr>
        <w:t xml:space="preserve"> using barriers and / or replacing</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covers.</w:t>
      </w:r>
    </w:p>
    <w:p w14:paraId="7215DDDB" w14:textId="77777777" w:rsidR="0064553A" w:rsidRPr="00EE2CF5" w:rsidRDefault="0064553A" w:rsidP="009F7DB5">
      <w:pPr>
        <w:pStyle w:val="BodyText"/>
        <w:rPr>
          <w:rFonts w:asciiTheme="minorHAnsi" w:hAnsiTheme="minorHAnsi" w:cs="Calibri"/>
          <w:sz w:val="24"/>
          <w:szCs w:val="24"/>
        </w:rPr>
      </w:pPr>
    </w:p>
    <w:p w14:paraId="4BED1BA9" w14:textId="77777777" w:rsidR="0064553A" w:rsidRPr="00B22B5A" w:rsidRDefault="0064553A" w:rsidP="00B22B5A">
      <w:pPr>
        <w:rPr>
          <w:rFonts w:asciiTheme="minorHAnsi" w:hAnsiTheme="minorHAnsi"/>
          <w:b/>
          <w:bCs/>
          <w:sz w:val="24"/>
          <w:szCs w:val="24"/>
        </w:rPr>
      </w:pPr>
      <w:bookmarkStart w:id="282" w:name="_TOC_250009"/>
      <w:bookmarkStart w:id="283" w:name="_Toc501383668"/>
      <w:bookmarkStart w:id="284" w:name="_Toc501387684"/>
      <w:bookmarkStart w:id="285" w:name="_Toc148802668"/>
      <w:bookmarkStart w:id="286" w:name="_Toc171666776"/>
      <w:bookmarkEnd w:id="282"/>
      <w:r w:rsidRPr="00B22B5A">
        <w:rPr>
          <w:rFonts w:asciiTheme="minorHAnsi" w:hAnsiTheme="minorHAnsi"/>
          <w:b/>
          <w:bCs/>
          <w:sz w:val="24"/>
          <w:szCs w:val="24"/>
        </w:rPr>
        <w:t>Safety Precautions after Completing Work</w:t>
      </w:r>
      <w:bookmarkEnd w:id="283"/>
      <w:bookmarkEnd w:id="284"/>
      <w:bookmarkEnd w:id="285"/>
      <w:bookmarkEnd w:id="286"/>
    </w:p>
    <w:p w14:paraId="624AFB08" w14:textId="77777777" w:rsidR="0064553A" w:rsidRPr="00EE2CF5" w:rsidRDefault="0064553A" w:rsidP="005B1C73">
      <w:pPr>
        <w:pStyle w:val="BodyText"/>
        <w:spacing w:before="11" w:line="216" w:lineRule="auto"/>
        <w:ind w:hanging="1"/>
        <w:jc w:val="both"/>
        <w:rPr>
          <w:rFonts w:asciiTheme="minorHAnsi" w:hAnsiTheme="minorHAnsi" w:cs="Calibri"/>
          <w:sz w:val="24"/>
          <w:szCs w:val="24"/>
        </w:rPr>
      </w:pPr>
      <w:r w:rsidRPr="00EE2CF5">
        <w:rPr>
          <w:rFonts w:asciiTheme="minorHAnsi" w:hAnsiTheme="minorHAnsi" w:cs="Calibri"/>
          <w:sz w:val="24"/>
          <w:szCs w:val="24"/>
        </w:rPr>
        <w:t>The person in charge of the working party shall ensure that the following restoration work has been carried out where applicable:</w:t>
      </w:r>
    </w:p>
    <w:p w14:paraId="718D5D89" w14:textId="77777777" w:rsidR="0064553A" w:rsidRPr="00EE2CF5" w:rsidRDefault="0064553A" w:rsidP="009F7DB5">
      <w:pPr>
        <w:pStyle w:val="BodyText"/>
        <w:spacing w:before="3"/>
        <w:rPr>
          <w:rFonts w:asciiTheme="minorHAnsi" w:hAnsiTheme="minorHAnsi" w:cs="Calibri"/>
          <w:sz w:val="24"/>
          <w:szCs w:val="24"/>
        </w:rPr>
      </w:pPr>
    </w:p>
    <w:p w14:paraId="574A45BB" w14:textId="77777777" w:rsidR="0064553A" w:rsidRPr="00EE2CF5" w:rsidRDefault="0064553A">
      <w:pPr>
        <w:pStyle w:val="ListParagraph"/>
        <w:widowControl w:val="0"/>
        <w:numPr>
          <w:ilvl w:val="0"/>
          <w:numId w:val="73"/>
        </w:numPr>
        <w:autoSpaceDE w:val="0"/>
        <w:autoSpaceDN w:val="0"/>
        <w:spacing w:after="0" w:line="228" w:lineRule="exact"/>
        <w:rPr>
          <w:rFonts w:asciiTheme="minorHAnsi" w:hAnsiTheme="minorHAnsi" w:cs="Calibri"/>
          <w:sz w:val="24"/>
          <w:szCs w:val="24"/>
        </w:rPr>
      </w:pPr>
      <w:r w:rsidRPr="00EE2CF5">
        <w:rPr>
          <w:rFonts w:asciiTheme="minorHAnsi" w:hAnsiTheme="minorHAnsi" w:cs="Calibri"/>
          <w:sz w:val="24"/>
          <w:szCs w:val="24"/>
        </w:rPr>
        <w:t>Waste materials, tools and any other extraneous materials have been removed from inside</w:t>
      </w:r>
      <w:r w:rsidRPr="00EE2CF5">
        <w:rPr>
          <w:rFonts w:asciiTheme="minorHAnsi" w:hAnsiTheme="minorHAnsi" w:cs="Calibri"/>
          <w:spacing w:val="-22"/>
          <w:sz w:val="24"/>
          <w:szCs w:val="24"/>
        </w:rPr>
        <w:t xml:space="preserve"> </w:t>
      </w:r>
      <w:r w:rsidRPr="00EE2CF5">
        <w:rPr>
          <w:rFonts w:asciiTheme="minorHAnsi" w:hAnsiTheme="minorHAnsi" w:cs="Calibri"/>
          <w:sz w:val="24"/>
          <w:szCs w:val="24"/>
        </w:rPr>
        <w:t>equipment.</w:t>
      </w:r>
    </w:p>
    <w:p w14:paraId="5762059A" w14:textId="77777777" w:rsidR="0064553A" w:rsidRPr="00EE2CF5" w:rsidRDefault="0064553A">
      <w:pPr>
        <w:pStyle w:val="ListParagraph"/>
        <w:widowControl w:val="0"/>
        <w:numPr>
          <w:ilvl w:val="0"/>
          <w:numId w:val="73"/>
        </w:numPr>
        <w:autoSpaceDE w:val="0"/>
        <w:autoSpaceDN w:val="0"/>
        <w:spacing w:after="0" w:line="228" w:lineRule="exact"/>
        <w:rPr>
          <w:rFonts w:asciiTheme="minorHAnsi" w:hAnsiTheme="minorHAnsi" w:cs="Calibri"/>
          <w:sz w:val="24"/>
          <w:szCs w:val="24"/>
        </w:rPr>
      </w:pPr>
      <w:r w:rsidRPr="00EE2CF5">
        <w:rPr>
          <w:rFonts w:asciiTheme="minorHAnsi" w:hAnsiTheme="minorHAnsi" w:cs="Calibri"/>
          <w:sz w:val="24"/>
          <w:szCs w:val="24"/>
        </w:rPr>
        <w:t>All terminations are</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tight.</w:t>
      </w:r>
    </w:p>
    <w:p w14:paraId="667DC9A6" w14:textId="77777777" w:rsidR="0064553A" w:rsidRPr="00EE2CF5" w:rsidRDefault="0064553A">
      <w:pPr>
        <w:pStyle w:val="ListParagraph"/>
        <w:widowControl w:val="0"/>
        <w:numPr>
          <w:ilvl w:val="0"/>
          <w:numId w:val="73"/>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All barriers and covers are in place and</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secured.</w:t>
      </w:r>
    </w:p>
    <w:p w14:paraId="02ADC3F1" w14:textId="77777777" w:rsidR="0064553A" w:rsidRPr="00EE2CF5" w:rsidRDefault="0064553A">
      <w:pPr>
        <w:pStyle w:val="ListParagraph"/>
        <w:widowControl w:val="0"/>
        <w:numPr>
          <w:ilvl w:val="0"/>
          <w:numId w:val="73"/>
        </w:numPr>
        <w:autoSpaceDE w:val="0"/>
        <w:autoSpaceDN w:val="0"/>
        <w:spacing w:before="1" w:after="0" w:line="228" w:lineRule="exact"/>
        <w:rPr>
          <w:rFonts w:asciiTheme="minorHAnsi" w:hAnsiTheme="minorHAnsi" w:cs="Calibri"/>
          <w:sz w:val="24"/>
          <w:szCs w:val="24"/>
        </w:rPr>
      </w:pPr>
      <w:r w:rsidRPr="00EE2CF5">
        <w:rPr>
          <w:rFonts w:asciiTheme="minorHAnsi" w:hAnsiTheme="minorHAnsi" w:cs="Calibri"/>
          <w:sz w:val="24"/>
          <w:szCs w:val="24"/>
        </w:rPr>
        <w:t>All tools and materials have been removed from the work</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area.</w:t>
      </w:r>
    </w:p>
    <w:p w14:paraId="5F42B7D6" w14:textId="77777777" w:rsidR="0064553A" w:rsidRPr="00EE2CF5" w:rsidRDefault="0064553A">
      <w:pPr>
        <w:pStyle w:val="ListParagraph"/>
        <w:widowControl w:val="0"/>
        <w:numPr>
          <w:ilvl w:val="0"/>
          <w:numId w:val="73"/>
        </w:numPr>
        <w:autoSpaceDE w:val="0"/>
        <w:autoSpaceDN w:val="0"/>
        <w:spacing w:after="0" w:line="228" w:lineRule="exact"/>
        <w:rPr>
          <w:rFonts w:asciiTheme="minorHAnsi" w:hAnsiTheme="minorHAnsi" w:cs="Calibri"/>
          <w:sz w:val="24"/>
          <w:szCs w:val="24"/>
        </w:rPr>
      </w:pPr>
      <w:r w:rsidRPr="00EE2CF5">
        <w:rPr>
          <w:rFonts w:asciiTheme="minorHAnsi" w:hAnsiTheme="minorHAnsi" w:cs="Calibri"/>
          <w:sz w:val="24"/>
          <w:szCs w:val="24"/>
        </w:rPr>
        <w:t>All LV electrical equipment doors are</w:t>
      </w:r>
      <w:r w:rsidRPr="00EE2CF5">
        <w:rPr>
          <w:rFonts w:asciiTheme="minorHAnsi" w:hAnsiTheme="minorHAnsi" w:cs="Calibri"/>
          <w:spacing w:val="-9"/>
          <w:sz w:val="24"/>
          <w:szCs w:val="24"/>
        </w:rPr>
        <w:t xml:space="preserve"> </w:t>
      </w:r>
      <w:r w:rsidRPr="00EE2CF5">
        <w:rPr>
          <w:rFonts w:asciiTheme="minorHAnsi" w:hAnsiTheme="minorHAnsi" w:cs="Calibri"/>
          <w:sz w:val="24"/>
          <w:szCs w:val="24"/>
        </w:rPr>
        <w:t>closed.</w:t>
      </w:r>
    </w:p>
    <w:p w14:paraId="1D936AEF" w14:textId="77777777" w:rsidR="0064553A" w:rsidRPr="00EE2CF5" w:rsidRDefault="0064553A">
      <w:pPr>
        <w:pStyle w:val="ListParagraph"/>
        <w:widowControl w:val="0"/>
        <w:numPr>
          <w:ilvl w:val="0"/>
          <w:numId w:val="73"/>
        </w:numPr>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All members of the working party have left the working</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area.</w:t>
      </w:r>
    </w:p>
    <w:p w14:paraId="3B7A034E" w14:textId="77777777" w:rsidR="0064553A" w:rsidRPr="00EE2CF5" w:rsidRDefault="0064553A">
      <w:pPr>
        <w:pStyle w:val="ListParagraph"/>
        <w:widowControl w:val="0"/>
        <w:numPr>
          <w:ilvl w:val="0"/>
          <w:numId w:val="73"/>
        </w:numPr>
        <w:autoSpaceDE w:val="0"/>
        <w:autoSpaceDN w:val="0"/>
        <w:spacing w:after="0" w:line="221" w:lineRule="exact"/>
        <w:rPr>
          <w:rFonts w:asciiTheme="minorHAnsi" w:hAnsiTheme="minorHAnsi" w:cs="Calibri"/>
          <w:sz w:val="24"/>
          <w:szCs w:val="24"/>
        </w:rPr>
      </w:pPr>
      <w:r w:rsidRPr="00EE2CF5">
        <w:rPr>
          <w:rFonts w:asciiTheme="minorHAnsi" w:hAnsiTheme="minorHAnsi" w:cs="Calibri"/>
          <w:sz w:val="24"/>
          <w:szCs w:val="24"/>
        </w:rPr>
        <w:t>All access doors to work area are locked as necessary.</w:t>
      </w:r>
    </w:p>
    <w:p w14:paraId="52DD8ED1" w14:textId="77777777" w:rsidR="0064553A" w:rsidRPr="00EE2CF5" w:rsidRDefault="0064553A">
      <w:pPr>
        <w:pStyle w:val="ListParagraph"/>
        <w:widowControl w:val="0"/>
        <w:numPr>
          <w:ilvl w:val="0"/>
          <w:numId w:val="73"/>
        </w:numPr>
        <w:autoSpaceDE w:val="0"/>
        <w:autoSpaceDN w:val="0"/>
        <w:spacing w:before="8" w:after="0" w:line="221" w:lineRule="exact"/>
        <w:rPr>
          <w:rFonts w:asciiTheme="minorHAnsi" w:hAnsiTheme="minorHAnsi" w:cs="Calibri"/>
          <w:sz w:val="24"/>
          <w:szCs w:val="24"/>
        </w:rPr>
      </w:pPr>
      <w:r w:rsidRPr="00EE2CF5">
        <w:rPr>
          <w:rFonts w:asciiTheme="minorHAnsi" w:hAnsiTheme="minorHAnsi" w:cs="Calibri"/>
          <w:sz w:val="24"/>
          <w:szCs w:val="24"/>
        </w:rPr>
        <w:t xml:space="preserve">The WORK PERMIT has been signed as cleared and returned to the Senior </w:t>
      </w:r>
      <w:proofErr w:type="spellStart"/>
      <w:r w:rsidRPr="00EE2CF5">
        <w:rPr>
          <w:rFonts w:asciiTheme="minorHAnsi" w:hAnsiTheme="minorHAnsi" w:cs="Calibri"/>
          <w:sz w:val="24"/>
          <w:szCs w:val="24"/>
        </w:rPr>
        <w:t>Authorised</w:t>
      </w:r>
      <w:proofErr w:type="spellEnd"/>
      <w:r w:rsidRPr="00EE2CF5">
        <w:rPr>
          <w:rFonts w:asciiTheme="minorHAnsi" w:hAnsiTheme="minorHAnsi" w:cs="Calibri"/>
          <w:spacing w:val="-16"/>
          <w:sz w:val="24"/>
          <w:szCs w:val="24"/>
        </w:rPr>
        <w:t xml:space="preserve"> </w:t>
      </w:r>
      <w:r w:rsidRPr="00EE2CF5">
        <w:rPr>
          <w:rFonts w:asciiTheme="minorHAnsi" w:hAnsiTheme="minorHAnsi" w:cs="Calibri"/>
          <w:sz w:val="24"/>
          <w:szCs w:val="24"/>
        </w:rPr>
        <w:t>Person.</w:t>
      </w:r>
    </w:p>
    <w:p w14:paraId="18BCCCB5" w14:textId="77777777" w:rsidR="009F7DB5" w:rsidRPr="00EE2CF5" w:rsidRDefault="009F7DB5" w:rsidP="009F7DB5">
      <w:pPr>
        <w:pStyle w:val="ListParagraph"/>
        <w:widowControl w:val="0"/>
        <w:autoSpaceDE w:val="0"/>
        <w:autoSpaceDN w:val="0"/>
        <w:spacing w:before="8" w:after="0" w:line="221" w:lineRule="exact"/>
        <w:ind w:left="0"/>
        <w:rPr>
          <w:rFonts w:asciiTheme="minorHAnsi" w:hAnsiTheme="minorHAnsi" w:cs="Calibri"/>
          <w:sz w:val="24"/>
          <w:szCs w:val="24"/>
        </w:rPr>
      </w:pPr>
    </w:p>
    <w:p w14:paraId="1E05FAFF" w14:textId="77777777" w:rsidR="0064553A" w:rsidRPr="00EE2CF5" w:rsidRDefault="0064553A" w:rsidP="009F7DB5">
      <w:pPr>
        <w:pStyle w:val="BodyText"/>
        <w:spacing w:before="80" w:line="223" w:lineRule="auto"/>
        <w:jc w:val="both"/>
        <w:rPr>
          <w:rFonts w:asciiTheme="minorHAnsi" w:hAnsiTheme="minorHAnsi" w:cs="Calibri"/>
          <w:sz w:val="24"/>
          <w:szCs w:val="24"/>
        </w:rPr>
      </w:pPr>
      <w:r w:rsidRPr="00EE2CF5">
        <w:rPr>
          <w:rFonts w:asciiTheme="minorHAnsi" w:hAnsiTheme="minorHAnsi" w:cs="Calibri"/>
          <w:sz w:val="24"/>
          <w:szCs w:val="24"/>
        </w:rPr>
        <w:t xml:space="preserve">The Senior Authorised Person/Authorised Person shall determine that all necessary tests have been carried out and documented, extraneous materials removed, temporary barriers removed, covers fixed, doors </w:t>
      </w:r>
      <w:r w:rsidR="00FF393C" w:rsidRPr="00EE2CF5">
        <w:rPr>
          <w:rFonts w:asciiTheme="minorHAnsi" w:hAnsiTheme="minorHAnsi" w:cs="Calibri"/>
          <w:sz w:val="24"/>
          <w:szCs w:val="24"/>
        </w:rPr>
        <w:t>closed,</w:t>
      </w:r>
      <w:r w:rsidRPr="00EE2CF5">
        <w:rPr>
          <w:rFonts w:asciiTheme="minorHAnsi" w:hAnsiTheme="minorHAnsi" w:cs="Calibri"/>
          <w:sz w:val="24"/>
          <w:szCs w:val="24"/>
        </w:rPr>
        <w:t xml:space="preserve"> and the work permit signed as cleared.</w:t>
      </w:r>
    </w:p>
    <w:p w14:paraId="667AC7CD" w14:textId="77777777" w:rsidR="0064553A" w:rsidRPr="00EE2CF5" w:rsidRDefault="0064553A" w:rsidP="009F7DB5">
      <w:pPr>
        <w:pStyle w:val="BodyText"/>
        <w:spacing w:before="3"/>
        <w:rPr>
          <w:rFonts w:asciiTheme="minorHAnsi" w:hAnsiTheme="minorHAnsi" w:cs="Calibri"/>
          <w:sz w:val="24"/>
          <w:szCs w:val="24"/>
        </w:rPr>
      </w:pPr>
    </w:p>
    <w:p w14:paraId="0F4FE209" w14:textId="77777777" w:rsidR="0064553A" w:rsidRPr="00EE2CF5" w:rsidRDefault="0064553A" w:rsidP="009F7DB5">
      <w:pPr>
        <w:pStyle w:val="BodyText"/>
        <w:spacing w:before="1" w:line="223" w:lineRule="auto"/>
        <w:jc w:val="both"/>
        <w:rPr>
          <w:rFonts w:asciiTheme="minorHAnsi" w:hAnsiTheme="minorHAnsi" w:cs="Calibri"/>
          <w:sz w:val="24"/>
          <w:szCs w:val="24"/>
        </w:rPr>
      </w:pPr>
      <w:r w:rsidRPr="00EE2CF5">
        <w:rPr>
          <w:rFonts w:asciiTheme="minorHAnsi" w:hAnsiTheme="minorHAnsi" w:cs="Calibri"/>
          <w:sz w:val="24"/>
          <w:szCs w:val="24"/>
        </w:rPr>
        <w:t>The Senior Authorised Person/Authorised Person shall then cancel the work permit issued for the work, remove caution and danger notices, which have been displayed and remove safety locks which have been applied.</w:t>
      </w:r>
    </w:p>
    <w:p w14:paraId="069F2F97" w14:textId="77777777" w:rsidR="0064553A" w:rsidRPr="00EE2CF5" w:rsidRDefault="0064553A" w:rsidP="009F7DB5">
      <w:pPr>
        <w:pStyle w:val="BodyText"/>
        <w:spacing w:before="1"/>
        <w:rPr>
          <w:rFonts w:asciiTheme="minorHAnsi" w:hAnsiTheme="minorHAnsi" w:cs="Calibri"/>
          <w:sz w:val="24"/>
          <w:szCs w:val="24"/>
        </w:rPr>
      </w:pPr>
    </w:p>
    <w:p w14:paraId="23F16FCD" w14:textId="77777777" w:rsidR="0064553A" w:rsidRPr="00EE2CF5" w:rsidRDefault="0064553A" w:rsidP="009F7DB5">
      <w:pPr>
        <w:pStyle w:val="BodyText"/>
        <w:spacing w:line="223" w:lineRule="auto"/>
        <w:jc w:val="both"/>
        <w:rPr>
          <w:rFonts w:asciiTheme="minorHAnsi" w:hAnsiTheme="minorHAnsi" w:cs="Calibri"/>
          <w:sz w:val="24"/>
          <w:szCs w:val="24"/>
        </w:rPr>
      </w:pPr>
      <w:r w:rsidRPr="00EE2CF5">
        <w:rPr>
          <w:rFonts w:asciiTheme="minorHAnsi" w:hAnsiTheme="minorHAnsi" w:cs="Calibri"/>
          <w:sz w:val="24"/>
          <w:szCs w:val="24"/>
        </w:rPr>
        <w:t>The circuit conductors which have been isolated will then be energised and tests completed as required by BS 7671, after which the LV electrical equipment will be left switched ‘ON’ or ‘OFF’ as required.</w:t>
      </w:r>
    </w:p>
    <w:p w14:paraId="005ACAF1" w14:textId="77777777" w:rsidR="0064553A" w:rsidRPr="00EE2CF5" w:rsidRDefault="0064553A" w:rsidP="009F7DB5">
      <w:pPr>
        <w:pStyle w:val="BodyText"/>
        <w:rPr>
          <w:rFonts w:asciiTheme="minorHAnsi" w:hAnsiTheme="minorHAnsi" w:cs="Calibri"/>
          <w:sz w:val="24"/>
          <w:szCs w:val="24"/>
        </w:rPr>
      </w:pPr>
    </w:p>
    <w:p w14:paraId="36282D42" w14:textId="77777777" w:rsidR="0064553A" w:rsidRPr="00EE2CF5" w:rsidRDefault="0064553A" w:rsidP="009F7DB5">
      <w:pPr>
        <w:pStyle w:val="BodyText"/>
        <w:spacing w:before="4"/>
        <w:rPr>
          <w:rFonts w:asciiTheme="minorHAnsi" w:hAnsiTheme="minorHAnsi" w:cs="Calibri"/>
          <w:sz w:val="24"/>
          <w:szCs w:val="24"/>
        </w:rPr>
      </w:pPr>
    </w:p>
    <w:p w14:paraId="447EF9A5" w14:textId="77777777" w:rsidR="00BE72A7" w:rsidRDefault="00BE72A7">
      <w:pPr>
        <w:spacing w:line="240" w:lineRule="auto"/>
        <w:rPr>
          <w:rFonts w:asciiTheme="minorHAnsi" w:hAnsiTheme="minorHAnsi"/>
          <w:b/>
          <w:bCs/>
          <w:sz w:val="24"/>
          <w:szCs w:val="24"/>
        </w:rPr>
      </w:pPr>
      <w:bookmarkStart w:id="287" w:name="_TOC_250008"/>
      <w:bookmarkStart w:id="288" w:name="_Toc501383669"/>
      <w:bookmarkStart w:id="289" w:name="_Toc501387685"/>
      <w:bookmarkStart w:id="290" w:name="_Toc148802669"/>
      <w:bookmarkStart w:id="291" w:name="_Toc171666777"/>
      <w:bookmarkEnd w:id="287"/>
      <w:r>
        <w:rPr>
          <w:rFonts w:asciiTheme="minorHAnsi" w:hAnsiTheme="minorHAnsi"/>
          <w:b/>
          <w:bCs/>
          <w:sz w:val="24"/>
          <w:szCs w:val="24"/>
        </w:rPr>
        <w:br w:type="page"/>
      </w:r>
    </w:p>
    <w:p w14:paraId="3E5D0F2D" w14:textId="043D735A" w:rsidR="0064553A" w:rsidRPr="00B22B5A" w:rsidRDefault="0064553A" w:rsidP="00B22B5A">
      <w:pPr>
        <w:rPr>
          <w:rFonts w:asciiTheme="minorHAnsi" w:hAnsiTheme="minorHAnsi"/>
          <w:b/>
          <w:bCs/>
          <w:sz w:val="24"/>
          <w:szCs w:val="24"/>
        </w:rPr>
      </w:pPr>
      <w:r w:rsidRPr="00B22B5A">
        <w:rPr>
          <w:rFonts w:asciiTheme="minorHAnsi" w:hAnsiTheme="minorHAnsi"/>
          <w:b/>
          <w:bCs/>
          <w:sz w:val="24"/>
          <w:szCs w:val="24"/>
        </w:rPr>
        <w:lastRenderedPageBreak/>
        <w:t>Access by Other Trades</w:t>
      </w:r>
      <w:bookmarkEnd w:id="288"/>
      <w:bookmarkEnd w:id="289"/>
      <w:bookmarkEnd w:id="290"/>
      <w:bookmarkEnd w:id="291"/>
    </w:p>
    <w:p w14:paraId="131BFD2E" w14:textId="77777777" w:rsidR="00E06970" w:rsidRPr="00EE2CF5" w:rsidRDefault="00E06970" w:rsidP="00E06970">
      <w:pPr>
        <w:rPr>
          <w:rFonts w:asciiTheme="minorHAnsi" w:hAnsiTheme="minorHAnsi"/>
        </w:rPr>
      </w:pPr>
    </w:p>
    <w:p w14:paraId="33CC7A4B" w14:textId="77777777" w:rsidR="0064553A" w:rsidRPr="00EE2CF5" w:rsidRDefault="0064553A" w:rsidP="009F7DB5">
      <w:pPr>
        <w:pStyle w:val="BodyText"/>
        <w:spacing w:before="5" w:line="228" w:lineRule="auto"/>
        <w:jc w:val="both"/>
        <w:rPr>
          <w:rFonts w:asciiTheme="minorHAnsi" w:hAnsiTheme="minorHAnsi" w:cs="Calibri"/>
          <w:sz w:val="24"/>
          <w:szCs w:val="24"/>
        </w:rPr>
      </w:pPr>
      <w:r w:rsidRPr="00EE2CF5">
        <w:rPr>
          <w:rFonts w:asciiTheme="minorHAnsi" w:hAnsiTheme="minorHAnsi" w:cs="Calibri"/>
          <w:sz w:val="24"/>
          <w:szCs w:val="24"/>
        </w:rPr>
        <w:t>When work is to be undertaken, by persons from other trades, in areas where there is live electrical equipment which could be interfered with, then access will be limited by the issue of a Limitation of Access Permit by Senior Authorised Person/Authorised Person. Areas include Switch rooms and rooms containing electrical distribution equipment.</w:t>
      </w:r>
    </w:p>
    <w:p w14:paraId="467C6C02" w14:textId="77777777" w:rsidR="0064553A" w:rsidRPr="00EE2CF5" w:rsidRDefault="0064553A" w:rsidP="009F7DB5">
      <w:pPr>
        <w:pStyle w:val="BodyText"/>
        <w:spacing w:before="2"/>
        <w:rPr>
          <w:rFonts w:asciiTheme="minorHAnsi" w:hAnsiTheme="minorHAnsi" w:cs="Calibri"/>
          <w:sz w:val="24"/>
          <w:szCs w:val="24"/>
        </w:rPr>
      </w:pPr>
    </w:p>
    <w:p w14:paraId="2E485D9F" w14:textId="77777777" w:rsidR="0064553A" w:rsidRPr="00EE2CF5" w:rsidRDefault="0064553A" w:rsidP="009F7DB5">
      <w:pPr>
        <w:pStyle w:val="BodyText"/>
        <w:spacing w:line="216" w:lineRule="auto"/>
        <w:ind w:hanging="1"/>
        <w:jc w:val="both"/>
        <w:rPr>
          <w:rFonts w:asciiTheme="minorHAnsi" w:hAnsiTheme="minorHAnsi" w:cs="Calibri"/>
          <w:sz w:val="24"/>
          <w:szCs w:val="24"/>
        </w:rPr>
      </w:pPr>
      <w:r w:rsidRPr="00EE2CF5">
        <w:rPr>
          <w:rFonts w:asciiTheme="minorHAnsi" w:hAnsiTheme="minorHAnsi" w:cs="Calibri"/>
          <w:sz w:val="24"/>
          <w:szCs w:val="24"/>
        </w:rPr>
        <w:t>Permits to other trades will only be issued to their nominated representative who will be deemed to be their Competent Person.</w:t>
      </w:r>
    </w:p>
    <w:p w14:paraId="293C6EE3" w14:textId="77777777" w:rsidR="0064553A" w:rsidRPr="00EE2CF5" w:rsidRDefault="0064553A" w:rsidP="009F7DB5">
      <w:pPr>
        <w:pStyle w:val="BodyText"/>
        <w:spacing w:before="4"/>
        <w:rPr>
          <w:rFonts w:asciiTheme="minorHAnsi" w:hAnsiTheme="minorHAnsi" w:cs="Calibri"/>
          <w:sz w:val="24"/>
          <w:szCs w:val="24"/>
        </w:rPr>
      </w:pPr>
    </w:p>
    <w:p w14:paraId="0E76B0F1" w14:textId="77777777" w:rsidR="0064553A" w:rsidRPr="00EE2CF5" w:rsidRDefault="0064553A" w:rsidP="009F7DB5">
      <w:pPr>
        <w:pStyle w:val="BodyText"/>
        <w:spacing w:line="223" w:lineRule="auto"/>
        <w:jc w:val="both"/>
        <w:rPr>
          <w:rFonts w:asciiTheme="minorHAnsi" w:hAnsiTheme="minorHAnsi" w:cs="Calibri"/>
          <w:sz w:val="24"/>
          <w:szCs w:val="24"/>
        </w:rPr>
      </w:pPr>
      <w:r w:rsidRPr="00EE2CF5">
        <w:rPr>
          <w:rFonts w:asciiTheme="minorHAnsi" w:hAnsiTheme="minorHAnsi" w:cs="Calibri"/>
          <w:sz w:val="24"/>
          <w:szCs w:val="24"/>
        </w:rPr>
        <w:t>The Limitation of Access Permit will detail the nature and limits of the work, specific precautions to be taken and the date and time after which the permit is invalid. Should the work be incomplete at this time a new Limitation of Access Permit must be</w:t>
      </w:r>
      <w:r w:rsidRPr="00EE2CF5">
        <w:rPr>
          <w:rFonts w:asciiTheme="minorHAnsi" w:hAnsiTheme="minorHAnsi" w:cs="Calibri"/>
          <w:spacing w:val="-6"/>
          <w:sz w:val="24"/>
          <w:szCs w:val="24"/>
        </w:rPr>
        <w:t xml:space="preserve"> </w:t>
      </w:r>
      <w:r w:rsidRPr="00EE2CF5">
        <w:rPr>
          <w:rFonts w:asciiTheme="minorHAnsi" w:hAnsiTheme="minorHAnsi" w:cs="Calibri"/>
          <w:sz w:val="24"/>
          <w:szCs w:val="24"/>
        </w:rPr>
        <w:t>issued.</w:t>
      </w:r>
    </w:p>
    <w:p w14:paraId="7A6EC30C" w14:textId="77777777" w:rsidR="0064553A" w:rsidRPr="00EE2CF5" w:rsidRDefault="0064553A" w:rsidP="009F7DB5">
      <w:pPr>
        <w:pStyle w:val="BodyText"/>
        <w:spacing w:before="1"/>
        <w:rPr>
          <w:rFonts w:asciiTheme="minorHAnsi" w:hAnsiTheme="minorHAnsi" w:cs="Calibri"/>
          <w:sz w:val="24"/>
          <w:szCs w:val="24"/>
        </w:rPr>
      </w:pPr>
    </w:p>
    <w:p w14:paraId="063D97BA" w14:textId="77777777" w:rsidR="0064553A" w:rsidRPr="00EE2CF5" w:rsidRDefault="0064553A" w:rsidP="009F7DB5">
      <w:pPr>
        <w:pStyle w:val="BodyText"/>
        <w:spacing w:before="1" w:line="223" w:lineRule="auto"/>
        <w:jc w:val="both"/>
        <w:rPr>
          <w:rFonts w:asciiTheme="minorHAnsi" w:hAnsiTheme="minorHAnsi" w:cs="Calibri"/>
          <w:sz w:val="24"/>
          <w:szCs w:val="24"/>
        </w:rPr>
      </w:pPr>
      <w:r w:rsidRPr="00EE2CF5">
        <w:rPr>
          <w:rFonts w:asciiTheme="minorHAnsi" w:hAnsiTheme="minorHAnsi" w:cs="Calibri"/>
          <w:sz w:val="24"/>
          <w:szCs w:val="24"/>
        </w:rPr>
        <w:t>The Limitation of Access Permit will be signed as received and understood by the Competent Person, who on completion or suspension of the work will sign the clearance section and return the work permit to the issuer.</w:t>
      </w:r>
    </w:p>
    <w:p w14:paraId="03F2717F" w14:textId="77777777" w:rsidR="0064553A" w:rsidRPr="00EE2CF5" w:rsidRDefault="0064553A" w:rsidP="009F7DB5">
      <w:pPr>
        <w:pStyle w:val="BodyText"/>
        <w:spacing w:before="4"/>
        <w:rPr>
          <w:rFonts w:asciiTheme="minorHAnsi" w:hAnsiTheme="minorHAnsi" w:cs="Calibri"/>
          <w:sz w:val="24"/>
          <w:szCs w:val="24"/>
        </w:rPr>
      </w:pPr>
    </w:p>
    <w:p w14:paraId="06F8CE16" w14:textId="77777777" w:rsidR="0064553A" w:rsidRPr="00EE2CF5" w:rsidRDefault="0064553A" w:rsidP="009F7DB5">
      <w:pPr>
        <w:pStyle w:val="BodyText"/>
        <w:spacing w:before="1" w:line="216" w:lineRule="auto"/>
        <w:jc w:val="both"/>
        <w:rPr>
          <w:rFonts w:asciiTheme="minorHAnsi" w:hAnsiTheme="minorHAnsi" w:cs="Calibri"/>
          <w:sz w:val="24"/>
          <w:szCs w:val="24"/>
        </w:rPr>
      </w:pPr>
      <w:r w:rsidRPr="00EE2CF5">
        <w:rPr>
          <w:rFonts w:asciiTheme="minorHAnsi" w:hAnsiTheme="minorHAnsi" w:cs="Calibri"/>
          <w:sz w:val="24"/>
          <w:szCs w:val="24"/>
        </w:rPr>
        <w:t>On completion of the work, The Senior Authorised Person/Authorised Person will arrange removal of related temporary barriers and cancel the Limitation of Access Permit.</w:t>
      </w:r>
    </w:p>
    <w:p w14:paraId="1206D745" w14:textId="77777777" w:rsidR="0064553A" w:rsidRPr="00EE2CF5" w:rsidRDefault="0064553A" w:rsidP="009F7DB5">
      <w:pPr>
        <w:pStyle w:val="BodyText"/>
        <w:rPr>
          <w:rFonts w:asciiTheme="minorHAnsi" w:hAnsiTheme="minorHAnsi" w:cs="Calibri"/>
          <w:sz w:val="24"/>
          <w:szCs w:val="24"/>
        </w:rPr>
      </w:pPr>
    </w:p>
    <w:p w14:paraId="2B7D2B2A" w14:textId="77777777" w:rsidR="0064553A" w:rsidRPr="00B22B5A" w:rsidRDefault="0064553A" w:rsidP="00B22B5A">
      <w:pPr>
        <w:rPr>
          <w:rFonts w:asciiTheme="minorHAnsi" w:hAnsiTheme="minorHAnsi"/>
          <w:b/>
          <w:bCs/>
          <w:sz w:val="24"/>
          <w:szCs w:val="24"/>
        </w:rPr>
      </w:pPr>
      <w:bookmarkStart w:id="292" w:name="_TOC_250007"/>
      <w:bookmarkStart w:id="293" w:name="_Toc501383670"/>
      <w:bookmarkStart w:id="294" w:name="_Toc501387686"/>
      <w:bookmarkStart w:id="295" w:name="_Toc148802670"/>
      <w:bookmarkStart w:id="296" w:name="_Toc171666778"/>
      <w:bookmarkEnd w:id="292"/>
      <w:r w:rsidRPr="00B22B5A">
        <w:rPr>
          <w:rFonts w:asciiTheme="minorHAnsi" w:hAnsiTheme="minorHAnsi"/>
          <w:b/>
          <w:bCs/>
          <w:sz w:val="24"/>
          <w:szCs w:val="24"/>
        </w:rPr>
        <w:t>Absence of Permit Holder</w:t>
      </w:r>
      <w:bookmarkEnd w:id="293"/>
      <w:bookmarkEnd w:id="294"/>
      <w:bookmarkEnd w:id="295"/>
      <w:bookmarkEnd w:id="296"/>
    </w:p>
    <w:p w14:paraId="7BEDAD77" w14:textId="77777777" w:rsidR="00E06970" w:rsidRPr="00EE2CF5" w:rsidRDefault="00E06970" w:rsidP="00E06970">
      <w:pPr>
        <w:rPr>
          <w:rFonts w:asciiTheme="minorHAnsi" w:hAnsiTheme="minorHAnsi"/>
        </w:rPr>
      </w:pPr>
    </w:p>
    <w:p w14:paraId="6824ABCF" w14:textId="77777777" w:rsidR="0064553A" w:rsidRPr="00EE2CF5" w:rsidRDefault="0064553A" w:rsidP="009F7DB5">
      <w:pPr>
        <w:pStyle w:val="BodyText"/>
        <w:spacing w:before="12" w:line="216" w:lineRule="auto"/>
        <w:jc w:val="both"/>
        <w:rPr>
          <w:rFonts w:asciiTheme="minorHAnsi" w:hAnsiTheme="minorHAnsi" w:cs="Calibri"/>
          <w:sz w:val="24"/>
          <w:szCs w:val="24"/>
        </w:rPr>
      </w:pPr>
      <w:r w:rsidRPr="00EE2CF5">
        <w:rPr>
          <w:rFonts w:asciiTheme="minorHAnsi" w:hAnsiTheme="minorHAnsi" w:cs="Calibri"/>
          <w:sz w:val="24"/>
          <w:szCs w:val="24"/>
        </w:rPr>
        <w:t>Should the named person to whom a permit is issued leave the workplace containing the equipment named on the permit, the work must cease.</w:t>
      </w:r>
    </w:p>
    <w:p w14:paraId="61E00E85" w14:textId="77777777" w:rsidR="0064553A" w:rsidRPr="00EE2CF5" w:rsidRDefault="0064553A" w:rsidP="009F7DB5">
      <w:pPr>
        <w:pStyle w:val="BodyText"/>
        <w:rPr>
          <w:rFonts w:asciiTheme="minorHAnsi" w:hAnsiTheme="minorHAnsi" w:cs="Calibri"/>
          <w:sz w:val="24"/>
          <w:szCs w:val="24"/>
        </w:rPr>
      </w:pPr>
    </w:p>
    <w:p w14:paraId="6B99FADA" w14:textId="77777777" w:rsidR="0064553A" w:rsidRPr="00EE2CF5" w:rsidRDefault="0064553A" w:rsidP="009F7DB5">
      <w:pPr>
        <w:pStyle w:val="BodyText"/>
        <w:spacing w:before="1" w:line="223" w:lineRule="auto"/>
        <w:ind w:hanging="1"/>
        <w:jc w:val="both"/>
        <w:rPr>
          <w:rFonts w:asciiTheme="minorHAnsi" w:hAnsiTheme="minorHAnsi" w:cs="Calibri"/>
          <w:sz w:val="24"/>
          <w:szCs w:val="24"/>
        </w:rPr>
      </w:pPr>
      <w:r w:rsidRPr="00EE2CF5">
        <w:rPr>
          <w:rFonts w:asciiTheme="minorHAnsi" w:hAnsiTheme="minorHAnsi" w:cs="Calibri"/>
          <w:sz w:val="24"/>
          <w:szCs w:val="24"/>
        </w:rPr>
        <w:t xml:space="preserve">If it is intended that work should continue after the permit holder has left the workplace, then the permit must be returned to the Senior Authorised Person, who will cancel that permit and issue a new permit to the person who will subsequently </w:t>
      </w:r>
      <w:r w:rsidR="00FF393C" w:rsidRPr="00EE2CF5">
        <w:rPr>
          <w:rFonts w:asciiTheme="minorHAnsi" w:hAnsiTheme="minorHAnsi" w:cs="Calibri"/>
          <w:sz w:val="24"/>
          <w:szCs w:val="24"/>
        </w:rPr>
        <w:t>oversee</w:t>
      </w:r>
      <w:r w:rsidRPr="00EE2CF5">
        <w:rPr>
          <w:rFonts w:asciiTheme="minorHAnsi" w:hAnsiTheme="minorHAnsi" w:cs="Calibri"/>
          <w:sz w:val="24"/>
          <w:szCs w:val="24"/>
        </w:rPr>
        <w:t xml:space="preserve"> the work.</w:t>
      </w:r>
    </w:p>
    <w:p w14:paraId="0D3964AD" w14:textId="77777777" w:rsidR="0064553A" w:rsidRPr="00EE2CF5" w:rsidRDefault="0064553A" w:rsidP="009F7DB5">
      <w:pPr>
        <w:pStyle w:val="BodyText"/>
        <w:spacing w:before="3"/>
        <w:rPr>
          <w:rFonts w:asciiTheme="minorHAnsi" w:hAnsiTheme="minorHAnsi" w:cs="Calibri"/>
          <w:sz w:val="24"/>
          <w:szCs w:val="24"/>
        </w:rPr>
      </w:pPr>
    </w:p>
    <w:p w14:paraId="6DD7EE7A" w14:textId="77777777" w:rsidR="0064553A" w:rsidRPr="00EE2CF5" w:rsidRDefault="0064553A" w:rsidP="009F7DB5">
      <w:pPr>
        <w:spacing w:line="220" w:lineRule="auto"/>
        <w:jc w:val="both"/>
        <w:rPr>
          <w:rFonts w:asciiTheme="minorHAnsi" w:hAnsiTheme="minorHAnsi"/>
          <w:b/>
          <w:sz w:val="24"/>
          <w:szCs w:val="24"/>
        </w:rPr>
      </w:pPr>
      <w:r w:rsidRPr="00EE2CF5">
        <w:rPr>
          <w:rFonts w:asciiTheme="minorHAnsi" w:hAnsiTheme="minorHAnsi"/>
          <w:sz w:val="24"/>
          <w:szCs w:val="24"/>
        </w:rPr>
        <w:t xml:space="preserve">Should a PERMIT holder leave the workplace without returning the permit for cancellation and it is required that the named work should continue, the Senior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must review the safety procedures detailed in </w:t>
      </w:r>
      <w:r w:rsidRPr="00EE2CF5">
        <w:rPr>
          <w:rFonts w:asciiTheme="minorHAnsi" w:hAnsiTheme="minorHAnsi"/>
          <w:b/>
          <w:sz w:val="24"/>
          <w:szCs w:val="24"/>
        </w:rPr>
        <w:t>‘Making Electrical Equipment Safe for Working On’ and Safety Precautions Prior to Starting Work’</w:t>
      </w:r>
    </w:p>
    <w:p w14:paraId="0FE4AFEA" w14:textId="77777777" w:rsidR="0064553A" w:rsidRPr="00EE2CF5" w:rsidRDefault="0064553A" w:rsidP="009F7DB5">
      <w:pPr>
        <w:pStyle w:val="BodyText"/>
        <w:spacing w:before="8"/>
        <w:rPr>
          <w:rFonts w:asciiTheme="minorHAnsi" w:hAnsiTheme="minorHAnsi" w:cs="Calibri"/>
          <w:b/>
          <w:sz w:val="24"/>
          <w:szCs w:val="24"/>
        </w:rPr>
      </w:pPr>
    </w:p>
    <w:p w14:paraId="533D6592" w14:textId="77777777" w:rsidR="0064553A" w:rsidRPr="00EE2CF5" w:rsidRDefault="0064553A" w:rsidP="009F7DB5">
      <w:pPr>
        <w:pStyle w:val="BodyText"/>
        <w:spacing w:before="1" w:line="220" w:lineRule="auto"/>
        <w:jc w:val="both"/>
        <w:rPr>
          <w:rFonts w:asciiTheme="minorHAnsi" w:hAnsiTheme="minorHAnsi" w:cs="Calibri"/>
          <w:b/>
          <w:sz w:val="24"/>
          <w:szCs w:val="24"/>
        </w:rPr>
      </w:pPr>
      <w:r w:rsidRPr="00EE2CF5">
        <w:rPr>
          <w:rFonts w:asciiTheme="minorHAnsi" w:hAnsiTheme="minorHAnsi" w:cs="Calibri"/>
          <w:sz w:val="24"/>
          <w:szCs w:val="24"/>
        </w:rPr>
        <w:t xml:space="preserve">The Senior Authorised Person will then clear and cancel the record copy of the PERMIT himself and record the reason for doing so. A replacement permit will then be issued to the new working party in the normal manner detailed in </w:t>
      </w:r>
      <w:r w:rsidRPr="00EE2CF5">
        <w:rPr>
          <w:rFonts w:asciiTheme="minorHAnsi" w:hAnsiTheme="minorHAnsi" w:cs="Calibri"/>
          <w:b/>
          <w:sz w:val="24"/>
          <w:szCs w:val="24"/>
        </w:rPr>
        <w:t>Safety Precautions Prior to Starting Work’.</w:t>
      </w:r>
    </w:p>
    <w:p w14:paraId="756E6967" w14:textId="77777777" w:rsidR="0064553A" w:rsidRPr="00EE2CF5" w:rsidRDefault="0064553A" w:rsidP="009F7DB5">
      <w:pPr>
        <w:pStyle w:val="BodyText"/>
        <w:spacing w:before="10"/>
        <w:rPr>
          <w:rFonts w:asciiTheme="minorHAnsi" w:hAnsiTheme="minorHAnsi" w:cs="Calibri"/>
          <w:b/>
          <w:sz w:val="24"/>
          <w:szCs w:val="24"/>
        </w:rPr>
      </w:pPr>
    </w:p>
    <w:p w14:paraId="27CE8CAE" w14:textId="77777777" w:rsidR="0064553A" w:rsidRPr="00EE2CF5" w:rsidRDefault="0064553A" w:rsidP="009F7DB5">
      <w:pPr>
        <w:pStyle w:val="BodyText"/>
        <w:spacing w:line="223" w:lineRule="auto"/>
        <w:jc w:val="both"/>
        <w:rPr>
          <w:rFonts w:asciiTheme="minorHAnsi" w:hAnsiTheme="minorHAnsi" w:cs="Calibri"/>
          <w:sz w:val="24"/>
          <w:szCs w:val="24"/>
        </w:rPr>
      </w:pPr>
      <w:r w:rsidRPr="00EE2CF5">
        <w:rPr>
          <w:rFonts w:asciiTheme="minorHAnsi" w:hAnsiTheme="minorHAnsi" w:cs="Calibri"/>
          <w:sz w:val="24"/>
          <w:szCs w:val="24"/>
        </w:rPr>
        <w:t>Every effort must be made to ensure that should the original permit holder return to the workplace, he is made aware that his permit has been cancelled and that no further work must be undertaken in relation to that permit.</w:t>
      </w:r>
    </w:p>
    <w:p w14:paraId="39F7B738" w14:textId="77777777" w:rsidR="0064553A" w:rsidRPr="00EE2CF5" w:rsidRDefault="0064553A" w:rsidP="009F7DB5">
      <w:pPr>
        <w:pStyle w:val="BodyText"/>
        <w:rPr>
          <w:rFonts w:asciiTheme="minorHAnsi" w:hAnsiTheme="minorHAnsi" w:cs="Calibri"/>
          <w:sz w:val="24"/>
          <w:szCs w:val="24"/>
        </w:rPr>
      </w:pPr>
    </w:p>
    <w:p w14:paraId="6F3CA82C" w14:textId="77777777" w:rsidR="0064553A" w:rsidRPr="00B22B5A" w:rsidRDefault="00E06970" w:rsidP="00B22B5A">
      <w:pPr>
        <w:rPr>
          <w:rFonts w:asciiTheme="minorHAnsi" w:hAnsiTheme="minorHAnsi"/>
          <w:b/>
          <w:bCs/>
          <w:sz w:val="24"/>
          <w:szCs w:val="24"/>
        </w:rPr>
      </w:pPr>
      <w:bookmarkStart w:id="297" w:name="_TOC_250006"/>
      <w:bookmarkStart w:id="298" w:name="_Toc501383671"/>
      <w:bookmarkStart w:id="299" w:name="_Toc501387687"/>
      <w:bookmarkStart w:id="300" w:name="_Toc148802671"/>
      <w:bookmarkStart w:id="301" w:name="_Toc171666779"/>
      <w:r w:rsidRPr="00B22B5A">
        <w:rPr>
          <w:rFonts w:asciiTheme="minorHAnsi" w:hAnsiTheme="minorHAnsi"/>
          <w:b/>
          <w:bCs/>
          <w:sz w:val="24"/>
          <w:szCs w:val="24"/>
        </w:rPr>
        <w:t>Permit</w:t>
      </w:r>
      <w:r w:rsidRPr="00B22B5A">
        <w:rPr>
          <w:rFonts w:asciiTheme="minorHAnsi" w:hAnsiTheme="minorHAnsi"/>
          <w:b/>
          <w:bCs/>
          <w:spacing w:val="-2"/>
          <w:sz w:val="24"/>
          <w:szCs w:val="24"/>
        </w:rPr>
        <w:t xml:space="preserve"> </w:t>
      </w:r>
      <w:bookmarkEnd w:id="297"/>
      <w:r w:rsidRPr="00B22B5A">
        <w:rPr>
          <w:rFonts w:asciiTheme="minorHAnsi" w:hAnsiTheme="minorHAnsi"/>
          <w:b/>
          <w:bCs/>
          <w:sz w:val="24"/>
          <w:szCs w:val="24"/>
        </w:rPr>
        <w:t>Control</w:t>
      </w:r>
      <w:bookmarkEnd w:id="298"/>
      <w:bookmarkEnd w:id="299"/>
      <w:bookmarkEnd w:id="300"/>
      <w:bookmarkEnd w:id="301"/>
    </w:p>
    <w:p w14:paraId="050C8F1B" w14:textId="77777777" w:rsidR="0064553A" w:rsidRPr="00EE2CF5" w:rsidRDefault="0064553A" w:rsidP="009F7DB5">
      <w:pPr>
        <w:pStyle w:val="BodyText"/>
        <w:spacing w:before="4"/>
        <w:rPr>
          <w:rFonts w:asciiTheme="minorHAnsi" w:hAnsiTheme="minorHAnsi" w:cs="Calibri"/>
          <w:b/>
          <w:sz w:val="24"/>
          <w:szCs w:val="24"/>
        </w:rPr>
      </w:pPr>
    </w:p>
    <w:p w14:paraId="4DDAC0AC" w14:textId="77777777" w:rsidR="0064553A" w:rsidRPr="00B22B5A" w:rsidRDefault="0064553A" w:rsidP="00B22B5A">
      <w:pPr>
        <w:rPr>
          <w:rFonts w:asciiTheme="minorHAnsi" w:hAnsiTheme="minorHAnsi"/>
          <w:b/>
          <w:bCs/>
          <w:sz w:val="24"/>
          <w:szCs w:val="24"/>
        </w:rPr>
      </w:pPr>
      <w:bookmarkStart w:id="302" w:name="_TOC_250005"/>
      <w:bookmarkStart w:id="303" w:name="_Toc501383672"/>
      <w:bookmarkStart w:id="304" w:name="_Toc501387688"/>
      <w:bookmarkStart w:id="305" w:name="_Toc148802672"/>
      <w:bookmarkStart w:id="306" w:name="_Toc171666780"/>
      <w:bookmarkEnd w:id="302"/>
      <w:r w:rsidRPr="00B22B5A">
        <w:rPr>
          <w:rFonts w:asciiTheme="minorHAnsi" w:hAnsiTheme="minorHAnsi"/>
          <w:b/>
          <w:bCs/>
          <w:sz w:val="24"/>
          <w:szCs w:val="24"/>
        </w:rPr>
        <w:t>Application of Permit to Work Control System</w:t>
      </w:r>
      <w:bookmarkEnd w:id="303"/>
      <w:bookmarkEnd w:id="304"/>
      <w:bookmarkEnd w:id="305"/>
      <w:bookmarkEnd w:id="306"/>
    </w:p>
    <w:p w14:paraId="5C1E535C" w14:textId="77777777" w:rsidR="00E06970" w:rsidRPr="00EE2CF5" w:rsidRDefault="00E06970" w:rsidP="00E06970">
      <w:pPr>
        <w:rPr>
          <w:rFonts w:asciiTheme="minorHAnsi" w:hAnsiTheme="minorHAnsi"/>
        </w:rPr>
      </w:pPr>
    </w:p>
    <w:p w14:paraId="1270D833" w14:textId="2799CAF0" w:rsidR="0064553A" w:rsidRPr="00EE2CF5" w:rsidRDefault="0064553A" w:rsidP="009F7DB5">
      <w:pPr>
        <w:pStyle w:val="BodyText"/>
        <w:spacing w:before="1"/>
        <w:ind w:hanging="1"/>
        <w:jc w:val="both"/>
        <w:rPr>
          <w:rFonts w:asciiTheme="minorHAnsi" w:hAnsiTheme="minorHAnsi" w:cs="Calibri"/>
          <w:sz w:val="24"/>
          <w:szCs w:val="24"/>
        </w:rPr>
      </w:pPr>
      <w:r w:rsidRPr="00EE2CF5">
        <w:rPr>
          <w:rFonts w:asciiTheme="minorHAnsi" w:hAnsiTheme="minorHAnsi" w:cs="Calibri"/>
          <w:sz w:val="24"/>
          <w:szCs w:val="24"/>
        </w:rPr>
        <w:t xml:space="preserve">Where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assumes the responsibility for low voltage systems; a clear safe system of work must be formulated with written instruction. In situations where there is a significant risk a permit to work control system will be established. This section gives details of the procedures and systems to be adopted.</w:t>
      </w:r>
    </w:p>
    <w:p w14:paraId="0E22E5F6" w14:textId="77777777" w:rsidR="0064553A" w:rsidRPr="00EE2CF5" w:rsidRDefault="0064553A" w:rsidP="009F7DB5">
      <w:pPr>
        <w:pStyle w:val="BodyText"/>
        <w:spacing w:before="2"/>
        <w:rPr>
          <w:rFonts w:asciiTheme="minorHAnsi" w:hAnsiTheme="minorHAnsi" w:cs="Calibri"/>
          <w:sz w:val="24"/>
          <w:szCs w:val="24"/>
        </w:rPr>
      </w:pPr>
    </w:p>
    <w:p w14:paraId="6BDCC224" w14:textId="77777777" w:rsidR="0064553A" w:rsidRPr="00B22B5A" w:rsidRDefault="0064553A" w:rsidP="00B22B5A">
      <w:pPr>
        <w:rPr>
          <w:rFonts w:asciiTheme="minorHAnsi" w:hAnsiTheme="minorHAnsi"/>
          <w:b/>
          <w:bCs/>
          <w:sz w:val="24"/>
          <w:szCs w:val="24"/>
        </w:rPr>
      </w:pPr>
      <w:bookmarkStart w:id="307" w:name="_TOC_250004"/>
      <w:bookmarkStart w:id="308" w:name="_Toc501383673"/>
      <w:bookmarkStart w:id="309" w:name="_Toc501387689"/>
      <w:bookmarkStart w:id="310" w:name="_Toc148802673"/>
      <w:bookmarkStart w:id="311" w:name="_Toc171666781"/>
      <w:bookmarkEnd w:id="307"/>
      <w:r w:rsidRPr="00B22B5A">
        <w:rPr>
          <w:rFonts w:asciiTheme="minorHAnsi" w:hAnsiTheme="minorHAnsi"/>
          <w:b/>
          <w:bCs/>
          <w:sz w:val="24"/>
          <w:szCs w:val="24"/>
        </w:rPr>
        <w:t>Security of Designated Electrical Areas</w:t>
      </w:r>
      <w:bookmarkEnd w:id="308"/>
      <w:bookmarkEnd w:id="309"/>
      <w:bookmarkEnd w:id="310"/>
      <w:bookmarkEnd w:id="311"/>
    </w:p>
    <w:p w14:paraId="0F10CCA0" w14:textId="77777777" w:rsidR="00E06970" w:rsidRPr="00EE2CF5" w:rsidRDefault="00E06970" w:rsidP="00E06970">
      <w:pPr>
        <w:rPr>
          <w:rFonts w:asciiTheme="minorHAnsi" w:hAnsiTheme="minorHAnsi"/>
        </w:rPr>
      </w:pPr>
    </w:p>
    <w:p w14:paraId="1286DF2F" w14:textId="77777777" w:rsidR="0064553A" w:rsidRPr="00EE2CF5" w:rsidRDefault="0064553A" w:rsidP="00E06970">
      <w:pPr>
        <w:pStyle w:val="BodyText"/>
        <w:spacing w:before="1"/>
        <w:jc w:val="both"/>
        <w:rPr>
          <w:rFonts w:asciiTheme="minorHAnsi" w:hAnsiTheme="minorHAnsi" w:cs="Calibri"/>
          <w:sz w:val="24"/>
          <w:szCs w:val="24"/>
        </w:rPr>
      </w:pPr>
      <w:r w:rsidRPr="00EE2CF5">
        <w:rPr>
          <w:rFonts w:asciiTheme="minorHAnsi" w:hAnsiTheme="minorHAnsi" w:cs="Calibri"/>
          <w:sz w:val="24"/>
          <w:szCs w:val="24"/>
        </w:rPr>
        <w:t>All designated electrical areas will be kept locked when unattended. Except in an emergency no person will enter a designated electrical area unless accompanied by an Authorised Person or covered by a permit to work, sanction</w:t>
      </w:r>
      <w:r w:rsidR="00E06970" w:rsidRPr="00EE2CF5">
        <w:rPr>
          <w:rFonts w:asciiTheme="minorHAnsi" w:hAnsiTheme="minorHAnsi" w:cs="Calibri"/>
          <w:sz w:val="24"/>
          <w:szCs w:val="24"/>
        </w:rPr>
        <w:t xml:space="preserve"> </w:t>
      </w:r>
      <w:r w:rsidRPr="00EE2CF5">
        <w:rPr>
          <w:rFonts w:asciiTheme="minorHAnsi" w:hAnsiTheme="minorHAnsi" w:cs="Calibri"/>
          <w:sz w:val="24"/>
          <w:szCs w:val="24"/>
        </w:rPr>
        <w:t>to test or limitation of access permit issued by an Authorised Person. Designated electrical areas will be clearly defined.</w:t>
      </w:r>
    </w:p>
    <w:p w14:paraId="5B2CC55F" w14:textId="77777777" w:rsidR="0064553A" w:rsidRPr="00EE2CF5" w:rsidRDefault="0064553A" w:rsidP="009F7DB5">
      <w:pPr>
        <w:pStyle w:val="BodyText"/>
        <w:rPr>
          <w:rFonts w:asciiTheme="minorHAnsi" w:hAnsiTheme="minorHAnsi" w:cs="Calibri"/>
          <w:sz w:val="24"/>
          <w:szCs w:val="24"/>
        </w:rPr>
      </w:pPr>
    </w:p>
    <w:p w14:paraId="5F9CA94C" w14:textId="77777777" w:rsidR="0064553A" w:rsidRPr="00B22B5A" w:rsidRDefault="0064553A" w:rsidP="00B22B5A">
      <w:pPr>
        <w:rPr>
          <w:rFonts w:asciiTheme="minorHAnsi" w:hAnsiTheme="minorHAnsi"/>
          <w:b/>
          <w:bCs/>
          <w:sz w:val="24"/>
          <w:szCs w:val="24"/>
        </w:rPr>
      </w:pPr>
      <w:bookmarkStart w:id="312" w:name="_TOC_250003"/>
      <w:bookmarkStart w:id="313" w:name="_Toc501383674"/>
      <w:bookmarkStart w:id="314" w:name="_Toc501387690"/>
      <w:bookmarkStart w:id="315" w:name="_Toc148802674"/>
      <w:bookmarkStart w:id="316" w:name="_Toc171666782"/>
      <w:bookmarkEnd w:id="312"/>
      <w:r w:rsidRPr="00B22B5A">
        <w:rPr>
          <w:rFonts w:asciiTheme="minorHAnsi" w:hAnsiTheme="minorHAnsi"/>
          <w:b/>
          <w:bCs/>
          <w:sz w:val="24"/>
          <w:szCs w:val="24"/>
        </w:rPr>
        <w:t>Safety Keys</w:t>
      </w:r>
      <w:bookmarkEnd w:id="313"/>
      <w:bookmarkEnd w:id="314"/>
      <w:bookmarkEnd w:id="315"/>
      <w:bookmarkEnd w:id="316"/>
    </w:p>
    <w:p w14:paraId="1817B602" w14:textId="77777777" w:rsidR="00E06970" w:rsidRPr="00EE2CF5" w:rsidRDefault="00E06970" w:rsidP="00B22B5A">
      <w:pPr>
        <w:rPr>
          <w:rFonts w:asciiTheme="minorHAnsi" w:hAnsiTheme="minorHAnsi"/>
        </w:rPr>
      </w:pPr>
    </w:p>
    <w:p w14:paraId="60AE25B2" w14:textId="77777777" w:rsidR="0064553A" w:rsidRPr="00EE2CF5" w:rsidRDefault="0064553A" w:rsidP="00B22B5A">
      <w:pPr>
        <w:rPr>
          <w:rFonts w:asciiTheme="minorHAnsi" w:hAnsiTheme="minorHAnsi"/>
          <w:sz w:val="24"/>
          <w:szCs w:val="24"/>
        </w:rPr>
      </w:pPr>
      <w:r w:rsidRPr="00EE2CF5">
        <w:rPr>
          <w:rFonts w:asciiTheme="minorHAnsi" w:hAnsiTheme="minorHAnsi"/>
          <w:sz w:val="24"/>
          <w:szCs w:val="24"/>
        </w:rPr>
        <w:t xml:space="preserve">A key safe will be provided to house all keys associated with padlocks fitted </w:t>
      </w:r>
      <w:proofErr w:type="gramStart"/>
      <w:r w:rsidRPr="00EE2CF5">
        <w:rPr>
          <w:rFonts w:asciiTheme="minorHAnsi" w:hAnsiTheme="minorHAnsi"/>
          <w:sz w:val="24"/>
          <w:szCs w:val="24"/>
        </w:rPr>
        <w:t>to</w:t>
      </w:r>
      <w:proofErr w:type="gramEnd"/>
      <w:r w:rsidRPr="00EE2CF5">
        <w:rPr>
          <w:rFonts w:asciiTheme="minorHAnsi" w:hAnsiTheme="minorHAnsi"/>
          <w:sz w:val="24"/>
          <w:szCs w:val="24"/>
        </w:rPr>
        <w:t xml:space="preserve"> the system whilst work is in progress and under the permit issue conditions. There will be no duplicate</w:t>
      </w:r>
      <w:r w:rsidRPr="00EE2CF5">
        <w:rPr>
          <w:rFonts w:asciiTheme="minorHAnsi" w:hAnsiTheme="minorHAnsi"/>
          <w:spacing w:val="-13"/>
          <w:sz w:val="24"/>
          <w:szCs w:val="24"/>
        </w:rPr>
        <w:t xml:space="preserve"> </w:t>
      </w:r>
      <w:r w:rsidRPr="00EE2CF5">
        <w:rPr>
          <w:rFonts w:asciiTheme="minorHAnsi" w:hAnsiTheme="minorHAnsi"/>
          <w:sz w:val="24"/>
          <w:szCs w:val="24"/>
        </w:rPr>
        <w:t>keys.</w:t>
      </w:r>
    </w:p>
    <w:p w14:paraId="13E8F5A2" w14:textId="77777777" w:rsidR="0064553A" w:rsidRPr="00EE2CF5" w:rsidRDefault="0064553A" w:rsidP="00B22B5A">
      <w:pPr>
        <w:rPr>
          <w:rFonts w:asciiTheme="minorHAnsi" w:hAnsiTheme="minorHAnsi"/>
          <w:sz w:val="24"/>
          <w:szCs w:val="24"/>
        </w:rPr>
      </w:pPr>
      <w:r w:rsidRPr="00EE2CF5">
        <w:rPr>
          <w:rFonts w:asciiTheme="minorHAnsi" w:hAnsiTheme="minorHAnsi"/>
          <w:sz w:val="24"/>
          <w:szCs w:val="24"/>
        </w:rPr>
        <w:t xml:space="preserve">Only the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 controlling the </w:t>
      </w:r>
      <w:r w:rsidR="00FF393C" w:rsidRPr="00EE2CF5">
        <w:rPr>
          <w:rFonts w:asciiTheme="minorHAnsi" w:hAnsiTheme="minorHAnsi"/>
          <w:sz w:val="24"/>
          <w:szCs w:val="24"/>
        </w:rPr>
        <w:t>system</w:t>
      </w:r>
      <w:r w:rsidRPr="00EE2CF5">
        <w:rPr>
          <w:rFonts w:asciiTheme="minorHAnsi" w:hAnsiTheme="minorHAnsi"/>
          <w:sz w:val="24"/>
          <w:szCs w:val="24"/>
        </w:rPr>
        <w:t xml:space="preserve"> will be issued with a personal key to enable them to gain access to the key safe which will also house the keys to all the designated electrical areas and the keys to key</w:t>
      </w:r>
      <w:r w:rsidRPr="00EE2CF5">
        <w:rPr>
          <w:rFonts w:asciiTheme="minorHAnsi" w:hAnsiTheme="minorHAnsi"/>
          <w:spacing w:val="-5"/>
          <w:sz w:val="24"/>
          <w:szCs w:val="24"/>
        </w:rPr>
        <w:t xml:space="preserve"> </w:t>
      </w:r>
      <w:r w:rsidRPr="00EE2CF5">
        <w:rPr>
          <w:rFonts w:asciiTheme="minorHAnsi" w:hAnsiTheme="minorHAnsi"/>
          <w:sz w:val="24"/>
          <w:szCs w:val="24"/>
        </w:rPr>
        <w:t>lockers.</w:t>
      </w:r>
    </w:p>
    <w:p w14:paraId="6B2404C4" w14:textId="77777777" w:rsidR="0064553A" w:rsidRPr="00EE2CF5" w:rsidRDefault="0064553A" w:rsidP="00B22B5A">
      <w:pPr>
        <w:rPr>
          <w:rFonts w:asciiTheme="minorHAnsi" w:hAnsiTheme="minorHAnsi"/>
          <w:sz w:val="24"/>
          <w:szCs w:val="24"/>
        </w:rPr>
      </w:pPr>
      <w:r w:rsidRPr="00EE2CF5">
        <w:rPr>
          <w:rFonts w:asciiTheme="minorHAnsi" w:hAnsiTheme="minorHAnsi"/>
          <w:sz w:val="24"/>
          <w:szCs w:val="24"/>
        </w:rPr>
        <w:t>All other keys and padlocks associated with the electrical system will be kept in the key locker when not in</w:t>
      </w:r>
      <w:r w:rsidRPr="00EE2CF5">
        <w:rPr>
          <w:rFonts w:asciiTheme="minorHAnsi" w:hAnsiTheme="minorHAnsi"/>
          <w:spacing w:val="-39"/>
          <w:sz w:val="24"/>
          <w:szCs w:val="24"/>
        </w:rPr>
        <w:t xml:space="preserve"> </w:t>
      </w:r>
      <w:r w:rsidRPr="00EE2CF5">
        <w:rPr>
          <w:rFonts w:asciiTheme="minorHAnsi" w:hAnsiTheme="minorHAnsi"/>
          <w:sz w:val="24"/>
          <w:szCs w:val="24"/>
        </w:rPr>
        <w:t>use.</w:t>
      </w:r>
    </w:p>
    <w:p w14:paraId="5FD7C6E4" w14:textId="77777777" w:rsidR="0064553A" w:rsidRPr="00EE2CF5" w:rsidRDefault="0064553A" w:rsidP="00B22B5A">
      <w:pPr>
        <w:rPr>
          <w:rFonts w:asciiTheme="minorHAnsi" w:hAnsiTheme="minorHAnsi"/>
          <w:sz w:val="24"/>
          <w:szCs w:val="24"/>
        </w:rPr>
      </w:pPr>
      <w:r w:rsidRPr="00EE2CF5">
        <w:rPr>
          <w:rFonts w:asciiTheme="minorHAnsi" w:hAnsiTheme="minorHAnsi"/>
          <w:sz w:val="24"/>
          <w:szCs w:val="24"/>
        </w:rPr>
        <w:t>No spare keys should be provided elsewhere. All keys must be clearly</w:t>
      </w:r>
      <w:r w:rsidRPr="00EE2CF5">
        <w:rPr>
          <w:rFonts w:asciiTheme="minorHAnsi" w:hAnsiTheme="minorHAnsi"/>
          <w:spacing w:val="-11"/>
          <w:sz w:val="24"/>
          <w:szCs w:val="24"/>
        </w:rPr>
        <w:t xml:space="preserve"> </w:t>
      </w:r>
      <w:r w:rsidRPr="00EE2CF5">
        <w:rPr>
          <w:rFonts w:asciiTheme="minorHAnsi" w:hAnsiTheme="minorHAnsi"/>
          <w:sz w:val="24"/>
          <w:szCs w:val="24"/>
        </w:rPr>
        <w:t>labelled.</w:t>
      </w:r>
    </w:p>
    <w:p w14:paraId="73F6040C" w14:textId="77777777" w:rsidR="0064553A" w:rsidRPr="00EE2CF5" w:rsidRDefault="0064553A" w:rsidP="00B22B5A">
      <w:pPr>
        <w:rPr>
          <w:rFonts w:asciiTheme="minorHAnsi" w:hAnsiTheme="minorHAnsi"/>
          <w:sz w:val="24"/>
          <w:szCs w:val="24"/>
        </w:rPr>
      </w:pPr>
    </w:p>
    <w:p w14:paraId="40063DCA" w14:textId="77777777" w:rsidR="0064553A" w:rsidRPr="00B22B5A" w:rsidRDefault="0064553A" w:rsidP="00B22B5A">
      <w:pPr>
        <w:rPr>
          <w:rFonts w:asciiTheme="minorHAnsi" w:hAnsiTheme="minorHAnsi"/>
          <w:b/>
          <w:bCs/>
          <w:sz w:val="24"/>
          <w:szCs w:val="24"/>
        </w:rPr>
      </w:pPr>
      <w:bookmarkStart w:id="317" w:name="_TOC_250002"/>
      <w:bookmarkStart w:id="318" w:name="_Toc501383675"/>
      <w:bookmarkStart w:id="319" w:name="_Toc501387691"/>
      <w:bookmarkStart w:id="320" w:name="_Toc148802675"/>
      <w:bookmarkStart w:id="321" w:name="_Toc171666783"/>
      <w:bookmarkEnd w:id="317"/>
      <w:proofErr w:type="spellStart"/>
      <w:r w:rsidRPr="00B22B5A">
        <w:rPr>
          <w:rFonts w:asciiTheme="minorHAnsi" w:hAnsiTheme="minorHAnsi"/>
          <w:b/>
          <w:bCs/>
          <w:sz w:val="24"/>
          <w:szCs w:val="24"/>
        </w:rPr>
        <w:t>Authorisation</w:t>
      </w:r>
      <w:proofErr w:type="spellEnd"/>
      <w:r w:rsidRPr="00B22B5A">
        <w:rPr>
          <w:rFonts w:asciiTheme="minorHAnsi" w:hAnsiTheme="minorHAnsi"/>
          <w:b/>
          <w:bCs/>
          <w:sz w:val="24"/>
          <w:szCs w:val="24"/>
        </w:rPr>
        <w:t xml:space="preserve"> and Supervision of Work</w:t>
      </w:r>
      <w:bookmarkEnd w:id="318"/>
      <w:bookmarkEnd w:id="319"/>
      <w:bookmarkEnd w:id="320"/>
      <w:bookmarkEnd w:id="321"/>
    </w:p>
    <w:p w14:paraId="4A7D4AEB" w14:textId="77777777" w:rsidR="00E06970" w:rsidRPr="00EE2CF5" w:rsidRDefault="00E06970" w:rsidP="00B22B5A">
      <w:pPr>
        <w:rPr>
          <w:rFonts w:asciiTheme="minorHAnsi" w:hAnsiTheme="minorHAnsi"/>
        </w:rPr>
      </w:pPr>
    </w:p>
    <w:p w14:paraId="43AFFFB9" w14:textId="77777777" w:rsidR="0064553A" w:rsidRPr="00EE2CF5" w:rsidRDefault="0064553A" w:rsidP="00B22B5A">
      <w:pPr>
        <w:rPr>
          <w:rFonts w:asciiTheme="minorHAnsi" w:hAnsiTheme="minorHAnsi"/>
          <w:sz w:val="24"/>
          <w:szCs w:val="24"/>
        </w:rPr>
      </w:pPr>
      <w:r w:rsidRPr="00EE2CF5">
        <w:rPr>
          <w:rFonts w:asciiTheme="minorHAnsi" w:hAnsiTheme="minorHAnsi"/>
          <w:sz w:val="24"/>
          <w:szCs w:val="24"/>
        </w:rPr>
        <w:t xml:space="preserve">No work will be carried out in designated electrical areas unless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by a permit to work, sanction for test or limitation of access permit as applicable or under the direct control i.e. in the presence of an </w:t>
      </w:r>
      <w:proofErr w:type="spellStart"/>
      <w:r w:rsidRPr="00EE2CF5">
        <w:rPr>
          <w:rFonts w:asciiTheme="minorHAnsi" w:hAnsiTheme="minorHAnsi"/>
          <w:sz w:val="24"/>
          <w:szCs w:val="24"/>
        </w:rPr>
        <w:t>authorised</w:t>
      </w:r>
      <w:proofErr w:type="spellEnd"/>
      <w:r w:rsidRPr="00EE2CF5">
        <w:rPr>
          <w:rFonts w:asciiTheme="minorHAnsi" w:hAnsiTheme="minorHAnsi"/>
          <w:sz w:val="24"/>
          <w:szCs w:val="24"/>
        </w:rPr>
        <w:t xml:space="preserve"> person.</w:t>
      </w:r>
    </w:p>
    <w:p w14:paraId="51F23AB1" w14:textId="77777777" w:rsidR="0064553A" w:rsidRPr="00EE2CF5" w:rsidRDefault="0064553A" w:rsidP="00B22B5A">
      <w:pPr>
        <w:rPr>
          <w:rFonts w:asciiTheme="minorHAnsi" w:hAnsiTheme="minorHAnsi"/>
          <w:sz w:val="24"/>
          <w:szCs w:val="24"/>
        </w:rPr>
      </w:pPr>
      <w:proofErr w:type="gramStart"/>
      <w:r w:rsidRPr="00EE2CF5">
        <w:rPr>
          <w:rFonts w:asciiTheme="minorHAnsi" w:hAnsiTheme="minorHAnsi"/>
          <w:sz w:val="24"/>
          <w:szCs w:val="24"/>
        </w:rPr>
        <w:t>Permit</w:t>
      </w:r>
      <w:proofErr w:type="gramEnd"/>
      <w:r w:rsidRPr="00EE2CF5">
        <w:rPr>
          <w:rFonts w:asciiTheme="minorHAnsi" w:hAnsiTheme="minorHAnsi"/>
          <w:sz w:val="24"/>
          <w:szCs w:val="24"/>
        </w:rPr>
        <w:t xml:space="preserve"> to work, </w:t>
      </w:r>
      <w:proofErr w:type="gramStart"/>
      <w:r w:rsidRPr="00EE2CF5">
        <w:rPr>
          <w:rFonts w:asciiTheme="minorHAnsi" w:hAnsiTheme="minorHAnsi"/>
          <w:sz w:val="24"/>
          <w:szCs w:val="24"/>
        </w:rPr>
        <w:t>sanction</w:t>
      </w:r>
      <w:proofErr w:type="gramEnd"/>
      <w:r w:rsidRPr="00EE2CF5">
        <w:rPr>
          <w:rFonts w:asciiTheme="minorHAnsi" w:hAnsiTheme="minorHAnsi"/>
          <w:sz w:val="24"/>
          <w:szCs w:val="24"/>
        </w:rPr>
        <w:t xml:space="preserve"> for </w:t>
      </w:r>
      <w:proofErr w:type="gramStart"/>
      <w:r w:rsidRPr="00EE2CF5">
        <w:rPr>
          <w:rFonts w:asciiTheme="minorHAnsi" w:hAnsiTheme="minorHAnsi"/>
          <w:sz w:val="24"/>
          <w:szCs w:val="24"/>
        </w:rPr>
        <w:t>test</w:t>
      </w:r>
      <w:proofErr w:type="gramEnd"/>
      <w:r w:rsidRPr="00EE2CF5">
        <w:rPr>
          <w:rFonts w:asciiTheme="minorHAnsi" w:hAnsiTheme="minorHAnsi"/>
          <w:sz w:val="24"/>
          <w:szCs w:val="24"/>
        </w:rPr>
        <w:t xml:space="preserve"> or </w:t>
      </w:r>
      <w:proofErr w:type="gramStart"/>
      <w:r w:rsidRPr="00EE2CF5">
        <w:rPr>
          <w:rFonts w:asciiTheme="minorHAnsi" w:hAnsiTheme="minorHAnsi"/>
          <w:sz w:val="24"/>
          <w:szCs w:val="24"/>
        </w:rPr>
        <w:t>limitation</w:t>
      </w:r>
      <w:proofErr w:type="gramEnd"/>
      <w:r w:rsidRPr="00EE2CF5">
        <w:rPr>
          <w:rFonts w:asciiTheme="minorHAnsi" w:hAnsiTheme="minorHAnsi"/>
          <w:sz w:val="24"/>
          <w:szCs w:val="24"/>
        </w:rPr>
        <w:t xml:space="preserve"> of access must only be issued to person who has been deemed competent to receive such</w:t>
      </w:r>
      <w:r w:rsidRPr="00EE2CF5">
        <w:rPr>
          <w:rFonts w:asciiTheme="minorHAnsi" w:hAnsiTheme="minorHAnsi"/>
          <w:spacing w:val="-3"/>
          <w:sz w:val="24"/>
          <w:szCs w:val="24"/>
        </w:rPr>
        <w:t xml:space="preserve"> </w:t>
      </w:r>
      <w:r w:rsidRPr="00EE2CF5">
        <w:rPr>
          <w:rFonts w:asciiTheme="minorHAnsi" w:hAnsiTheme="minorHAnsi"/>
          <w:sz w:val="24"/>
          <w:szCs w:val="24"/>
        </w:rPr>
        <w:t>documents.</w:t>
      </w:r>
    </w:p>
    <w:p w14:paraId="54C27403" w14:textId="77777777" w:rsidR="0064553A" w:rsidRPr="00EE2CF5" w:rsidRDefault="0064553A" w:rsidP="00B22B5A">
      <w:pPr>
        <w:rPr>
          <w:rFonts w:asciiTheme="minorHAnsi" w:hAnsiTheme="minorHAnsi"/>
          <w:sz w:val="24"/>
          <w:szCs w:val="24"/>
        </w:rPr>
      </w:pPr>
    </w:p>
    <w:p w14:paraId="42E97D84" w14:textId="77777777" w:rsidR="0064553A" w:rsidRDefault="0064553A" w:rsidP="00B22B5A">
      <w:pPr>
        <w:rPr>
          <w:rFonts w:asciiTheme="minorHAnsi" w:hAnsiTheme="minorHAnsi"/>
          <w:b/>
          <w:bCs/>
          <w:sz w:val="24"/>
          <w:szCs w:val="24"/>
        </w:rPr>
      </w:pPr>
      <w:bookmarkStart w:id="322" w:name="_TOC_250001"/>
      <w:bookmarkStart w:id="323" w:name="_Toc501383676"/>
      <w:bookmarkStart w:id="324" w:name="_Toc501387692"/>
      <w:bookmarkStart w:id="325" w:name="_Toc148802676"/>
      <w:bookmarkStart w:id="326" w:name="_Toc171666784"/>
      <w:bookmarkEnd w:id="322"/>
      <w:r w:rsidRPr="00B22B5A">
        <w:rPr>
          <w:rFonts w:asciiTheme="minorHAnsi" w:hAnsiTheme="minorHAnsi"/>
          <w:b/>
          <w:bCs/>
          <w:sz w:val="24"/>
          <w:szCs w:val="24"/>
        </w:rPr>
        <w:t>Safe Isolation and Preparation for Work</w:t>
      </w:r>
      <w:bookmarkEnd w:id="323"/>
      <w:bookmarkEnd w:id="324"/>
      <w:bookmarkEnd w:id="325"/>
      <w:bookmarkEnd w:id="326"/>
    </w:p>
    <w:p w14:paraId="3E20212F" w14:textId="77777777" w:rsidR="003F3493" w:rsidRPr="00B22B5A" w:rsidRDefault="003F3493" w:rsidP="00B22B5A">
      <w:pPr>
        <w:rPr>
          <w:rFonts w:asciiTheme="minorHAnsi" w:hAnsiTheme="minorHAnsi"/>
          <w:b/>
          <w:bCs/>
          <w:sz w:val="24"/>
          <w:szCs w:val="24"/>
        </w:rPr>
      </w:pPr>
    </w:p>
    <w:p w14:paraId="12811669" w14:textId="77777777" w:rsidR="0064553A" w:rsidRPr="00EE2CF5" w:rsidRDefault="0064553A" w:rsidP="009F7DB5">
      <w:pPr>
        <w:pStyle w:val="BodyText"/>
        <w:spacing w:before="4"/>
        <w:rPr>
          <w:rFonts w:asciiTheme="minorHAnsi" w:hAnsiTheme="minorHAnsi" w:cs="Calibri"/>
          <w:sz w:val="24"/>
          <w:szCs w:val="24"/>
        </w:rPr>
      </w:pPr>
      <w:r w:rsidRPr="00EE2CF5">
        <w:rPr>
          <w:rFonts w:asciiTheme="minorHAnsi" w:hAnsiTheme="minorHAnsi" w:cs="Calibri"/>
          <w:sz w:val="24"/>
          <w:szCs w:val="24"/>
        </w:rPr>
        <w:t xml:space="preserve">Before issuing a permit to work, sanction for test or limitation of access the Authorised Person </w:t>
      </w:r>
      <w:r w:rsidR="00FF393C" w:rsidRPr="00EE2CF5">
        <w:rPr>
          <w:rFonts w:asciiTheme="minorHAnsi" w:hAnsiTheme="minorHAnsi" w:cs="Calibri"/>
          <w:sz w:val="24"/>
          <w:szCs w:val="24"/>
        </w:rPr>
        <w:t>will: -</w:t>
      </w:r>
    </w:p>
    <w:p w14:paraId="7D456B5E" w14:textId="77777777" w:rsidR="0064553A" w:rsidRPr="00EE2CF5" w:rsidRDefault="0064553A" w:rsidP="009F7DB5">
      <w:pPr>
        <w:pStyle w:val="BodyText"/>
        <w:spacing w:before="10"/>
        <w:rPr>
          <w:rFonts w:asciiTheme="minorHAnsi" w:hAnsiTheme="minorHAnsi" w:cs="Calibri"/>
          <w:sz w:val="24"/>
          <w:szCs w:val="24"/>
        </w:rPr>
      </w:pPr>
    </w:p>
    <w:p w14:paraId="6B350250" w14:textId="77777777" w:rsidR="0064553A" w:rsidRPr="00EE2CF5" w:rsidRDefault="0064553A">
      <w:pPr>
        <w:pStyle w:val="ListParagraph"/>
        <w:widowControl w:val="0"/>
        <w:numPr>
          <w:ilvl w:val="0"/>
          <w:numId w:val="74"/>
        </w:numPr>
        <w:autoSpaceDE w:val="0"/>
        <w:autoSpaceDN w:val="0"/>
        <w:spacing w:after="0" w:line="245" w:lineRule="exact"/>
        <w:rPr>
          <w:rFonts w:asciiTheme="minorHAnsi" w:hAnsiTheme="minorHAnsi" w:cs="Calibri"/>
          <w:sz w:val="24"/>
          <w:szCs w:val="24"/>
        </w:rPr>
      </w:pPr>
      <w:r w:rsidRPr="00EE2CF5">
        <w:rPr>
          <w:rFonts w:asciiTheme="minorHAnsi" w:hAnsiTheme="minorHAnsi" w:cs="Calibri"/>
          <w:sz w:val="24"/>
          <w:szCs w:val="24"/>
        </w:rPr>
        <w:t>Understand precisely the work that is to be carried</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out.</w:t>
      </w:r>
    </w:p>
    <w:p w14:paraId="6BA698FE" w14:textId="77777777" w:rsidR="0064553A" w:rsidRPr="00EE2CF5" w:rsidRDefault="0064553A">
      <w:pPr>
        <w:pStyle w:val="ListParagraph"/>
        <w:widowControl w:val="0"/>
        <w:numPr>
          <w:ilvl w:val="0"/>
          <w:numId w:val="74"/>
        </w:numPr>
        <w:autoSpaceDE w:val="0"/>
        <w:autoSpaceDN w:val="0"/>
        <w:spacing w:after="0" w:line="240" w:lineRule="auto"/>
        <w:jc w:val="both"/>
        <w:rPr>
          <w:rFonts w:asciiTheme="minorHAnsi" w:hAnsiTheme="minorHAnsi" w:cs="Calibri"/>
          <w:sz w:val="24"/>
          <w:szCs w:val="24"/>
        </w:rPr>
      </w:pPr>
      <w:proofErr w:type="gramStart"/>
      <w:r w:rsidRPr="00EE2CF5">
        <w:rPr>
          <w:rFonts w:asciiTheme="minorHAnsi" w:hAnsiTheme="minorHAnsi" w:cs="Calibri"/>
          <w:sz w:val="24"/>
          <w:szCs w:val="24"/>
        </w:rPr>
        <w:t>Fully</w:t>
      </w:r>
      <w:proofErr w:type="gramEnd"/>
      <w:r w:rsidRPr="00EE2CF5">
        <w:rPr>
          <w:rFonts w:asciiTheme="minorHAnsi" w:hAnsiTheme="minorHAnsi" w:cs="Calibri"/>
          <w:sz w:val="24"/>
          <w:szCs w:val="24"/>
        </w:rPr>
        <w:t xml:space="preserve"> understand the switching operations and the safety measures to be carried out to make the system safe to proceed with the work. Display the work in progress on the system mimic diagram. Isolate the system to be worked and affix necessary safety locks as deemed necessary. Carry out tests to ensure that the system is dead by using approved voltage test equipment. Before issuing a permit to work, sanction for test or limitation of access.</w:t>
      </w:r>
    </w:p>
    <w:p w14:paraId="714831B2" w14:textId="77777777" w:rsidR="0064553A" w:rsidRPr="00EE2CF5" w:rsidRDefault="0064553A" w:rsidP="009F7DB5">
      <w:pPr>
        <w:pStyle w:val="BodyText"/>
        <w:spacing w:before="8"/>
        <w:rPr>
          <w:rFonts w:asciiTheme="minorHAnsi" w:hAnsiTheme="minorHAnsi" w:cs="Calibri"/>
          <w:sz w:val="24"/>
          <w:szCs w:val="24"/>
        </w:rPr>
      </w:pPr>
    </w:p>
    <w:p w14:paraId="79A76961"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 xml:space="preserve">The Authorised Person </w:t>
      </w:r>
      <w:r w:rsidR="00FF393C" w:rsidRPr="00EE2CF5">
        <w:rPr>
          <w:rFonts w:asciiTheme="minorHAnsi" w:hAnsiTheme="minorHAnsi" w:cs="Calibri"/>
          <w:sz w:val="24"/>
          <w:szCs w:val="24"/>
        </w:rPr>
        <w:t>will: -</w:t>
      </w:r>
    </w:p>
    <w:p w14:paraId="2682A7D9" w14:textId="77777777" w:rsidR="0064553A" w:rsidRPr="00EE2CF5" w:rsidRDefault="0064553A" w:rsidP="009F7DB5">
      <w:pPr>
        <w:pStyle w:val="BodyText"/>
        <w:spacing w:before="7"/>
        <w:rPr>
          <w:rFonts w:asciiTheme="minorHAnsi" w:hAnsiTheme="minorHAnsi" w:cs="Calibri"/>
          <w:sz w:val="24"/>
          <w:szCs w:val="24"/>
        </w:rPr>
      </w:pPr>
    </w:p>
    <w:p w14:paraId="7D6E022D" w14:textId="77777777" w:rsidR="0064553A" w:rsidRPr="00EE2CF5" w:rsidRDefault="0064553A">
      <w:pPr>
        <w:pStyle w:val="ListParagraph"/>
        <w:widowControl w:val="0"/>
        <w:numPr>
          <w:ilvl w:val="0"/>
          <w:numId w:val="75"/>
        </w:numPr>
        <w:autoSpaceDE w:val="0"/>
        <w:autoSpaceDN w:val="0"/>
        <w:spacing w:after="0" w:line="218" w:lineRule="exact"/>
        <w:rPr>
          <w:rFonts w:asciiTheme="minorHAnsi" w:hAnsiTheme="minorHAnsi" w:cs="Calibri"/>
          <w:sz w:val="24"/>
          <w:szCs w:val="24"/>
        </w:rPr>
      </w:pPr>
      <w:r w:rsidRPr="00EE2CF5">
        <w:rPr>
          <w:rFonts w:asciiTheme="minorHAnsi" w:hAnsiTheme="minorHAnsi" w:cs="Calibri"/>
          <w:sz w:val="24"/>
          <w:szCs w:val="24"/>
        </w:rPr>
        <w:t>Ensure the test instrument used is proved before and after use in the</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test.</w:t>
      </w:r>
    </w:p>
    <w:p w14:paraId="00566A18" w14:textId="77777777" w:rsidR="0064553A" w:rsidRPr="00EE2CF5" w:rsidRDefault="0064553A">
      <w:pPr>
        <w:pStyle w:val="ListParagraph"/>
        <w:widowControl w:val="0"/>
        <w:numPr>
          <w:ilvl w:val="0"/>
          <w:numId w:val="75"/>
        </w:numPr>
        <w:autoSpaceDE w:val="0"/>
        <w:autoSpaceDN w:val="0"/>
        <w:spacing w:after="0" w:line="206" w:lineRule="exact"/>
        <w:rPr>
          <w:rFonts w:asciiTheme="minorHAnsi" w:hAnsiTheme="minorHAnsi" w:cs="Calibri"/>
          <w:sz w:val="24"/>
          <w:szCs w:val="24"/>
        </w:rPr>
      </w:pPr>
      <w:r w:rsidRPr="00EE2CF5">
        <w:rPr>
          <w:rFonts w:asciiTheme="minorHAnsi" w:hAnsiTheme="minorHAnsi" w:cs="Calibri"/>
          <w:sz w:val="24"/>
          <w:szCs w:val="24"/>
        </w:rPr>
        <w:t>Fix danger and cautionary notices and barriers as necessary.</w:t>
      </w:r>
    </w:p>
    <w:p w14:paraId="0E30C402" w14:textId="77777777" w:rsidR="0064553A" w:rsidRPr="00EE2CF5" w:rsidRDefault="0064553A">
      <w:pPr>
        <w:pStyle w:val="ListParagraph"/>
        <w:widowControl w:val="0"/>
        <w:numPr>
          <w:ilvl w:val="0"/>
          <w:numId w:val="75"/>
        </w:numPr>
        <w:autoSpaceDE w:val="0"/>
        <w:autoSpaceDN w:val="0"/>
        <w:spacing w:before="5" w:after="0" w:line="218" w:lineRule="auto"/>
        <w:rPr>
          <w:rFonts w:asciiTheme="minorHAnsi" w:hAnsiTheme="minorHAnsi" w:cs="Calibri"/>
          <w:sz w:val="24"/>
          <w:szCs w:val="24"/>
        </w:rPr>
      </w:pPr>
      <w:r w:rsidRPr="00EE2CF5">
        <w:rPr>
          <w:rFonts w:asciiTheme="minorHAnsi" w:hAnsiTheme="minorHAnsi" w:cs="Calibri"/>
          <w:sz w:val="24"/>
          <w:szCs w:val="24"/>
        </w:rPr>
        <w:t xml:space="preserve">If </w:t>
      </w:r>
      <w:r w:rsidR="00FF393C" w:rsidRPr="00EE2CF5">
        <w:rPr>
          <w:rFonts w:asciiTheme="minorHAnsi" w:hAnsiTheme="minorHAnsi" w:cs="Calibri"/>
          <w:sz w:val="24"/>
          <w:szCs w:val="24"/>
        </w:rPr>
        <w:t>necessary,</w:t>
      </w:r>
      <w:r w:rsidRPr="00EE2CF5">
        <w:rPr>
          <w:rFonts w:asciiTheme="minorHAnsi" w:hAnsiTheme="minorHAnsi" w:cs="Calibri"/>
          <w:sz w:val="24"/>
          <w:szCs w:val="24"/>
        </w:rPr>
        <w:t xml:space="preserve"> apply an earth link between points of work and possible live sources to ensure a potential difference does not and will not be</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present.</w:t>
      </w:r>
    </w:p>
    <w:p w14:paraId="7FDC376C" w14:textId="77777777" w:rsidR="0064553A" w:rsidRPr="00EE2CF5" w:rsidRDefault="0064553A">
      <w:pPr>
        <w:pStyle w:val="ListParagraph"/>
        <w:widowControl w:val="0"/>
        <w:numPr>
          <w:ilvl w:val="0"/>
          <w:numId w:val="75"/>
        </w:numPr>
        <w:autoSpaceDE w:val="0"/>
        <w:autoSpaceDN w:val="0"/>
        <w:spacing w:after="0" w:line="216" w:lineRule="auto"/>
        <w:rPr>
          <w:rFonts w:asciiTheme="minorHAnsi" w:hAnsiTheme="minorHAnsi" w:cs="Calibri"/>
          <w:sz w:val="24"/>
          <w:szCs w:val="24"/>
        </w:rPr>
      </w:pPr>
      <w:r w:rsidRPr="00EE2CF5">
        <w:rPr>
          <w:rFonts w:asciiTheme="minorHAnsi" w:hAnsiTheme="minorHAnsi" w:cs="Calibri"/>
          <w:sz w:val="24"/>
          <w:szCs w:val="24"/>
        </w:rPr>
        <w:t>Carry out tests to ensure that the point of work is dead. The test instrument is to be proved before and after test.</w:t>
      </w:r>
    </w:p>
    <w:p w14:paraId="3E47295F" w14:textId="77777777" w:rsidR="0064553A" w:rsidRPr="00EE2CF5" w:rsidRDefault="0064553A">
      <w:pPr>
        <w:pStyle w:val="ListParagraph"/>
        <w:widowControl w:val="0"/>
        <w:numPr>
          <w:ilvl w:val="0"/>
          <w:numId w:val="75"/>
        </w:numPr>
        <w:autoSpaceDE w:val="0"/>
        <w:autoSpaceDN w:val="0"/>
        <w:spacing w:after="0" w:line="218" w:lineRule="auto"/>
        <w:rPr>
          <w:rFonts w:asciiTheme="minorHAnsi" w:hAnsiTheme="minorHAnsi" w:cs="Calibri"/>
          <w:sz w:val="24"/>
          <w:szCs w:val="24"/>
        </w:rPr>
      </w:pPr>
      <w:r w:rsidRPr="00EE2CF5">
        <w:rPr>
          <w:rFonts w:asciiTheme="minorHAnsi" w:hAnsiTheme="minorHAnsi" w:cs="Calibri"/>
          <w:sz w:val="24"/>
          <w:szCs w:val="24"/>
        </w:rPr>
        <w:lastRenderedPageBreak/>
        <w:t xml:space="preserve">Alter mimic diagram where applicable to indicate the exact state of the switches. When the </w:t>
      </w:r>
      <w:proofErr w:type="spellStart"/>
      <w:r w:rsidRPr="00EE2CF5">
        <w:rPr>
          <w:rFonts w:asciiTheme="minorHAnsi" w:hAnsiTheme="minorHAnsi" w:cs="Calibri"/>
          <w:sz w:val="24"/>
          <w:szCs w:val="24"/>
        </w:rPr>
        <w:t>authorised</w:t>
      </w:r>
      <w:proofErr w:type="spellEnd"/>
      <w:r w:rsidRPr="00EE2CF5">
        <w:rPr>
          <w:rFonts w:asciiTheme="minorHAnsi" w:hAnsiTheme="minorHAnsi" w:cs="Calibri"/>
          <w:sz w:val="24"/>
          <w:szCs w:val="24"/>
        </w:rPr>
        <w:t xml:space="preserve"> person is satisfied that it is safe to work on the system, or enter the designated electrical area, they</w:t>
      </w:r>
      <w:r w:rsidRPr="00EE2CF5">
        <w:rPr>
          <w:rFonts w:asciiTheme="minorHAnsi" w:hAnsiTheme="minorHAnsi" w:cs="Calibri"/>
          <w:spacing w:val="-19"/>
          <w:sz w:val="24"/>
          <w:szCs w:val="24"/>
        </w:rPr>
        <w:t xml:space="preserve"> </w:t>
      </w:r>
      <w:r w:rsidRPr="00EE2CF5">
        <w:rPr>
          <w:rFonts w:asciiTheme="minorHAnsi" w:hAnsiTheme="minorHAnsi" w:cs="Calibri"/>
          <w:sz w:val="24"/>
          <w:szCs w:val="24"/>
        </w:rPr>
        <w:t>will:</w:t>
      </w:r>
    </w:p>
    <w:p w14:paraId="4B0AE638" w14:textId="77777777" w:rsidR="0064553A" w:rsidRPr="00EE2CF5" w:rsidRDefault="0064553A">
      <w:pPr>
        <w:pStyle w:val="ListParagraph"/>
        <w:widowControl w:val="0"/>
        <w:numPr>
          <w:ilvl w:val="0"/>
          <w:numId w:val="75"/>
        </w:numPr>
        <w:autoSpaceDE w:val="0"/>
        <w:autoSpaceDN w:val="0"/>
        <w:spacing w:after="0" w:line="198" w:lineRule="exact"/>
        <w:rPr>
          <w:rFonts w:asciiTheme="minorHAnsi" w:hAnsiTheme="minorHAnsi" w:cs="Calibri"/>
          <w:sz w:val="24"/>
          <w:szCs w:val="24"/>
        </w:rPr>
      </w:pPr>
      <w:r w:rsidRPr="00EE2CF5">
        <w:rPr>
          <w:rFonts w:asciiTheme="minorHAnsi" w:hAnsiTheme="minorHAnsi" w:cs="Calibri"/>
          <w:sz w:val="24"/>
          <w:szCs w:val="24"/>
        </w:rPr>
        <w:t xml:space="preserve">Carry out the procedure for the issue of </w:t>
      </w:r>
      <w:proofErr w:type="gramStart"/>
      <w:r w:rsidRPr="00EE2CF5">
        <w:rPr>
          <w:rFonts w:asciiTheme="minorHAnsi" w:hAnsiTheme="minorHAnsi" w:cs="Calibri"/>
          <w:sz w:val="24"/>
          <w:szCs w:val="24"/>
        </w:rPr>
        <w:t>permit</w:t>
      </w:r>
      <w:proofErr w:type="gramEnd"/>
      <w:r w:rsidRPr="00EE2CF5">
        <w:rPr>
          <w:rFonts w:asciiTheme="minorHAnsi" w:hAnsiTheme="minorHAnsi" w:cs="Calibri"/>
          <w:sz w:val="24"/>
          <w:szCs w:val="24"/>
        </w:rPr>
        <w:t xml:space="preserve"> to work, sanction for</w:t>
      </w:r>
      <w:r w:rsidRPr="00EE2CF5">
        <w:rPr>
          <w:rFonts w:asciiTheme="minorHAnsi" w:hAnsiTheme="minorHAnsi" w:cs="Calibri"/>
          <w:spacing w:val="-11"/>
          <w:sz w:val="24"/>
          <w:szCs w:val="24"/>
        </w:rPr>
        <w:t xml:space="preserve"> </w:t>
      </w:r>
      <w:r w:rsidRPr="00EE2CF5">
        <w:rPr>
          <w:rFonts w:asciiTheme="minorHAnsi" w:hAnsiTheme="minorHAnsi" w:cs="Calibri"/>
          <w:sz w:val="24"/>
          <w:szCs w:val="24"/>
        </w:rPr>
        <w:t>test.</w:t>
      </w:r>
    </w:p>
    <w:p w14:paraId="7C2EE1D5" w14:textId="77777777" w:rsidR="0064553A" w:rsidRPr="00EE2CF5" w:rsidRDefault="0064553A">
      <w:pPr>
        <w:pStyle w:val="ListParagraph"/>
        <w:widowControl w:val="0"/>
        <w:numPr>
          <w:ilvl w:val="0"/>
          <w:numId w:val="75"/>
        </w:numPr>
        <w:autoSpaceDE w:val="0"/>
        <w:autoSpaceDN w:val="0"/>
        <w:spacing w:before="3" w:after="0" w:line="216" w:lineRule="auto"/>
        <w:rPr>
          <w:rFonts w:asciiTheme="minorHAnsi" w:hAnsiTheme="minorHAnsi" w:cs="Calibri"/>
          <w:sz w:val="24"/>
          <w:szCs w:val="24"/>
        </w:rPr>
      </w:pPr>
      <w:r w:rsidRPr="00EE2CF5">
        <w:rPr>
          <w:rFonts w:asciiTheme="minorHAnsi" w:hAnsiTheme="minorHAnsi" w:cs="Calibri"/>
          <w:sz w:val="24"/>
          <w:szCs w:val="24"/>
        </w:rPr>
        <w:t xml:space="preserve">Ensure that the competent </w:t>
      </w:r>
      <w:proofErr w:type="gramStart"/>
      <w:r w:rsidRPr="00EE2CF5">
        <w:rPr>
          <w:rFonts w:asciiTheme="minorHAnsi" w:hAnsiTheme="minorHAnsi" w:cs="Calibri"/>
          <w:sz w:val="24"/>
          <w:szCs w:val="24"/>
        </w:rPr>
        <w:t>person or persons</w:t>
      </w:r>
      <w:proofErr w:type="gramEnd"/>
      <w:r w:rsidRPr="00EE2CF5">
        <w:rPr>
          <w:rFonts w:asciiTheme="minorHAnsi" w:hAnsiTheme="minorHAnsi" w:cs="Calibri"/>
          <w:sz w:val="24"/>
          <w:szCs w:val="24"/>
        </w:rPr>
        <w:t xml:space="preserve"> in charge of the work is fully conversant with the system and the precautions to be taken and the extent and nature of the work to be</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done.</w:t>
      </w:r>
    </w:p>
    <w:p w14:paraId="2D9AB35F" w14:textId="77777777" w:rsidR="0064553A" w:rsidRPr="00EE2CF5" w:rsidRDefault="0064553A" w:rsidP="009F7DB5">
      <w:pPr>
        <w:pStyle w:val="BodyText"/>
        <w:rPr>
          <w:rFonts w:asciiTheme="minorHAnsi" w:hAnsiTheme="minorHAnsi" w:cs="Calibri"/>
          <w:sz w:val="24"/>
          <w:szCs w:val="24"/>
        </w:rPr>
      </w:pPr>
    </w:p>
    <w:p w14:paraId="22E01B41" w14:textId="77777777" w:rsidR="0064553A" w:rsidRPr="00EE2CF5" w:rsidRDefault="0064553A" w:rsidP="009F7DB5">
      <w:pPr>
        <w:pStyle w:val="BodyText"/>
        <w:spacing w:before="10"/>
        <w:rPr>
          <w:rFonts w:asciiTheme="minorHAnsi" w:hAnsiTheme="minorHAnsi" w:cs="Calibri"/>
          <w:sz w:val="24"/>
          <w:szCs w:val="24"/>
        </w:rPr>
      </w:pPr>
    </w:p>
    <w:p w14:paraId="0A825AFE" w14:textId="77777777" w:rsidR="00B8073A" w:rsidRPr="003F3493" w:rsidRDefault="00B8073A" w:rsidP="003F3493">
      <w:pPr>
        <w:rPr>
          <w:rFonts w:asciiTheme="minorHAnsi" w:hAnsiTheme="minorHAnsi"/>
          <w:b/>
          <w:bCs/>
          <w:sz w:val="24"/>
          <w:szCs w:val="24"/>
        </w:rPr>
      </w:pPr>
      <w:bookmarkStart w:id="327" w:name="_TOC_250000"/>
      <w:bookmarkStart w:id="328" w:name="_Toc501383677"/>
      <w:bookmarkStart w:id="329" w:name="_Toc501387693"/>
      <w:bookmarkStart w:id="330" w:name="_Toc148802677"/>
      <w:bookmarkStart w:id="331" w:name="_Toc171666785"/>
      <w:bookmarkEnd w:id="327"/>
      <w:r w:rsidRPr="003F3493">
        <w:rPr>
          <w:rFonts w:asciiTheme="minorHAnsi" w:hAnsiTheme="minorHAnsi"/>
          <w:b/>
          <w:bCs/>
          <w:sz w:val="24"/>
          <w:szCs w:val="24"/>
        </w:rPr>
        <w:t>Electrical Permit to Work (Document Reference 02-03-01-06)</w:t>
      </w:r>
      <w:bookmarkEnd w:id="328"/>
      <w:bookmarkEnd w:id="329"/>
      <w:bookmarkEnd w:id="330"/>
      <w:bookmarkEnd w:id="331"/>
    </w:p>
    <w:p w14:paraId="45E97599" w14:textId="77777777" w:rsidR="00921653" w:rsidRPr="00EE2CF5" w:rsidRDefault="00921653" w:rsidP="00921653">
      <w:pPr>
        <w:rPr>
          <w:rFonts w:asciiTheme="minorHAnsi" w:hAnsiTheme="minorHAnsi"/>
        </w:rPr>
      </w:pPr>
    </w:p>
    <w:p w14:paraId="285158AF" w14:textId="77777777" w:rsidR="0064553A" w:rsidRPr="00EE2CF5" w:rsidRDefault="0064553A" w:rsidP="009F7DB5">
      <w:pPr>
        <w:pStyle w:val="BodyText"/>
        <w:spacing w:before="3"/>
        <w:jc w:val="both"/>
        <w:rPr>
          <w:rFonts w:asciiTheme="minorHAnsi" w:hAnsiTheme="minorHAnsi" w:cs="Calibri"/>
          <w:sz w:val="24"/>
          <w:szCs w:val="24"/>
        </w:rPr>
      </w:pPr>
      <w:r w:rsidRPr="00EE2CF5">
        <w:rPr>
          <w:rFonts w:asciiTheme="minorHAnsi" w:hAnsiTheme="minorHAnsi" w:cs="Calibri"/>
          <w:sz w:val="24"/>
          <w:szCs w:val="24"/>
        </w:rPr>
        <w:t>Part 1 shall be completed by the Authorised Person. The Authorised Person will enter on to the Permit to Work full details of the system on which the work is to be carried out along with details of the precautions to be taken to make the equipment safe, including details of any cautionary</w:t>
      </w:r>
      <w:r w:rsidRPr="00EE2CF5">
        <w:rPr>
          <w:rFonts w:asciiTheme="minorHAnsi" w:hAnsiTheme="minorHAnsi" w:cs="Calibri"/>
          <w:spacing w:val="-12"/>
          <w:sz w:val="24"/>
          <w:szCs w:val="24"/>
        </w:rPr>
        <w:t xml:space="preserve"> </w:t>
      </w:r>
      <w:r w:rsidRPr="00EE2CF5">
        <w:rPr>
          <w:rFonts w:asciiTheme="minorHAnsi" w:hAnsiTheme="minorHAnsi" w:cs="Calibri"/>
          <w:sz w:val="24"/>
          <w:szCs w:val="24"/>
        </w:rPr>
        <w:t>notices.</w:t>
      </w:r>
    </w:p>
    <w:p w14:paraId="53C3ECD7" w14:textId="77777777" w:rsidR="0064553A" w:rsidRPr="00EE2CF5" w:rsidRDefault="0064553A" w:rsidP="009F7DB5">
      <w:pPr>
        <w:pStyle w:val="BodyText"/>
        <w:rPr>
          <w:rFonts w:asciiTheme="minorHAnsi" w:hAnsiTheme="minorHAnsi" w:cs="Calibri"/>
          <w:sz w:val="24"/>
          <w:szCs w:val="24"/>
        </w:rPr>
      </w:pPr>
    </w:p>
    <w:p w14:paraId="1E61E7F2"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Part two of the permit must be signed by the Authorised Person and dated as above.</w:t>
      </w:r>
    </w:p>
    <w:p w14:paraId="2D0C01B6" w14:textId="77777777" w:rsidR="0064553A" w:rsidRPr="00EE2CF5" w:rsidRDefault="0064553A" w:rsidP="009F7DB5">
      <w:pPr>
        <w:pStyle w:val="BodyText"/>
        <w:rPr>
          <w:rFonts w:asciiTheme="minorHAnsi" w:hAnsiTheme="minorHAnsi" w:cs="Calibri"/>
          <w:sz w:val="24"/>
          <w:szCs w:val="24"/>
        </w:rPr>
      </w:pPr>
    </w:p>
    <w:p w14:paraId="40AA71F1"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t>The permit to work will be assigned a permit number and details of permit to work will be entered in the</w:t>
      </w:r>
      <w:r w:rsidR="009E293C" w:rsidRPr="00EE2CF5">
        <w:rPr>
          <w:rFonts w:asciiTheme="minorHAnsi" w:hAnsiTheme="minorHAnsi" w:cs="Calibri"/>
          <w:sz w:val="24"/>
          <w:szCs w:val="24"/>
        </w:rPr>
        <w:t xml:space="preserve"> permit to work log (Document Reference 02-03-52). </w:t>
      </w:r>
      <w:r w:rsidRPr="00EE2CF5">
        <w:rPr>
          <w:rFonts w:asciiTheme="minorHAnsi" w:hAnsiTheme="minorHAnsi" w:cs="Calibri"/>
          <w:sz w:val="24"/>
          <w:szCs w:val="24"/>
        </w:rPr>
        <w:t xml:space="preserve">The date and time of the recipient will be entered on the permit log sheet. If more than one permit to work is being issued for the one item of equipment, then it will be noted in the </w:t>
      </w:r>
      <w:proofErr w:type="gramStart"/>
      <w:r w:rsidRPr="00EE2CF5">
        <w:rPr>
          <w:rFonts w:asciiTheme="minorHAnsi" w:hAnsiTheme="minorHAnsi" w:cs="Calibri"/>
          <w:sz w:val="24"/>
          <w:szCs w:val="24"/>
        </w:rPr>
        <w:t>comments</w:t>
      </w:r>
      <w:proofErr w:type="gramEnd"/>
      <w:r w:rsidRPr="00EE2CF5">
        <w:rPr>
          <w:rFonts w:asciiTheme="minorHAnsi" w:hAnsiTheme="minorHAnsi" w:cs="Calibri"/>
          <w:sz w:val="24"/>
          <w:szCs w:val="24"/>
        </w:rPr>
        <w:t xml:space="preserve"> column of the log sheet, giving the permit numbers of all other permits issued. The permit to work log sheet is to be kept in the site logbook. The logbook will be a loose-leaf folder with sections for permit to work log sheets, sanction for test sheets, limitation of access log sheets,</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etc.</w:t>
      </w:r>
    </w:p>
    <w:p w14:paraId="65E207AF" w14:textId="77777777" w:rsidR="0064553A" w:rsidRPr="00EE2CF5" w:rsidRDefault="0064553A" w:rsidP="009F7DB5">
      <w:pPr>
        <w:pStyle w:val="BodyText"/>
        <w:rPr>
          <w:rFonts w:asciiTheme="minorHAnsi" w:hAnsiTheme="minorHAnsi" w:cs="Calibri"/>
          <w:sz w:val="24"/>
          <w:szCs w:val="24"/>
        </w:rPr>
      </w:pPr>
    </w:p>
    <w:p w14:paraId="2B4DBC50" w14:textId="77777777" w:rsidR="0064553A" w:rsidRPr="00EE2CF5" w:rsidRDefault="0064553A" w:rsidP="009F7DB5">
      <w:pPr>
        <w:pStyle w:val="BodyText"/>
        <w:rPr>
          <w:rFonts w:asciiTheme="minorHAnsi" w:hAnsiTheme="minorHAnsi" w:cs="Calibri"/>
          <w:sz w:val="24"/>
          <w:szCs w:val="24"/>
        </w:rPr>
      </w:pPr>
      <w:r w:rsidRPr="00EE2CF5">
        <w:rPr>
          <w:rFonts w:asciiTheme="minorHAnsi" w:hAnsiTheme="minorHAnsi" w:cs="Calibri"/>
          <w:sz w:val="24"/>
          <w:szCs w:val="24"/>
        </w:rPr>
        <w:t>For each permit to work issued, details of the switching operations and other safety measures (earthing points, cautionary notices, etc.) shall be entered on Part 1 of the permit.</w:t>
      </w:r>
    </w:p>
    <w:p w14:paraId="603E0694" w14:textId="77777777" w:rsidR="0064553A" w:rsidRPr="00EE2CF5" w:rsidRDefault="0064553A" w:rsidP="009F7DB5">
      <w:pPr>
        <w:pStyle w:val="BodyText"/>
        <w:spacing w:before="8"/>
        <w:rPr>
          <w:rFonts w:asciiTheme="minorHAnsi" w:hAnsiTheme="minorHAnsi" w:cs="Calibri"/>
          <w:sz w:val="24"/>
          <w:szCs w:val="24"/>
        </w:rPr>
      </w:pPr>
    </w:p>
    <w:p w14:paraId="468F3A7A" w14:textId="77777777" w:rsidR="0064553A" w:rsidRPr="00EE2CF5" w:rsidRDefault="0064553A" w:rsidP="009F7DB5">
      <w:pPr>
        <w:pStyle w:val="BodyText"/>
        <w:spacing w:before="67"/>
        <w:jc w:val="both"/>
        <w:rPr>
          <w:rFonts w:asciiTheme="minorHAnsi" w:hAnsiTheme="minorHAnsi" w:cs="Calibri"/>
          <w:sz w:val="24"/>
          <w:szCs w:val="24"/>
        </w:rPr>
      </w:pPr>
      <w:r w:rsidRPr="00EE2CF5">
        <w:rPr>
          <w:rFonts w:asciiTheme="minorHAnsi" w:hAnsiTheme="minorHAnsi" w:cs="Calibri"/>
          <w:sz w:val="24"/>
          <w:szCs w:val="24"/>
        </w:rPr>
        <w:t>The Competent Person receiving the permit to work will read its contents and signify to the Authorised Person that they fully understand each instruction on their permit and the responsibilities detailed. The permit will be issued. The Competent Person will acknowledge the receipt by signing the</w:t>
      </w:r>
      <w:r w:rsidRPr="00EE2CF5">
        <w:rPr>
          <w:rFonts w:asciiTheme="minorHAnsi" w:hAnsiTheme="minorHAnsi" w:cs="Calibri"/>
          <w:spacing w:val="-12"/>
          <w:sz w:val="24"/>
          <w:szCs w:val="24"/>
        </w:rPr>
        <w:t xml:space="preserve"> </w:t>
      </w:r>
      <w:r w:rsidRPr="00EE2CF5">
        <w:rPr>
          <w:rFonts w:asciiTheme="minorHAnsi" w:hAnsiTheme="minorHAnsi" w:cs="Calibri"/>
          <w:sz w:val="24"/>
          <w:szCs w:val="24"/>
        </w:rPr>
        <w:t>permit.</w:t>
      </w:r>
    </w:p>
    <w:p w14:paraId="7FC32492" w14:textId="77777777" w:rsidR="0064553A" w:rsidRPr="00EE2CF5" w:rsidRDefault="0064553A" w:rsidP="009F7DB5">
      <w:pPr>
        <w:pStyle w:val="BodyText"/>
        <w:spacing w:before="11"/>
        <w:rPr>
          <w:rFonts w:asciiTheme="minorHAnsi" w:hAnsiTheme="minorHAnsi" w:cs="Calibri"/>
          <w:sz w:val="24"/>
          <w:szCs w:val="24"/>
        </w:rPr>
      </w:pPr>
    </w:p>
    <w:p w14:paraId="7C5EF576"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The Authorised Person shall also complete Part 3 of the permit confirming warning notices are posted and recording copy distribution. When works are complete Section 4 shall be completed and signed by the Authorised Person. Signing of Part 4 also verifies the return of the permit and close out of the</w:t>
      </w:r>
      <w:r w:rsidRPr="00EE2CF5">
        <w:rPr>
          <w:rFonts w:asciiTheme="minorHAnsi" w:hAnsiTheme="minorHAnsi" w:cs="Calibri"/>
          <w:spacing w:val="-14"/>
          <w:sz w:val="24"/>
          <w:szCs w:val="24"/>
        </w:rPr>
        <w:t xml:space="preserve"> </w:t>
      </w:r>
      <w:r w:rsidRPr="00EE2CF5">
        <w:rPr>
          <w:rFonts w:asciiTheme="minorHAnsi" w:hAnsiTheme="minorHAnsi" w:cs="Calibri"/>
          <w:sz w:val="24"/>
          <w:szCs w:val="24"/>
        </w:rPr>
        <w:t>permit.</w:t>
      </w:r>
    </w:p>
    <w:p w14:paraId="61FBBCF5" w14:textId="77777777" w:rsidR="0064553A" w:rsidRPr="00EE2CF5" w:rsidRDefault="0064553A" w:rsidP="009F7DB5">
      <w:pPr>
        <w:pStyle w:val="BodyText"/>
        <w:spacing w:before="10"/>
        <w:rPr>
          <w:rFonts w:asciiTheme="minorHAnsi" w:hAnsiTheme="minorHAnsi" w:cs="Calibri"/>
          <w:sz w:val="24"/>
          <w:szCs w:val="24"/>
        </w:rPr>
      </w:pPr>
    </w:p>
    <w:p w14:paraId="118CDE0C"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t>The returned permit to work will be filed in the site permit book. A permit to work should not be issued to extend beyond the initial work shift. If for any reason that period needs to be extended the permit to work and all persons involved in the work will be notified. Upon completion of the project/contract all copies of the Permits to Work that have been issued will be returned and filed with the project documents.</w:t>
      </w:r>
    </w:p>
    <w:p w14:paraId="642F1A12" w14:textId="77777777" w:rsidR="0064553A" w:rsidRPr="00EE2CF5" w:rsidRDefault="0064553A" w:rsidP="009F7DB5">
      <w:pPr>
        <w:pStyle w:val="BodyText"/>
        <w:spacing w:before="3"/>
        <w:rPr>
          <w:rFonts w:asciiTheme="minorHAnsi" w:hAnsiTheme="minorHAnsi" w:cs="Calibri"/>
          <w:sz w:val="24"/>
          <w:szCs w:val="24"/>
        </w:rPr>
      </w:pPr>
    </w:p>
    <w:p w14:paraId="7E0808B7" w14:textId="77777777" w:rsidR="0064553A" w:rsidRPr="003F3493" w:rsidRDefault="0064553A" w:rsidP="003F3493">
      <w:pPr>
        <w:rPr>
          <w:rFonts w:asciiTheme="minorHAnsi" w:hAnsiTheme="minorHAnsi"/>
          <w:b/>
          <w:bCs/>
          <w:sz w:val="24"/>
          <w:szCs w:val="24"/>
        </w:rPr>
      </w:pPr>
      <w:bookmarkStart w:id="332" w:name="_Toc501383678"/>
      <w:bookmarkStart w:id="333" w:name="_Toc501387694"/>
      <w:bookmarkStart w:id="334" w:name="_Toc148802678"/>
      <w:bookmarkStart w:id="335" w:name="_Toc171666786"/>
      <w:r w:rsidRPr="003F3493">
        <w:rPr>
          <w:rFonts w:asciiTheme="minorHAnsi" w:hAnsiTheme="minorHAnsi"/>
          <w:b/>
          <w:bCs/>
          <w:sz w:val="24"/>
          <w:szCs w:val="24"/>
        </w:rPr>
        <w:t>Permit to Work Issue</w:t>
      </w:r>
      <w:bookmarkEnd w:id="332"/>
      <w:bookmarkEnd w:id="333"/>
      <w:bookmarkEnd w:id="334"/>
      <w:bookmarkEnd w:id="335"/>
    </w:p>
    <w:p w14:paraId="15434F11" w14:textId="77777777" w:rsidR="00921653" w:rsidRPr="00EE2CF5" w:rsidRDefault="00921653" w:rsidP="00921653">
      <w:pPr>
        <w:rPr>
          <w:rFonts w:asciiTheme="minorHAnsi" w:hAnsiTheme="minorHAnsi"/>
        </w:rPr>
      </w:pPr>
    </w:p>
    <w:p w14:paraId="523CF8F2"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t xml:space="preserve">If during the scope of </w:t>
      </w:r>
      <w:r w:rsidR="00FF393C" w:rsidRPr="00EE2CF5">
        <w:rPr>
          <w:rFonts w:asciiTheme="minorHAnsi" w:hAnsiTheme="minorHAnsi" w:cs="Calibri"/>
          <w:sz w:val="24"/>
          <w:szCs w:val="24"/>
        </w:rPr>
        <w:t>work,</w:t>
      </w:r>
      <w:r w:rsidRPr="00EE2CF5">
        <w:rPr>
          <w:rFonts w:asciiTheme="minorHAnsi" w:hAnsiTheme="minorHAnsi" w:cs="Calibri"/>
          <w:sz w:val="24"/>
          <w:szCs w:val="24"/>
        </w:rPr>
        <w:t xml:space="preserve"> it is found necessary to change the scope of work the existing permit to work will be returned to the Authorised Person and cancelled. A new permit to work must be issued clearly detailing the revised work.</w:t>
      </w:r>
    </w:p>
    <w:p w14:paraId="0827377B" w14:textId="77777777" w:rsidR="0064553A" w:rsidRPr="00EE2CF5" w:rsidRDefault="0064553A" w:rsidP="009F7DB5">
      <w:pPr>
        <w:pStyle w:val="BodyText"/>
        <w:spacing w:before="1"/>
        <w:rPr>
          <w:rFonts w:asciiTheme="minorHAnsi" w:hAnsiTheme="minorHAnsi" w:cs="Calibri"/>
          <w:sz w:val="24"/>
          <w:szCs w:val="24"/>
        </w:rPr>
      </w:pPr>
    </w:p>
    <w:p w14:paraId="63881BCF"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lastRenderedPageBreak/>
        <w:t xml:space="preserve">The permit to work will only be valid until the end of the shift on the working day and must be returned to the authorised person for cancellation. If there is to be any deviation from this procedure it must be separately approved on </w:t>
      </w:r>
      <w:proofErr w:type="gramStart"/>
      <w:r w:rsidRPr="00EE2CF5">
        <w:rPr>
          <w:rFonts w:asciiTheme="minorHAnsi" w:hAnsiTheme="minorHAnsi" w:cs="Calibri"/>
          <w:sz w:val="24"/>
          <w:szCs w:val="24"/>
        </w:rPr>
        <w:t>each and every</w:t>
      </w:r>
      <w:proofErr w:type="gramEnd"/>
      <w:r w:rsidRPr="00EE2CF5">
        <w:rPr>
          <w:rFonts w:asciiTheme="minorHAnsi" w:hAnsiTheme="minorHAnsi" w:cs="Calibri"/>
          <w:sz w:val="24"/>
          <w:szCs w:val="24"/>
        </w:rPr>
        <w:t xml:space="preserve"> occasion by the Senior Authorised Person and included in the method</w:t>
      </w:r>
      <w:r w:rsidRPr="00EE2CF5">
        <w:rPr>
          <w:rFonts w:asciiTheme="minorHAnsi" w:hAnsiTheme="minorHAnsi" w:cs="Calibri"/>
          <w:spacing w:val="-30"/>
          <w:sz w:val="24"/>
          <w:szCs w:val="24"/>
        </w:rPr>
        <w:t xml:space="preserve"> </w:t>
      </w:r>
      <w:r w:rsidRPr="00EE2CF5">
        <w:rPr>
          <w:rFonts w:asciiTheme="minorHAnsi" w:hAnsiTheme="minorHAnsi" w:cs="Calibri"/>
          <w:sz w:val="24"/>
          <w:szCs w:val="24"/>
        </w:rPr>
        <w:t>statement.</w:t>
      </w:r>
    </w:p>
    <w:p w14:paraId="779FC1E4" w14:textId="77777777" w:rsidR="0064553A" w:rsidRPr="00EE2CF5" w:rsidRDefault="0064553A" w:rsidP="009F7DB5">
      <w:pPr>
        <w:pStyle w:val="BodyText"/>
        <w:spacing w:before="10"/>
        <w:rPr>
          <w:rFonts w:asciiTheme="minorHAnsi" w:hAnsiTheme="minorHAnsi" w:cs="Calibri"/>
          <w:sz w:val="24"/>
          <w:szCs w:val="24"/>
        </w:rPr>
      </w:pPr>
    </w:p>
    <w:p w14:paraId="46DE4509"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A copy of the permit to work will be issued to the competent person in charge of work. They will display the permit at their place of work whilst the work detailed on the permit is being carried out, retaining in their possession at all other</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times.</w:t>
      </w:r>
    </w:p>
    <w:p w14:paraId="580B31D3" w14:textId="77777777" w:rsidR="0064553A" w:rsidRPr="00EE2CF5" w:rsidRDefault="0064553A" w:rsidP="009F7DB5">
      <w:pPr>
        <w:pStyle w:val="BodyText"/>
        <w:spacing w:before="3"/>
        <w:rPr>
          <w:rFonts w:asciiTheme="minorHAnsi" w:hAnsiTheme="minorHAnsi" w:cs="Calibri"/>
          <w:sz w:val="24"/>
          <w:szCs w:val="24"/>
        </w:rPr>
      </w:pPr>
    </w:p>
    <w:p w14:paraId="40835766" w14:textId="77777777" w:rsidR="00921653" w:rsidRPr="003F3493" w:rsidRDefault="00FA0674" w:rsidP="003F3493">
      <w:pPr>
        <w:rPr>
          <w:rFonts w:asciiTheme="minorHAnsi" w:hAnsiTheme="minorHAnsi"/>
          <w:b/>
          <w:bCs/>
          <w:sz w:val="24"/>
          <w:szCs w:val="24"/>
        </w:rPr>
      </w:pPr>
      <w:proofErr w:type="gramStart"/>
      <w:r w:rsidRPr="003F3493">
        <w:rPr>
          <w:rFonts w:asciiTheme="minorHAnsi" w:hAnsiTheme="minorHAnsi"/>
          <w:b/>
          <w:bCs/>
          <w:sz w:val="24"/>
          <w:szCs w:val="24"/>
        </w:rPr>
        <w:t>Sanction</w:t>
      </w:r>
      <w:proofErr w:type="gramEnd"/>
      <w:r w:rsidRPr="003F3493">
        <w:rPr>
          <w:rFonts w:asciiTheme="minorHAnsi" w:hAnsiTheme="minorHAnsi"/>
          <w:b/>
          <w:bCs/>
          <w:sz w:val="24"/>
          <w:szCs w:val="24"/>
        </w:rPr>
        <w:t xml:space="preserve"> to Electrical Test (Document Reference 02-03-01-07)</w:t>
      </w:r>
    </w:p>
    <w:p w14:paraId="09BCC58A" w14:textId="77777777" w:rsidR="00FA0674" w:rsidRPr="00EE2CF5" w:rsidRDefault="00FA0674" w:rsidP="00921653">
      <w:pPr>
        <w:rPr>
          <w:rFonts w:asciiTheme="minorHAnsi" w:hAnsiTheme="minorHAnsi"/>
        </w:rPr>
      </w:pPr>
    </w:p>
    <w:p w14:paraId="29F2FEAC" w14:textId="77777777" w:rsidR="0064553A" w:rsidRPr="00EE2CF5" w:rsidRDefault="0064553A" w:rsidP="009F7DB5">
      <w:pPr>
        <w:pStyle w:val="BodyText"/>
        <w:spacing w:before="1"/>
        <w:jc w:val="both"/>
        <w:rPr>
          <w:rFonts w:asciiTheme="minorHAnsi" w:hAnsiTheme="minorHAnsi" w:cs="Calibri"/>
          <w:sz w:val="24"/>
          <w:szCs w:val="24"/>
        </w:rPr>
      </w:pPr>
      <w:r w:rsidRPr="00EE2CF5">
        <w:rPr>
          <w:rFonts w:asciiTheme="minorHAnsi" w:hAnsiTheme="minorHAnsi" w:cs="Calibri"/>
          <w:sz w:val="24"/>
          <w:szCs w:val="24"/>
        </w:rPr>
        <w:t xml:space="preserve">Prior to live testing taking </w:t>
      </w:r>
      <w:r w:rsidR="00FF393C" w:rsidRPr="00EE2CF5">
        <w:rPr>
          <w:rFonts w:asciiTheme="minorHAnsi" w:hAnsiTheme="minorHAnsi" w:cs="Calibri"/>
          <w:sz w:val="24"/>
          <w:szCs w:val="24"/>
        </w:rPr>
        <w:t>place,</w:t>
      </w:r>
      <w:r w:rsidRPr="00EE2CF5">
        <w:rPr>
          <w:rFonts w:asciiTheme="minorHAnsi" w:hAnsiTheme="minorHAnsi" w:cs="Calibri"/>
          <w:sz w:val="24"/>
          <w:szCs w:val="24"/>
        </w:rPr>
        <w:t xml:space="preserve"> the Authorised Person shall raise a Sanction to Test form. The authorised person will enter on the sanction for test full details of the system on which tests will be carried out and the detailed precautions that have been taken to make the equipment safe, including details of where caution notices have been posted before sanctioning work. The Authorised Person will also write on the sanction for test exact details and scope of tests to be carried out and will sign Part 1. The sanction for test will be made out in duplicate. The sanction for test will be assigned a permit number and details of the sanction for test will be entered in the</w:t>
      </w:r>
      <w:r w:rsidR="009E293C" w:rsidRPr="00EE2CF5">
        <w:rPr>
          <w:rFonts w:asciiTheme="minorHAnsi" w:hAnsiTheme="minorHAnsi" w:cs="Calibri"/>
          <w:sz w:val="24"/>
          <w:szCs w:val="24"/>
        </w:rPr>
        <w:t xml:space="preserve"> permit to work log (Document Reference 02-03-52). </w:t>
      </w:r>
      <w:r w:rsidRPr="00EE2CF5">
        <w:rPr>
          <w:rFonts w:asciiTheme="minorHAnsi" w:hAnsiTheme="minorHAnsi" w:cs="Calibri"/>
          <w:sz w:val="24"/>
          <w:szCs w:val="24"/>
        </w:rPr>
        <w:t xml:space="preserve">The date and time </w:t>
      </w:r>
      <w:r w:rsidR="00FF393C" w:rsidRPr="00EE2CF5">
        <w:rPr>
          <w:rFonts w:asciiTheme="minorHAnsi" w:hAnsiTheme="minorHAnsi" w:cs="Calibri"/>
          <w:sz w:val="24"/>
          <w:szCs w:val="24"/>
        </w:rPr>
        <w:t>issued,</w:t>
      </w:r>
      <w:r w:rsidRPr="00EE2CF5">
        <w:rPr>
          <w:rFonts w:asciiTheme="minorHAnsi" w:hAnsiTheme="minorHAnsi" w:cs="Calibri"/>
          <w:sz w:val="24"/>
          <w:szCs w:val="24"/>
        </w:rPr>
        <w:t xml:space="preserve"> and name of the recipient will be entered in the log sheet.  Only one sanction for test will be issued for each electrical system. The sanction for a test log sheet will be kept in the site </w:t>
      </w:r>
      <w:proofErr w:type="gramStart"/>
      <w:r w:rsidRPr="00EE2CF5">
        <w:rPr>
          <w:rFonts w:asciiTheme="minorHAnsi" w:hAnsiTheme="minorHAnsi" w:cs="Calibri"/>
          <w:sz w:val="24"/>
          <w:szCs w:val="24"/>
        </w:rPr>
        <w:t>log</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book</w:t>
      </w:r>
      <w:proofErr w:type="gramEnd"/>
      <w:r w:rsidRPr="00EE2CF5">
        <w:rPr>
          <w:rFonts w:asciiTheme="minorHAnsi" w:hAnsiTheme="minorHAnsi" w:cs="Calibri"/>
          <w:sz w:val="24"/>
          <w:szCs w:val="24"/>
        </w:rPr>
        <w:t>.</w:t>
      </w:r>
    </w:p>
    <w:p w14:paraId="6A20E785" w14:textId="77777777" w:rsidR="0064553A" w:rsidRPr="00EE2CF5" w:rsidRDefault="0064553A" w:rsidP="009F7DB5">
      <w:pPr>
        <w:pStyle w:val="BodyText"/>
        <w:spacing w:before="2"/>
        <w:rPr>
          <w:rFonts w:asciiTheme="minorHAnsi" w:hAnsiTheme="minorHAnsi" w:cs="Calibri"/>
          <w:sz w:val="24"/>
          <w:szCs w:val="24"/>
        </w:rPr>
      </w:pPr>
    </w:p>
    <w:p w14:paraId="0B5ECDC2"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 xml:space="preserve">The Competent Person to receive the sanction for test will read its contents and signify to the Authorised Person that they fully understand each instruction on the sanction to test. The permit will be issued. The </w:t>
      </w:r>
      <w:r w:rsidR="00FF393C" w:rsidRPr="00EE2CF5">
        <w:rPr>
          <w:rFonts w:asciiTheme="minorHAnsi" w:hAnsiTheme="minorHAnsi" w:cs="Calibri"/>
          <w:sz w:val="24"/>
          <w:szCs w:val="24"/>
        </w:rPr>
        <w:t>Competent Person</w:t>
      </w:r>
      <w:r w:rsidRPr="00EE2CF5">
        <w:rPr>
          <w:rFonts w:asciiTheme="minorHAnsi" w:hAnsiTheme="minorHAnsi" w:cs="Calibri"/>
          <w:sz w:val="24"/>
          <w:szCs w:val="24"/>
        </w:rPr>
        <w:t xml:space="preserve"> will acknowledge receipt by signing the</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permit.</w:t>
      </w:r>
    </w:p>
    <w:p w14:paraId="4F08494B" w14:textId="77777777" w:rsidR="0064553A" w:rsidRPr="00EE2CF5" w:rsidRDefault="0064553A" w:rsidP="009F7DB5">
      <w:pPr>
        <w:pStyle w:val="BodyText"/>
        <w:spacing w:before="11"/>
        <w:rPr>
          <w:rFonts w:asciiTheme="minorHAnsi" w:hAnsiTheme="minorHAnsi" w:cs="Calibri"/>
          <w:sz w:val="24"/>
          <w:szCs w:val="24"/>
        </w:rPr>
      </w:pPr>
    </w:p>
    <w:p w14:paraId="0BF09678"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 xml:space="preserve">The sanction for tests will be issued to The Competent Person, who will retain it in their possession </w:t>
      </w:r>
      <w:r w:rsidR="00FF393C" w:rsidRPr="00EE2CF5">
        <w:rPr>
          <w:rFonts w:asciiTheme="minorHAnsi" w:hAnsiTheme="minorHAnsi" w:cs="Calibri"/>
          <w:sz w:val="24"/>
          <w:szCs w:val="24"/>
        </w:rPr>
        <w:t>always</w:t>
      </w:r>
      <w:r w:rsidRPr="00EE2CF5">
        <w:rPr>
          <w:rFonts w:asciiTheme="minorHAnsi" w:hAnsiTheme="minorHAnsi" w:cs="Calibri"/>
          <w:sz w:val="24"/>
          <w:szCs w:val="24"/>
        </w:rPr>
        <w:t xml:space="preserve">, whilst the tests detailed on the sanction for test are being carried out. If </w:t>
      </w:r>
      <w:r w:rsidR="00FF393C" w:rsidRPr="00EE2CF5">
        <w:rPr>
          <w:rFonts w:asciiTheme="minorHAnsi" w:hAnsiTheme="minorHAnsi" w:cs="Calibri"/>
          <w:sz w:val="24"/>
          <w:szCs w:val="24"/>
        </w:rPr>
        <w:t>during</w:t>
      </w:r>
      <w:r w:rsidRPr="00EE2CF5">
        <w:rPr>
          <w:rFonts w:asciiTheme="minorHAnsi" w:hAnsiTheme="minorHAnsi" w:cs="Calibri"/>
          <w:sz w:val="24"/>
          <w:szCs w:val="24"/>
        </w:rPr>
        <w:t xml:space="preserve"> the work it is found necessary to change the scope of work existing sanction for test will be returned to the Authorised Person and cancelled and a new sanction for test issued, clearly detailing the revised work.</w:t>
      </w:r>
    </w:p>
    <w:p w14:paraId="27C9335E" w14:textId="77777777" w:rsidR="0064553A" w:rsidRPr="00EE2CF5" w:rsidRDefault="0064553A" w:rsidP="009F7DB5">
      <w:pPr>
        <w:pStyle w:val="BodyText"/>
        <w:spacing w:before="9"/>
        <w:rPr>
          <w:rFonts w:asciiTheme="minorHAnsi" w:hAnsiTheme="minorHAnsi" w:cs="Calibri"/>
          <w:sz w:val="24"/>
          <w:szCs w:val="24"/>
        </w:rPr>
      </w:pPr>
    </w:p>
    <w:p w14:paraId="6CC45258" w14:textId="77777777" w:rsidR="0064553A" w:rsidRPr="003F3493" w:rsidRDefault="0064553A" w:rsidP="003F3493">
      <w:pPr>
        <w:rPr>
          <w:rFonts w:asciiTheme="minorHAnsi" w:hAnsiTheme="minorHAnsi"/>
          <w:b/>
          <w:bCs/>
          <w:sz w:val="24"/>
          <w:szCs w:val="24"/>
        </w:rPr>
      </w:pPr>
      <w:bookmarkStart w:id="336" w:name="_Toc501383679"/>
      <w:bookmarkStart w:id="337" w:name="_Toc501387695"/>
      <w:bookmarkStart w:id="338" w:name="_Toc148802679"/>
      <w:bookmarkStart w:id="339" w:name="_Toc171666787"/>
      <w:r w:rsidRPr="003F3493">
        <w:rPr>
          <w:rFonts w:asciiTheme="minorHAnsi" w:hAnsiTheme="minorHAnsi"/>
          <w:b/>
          <w:bCs/>
          <w:sz w:val="24"/>
          <w:szCs w:val="24"/>
        </w:rPr>
        <w:t>Sanction for test clearance / cancellation</w:t>
      </w:r>
      <w:bookmarkEnd w:id="336"/>
      <w:bookmarkEnd w:id="337"/>
      <w:bookmarkEnd w:id="338"/>
      <w:bookmarkEnd w:id="339"/>
    </w:p>
    <w:p w14:paraId="4297F8D3" w14:textId="77777777" w:rsidR="0064553A" w:rsidRPr="00EE2CF5" w:rsidRDefault="0064553A" w:rsidP="009F7DB5">
      <w:pPr>
        <w:pStyle w:val="BodyText"/>
        <w:spacing w:before="3"/>
        <w:rPr>
          <w:rFonts w:asciiTheme="minorHAnsi" w:hAnsiTheme="minorHAnsi" w:cs="Calibri"/>
          <w:b/>
          <w:sz w:val="24"/>
          <w:szCs w:val="24"/>
        </w:rPr>
      </w:pPr>
    </w:p>
    <w:p w14:paraId="5B317E0F"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When tests are completed, the person authorised to receive a sanction for test will sign Part 3 of the sanction for test and return it to the Authorised Person. When the authorised person in the sanction for test log sheet clears a sanction for the test the Authorised Person will sign the form to confirm cancellation / closure. The returned permit to work will be filed in the site permit book.</w:t>
      </w:r>
    </w:p>
    <w:p w14:paraId="14BDE343" w14:textId="77777777" w:rsidR="0064553A" w:rsidRPr="00EE2CF5" w:rsidRDefault="0064553A" w:rsidP="009F7DB5">
      <w:pPr>
        <w:pStyle w:val="BodyText"/>
        <w:spacing w:before="1"/>
        <w:rPr>
          <w:rFonts w:asciiTheme="minorHAnsi" w:hAnsiTheme="minorHAnsi" w:cs="Calibri"/>
          <w:sz w:val="24"/>
          <w:szCs w:val="24"/>
        </w:rPr>
      </w:pPr>
    </w:p>
    <w:p w14:paraId="53C444B3" w14:textId="77777777" w:rsidR="00FA0674" w:rsidRPr="00EE2CF5" w:rsidRDefault="00FA0674" w:rsidP="009F7DB5">
      <w:pPr>
        <w:pStyle w:val="BodyText"/>
        <w:spacing w:before="1"/>
        <w:rPr>
          <w:rFonts w:asciiTheme="minorHAnsi" w:hAnsiTheme="minorHAnsi" w:cs="Calibri"/>
          <w:sz w:val="24"/>
          <w:szCs w:val="24"/>
        </w:rPr>
      </w:pPr>
    </w:p>
    <w:p w14:paraId="2B8C6C2F" w14:textId="77777777" w:rsidR="00921653" w:rsidRPr="00EE2CF5" w:rsidRDefault="00FA0674" w:rsidP="00921653">
      <w:pPr>
        <w:rPr>
          <w:rFonts w:asciiTheme="minorHAnsi" w:hAnsiTheme="minorHAnsi"/>
          <w:b/>
          <w:bCs/>
          <w:kern w:val="32"/>
          <w:sz w:val="24"/>
          <w:szCs w:val="24"/>
        </w:rPr>
      </w:pPr>
      <w:r w:rsidRPr="00EE2CF5">
        <w:rPr>
          <w:rFonts w:asciiTheme="minorHAnsi" w:hAnsiTheme="minorHAnsi"/>
          <w:b/>
          <w:bCs/>
          <w:kern w:val="32"/>
          <w:sz w:val="24"/>
          <w:szCs w:val="24"/>
        </w:rPr>
        <w:t>Limitation of Access (Document Reference 02-03-01-08)</w:t>
      </w:r>
    </w:p>
    <w:p w14:paraId="451F02CB" w14:textId="77777777" w:rsidR="00FA0674" w:rsidRPr="00EE2CF5" w:rsidRDefault="00FA0674" w:rsidP="00921653">
      <w:pPr>
        <w:rPr>
          <w:rFonts w:asciiTheme="minorHAnsi" w:hAnsiTheme="minorHAnsi"/>
        </w:rPr>
      </w:pPr>
    </w:p>
    <w:p w14:paraId="51BAF6AB" w14:textId="77777777" w:rsidR="0064553A" w:rsidRPr="00EE2CF5" w:rsidRDefault="0064553A" w:rsidP="00921653">
      <w:pPr>
        <w:pStyle w:val="BodyText"/>
        <w:spacing w:before="3"/>
        <w:jc w:val="both"/>
        <w:rPr>
          <w:rFonts w:asciiTheme="minorHAnsi" w:hAnsiTheme="minorHAnsi" w:cs="Calibri"/>
          <w:sz w:val="24"/>
          <w:szCs w:val="24"/>
        </w:rPr>
      </w:pPr>
      <w:r w:rsidRPr="00EE2CF5">
        <w:rPr>
          <w:rFonts w:asciiTheme="minorHAnsi" w:hAnsiTheme="minorHAnsi" w:cs="Calibri"/>
          <w:sz w:val="24"/>
          <w:szCs w:val="24"/>
        </w:rPr>
        <w:t xml:space="preserve">The Authorised Person will enter on the limitation of access, full details of the equipment or electrical area on which work will be carried </w:t>
      </w:r>
      <w:proofErr w:type="gramStart"/>
      <w:r w:rsidRPr="00EE2CF5">
        <w:rPr>
          <w:rFonts w:asciiTheme="minorHAnsi" w:hAnsiTheme="minorHAnsi" w:cs="Calibri"/>
          <w:sz w:val="24"/>
          <w:szCs w:val="24"/>
        </w:rPr>
        <w:t>out, and</w:t>
      </w:r>
      <w:proofErr w:type="gramEnd"/>
      <w:r w:rsidRPr="00EE2CF5">
        <w:rPr>
          <w:rFonts w:asciiTheme="minorHAnsi" w:hAnsiTheme="minorHAnsi" w:cs="Calibri"/>
          <w:sz w:val="24"/>
          <w:szCs w:val="24"/>
        </w:rPr>
        <w:t xml:space="preserve"> detail the precautions which have been taken to make the equipment safe, including details of where caution notices have been posted. The Authorised Person will also write on the limitation of access exact details of scope of the work to be carried out. He will sign Part</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1.</w:t>
      </w:r>
    </w:p>
    <w:p w14:paraId="0C95DE8F" w14:textId="77777777" w:rsidR="0064553A" w:rsidRPr="00EE2CF5" w:rsidRDefault="0064553A" w:rsidP="009F7DB5">
      <w:pPr>
        <w:pStyle w:val="BodyText"/>
        <w:spacing w:before="8"/>
        <w:rPr>
          <w:rFonts w:asciiTheme="minorHAnsi" w:hAnsiTheme="minorHAnsi" w:cs="Calibri"/>
          <w:sz w:val="24"/>
          <w:szCs w:val="24"/>
        </w:rPr>
      </w:pPr>
    </w:p>
    <w:p w14:paraId="6C87BEA8" w14:textId="77777777" w:rsidR="0064553A" w:rsidRPr="00EE2CF5" w:rsidRDefault="0064553A" w:rsidP="009F7DB5">
      <w:pPr>
        <w:pStyle w:val="BodyText"/>
        <w:spacing w:before="67"/>
        <w:jc w:val="both"/>
        <w:rPr>
          <w:rFonts w:asciiTheme="minorHAnsi" w:hAnsiTheme="minorHAnsi" w:cs="Calibri"/>
          <w:sz w:val="24"/>
          <w:szCs w:val="24"/>
        </w:rPr>
      </w:pPr>
      <w:r w:rsidRPr="00EE2CF5">
        <w:rPr>
          <w:rFonts w:asciiTheme="minorHAnsi" w:hAnsiTheme="minorHAnsi" w:cs="Calibri"/>
          <w:sz w:val="24"/>
          <w:szCs w:val="24"/>
        </w:rPr>
        <w:lastRenderedPageBreak/>
        <w:t xml:space="preserve">The limitation of access permit will be assigned a permit number and details of the limitation of access will be entered in the </w:t>
      </w:r>
      <w:r w:rsidR="009E293C" w:rsidRPr="00EE2CF5">
        <w:rPr>
          <w:rFonts w:asciiTheme="minorHAnsi" w:hAnsiTheme="minorHAnsi" w:cs="Calibri"/>
          <w:sz w:val="24"/>
          <w:szCs w:val="24"/>
        </w:rPr>
        <w:t xml:space="preserve">permit to work log (Document Reference 02-03-52) </w:t>
      </w:r>
      <w:r w:rsidRPr="00EE2CF5">
        <w:rPr>
          <w:rFonts w:asciiTheme="minorHAnsi" w:hAnsiTheme="minorHAnsi" w:cs="Calibri"/>
          <w:sz w:val="24"/>
          <w:szCs w:val="24"/>
        </w:rPr>
        <w:t xml:space="preserve">with the date and time issued and the name of the recipient. If more than one limitation of access is being issued for one item of equipment or work area, then this will be noted in the </w:t>
      </w:r>
      <w:proofErr w:type="gramStart"/>
      <w:r w:rsidRPr="00EE2CF5">
        <w:rPr>
          <w:rFonts w:asciiTheme="minorHAnsi" w:hAnsiTheme="minorHAnsi" w:cs="Calibri"/>
          <w:sz w:val="24"/>
          <w:szCs w:val="24"/>
        </w:rPr>
        <w:t>comments</w:t>
      </w:r>
      <w:proofErr w:type="gramEnd"/>
      <w:r w:rsidRPr="00EE2CF5">
        <w:rPr>
          <w:rFonts w:asciiTheme="minorHAnsi" w:hAnsiTheme="minorHAnsi" w:cs="Calibri"/>
          <w:sz w:val="24"/>
          <w:szCs w:val="24"/>
        </w:rPr>
        <w:t xml:space="preserve"> column of the log</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sheet.</w:t>
      </w:r>
    </w:p>
    <w:p w14:paraId="2EAA2167" w14:textId="77777777" w:rsidR="0064553A" w:rsidRPr="00EE2CF5" w:rsidRDefault="0064553A" w:rsidP="009F7DB5">
      <w:pPr>
        <w:pStyle w:val="BodyText"/>
        <w:rPr>
          <w:rFonts w:asciiTheme="minorHAnsi" w:hAnsiTheme="minorHAnsi" w:cs="Calibri"/>
          <w:sz w:val="24"/>
          <w:szCs w:val="24"/>
        </w:rPr>
      </w:pPr>
    </w:p>
    <w:p w14:paraId="4FD03553"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The Competent Person receiving the limitation of access will read its contents and signify to the Authorised Person that they fully understand each instruction on the limitation of access and their responsibilities which are detailed. They will acknowledge receipt by signing Part 2 of the limitation of access.</w:t>
      </w:r>
    </w:p>
    <w:p w14:paraId="019A80E1" w14:textId="77777777" w:rsidR="0064553A" w:rsidRPr="00EE2CF5" w:rsidRDefault="0064553A" w:rsidP="009F7DB5">
      <w:pPr>
        <w:pStyle w:val="BodyText"/>
        <w:spacing w:before="10"/>
        <w:rPr>
          <w:rFonts w:asciiTheme="minorHAnsi" w:hAnsiTheme="minorHAnsi" w:cs="Calibri"/>
          <w:sz w:val="24"/>
          <w:szCs w:val="24"/>
        </w:rPr>
      </w:pPr>
    </w:p>
    <w:p w14:paraId="1F4EF568"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The limitation of access will be issued to the Competent Person in charge of the work. They will display the permit when at their place of work, i.e. whilst the work detailed on the permit is being carried out, retaining it in their possession at all other times.</w:t>
      </w:r>
    </w:p>
    <w:p w14:paraId="33295D11" w14:textId="77777777" w:rsidR="0064553A" w:rsidRPr="00EE2CF5" w:rsidRDefault="0064553A" w:rsidP="009F7DB5">
      <w:pPr>
        <w:pStyle w:val="BodyText"/>
        <w:spacing w:before="2"/>
        <w:rPr>
          <w:rFonts w:asciiTheme="minorHAnsi" w:hAnsiTheme="minorHAnsi" w:cs="Calibri"/>
          <w:sz w:val="24"/>
          <w:szCs w:val="24"/>
        </w:rPr>
      </w:pPr>
    </w:p>
    <w:p w14:paraId="54E422B0"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 xml:space="preserve">If </w:t>
      </w:r>
      <w:r w:rsidR="00FF393C" w:rsidRPr="00EE2CF5">
        <w:rPr>
          <w:rFonts w:asciiTheme="minorHAnsi" w:hAnsiTheme="minorHAnsi" w:cs="Calibri"/>
          <w:sz w:val="24"/>
          <w:szCs w:val="24"/>
        </w:rPr>
        <w:t>during</w:t>
      </w:r>
      <w:r w:rsidRPr="00EE2CF5">
        <w:rPr>
          <w:rFonts w:asciiTheme="minorHAnsi" w:hAnsiTheme="minorHAnsi" w:cs="Calibri"/>
          <w:sz w:val="24"/>
          <w:szCs w:val="24"/>
        </w:rPr>
        <w:t xml:space="preserve"> the work it is found necessary to change the scope of the work, the existing limitation of access will be returned to the authorised person and </w:t>
      </w:r>
      <w:r w:rsidR="00FF393C" w:rsidRPr="00EE2CF5">
        <w:rPr>
          <w:rFonts w:asciiTheme="minorHAnsi" w:hAnsiTheme="minorHAnsi" w:cs="Calibri"/>
          <w:sz w:val="24"/>
          <w:szCs w:val="24"/>
        </w:rPr>
        <w:t>cancelled,</w:t>
      </w:r>
      <w:r w:rsidRPr="00EE2CF5">
        <w:rPr>
          <w:rFonts w:asciiTheme="minorHAnsi" w:hAnsiTheme="minorHAnsi" w:cs="Calibri"/>
          <w:sz w:val="24"/>
          <w:szCs w:val="24"/>
        </w:rPr>
        <w:t xml:space="preserve"> and a new limitation of access issued clearly detailing the revised work.</w:t>
      </w:r>
    </w:p>
    <w:p w14:paraId="4F13A366" w14:textId="77777777" w:rsidR="0064553A" w:rsidRPr="00EE2CF5" w:rsidRDefault="0064553A" w:rsidP="009F7DB5">
      <w:pPr>
        <w:pStyle w:val="BodyText"/>
        <w:spacing w:before="11"/>
        <w:rPr>
          <w:rFonts w:asciiTheme="minorHAnsi" w:hAnsiTheme="minorHAnsi" w:cs="Calibri"/>
          <w:sz w:val="24"/>
          <w:szCs w:val="24"/>
        </w:rPr>
      </w:pPr>
    </w:p>
    <w:p w14:paraId="3F705FF7"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 xml:space="preserve">The limitation of access will only last until the end of the shift or working day and will be returned to the Authorised Person for cancellation. If there is any deviation from this procedure it must be separately authorised on </w:t>
      </w:r>
      <w:r w:rsidR="00FF393C" w:rsidRPr="00EE2CF5">
        <w:rPr>
          <w:rFonts w:asciiTheme="minorHAnsi" w:hAnsiTheme="minorHAnsi" w:cs="Calibri"/>
          <w:sz w:val="24"/>
          <w:szCs w:val="24"/>
        </w:rPr>
        <w:t>each</w:t>
      </w:r>
      <w:r w:rsidRPr="00EE2CF5">
        <w:rPr>
          <w:rFonts w:asciiTheme="minorHAnsi" w:hAnsiTheme="minorHAnsi" w:cs="Calibri"/>
          <w:sz w:val="24"/>
          <w:szCs w:val="24"/>
        </w:rPr>
        <w:t xml:space="preserve"> occasion by the Senior Authorised Person and included in the task specific risk assessment and method statement.</w:t>
      </w:r>
    </w:p>
    <w:p w14:paraId="551E4D63" w14:textId="77777777" w:rsidR="0064553A" w:rsidRPr="00EE2CF5" w:rsidRDefault="0064553A" w:rsidP="009F7DB5">
      <w:pPr>
        <w:pStyle w:val="BodyText"/>
        <w:spacing w:before="9"/>
        <w:rPr>
          <w:rFonts w:asciiTheme="minorHAnsi" w:hAnsiTheme="minorHAnsi" w:cs="Calibri"/>
          <w:sz w:val="24"/>
          <w:szCs w:val="24"/>
        </w:rPr>
      </w:pPr>
    </w:p>
    <w:p w14:paraId="068BB3D2" w14:textId="77777777" w:rsidR="0064553A" w:rsidRPr="003F3493" w:rsidRDefault="0064553A" w:rsidP="003F3493">
      <w:pPr>
        <w:rPr>
          <w:rFonts w:asciiTheme="minorHAnsi" w:hAnsiTheme="minorHAnsi"/>
          <w:b/>
          <w:bCs/>
          <w:sz w:val="24"/>
          <w:szCs w:val="24"/>
        </w:rPr>
      </w:pPr>
      <w:bookmarkStart w:id="340" w:name="_Toc501383680"/>
      <w:bookmarkStart w:id="341" w:name="_Toc501387696"/>
      <w:bookmarkStart w:id="342" w:name="_Toc148802680"/>
      <w:bookmarkStart w:id="343" w:name="_Toc171666788"/>
      <w:r w:rsidRPr="003F3493">
        <w:rPr>
          <w:rFonts w:asciiTheme="minorHAnsi" w:hAnsiTheme="minorHAnsi"/>
          <w:b/>
          <w:bCs/>
          <w:sz w:val="24"/>
          <w:szCs w:val="24"/>
        </w:rPr>
        <w:t>Limitation of Access Cancellation</w:t>
      </w:r>
      <w:bookmarkEnd w:id="340"/>
      <w:bookmarkEnd w:id="341"/>
      <w:bookmarkEnd w:id="342"/>
      <w:bookmarkEnd w:id="343"/>
    </w:p>
    <w:p w14:paraId="387E457F" w14:textId="77777777" w:rsidR="0064553A" w:rsidRPr="00EE2CF5" w:rsidRDefault="0064553A" w:rsidP="009F7DB5">
      <w:pPr>
        <w:pStyle w:val="BodyText"/>
        <w:spacing w:before="3"/>
        <w:rPr>
          <w:rFonts w:asciiTheme="minorHAnsi" w:hAnsiTheme="minorHAnsi" w:cs="Calibri"/>
          <w:b/>
          <w:sz w:val="24"/>
          <w:szCs w:val="24"/>
        </w:rPr>
      </w:pPr>
    </w:p>
    <w:p w14:paraId="5F3CFA8B" w14:textId="77777777" w:rsidR="0064553A" w:rsidRPr="00EE2CF5" w:rsidRDefault="0064553A" w:rsidP="009F7DB5">
      <w:pPr>
        <w:pStyle w:val="BodyText"/>
        <w:jc w:val="both"/>
        <w:rPr>
          <w:rFonts w:asciiTheme="minorHAnsi" w:hAnsiTheme="minorHAnsi" w:cs="Calibri"/>
          <w:sz w:val="24"/>
          <w:szCs w:val="24"/>
        </w:rPr>
      </w:pPr>
      <w:r w:rsidRPr="00EE2CF5">
        <w:rPr>
          <w:rFonts w:asciiTheme="minorHAnsi" w:hAnsiTheme="minorHAnsi" w:cs="Calibri"/>
          <w:sz w:val="24"/>
          <w:szCs w:val="24"/>
        </w:rPr>
        <w:t>When work is completed or suspended at the end of a shift the Competent Person will sign Part 3 of the limitation of access and return it to the Authorised Person. The Authorised Person will sign Part</w:t>
      </w:r>
      <w:r w:rsidRPr="00EE2CF5">
        <w:rPr>
          <w:rFonts w:asciiTheme="minorHAnsi" w:hAnsiTheme="minorHAnsi" w:cs="Calibri"/>
          <w:spacing w:val="-11"/>
          <w:sz w:val="24"/>
          <w:szCs w:val="24"/>
        </w:rPr>
        <w:t xml:space="preserve"> </w:t>
      </w:r>
      <w:r w:rsidRPr="00EE2CF5">
        <w:rPr>
          <w:rFonts w:asciiTheme="minorHAnsi" w:hAnsiTheme="minorHAnsi" w:cs="Calibri"/>
          <w:sz w:val="24"/>
          <w:szCs w:val="24"/>
        </w:rPr>
        <w:t>4.</w:t>
      </w:r>
    </w:p>
    <w:p w14:paraId="4164856E" w14:textId="77777777" w:rsidR="0064553A" w:rsidRPr="00EE2CF5" w:rsidRDefault="0064553A" w:rsidP="009F7DB5">
      <w:pPr>
        <w:pStyle w:val="BodyText"/>
        <w:spacing w:before="10"/>
        <w:rPr>
          <w:rFonts w:asciiTheme="minorHAnsi" w:hAnsiTheme="minorHAnsi" w:cs="Calibri"/>
          <w:sz w:val="24"/>
          <w:szCs w:val="24"/>
        </w:rPr>
      </w:pPr>
    </w:p>
    <w:p w14:paraId="485FAC1F" w14:textId="77777777" w:rsidR="0064553A" w:rsidRPr="00EE2CF5" w:rsidRDefault="0064553A" w:rsidP="009F7DB5">
      <w:pPr>
        <w:pStyle w:val="BodyText"/>
        <w:ind w:hanging="1"/>
        <w:jc w:val="both"/>
        <w:rPr>
          <w:rFonts w:asciiTheme="minorHAnsi" w:hAnsiTheme="minorHAnsi" w:cs="Calibri"/>
          <w:sz w:val="24"/>
          <w:szCs w:val="24"/>
        </w:rPr>
      </w:pPr>
      <w:r w:rsidRPr="00EE2CF5">
        <w:rPr>
          <w:rFonts w:asciiTheme="minorHAnsi" w:hAnsiTheme="minorHAnsi" w:cs="Calibri"/>
          <w:sz w:val="24"/>
          <w:szCs w:val="24"/>
        </w:rPr>
        <w:t>When a limitation of access is cleared and cancelled the date of cancellation will be entered on the limitation of access log sheet by the Authorised Person complete with his/her initials.</w:t>
      </w:r>
    </w:p>
    <w:p w14:paraId="195AEEF7" w14:textId="77777777" w:rsidR="009F7DB5" w:rsidRPr="00EE2CF5" w:rsidRDefault="009F7DB5" w:rsidP="009F7DB5">
      <w:pPr>
        <w:pStyle w:val="BodyText"/>
        <w:ind w:hanging="1"/>
        <w:jc w:val="both"/>
        <w:rPr>
          <w:rFonts w:asciiTheme="minorHAnsi" w:hAnsiTheme="minorHAnsi" w:cs="Calibri"/>
          <w:sz w:val="24"/>
          <w:szCs w:val="24"/>
        </w:rPr>
      </w:pPr>
    </w:p>
    <w:p w14:paraId="56E7C0D0" w14:textId="77777777" w:rsidR="00BE72A7" w:rsidRDefault="00BE72A7">
      <w:pPr>
        <w:spacing w:line="240" w:lineRule="auto"/>
        <w:rPr>
          <w:rFonts w:asciiTheme="minorHAnsi" w:hAnsiTheme="minorHAnsi"/>
          <w:b/>
          <w:bCs/>
          <w:sz w:val="24"/>
          <w:szCs w:val="24"/>
        </w:rPr>
      </w:pPr>
      <w:bookmarkStart w:id="344" w:name="_Toc501383681"/>
      <w:bookmarkStart w:id="345" w:name="_Toc501387697"/>
      <w:bookmarkStart w:id="346" w:name="_Toc148802681"/>
      <w:bookmarkStart w:id="347" w:name="_Toc171666789"/>
      <w:r>
        <w:rPr>
          <w:rFonts w:asciiTheme="minorHAnsi" w:hAnsiTheme="minorHAnsi"/>
          <w:b/>
          <w:bCs/>
          <w:sz w:val="24"/>
          <w:szCs w:val="24"/>
        </w:rPr>
        <w:br w:type="page"/>
      </w:r>
    </w:p>
    <w:p w14:paraId="508E3B11" w14:textId="563C0063" w:rsidR="0064553A" w:rsidRPr="003F3493" w:rsidRDefault="00921653" w:rsidP="003F3493">
      <w:pPr>
        <w:rPr>
          <w:rFonts w:asciiTheme="minorHAnsi" w:hAnsiTheme="minorHAnsi"/>
          <w:b/>
          <w:bCs/>
          <w:sz w:val="24"/>
          <w:szCs w:val="24"/>
        </w:rPr>
      </w:pPr>
      <w:r w:rsidRPr="003F3493">
        <w:rPr>
          <w:rFonts w:asciiTheme="minorHAnsi" w:hAnsiTheme="minorHAnsi"/>
          <w:b/>
          <w:bCs/>
          <w:sz w:val="24"/>
          <w:szCs w:val="24"/>
        </w:rPr>
        <w:lastRenderedPageBreak/>
        <w:t>Appendices</w:t>
      </w:r>
      <w:bookmarkEnd w:id="344"/>
      <w:bookmarkEnd w:id="345"/>
      <w:bookmarkEnd w:id="346"/>
      <w:bookmarkEnd w:id="347"/>
    </w:p>
    <w:p w14:paraId="7B7CE3FF" w14:textId="77777777" w:rsidR="0064553A" w:rsidRPr="00EE2CF5" w:rsidRDefault="0064553A" w:rsidP="009F7DB5">
      <w:pPr>
        <w:pStyle w:val="BodyText"/>
        <w:rPr>
          <w:rFonts w:asciiTheme="minorHAnsi" w:hAnsiTheme="minorHAnsi" w:cs="Calibri"/>
          <w:b/>
          <w:sz w:val="24"/>
          <w:szCs w:val="24"/>
        </w:rPr>
      </w:pPr>
    </w:p>
    <w:p w14:paraId="0143B244" w14:textId="77777777" w:rsidR="0064553A" w:rsidRPr="00EE2CF5" w:rsidRDefault="0064553A" w:rsidP="009F7DB5">
      <w:pPr>
        <w:pStyle w:val="BodyText"/>
        <w:spacing w:before="9"/>
        <w:rPr>
          <w:rFonts w:asciiTheme="minorHAnsi" w:hAnsiTheme="minorHAnsi" w:cs="Calibri"/>
          <w:b/>
          <w:sz w:val="24"/>
          <w:szCs w:val="24"/>
        </w:rPr>
      </w:pPr>
    </w:p>
    <w:p w14:paraId="1D1A7B4D" w14:textId="77777777" w:rsidR="0064553A" w:rsidRPr="00EE2CF5" w:rsidRDefault="0064553A" w:rsidP="009F7DB5">
      <w:pPr>
        <w:rPr>
          <w:rFonts w:asciiTheme="minorHAnsi" w:hAnsiTheme="minorHAnsi"/>
          <w:b/>
          <w:sz w:val="24"/>
          <w:szCs w:val="24"/>
        </w:rPr>
      </w:pPr>
      <w:r w:rsidRPr="00EE2CF5">
        <w:rPr>
          <w:rFonts w:asciiTheme="minorHAnsi" w:hAnsiTheme="minorHAnsi"/>
          <w:b/>
          <w:sz w:val="24"/>
          <w:szCs w:val="24"/>
        </w:rPr>
        <w:t>Relevant Acts, Regulations, Codes of Practice and Standards, as amended.</w:t>
      </w:r>
    </w:p>
    <w:p w14:paraId="1BF8ECFA" w14:textId="77777777" w:rsidR="0064553A" w:rsidRPr="00EE2CF5" w:rsidRDefault="0064553A" w:rsidP="009F7DB5">
      <w:pPr>
        <w:pStyle w:val="BodyText"/>
        <w:spacing w:before="4"/>
        <w:rPr>
          <w:rFonts w:asciiTheme="minorHAnsi" w:hAnsiTheme="minorHAnsi" w:cs="Calibri"/>
          <w:b/>
          <w:sz w:val="24"/>
          <w:szCs w:val="24"/>
        </w:rPr>
      </w:pPr>
    </w:p>
    <w:p w14:paraId="37A7F40C"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 xml:space="preserve">Health and Safety at Work </w:t>
      </w:r>
      <w:r w:rsidR="00FF393C" w:rsidRPr="00EE2CF5">
        <w:rPr>
          <w:rFonts w:asciiTheme="minorHAnsi" w:hAnsiTheme="minorHAnsi" w:cs="Calibri"/>
          <w:sz w:val="24"/>
          <w:szCs w:val="24"/>
        </w:rPr>
        <w:t>etc.</w:t>
      </w:r>
      <w:r w:rsidRPr="00EE2CF5">
        <w:rPr>
          <w:rFonts w:asciiTheme="minorHAnsi" w:hAnsiTheme="minorHAnsi" w:cs="Calibri"/>
          <w:sz w:val="24"/>
          <w:szCs w:val="24"/>
        </w:rPr>
        <w:t xml:space="preserve"> Act</w:t>
      </w:r>
      <w:r w:rsidRPr="00EE2CF5">
        <w:rPr>
          <w:rFonts w:asciiTheme="minorHAnsi" w:hAnsiTheme="minorHAnsi" w:cs="Calibri"/>
          <w:spacing w:val="-9"/>
          <w:sz w:val="24"/>
          <w:szCs w:val="24"/>
        </w:rPr>
        <w:t xml:space="preserve"> </w:t>
      </w:r>
      <w:r w:rsidRPr="00EE2CF5">
        <w:rPr>
          <w:rFonts w:asciiTheme="minorHAnsi" w:hAnsiTheme="minorHAnsi" w:cs="Calibri"/>
          <w:sz w:val="24"/>
          <w:szCs w:val="24"/>
        </w:rPr>
        <w:t>1974.</w:t>
      </w:r>
    </w:p>
    <w:p w14:paraId="414A3B8D" w14:textId="77777777" w:rsidR="0064553A" w:rsidRPr="00EE2CF5" w:rsidRDefault="0064553A" w:rsidP="00FF393C">
      <w:pPr>
        <w:pStyle w:val="BodyText"/>
        <w:spacing w:before="10"/>
        <w:rPr>
          <w:rFonts w:asciiTheme="minorHAnsi" w:hAnsiTheme="minorHAnsi" w:cs="Calibri"/>
          <w:sz w:val="24"/>
          <w:szCs w:val="24"/>
        </w:rPr>
      </w:pPr>
    </w:p>
    <w:p w14:paraId="57DB6172"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Management of Health and Safety at Work Regulations</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1999.</w:t>
      </w:r>
    </w:p>
    <w:p w14:paraId="1636285C" w14:textId="77777777" w:rsidR="0064553A" w:rsidRPr="00EE2CF5" w:rsidRDefault="0064553A" w:rsidP="00FF393C">
      <w:pPr>
        <w:pStyle w:val="BodyText"/>
        <w:spacing w:before="1"/>
        <w:rPr>
          <w:rFonts w:asciiTheme="minorHAnsi" w:hAnsiTheme="minorHAnsi" w:cs="Calibri"/>
          <w:sz w:val="24"/>
          <w:szCs w:val="24"/>
        </w:rPr>
      </w:pPr>
    </w:p>
    <w:p w14:paraId="36B71203"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Provision and Use of Work Equipment Regulations</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1998.</w:t>
      </w:r>
    </w:p>
    <w:p w14:paraId="283AC699" w14:textId="77777777" w:rsidR="0064553A" w:rsidRPr="00EE2CF5" w:rsidRDefault="0064553A" w:rsidP="00FF393C">
      <w:pPr>
        <w:pStyle w:val="BodyText"/>
        <w:spacing w:before="10"/>
        <w:rPr>
          <w:rFonts w:asciiTheme="minorHAnsi" w:hAnsiTheme="minorHAnsi" w:cs="Calibri"/>
          <w:sz w:val="24"/>
          <w:szCs w:val="24"/>
        </w:rPr>
      </w:pPr>
    </w:p>
    <w:p w14:paraId="71E19653"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Personal Protective Equipment at Work Regulations</w:t>
      </w:r>
      <w:r w:rsidRPr="00EE2CF5">
        <w:rPr>
          <w:rFonts w:asciiTheme="minorHAnsi" w:hAnsiTheme="minorHAnsi" w:cs="Calibri"/>
          <w:spacing w:val="-3"/>
          <w:sz w:val="24"/>
          <w:szCs w:val="24"/>
        </w:rPr>
        <w:t xml:space="preserve"> </w:t>
      </w:r>
      <w:r w:rsidRPr="00EE2CF5">
        <w:rPr>
          <w:rFonts w:asciiTheme="minorHAnsi" w:hAnsiTheme="minorHAnsi" w:cs="Calibri"/>
          <w:sz w:val="24"/>
          <w:szCs w:val="24"/>
        </w:rPr>
        <w:t>1992.</w:t>
      </w:r>
    </w:p>
    <w:p w14:paraId="7650D793" w14:textId="77777777" w:rsidR="0064553A" w:rsidRPr="00EE2CF5" w:rsidRDefault="0064553A" w:rsidP="00FF393C">
      <w:pPr>
        <w:pStyle w:val="BodyText"/>
        <w:spacing w:before="9"/>
        <w:rPr>
          <w:rFonts w:asciiTheme="minorHAnsi" w:hAnsiTheme="minorHAnsi" w:cs="Calibri"/>
          <w:sz w:val="24"/>
          <w:szCs w:val="24"/>
        </w:rPr>
      </w:pPr>
    </w:p>
    <w:p w14:paraId="166B1220" w14:textId="77777777" w:rsidR="0064553A" w:rsidRPr="00EE2CF5" w:rsidRDefault="0064553A">
      <w:pPr>
        <w:pStyle w:val="ListParagraph"/>
        <w:widowControl w:val="0"/>
        <w:numPr>
          <w:ilvl w:val="0"/>
          <w:numId w:val="80"/>
        </w:numPr>
        <w:tabs>
          <w:tab w:val="left" w:pos="832"/>
        </w:tabs>
        <w:autoSpaceDE w:val="0"/>
        <w:autoSpaceDN w:val="0"/>
        <w:spacing w:before="1" w:after="0" w:line="240" w:lineRule="auto"/>
        <w:rPr>
          <w:rFonts w:asciiTheme="minorHAnsi" w:hAnsiTheme="minorHAnsi" w:cs="Calibri"/>
          <w:sz w:val="24"/>
          <w:szCs w:val="24"/>
        </w:rPr>
      </w:pPr>
      <w:r w:rsidRPr="00EE2CF5">
        <w:rPr>
          <w:rFonts w:asciiTheme="minorHAnsi" w:hAnsiTheme="minorHAnsi" w:cs="Calibri"/>
          <w:sz w:val="24"/>
          <w:szCs w:val="24"/>
        </w:rPr>
        <w:t>The Electricity Safety, Quality and Continuity Regulations</w:t>
      </w:r>
      <w:r w:rsidRPr="00EE2CF5">
        <w:rPr>
          <w:rFonts w:asciiTheme="minorHAnsi" w:hAnsiTheme="minorHAnsi" w:cs="Calibri"/>
          <w:spacing w:val="-11"/>
          <w:sz w:val="24"/>
          <w:szCs w:val="24"/>
        </w:rPr>
        <w:t xml:space="preserve"> </w:t>
      </w:r>
      <w:r w:rsidRPr="00EE2CF5">
        <w:rPr>
          <w:rFonts w:asciiTheme="minorHAnsi" w:hAnsiTheme="minorHAnsi" w:cs="Calibri"/>
          <w:sz w:val="24"/>
          <w:szCs w:val="24"/>
        </w:rPr>
        <w:t>2002.</w:t>
      </w:r>
    </w:p>
    <w:p w14:paraId="24A30282" w14:textId="77777777" w:rsidR="0064553A" w:rsidRPr="00EE2CF5" w:rsidRDefault="0064553A" w:rsidP="00FF393C">
      <w:pPr>
        <w:pStyle w:val="BodyText"/>
        <w:rPr>
          <w:rFonts w:asciiTheme="minorHAnsi" w:hAnsiTheme="minorHAnsi" w:cs="Calibri"/>
          <w:sz w:val="24"/>
          <w:szCs w:val="24"/>
        </w:rPr>
      </w:pPr>
    </w:p>
    <w:p w14:paraId="1CA40780" w14:textId="77777777" w:rsidR="0064553A" w:rsidRPr="00EE2CF5" w:rsidRDefault="0064553A">
      <w:pPr>
        <w:pStyle w:val="ListParagraph"/>
        <w:widowControl w:val="0"/>
        <w:numPr>
          <w:ilvl w:val="0"/>
          <w:numId w:val="80"/>
        </w:numPr>
        <w:tabs>
          <w:tab w:val="left" w:pos="832"/>
        </w:tabs>
        <w:autoSpaceDE w:val="0"/>
        <w:autoSpaceDN w:val="0"/>
        <w:spacing w:before="1" w:after="0" w:line="240" w:lineRule="auto"/>
        <w:rPr>
          <w:rFonts w:asciiTheme="minorHAnsi" w:hAnsiTheme="minorHAnsi" w:cs="Calibri"/>
          <w:sz w:val="24"/>
          <w:szCs w:val="24"/>
        </w:rPr>
      </w:pPr>
      <w:r w:rsidRPr="00EE2CF5">
        <w:rPr>
          <w:rFonts w:asciiTheme="minorHAnsi" w:hAnsiTheme="minorHAnsi" w:cs="Calibri"/>
          <w:sz w:val="24"/>
          <w:szCs w:val="24"/>
        </w:rPr>
        <w:t>Electricity at Work Regulations</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1989.</w:t>
      </w:r>
    </w:p>
    <w:p w14:paraId="5BC07DE8" w14:textId="77777777" w:rsidR="0064553A" w:rsidRPr="00EE2CF5" w:rsidRDefault="0064553A" w:rsidP="00FF393C">
      <w:pPr>
        <w:pStyle w:val="BodyText"/>
        <w:spacing w:before="9"/>
        <w:rPr>
          <w:rFonts w:asciiTheme="minorHAnsi" w:hAnsiTheme="minorHAnsi" w:cs="Calibri"/>
          <w:sz w:val="24"/>
          <w:szCs w:val="24"/>
        </w:rPr>
      </w:pPr>
    </w:p>
    <w:p w14:paraId="02AB2745"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BS 7671: Requirements for Electrical Installations, as</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amended.</w:t>
      </w:r>
    </w:p>
    <w:p w14:paraId="7B0E2A73" w14:textId="77777777" w:rsidR="0064553A" w:rsidRPr="00EE2CF5" w:rsidRDefault="0064553A" w:rsidP="00FF393C">
      <w:pPr>
        <w:pStyle w:val="BodyText"/>
        <w:spacing w:before="10"/>
        <w:rPr>
          <w:rFonts w:asciiTheme="minorHAnsi" w:hAnsiTheme="minorHAnsi" w:cs="Calibri"/>
          <w:sz w:val="24"/>
          <w:szCs w:val="24"/>
        </w:rPr>
      </w:pPr>
    </w:p>
    <w:p w14:paraId="697F7A4F"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HSG 85 Electricity at Work Safe Working</w:t>
      </w:r>
      <w:r w:rsidRPr="00EE2CF5">
        <w:rPr>
          <w:rFonts w:asciiTheme="minorHAnsi" w:hAnsiTheme="minorHAnsi" w:cs="Calibri"/>
          <w:spacing w:val="-12"/>
          <w:sz w:val="24"/>
          <w:szCs w:val="24"/>
        </w:rPr>
        <w:t xml:space="preserve"> </w:t>
      </w:r>
      <w:r w:rsidRPr="00EE2CF5">
        <w:rPr>
          <w:rFonts w:asciiTheme="minorHAnsi" w:hAnsiTheme="minorHAnsi" w:cs="Calibri"/>
          <w:sz w:val="24"/>
          <w:szCs w:val="24"/>
        </w:rPr>
        <w:t>Practices.</w:t>
      </w:r>
    </w:p>
    <w:p w14:paraId="5A841545" w14:textId="77777777" w:rsidR="0064553A" w:rsidRPr="00EE2CF5" w:rsidRDefault="0064553A" w:rsidP="00FF393C">
      <w:pPr>
        <w:pStyle w:val="BodyText"/>
        <w:spacing w:before="1"/>
        <w:rPr>
          <w:rFonts w:asciiTheme="minorHAnsi" w:hAnsiTheme="minorHAnsi" w:cs="Calibri"/>
          <w:sz w:val="24"/>
          <w:szCs w:val="24"/>
        </w:rPr>
      </w:pPr>
    </w:p>
    <w:p w14:paraId="1830D97A"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HS (R) 25 Memorandum of Guidance on the Electricity at Work Regulation</w:t>
      </w:r>
      <w:r w:rsidRPr="00EE2CF5">
        <w:rPr>
          <w:rFonts w:asciiTheme="minorHAnsi" w:hAnsiTheme="minorHAnsi" w:cs="Calibri"/>
          <w:spacing w:val="-14"/>
          <w:sz w:val="24"/>
          <w:szCs w:val="24"/>
        </w:rPr>
        <w:t xml:space="preserve"> </w:t>
      </w:r>
      <w:r w:rsidRPr="00EE2CF5">
        <w:rPr>
          <w:rFonts w:asciiTheme="minorHAnsi" w:hAnsiTheme="minorHAnsi" w:cs="Calibri"/>
          <w:sz w:val="24"/>
          <w:szCs w:val="24"/>
        </w:rPr>
        <w:t>1989.</w:t>
      </w:r>
    </w:p>
    <w:p w14:paraId="2513D5E5" w14:textId="77777777" w:rsidR="0064553A" w:rsidRPr="00EE2CF5" w:rsidRDefault="0064553A" w:rsidP="00FF393C">
      <w:pPr>
        <w:pStyle w:val="BodyText"/>
        <w:spacing w:before="10"/>
        <w:rPr>
          <w:rFonts w:asciiTheme="minorHAnsi" w:hAnsiTheme="minorHAnsi" w:cs="Calibri"/>
          <w:sz w:val="24"/>
          <w:szCs w:val="24"/>
        </w:rPr>
      </w:pPr>
    </w:p>
    <w:p w14:paraId="05016AFE" w14:textId="77777777" w:rsidR="0064553A" w:rsidRPr="00EE2CF5" w:rsidRDefault="0064553A">
      <w:pPr>
        <w:pStyle w:val="ListParagraph"/>
        <w:widowControl w:val="0"/>
        <w:numPr>
          <w:ilvl w:val="0"/>
          <w:numId w:val="80"/>
        </w:numPr>
        <w:tabs>
          <w:tab w:val="left" w:pos="832"/>
        </w:tabs>
        <w:autoSpaceDE w:val="0"/>
        <w:autoSpaceDN w:val="0"/>
        <w:spacing w:after="0" w:line="240" w:lineRule="auto"/>
        <w:rPr>
          <w:rFonts w:asciiTheme="minorHAnsi" w:hAnsiTheme="minorHAnsi" w:cs="Calibri"/>
          <w:sz w:val="24"/>
          <w:szCs w:val="24"/>
        </w:rPr>
      </w:pPr>
      <w:r w:rsidRPr="00EE2CF5">
        <w:rPr>
          <w:rFonts w:asciiTheme="minorHAnsi" w:hAnsiTheme="minorHAnsi" w:cs="Calibri"/>
          <w:sz w:val="24"/>
          <w:szCs w:val="24"/>
        </w:rPr>
        <w:t>HSE GS 38 Electrical Test Equipment for use by</w:t>
      </w:r>
      <w:r w:rsidRPr="00EE2CF5">
        <w:rPr>
          <w:rFonts w:asciiTheme="minorHAnsi" w:hAnsiTheme="minorHAnsi" w:cs="Calibri"/>
          <w:spacing w:val="-11"/>
          <w:sz w:val="24"/>
          <w:szCs w:val="24"/>
        </w:rPr>
        <w:t xml:space="preserve"> </w:t>
      </w:r>
      <w:proofErr w:type="gramStart"/>
      <w:r w:rsidRPr="00EE2CF5">
        <w:rPr>
          <w:rFonts w:asciiTheme="minorHAnsi" w:hAnsiTheme="minorHAnsi" w:cs="Calibri"/>
          <w:sz w:val="24"/>
          <w:szCs w:val="24"/>
        </w:rPr>
        <w:t>Electricians</w:t>
      </w:r>
      <w:proofErr w:type="gramEnd"/>
      <w:r w:rsidRPr="00EE2CF5">
        <w:rPr>
          <w:rFonts w:asciiTheme="minorHAnsi" w:hAnsiTheme="minorHAnsi" w:cs="Calibri"/>
          <w:sz w:val="24"/>
          <w:szCs w:val="24"/>
        </w:rPr>
        <w:t>.</w:t>
      </w:r>
    </w:p>
    <w:p w14:paraId="2272399D" w14:textId="77777777" w:rsidR="0064553A" w:rsidRPr="00EE2CF5" w:rsidRDefault="0064553A" w:rsidP="00FF393C">
      <w:pPr>
        <w:pStyle w:val="BodyText"/>
        <w:spacing w:before="2"/>
        <w:rPr>
          <w:rFonts w:asciiTheme="minorHAnsi" w:hAnsiTheme="minorHAnsi" w:cs="Calibri"/>
          <w:b/>
          <w:sz w:val="11"/>
        </w:rPr>
      </w:pPr>
    </w:p>
    <w:p w14:paraId="1318FD60" w14:textId="77777777" w:rsidR="0064553A" w:rsidRPr="00EE2CF5" w:rsidRDefault="0064553A" w:rsidP="00FF393C">
      <w:pPr>
        <w:rPr>
          <w:rFonts w:asciiTheme="minorHAnsi" w:hAnsiTheme="minorHAnsi"/>
          <w:b/>
        </w:rPr>
      </w:pPr>
      <w:r w:rsidRPr="00EE2CF5">
        <w:rPr>
          <w:rFonts w:asciiTheme="minorHAnsi" w:hAnsiTheme="minorHAnsi"/>
          <w:b/>
        </w:rPr>
        <w:br w:type="page"/>
      </w:r>
    </w:p>
    <w:p w14:paraId="40BD0E56" w14:textId="77777777" w:rsidR="0064553A" w:rsidRPr="00EE2CF5" w:rsidRDefault="0064553A" w:rsidP="00921653">
      <w:pPr>
        <w:spacing w:before="64"/>
        <w:rPr>
          <w:rFonts w:asciiTheme="minorHAnsi" w:hAnsiTheme="minorHAnsi"/>
          <w:b/>
          <w:sz w:val="28"/>
        </w:rPr>
      </w:pPr>
      <w:r w:rsidRPr="00EE2CF5">
        <w:rPr>
          <w:rFonts w:asciiTheme="minorHAnsi" w:hAnsiTheme="minorHAnsi"/>
          <w:b/>
          <w:sz w:val="28"/>
        </w:rPr>
        <w:lastRenderedPageBreak/>
        <w:t>Safe Isolation and Work Permit Flow Chart</w:t>
      </w:r>
    </w:p>
    <w:p w14:paraId="2FDBD781" w14:textId="46FD8F39" w:rsidR="0064553A" w:rsidRPr="00EE2CF5" w:rsidRDefault="00B51811" w:rsidP="0064553A">
      <w:pPr>
        <w:pStyle w:val="BodyText"/>
        <w:spacing w:before="7"/>
        <w:rPr>
          <w:rFonts w:asciiTheme="minorHAnsi" w:hAnsiTheme="minorHAnsi" w:cs="Calibri"/>
          <w:b/>
          <w:sz w:val="21"/>
        </w:rPr>
      </w:pPr>
      <w:r w:rsidRPr="00EE2CF5">
        <w:rPr>
          <w:rFonts w:asciiTheme="minorHAnsi" w:hAnsiTheme="minorHAnsi"/>
          <w:noProof/>
        </w:rPr>
        <w:drawing>
          <wp:anchor distT="0" distB="0" distL="0" distR="0" simplePos="0" relativeHeight="250563072" behindDoc="0" locked="0" layoutInCell="1" allowOverlap="1" wp14:anchorId="5BA61E6B" wp14:editId="6C521063">
            <wp:simplePos x="0" y="0"/>
            <wp:positionH relativeFrom="page">
              <wp:posOffset>1195070</wp:posOffset>
            </wp:positionH>
            <wp:positionV relativeFrom="paragraph">
              <wp:posOffset>182880</wp:posOffset>
            </wp:positionV>
            <wp:extent cx="5245100" cy="7958455"/>
            <wp:effectExtent l="0" t="0" r="0" b="0"/>
            <wp:wrapTopAndBottom/>
            <wp:docPr id="2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5100" cy="7958455"/>
                    </a:xfrm>
                    <a:prstGeom prst="rect">
                      <a:avLst/>
                    </a:prstGeom>
                    <a:noFill/>
                  </pic:spPr>
                </pic:pic>
              </a:graphicData>
            </a:graphic>
            <wp14:sizeRelH relativeFrom="page">
              <wp14:pctWidth>0</wp14:pctWidth>
            </wp14:sizeRelH>
            <wp14:sizeRelV relativeFrom="page">
              <wp14:pctHeight>0</wp14:pctHeight>
            </wp14:sizeRelV>
          </wp:anchor>
        </w:drawing>
      </w:r>
    </w:p>
    <w:p w14:paraId="1FE736AC" w14:textId="77777777" w:rsidR="0064553A" w:rsidRPr="00EE2CF5" w:rsidRDefault="0064553A" w:rsidP="0064553A">
      <w:pPr>
        <w:pStyle w:val="BodyText"/>
        <w:rPr>
          <w:rFonts w:asciiTheme="minorHAnsi" w:hAnsiTheme="minorHAnsi" w:cs="Calibri"/>
          <w:b/>
        </w:rPr>
      </w:pPr>
    </w:p>
    <w:p w14:paraId="042930EA" w14:textId="77777777" w:rsidR="0064553A" w:rsidRPr="00EE2CF5" w:rsidRDefault="0064553A" w:rsidP="0064553A">
      <w:pPr>
        <w:pStyle w:val="BodyText"/>
        <w:rPr>
          <w:rFonts w:asciiTheme="minorHAnsi" w:hAnsiTheme="minorHAnsi" w:cs="Calibri"/>
          <w:b/>
        </w:rPr>
      </w:pPr>
    </w:p>
    <w:p w14:paraId="3B463EF9" w14:textId="77777777" w:rsidR="0064553A" w:rsidRPr="00EE2CF5" w:rsidRDefault="0064553A" w:rsidP="0064553A">
      <w:pPr>
        <w:pStyle w:val="BodyText"/>
        <w:spacing w:before="5"/>
        <w:rPr>
          <w:rFonts w:asciiTheme="minorHAnsi" w:hAnsiTheme="minorHAnsi" w:cs="Calibri"/>
          <w:b/>
          <w:sz w:val="14"/>
        </w:rPr>
      </w:pPr>
    </w:p>
    <w:p w14:paraId="10EAB89E" w14:textId="77777777" w:rsidR="0064553A" w:rsidRPr="00EE2CF5" w:rsidRDefault="0064553A" w:rsidP="0064553A">
      <w:pPr>
        <w:rPr>
          <w:rFonts w:asciiTheme="minorHAnsi" w:hAnsiTheme="minorHAnsi"/>
          <w:sz w:val="16"/>
        </w:rPr>
        <w:sectPr w:rsidR="0064553A" w:rsidRPr="00EE2CF5" w:rsidSect="00E14604">
          <w:headerReference w:type="default" r:id="rId11"/>
          <w:footerReference w:type="default" r:id="rId12"/>
          <w:pgSz w:w="11900" w:h="16840"/>
          <w:pgMar w:top="1660" w:right="900" w:bottom="567" w:left="740" w:header="454" w:footer="199" w:gutter="0"/>
          <w:cols w:space="720"/>
        </w:sectPr>
      </w:pPr>
    </w:p>
    <w:p w14:paraId="17B936EE" w14:textId="77777777" w:rsidR="0064553A" w:rsidRPr="00EE2CF5" w:rsidRDefault="0064553A" w:rsidP="0064553A">
      <w:pPr>
        <w:pStyle w:val="BodyText"/>
        <w:spacing w:before="2"/>
        <w:rPr>
          <w:rFonts w:asciiTheme="minorHAnsi" w:hAnsiTheme="minorHAnsi" w:cs="Calibri"/>
          <w:b/>
          <w:sz w:val="11"/>
        </w:rPr>
      </w:pPr>
    </w:p>
    <w:p w14:paraId="377CFE69" w14:textId="77777777" w:rsidR="0064553A" w:rsidRPr="00EE2CF5" w:rsidRDefault="0064553A" w:rsidP="00921653">
      <w:pPr>
        <w:spacing w:before="64"/>
        <w:ind w:left="567"/>
        <w:rPr>
          <w:rFonts w:asciiTheme="minorHAnsi" w:hAnsiTheme="minorHAnsi"/>
          <w:b/>
          <w:sz w:val="28"/>
        </w:rPr>
      </w:pPr>
      <w:proofErr w:type="spellStart"/>
      <w:r w:rsidRPr="00EE2CF5">
        <w:rPr>
          <w:rFonts w:asciiTheme="minorHAnsi" w:hAnsiTheme="minorHAnsi"/>
          <w:b/>
          <w:sz w:val="28"/>
        </w:rPr>
        <w:t>Energisation</w:t>
      </w:r>
      <w:proofErr w:type="spellEnd"/>
      <w:r w:rsidRPr="00EE2CF5">
        <w:rPr>
          <w:rFonts w:asciiTheme="minorHAnsi" w:hAnsiTheme="minorHAnsi"/>
          <w:b/>
          <w:sz w:val="28"/>
        </w:rPr>
        <w:t xml:space="preserve"> Procedure</w:t>
      </w:r>
    </w:p>
    <w:p w14:paraId="5138D397" w14:textId="742023D0" w:rsidR="0064553A" w:rsidRPr="00EE2CF5" w:rsidRDefault="00B51811" w:rsidP="0064553A">
      <w:pPr>
        <w:pStyle w:val="BodyText"/>
        <w:spacing w:before="8"/>
        <w:rPr>
          <w:rFonts w:asciiTheme="minorHAnsi" w:hAnsiTheme="minorHAnsi" w:cs="Calibri"/>
          <w:b/>
          <w:sz w:val="18"/>
        </w:rPr>
      </w:pPr>
      <w:r w:rsidRPr="00EE2CF5">
        <w:rPr>
          <w:rFonts w:asciiTheme="minorHAnsi" w:hAnsiTheme="minorHAnsi"/>
          <w:noProof/>
        </w:rPr>
        <w:drawing>
          <wp:anchor distT="0" distB="0" distL="0" distR="0" simplePos="0" relativeHeight="250573312" behindDoc="0" locked="0" layoutInCell="1" allowOverlap="1" wp14:anchorId="0EE9C471" wp14:editId="234B9ED4">
            <wp:simplePos x="0" y="0"/>
            <wp:positionH relativeFrom="page">
              <wp:posOffset>1164590</wp:posOffset>
            </wp:positionH>
            <wp:positionV relativeFrom="paragraph">
              <wp:posOffset>161290</wp:posOffset>
            </wp:positionV>
            <wp:extent cx="5387340" cy="7811770"/>
            <wp:effectExtent l="0" t="0" r="0" b="0"/>
            <wp:wrapTopAndBottom/>
            <wp:docPr id="21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7340" cy="7811770"/>
                    </a:xfrm>
                    <a:prstGeom prst="rect">
                      <a:avLst/>
                    </a:prstGeom>
                    <a:noFill/>
                  </pic:spPr>
                </pic:pic>
              </a:graphicData>
            </a:graphic>
            <wp14:sizeRelH relativeFrom="page">
              <wp14:pctWidth>0</wp14:pctWidth>
            </wp14:sizeRelH>
            <wp14:sizeRelV relativeFrom="page">
              <wp14:pctHeight>0</wp14:pctHeight>
            </wp14:sizeRelV>
          </wp:anchor>
        </w:drawing>
      </w:r>
    </w:p>
    <w:p w14:paraId="0C1A32B5" w14:textId="77777777" w:rsidR="0064553A" w:rsidRPr="00EE2CF5" w:rsidRDefault="0064553A" w:rsidP="0064553A">
      <w:pPr>
        <w:pStyle w:val="BodyText"/>
        <w:rPr>
          <w:rFonts w:asciiTheme="minorHAnsi" w:hAnsiTheme="minorHAnsi" w:cs="Calibri"/>
          <w:b/>
        </w:rPr>
      </w:pPr>
    </w:p>
    <w:p w14:paraId="6417FDFA" w14:textId="77777777" w:rsidR="0064553A" w:rsidRPr="00EE2CF5" w:rsidRDefault="0064553A" w:rsidP="0064553A">
      <w:pPr>
        <w:pStyle w:val="BodyText"/>
        <w:rPr>
          <w:rFonts w:asciiTheme="minorHAnsi" w:hAnsiTheme="minorHAnsi" w:cs="Calibri"/>
          <w:b/>
        </w:rPr>
      </w:pPr>
    </w:p>
    <w:p w14:paraId="077750D1" w14:textId="77777777" w:rsidR="0064553A" w:rsidRPr="00EE2CF5" w:rsidRDefault="0064553A" w:rsidP="0064553A">
      <w:pPr>
        <w:pStyle w:val="BodyText"/>
        <w:rPr>
          <w:rFonts w:asciiTheme="minorHAnsi" w:hAnsiTheme="minorHAnsi" w:cs="Calibri"/>
          <w:b/>
        </w:rPr>
      </w:pPr>
    </w:p>
    <w:p w14:paraId="0764121C" w14:textId="77777777" w:rsidR="0064553A" w:rsidRPr="00EE2CF5" w:rsidRDefault="0064553A" w:rsidP="0064553A">
      <w:pPr>
        <w:pStyle w:val="BodyText"/>
        <w:spacing w:before="4"/>
        <w:rPr>
          <w:rFonts w:asciiTheme="minorHAnsi" w:hAnsiTheme="minorHAnsi" w:cs="Calibri"/>
          <w:b/>
          <w:sz w:val="17"/>
        </w:rPr>
      </w:pPr>
    </w:p>
    <w:bookmarkEnd w:id="43"/>
    <w:bookmarkEnd w:id="44"/>
    <w:p w14:paraId="251767C8" w14:textId="77777777" w:rsidR="0064553A" w:rsidRPr="00EE2CF5" w:rsidRDefault="0064553A" w:rsidP="0064553A">
      <w:pPr>
        <w:rPr>
          <w:rFonts w:asciiTheme="minorHAnsi" w:hAnsiTheme="minorHAnsi"/>
        </w:rPr>
      </w:pPr>
    </w:p>
    <w:p w14:paraId="0DF5328F" w14:textId="77777777" w:rsidR="0064553A" w:rsidRPr="00EE2CF5" w:rsidRDefault="0064553A" w:rsidP="0064553A">
      <w:pPr>
        <w:ind w:left="709"/>
        <w:jc w:val="both"/>
        <w:rPr>
          <w:rFonts w:asciiTheme="minorHAnsi" w:hAnsiTheme="minorHAnsi"/>
          <w:b/>
          <w:sz w:val="40"/>
          <w:szCs w:val="24"/>
          <w:lang w:val="en-GB"/>
        </w:rPr>
      </w:pPr>
    </w:p>
    <w:p w14:paraId="40EEC882" w14:textId="77777777" w:rsidR="00EB017B" w:rsidRPr="00FA6A4B" w:rsidRDefault="00EB017B" w:rsidP="00D1630E">
      <w:pPr>
        <w:pStyle w:val="Heading1"/>
        <w:ind w:left="709"/>
        <w:rPr>
          <w:rFonts w:asciiTheme="minorHAnsi" w:hAnsiTheme="minorHAnsi"/>
          <w:caps/>
          <w:sz w:val="20"/>
          <w:szCs w:val="20"/>
          <w:lang w:val="en-GB"/>
        </w:rPr>
      </w:pPr>
      <w:bookmarkStart w:id="348" w:name="_Toc171666790"/>
      <w:bookmarkStart w:id="349" w:name="_Toc231732568"/>
      <w:r w:rsidRPr="00FA6A4B">
        <w:rPr>
          <w:rFonts w:asciiTheme="minorHAnsi" w:hAnsiTheme="minorHAnsi"/>
          <w:caps/>
          <w:szCs w:val="20"/>
          <w:lang w:val="en-GB"/>
        </w:rPr>
        <w:lastRenderedPageBreak/>
        <w:t>Electrical Inspection, Test &amp; Commissioning Procedure</w:t>
      </w:r>
      <w:bookmarkEnd w:id="348"/>
      <w:bookmarkEnd w:id="349"/>
    </w:p>
    <w:p w14:paraId="238EFF51" w14:textId="77777777" w:rsidR="00EB017B" w:rsidRPr="00EE2CF5" w:rsidRDefault="00EB017B" w:rsidP="007223A7">
      <w:pPr>
        <w:tabs>
          <w:tab w:val="left" w:pos="709"/>
        </w:tabs>
        <w:ind w:left="709"/>
        <w:jc w:val="both"/>
        <w:rPr>
          <w:rFonts w:asciiTheme="minorHAnsi" w:hAnsiTheme="minorHAnsi"/>
          <w:b/>
          <w:sz w:val="24"/>
          <w:szCs w:val="24"/>
          <w:lang w:val="en-GB"/>
        </w:rPr>
      </w:pPr>
    </w:p>
    <w:p w14:paraId="3FE582F8" w14:textId="77777777" w:rsidR="00EB017B" w:rsidRPr="003F3493" w:rsidRDefault="00EB017B" w:rsidP="003F3493">
      <w:pPr>
        <w:ind w:firstLine="709"/>
        <w:rPr>
          <w:rFonts w:asciiTheme="minorHAnsi" w:hAnsiTheme="minorHAnsi"/>
          <w:b/>
          <w:bCs/>
          <w:sz w:val="24"/>
          <w:szCs w:val="24"/>
        </w:rPr>
      </w:pPr>
      <w:bookmarkStart w:id="350" w:name="_Toc501387699"/>
      <w:bookmarkStart w:id="351" w:name="_Toc148802683"/>
      <w:bookmarkStart w:id="352" w:name="_Toc171666791"/>
      <w:r w:rsidRPr="003F3493">
        <w:rPr>
          <w:rFonts w:asciiTheme="minorHAnsi" w:hAnsiTheme="minorHAnsi"/>
          <w:b/>
          <w:bCs/>
          <w:sz w:val="24"/>
          <w:szCs w:val="24"/>
        </w:rPr>
        <w:t>Purpose</w:t>
      </w:r>
      <w:bookmarkEnd w:id="350"/>
      <w:bookmarkEnd w:id="351"/>
      <w:bookmarkEnd w:id="352"/>
    </w:p>
    <w:p w14:paraId="62DE34F1" w14:textId="12BCE4B3" w:rsidR="00EB017B" w:rsidRPr="00EE2CF5" w:rsidRDefault="00EB017B" w:rsidP="007223A7">
      <w:pPr>
        <w:pStyle w:val="BodyText"/>
        <w:spacing w:before="1"/>
        <w:ind w:left="709"/>
        <w:jc w:val="both"/>
        <w:rPr>
          <w:rFonts w:asciiTheme="minorHAnsi" w:hAnsiTheme="minorHAnsi" w:cs="Calibri"/>
          <w:sz w:val="24"/>
          <w:szCs w:val="24"/>
        </w:rPr>
      </w:pPr>
      <w:r w:rsidRPr="00EE2CF5">
        <w:rPr>
          <w:rFonts w:asciiTheme="minorHAnsi" w:hAnsiTheme="minorHAnsi" w:cs="Calibri"/>
          <w:sz w:val="24"/>
          <w:szCs w:val="24"/>
        </w:rPr>
        <w:t xml:space="preserve">The purpose of these procedures is to ensure that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manage the control of electricity and ensure a safe working environment for employees, visitors, and other contractors, as well as the buildings future occupants during the operations involved in testing, energising and commissioning the various electrical installations on this project.</w:t>
      </w:r>
    </w:p>
    <w:p w14:paraId="01A1DB05" w14:textId="77777777" w:rsidR="00EB017B" w:rsidRPr="00EE2CF5" w:rsidRDefault="00EB017B" w:rsidP="007223A7">
      <w:pPr>
        <w:pStyle w:val="BodyText"/>
        <w:spacing w:before="1"/>
        <w:ind w:left="709"/>
        <w:jc w:val="both"/>
        <w:rPr>
          <w:rFonts w:asciiTheme="minorHAnsi" w:hAnsiTheme="minorHAnsi" w:cs="Calibri"/>
          <w:sz w:val="24"/>
          <w:szCs w:val="24"/>
        </w:rPr>
      </w:pPr>
    </w:p>
    <w:p w14:paraId="395BFDA6" w14:textId="228E621D"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 xml:space="preserve">The control of electricity presents numerous </w:t>
      </w:r>
      <w:proofErr w:type="gramStart"/>
      <w:r w:rsidRPr="00EE2CF5">
        <w:rPr>
          <w:rFonts w:asciiTheme="minorHAnsi" w:hAnsiTheme="minorHAnsi" w:cs="Calibri"/>
          <w:sz w:val="24"/>
          <w:szCs w:val="24"/>
        </w:rPr>
        <w:t>hazards</w:t>
      </w:r>
      <w:proofErr w:type="gramEnd"/>
      <w:r w:rsidRPr="00EE2CF5">
        <w:rPr>
          <w:rFonts w:asciiTheme="minorHAnsi" w:hAnsiTheme="minorHAnsi" w:cs="Calibri"/>
          <w:sz w:val="24"/>
          <w:szCs w:val="24"/>
        </w:rPr>
        <w:t xml:space="preserve"> and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 xml:space="preserve">accepts its responsibility to </w:t>
      </w:r>
      <w:proofErr w:type="gramStart"/>
      <w:r w:rsidRPr="00EE2CF5">
        <w:rPr>
          <w:rFonts w:asciiTheme="minorHAnsi" w:hAnsiTheme="minorHAnsi" w:cs="Calibri"/>
          <w:sz w:val="24"/>
          <w:szCs w:val="24"/>
        </w:rPr>
        <w:t>safe guard</w:t>
      </w:r>
      <w:proofErr w:type="gramEnd"/>
      <w:r w:rsidRPr="00EE2CF5">
        <w:rPr>
          <w:rFonts w:asciiTheme="minorHAnsi" w:hAnsiTheme="minorHAnsi" w:cs="Calibri"/>
          <w:sz w:val="24"/>
          <w:szCs w:val="24"/>
        </w:rPr>
        <w:t xml:space="preserve"> the </w:t>
      </w:r>
      <w:r w:rsidR="00BA69AE" w:rsidRPr="00EE2CF5">
        <w:rPr>
          <w:rFonts w:asciiTheme="minorHAnsi" w:hAnsiTheme="minorHAnsi" w:cs="Calibri"/>
          <w:sz w:val="24"/>
          <w:szCs w:val="24"/>
        </w:rPr>
        <w:t>wellbeing</w:t>
      </w:r>
      <w:r w:rsidRPr="00EE2CF5">
        <w:rPr>
          <w:rFonts w:asciiTheme="minorHAnsi" w:hAnsiTheme="minorHAnsi" w:cs="Calibri"/>
          <w:sz w:val="24"/>
          <w:szCs w:val="24"/>
        </w:rPr>
        <w:t xml:space="preserve"> of all persons. By implementing these </w:t>
      </w:r>
      <w:r w:rsidR="00BA69AE" w:rsidRPr="00EE2CF5">
        <w:rPr>
          <w:rFonts w:asciiTheme="minorHAnsi" w:hAnsiTheme="minorHAnsi" w:cs="Calibri"/>
          <w:sz w:val="24"/>
          <w:szCs w:val="24"/>
        </w:rPr>
        <w:t>procedures,</w:t>
      </w:r>
      <w:r w:rsidRPr="00EE2CF5">
        <w:rPr>
          <w:rFonts w:asciiTheme="minorHAnsi" w:hAnsiTheme="minorHAnsi" w:cs="Calibri"/>
          <w:sz w:val="24"/>
          <w:szCs w:val="24"/>
        </w:rPr>
        <w:t xml:space="preserve"> a safe system of work will be formulated, and as such adherence of these procedures by all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cs="Calibri"/>
          <w:sz w:val="24"/>
          <w:szCs w:val="24"/>
        </w:rPr>
        <w:t>personnel</w:t>
      </w:r>
      <w:r w:rsidR="00BA69AE" w:rsidRPr="00EE2CF5">
        <w:rPr>
          <w:rFonts w:asciiTheme="minorHAnsi" w:hAnsiTheme="minorHAnsi" w:cs="Calibri"/>
          <w:sz w:val="24"/>
          <w:szCs w:val="24"/>
        </w:rPr>
        <w:t xml:space="preserve"> </w:t>
      </w:r>
      <w:r w:rsidRPr="00EE2CF5">
        <w:rPr>
          <w:rFonts w:asciiTheme="minorHAnsi" w:hAnsiTheme="minorHAnsi" w:cs="Calibri"/>
          <w:sz w:val="24"/>
          <w:szCs w:val="24"/>
        </w:rPr>
        <w:t>/</w:t>
      </w:r>
      <w:r w:rsidR="00BA69AE" w:rsidRPr="00EE2CF5">
        <w:rPr>
          <w:rFonts w:asciiTheme="minorHAnsi" w:hAnsiTheme="minorHAnsi" w:cs="Calibri"/>
          <w:sz w:val="24"/>
          <w:szCs w:val="24"/>
        </w:rPr>
        <w:t xml:space="preserve"> sub-</w:t>
      </w:r>
      <w:r w:rsidRPr="00EE2CF5">
        <w:rPr>
          <w:rFonts w:asciiTheme="minorHAnsi" w:hAnsiTheme="minorHAnsi" w:cs="Calibri"/>
          <w:sz w:val="24"/>
          <w:szCs w:val="24"/>
        </w:rPr>
        <w:t>contractors is</w:t>
      </w:r>
      <w:r w:rsidRPr="00EE2CF5">
        <w:rPr>
          <w:rFonts w:asciiTheme="minorHAnsi" w:hAnsiTheme="minorHAnsi" w:cs="Calibri"/>
          <w:spacing w:val="-1"/>
          <w:sz w:val="24"/>
          <w:szCs w:val="24"/>
        </w:rPr>
        <w:t xml:space="preserve"> </w:t>
      </w:r>
      <w:r w:rsidRPr="00EE2CF5">
        <w:rPr>
          <w:rFonts w:asciiTheme="minorHAnsi" w:hAnsiTheme="minorHAnsi" w:cs="Calibri"/>
          <w:sz w:val="24"/>
          <w:szCs w:val="24"/>
        </w:rPr>
        <w:t>mandatory.</w:t>
      </w:r>
    </w:p>
    <w:p w14:paraId="191E90F1" w14:textId="77777777" w:rsidR="00BA69AE" w:rsidRPr="00EE2CF5" w:rsidRDefault="00BA69AE" w:rsidP="007223A7">
      <w:pPr>
        <w:pStyle w:val="BodyText"/>
        <w:ind w:left="709"/>
        <w:jc w:val="both"/>
        <w:rPr>
          <w:rFonts w:asciiTheme="minorHAnsi" w:hAnsiTheme="minorHAnsi" w:cs="Calibri"/>
          <w:sz w:val="24"/>
          <w:szCs w:val="24"/>
        </w:rPr>
      </w:pPr>
    </w:p>
    <w:p w14:paraId="44AB1F01" w14:textId="77777777" w:rsidR="00EB017B" w:rsidRPr="00EE2CF5" w:rsidRDefault="00EB017B" w:rsidP="007223A7">
      <w:pPr>
        <w:pStyle w:val="BodyText"/>
        <w:spacing w:line="229" w:lineRule="exact"/>
        <w:ind w:left="709"/>
        <w:jc w:val="both"/>
        <w:rPr>
          <w:rFonts w:asciiTheme="minorHAnsi" w:hAnsiTheme="minorHAnsi" w:cs="Calibri"/>
          <w:sz w:val="24"/>
          <w:szCs w:val="24"/>
        </w:rPr>
      </w:pPr>
      <w:r w:rsidRPr="00EE2CF5">
        <w:rPr>
          <w:rFonts w:asciiTheme="minorHAnsi" w:hAnsiTheme="minorHAnsi" w:cs="Calibri"/>
          <w:sz w:val="24"/>
          <w:szCs w:val="24"/>
        </w:rPr>
        <w:t xml:space="preserve">In addition to these procedures, operations will be carried out in compliance with the requirements </w:t>
      </w:r>
      <w:r w:rsidR="00BA69AE" w:rsidRPr="00EE2CF5">
        <w:rPr>
          <w:rFonts w:asciiTheme="minorHAnsi" w:hAnsiTheme="minorHAnsi" w:cs="Calibri"/>
          <w:sz w:val="24"/>
          <w:szCs w:val="24"/>
        </w:rPr>
        <w:t>of: -</w:t>
      </w:r>
    </w:p>
    <w:p w14:paraId="73D13EB4" w14:textId="77777777" w:rsidR="00EB017B" w:rsidRPr="00EE2CF5" w:rsidRDefault="00EB017B" w:rsidP="007223A7">
      <w:pPr>
        <w:pStyle w:val="BodyText"/>
        <w:spacing w:before="1"/>
        <w:ind w:left="709"/>
        <w:jc w:val="both"/>
        <w:rPr>
          <w:rFonts w:asciiTheme="minorHAnsi" w:hAnsiTheme="minorHAnsi" w:cs="Calibri"/>
          <w:sz w:val="24"/>
          <w:szCs w:val="24"/>
        </w:rPr>
      </w:pPr>
    </w:p>
    <w:p w14:paraId="3D5F7B53" w14:textId="77777777" w:rsidR="00EB017B" w:rsidRPr="00EE2CF5" w:rsidRDefault="00EB017B">
      <w:pPr>
        <w:pStyle w:val="ListParagraph"/>
        <w:widowControl w:val="0"/>
        <w:numPr>
          <w:ilvl w:val="0"/>
          <w:numId w:val="76"/>
        </w:numPr>
        <w:tabs>
          <w:tab w:val="left" w:pos="899"/>
          <w:tab w:val="left" w:pos="900"/>
        </w:tabs>
        <w:autoSpaceDE w:val="0"/>
        <w:autoSpaceDN w:val="0"/>
        <w:spacing w:after="0" w:line="244" w:lineRule="exact"/>
        <w:jc w:val="both"/>
        <w:rPr>
          <w:rFonts w:asciiTheme="minorHAnsi" w:hAnsiTheme="minorHAnsi" w:cs="Calibri"/>
          <w:sz w:val="24"/>
          <w:szCs w:val="24"/>
        </w:rPr>
      </w:pPr>
      <w:r w:rsidRPr="00EE2CF5">
        <w:rPr>
          <w:rFonts w:asciiTheme="minorHAnsi" w:hAnsiTheme="minorHAnsi" w:cs="Calibri"/>
          <w:sz w:val="24"/>
          <w:szCs w:val="24"/>
        </w:rPr>
        <w:t>The Health &amp; Safety at Work Act</w:t>
      </w:r>
      <w:r w:rsidRPr="00EE2CF5">
        <w:rPr>
          <w:rFonts w:asciiTheme="minorHAnsi" w:hAnsiTheme="minorHAnsi" w:cs="Calibri"/>
          <w:spacing w:val="-7"/>
          <w:sz w:val="24"/>
          <w:szCs w:val="24"/>
        </w:rPr>
        <w:t xml:space="preserve"> </w:t>
      </w:r>
      <w:r w:rsidRPr="00EE2CF5">
        <w:rPr>
          <w:rFonts w:asciiTheme="minorHAnsi" w:hAnsiTheme="minorHAnsi" w:cs="Calibri"/>
          <w:sz w:val="24"/>
          <w:szCs w:val="24"/>
        </w:rPr>
        <w:t>1974</w:t>
      </w:r>
    </w:p>
    <w:p w14:paraId="130AE36A" w14:textId="77777777" w:rsidR="00EB017B" w:rsidRPr="00EE2CF5" w:rsidRDefault="00EB017B">
      <w:pPr>
        <w:pStyle w:val="ListParagraph"/>
        <w:widowControl w:val="0"/>
        <w:numPr>
          <w:ilvl w:val="0"/>
          <w:numId w:val="76"/>
        </w:numPr>
        <w:tabs>
          <w:tab w:val="left" w:pos="899"/>
          <w:tab w:val="left" w:pos="900"/>
        </w:tabs>
        <w:autoSpaceDE w:val="0"/>
        <w:autoSpaceDN w:val="0"/>
        <w:spacing w:after="0" w:line="244" w:lineRule="exact"/>
        <w:jc w:val="both"/>
        <w:rPr>
          <w:rFonts w:asciiTheme="minorHAnsi" w:hAnsiTheme="minorHAnsi" w:cs="Calibri"/>
          <w:sz w:val="24"/>
          <w:szCs w:val="24"/>
        </w:rPr>
      </w:pPr>
      <w:r w:rsidRPr="00EE2CF5">
        <w:rPr>
          <w:rFonts w:asciiTheme="minorHAnsi" w:hAnsiTheme="minorHAnsi" w:cs="Calibri"/>
          <w:sz w:val="24"/>
          <w:szCs w:val="24"/>
        </w:rPr>
        <w:t xml:space="preserve">The Electricity </w:t>
      </w:r>
      <w:r w:rsidR="00BA69AE" w:rsidRPr="00EE2CF5">
        <w:rPr>
          <w:rFonts w:asciiTheme="minorHAnsi" w:hAnsiTheme="minorHAnsi" w:cs="Calibri"/>
          <w:sz w:val="24"/>
          <w:szCs w:val="24"/>
        </w:rPr>
        <w:t>at</w:t>
      </w:r>
      <w:r w:rsidRPr="00EE2CF5">
        <w:rPr>
          <w:rFonts w:asciiTheme="minorHAnsi" w:hAnsiTheme="minorHAnsi" w:cs="Calibri"/>
          <w:sz w:val="24"/>
          <w:szCs w:val="24"/>
        </w:rPr>
        <w:t xml:space="preserve"> Work Regulations</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1989</w:t>
      </w:r>
    </w:p>
    <w:p w14:paraId="23C31F31" w14:textId="77777777" w:rsidR="00EB017B" w:rsidRPr="00EE2CF5" w:rsidRDefault="00EB017B">
      <w:pPr>
        <w:pStyle w:val="ListParagraph"/>
        <w:widowControl w:val="0"/>
        <w:numPr>
          <w:ilvl w:val="0"/>
          <w:numId w:val="76"/>
        </w:numPr>
        <w:tabs>
          <w:tab w:val="left" w:pos="899"/>
          <w:tab w:val="left" w:pos="900"/>
        </w:tabs>
        <w:autoSpaceDE w:val="0"/>
        <w:autoSpaceDN w:val="0"/>
        <w:spacing w:after="0" w:line="240" w:lineRule="auto"/>
        <w:jc w:val="both"/>
        <w:rPr>
          <w:rFonts w:asciiTheme="minorHAnsi" w:hAnsiTheme="minorHAnsi" w:cs="Calibri"/>
          <w:sz w:val="24"/>
          <w:szCs w:val="24"/>
        </w:rPr>
      </w:pPr>
      <w:r w:rsidRPr="00EE2CF5">
        <w:rPr>
          <w:rFonts w:asciiTheme="minorHAnsi" w:hAnsiTheme="minorHAnsi" w:cs="Calibri"/>
          <w:sz w:val="24"/>
          <w:szCs w:val="24"/>
        </w:rPr>
        <w:t>BS 7671:2008 the I.E.E Wiring Regulations 17th</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Edition</w:t>
      </w:r>
    </w:p>
    <w:p w14:paraId="0F9071CC" w14:textId="77777777" w:rsidR="00EB017B" w:rsidRPr="00EE2CF5" w:rsidRDefault="00EB017B" w:rsidP="007223A7">
      <w:pPr>
        <w:pStyle w:val="BodyText"/>
        <w:spacing w:before="1"/>
        <w:ind w:left="709"/>
        <w:jc w:val="both"/>
        <w:rPr>
          <w:rFonts w:asciiTheme="minorHAnsi" w:hAnsiTheme="minorHAnsi" w:cs="Calibri"/>
          <w:sz w:val="24"/>
          <w:szCs w:val="24"/>
        </w:rPr>
      </w:pPr>
    </w:p>
    <w:p w14:paraId="336A4E2A" w14:textId="77777777" w:rsidR="00EB017B" w:rsidRPr="003F3493" w:rsidRDefault="00EB017B" w:rsidP="003F3493">
      <w:pPr>
        <w:ind w:firstLine="709"/>
        <w:rPr>
          <w:rFonts w:asciiTheme="minorHAnsi" w:hAnsiTheme="minorHAnsi"/>
          <w:b/>
          <w:bCs/>
          <w:sz w:val="24"/>
          <w:szCs w:val="24"/>
        </w:rPr>
      </w:pPr>
      <w:bookmarkStart w:id="353" w:name="_Toc501387700"/>
      <w:bookmarkStart w:id="354" w:name="_Toc148802684"/>
      <w:bookmarkStart w:id="355" w:name="_Toc171666792"/>
      <w:r w:rsidRPr="003F3493">
        <w:rPr>
          <w:rFonts w:asciiTheme="minorHAnsi" w:hAnsiTheme="minorHAnsi"/>
          <w:b/>
          <w:bCs/>
          <w:sz w:val="24"/>
          <w:szCs w:val="24"/>
        </w:rPr>
        <w:t>S</w:t>
      </w:r>
      <w:r w:rsidR="00BA69AE" w:rsidRPr="003F3493">
        <w:rPr>
          <w:rFonts w:asciiTheme="minorHAnsi" w:hAnsiTheme="minorHAnsi"/>
          <w:b/>
          <w:bCs/>
          <w:sz w:val="24"/>
          <w:szCs w:val="24"/>
        </w:rPr>
        <w:t>cope</w:t>
      </w:r>
      <w:bookmarkEnd w:id="353"/>
      <w:bookmarkEnd w:id="354"/>
      <w:bookmarkEnd w:id="355"/>
    </w:p>
    <w:p w14:paraId="10457DCC" w14:textId="77777777" w:rsidR="00EB017B" w:rsidRPr="00EE2CF5" w:rsidRDefault="00EB017B" w:rsidP="007223A7">
      <w:pPr>
        <w:pStyle w:val="BodyText"/>
        <w:spacing w:before="62"/>
        <w:ind w:left="709"/>
        <w:jc w:val="both"/>
        <w:rPr>
          <w:rFonts w:asciiTheme="minorHAnsi" w:hAnsiTheme="minorHAnsi" w:cs="Calibri"/>
          <w:sz w:val="24"/>
          <w:szCs w:val="24"/>
        </w:rPr>
      </w:pPr>
      <w:r w:rsidRPr="00EE2CF5">
        <w:rPr>
          <w:rFonts w:asciiTheme="minorHAnsi" w:hAnsiTheme="minorHAnsi" w:cs="Calibri"/>
          <w:sz w:val="24"/>
          <w:szCs w:val="24"/>
        </w:rPr>
        <w:t xml:space="preserve">The procedure relates only to low voltage electrical installations. The document comprises of the </w:t>
      </w:r>
      <w:r w:rsidR="00BA69AE" w:rsidRPr="00EE2CF5">
        <w:rPr>
          <w:rFonts w:asciiTheme="minorHAnsi" w:hAnsiTheme="minorHAnsi" w:cs="Calibri"/>
          <w:sz w:val="24"/>
          <w:szCs w:val="24"/>
        </w:rPr>
        <w:t>t</w:t>
      </w:r>
      <w:r w:rsidRPr="00EE2CF5">
        <w:rPr>
          <w:rFonts w:asciiTheme="minorHAnsi" w:hAnsiTheme="minorHAnsi" w:cs="Calibri"/>
          <w:sz w:val="24"/>
          <w:szCs w:val="24"/>
        </w:rPr>
        <w:t xml:space="preserve">est and </w:t>
      </w:r>
      <w:r w:rsidR="00BA69AE" w:rsidRPr="00EE2CF5">
        <w:rPr>
          <w:rFonts w:asciiTheme="minorHAnsi" w:hAnsiTheme="minorHAnsi" w:cs="Calibri"/>
          <w:sz w:val="24"/>
          <w:szCs w:val="24"/>
        </w:rPr>
        <w:t>c</w:t>
      </w:r>
      <w:r w:rsidRPr="00EE2CF5">
        <w:rPr>
          <w:rFonts w:asciiTheme="minorHAnsi" w:hAnsiTheme="minorHAnsi" w:cs="Calibri"/>
          <w:sz w:val="24"/>
          <w:szCs w:val="24"/>
        </w:rPr>
        <w:t>ommissioning in relation with I.E.E regulations 17</w:t>
      </w:r>
      <w:r w:rsidRPr="00EE2CF5">
        <w:rPr>
          <w:rFonts w:asciiTheme="minorHAnsi" w:hAnsiTheme="minorHAnsi" w:cs="Calibri"/>
          <w:sz w:val="24"/>
          <w:szCs w:val="24"/>
          <w:vertAlign w:val="superscript"/>
        </w:rPr>
        <w:t>th</w:t>
      </w:r>
      <w:r w:rsidRPr="00EE2CF5">
        <w:rPr>
          <w:rFonts w:asciiTheme="minorHAnsi" w:hAnsiTheme="minorHAnsi" w:cs="Calibri"/>
          <w:sz w:val="24"/>
          <w:szCs w:val="24"/>
        </w:rPr>
        <w:t xml:space="preserve"> Edition Part 6 ‘Inspection and Testing’ And Guidance Note 3.</w:t>
      </w:r>
    </w:p>
    <w:p w14:paraId="54F7BB19" w14:textId="77777777" w:rsidR="00EB017B" w:rsidRPr="00EE2CF5" w:rsidRDefault="00EB017B" w:rsidP="007223A7">
      <w:pPr>
        <w:pStyle w:val="BodyText"/>
        <w:ind w:left="709"/>
        <w:jc w:val="both"/>
        <w:rPr>
          <w:rFonts w:asciiTheme="minorHAnsi" w:hAnsiTheme="minorHAnsi" w:cs="Calibri"/>
          <w:sz w:val="24"/>
          <w:szCs w:val="24"/>
        </w:rPr>
      </w:pPr>
    </w:p>
    <w:p w14:paraId="3ED18C91" w14:textId="77777777" w:rsidR="00EB017B" w:rsidRPr="003F3493" w:rsidRDefault="00EB017B" w:rsidP="003F3493">
      <w:pPr>
        <w:ind w:firstLine="709"/>
        <w:rPr>
          <w:rFonts w:asciiTheme="minorHAnsi" w:hAnsiTheme="minorHAnsi"/>
          <w:b/>
          <w:bCs/>
          <w:sz w:val="24"/>
          <w:szCs w:val="24"/>
        </w:rPr>
      </w:pPr>
      <w:bookmarkStart w:id="356" w:name="_Toc501387701"/>
      <w:bookmarkStart w:id="357" w:name="_Toc148802685"/>
      <w:bookmarkStart w:id="358" w:name="_Toc171666793"/>
      <w:r w:rsidRPr="003F3493">
        <w:rPr>
          <w:rFonts w:asciiTheme="minorHAnsi" w:hAnsiTheme="minorHAnsi"/>
          <w:b/>
          <w:bCs/>
          <w:sz w:val="24"/>
          <w:szCs w:val="24"/>
        </w:rPr>
        <w:t>A</w:t>
      </w:r>
      <w:r w:rsidR="00BA69AE" w:rsidRPr="003F3493">
        <w:rPr>
          <w:rFonts w:asciiTheme="minorHAnsi" w:hAnsiTheme="minorHAnsi"/>
          <w:b/>
          <w:bCs/>
          <w:sz w:val="24"/>
          <w:szCs w:val="24"/>
        </w:rPr>
        <w:t>ssociated Documentation</w:t>
      </w:r>
      <w:bookmarkEnd w:id="356"/>
      <w:bookmarkEnd w:id="357"/>
      <w:bookmarkEnd w:id="358"/>
    </w:p>
    <w:p w14:paraId="080A7264" w14:textId="77777777" w:rsidR="00EB017B" w:rsidRPr="00EE2CF5" w:rsidRDefault="00EB017B" w:rsidP="007223A7">
      <w:pPr>
        <w:pStyle w:val="BodyText"/>
        <w:spacing w:before="3"/>
        <w:ind w:left="709"/>
        <w:jc w:val="both"/>
        <w:rPr>
          <w:rFonts w:asciiTheme="minorHAnsi" w:hAnsiTheme="minorHAnsi" w:cs="Calibri"/>
          <w:b/>
          <w:sz w:val="24"/>
          <w:szCs w:val="24"/>
        </w:rPr>
      </w:pPr>
    </w:p>
    <w:p w14:paraId="13D32665" w14:textId="77777777" w:rsidR="00BA69AE" w:rsidRPr="00EE2CF5" w:rsidRDefault="00EB017B" w:rsidP="0051181D">
      <w:pPr>
        <w:pStyle w:val="BodyText"/>
        <w:tabs>
          <w:tab w:val="left" w:pos="1979"/>
        </w:tabs>
        <w:ind w:left="851"/>
        <w:jc w:val="both"/>
        <w:rPr>
          <w:rFonts w:asciiTheme="minorHAnsi" w:hAnsiTheme="minorHAnsi" w:cs="Calibri"/>
          <w:sz w:val="24"/>
          <w:szCs w:val="24"/>
        </w:rPr>
      </w:pPr>
      <w:r w:rsidRPr="00EE2CF5">
        <w:rPr>
          <w:rFonts w:asciiTheme="minorHAnsi" w:hAnsiTheme="minorHAnsi" w:cs="Calibri"/>
          <w:sz w:val="24"/>
          <w:szCs w:val="24"/>
        </w:rPr>
        <w:t>Certificates of Competence</w:t>
      </w:r>
      <w:r w:rsidR="0051181D" w:rsidRPr="00EE2CF5">
        <w:rPr>
          <w:rFonts w:asciiTheme="minorHAnsi" w:hAnsiTheme="minorHAnsi" w:cs="Calibri"/>
          <w:sz w:val="24"/>
          <w:szCs w:val="24"/>
        </w:rPr>
        <w:t xml:space="preserve">, </w:t>
      </w:r>
      <w:r w:rsidR="00921653" w:rsidRPr="00EE2CF5">
        <w:rPr>
          <w:rFonts w:asciiTheme="minorHAnsi" w:hAnsiTheme="minorHAnsi" w:cs="Calibri"/>
          <w:sz w:val="24"/>
          <w:szCs w:val="24"/>
        </w:rPr>
        <w:t>Senior Authorised Person and Authorised Person</w:t>
      </w:r>
      <w:r w:rsidR="0051181D" w:rsidRPr="00EE2CF5">
        <w:rPr>
          <w:rFonts w:asciiTheme="minorHAnsi" w:hAnsiTheme="minorHAnsi" w:cs="Calibri"/>
          <w:sz w:val="24"/>
          <w:szCs w:val="24"/>
        </w:rPr>
        <w:t xml:space="preserve"> (Document Reference 02-03-51)</w:t>
      </w:r>
    </w:p>
    <w:p w14:paraId="2674AFC8" w14:textId="77777777" w:rsidR="00B8073A" w:rsidRPr="00EE2CF5" w:rsidRDefault="00B8073A" w:rsidP="007223A7">
      <w:pPr>
        <w:pStyle w:val="BodyText"/>
        <w:tabs>
          <w:tab w:val="left" w:pos="1979"/>
          <w:tab w:val="left" w:pos="2835"/>
        </w:tabs>
        <w:ind w:left="709" w:firstLine="142"/>
        <w:jc w:val="both"/>
        <w:rPr>
          <w:rFonts w:asciiTheme="minorHAnsi" w:hAnsiTheme="minorHAnsi" w:cs="Calibri"/>
          <w:sz w:val="24"/>
          <w:szCs w:val="24"/>
        </w:rPr>
      </w:pPr>
      <w:r w:rsidRPr="00EE2CF5">
        <w:rPr>
          <w:rFonts w:asciiTheme="minorHAnsi" w:hAnsiTheme="minorHAnsi" w:cs="Calibri"/>
          <w:sz w:val="24"/>
          <w:szCs w:val="24"/>
        </w:rPr>
        <w:t>Electrical Permit to Work (Document Reference 02-03-01-06)</w:t>
      </w:r>
    </w:p>
    <w:p w14:paraId="6588633F" w14:textId="77777777" w:rsidR="0076006E" w:rsidRPr="00EE2CF5" w:rsidRDefault="0076006E" w:rsidP="007223A7">
      <w:pPr>
        <w:pStyle w:val="BodyText"/>
        <w:tabs>
          <w:tab w:val="left" w:pos="1979"/>
          <w:tab w:val="left" w:pos="2835"/>
        </w:tabs>
        <w:ind w:left="709" w:firstLine="142"/>
        <w:jc w:val="both"/>
        <w:rPr>
          <w:rFonts w:asciiTheme="minorHAnsi" w:hAnsiTheme="minorHAnsi" w:cs="Calibri"/>
          <w:sz w:val="24"/>
          <w:szCs w:val="24"/>
        </w:rPr>
      </w:pPr>
      <w:r w:rsidRPr="00EE2CF5">
        <w:rPr>
          <w:rFonts w:asciiTheme="minorHAnsi" w:hAnsiTheme="minorHAnsi" w:cs="Calibri"/>
          <w:sz w:val="24"/>
          <w:szCs w:val="24"/>
        </w:rPr>
        <w:t>Permit for Isolation of Supply (Document Reference 02-03-01-09)</w:t>
      </w:r>
    </w:p>
    <w:p w14:paraId="3C544EB0" w14:textId="77777777" w:rsidR="00FA0674" w:rsidRPr="00EE2CF5" w:rsidRDefault="00FA0674" w:rsidP="007223A7">
      <w:pPr>
        <w:pStyle w:val="BodyText"/>
        <w:tabs>
          <w:tab w:val="left" w:pos="1979"/>
          <w:tab w:val="left" w:pos="2835"/>
        </w:tabs>
        <w:ind w:left="709" w:firstLine="142"/>
        <w:jc w:val="both"/>
        <w:rPr>
          <w:rFonts w:asciiTheme="minorHAnsi" w:hAnsiTheme="minorHAnsi" w:cs="Calibri"/>
          <w:sz w:val="24"/>
          <w:szCs w:val="24"/>
        </w:rPr>
      </w:pPr>
      <w:r w:rsidRPr="00EE2CF5">
        <w:rPr>
          <w:rFonts w:asciiTheme="minorHAnsi" w:hAnsiTheme="minorHAnsi" w:cs="Calibri"/>
          <w:sz w:val="24"/>
          <w:szCs w:val="24"/>
        </w:rPr>
        <w:t>Limitation of Access (Document Reference 02-03-01-08)</w:t>
      </w:r>
    </w:p>
    <w:p w14:paraId="095B97DF" w14:textId="77777777" w:rsidR="0076006E" w:rsidRPr="00EE2CF5" w:rsidRDefault="0076006E" w:rsidP="0051181D">
      <w:pPr>
        <w:pStyle w:val="BodyText"/>
        <w:tabs>
          <w:tab w:val="left" w:pos="1979"/>
          <w:tab w:val="left" w:pos="10592"/>
        </w:tabs>
        <w:ind w:left="851"/>
        <w:jc w:val="both"/>
        <w:rPr>
          <w:rFonts w:asciiTheme="minorHAnsi" w:hAnsiTheme="minorHAnsi" w:cs="Calibri"/>
          <w:sz w:val="24"/>
          <w:szCs w:val="24"/>
        </w:rPr>
      </w:pPr>
      <w:r w:rsidRPr="00EE2CF5">
        <w:rPr>
          <w:rFonts w:asciiTheme="minorHAnsi" w:hAnsiTheme="minorHAnsi" w:cs="Calibri"/>
          <w:sz w:val="24"/>
          <w:szCs w:val="24"/>
        </w:rPr>
        <w:t>Permit to Energise (Document Reference 02-03-01-10)</w:t>
      </w:r>
    </w:p>
    <w:p w14:paraId="19DE0900" w14:textId="77777777" w:rsidR="009E293C" w:rsidRPr="00EE2CF5" w:rsidRDefault="009E293C" w:rsidP="00FA0674">
      <w:pPr>
        <w:pStyle w:val="BodyText"/>
        <w:tabs>
          <w:tab w:val="left" w:pos="1979"/>
        </w:tabs>
        <w:ind w:left="851"/>
        <w:jc w:val="both"/>
        <w:rPr>
          <w:rFonts w:asciiTheme="minorHAnsi" w:hAnsiTheme="minorHAnsi" w:cs="Calibri"/>
          <w:sz w:val="24"/>
        </w:rPr>
      </w:pPr>
      <w:r w:rsidRPr="00EE2CF5">
        <w:rPr>
          <w:rFonts w:asciiTheme="minorHAnsi" w:hAnsiTheme="minorHAnsi" w:cs="Calibri"/>
          <w:sz w:val="24"/>
        </w:rPr>
        <w:t>Permit to work log (Document Reference 02-03-52)</w:t>
      </w:r>
    </w:p>
    <w:p w14:paraId="760C074F" w14:textId="77777777" w:rsidR="00BA69AE" w:rsidRPr="00EE2CF5" w:rsidRDefault="00FA0674" w:rsidP="00FA0674">
      <w:pPr>
        <w:pStyle w:val="BodyText"/>
        <w:tabs>
          <w:tab w:val="left" w:pos="1979"/>
        </w:tabs>
        <w:ind w:left="851"/>
        <w:jc w:val="both"/>
        <w:rPr>
          <w:rFonts w:asciiTheme="minorHAnsi" w:hAnsiTheme="minorHAnsi" w:cs="Calibri"/>
          <w:sz w:val="24"/>
          <w:szCs w:val="24"/>
        </w:rPr>
      </w:pPr>
      <w:r w:rsidRPr="00EE2CF5">
        <w:rPr>
          <w:rFonts w:asciiTheme="minorHAnsi" w:hAnsiTheme="minorHAnsi" w:cs="Calibri"/>
          <w:sz w:val="24"/>
          <w:szCs w:val="24"/>
        </w:rPr>
        <w:t>Sanction to Electrical Test (Document Reference 02-03-01-07)</w:t>
      </w:r>
    </w:p>
    <w:p w14:paraId="46815863" w14:textId="77777777" w:rsidR="009E293C" w:rsidRPr="00EE2CF5" w:rsidRDefault="009E293C" w:rsidP="00FA0674">
      <w:pPr>
        <w:pStyle w:val="BodyText"/>
        <w:tabs>
          <w:tab w:val="left" w:pos="1979"/>
        </w:tabs>
        <w:ind w:left="851"/>
        <w:jc w:val="both"/>
        <w:rPr>
          <w:rFonts w:asciiTheme="minorHAnsi" w:hAnsiTheme="minorHAnsi" w:cs="Calibri"/>
          <w:sz w:val="24"/>
          <w:szCs w:val="24"/>
        </w:rPr>
      </w:pPr>
    </w:p>
    <w:p w14:paraId="6B289D03" w14:textId="77777777" w:rsidR="00EB017B" w:rsidRPr="003F3493" w:rsidRDefault="00EB017B" w:rsidP="003F3493">
      <w:pPr>
        <w:ind w:firstLine="709"/>
        <w:rPr>
          <w:rFonts w:asciiTheme="minorHAnsi" w:hAnsiTheme="minorHAnsi"/>
          <w:b/>
          <w:bCs/>
          <w:sz w:val="24"/>
          <w:szCs w:val="24"/>
        </w:rPr>
      </w:pPr>
      <w:bookmarkStart w:id="359" w:name="_Toc501387702"/>
      <w:bookmarkStart w:id="360" w:name="_Toc148802686"/>
      <w:bookmarkStart w:id="361" w:name="_Toc171666794"/>
      <w:r w:rsidRPr="003F3493">
        <w:rPr>
          <w:rFonts w:asciiTheme="minorHAnsi" w:hAnsiTheme="minorHAnsi"/>
          <w:b/>
          <w:bCs/>
          <w:sz w:val="24"/>
          <w:szCs w:val="24"/>
        </w:rPr>
        <w:t>General Requirements</w:t>
      </w:r>
      <w:bookmarkEnd w:id="359"/>
      <w:bookmarkEnd w:id="360"/>
      <w:bookmarkEnd w:id="361"/>
    </w:p>
    <w:p w14:paraId="101C6E22" w14:textId="77777777" w:rsidR="00EB017B" w:rsidRPr="00EE2CF5" w:rsidRDefault="00EB017B" w:rsidP="007223A7">
      <w:pPr>
        <w:pStyle w:val="BodyText"/>
        <w:ind w:left="709"/>
        <w:jc w:val="both"/>
        <w:rPr>
          <w:rFonts w:asciiTheme="minorHAnsi" w:hAnsiTheme="minorHAnsi" w:cs="Calibri"/>
          <w:b/>
          <w:sz w:val="24"/>
          <w:szCs w:val="24"/>
        </w:rPr>
      </w:pPr>
    </w:p>
    <w:p w14:paraId="2DB9D383" w14:textId="77777777" w:rsidR="00EB017B" w:rsidRPr="00EE2CF5" w:rsidRDefault="00EB017B" w:rsidP="00921653">
      <w:pPr>
        <w:pStyle w:val="ListParagraph"/>
        <w:widowControl w:val="0"/>
        <w:tabs>
          <w:tab w:val="left" w:pos="514"/>
        </w:tabs>
        <w:autoSpaceDE w:val="0"/>
        <w:autoSpaceDN w:val="0"/>
        <w:spacing w:after="0" w:line="240" w:lineRule="auto"/>
        <w:ind w:left="709"/>
        <w:jc w:val="both"/>
        <w:rPr>
          <w:rFonts w:asciiTheme="minorHAnsi" w:hAnsiTheme="minorHAnsi" w:cs="Calibri"/>
          <w:b/>
          <w:sz w:val="24"/>
          <w:szCs w:val="24"/>
        </w:rPr>
      </w:pPr>
      <w:r w:rsidRPr="00EE2CF5">
        <w:rPr>
          <w:rFonts w:asciiTheme="minorHAnsi" w:hAnsiTheme="minorHAnsi" w:cs="Calibri"/>
          <w:b/>
          <w:sz w:val="24"/>
          <w:szCs w:val="24"/>
        </w:rPr>
        <w:t>Safety</w:t>
      </w:r>
    </w:p>
    <w:p w14:paraId="4CF4152B" w14:textId="77777777" w:rsidR="00BA69AE" w:rsidRPr="00EE2CF5" w:rsidRDefault="00EB017B" w:rsidP="007223A7">
      <w:pPr>
        <w:pStyle w:val="BodyText"/>
        <w:spacing w:before="116"/>
        <w:ind w:left="709" w:hanging="1"/>
        <w:jc w:val="both"/>
        <w:rPr>
          <w:rFonts w:asciiTheme="minorHAnsi" w:hAnsiTheme="minorHAnsi" w:cs="Calibri"/>
          <w:sz w:val="24"/>
          <w:szCs w:val="24"/>
        </w:rPr>
      </w:pPr>
      <w:r w:rsidRPr="00EE2CF5">
        <w:rPr>
          <w:rFonts w:asciiTheme="minorHAnsi" w:hAnsiTheme="minorHAnsi" w:cs="Calibri"/>
          <w:sz w:val="24"/>
          <w:szCs w:val="24"/>
        </w:rPr>
        <w:t>All Testing and inspections shall be carried out in accordance with the I.E.E regulations 17</w:t>
      </w:r>
      <w:r w:rsidRPr="00EE2CF5">
        <w:rPr>
          <w:rFonts w:asciiTheme="minorHAnsi" w:hAnsiTheme="minorHAnsi" w:cs="Calibri"/>
          <w:sz w:val="24"/>
          <w:szCs w:val="24"/>
          <w:vertAlign w:val="superscript"/>
        </w:rPr>
        <w:t>th</w:t>
      </w:r>
      <w:r w:rsidRPr="00EE2CF5">
        <w:rPr>
          <w:rFonts w:asciiTheme="minorHAnsi" w:hAnsiTheme="minorHAnsi" w:cs="Calibri"/>
          <w:sz w:val="24"/>
          <w:szCs w:val="24"/>
        </w:rPr>
        <w:t xml:space="preserve"> Edition Part 6 ‘Inspection and Testing’ and guidance notes 3. </w:t>
      </w:r>
    </w:p>
    <w:p w14:paraId="4ADCDE86" w14:textId="77777777" w:rsidR="00EB017B" w:rsidRPr="00EE2CF5" w:rsidRDefault="00EB017B" w:rsidP="007223A7">
      <w:pPr>
        <w:pStyle w:val="BodyText"/>
        <w:spacing w:before="116"/>
        <w:ind w:left="709" w:hanging="1"/>
        <w:jc w:val="both"/>
        <w:rPr>
          <w:rFonts w:asciiTheme="minorHAnsi" w:hAnsiTheme="minorHAnsi" w:cs="Calibri"/>
          <w:sz w:val="24"/>
          <w:szCs w:val="24"/>
        </w:rPr>
      </w:pPr>
      <w:r w:rsidRPr="00EE2CF5">
        <w:rPr>
          <w:rFonts w:asciiTheme="minorHAnsi" w:hAnsiTheme="minorHAnsi" w:cs="Calibri"/>
          <w:sz w:val="24"/>
          <w:szCs w:val="24"/>
        </w:rPr>
        <w:t>It is the tester’s duty to ensure his own safety and that of others in the performance of his test procedures.</w:t>
      </w:r>
    </w:p>
    <w:p w14:paraId="16519499" w14:textId="77777777" w:rsidR="00BA69AE" w:rsidRPr="00EE2CF5" w:rsidRDefault="00BA69AE" w:rsidP="007223A7">
      <w:pPr>
        <w:pStyle w:val="BodyText"/>
        <w:spacing w:before="1"/>
        <w:ind w:left="709"/>
        <w:jc w:val="both"/>
        <w:rPr>
          <w:rFonts w:asciiTheme="minorHAnsi" w:hAnsiTheme="minorHAnsi" w:cs="Calibri"/>
          <w:sz w:val="24"/>
          <w:szCs w:val="24"/>
        </w:rPr>
      </w:pPr>
    </w:p>
    <w:p w14:paraId="52BE63DC" w14:textId="77777777" w:rsidR="00EB017B" w:rsidRPr="00EE2CF5" w:rsidRDefault="00EB017B" w:rsidP="007223A7">
      <w:pPr>
        <w:pStyle w:val="BodyText"/>
        <w:spacing w:before="1"/>
        <w:ind w:left="709"/>
        <w:jc w:val="both"/>
        <w:rPr>
          <w:rFonts w:asciiTheme="minorHAnsi" w:hAnsiTheme="minorHAnsi" w:cs="Calibri"/>
          <w:sz w:val="24"/>
          <w:szCs w:val="24"/>
        </w:rPr>
      </w:pPr>
      <w:r w:rsidRPr="00EE2CF5">
        <w:rPr>
          <w:rFonts w:asciiTheme="minorHAnsi" w:hAnsiTheme="minorHAnsi" w:cs="Calibri"/>
          <w:sz w:val="24"/>
          <w:szCs w:val="24"/>
        </w:rPr>
        <w:t>When using test equipment safety is best achieved by precautions such as;</w:t>
      </w:r>
    </w:p>
    <w:p w14:paraId="6D09C430" w14:textId="77777777" w:rsidR="00EB017B" w:rsidRPr="00EE2CF5" w:rsidRDefault="00EB017B" w:rsidP="007223A7">
      <w:pPr>
        <w:pStyle w:val="BodyText"/>
        <w:spacing w:before="1"/>
        <w:ind w:left="709"/>
        <w:jc w:val="both"/>
        <w:rPr>
          <w:rFonts w:asciiTheme="minorHAnsi" w:hAnsiTheme="minorHAnsi" w:cs="Calibri"/>
          <w:sz w:val="24"/>
          <w:szCs w:val="24"/>
        </w:rPr>
      </w:pPr>
    </w:p>
    <w:p w14:paraId="2AB85A67" w14:textId="77777777" w:rsidR="00EB017B" w:rsidRPr="00EE2CF5" w:rsidRDefault="00EB017B">
      <w:pPr>
        <w:pStyle w:val="ListParagraph"/>
        <w:widowControl w:val="0"/>
        <w:numPr>
          <w:ilvl w:val="0"/>
          <w:numId w:val="77"/>
        </w:numPr>
        <w:autoSpaceDE w:val="0"/>
        <w:autoSpaceDN w:val="0"/>
        <w:spacing w:after="0" w:line="229" w:lineRule="exact"/>
        <w:ind w:left="993"/>
        <w:jc w:val="both"/>
        <w:rPr>
          <w:rFonts w:asciiTheme="minorHAnsi" w:hAnsiTheme="minorHAnsi" w:cs="Calibri"/>
          <w:sz w:val="24"/>
          <w:szCs w:val="24"/>
        </w:rPr>
      </w:pPr>
      <w:r w:rsidRPr="00EE2CF5">
        <w:rPr>
          <w:rFonts w:asciiTheme="minorHAnsi" w:hAnsiTheme="minorHAnsi" w:cs="Calibri"/>
          <w:sz w:val="24"/>
          <w:szCs w:val="24"/>
        </w:rPr>
        <w:t>Understanding the equipment to be used and its</w:t>
      </w:r>
      <w:r w:rsidRPr="00EE2CF5">
        <w:rPr>
          <w:rFonts w:asciiTheme="minorHAnsi" w:hAnsiTheme="minorHAnsi" w:cs="Calibri"/>
          <w:spacing w:val="-4"/>
          <w:sz w:val="24"/>
          <w:szCs w:val="24"/>
        </w:rPr>
        <w:t xml:space="preserve"> </w:t>
      </w:r>
      <w:r w:rsidRPr="00EE2CF5">
        <w:rPr>
          <w:rFonts w:asciiTheme="minorHAnsi" w:hAnsiTheme="minorHAnsi" w:cs="Calibri"/>
          <w:sz w:val="24"/>
          <w:szCs w:val="24"/>
        </w:rPr>
        <w:t>ratings</w:t>
      </w:r>
    </w:p>
    <w:p w14:paraId="7D70E9B8" w14:textId="77777777" w:rsidR="00EB017B" w:rsidRPr="00EE2CF5" w:rsidRDefault="00EB017B">
      <w:pPr>
        <w:pStyle w:val="ListParagraph"/>
        <w:widowControl w:val="0"/>
        <w:numPr>
          <w:ilvl w:val="0"/>
          <w:numId w:val="77"/>
        </w:numPr>
        <w:autoSpaceDE w:val="0"/>
        <w:autoSpaceDN w:val="0"/>
        <w:spacing w:after="0" w:line="229" w:lineRule="exact"/>
        <w:ind w:left="993"/>
        <w:jc w:val="both"/>
        <w:rPr>
          <w:rFonts w:asciiTheme="minorHAnsi" w:hAnsiTheme="minorHAnsi" w:cs="Calibri"/>
          <w:sz w:val="24"/>
          <w:szCs w:val="24"/>
        </w:rPr>
      </w:pPr>
      <w:r w:rsidRPr="00EE2CF5">
        <w:rPr>
          <w:rFonts w:asciiTheme="minorHAnsi" w:hAnsiTheme="minorHAnsi" w:cs="Calibri"/>
          <w:sz w:val="24"/>
          <w:szCs w:val="24"/>
        </w:rPr>
        <w:t>Checking that all safety procedures are</w:t>
      </w:r>
      <w:r w:rsidRPr="00EE2CF5">
        <w:rPr>
          <w:rFonts w:asciiTheme="minorHAnsi" w:hAnsiTheme="minorHAnsi" w:cs="Calibri"/>
          <w:spacing w:val="-5"/>
          <w:sz w:val="24"/>
          <w:szCs w:val="24"/>
        </w:rPr>
        <w:t xml:space="preserve"> </w:t>
      </w:r>
      <w:r w:rsidRPr="00EE2CF5">
        <w:rPr>
          <w:rFonts w:asciiTheme="minorHAnsi" w:hAnsiTheme="minorHAnsi" w:cs="Calibri"/>
          <w:sz w:val="24"/>
          <w:szCs w:val="24"/>
        </w:rPr>
        <w:t>followed</w:t>
      </w:r>
    </w:p>
    <w:p w14:paraId="6FC342E8" w14:textId="77777777" w:rsidR="00EB017B" w:rsidRPr="00EE2CF5" w:rsidRDefault="00EB017B">
      <w:pPr>
        <w:pStyle w:val="ListParagraph"/>
        <w:widowControl w:val="0"/>
        <w:numPr>
          <w:ilvl w:val="0"/>
          <w:numId w:val="77"/>
        </w:numPr>
        <w:autoSpaceDE w:val="0"/>
        <w:autoSpaceDN w:val="0"/>
        <w:spacing w:after="0" w:line="240" w:lineRule="auto"/>
        <w:ind w:left="993"/>
        <w:jc w:val="both"/>
        <w:rPr>
          <w:rFonts w:asciiTheme="minorHAnsi" w:hAnsiTheme="minorHAnsi" w:cs="Calibri"/>
          <w:sz w:val="24"/>
          <w:szCs w:val="24"/>
        </w:rPr>
      </w:pPr>
      <w:r w:rsidRPr="00EE2CF5">
        <w:rPr>
          <w:rFonts w:asciiTheme="minorHAnsi" w:hAnsiTheme="minorHAnsi" w:cs="Calibri"/>
          <w:sz w:val="24"/>
          <w:szCs w:val="24"/>
        </w:rPr>
        <w:t>Checking that the instruments used conform to the appropriate British Safety Specifications. i.e. BS5458 for electrical instruments</w:t>
      </w:r>
    </w:p>
    <w:p w14:paraId="30EAC348" w14:textId="77777777" w:rsidR="00EB017B" w:rsidRPr="00EE2CF5" w:rsidRDefault="00EB017B">
      <w:pPr>
        <w:pStyle w:val="ListParagraph"/>
        <w:widowControl w:val="0"/>
        <w:numPr>
          <w:ilvl w:val="0"/>
          <w:numId w:val="77"/>
        </w:numPr>
        <w:autoSpaceDE w:val="0"/>
        <w:autoSpaceDN w:val="0"/>
        <w:spacing w:before="1" w:after="0" w:line="240" w:lineRule="auto"/>
        <w:ind w:left="993"/>
        <w:jc w:val="both"/>
        <w:rPr>
          <w:rFonts w:asciiTheme="minorHAnsi" w:hAnsiTheme="minorHAnsi" w:cs="Calibri"/>
          <w:sz w:val="24"/>
          <w:szCs w:val="24"/>
        </w:rPr>
      </w:pPr>
      <w:r w:rsidRPr="00EE2CF5">
        <w:rPr>
          <w:rFonts w:asciiTheme="minorHAnsi" w:hAnsiTheme="minorHAnsi" w:cs="Calibri"/>
          <w:sz w:val="24"/>
          <w:szCs w:val="24"/>
        </w:rPr>
        <w:lastRenderedPageBreak/>
        <w:t>Ensuring that test leads including test prods and clips are in good order preferably using fused test leads where</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appropriate.</w:t>
      </w:r>
    </w:p>
    <w:p w14:paraId="39526484" w14:textId="77777777" w:rsidR="00EB017B" w:rsidRPr="00EE2CF5" w:rsidRDefault="00EB017B" w:rsidP="007223A7">
      <w:pPr>
        <w:pStyle w:val="BodyText"/>
        <w:spacing w:before="10"/>
        <w:ind w:left="709"/>
        <w:jc w:val="both"/>
        <w:rPr>
          <w:rFonts w:asciiTheme="minorHAnsi" w:hAnsiTheme="minorHAnsi" w:cs="Calibri"/>
          <w:sz w:val="24"/>
          <w:szCs w:val="24"/>
        </w:rPr>
      </w:pPr>
    </w:p>
    <w:p w14:paraId="28E7011C" w14:textId="77777777" w:rsidR="00EB017B" w:rsidRPr="00EE2CF5" w:rsidRDefault="00FF393C" w:rsidP="007223A7">
      <w:pPr>
        <w:pStyle w:val="BodyText"/>
        <w:spacing w:before="1"/>
        <w:ind w:left="709"/>
        <w:jc w:val="both"/>
        <w:rPr>
          <w:rFonts w:asciiTheme="minorHAnsi" w:hAnsiTheme="minorHAnsi" w:cs="Calibri"/>
          <w:sz w:val="24"/>
          <w:szCs w:val="24"/>
        </w:rPr>
      </w:pPr>
      <w:r w:rsidRPr="00EE2CF5">
        <w:rPr>
          <w:rFonts w:asciiTheme="minorHAnsi" w:hAnsiTheme="minorHAnsi" w:cs="Calibri"/>
          <w:sz w:val="24"/>
          <w:szCs w:val="24"/>
        </w:rPr>
        <w:t>Attention</w:t>
      </w:r>
      <w:r w:rsidR="00EB017B" w:rsidRPr="00EE2CF5">
        <w:rPr>
          <w:rFonts w:asciiTheme="minorHAnsi" w:hAnsiTheme="minorHAnsi" w:cs="Calibri"/>
          <w:sz w:val="24"/>
          <w:szCs w:val="24"/>
        </w:rPr>
        <w:t xml:space="preserve"> should be paid to the safety aspects associated with any tests performed with instruments capable of generating a test voltage greater than 50V or which use the supply voltage 230V for the purpose of the test i.e. earth fault loop impedance test and RCD testing.</w:t>
      </w:r>
    </w:p>
    <w:p w14:paraId="41224AE4" w14:textId="77777777" w:rsidR="00EB017B" w:rsidRPr="00EE2CF5" w:rsidRDefault="00EB017B" w:rsidP="007223A7">
      <w:pPr>
        <w:pStyle w:val="BodyText"/>
        <w:spacing w:before="1"/>
        <w:ind w:left="709"/>
        <w:jc w:val="both"/>
        <w:rPr>
          <w:rFonts w:asciiTheme="minorHAnsi" w:hAnsiTheme="minorHAnsi" w:cs="Calibri"/>
          <w:sz w:val="24"/>
          <w:szCs w:val="24"/>
        </w:rPr>
      </w:pPr>
    </w:p>
    <w:p w14:paraId="5B9FDDC0" w14:textId="77777777"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Results of tests and inspections will be recorded on the appropriate sheets.</w:t>
      </w:r>
    </w:p>
    <w:p w14:paraId="1F0AEF2F" w14:textId="77777777" w:rsidR="00EB017B" w:rsidRPr="00EE2CF5" w:rsidRDefault="00EB017B" w:rsidP="007223A7">
      <w:pPr>
        <w:pStyle w:val="BodyText"/>
        <w:spacing w:before="10"/>
        <w:ind w:left="709"/>
        <w:jc w:val="both"/>
        <w:rPr>
          <w:rFonts w:asciiTheme="minorHAnsi" w:hAnsiTheme="minorHAnsi" w:cs="Calibri"/>
          <w:sz w:val="24"/>
          <w:szCs w:val="24"/>
        </w:rPr>
      </w:pPr>
    </w:p>
    <w:p w14:paraId="0186AF27" w14:textId="77777777"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In the event of any test indicating failure to comply, that test and those preceding the results of which may have been influenced by the fault indicated, shall be repeated after the fault has been rectified. Any defects shall be reported and listed.</w:t>
      </w:r>
    </w:p>
    <w:p w14:paraId="26FA0CD0" w14:textId="77777777" w:rsidR="00EB017B" w:rsidRPr="00EE2CF5" w:rsidRDefault="00EB017B" w:rsidP="007223A7">
      <w:pPr>
        <w:pStyle w:val="BodyText"/>
        <w:spacing w:before="11"/>
        <w:ind w:left="709"/>
        <w:jc w:val="both"/>
        <w:rPr>
          <w:rFonts w:asciiTheme="minorHAnsi" w:hAnsiTheme="minorHAnsi" w:cs="Calibri"/>
          <w:sz w:val="24"/>
          <w:szCs w:val="24"/>
        </w:rPr>
      </w:pPr>
    </w:p>
    <w:p w14:paraId="61CA5064" w14:textId="77777777" w:rsidR="00EB017B" w:rsidRPr="003F3493" w:rsidRDefault="00EB017B" w:rsidP="003F3493">
      <w:pPr>
        <w:ind w:firstLine="709"/>
        <w:rPr>
          <w:rFonts w:asciiTheme="minorHAnsi" w:hAnsiTheme="minorHAnsi"/>
          <w:b/>
          <w:bCs/>
          <w:sz w:val="24"/>
          <w:szCs w:val="24"/>
        </w:rPr>
      </w:pPr>
      <w:bookmarkStart w:id="362" w:name="_Toc501387703"/>
      <w:bookmarkStart w:id="363" w:name="_Toc148802687"/>
      <w:bookmarkStart w:id="364" w:name="_Toc171666795"/>
      <w:r w:rsidRPr="003F3493">
        <w:rPr>
          <w:rFonts w:asciiTheme="minorHAnsi" w:hAnsiTheme="minorHAnsi"/>
          <w:b/>
          <w:bCs/>
          <w:sz w:val="24"/>
          <w:szCs w:val="24"/>
        </w:rPr>
        <w:t>Information for the inspection / independent commissioning</w:t>
      </w:r>
      <w:r w:rsidRPr="003F3493">
        <w:rPr>
          <w:rFonts w:asciiTheme="minorHAnsi" w:hAnsiTheme="minorHAnsi"/>
          <w:b/>
          <w:bCs/>
          <w:spacing w:val="-9"/>
          <w:sz w:val="24"/>
          <w:szCs w:val="24"/>
        </w:rPr>
        <w:t xml:space="preserve"> </w:t>
      </w:r>
      <w:r w:rsidRPr="003F3493">
        <w:rPr>
          <w:rFonts w:asciiTheme="minorHAnsi" w:hAnsiTheme="minorHAnsi"/>
          <w:b/>
          <w:bCs/>
          <w:sz w:val="24"/>
          <w:szCs w:val="24"/>
        </w:rPr>
        <w:t>engineer</w:t>
      </w:r>
      <w:bookmarkEnd w:id="362"/>
      <w:bookmarkEnd w:id="363"/>
      <w:bookmarkEnd w:id="364"/>
    </w:p>
    <w:p w14:paraId="297B06F3" w14:textId="77777777" w:rsidR="00EB017B" w:rsidRPr="00EE2CF5" w:rsidRDefault="00EB017B" w:rsidP="007223A7">
      <w:pPr>
        <w:pStyle w:val="BodyText"/>
        <w:spacing w:before="116"/>
        <w:ind w:left="709"/>
        <w:jc w:val="both"/>
        <w:rPr>
          <w:rFonts w:asciiTheme="minorHAnsi" w:hAnsiTheme="minorHAnsi" w:cs="Calibri"/>
          <w:sz w:val="24"/>
          <w:szCs w:val="24"/>
        </w:rPr>
      </w:pPr>
      <w:r w:rsidRPr="00EE2CF5">
        <w:rPr>
          <w:rFonts w:asciiTheme="minorHAnsi" w:hAnsiTheme="minorHAnsi" w:cs="Calibri"/>
          <w:sz w:val="24"/>
          <w:szCs w:val="24"/>
        </w:rPr>
        <w:t>All relevant information required for the inspector can be ascertained from the following:</w:t>
      </w:r>
    </w:p>
    <w:p w14:paraId="6FC668BF" w14:textId="77777777" w:rsidR="00EB017B" w:rsidRPr="00EE2CF5" w:rsidRDefault="00EB017B" w:rsidP="007223A7">
      <w:pPr>
        <w:pStyle w:val="BodyText"/>
        <w:ind w:left="709"/>
        <w:jc w:val="both"/>
        <w:rPr>
          <w:rFonts w:asciiTheme="minorHAnsi" w:hAnsiTheme="minorHAnsi" w:cs="Calibri"/>
          <w:sz w:val="24"/>
          <w:szCs w:val="24"/>
        </w:rPr>
      </w:pPr>
    </w:p>
    <w:p w14:paraId="29AD6ABD" w14:textId="77777777" w:rsidR="00EB017B" w:rsidRPr="00EE2CF5" w:rsidRDefault="00EB017B">
      <w:pPr>
        <w:pStyle w:val="ListParagraph"/>
        <w:widowControl w:val="0"/>
        <w:numPr>
          <w:ilvl w:val="0"/>
          <w:numId w:val="78"/>
        </w:numPr>
        <w:autoSpaceDE w:val="0"/>
        <w:autoSpaceDN w:val="0"/>
        <w:spacing w:before="1" w:after="0" w:line="240" w:lineRule="auto"/>
        <w:ind w:left="1134"/>
        <w:jc w:val="both"/>
        <w:rPr>
          <w:rFonts w:asciiTheme="minorHAnsi" w:hAnsiTheme="minorHAnsi" w:cs="Calibri"/>
          <w:sz w:val="24"/>
          <w:szCs w:val="24"/>
        </w:rPr>
      </w:pPr>
      <w:r w:rsidRPr="00EE2CF5">
        <w:rPr>
          <w:rFonts w:asciiTheme="minorHAnsi" w:hAnsiTheme="minorHAnsi" w:cs="Calibri"/>
          <w:sz w:val="24"/>
          <w:szCs w:val="24"/>
        </w:rPr>
        <w:t>System schematic</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drawings</w:t>
      </w:r>
    </w:p>
    <w:p w14:paraId="7CE4982B" w14:textId="77777777" w:rsidR="00EB017B" w:rsidRPr="00EE2CF5" w:rsidRDefault="00EB017B">
      <w:pPr>
        <w:pStyle w:val="ListParagraph"/>
        <w:widowControl w:val="0"/>
        <w:numPr>
          <w:ilvl w:val="0"/>
          <w:numId w:val="78"/>
        </w:numPr>
        <w:autoSpaceDE w:val="0"/>
        <w:autoSpaceDN w:val="0"/>
        <w:spacing w:after="0" w:line="240" w:lineRule="auto"/>
        <w:ind w:left="1134"/>
        <w:jc w:val="both"/>
        <w:rPr>
          <w:rFonts w:asciiTheme="minorHAnsi" w:hAnsiTheme="minorHAnsi" w:cs="Calibri"/>
          <w:sz w:val="24"/>
          <w:szCs w:val="24"/>
        </w:rPr>
      </w:pPr>
      <w:r w:rsidRPr="00EE2CF5">
        <w:rPr>
          <w:rFonts w:asciiTheme="minorHAnsi" w:hAnsiTheme="minorHAnsi" w:cs="Calibri"/>
          <w:sz w:val="24"/>
          <w:szCs w:val="24"/>
        </w:rPr>
        <w:t>Construction drawings</w:t>
      </w:r>
    </w:p>
    <w:p w14:paraId="68AE9CB5" w14:textId="77777777" w:rsidR="00EB017B" w:rsidRPr="00EE2CF5" w:rsidRDefault="00EB017B">
      <w:pPr>
        <w:pStyle w:val="ListParagraph"/>
        <w:widowControl w:val="0"/>
        <w:numPr>
          <w:ilvl w:val="0"/>
          <w:numId w:val="78"/>
        </w:numPr>
        <w:autoSpaceDE w:val="0"/>
        <w:autoSpaceDN w:val="0"/>
        <w:spacing w:after="0" w:line="229" w:lineRule="exact"/>
        <w:ind w:left="1134"/>
        <w:jc w:val="both"/>
        <w:rPr>
          <w:rFonts w:asciiTheme="minorHAnsi" w:hAnsiTheme="minorHAnsi" w:cs="Calibri"/>
          <w:sz w:val="24"/>
          <w:szCs w:val="24"/>
        </w:rPr>
      </w:pPr>
      <w:r w:rsidRPr="00EE2CF5">
        <w:rPr>
          <w:rFonts w:asciiTheme="minorHAnsi" w:hAnsiTheme="minorHAnsi" w:cs="Calibri"/>
          <w:sz w:val="24"/>
          <w:szCs w:val="24"/>
        </w:rPr>
        <w:t>Distribution board schedules</w:t>
      </w:r>
    </w:p>
    <w:p w14:paraId="0DBECBF6" w14:textId="77777777" w:rsidR="00EB017B" w:rsidRPr="00EE2CF5" w:rsidRDefault="00EB017B">
      <w:pPr>
        <w:pStyle w:val="ListParagraph"/>
        <w:widowControl w:val="0"/>
        <w:numPr>
          <w:ilvl w:val="0"/>
          <w:numId w:val="78"/>
        </w:numPr>
        <w:autoSpaceDE w:val="0"/>
        <w:autoSpaceDN w:val="0"/>
        <w:spacing w:after="0" w:line="229" w:lineRule="exact"/>
        <w:ind w:left="1134"/>
        <w:jc w:val="both"/>
        <w:rPr>
          <w:rFonts w:asciiTheme="minorHAnsi" w:hAnsiTheme="minorHAnsi" w:cs="Calibri"/>
          <w:sz w:val="24"/>
          <w:szCs w:val="24"/>
        </w:rPr>
      </w:pPr>
      <w:r w:rsidRPr="00EE2CF5">
        <w:rPr>
          <w:rFonts w:asciiTheme="minorHAnsi" w:hAnsiTheme="minorHAnsi" w:cs="Calibri"/>
          <w:sz w:val="24"/>
          <w:szCs w:val="24"/>
        </w:rPr>
        <w:t>Cable</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schedules</w:t>
      </w:r>
    </w:p>
    <w:p w14:paraId="6BA347AC" w14:textId="77777777" w:rsidR="00EB017B" w:rsidRPr="00EE2CF5" w:rsidRDefault="00EB017B">
      <w:pPr>
        <w:pStyle w:val="ListParagraph"/>
        <w:widowControl w:val="0"/>
        <w:numPr>
          <w:ilvl w:val="0"/>
          <w:numId w:val="78"/>
        </w:numPr>
        <w:autoSpaceDE w:val="0"/>
        <w:autoSpaceDN w:val="0"/>
        <w:spacing w:before="1" w:after="0" w:line="240" w:lineRule="auto"/>
        <w:ind w:left="1134"/>
        <w:jc w:val="both"/>
        <w:rPr>
          <w:rFonts w:asciiTheme="minorHAnsi" w:hAnsiTheme="minorHAnsi" w:cs="Calibri"/>
          <w:sz w:val="24"/>
          <w:szCs w:val="24"/>
        </w:rPr>
      </w:pPr>
      <w:r w:rsidRPr="00EE2CF5">
        <w:rPr>
          <w:rFonts w:asciiTheme="minorHAnsi" w:hAnsiTheme="minorHAnsi" w:cs="Calibri"/>
          <w:sz w:val="24"/>
          <w:szCs w:val="24"/>
        </w:rPr>
        <w:t>Earthing schematic</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drawings</w:t>
      </w:r>
    </w:p>
    <w:p w14:paraId="7201913C" w14:textId="77777777" w:rsidR="00EB017B" w:rsidRPr="00EE2CF5" w:rsidRDefault="00EB017B">
      <w:pPr>
        <w:pStyle w:val="ListParagraph"/>
        <w:widowControl w:val="0"/>
        <w:numPr>
          <w:ilvl w:val="0"/>
          <w:numId w:val="78"/>
        </w:numPr>
        <w:autoSpaceDE w:val="0"/>
        <w:autoSpaceDN w:val="0"/>
        <w:spacing w:after="0" w:line="240" w:lineRule="auto"/>
        <w:ind w:left="1134"/>
        <w:jc w:val="both"/>
        <w:rPr>
          <w:rFonts w:asciiTheme="minorHAnsi" w:hAnsiTheme="minorHAnsi" w:cs="Calibri"/>
          <w:sz w:val="24"/>
          <w:szCs w:val="24"/>
        </w:rPr>
      </w:pPr>
      <w:r w:rsidRPr="00EE2CF5">
        <w:rPr>
          <w:rFonts w:asciiTheme="minorHAnsi" w:hAnsiTheme="minorHAnsi" w:cs="Calibri"/>
          <w:sz w:val="24"/>
          <w:szCs w:val="24"/>
        </w:rPr>
        <w:t>Appropriate draft test</w:t>
      </w:r>
      <w:r w:rsidRPr="00EE2CF5">
        <w:rPr>
          <w:rFonts w:asciiTheme="minorHAnsi" w:hAnsiTheme="minorHAnsi" w:cs="Calibri"/>
          <w:spacing w:val="-2"/>
          <w:sz w:val="24"/>
          <w:szCs w:val="24"/>
        </w:rPr>
        <w:t xml:space="preserve"> </w:t>
      </w:r>
      <w:r w:rsidRPr="00EE2CF5">
        <w:rPr>
          <w:rFonts w:asciiTheme="minorHAnsi" w:hAnsiTheme="minorHAnsi" w:cs="Calibri"/>
          <w:sz w:val="24"/>
          <w:szCs w:val="24"/>
        </w:rPr>
        <w:t>sheets</w:t>
      </w:r>
    </w:p>
    <w:p w14:paraId="412D9F76" w14:textId="77777777" w:rsidR="00EB017B" w:rsidRPr="00EE2CF5" w:rsidRDefault="00EB017B" w:rsidP="007223A7">
      <w:pPr>
        <w:pStyle w:val="BodyText"/>
        <w:spacing w:before="10"/>
        <w:ind w:left="709"/>
        <w:jc w:val="both"/>
        <w:rPr>
          <w:rFonts w:asciiTheme="minorHAnsi" w:hAnsiTheme="minorHAnsi" w:cs="Calibri"/>
          <w:sz w:val="24"/>
          <w:szCs w:val="24"/>
        </w:rPr>
      </w:pPr>
    </w:p>
    <w:p w14:paraId="0E4B44AB" w14:textId="585939AC" w:rsidR="00EB017B" w:rsidRPr="00EE2CF5" w:rsidRDefault="00EB017B" w:rsidP="007223A7">
      <w:pPr>
        <w:pStyle w:val="BodyText"/>
        <w:spacing w:line="242" w:lineRule="auto"/>
        <w:ind w:left="709"/>
        <w:jc w:val="both"/>
        <w:rPr>
          <w:rFonts w:asciiTheme="minorHAnsi" w:hAnsiTheme="minorHAnsi" w:cs="Calibri"/>
          <w:sz w:val="24"/>
          <w:szCs w:val="24"/>
        </w:rPr>
      </w:pPr>
      <w:r w:rsidRPr="00EE2CF5">
        <w:rPr>
          <w:rFonts w:asciiTheme="minorHAnsi" w:hAnsiTheme="minorHAnsi" w:cs="Calibri"/>
          <w:b/>
          <w:sz w:val="24"/>
          <w:szCs w:val="24"/>
        </w:rPr>
        <w:t>Note</w:t>
      </w:r>
      <w:r w:rsidRPr="00EE2CF5">
        <w:rPr>
          <w:rFonts w:asciiTheme="minorHAnsi" w:hAnsiTheme="minorHAnsi" w:cs="Calibri"/>
          <w:sz w:val="24"/>
          <w:szCs w:val="24"/>
        </w:rPr>
        <w:t xml:space="preserve">: All Live power supplies are </w:t>
      </w:r>
      <w:r w:rsidR="00BA69AE" w:rsidRPr="00EE2CF5">
        <w:rPr>
          <w:rFonts w:asciiTheme="minorHAnsi" w:hAnsiTheme="minorHAnsi" w:cs="Calibri"/>
          <w:sz w:val="24"/>
          <w:szCs w:val="24"/>
        </w:rPr>
        <w:t xml:space="preserve">to be controlled by the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00BA69AE" w:rsidRPr="00EE2CF5">
        <w:rPr>
          <w:rFonts w:asciiTheme="minorHAnsi" w:hAnsiTheme="minorHAnsi" w:cs="Calibri"/>
          <w:sz w:val="24"/>
          <w:szCs w:val="24"/>
        </w:rPr>
        <w:t>permit system</w:t>
      </w:r>
      <w:r w:rsidRPr="00EE2CF5">
        <w:rPr>
          <w:rFonts w:asciiTheme="minorHAnsi" w:hAnsiTheme="minorHAnsi" w:cs="Calibri"/>
          <w:sz w:val="24"/>
          <w:szCs w:val="24"/>
        </w:rPr>
        <w:t xml:space="preserve"> and shall be locked off, dead (once electrically tested), and results are recorded.</w:t>
      </w:r>
    </w:p>
    <w:p w14:paraId="7895FC94" w14:textId="77777777" w:rsidR="00EB017B" w:rsidRPr="00EE2CF5" w:rsidRDefault="00EB017B" w:rsidP="007223A7">
      <w:pPr>
        <w:pStyle w:val="BodyText"/>
        <w:spacing w:before="8"/>
        <w:ind w:left="709"/>
        <w:jc w:val="both"/>
        <w:rPr>
          <w:rFonts w:asciiTheme="minorHAnsi" w:hAnsiTheme="minorHAnsi" w:cs="Calibri"/>
          <w:sz w:val="24"/>
          <w:szCs w:val="24"/>
        </w:rPr>
      </w:pPr>
    </w:p>
    <w:p w14:paraId="2D07BD44" w14:textId="77777777" w:rsidR="00EB017B" w:rsidRPr="00EE2CF5" w:rsidRDefault="00BA69AE"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For i</w:t>
      </w:r>
      <w:r w:rsidR="00EB017B" w:rsidRPr="00EE2CF5">
        <w:rPr>
          <w:rFonts w:asciiTheme="minorHAnsi" w:hAnsiTheme="minorHAnsi" w:cs="Calibri"/>
          <w:sz w:val="24"/>
          <w:szCs w:val="24"/>
        </w:rPr>
        <w:t>ndependent 3</w:t>
      </w:r>
      <w:r w:rsidR="00EB017B" w:rsidRPr="00EE2CF5">
        <w:rPr>
          <w:rFonts w:asciiTheme="minorHAnsi" w:hAnsiTheme="minorHAnsi" w:cs="Calibri"/>
          <w:sz w:val="24"/>
          <w:szCs w:val="24"/>
          <w:vertAlign w:val="superscript"/>
        </w:rPr>
        <w:t>rd</w:t>
      </w:r>
      <w:r w:rsidR="00EB017B" w:rsidRPr="00EE2CF5">
        <w:rPr>
          <w:rFonts w:asciiTheme="minorHAnsi" w:hAnsiTheme="minorHAnsi" w:cs="Calibri"/>
          <w:sz w:val="24"/>
          <w:szCs w:val="24"/>
        </w:rPr>
        <w:t xml:space="preserve"> party commissioning requests for power</w:t>
      </w:r>
      <w:r w:rsidRPr="00EE2CF5">
        <w:rPr>
          <w:rFonts w:asciiTheme="minorHAnsi" w:hAnsiTheme="minorHAnsi" w:cs="Calibri"/>
          <w:sz w:val="24"/>
          <w:szCs w:val="24"/>
        </w:rPr>
        <w:t xml:space="preserve"> r</w:t>
      </w:r>
      <w:r w:rsidR="00EB017B" w:rsidRPr="00EE2CF5">
        <w:rPr>
          <w:rFonts w:asciiTheme="minorHAnsi" w:hAnsiTheme="minorHAnsi" w:cs="Calibri"/>
          <w:sz w:val="24"/>
          <w:szCs w:val="24"/>
        </w:rPr>
        <w:t>efer to Section 9.</w:t>
      </w:r>
    </w:p>
    <w:p w14:paraId="1CF4AB27" w14:textId="77777777" w:rsidR="00EB017B" w:rsidRPr="00EE2CF5" w:rsidRDefault="00EB017B" w:rsidP="007223A7">
      <w:pPr>
        <w:pStyle w:val="BodyText"/>
        <w:spacing w:before="8"/>
        <w:ind w:left="709"/>
        <w:jc w:val="both"/>
        <w:rPr>
          <w:rFonts w:asciiTheme="minorHAnsi" w:hAnsiTheme="minorHAnsi" w:cs="Calibri"/>
          <w:sz w:val="24"/>
          <w:szCs w:val="24"/>
        </w:rPr>
      </w:pPr>
    </w:p>
    <w:p w14:paraId="7156BBA6" w14:textId="77777777" w:rsidR="00EB017B" w:rsidRPr="003F3493" w:rsidRDefault="00EB017B" w:rsidP="003F3493">
      <w:pPr>
        <w:ind w:firstLine="709"/>
        <w:rPr>
          <w:rFonts w:asciiTheme="minorHAnsi" w:hAnsiTheme="minorHAnsi"/>
          <w:b/>
          <w:bCs/>
          <w:sz w:val="24"/>
          <w:szCs w:val="24"/>
        </w:rPr>
      </w:pPr>
      <w:bookmarkStart w:id="365" w:name="_Toc501387704"/>
      <w:bookmarkStart w:id="366" w:name="_Toc148802688"/>
      <w:bookmarkStart w:id="367" w:name="_Toc171666796"/>
      <w:r w:rsidRPr="003F3493">
        <w:rPr>
          <w:rFonts w:asciiTheme="minorHAnsi" w:hAnsiTheme="minorHAnsi"/>
          <w:b/>
          <w:bCs/>
          <w:sz w:val="24"/>
          <w:szCs w:val="24"/>
        </w:rPr>
        <w:t>Witnessing</w:t>
      </w:r>
      <w:bookmarkEnd w:id="365"/>
      <w:bookmarkEnd w:id="366"/>
      <w:bookmarkEnd w:id="367"/>
    </w:p>
    <w:p w14:paraId="2769D042" w14:textId="77777777" w:rsidR="00EB017B" w:rsidRPr="00EE2CF5" w:rsidRDefault="00EB017B" w:rsidP="007223A7">
      <w:pPr>
        <w:pStyle w:val="BodyText"/>
        <w:spacing w:before="118"/>
        <w:ind w:left="709"/>
        <w:jc w:val="both"/>
        <w:rPr>
          <w:rFonts w:asciiTheme="minorHAnsi" w:hAnsiTheme="minorHAnsi" w:cs="Calibri"/>
          <w:sz w:val="24"/>
          <w:szCs w:val="24"/>
        </w:rPr>
      </w:pPr>
      <w:r w:rsidRPr="00EE2CF5">
        <w:rPr>
          <w:rFonts w:asciiTheme="minorHAnsi" w:hAnsiTheme="minorHAnsi" w:cs="Calibri"/>
          <w:sz w:val="24"/>
          <w:szCs w:val="24"/>
        </w:rPr>
        <w:t xml:space="preserve">Notice will be given when testing is to start and our </w:t>
      </w:r>
      <w:proofErr w:type="gramStart"/>
      <w:r w:rsidRPr="00EE2CF5">
        <w:rPr>
          <w:rFonts w:asciiTheme="minorHAnsi" w:hAnsiTheme="minorHAnsi" w:cs="Calibri"/>
          <w:sz w:val="24"/>
          <w:szCs w:val="24"/>
        </w:rPr>
        <w:t>Client</w:t>
      </w:r>
      <w:proofErr w:type="gramEnd"/>
      <w:r w:rsidRPr="00EE2CF5">
        <w:rPr>
          <w:rFonts w:asciiTheme="minorHAnsi" w:hAnsiTheme="minorHAnsi" w:cs="Calibri"/>
          <w:sz w:val="24"/>
          <w:szCs w:val="24"/>
        </w:rPr>
        <w:t xml:space="preserve"> together with the Electrical Designer will be invited to inspect all records as they are produced. A percentage of those tests will be repeated in the presence of a representative of the Client to confirm the figures logged. Selection of which tests this applies to will be at the discretion of our </w:t>
      </w:r>
      <w:proofErr w:type="gramStart"/>
      <w:r w:rsidRPr="00EE2CF5">
        <w:rPr>
          <w:rFonts w:asciiTheme="minorHAnsi" w:hAnsiTheme="minorHAnsi" w:cs="Calibri"/>
          <w:sz w:val="24"/>
          <w:szCs w:val="24"/>
        </w:rPr>
        <w:t>Client</w:t>
      </w:r>
      <w:proofErr w:type="gramEnd"/>
      <w:r w:rsidRPr="00EE2CF5">
        <w:rPr>
          <w:rFonts w:asciiTheme="minorHAnsi" w:hAnsiTheme="minorHAnsi" w:cs="Calibri"/>
          <w:sz w:val="24"/>
          <w:szCs w:val="24"/>
        </w:rPr>
        <w:t>.</w:t>
      </w:r>
    </w:p>
    <w:p w14:paraId="21673EAF" w14:textId="77777777" w:rsidR="00EB017B" w:rsidRPr="00EE2CF5" w:rsidRDefault="00EB017B" w:rsidP="007223A7">
      <w:pPr>
        <w:pStyle w:val="BodyText"/>
        <w:spacing w:before="9"/>
        <w:ind w:left="709"/>
        <w:jc w:val="both"/>
        <w:rPr>
          <w:rFonts w:asciiTheme="minorHAnsi" w:hAnsiTheme="minorHAnsi" w:cs="Calibri"/>
          <w:sz w:val="24"/>
          <w:szCs w:val="24"/>
        </w:rPr>
      </w:pPr>
    </w:p>
    <w:p w14:paraId="10DC76BA" w14:textId="77777777" w:rsidR="00EB017B" w:rsidRPr="003F3493" w:rsidRDefault="00EB017B" w:rsidP="003F3493">
      <w:pPr>
        <w:ind w:firstLine="709"/>
        <w:rPr>
          <w:rFonts w:asciiTheme="minorHAnsi" w:hAnsiTheme="minorHAnsi"/>
          <w:b/>
          <w:bCs/>
          <w:sz w:val="24"/>
          <w:szCs w:val="24"/>
        </w:rPr>
      </w:pPr>
      <w:bookmarkStart w:id="368" w:name="_Toc501387705"/>
      <w:bookmarkStart w:id="369" w:name="_Toc148802689"/>
      <w:bookmarkStart w:id="370" w:name="_Toc171666797"/>
      <w:r w:rsidRPr="003F3493">
        <w:rPr>
          <w:rFonts w:asciiTheme="minorHAnsi" w:hAnsiTheme="minorHAnsi"/>
          <w:b/>
          <w:bCs/>
          <w:sz w:val="24"/>
          <w:szCs w:val="24"/>
        </w:rPr>
        <w:t>Inspections</w:t>
      </w:r>
      <w:bookmarkEnd w:id="368"/>
      <w:bookmarkEnd w:id="369"/>
      <w:bookmarkEnd w:id="370"/>
    </w:p>
    <w:p w14:paraId="74C3650E" w14:textId="77777777" w:rsidR="007223A7" w:rsidRPr="00EE2CF5" w:rsidRDefault="007223A7" w:rsidP="007223A7">
      <w:pPr>
        <w:pStyle w:val="BodyText"/>
        <w:spacing w:before="118"/>
        <w:ind w:left="709"/>
        <w:jc w:val="both"/>
        <w:rPr>
          <w:rFonts w:asciiTheme="minorHAnsi" w:hAnsiTheme="minorHAnsi" w:cs="Calibri"/>
          <w:sz w:val="24"/>
          <w:szCs w:val="24"/>
        </w:rPr>
      </w:pPr>
      <w:r w:rsidRPr="00EE2CF5">
        <w:rPr>
          <w:rFonts w:asciiTheme="minorHAnsi" w:hAnsiTheme="minorHAnsi" w:cs="Calibri"/>
          <w:sz w:val="24"/>
          <w:szCs w:val="24"/>
        </w:rPr>
        <w:t>Generally,</w:t>
      </w:r>
      <w:r w:rsidR="00EB017B" w:rsidRPr="00EE2CF5">
        <w:rPr>
          <w:rFonts w:asciiTheme="minorHAnsi" w:hAnsiTheme="minorHAnsi" w:cs="Calibri"/>
          <w:sz w:val="24"/>
          <w:szCs w:val="24"/>
        </w:rPr>
        <w:t xml:space="preserve"> inspection and where appropriate testing, will be carried out progressively throughout the different stages of construction and before the installation is put into service.</w:t>
      </w:r>
    </w:p>
    <w:p w14:paraId="0708BFBA" w14:textId="77777777"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The inspections to be carried out will be those as detailed in the I.E.E Regulations Part 6 Chapters 61-63 with reference to Guidance Notes 3.</w:t>
      </w:r>
    </w:p>
    <w:p w14:paraId="75AFFCF0" w14:textId="77777777"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 xml:space="preserve">Where sections of the installation have been inspected, an Inspection / Record sheet will be completed (Draft Test Certification) and retained on site. Any defects noticed will be recorded on an Inspection / Record </w:t>
      </w:r>
      <w:r w:rsidR="007223A7" w:rsidRPr="00EE2CF5">
        <w:rPr>
          <w:rFonts w:asciiTheme="minorHAnsi" w:hAnsiTheme="minorHAnsi" w:cs="Calibri"/>
          <w:sz w:val="24"/>
          <w:szCs w:val="24"/>
        </w:rPr>
        <w:t>sheet, remedied</w:t>
      </w:r>
      <w:r w:rsidRPr="00EE2CF5">
        <w:rPr>
          <w:rFonts w:asciiTheme="minorHAnsi" w:hAnsiTheme="minorHAnsi" w:cs="Calibri"/>
          <w:sz w:val="24"/>
          <w:szCs w:val="24"/>
        </w:rPr>
        <w:t xml:space="preserve"> and the installation further </w:t>
      </w:r>
      <w:r w:rsidR="005F5ABE" w:rsidRPr="00EE2CF5">
        <w:rPr>
          <w:rFonts w:asciiTheme="minorHAnsi" w:hAnsiTheme="minorHAnsi" w:cs="Calibri"/>
          <w:sz w:val="24"/>
          <w:szCs w:val="24"/>
        </w:rPr>
        <w:t>inspected,</w:t>
      </w:r>
      <w:r w:rsidRPr="00EE2CF5">
        <w:rPr>
          <w:rFonts w:asciiTheme="minorHAnsi" w:hAnsiTheme="minorHAnsi" w:cs="Calibri"/>
          <w:sz w:val="24"/>
          <w:szCs w:val="24"/>
        </w:rPr>
        <w:t xml:space="preserve"> and a further Inspection / Record sheet</w:t>
      </w:r>
      <w:r w:rsidRPr="00EE2CF5">
        <w:rPr>
          <w:rFonts w:asciiTheme="minorHAnsi" w:hAnsiTheme="minorHAnsi" w:cs="Calibri"/>
          <w:spacing w:val="-17"/>
          <w:sz w:val="24"/>
          <w:szCs w:val="24"/>
        </w:rPr>
        <w:t xml:space="preserve"> </w:t>
      </w:r>
      <w:r w:rsidRPr="00EE2CF5">
        <w:rPr>
          <w:rFonts w:asciiTheme="minorHAnsi" w:hAnsiTheme="minorHAnsi" w:cs="Calibri"/>
          <w:sz w:val="24"/>
          <w:szCs w:val="24"/>
        </w:rPr>
        <w:t>produced.</w:t>
      </w:r>
    </w:p>
    <w:p w14:paraId="7B877021" w14:textId="77777777" w:rsidR="00EB017B" w:rsidRPr="00EE2CF5" w:rsidRDefault="00EB017B" w:rsidP="007223A7">
      <w:pPr>
        <w:pStyle w:val="BodyText"/>
        <w:spacing w:before="10"/>
        <w:ind w:left="709"/>
        <w:jc w:val="both"/>
        <w:rPr>
          <w:rFonts w:asciiTheme="minorHAnsi" w:hAnsiTheme="minorHAnsi" w:cs="Calibri"/>
          <w:sz w:val="24"/>
          <w:szCs w:val="24"/>
        </w:rPr>
      </w:pPr>
    </w:p>
    <w:p w14:paraId="15E5A664" w14:textId="77777777" w:rsidR="00EB017B" w:rsidRPr="00EE2CF5" w:rsidRDefault="00EB017B" w:rsidP="007223A7">
      <w:pPr>
        <w:pStyle w:val="BodyText"/>
        <w:ind w:left="709"/>
        <w:jc w:val="both"/>
        <w:rPr>
          <w:rFonts w:asciiTheme="minorHAnsi" w:hAnsiTheme="minorHAnsi" w:cs="Calibri"/>
          <w:sz w:val="24"/>
          <w:szCs w:val="24"/>
        </w:rPr>
      </w:pPr>
      <w:r w:rsidRPr="00EE2CF5">
        <w:rPr>
          <w:rFonts w:asciiTheme="minorHAnsi" w:hAnsiTheme="minorHAnsi" w:cs="Calibri"/>
          <w:sz w:val="24"/>
          <w:szCs w:val="24"/>
        </w:rPr>
        <w:t>Inspection / Record sheets produced will be available for inspection by the Client as required.</w:t>
      </w:r>
    </w:p>
    <w:p w14:paraId="262CFC4F" w14:textId="77777777" w:rsidR="00EB017B" w:rsidRPr="00EE2CF5" w:rsidRDefault="00EB017B" w:rsidP="007223A7">
      <w:pPr>
        <w:tabs>
          <w:tab w:val="left" w:pos="709"/>
        </w:tabs>
        <w:ind w:left="709"/>
        <w:jc w:val="both"/>
        <w:rPr>
          <w:rFonts w:asciiTheme="minorHAnsi" w:hAnsiTheme="minorHAnsi"/>
          <w:b/>
          <w:sz w:val="24"/>
          <w:szCs w:val="24"/>
          <w:lang w:val="en-GB"/>
        </w:rPr>
      </w:pPr>
    </w:p>
    <w:p w14:paraId="26D81C19"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Inspections to be carried out but not limited to shall include the following:</w:t>
      </w:r>
    </w:p>
    <w:p w14:paraId="4BBAA3CD" w14:textId="77777777" w:rsidR="007223A7" w:rsidRPr="00EE2CF5" w:rsidRDefault="007223A7" w:rsidP="007223A7">
      <w:pPr>
        <w:tabs>
          <w:tab w:val="left" w:pos="709"/>
        </w:tabs>
        <w:ind w:left="709"/>
        <w:jc w:val="both"/>
        <w:rPr>
          <w:rFonts w:asciiTheme="minorHAnsi" w:hAnsiTheme="minorHAnsi"/>
          <w:sz w:val="24"/>
          <w:szCs w:val="24"/>
          <w:lang w:val="en-GB"/>
        </w:rPr>
      </w:pPr>
    </w:p>
    <w:p w14:paraId="522ADC91" w14:textId="77777777" w:rsidR="007223A7" w:rsidRPr="00EE2CF5" w:rsidRDefault="007223A7" w:rsidP="007223A7">
      <w:pPr>
        <w:tabs>
          <w:tab w:val="left" w:pos="709"/>
        </w:tabs>
        <w:ind w:left="709"/>
        <w:jc w:val="both"/>
        <w:rPr>
          <w:rFonts w:asciiTheme="minorHAnsi" w:hAnsiTheme="minorHAnsi"/>
          <w:i/>
          <w:sz w:val="24"/>
          <w:szCs w:val="24"/>
          <w:lang w:val="en-GB"/>
        </w:rPr>
      </w:pPr>
      <w:r w:rsidRPr="00EE2CF5">
        <w:rPr>
          <w:rFonts w:asciiTheme="minorHAnsi" w:hAnsiTheme="minorHAnsi"/>
          <w:i/>
          <w:sz w:val="24"/>
          <w:szCs w:val="24"/>
          <w:lang w:val="en-GB"/>
        </w:rPr>
        <w:t>a)</w:t>
      </w:r>
      <w:r w:rsidRPr="00EE2CF5">
        <w:rPr>
          <w:rFonts w:asciiTheme="minorHAnsi" w:hAnsiTheme="minorHAnsi"/>
          <w:i/>
          <w:sz w:val="24"/>
          <w:szCs w:val="24"/>
          <w:lang w:val="en-GB"/>
        </w:rPr>
        <w:tab/>
        <w:t>Initial Verification I.E.E regulation 612.1 to 612.14</w:t>
      </w:r>
    </w:p>
    <w:p w14:paraId="515C927F" w14:textId="77777777" w:rsidR="007223A7" w:rsidRPr="00EE2CF5" w:rsidRDefault="007223A7" w:rsidP="007223A7">
      <w:pPr>
        <w:tabs>
          <w:tab w:val="left" w:pos="709"/>
        </w:tabs>
        <w:ind w:left="709"/>
        <w:jc w:val="both"/>
        <w:rPr>
          <w:rFonts w:asciiTheme="minorHAnsi" w:hAnsiTheme="minorHAnsi"/>
          <w:sz w:val="24"/>
          <w:szCs w:val="24"/>
          <w:lang w:val="en-GB"/>
        </w:rPr>
      </w:pPr>
    </w:p>
    <w:p w14:paraId="676CFA96"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An inspection to verify that the installed electrical equipment </w:t>
      </w:r>
      <w:proofErr w:type="gramStart"/>
      <w:r w:rsidRPr="00EE2CF5">
        <w:rPr>
          <w:rFonts w:asciiTheme="minorHAnsi" w:hAnsiTheme="minorHAnsi"/>
          <w:sz w:val="24"/>
          <w:szCs w:val="24"/>
          <w:lang w:val="en-GB"/>
        </w:rPr>
        <w:t>is in compliance with</w:t>
      </w:r>
      <w:proofErr w:type="gramEnd"/>
      <w:r w:rsidRPr="00EE2CF5">
        <w:rPr>
          <w:rFonts w:asciiTheme="minorHAnsi" w:hAnsiTheme="minorHAnsi"/>
          <w:sz w:val="24"/>
          <w:szCs w:val="24"/>
          <w:lang w:val="en-GB"/>
        </w:rPr>
        <w:t xml:space="preserve"> British standards or the equivalent harmonised European standard.</w:t>
      </w:r>
    </w:p>
    <w:p w14:paraId="5AD62E46"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Equipment correctly selected and erected in accordance with the regulations, equipment is not visibly damaged or defective </w:t>
      </w:r>
      <w:proofErr w:type="gramStart"/>
      <w:r w:rsidRPr="00EE2CF5">
        <w:rPr>
          <w:rFonts w:asciiTheme="minorHAnsi" w:hAnsiTheme="minorHAnsi"/>
          <w:sz w:val="24"/>
          <w:szCs w:val="24"/>
          <w:lang w:val="en-GB"/>
        </w:rPr>
        <w:t>so as to</w:t>
      </w:r>
      <w:proofErr w:type="gramEnd"/>
      <w:r w:rsidRPr="00EE2CF5">
        <w:rPr>
          <w:rFonts w:asciiTheme="minorHAnsi" w:hAnsiTheme="minorHAnsi"/>
          <w:sz w:val="24"/>
          <w:szCs w:val="24"/>
          <w:lang w:val="en-GB"/>
        </w:rPr>
        <w:t xml:space="preserve"> impair safety.</w:t>
      </w:r>
    </w:p>
    <w:p w14:paraId="65BA0ED7" w14:textId="77777777" w:rsidR="007223A7" w:rsidRPr="00EE2CF5" w:rsidRDefault="007223A7" w:rsidP="007223A7">
      <w:pPr>
        <w:tabs>
          <w:tab w:val="left" w:pos="709"/>
        </w:tabs>
        <w:ind w:left="709"/>
        <w:jc w:val="both"/>
        <w:rPr>
          <w:rFonts w:asciiTheme="minorHAnsi" w:hAnsiTheme="minorHAnsi"/>
          <w:sz w:val="24"/>
          <w:szCs w:val="24"/>
          <w:lang w:val="en-GB"/>
        </w:rPr>
      </w:pPr>
    </w:p>
    <w:p w14:paraId="2DD83F06"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b)</w:t>
      </w:r>
      <w:r w:rsidRPr="00EE2CF5">
        <w:rPr>
          <w:rFonts w:asciiTheme="minorHAnsi" w:hAnsiTheme="minorHAnsi"/>
          <w:sz w:val="24"/>
          <w:szCs w:val="24"/>
          <w:lang w:val="en-GB"/>
        </w:rPr>
        <w:tab/>
      </w:r>
      <w:r w:rsidRPr="00EE2CF5">
        <w:rPr>
          <w:rFonts w:asciiTheme="minorHAnsi" w:hAnsiTheme="minorHAnsi"/>
          <w:i/>
          <w:sz w:val="24"/>
          <w:szCs w:val="24"/>
          <w:lang w:val="en-GB"/>
        </w:rPr>
        <w:t>b) I.E.E regulation 611</w:t>
      </w:r>
    </w:p>
    <w:p w14:paraId="5BF698C1" w14:textId="77777777" w:rsidR="007223A7" w:rsidRPr="00EE2CF5" w:rsidRDefault="007223A7" w:rsidP="007223A7">
      <w:pPr>
        <w:tabs>
          <w:tab w:val="left" w:pos="709"/>
        </w:tabs>
        <w:ind w:left="709"/>
        <w:jc w:val="both"/>
        <w:rPr>
          <w:rFonts w:asciiTheme="minorHAnsi" w:hAnsiTheme="minorHAnsi"/>
          <w:sz w:val="24"/>
          <w:szCs w:val="24"/>
          <w:lang w:val="en-GB"/>
        </w:rPr>
      </w:pPr>
    </w:p>
    <w:p w14:paraId="1E4EFA35"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The inspection shall include the checking of the items shown in the above extract.</w:t>
      </w:r>
    </w:p>
    <w:p w14:paraId="56E191C7" w14:textId="77777777" w:rsidR="007223A7" w:rsidRPr="00EE2CF5" w:rsidRDefault="007223A7" w:rsidP="007223A7">
      <w:pPr>
        <w:tabs>
          <w:tab w:val="left" w:pos="709"/>
        </w:tabs>
        <w:ind w:left="709"/>
        <w:jc w:val="both"/>
        <w:rPr>
          <w:rFonts w:asciiTheme="minorHAnsi" w:hAnsiTheme="minorHAnsi"/>
          <w:sz w:val="24"/>
          <w:szCs w:val="24"/>
          <w:lang w:val="en-GB"/>
        </w:rPr>
      </w:pPr>
    </w:p>
    <w:p w14:paraId="26A266EC" w14:textId="77777777" w:rsidR="007223A7" w:rsidRPr="00EE2CF5" w:rsidRDefault="007223A7" w:rsidP="00921653">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Pre-Energisation Checks of Mains and Sub Mains</w:t>
      </w:r>
    </w:p>
    <w:p w14:paraId="3F53273A" w14:textId="77777777" w:rsidR="007223A7" w:rsidRPr="00EE2CF5" w:rsidRDefault="007223A7" w:rsidP="007D0CD0">
      <w:pPr>
        <w:tabs>
          <w:tab w:val="left" w:pos="709"/>
        </w:tabs>
        <w:jc w:val="both"/>
        <w:rPr>
          <w:rFonts w:asciiTheme="minorHAnsi" w:hAnsiTheme="minorHAnsi"/>
          <w:sz w:val="24"/>
          <w:szCs w:val="24"/>
          <w:lang w:val="en-GB"/>
        </w:rPr>
      </w:pPr>
    </w:p>
    <w:p w14:paraId="7414BE73" w14:textId="77777777" w:rsidR="007223A7" w:rsidRPr="00EE2CF5" w:rsidRDefault="007D0CD0"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Generally,</w:t>
      </w:r>
      <w:r w:rsidR="007223A7" w:rsidRPr="00EE2CF5">
        <w:rPr>
          <w:rFonts w:asciiTheme="minorHAnsi" w:hAnsiTheme="minorHAnsi"/>
          <w:sz w:val="24"/>
          <w:szCs w:val="24"/>
          <w:lang w:val="en-GB"/>
        </w:rPr>
        <w:t xml:space="preserve"> checks and where appropriate testing is carried out before the installation is put into service. Any exclusion will be noted.</w:t>
      </w:r>
    </w:p>
    <w:p w14:paraId="5ADB2E92" w14:textId="77777777" w:rsidR="007223A7" w:rsidRPr="00EE2CF5" w:rsidRDefault="007223A7" w:rsidP="007223A7">
      <w:pPr>
        <w:tabs>
          <w:tab w:val="left" w:pos="709"/>
        </w:tabs>
        <w:ind w:left="709"/>
        <w:jc w:val="both"/>
        <w:rPr>
          <w:rFonts w:asciiTheme="minorHAnsi" w:hAnsiTheme="minorHAnsi"/>
          <w:sz w:val="24"/>
          <w:szCs w:val="24"/>
          <w:lang w:val="en-GB"/>
        </w:rPr>
      </w:pPr>
    </w:p>
    <w:p w14:paraId="25968D5A"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The inspections and tests to be carried out will be as those detailed in the I.E.E Regulations Part 6 and the sequence of </w:t>
      </w:r>
      <w:r w:rsidR="007D0CD0" w:rsidRPr="00EE2CF5">
        <w:rPr>
          <w:rFonts w:asciiTheme="minorHAnsi" w:hAnsiTheme="minorHAnsi"/>
          <w:sz w:val="24"/>
          <w:szCs w:val="24"/>
          <w:lang w:val="en-GB"/>
        </w:rPr>
        <w:t>tests</w:t>
      </w:r>
      <w:r w:rsidRPr="00EE2CF5">
        <w:rPr>
          <w:rFonts w:asciiTheme="minorHAnsi" w:hAnsiTheme="minorHAnsi"/>
          <w:sz w:val="24"/>
          <w:szCs w:val="24"/>
          <w:lang w:val="en-GB"/>
        </w:rPr>
        <w:t xml:space="preserve"> defined within the Guidance Notes 3 ‘Inspection and Testing’ of the 17th Edition of the Wiring Regulations.</w:t>
      </w:r>
    </w:p>
    <w:p w14:paraId="1BB98845" w14:textId="77777777" w:rsidR="007223A7" w:rsidRPr="00EE2CF5" w:rsidRDefault="007223A7" w:rsidP="007223A7">
      <w:pPr>
        <w:tabs>
          <w:tab w:val="left" w:pos="709"/>
        </w:tabs>
        <w:ind w:left="709"/>
        <w:jc w:val="both"/>
        <w:rPr>
          <w:rFonts w:asciiTheme="minorHAnsi" w:hAnsiTheme="minorHAnsi"/>
          <w:sz w:val="24"/>
          <w:szCs w:val="24"/>
          <w:lang w:val="en-GB"/>
        </w:rPr>
      </w:pPr>
    </w:p>
    <w:p w14:paraId="37AD78FD" w14:textId="77777777" w:rsidR="007223A7" w:rsidRPr="00EE2CF5" w:rsidRDefault="007223A7" w:rsidP="00921653">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Pre-Energisation Checks</w:t>
      </w:r>
    </w:p>
    <w:p w14:paraId="1507450D" w14:textId="77777777" w:rsidR="007223A7" w:rsidRPr="00EE2CF5" w:rsidRDefault="007223A7" w:rsidP="007223A7">
      <w:pPr>
        <w:tabs>
          <w:tab w:val="left" w:pos="709"/>
        </w:tabs>
        <w:ind w:left="709"/>
        <w:jc w:val="both"/>
        <w:rPr>
          <w:rFonts w:asciiTheme="minorHAnsi" w:hAnsiTheme="minorHAnsi"/>
          <w:sz w:val="24"/>
          <w:szCs w:val="24"/>
          <w:lang w:val="en-GB"/>
        </w:rPr>
      </w:pPr>
    </w:p>
    <w:p w14:paraId="52F0AD9B"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Before power is applied to any low voltage sub circuit fed from distribution boards and switchgear the following tests and checks shall be carried out. Prior to testing of any </w:t>
      </w:r>
      <w:r w:rsidR="007D0CD0" w:rsidRPr="00EE2CF5">
        <w:rPr>
          <w:rFonts w:asciiTheme="minorHAnsi" w:hAnsiTheme="minorHAnsi"/>
          <w:sz w:val="24"/>
          <w:szCs w:val="24"/>
          <w:lang w:val="en-GB"/>
        </w:rPr>
        <w:t>circuit,</w:t>
      </w:r>
      <w:r w:rsidRPr="00EE2CF5">
        <w:rPr>
          <w:rFonts w:asciiTheme="minorHAnsi" w:hAnsiTheme="minorHAnsi"/>
          <w:sz w:val="24"/>
          <w:szCs w:val="24"/>
          <w:lang w:val="en-GB"/>
        </w:rPr>
        <w:t xml:space="preserve"> the circuits shall be verified made safe by removal of fuses or locking off isolating devices.</w:t>
      </w:r>
    </w:p>
    <w:p w14:paraId="764101C0" w14:textId="77777777" w:rsidR="007223A7" w:rsidRPr="00EE2CF5" w:rsidRDefault="007223A7" w:rsidP="007223A7">
      <w:pPr>
        <w:tabs>
          <w:tab w:val="left" w:pos="709"/>
        </w:tabs>
        <w:spacing w:after="240"/>
        <w:ind w:left="709"/>
        <w:jc w:val="both"/>
        <w:rPr>
          <w:rFonts w:asciiTheme="minorHAnsi" w:hAnsiTheme="minorHAnsi"/>
          <w:sz w:val="24"/>
          <w:szCs w:val="24"/>
          <w:lang w:val="en-GB"/>
        </w:rPr>
      </w:pPr>
    </w:p>
    <w:p w14:paraId="36ED18EA" w14:textId="77777777" w:rsidR="007223A7" w:rsidRPr="00EE2CF5" w:rsidRDefault="007223A7" w:rsidP="002C662F">
      <w:pPr>
        <w:numPr>
          <w:ilvl w:val="0"/>
          <w:numId w:val="55"/>
        </w:numPr>
        <w:tabs>
          <w:tab w:val="left" w:pos="709"/>
        </w:tabs>
        <w:spacing w:after="240"/>
        <w:jc w:val="both"/>
        <w:rPr>
          <w:rFonts w:asciiTheme="minorHAnsi" w:hAnsiTheme="minorHAnsi"/>
          <w:sz w:val="24"/>
          <w:szCs w:val="24"/>
          <w:lang w:val="en-GB"/>
        </w:rPr>
      </w:pPr>
      <w:r w:rsidRPr="00EE2CF5">
        <w:rPr>
          <w:rFonts w:asciiTheme="minorHAnsi" w:hAnsiTheme="minorHAnsi"/>
          <w:sz w:val="24"/>
          <w:szCs w:val="24"/>
          <w:lang w:val="en-GB"/>
        </w:rPr>
        <w:t xml:space="preserve">The final sub circuit has been inspected to make sure it is complete in every </w:t>
      </w:r>
      <w:proofErr w:type="gramStart"/>
      <w:r w:rsidRPr="00EE2CF5">
        <w:rPr>
          <w:rFonts w:asciiTheme="minorHAnsi" w:hAnsiTheme="minorHAnsi"/>
          <w:sz w:val="24"/>
          <w:szCs w:val="24"/>
          <w:lang w:val="en-GB"/>
        </w:rPr>
        <w:t>aspect</w:t>
      </w:r>
      <w:proofErr w:type="gramEnd"/>
      <w:r w:rsidRPr="00EE2CF5">
        <w:rPr>
          <w:rFonts w:asciiTheme="minorHAnsi" w:hAnsiTheme="minorHAnsi"/>
          <w:sz w:val="24"/>
          <w:szCs w:val="24"/>
          <w:lang w:val="en-GB"/>
        </w:rPr>
        <w:t xml:space="preserve"> and no cables are left unconnected.</w:t>
      </w:r>
    </w:p>
    <w:p w14:paraId="40E18DB8" w14:textId="77777777" w:rsidR="007223A7" w:rsidRPr="00EE2CF5" w:rsidRDefault="007223A7" w:rsidP="002C662F">
      <w:pPr>
        <w:numPr>
          <w:ilvl w:val="0"/>
          <w:numId w:val="55"/>
        </w:numPr>
        <w:tabs>
          <w:tab w:val="left" w:pos="709"/>
        </w:tabs>
        <w:spacing w:after="240"/>
        <w:jc w:val="both"/>
        <w:rPr>
          <w:rFonts w:asciiTheme="minorHAnsi" w:hAnsiTheme="minorHAnsi"/>
          <w:sz w:val="24"/>
          <w:szCs w:val="24"/>
          <w:lang w:val="en-GB"/>
        </w:rPr>
      </w:pPr>
      <w:r w:rsidRPr="00EE2CF5">
        <w:rPr>
          <w:rFonts w:asciiTheme="minorHAnsi" w:hAnsiTheme="minorHAnsi"/>
          <w:sz w:val="24"/>
          <w:szCs w:val="24"/>
          <w:lang w:val="en-GB"/>
        </w:rPr>
        <w:t>Carry out earth loop resistance test of the CPC and enter the readings in the appropriate column of the test results sheet.</w:t>
      </w:r>
    </w:p>
    <w:p w14:paraId="280694FA" w14:textId="77777777" w:rsidR="007223A7" w:rsidRPr="00EE2CF5" w:rsidRDefault="007223A7" w:rsidP="002C662F">
      <w:pPr>
        <w:numPr>
          <w:ilvl w:val="0"/>
          <w:numId w:val="55"/>
        </w:numPr>
        <w:tabs>
          <w:tab w:val="left" w:pos="709"/>
        </w:tabs>
        <w:spacing w:after="240"/>
        <w:jc w:val="both"/>
        <w:rPr>
          <w:rFonts w:asciiTheme="minorHAnsi" w:hAnsiTheme="minorHAnsi"/>
          <w:sz w:val="24"/>
          <w:szCs w:val="24"/>
          <w:lang w:val="en-GB"/>
        </w:rPr>
      </w:pPr>
      <w:r w:rsidRPr="00EE2CF5">
        <w:rPr>
          <w:rFonts w:asciiTheme="minorHAnsi" w:hAnsiTheme="minorHAnsi"/>
          <w:sz w:val="24"/>
          <w:szCs w:val="24"/>
          <w:lang w:val="en-GB"/>
        </w:rPr>
        <w:t xml:space="preserve">The continuity of phase, neutral and CPC of all final sub circuits will be measured at the distribution board, ring final sub circuits will be measured between the ends of each conductor before connecting as a ring circuit following the </w:t>
      </w:r>
      <w:r w:rsidR="007D0CD0" w:rsidRPr="00EE2CF5">
        <w:rPr>
          <w:rFonts w:asciiTheme="minorHAnsi" w:hAnsiTheme="minorHAnsi"/>
          <w:sz w:val="24"/>
          <w:szCs w:val="24"/>
          <w:lang w:val="en-GB"/>
        </w:rPr>
        <w:t>three-step</w:t>
      </w:r>
      <w:r w:rsidRPr="00EE2CF5">
        <w:rPr>
          <w:rFonts w:asciiTheme="minorHAnsi" w:hAnsiTheme="minorHAnsi"/>
          <w:sz w:val="24"/>
          <w:szCs w:val="24"/>
          <w:lang w:val="en-GB"/>
        </w:rPr>
        <w:t xml:space="preserve"> method defined within Guidance Note 3.</w:t>
      </w:r>
    </w:p>
    <w:p w14:paraId="1F8DF917" w14:textId="77777777" w:rsidR="007223A7" w:rsidRPr="00EE2CF5" w:rsidRDefault="007223A7" w:rsidP="002C662F">
      <w:pPr>
        <w:numPr>
          <w:ilvl w:val="0"/>
          <w:numId w:val="55"/>
        </w:numPr>
        <w:tabs>
          <w:tab w:val="left" w:pos="709"/>
        </w:tabs>
        <w:spacing w:after="240"/>
        <w:jc w:val="both"/>
        <w:rPr>
          <w:rFonts w:asciiTheme="minorHAnsi" w:hAnsiTheme="minorHAnsi"/>
          <w:sz w:val="24"/>
          <w:szCs w:val="24"/>
          <w:lang w:val="en-GB"/>
        </w:rPr>
      </w:pPr>
      <w:r w:rsidRPr="00EE2CF5">
        <w:rPr>
          <w:rFonts w:asciiTheme="minorHAnsi" w:hAnsiTheme="minorHAnsi"/>
          <w:sz w:val="24"/>
          <w:szCs w:val="24"/>
          <w:lang w:val="en-GB"/>
        </w:rPr>
        <w:t xml:space="preserve">Carry out insulation resistance tests on cabling including phase to earth/neutral and phase to phase </w:t>
      </w:r>
      <w:r w:rsidR="007D0CD0" w:rsidRPr="00EE2CF5">
        <w:rPr>
          <w:rFonts w:asciiTheme="minorHAnsi" w:hAnsiTheme="minorHAnsi"/>
          <w:sz w:val="24"/>
          <w:szCs w:val="24"/>
          <w:lang w:val="en-GB"/>
        </w:rPr>
        <w:t>tests.</w:t>
      </w:r>
      <w:r w:rsidRPr="00EE2CF5">
        <w:rPr>
          <w:rFonts w:asciiTheme="minorHAnsi" w:hAnsiTheme="minorHAnsi"/>
          <w:sz w:val="24"/>
          <w:szCs w:val="24"/>
          <w:lang w:val="en-GB"/>
        </w:rPr>
        <w:t xml:space="preserve"> Before testing check that all the following equipment are disconnected:</w:t>
      </w:r>
    </w:p>
    <w:p w14:paraId="249998A9" w14:textId="77777777" w:rsidR="007223A7" w:rsidRPr="00EE2CF5" w:rsidRDefault="007223A7" w:rsidP="002C662F">
      <w:pPr>
        <w:numPr>
          <w:ilvl w:val="0"/>
          <w:numId w:val="56"/>
        </w:numPr>
        <w:tabs>
          <w:tab w:val="left" w:pos="709"/>
        </w:tabs>
        <w:spacing w:after="240"/>
        <w:ind w:left="2127"/>
        <w:jc w:val="both"/>
        <w:rPr>
          <w:rFonts w:asciiTheme="minorHAnsi" w:hAnsiTheme="minorHAnsi"/>
          <w:sz w:val="24"/>
          <w:szCs w:val="24"/>
          <w:lang w:val="en-GB"/>
        </w:rPr>
      </w:pPr>
      <w:r w:rsidRPr="00EE2CF5">
        <w:rPr>
          <w:rFonts w:asciiTheme="minorHAnsi" w:hAnsiTheme="minorHAnsi"/>
          <w:sz w:val="24"/>
          <w:szCs w:val="24"/>
          <w:lang w:val="en-GB"/>
        </w:rPr>
        <w:t>Pilot or indictor lamps and capacitors to avoid an inaccurate test value being obtained.</w:t>
      </w:r>
    </w:p>
    <w:p w14:paraId="338252CD" w14:textId="77777777" w:rsidR="007223A7" w:rsidRPr="00EE2CF5" w:rsidRDefault="007223A7" w:rsidP="002C662F">
      <w:pPr>
        <w:numPr>
          <w:ilvl w:val="0"/>
          <w:numId w:val="56"/>
        </w:numPr>
        <w:tabs>
          <w:tab w:val="left" w:pos="709"/>
        </w:tabs>
        <w:spacing w:after="240"/>
        <w:ind w:left="2127"/>
        <w:jc w:val="both"/>
        <w:rPr>
          <w:rFonts w:asciiTheme="minorHAnsi" w:hAnsiTheme="minorHAnsi"/>
          <w:sz w:val="24"/>
          <w:szCs w:val="24"/>
          <w:lang w:val="en-GB"/>
        </w:rPr>
      </w:pPr>
      <w:r w:rsidRPr="00EE2CF5">
        <w:rPr>
          <w:rFonts w:asciiTheme="minorHAnsi" w:hAnsiTheme="minorHAnsi"/>
          <w:sz w:val="24"/>
          <w:szCs w:val="24"/>
          <w:lang w:val="en-GB"/>
        </w:rPr>
        <w:t>Voltage sensitive equipment such as dimmer switches, touch switches, delay timers, power controllers, electronic starters for fluorescent lamps etc. so that they are not subject to the test voltage.</w:t>
      </w:r>
    </w:p>
    <w:p w14:paraId="29AF6049" w14:textId="77777777" w:rsidR="007223A7" w:rsidRPr="00EE2CF5" w:rsidRDefault="007223A7" w:rsidP="002C662F">
      <w:pPr>
        <w:numPr>
          <w:ilvl w:val="0"/>
          <w:numId w:val="56"/>
        </w:numPr>
        <w:tabs>
          <w:tab w:val="left" w:pos="709"/>
        </w:tabs>
        <w:spacing w:after="240"/>
        <w:ind w:left="2127"/>
        <w:jc w:val="both"/>
        <w:rPr>
          <w:rFonts w:asciiTheme="minorHAnsi" w:hAnsiTheme="minorHAnsi"/>
          <w:sz w:val="24"/>
          <w:szCs w:val="24"/>
          <w:lang w:val="en-GB"/>
        </w:rPr>
      </w:pPr>
      <w:r w:rsidRPr="00EE2CF5">
        <w:rPr>
          <w:rFonts w:asciiTheme="minorHAnsi" w:hAnsiTheme="minorHAnsi"/>
          <w:sz w:val="24"/>
          <w:szCs w:val="24"/>
          <w:lang w:val="en-GB"/>
        </w:rPr>
        <w:lastRenderedPageBreak/>
        <w:t>There is no electrical connection between any live conductor and earth.</w:t>
      </w:r>
    </w:p>
    <w:p w14:paraId="480D93E1"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Should any of the readings taken differ greatly then further investigations should be carried out to determine the cause. Where circuits contain two-way switching, the </w:t>
      </w:r>
      <w:r w:rsidR="007D775C" w:rsidRPr="00EE2CF5">
        <w:rPr>
          <w:rFonts w:asciiTheme="minorHAnsi" w:hAnsiTheme="minorHAnsi"/>
          <w:sz w:val="24"/>
          <w:szCs w:val="24"/>
          <w:lang w:val="en-GB"/>
        </w:rPr>
        <w:t>two-way</w:t>
      </w:r>
      <w:r w:rsidRPr="00EE2CF5">
        <w:rPr>
          <w:rFonts w:asciiTheme="minorHAnsi" w:hAnsiTheme="minorHAnsi"/>
          <w:sz w:val="24"/>
          <w:szCs w:val="24"/>
          <w:lang w:val="en-GB"/>
        </w:rPr>
        <w:t xml:space="preserve"> switches will be </w:t>
      </w:r>
      <w:r w:rsidR="007D0CD0" w:rsidRPr="00EE2CF5">
        <w:rPr>
          <w:rFonts w:asciiTheme="minorHAnsi" w:hAnsiTheme="minorHAnsi"/>
          <w:sz w:val="24"/>
          <w:szCs w:val="24"/>
          <w:lang w:val="en-GB"/>
        </w:rPr>
        <w:t>operated,</w:t>
      </w:r>
      <w:r w:rsidRPr="00EE2CF5">
        <w:rPr>
          <w:rFonts w:asciiTheme="minorHAnsi" w:hAnsiTheme="minorHAnsi"/>
          <w:sz w:val="24"/>
          <w:szCs w:val="24"/>
          <w:lang w:val="en-GB"/>
        </w:rPr>
        <w:t xml:space="preserve"> and another test will be carried out to include the ‘strapping’ cables which were not previously included in the test.</w:t>
      </w:r>
    </w:p>
    <w:p w14:paraId="4BEF03E4"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All tests will be carried out at the main switch or distribution board serving the area under test. They </w:t>
      </w:r>
      <w:r w:rsidR="007D775C" w:rsidRPr="00EE2CF5">
        <w:rPr>
          <w:rFonts w:asciiTheme="minorHAnsi" w:hAnsiTheme="minorHAnsi"/>
          <w:sz w:val="24"/>
          <w:szCs w:val="24"/>
          <w:lang w:val="en-GB"/>
        </w:rPr>
        <w:t>will be</w:t>
      </w:r>
      <w:r w:rsidRPr="00EE2CF5">
        <w:rPr>
          <w:rFonts w:asciiTheme="minorHAnsi" w:hAnsiTheme="minorHAnsi"/>
          <w:sz w:val="24"/>
          <w:szCs w:val="24"/>
          <w:lang w:val="en-GB"/>
        </w:rPr>
        <w:t xml:space="preserve"> carried out in the following sequence.</w:t>
      </w:r>
    </w:p>
    <w:p w14:paraId="2B7523E9" w14:textId="77777777" w:rsidR="007223A7" w:rsidRPr="00EE2CF5" w:rsidRDefault="007223A7" w:rsidP="007223A7">
      <w:pPr>
        <w:tabs>
          <w:tab w:val="left" w:pos="709"/>
        </w:tabs>
        <w:ind w:left="709"/>
        <w:jc w:val="both"/>
        <w:rPr>
          <w:rFonts w:asciiTheme="minorHAnsi" w:hAnsiTheme="minorHAnsi"/>
          <w:sz w:val="24"/>
          <w:szCs w:val="24"/>
          <w:lang w:val="en-GB"/>
        </w:rPr>
      </w:pPr>
    </w:p>
    <w:p w14:paraId="47EF7291" w14:textId="77777777" w:rsidR="007223A7" w:rsidRPr="00EE2CF5" w:rsidRDefault="007223A7" w:rsidP="007223A7">
      <w:pPr>
        <w:tabs>
          <w:tab w:val="left" w:pos="709"/>
        </w:tabs>
        <w:ind w:left="709"/>
        <w:jc w:val="both"/>
        <w:rPr>
          <w:rFonts w:asciiTheme="minorHAnsi" w:hAnsiTheme="minorHAnsi"/>
          <w:b/>
          <w:i/>
          <w:sz w:val="24"/>
          <w:szCs w:val="24"/>
          <w:lang w:val="en-GB"/>
        </w:rPr>
      </w:pPr>
      <w:r w:rsidRPr="00EE2CF5">
        <w:rPr>
          <w:rFonts w:asciiTheme="minorHAnsi" w:hAnsiTheme="minorHAnsi"/>
          <w:b/>
          <w:i/>
          <w:sz w:val="24"/>
          <w:szCs w:val="24"/>
          <w:lang w:val="en-GB"/>
        </w:rPr>
        <w:t>Single Phase</w:t>
      </w:r>
    </w:p>
    <w:p w14:paraId="480B051C" w14:textId="77777777" w:rsidR="007223A7" w:rsidRPr="00EE2CF5" w:rsidRDefault="007223A7" w:rsidP="007223A7">
      <w:pPr>
        <w:tabs>
          <w:tab w:val="left" w:pos="709"/>
        </w:tabs>
        <w:ind w:left="709"/>
        <w:jc w:val="both"/>
        <w:rPr>
          <w:rFonts w:asciiTheme="minorHAnsi" w:hAnsiTheme="minorHAnsi"/>
          <w:sz w:val="24"/>
          <w:szCs w:val="24"/>
          <w:lang w:val="en-GB"/>
        </w:rPr>
      </w:pPr>
    </w:p>
    <w:p w14:paraId="69CFD43E"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Phase L1 and earth Phase L1 and neutral</w:t>
      </w:r>
    </w:p>
    <w:p w14:paraId="650E3CE4"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Test between neutral and earth</w:t>
      </w:r>
    </w:p>
    <w:p w14:paraId="6E42E605" w14:textId="77777777" w:rsidR="007223A7" w:rsidRPr="00EE2CF5" w:rsidRDefault="007223A7" w:rsidP="007223A7">
      <w:pPr>
        <w:tabs>
          <w:tab w:val="left" w:pos="709"/>
        </w:tabs>
        <w:ind w:left="709"/>
        <w:jc w:val="both"/>
        <w:rPr>
          <w:rFonts w:asciiTheme="minorHAnsi" w:hAnsiTheme="minorHAnsi"/>
          <w:sz w:val="24"/>
          <w:szCs w:val="24"/>
          <w:lang w:val="en-GB"/>
        </w:rPr>
      </w:pPr>
    </w:p>
    <w:p w14:paraId="177F3CF0" w14:textId="77777777" w:rsidR="007223A7" w:rsidRPr="00EE2CF5" w:rsidRDefault="007223A7" w:rsidP="007223A7">
      <w:pPr>
        <w:tabs>
          <w:tab w:val="left" w:pos="709"/>
        </w:tabs>
        <w:ind w:left="709"/>
        <w:jc w:val="both"/>
        <w:rPr>
          <w:rFonts w:asciiTheme="minorHAnsi" w:hAnsiTheme="minorHAnsi"/>
          <w:b/>
          <w:i/>
          <w:sz w:val="24"/>
          <w:szCs w:val="24"/>
          <w:lang w:val="en-GB"/>
        </w:rPr>
      </w:pPr>
      <w:r w:rsidRPr="00EE2CF5">
        <w:rPr>
          <w:rFonts w:asciiTheme="minorHAnsi" w:hAnsiTheme="minorHAnsi"/>
          <w:b/>
          <w:i/>
          <w:sz w:val="24"/>
          <w:szCs w:val="24"/>
          <w:lang w:val="en-GB"/>
        </w:rPr>
        <w:t>Three Phase</w:t>
      </w:r>
    </w:p>
    <w:p w14:paraId="0751850E" w14:textId="77777777" w:rsidR="007223A7" w:rsidRPr="00EE2CF5" w:rsidRDefault="007223A7" w:rsidP="007223A7">
      <w:pPr>
        <w:tabs>
          <w:tab w:val="left" w:pos="709"/>
        </w:tabs>
        <w:ind w:left="709"/>
        <w:jc w:val="both"/>
        <w:rPr>
          <w:rFonts w:asciiTheme="minorHAnsi" w:hAnsiTheme="minorHAnsi"/>
          <w:sz w:val="24"/>
          <w:szCs w:val="24"/>
          <w:lang w:val="en-GB"/>
        </w:rPr>
      </w:pPr>
    </w:p>
    <w:p w14:paraId="5D6A1099"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Phase L1 and Phase L2 Phase L2 and Phase L3 Phase L3 and Phase L1 Phase L1 and earth Phase L2 and earth Phase L3 and earth Phase L1 and neutral Phase L2 and neutral Phase L3 and neutral</w:t>
      </w:r>
    </w:p>
    <w:p w14:paraId="490BA55C"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Test between neutral and earth</w:t>
      </w:r>
    </w:p>
    <w:p w14:paraId="5ED383DA" w14:textId="77777777" w:rsidR="007223A7" w:rsidRPr="00EE2CF5" w:rsidRDefault="007223A7" w:rsidP="007223A7">
      <w:pPr>
        <w:tabs>
          <w:tab w:val="left" w:pos="709"/>
        </w:tabs>
        <w:ind w:left="709"/>
        <w:jc w:val="both"/>
        <w:rPr>
          <w:rFonts w:asciiTheme="minorHAnsi" w:hAnsiTheme="minorHAnsi"/>
          <w:sz w:val="24"/>
          <w:szCs w:val="24"/>
          <w:lang w:val="en-GB"/>
        </w:rPr>
      </w:pPr>
    </w:p>
    <w:p w14:paraId="73761C55" w14:textId="78DE98FE"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b/>
          <w:sz w:val="24"/>
          <w:szCs w:val="24"/>
          <w:lang w:val="en-GB"/>
        </w:rPr>
        <w:t>Note:</w:t>
      </w:r>
      <w:r w:rsidRPr="00EE2CF5">
        <w:rPr>
          <w:rFonts w:asciiTheme="minorHAnsi" w:hAnsiTheme="minorHAnsi"/>
          <w:sz w:val="24"/>
          <w:szCs w:val="24"/>
          <w:lang w:val="en-GB"/>
        </w:rPr>
        <w:t xml:space="preserve"> All Live power supplies are under</w:t>
      </w:r>
      <w:r w:rsidR="007D775C" w:rsidRPr="00EE2CF5">
        <w:rPr>
          <w:rFonts w:asciiTheme="minorHAnsi" w:hAnsiTheme="minorHAnsi"/>
          <w:sz w:val="24"/>
          <w:szCs w:val="24"/>
          <w:lang w:val="en-GB"/>
        </w:rPr>
        <w:t xml:space="preserv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1529D66D" w14:textId="77777777" w:rsidR="007223A7" w:rsidRPr="00EE2CF5" w:rsidRDefault="007223A7" w:rsidP="007223A7">
      <w:pPr>
        <w:tabs>
          <w:tab w:val="left" w:pos="709"/>
        </w:tabs>
        <w:ind w:left="709"/>
        <w:jc w:val="both"/>
        <w:rPr>
          <w:rFonts w:asciiTheme="minorHAnsi" w:hAnsiTheme="minorHAnsi"/>
          <w:sz w:val="24"/>
          <w:szCs w:val="24"/>
          <w:lang w:val="en-GB"/>
        </w:rPr>
      </w:pPr>
    </w:p>
    <w:p w14:paraId="0113DCA8"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Incoming Main</w:t>
      </w:r>
    </w:p>
    <w:p w14:paraId="7204D053" w14:textId="77777777" w:rsidR="007223A7" w:rsidRPr="00EE2CF5" w:rsidRDefault="007223A7" w:rsidP="007223A7">
      <w:pPr>
        <w:tabs>
          <w:tab w:val="left" w:pos="709"/>
        </w:tabs>
        <w:ind w:left="709"/>
        <w:jc w:val="both"/>
        <w:rPr>
          <w:rFonts w:asciiTheme="minorHAnsi" w:hAnsiTheme="minorHAnsi"/>
          <w:sz w:val="24"/>
          <w:szCs w:val="24"/>
          <w:lang w:val="en-GB"/>
        </w:rPr>
      </w:pPr>
    </w:p>
    <w:p w14:paraId="3DB9024E" w14:textId="350C4D73"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The incoming main supply must not be switched on until the following actions have been taken by the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008B5CA2" w:rsidRPr="00EE2CF5">
        <w:rPr>
          <w:rFonts w:asciiTheme="minorHAnsi" w:hAnsiTheme="minorHAnsi"/>
          <w:sz w:val="24"/>
          <w:szCs w:val="24"/>
          <w:lang w:val="en-GB"/>
        </w:rPr>
        <w:t>s</w:t>
      </w:r>
      <w:r w:rsidRPr="00EE2CF5">
        <w:rPr>
          <w:rFonts w:asciiTheme="minorHAnsi" w:hAnsiTheme="minorHAnsi"/>
          <w:sz w:val="24"/>
          <w:szCs w:val="24"/>
          <w:lang w:val="en-GB"/>
        </w:rPr>
        <w:t xml:space="preserve">ite designated </w:t>
      </w:r>
      <w:r w:rsidR="005B1C73" w:rsidRPr="00EE2CF5">
        <w:rPr>
          <w:rFonts w:asciiTheme="minorHAnsi" w:hAnsiTheme="minorHAnsi"/>
          <w:sz w:val="24"/>
          <w:szCs w:val="24"/>
          <w:lang w:val="en-GB"/>
        </w:rPr>
        <w:t xml:space="preserve">Senior Appointed Person / </w:t>
      </w:r>
      <w:r w:rsidR="008B5CA2" w:rsidRPr="00EE2CF5">
        <w:rPr>
          <w:rFonts w:asciiTheme="minorHAnsi" w:hAnsiTheme="minorHAnsi"/>
          <w:sz w:val="24"/>
          <w:szCs w:val="24"/>
          <w:lang w:val="en-GB"/>
        </w:rPr>
        <w:t xml:space="preserve">Appointed </w:t>
      </w:r>
      <w:r w:rsidR="007D0CD0" w:rsidRPr="00EE2CF5">
        <w:rPr>
          <w:rFonts w:asciiTheme="minorHAnsi" w:hAnsiTheme="minorHAnsi"/>
          <w:sz w:val="24"/>
          <w:szCs w:val="24"/>
          <w:lang w:val="en-GB"/>
        </w:rPr>
        <w:t>Person: -</w:t>
      </w:r>
    </w:p>
    <w:p w14:paraId="7D9A3CFA" w14:textId="77777777" w:rsidR="007223A7" w:rsidRPr="00EE2CF5" w:rsidRDefault="007223A7" w:rsidP="007223A7">
      <w:pPr>
        <w:tabs>
          <w:tab w:val="left" w:pos="709"/>
        </w:tabs>
        <w:ind w:left="709"/>
        <w:jc w:val="both"/>
        <w:rPr>
          <w:rFonts w:asciiTheme="minorHAnsi" w:hAnsiTheme="minorHAnsi"/>
          <w:sz w:val="24"/>
          <w:szCs w:val="24"/>
          <w:lang w:val="en-GB"/>
        </w:rPr>
      </w:pPr>
    </w:p>
    <w:p w14:paraId="21225070" w14:textId="77777777" w:rsidR="007D0CD0"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Notices of powering up have been sent to all parties and the site is made fully aware</w:t>
      </w:r>
      <w:r w:rsidR="007D0CD0" w:rsidRPr="00EE2CF5">
        <w:rPr>
          <w:rFonts w:asciiTheme="minorHAnsi" w:hAnsiTheme="minorHAnsi"/>
          <w:sz w:val="24"/>
          <w:szCs w:val="24"/>
          <w:lang w:val="en-GB"/>
        </w:rPr>
        <w:t>.</w:t>
      </w:r>
    </w:p>
    <w:p w14:paraId="3C7497DA" w14:textId="77777777" w:rsidR="008B5CA2"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All required dead electrical inspection and testing processes have been completed and documented.</w:t>
      </w:r>
    </w:p>
    <w:p w14:paraId="5FF264C1" w14:textId="77777777" w:rsidR="007223A7"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 xml:space="preserve">A </w:t>
      </w:r>
      <w:r w:rsidR="00FA0674" w:rsidRPr="00EE2CF5">
        <w:rPr>
          <w:rFonts w:asciiTheme="minorHAnsi" w:hAnsiTheme="minorHAnsi"/>
          <w:sz w:val="24"/>
          <w:szCs w:val="24"/>
          <w:lang w:val="en-GB"/>
        </w:rPr>
        <w:t xml:space="preserve">Sanction to Electrical Test (Document Reference 02-03-01-07) </w:t>
      </w:r>
      <w:r w:rsidRPr="00EE2CF5">
        <w:rPr>
          <w:rFonts w:asciiTheme="minorHAnsi" w:hAnsiTheme="minorHAnsi"/>
          <w:sz w:val="24"/>
          <w:szCs w:val="24"/>
          <w:lang w:val="en-GB"/>
        </w:rPr>
        <w:t>has been issued and authorised</w:t>
      </w:r>
    </w:p>
    <w:p w14:paraId="711022CB" w14:textId="77777777" w:rsidR="008B5CA2"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All isolation devices to the electrical installation have been opened and securely locked in that position.</w:t>
      </w:r>
    </w:p>
    <w:p w14:paraId="1313A80E" w14:textId="77777777" w:rsidR="007223A7"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All covers are in place on the equipment and terminations tight.</w:t>
      </w:r>
    </w:p>
    <w:p w14:paraId="7422E08C" w14:textId="1886CE08" w:rsidR="007223A7" w:rsidRPr="00EE2CF5" w:rsidRDefault="007223A7">
      <w:pPr>
        <w:numPr>
          <w:ilvl w:val="0"/>
          <w:numId w:val="7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 xml:space="preserve">Provision has been made for the switch room to be locked and under control of the </w:t>
      </w:r>
      <w:r w:rsidR="00D72494" w:rsidRPr="00C67D40">
        <w:rPr>
          <w:rFonts w:asciiTheme="minorHAnsi" w:hAnsiTheme="minorHAnsi"/>
          <w:sz w:val="24"/>
          <w:szCs w:val="24"/>
          <w:highlight w:val="red"/>
        </w:rPr>
        <w:t>COMPANY NAME</w:t>
      </w:r>
      <w:r w:rsidRPr="00EE2CF5">
        <w:rPr>
          <w:rFonts w:asciiTheme="minorHAnsi" w:hAnsiTheme="minorHAnsi"/>
          <w:sz w:val="24"/>
          <w:szCs w:val="24"/>
          <w:lang w:val="en-GB"/>
        </w:rPr>
        <w:t xml:space="preserve"> Authorised Person(s).</w:t>
      </w:r>
    </w:p>
    <w:p w14:paraId="790D554A" w14:textId="77777777" w:rsidR="007223A7" w:rsidRPr="00EE2CF5" w:rsidRDefault="007223A7" w:rsidP="007223A7">
      <w:pPr>
        <w:tabs>
          <w:tab w:val="left" w:pos="709"/>
        </w:tabs>
        <w:ind w:left="709"/>
        <w:jc w:val="both"/>
        <w:rPr>
          <w:rFonts w:asciiTheme="minorHAnsi" w:hAnsiTheme="minorHAnsi"/>
          <w:sz w:val="24"/>
          <w:szCs w:val="24"/>
          <w:lang w:val="en-GB"/>
        </w:rPr>
      </w:pPr>
    </w:p>
    <w:p w14:paraId="0F8DF098"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Sub Mains</w:t>
      </w:r>
    </w:p>
    <w:p w14:paraId="5353C2AC" w14:textId="77777777" w:rsidR="007223A7" w:rsidRPr="00EE2CF5" w:rsidRDefault="007223A7" w:rsidP="007223A7">
      <w:pPr>
        <w:tabs>
          <w:tab w:val="left" w:pos="709"/>
        </w:tabs>
        <w:ind w:left="709"/>
        <w:jc w:val="both"/>
        <w:rPr>
          <w:rFonts w:asciiTheme="minorHAnsi" w:hAnsiTheme="minorHAnsi"/>
          <w:sz w:val="24"/>
          <w:szCs w:val="24"/>
          <w:lang w:val="en-GB"/>
        </w:rPr>
      </w:pPr>
    </w:p>
    <w:p w14:paraId="4F6016F3"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Sub Main supplies to section boards must not be energised until the following actions have been taken:</w:t>
      </w:r>
    </w:p>
    <w:p w14:paraId="345D59A5" w14:textId="77777777" w:rsidR="007D775C" w:rsidRPr="00EE2CF5" w:rsidRDefault="007D775C" w:rsidP="007223A7">
      <w:pPr>
        <w:tabs>
          <w:tab w:val="left" w:pos="709"/>
        </w:tabs>
        <w:ind w:left="709"/>
        <w:jc w:val="both"/>
        <w:rPr>
          <w:rFonts w:asciiTheme="minorHAnsi" w:hAnsiTheme="minorHAnsi"/>
          <w:sz w:val="24"/>
          <w:szCs w:val="24"/>
          <w:lang w:val="en-GB"/>
        </w:rPr>
      </w:pPr>
    </w:p>
    <w:p w14:paraId="7C44E1F5"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lastRenderedPageBreak/>
        <w:t>a)</w:t>
      </w:r>
      <w:r w:rsidRPr="00EE2CF5">
        <w:rPr>
          <w:rFonts w:asciiTheme="minorHAnsi" w:hAnsiTheme="minorHAnsi"/>
          <w:sz w:val="24"/>
          <w:szCs w:val="24"/>
          <w:lang w:val="en-GB"/>
        </w:rPr>
        <w:tab/>
        <w:t xml:space="preserve">The Sub Main cable installation inspected and electrically </w:t>
      </w:r>
      <w:r w:rsidR="007D0CD0" w:rsidRPr="00EE2CF5">
        <w:rPr>
          <w:rFonts w:asciiTheme="minorHAnsi" w:hAnsiTheme="minorHAnsi"/>
          <w:sz w:val="24"/>
          <w:szCs w:val="24"/>
          <w:lang w:val="en-GB"/>
        </w:rPr>
        <w:t>tested,</w:t>
      </w:r>
      <w:r w:rsidRPr="00EE2CF5">
        <w:rPr>
          <w:rFonts w:asciiTheme="minorHAnsi" w:hAnsiTheme="minorHAnsi"/>
          <w:sz w:val="24"/>
          <w:szCs w:val="24"/>
          <w:lang w:val="en-GB"/>
        </w:rPr>
        <w:t xml:space="preserve"> and results documented.</w:t>
      </w:r>
    </w:p>
    <w:p w14:paraId="799D7E18"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b)</w:t>
      </w:r>
      <w:r w:rsidRPr="00EE2CF5">
        <w:rPr>
          <w:rFonts w:asciiTheme="minorHAnsi" w:hAnsiTheme="minorHAnsi"/>
          <w:sz w:val="24"/>
          <w:szCs w:val="24"/>
          <w:lang w:val="en-GB"/>
        </w:rPr>
        <w:tab/>
        <w:t>The isolator at the remote end of the sub main cable has been locked off.</w:t>
      </w:r>
    </w:p>
    <w:p w14:paraId="29FB55EE"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c)</w:t>
      </w:r>
      <w:r w:rsidRPr="00EE2CF5">
        <w:rPr>
          <w:rFonts w:asciiTheme="minorHAnsi" w:hAnsiTheme="minorHAnsi"/>
          <w:sz w:val="24"/>
          <w:szCs w:val="24"/>
          <w:lang w:val="en-GB"/>
        </w:rPr>
        <w:tab/>
        <w:t xml:space="preserve">Any sub circuits in the equipment supplied by the sub main cables </w:t>
      </w:r>
      <w:proofErr w:type="gramStart"/>
      <w:r w:rsidRPr="00EE2CF5">
        <w:rPr>
          <w:rFonts w:asciiTheme="minorHAnsi" w:hAnsiTheme="minorHAnsi"/>
          <w:sz w:val="24"/>
          <w:szCs w:val="24"/>
          <w:lang w:val="en-GB"/>
        </w:rPr>
        <w:t>has</w:t>
      </w:r>
      <w:proofErr w:type="gramEnd"/>
      <w:r w:rsidRPr="00EE2CF5">
        <w:rPr>
          <w:rFonts w:asciiTheme="minorHAnsi" w:hAnsiTheme="minorHAnsi"/>
          <w:sz w:val="24"/>
          <w:szCs w:val="24"/>
          <w:lang w:val="en-GB"/>
        </w:rPr>
        <w:t xml:space="preserve"> been safely isolated.</w:t>
      </w:r>
    </w:p>
    <w:p w14:paraId="2A1C6500"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d)</w:t>
      </w:r>
      <w:r w:rsidRPr="00EE2CF5">
        <w:rPr>
          <w:rFonts w:asciiTheme="minorHAnsi" w:hAnsiTheme="minorHAnsi"/>
          <w:sz w:val="24"/>
          <w:szCs w:val="24"/>
          <w:lang w:val="en-GB"/>
        </w:rPr>
        <w:tab/>
        <w:t>All covers are in place on the equipment for the sub main supplies.</w:t>
      </w:r>
    </w:p>
    <w:p w14:paraId="1E5B8D2A"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e)</w:t>
      </w:r>
      <w:r w:rsidRPr="00EE2CF5">
        <w:rPr>
          <w:rFonts w:asciiTheme="minorHAnsi" w:hAnsiTheme="minorHAnsi"/>
          <w:sz w:val="24"/>
          <w:szCs w:val="24"/>
          <w:lang w:val="en-GB"/>
        </w:rPr>
        <w:tab/>
        <w:t>A warning notice has been posted on the cover of the sub main equipment.</w:t>
      </w:r>
    </w:p>
    <w:p w14:paraId="394347C5" w14:textId="77777777" w:rsidR="007223A7" w:rsidRPr="00EE2CF5" w:rsidRDefault="007223A7" w:rsidP="007223A7">
      <w:pPr>
        <w:tabs>
          <w:tab w:val="left" w:pos="709"/>
        </w:tabs>
        <w:ind w:left="709"/>
        <w:jc w:val="both"/>
        <w:rPr>
          <w:rFonts w:asciiTheme="minorHAnsi" w:hAnsiTheme="minorHAnsi"/>
          <w:sz w:val="24"/>
          <w:szCs w:val="24"/>
          <w:lang w:val="en-GB"/>
        </w:rPr>
      </w:pPr>
    </w:p>
    <w:p w14:paraId="65251D4B" w14:textId="7D5E7D8C"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Note: All Live power supplies are under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5BE1A015" w14:textId="77777777" w:rsidR="007223A7" w:rsidRPr="00EE2CF5" w:rsidRDefault="007223A7" w:rsidP="007223A7">
      <w:pPr>
        <w:tabs>
          <w:tab w:val="left" w:pos="709"/>
        </w:tabs>
        <w:ind w:left="709"/>
        <w:jc w:val="both"/>
        <w:rPr>
          <w:rFonts w:asciiTheme="minorHAnsi" w:hAnsiTheme="minorHAnsi"/>
          <w:sz w:val="24"/>
          <w:szCs w:val="24"/>
          <w:lang w:val="en-GB"/>
        </w:rPr>
      </w:pPr>
    </w:p>
    <w:p w14:paraId="79C73DA9"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Sub Distribution Boards</w:t>
      </w:r>
    </w:p>
    <w:p w14:paraId="6B957C25" w14:textId="77777777" w:rsidR="007223A7" w:rsidRPr="00EE2CF5" w:rsidRDefault="007223A7" w:rsidP="007223A7">
      <w:pPr>
        <w:tabs>
          <w:tab w:val="left" w:pos="709"/>
        </w:tabs>
        <w:ind w:left="709"/>
        <w:jc w:val="both"/>
        <w:rPr>
          <w:rFonts w:asciiTheme="minorHAnsi" w:hAnsiTheme="minorHAnsi"/>
          <w:sz w:val="24"/>
          <w:szCs w:val="24"/>
          <w:lang w:val="en-GB"/>
        </w:rPr>
      </w:pPr>
    </w:p>
    <w:p w14:paraId="60C88C1A"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Sub Distribution Boards must not be made live until the following actions have been </w:t>
      </w:r>
      <w:r w:rsidR="00FF393C" w:rsidRPr="00EE2CF5">
        <w:rPr>
          <w:rFonts w:asciiTheme="minorHAnsi" w:hAnsiTheme="minorHAnsi"/>
          <w:sz w:val="24"/>
          <w:szCs w:val="24"/>
          <w:lang w:val="en-GB"/>
        </w:rPr>
        <w:t>taken: -</w:t>
      </w:r>
    </w:p>
    <w:p w14:paraId="08B3BA9C" w14:textId="77777777" w:rsidR="007223A7" w:rsidRPr="00EE2CF5" w:rsidRDefault="007223A7" w:rsidP="007223A7">
      <w:pPr>
        <w:tabs>
          <w:tab w:val="left" w:pos="709"/>
        </w:tabs>
        <w:ind w:left="709"/>
        <w:jc w:val="both"/>
        <w:rPr>
          <w:rFonts w:asciiTheme="minorHAnsi" w:hAnsiTheme="minorHAnsi"/>
          <w:sz w:val="24"/>
          <w:szCs w:val="24"/>
          <w:lang w:val="en-GB"/>
        </w:rPr>
      </w:pPr>
    </w:p>
    <w:p w14:paraId="720A9B21" w14:textId="77777777" w:rsidR="007D775C" w:rsidRPr="00EE2CF5" w:rsidRDefault="007223A7" w:rsidP="002C662F">
      <w:pPr>
        <w:numPr>
          <w:ilvl w:val="0"/>
          <w:numId w:val="57"/>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Each sub circuit connected to an outgoing way of the sub distribution board has been inspected for completeness and electricity tested with the results recorded. Note that any partially complete sub circuits must be safely isolated.</w:t>
      </w:r>
    </w:p>
    <w:p w14:paraId="1BEE447D"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b)</w:t>
      </w:r>
      <w:r w:rsidRPr="00EE2CF5">
        <w:rPr>
          <w:rFonts w:asciiTheme="minorHAnsi" w:hAnsiTheme="minorHAnsi"/>
          <w:sz w:val="24"/>
          <w:szCs w:val="24"/>
          <w:lang w:val="en-GB"/>
        </w:rPr>
        <w:tab/>
        <w:t>All covers are in place on the sub distribution board.</w:t>
      </w:r>
    </w:p>
    <w:p w14:paraId="1EC640DC" w14:textId="77777777" w:rsidR="007223A7" w:rsidRPr="00EE2CF5" w:rsidRDefault="007223A7" w:rsidP="007223A7">
      <w:pPr>
        <w:tabs>
          <w:tab w:val="left" w:pos="709"/>
        </w:tabs>
        <w:ind w:left="709"/>
        <w:jc w:val="both"/>
        <w:rPr>
          <w:rFonts w:asciiTheme="minorHAnsi" w:hAnsiTheme="minorHAnsi"/>
          <w:sz w:val="24"/>
          <w:szCs w:val="24"/>
          <w:lang w:val="en-GB"/>
        </w:rPr>
      </w:pPr>
    </w:p>
    <w:p w14:paraId="36B2FC68" w14:textId="7825147B"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Note: All Live power supplies are under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0B89FC60" w14:textId="77777777" w:rsidR="007223A7" w:rsidRPr="00EE2CF5" w:rsidRDefault="007223A7" w:rsidP="007D775C">
      <w:pPr>
        <w:tabs>
          <w:tab w:val="left" w:pos="709"/>
        </w:tabs>
        <w:jc w:val="both"/>
        <w:rPr>
          <w:rFonts w:asciiTheme="minorHAnsi" w:hAnsiTheme="minorHAnsi"/>
          <w:b/>
          <w:sz w:val="24"/>
          <w:szCs w:val="24"/>
          <w:lang w:val="en-GB"/>
        </w:rPr>
      </w:pPr>
    </w:p>
    <w:p w14:paraId="47A39324"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Checks After Energising of Mains and Sub Mains Supplies</w:t>
      </w:r>
    </w:p>
    <w:p w14:paraId="6950A29E" w14:textId="77777777" w:rsidR="007223A7" w:rsidRPr="00EE2CF5" w:rsidRDefault="007223A7" w:rsidP="007223A7">
      <w:pPr>
        <w:tabs>
          <w:tab w:val="left" w:pos="709"/>
        </w:tabs>
        <w:ind w:left="709"/>
        <w:jc w:val="both"/>
        <w:rPr>
          <w:rFonts w:asciiTheme="minorHAnsi" w:hAnsiTheme="minorHAnsi"/>
          <w:sz w:val="24"/>
          <w:szCs w:val="24"/>
          <w:lang w:val="en-GB"/>
        </w:rPr>
      </w:pPr>
    </w:p>
    <w:p w14:paraId="557B7FBB"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Tests will be carried out with the system energised.</w:t>
      </w:r>
    </w:p>
    <w:p w14:paraId="7DE01E31" w14:textId="77777777" w:rsidR="007223A7" w:rsidRPr="00EE2CF5" w:rsidRDefault="007223A7" w:rsidP="007223A7">
      <w:pPr>
        <w:tabs>
          <w:tab w:val="left" w:pos="709"/>
        </w:tabs>
        <w:ind w:left="709"/>
        <w:jc w:val="both"/>
        <w:rPr>
          <w:rFonts w:asciiTheme="minorHAnsi" w:hAnsiTheme="minorHAnsi"/>
          <w:sz w:val="24"/>
          <w:szCs w:val="24"/>
          <w:lang w:val="en-GB"/>
        </w:rPr>
      </w:pPr>
    </w:p>
    <w:p w14:paraId="19F34845"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The tests to be carried out will be as those detailed in the I.E.E Regulations and as described in ‘The Sequence of Tests’ of the Guidance Notes 3 ‘Inspection and Testing’ of the 17th Edition of the Wiring Regulations.</w:t>
      </w:r>
    </w:p>
    <w:p w14:paraId="25284C52" w14:textId="77777777" w:rsidR="007223A7" w:rsidRPr="00EE2CF5" w:rsidRDefault="007223A7" w:rsidP="007223A7">
      <w:pPr>
        <w:tabs>
          <w:tab w:val="left" w:pos="709"/>
        </w:tabs>
        <w:ind w:left="709"/>
        <w:jc w:val="both"/>
        <w:rPr>
          <w:rFonts w:asciiTheme="minorHAnsi" w:hAnsiTheme="minorHAnsi"/>
          <w:sz w:val="24"/>
          <w:szCs w:val="24"/>
          <w:lang w:val="en-GB"/>
        </w:rPr>
      </w:pPr>
    </w:p>
    <w:p w14:paraId="1604A3AF"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The tests to be carried out will </w:t>
      </w:r>
      <w:r w:rsidR="007D0CD0" w:rsidRPr="00EE2CF5">
        <w:rPr>
          <w:rFonts w:asciiTheme="minorHAnsi" w:hAnsiTheme="minorHAnsi"/>
          <w:sz w:val="24"/>
          <w:szCs w:val="24"/>
          <w:lang w:val="en-GB"/>
        </w:rPr>
        <w:t>be: -</w:t>
      </w:r>
    </w:p>
    <w:p w14:paraId="4B082566" w14:textId="77777777" w:rsidR="007223A7" w:rsidRPr="00EE2CF5" w:rsidRDefault="007223A7" w:rsidP="007223A7">
      <w:pPr>
        <w:tabs>
          <w:tab w:val="left" w:pos="709"/>
        </w:tabs>
        <w:ind w:left="709"/>
        <w:jc w:val="both"/>
        <w:rPr>
          <w:rFonts w:asciiTheme="minorHAnsi" w:hAnsiTheme="minorHAnsi"/>
          <w:sz w:val="24"/>
          <w:szCs w:val="24"/>
          <w:lang w:val="en-GB"/>
        </w:rPr>
      </w:pPr>
    </w:p>
    <w:p w14:paraId="128F9612"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a)</w:t>
      </w:r>
      <w:r w:rsidRPr="00EE2CF5">
        <w:rPr>
          <w:rFonts w:asciiTheme="minorHAnsi" w:hAnsiTheme="minorHAnsi"/>
          <w:sz w:val="24"/>
          <w:szCs w:val="24"/>
          <w:lang w:val="en-GB"/>
        </w:rPr>
        <w:tab/>
        <w:t>With supply connected re – check polarity before further testing.</w:t>
      </w:r>
    </w:p>
    <w:p w14:paraId="297CE61D"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b)</w:t>
      </w:r>
      <w:r w:rsidRPr="00EE2CF5">
        <w:rPr>
          <w:rFonts w:asciiTheme="minorHAnsi" w:hAnsiTheme="minorHAnsi"/>
          <w:sz w:val="24"/>
          <w:szCs w:val="24"/>
          <w:lang w:val="en-GB"/>
        </w:rPr>
        <w:tab/>
        <w:t>Earth Loop Impedance, Prospective fault current.</w:t>
      </w:r>
    </w:p>
    <w:p w14:paraId="3794BB81"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c)</w:t>
      </w:r>
      <w:r w:rsidRPr="00EE2CF5">
        <w:rPr>
          <w:rFonts w:asciiTheme="minorHAnsi" w:hAnsiTheme="minorHAnsi"/>
          <w:sz w:val="24"/>
          <w:szCs w:val="24"/>
          <w:lang w:val="en-GB"/>
        </w:rPr>
        <w:tab/>
        <w:t>Residual current devices.</w:t>
      </w:r>
    </w:p>
    <w:p w14:paraId="5FEA1CF4" w14:textId="77777777" w:rsidR="007223A7" w:rsidRPr="00EE2CF5" w:rsidRDefault="007223A7" w:rsidP="007223A7">
      <w:pPr>
        <w:tabs>
          <w:tab w:val="left" w:pos="709"/>
        </w:tabs>
        <w:ind w:left="709"/>
        <w:jc w:val="both"/>
        <w:rPr>
          <w:rFonts w:asciiTheme="minorHAnsi" w:hAnsiTheme="minorHAnsi"/>
          <w:sz w:val="24"/>
          <w:szCs w:val="24"/>
          <w:lang w:val="en-GB"/>
        </w:rPr>
      </w:pPr>
    </w:p>
    <w:p w14:paraId="3365955B"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Directly prior to energisation, an appropriate warning label should be attached to the distribution board, warning that the board is ‘LIVE’ and access will only be permitted with a valid safety document. Appropriate barriers shall be erected to prevent unauthorised access i.e. switch room doors, etc.</w:t>
      </w:r>
    </w:p>
    <w:p w14:paraId="5B1FA04B" w14:textId="77777777" w:rsidR="007223A7" w:rsidRPr="00EE2CF5" w:rsidRDefault="007223A7" w:rsidP="007223A7">
      <w:pPr>
        <w:tabs>
          <w:tab w:val="left" w:pos="709"/>
        </w:tabs>
        <w:ind w:left="709"/>
        <w:jc w:val="both"/>
        <w:rPr>
          <w:rFonts w:asciiTheme="minorHAnsi" w:hAnsiTheme="minorHAnsi"/>
          <w:sz w:val="24"/>
          <w:szCs w:val="24"/>
          <w:lang w:val="en-GB"/>
        </w:rPr>
      </w:pPr>
    </w:p>
    <w:p w14:paraId="67554E16" w14:textId="52D52E1A"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Prior to energisation of main and sub main cables, the test engineer will conduct an examination of the complete circuit and ascertain if any other </w:t>
      </w:r>
      <w:r w:rsidR="007D0CD0" w:rsidRPr="00EE2CF5">
        <w:rPr>
          <w:rFonts w:asciiTheme="minorHAnsi" w:hAnsiTheme="minorHAnsi"/>
          <w:sz w:val="24"/>
          <w:szCs w:val="24"/>
          <w:lang w:val="en-GB"/>
        </w:rPr>
        <w:t>contractor’s</w:t>
      </w:r>
      <w:r w:rsidRPr="00EE2CF5">
        <w:rPr>
          <w:rFonts w:asciiTheme="minorHAnsi" w:hAnsiTheme="minorHAnsi"/>
          <w:sz w:val="24"/>
          <w:szCs w:val="24"/>
          <w:lang w:val="en-GB"/>
        </w:rPr>
        <w:t xml:space="preserve"> equipment is connected to the circuit. If so, then the Client will be advised. If necessary, the interfacing contractor’s equipment </w:t>
      </w:r>
      <w:r w:rsidRPr="00EE2CF5">
        <w:rPr>
          <w:rFonts w:asciiTheme="minorHAnsi" w:hAnsiTheme="minorHAnsi"/>
          <w:sz w:val="24"/>
          <w:szCs w:val="24"/>
          <w:lang w:val="en-GB"/>
        </w:rPr>
        <w:lastRenderedPageBreak/>
        <w:t xml:space="preserve">will be </w:t>
      </w:r>
      <w:r w:rsidR="007D0CD0" w:rsidRPr="00EE2CF5">
        <w:rPr>
          <w:rFonts w:asciiTheme="minorHAnsi" w:hAnsiTheme="minorHAnsi"/>
          <w:sz w:val="24"/>
          <w:szCs w:val="24"/>
          <w:lang w:val="en-GB"/>
        </w:rPr>
        <w:t>isolated,</w:t>
      </w:r>
      <w:r w:rsidRPr="00EE2CF5">
        <w:rPr>
          <w:rFonts w:asciiTheme="minorHAnsi" w:hAnsiTheme="minorHAnsi"/>
          <w:sz w:val="24"/>
          <w:szCs w:val="24"/>
          <w:lang w:val="en-GB"/>
        </w:rPr>
        <w:t xml:space="preserve"> and the circuit test will be conducted. Other contractor’s equipment will NOT be initially energised by </w:t>
      </w:r>
      <w:r w:rsidR="00D72494" w:rsidRPr="00C67D40">
        <w:rPr>
          <w:rFonts w:asciiTheme="minorHAnsi" w:hAnsiTheme="minorHAnsi"/>
          <w:sz w:val="24"/>
          <w:szCs w:val="24"/>
          <w:highlight w:val="red"/>
        </w:rPr>
        <w:t>COMPANY NAME</w:t>
      </w:r>
      <w:r w:rsidRPr="00EE2CF5">
        <w:rPr>
          <w:rFonts w:asciiTheme="minorHAnsi" w:hAnsiTheme="minorHAnsi"/>
          <w:sz w:val="24"/>
          <w:szCs w:val="24"/>
          <w:lang w:val="en-GB"/>
        </w:rPr>
        <w:t>.</w:t>
      </w:r>
    </w:p>
    <w:p w14:paraId="4EA190F6" w14:textId="77777777" w:rsidR="007223A7" w:rsidRPr="00EE2CF5" w:rsidRDefault="007223A7" w:rsidP="007223A7">
      <w:pPr>
        <w:tabs>
          <w:tab w:val="left" w:pos="709"/>
        </w:tabs>
        <w:ind w:left="709"/>
        <w:jc w:val="both"/>
        <w:rPr>
          <w:rFonts w:asciiTheme="minorHAnsi" w:hAnsiTheme="minorHAnsi"/>
          <w:sz w:val="24"/>
          <w:szCs w:val="24"/>
          <w:lang w:val="en-GB"/>
        </w:rPr>
      </w:pPr>
    </w:p>
    <w:p w14:paraId="27430795"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With the main isolator switched to the OFF position on the distribution board the supply can be switched ON. Measure the earth fault loop impedance (Zs) at the incoming side of the distribution board and record the reading in the appropriate column on the test result sheet. Measure the incoming voltage to the distribution board, record phase to phase and phase to neutral voltage. Using a phase rotation meter, check the incoming phases are of the correct rotation and that the cable connections correspond accordingly.</w:t>
      </w:r>
    </w:p>
    <w:p w14:paraId="5186AD47" w14:textId="77777777" w:rsidR="007223A7" w:rsidRPr="00EE2CF5" w:rsidRDefault="007223A7" w:rsidP="007223A7">
      <w:pPr>
        <w:tabs>
          <w:tab w:val="left" w:pos="709"/>
        </w:tabs>
        <w:ind w:left="709"/>
        <w:jc w:val="both"/>
        <w:rPr>
          <w:rFonts w:asciiTheme="minorHAnsi" w:hAnsiTheme="minorHAnsi"/>
          <w:sz w:val="24"/>
          <w:szCs w:val="24"/>
          <w:lang w:val="en-GB"/>
        </w:rPr>
      </w:pPr>
    </w:p>
    <w:p w14:paraId="36B267F1" w14:textId="41839824"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Note: All Live power supplies are under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754A58A5" w14:textId="77777777" w:rsidR="007223A7" w:rsidRPr="00EE2CF5" w:rsidRDefault="007223A7" w:rsidP="0001774C">
      <w:pPr>
        <w:tabs>
          <w:tab w:val="left" w:pos="709"/>
        </w:tabs>
        <w:jc w:val="both"/>
        <w:rPr>
          <w:rFonts w:asciiTheme="minorHAnsi" w:hAnsiTheme="minorHAnsi"/>
          <w:sz w:val="24"/>
          <w:szCs w:val="24"/>
          <w:lang w:val="en-GB"/>
        </w:rPr>
      </w:pPr>
    </w:p>
    <w:p w14:paraId="4037B8D0"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Checks and Tests After Energising of Final Sub Circuits</w:t>
      </w:r>
    </w:p>
    <w:p w14:paraId="34B9DB9B" w14:textId="77777777" w:rsidR="007223A7" w:rsidRPr="00EE2CF5" w:rsidRDefault="007223A7" w:rsidP="007223A7">
      <w:pPr>
        <w:tabs>
          <w:tab w:val="left" w:pos="709"/>
        </w:tabs>
        <w:ind w:left="709"/>
        <w:jc w:val="both"/>
        <w:rPr>
          <w:rFonts w:asciiTheme="minorHAnsi" w:hAnsiTheme="minorHAnsi"/>
          <w:sz w:val="24"/>
          <w:szCs w:val="24"/>
          <w:lang w:val="en-GB"/>
        </w:rPr>
      </w:pPr>
    </w:p>
    <w:p w14:paraId="592A8D31" w14:textId="77777777" w:rsidR="0001774C" w:rsidRPr="00EE2CF5" w:rsidRDefault="007223A7" w:rsidP="002C662F">
      <w:pPr>
        <w:numPr>
          <w:ilvl w:val="0"/>
          <w:numId w:val="58"/>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Measure the earth fault loop impedance at the source of the distribution board supply and record the reading in the appropriate column on the test result sheet.</w:t>
      </w:r>
    </w:p>
    <w:p w14:paraId="5077805E" w14:textId="77777777" w:rsidR="0001774C" w:rsidRPr="00EE2CF5" w:rsidRDefault="007223A7" w:rsidP="002C662F">
      <w:pPr>
        <w:numPr>
          <w:ilvl w:val="0"/>
          <w:numId w:val="58"/>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Where circuits are protected by residual current devices tests shall be carried out to prove that the unit operates at its fault level, the unit should not operate at 50% of its rated residual current.</w:t>
      </w:r>
    </w:p>
    <w:p w14:paraId="138481C0" w14:textId="77777777" w:rsidR="007223A7" w:rsidRPr="00EE2CF5" w:rsidRDefault="007223A7" w:rsidP="007223A7">
      <w:pPr>
        <w:tabs>
          <w:tab w:val="left" w:pos="709"/>
        </w:tabs>
        <w:ind w:left="709"/>
        <w:jc w:val="both"/>
        <w:rPr>
          <w:rFonts w:asciiTheme="minorHAnsi" w:hAnsiTheme="minorHAnsi"/>
          <w:sz w:val="24"/>
          <w:szCs w:val="24"/>
          <w:lang w:val="en-GB"/>
        </w:rPr>
      </w:pPr>
    </w:p>
    <w:p w14:paraId="5D724FEE"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The following shall be carried out in the sequence listed </w:t>
      </w:r>
      <w:r w:rsidR="00FF393C" w:rsidRPr="00EE2CF5">
        <w:rPr>
          <w:rFonts w:asciiTheme="minorHAnsi" w:hAnsiTheme="minorHAnsi"/>
          <w:sz w:val="24"/>
          <w:szCs w:val="24"/>
          <w:lang w:val="en-GB"/>
        </w:rPr>
        <w:t>below: -</w:t>
      </w:r>
    </w:p>
    <w:p w14:paraId="05714B9C" w14:textId="77777777" w:rsidR="007223A7" w:rsidRPr="00EE2CF5" w:rsidRDefault="007223A7" w:rsidP="007223A7">
      <w:pPr>
        <w:tabs>
          <w:tab w:val="left" w:pos="709"/>
        </w:tabs>
        <w:ind w:left="709"/>
        <w:jc w:val="both"/>
        <w:rPr>
          <w:rFonts w:asciiTheme="minorHAnsi" w:hAnsiTheme="minorHAnsi"/>
          <w:sz w:val="24"/>
          <w:szCs w:val="24"/>
          <w:lang w:val="en-GB"/>
        </w:rPr>
      </w:pPr>
    </w:p>
    <w:p w14:paraId="666E5398" w14:textId="77777777" w:rsidR="0001774C" w:rsidRPr="00EE2CF5" w:rsidRDefault="007223A7" w:rsidP="002C662F">
      <w:pPr>
        <w:numPr>
          <w:ilvl w:val="0"/>
          <w:numId w:val="5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Set the tripping current to x1 of the RCD rated tripping current and record the tripping time in milliseconds.</w:t>
      </w:r>
    </w:p>
    <w:p w14:paraId="3189E9B4" w14:textId="77777777" w:rsidR="0001774C" w:rsidRPr="00EE2CF5" w:rsidRDefault="007223A7" w:rsidP="002C662F">
      <w:pPr>
        <w:numPr>
          <w:ilvl w:val="0"/>
          <w:numId w:val="59"/>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Set the tripping current to x5 of the RCD rated tripping current and record the tripping time in milliseconds.</w:t>
      </w:r>
    </w:p>
    <w:p w14:paraId="12D75F0F" w14:textId="77777777" w:rsidR="007223A7" w:rsidRPr="00EE2CF5" w:rsidRDefault="007223A7" w:rsidP="007223A7">
      <w:pPr>
        <w:tabs>
          <w:tab w:val="left" w:pos="709"/>
        </w:tabs>
        <w:ind w:left="709"/>
        <w:jc w:val="both"/>
        <w:rPr>
          <w:rFonts w:asciiTheme="minorHAnsi" w:hAnsiTheme="minorHAnsi"/>
          <w:sz w:val="24"/>
          <w:szCs w:val="24"/>
          <w:lang w:val="en-GB"/>
        </w:rPr>
      </w:pPr>
    </w:p>
    <w:p w14:paraId="6B666C8E"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Measure the earth fault loop impedance of all luminaires and socket outlets and record the highest reading in the appropriate column on the test result sheet.</w:t>
      </w:r>
    </w:p>
    <w:p w14:paraId="535F86EF" w14:textId="77777777" w:rsidR="007223A7" w:rsidRPr="00EE2CF5" w:rsidRDefault="007223A7" w:rsidP="007223A7">
      <w:pPr>
        <w:tabs>
          <w:tab w:val="left" w:pos="709"/>
        </w:tabs>
        <w:ind w:left="709"/>
        <w:jc w:val="both"/>
        <w:rPr>
          <w:rFonts w:asciiTheme="minorHAnsi" w:hAnsiTheme="minorHAnsi"/>
          <w:sz w:val="24"/>
          <w:szCs w:val="24"/>
          <w:lang w:val="en-GB"/>
        </w:rPr>
      </w:pPr>
    </w:p>
    <w:p w14:paraId="12C868B3" w14:textId="232AA297" w:rsidR="007223A7" w:rsidRPr="00EE2CF5" w:rsidRDefault="007223A7" w:rsidP="0001774C">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Note: All Live power supplies are under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2D6567C1" w14:textId="77777777" w:rsidR="007223A7" w:rsidRPr="00EE2CF5" w:rsidRDefault="007223A7" w:rsidP="007223A7">
      <w:pPr>
        <w:tabs>
          <w:tab w:val="left" w:pos="709"/>
        </w:tabs>
        <w:ind w:left="709"/>
        <w:jc w:val="both"/>
        <w:rPr>
          <w:rFonts w:asciiTheme="minorHAnsi" w:hAnsiTheme="minorHAnsi"/>
          <w:sz w:val="24"/>
          <w:szCs w:val="24"/>
          <w:lang w:val="en-GB"/>
        </w:rPr>
      </w:pPr>
    </w:p>
    <w:p w14:paraId="264A30F4"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Description of Control Systems</w:t>
      </w:r>
    </w:p>
    <w:p w14:paraId="0744D251" w14:textId="77777777" w:rsidR="007223A7" w:rsidRPr="00EE2CF5" w:rsidRDefault="007223A7" w:rsidP="007223A7">
      <w:pPr>
        <w:tabs>
          <w:tab w:val="left" w:pos="709"/>
        </w:tabs>
        <w:ind w:left="709"/>
        <w:jc w:val="both"/>
        <w:rPr>
          <w:rFonts w:asciiTheme="minorHAnsi" w:hAnsiTheme="minorHAnsi"/>
          <w:sz w:val="24"/>
          <w:szCs w:val="24"/>
          <w:lang w:val="en-GB"/>
        </w:rPr>
      </w:pPr>
    </w:p>
    <w:p w14:paraId="76452073"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Prior to any equipment being energised control measures are put in place to prevent any access by unauthorised persons, these </w:t>
      </w:r>
      <w:r w:rsidR="0001774C" w:rsidRPr="00EE2CF5">
        <w:rPr>
          <w:rFonts w:asciiTheme="minorHAnsi" w:hAnsiTheme="minorHAnsi"/>
          <w:sz w:val="24"/>
          <w:szCs w:val="24"/>
          <w:lang w:val="en-GB"/>
        </w:rPr>
        <w:t>include: -</w:t>
      </w:r>
    </w:p>
    <w:p w14:paraId="54FAD05D" w14:textId="77777777" w:rsidR="007223A7" w:rsidRPr="00EE2CF5" w:rsidRDefault="007223A7" w:rsidP="007223A7">
      <w:pPr>
        <w:tabs>
          <w:tab w:val="left" w:pos="709"/>
        </w:tabs>
        <w:ind w:left="709"/>
        <w:jc w:val="both"/>
        <w:rPr>
          <w:rFonts w:asciiTheme="minorHAnsi" w:hAnsiTheme="minorHAnsi"/>
          <w:sz w:val="24"/>
          <w:szCs w:val="24"/>
          <w:lang w:val="en-GB"/>
        </w:rPr>
      </w:pPr>
    </w:p>
    <w:p w14:paraId="351871E7"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w:t>
      </w:r>
      <w:r w:rsidRPr="00EE2CF5">
        <w:rPr>
          <w:rFonts w:asciiTheme="minorHAnsi" w:hAnsiTheme="minorHAnsi"/>
          <w:sz w:val="24"/>
          <w:szCs w:val="24"/>
          <w:lang w:val="en-GB"/>
        </w:rPr>
        <w:tab/>
        <w:t>Lockable doors in place to prevent entry</w:t>
      </w:r>
    </w:p>
    <w:p w14:paraId="05D676E6"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w:t>
      </w:r>
      <w:r w:rsidRPr="00EE2CF5">
        <w:rPr>
          <w:rFonts w:asciiTheme="minorHAnsi" w:hAnsiTheme="minorHAnsi"/>
          <w:sz w:val="24"/>
          <w:szCs w:val="24"/>
          <w:lang w:val="en-GB"/>
        </w:rPr>
        <w:tab/>
        <w:t>Signage to warn persons of the danger</w:t>
      </w:r>
    </w:p>
    <w:p w14:paraId="0F9C1014"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w:t>
      </w:r>
      <w:r w:rsidRPr="00EE2CF5">
        <w:rPr>
          <w:rFonts w:asciiTheme="minorHAnsi" w:hAnsiTheme="minorHAnsi"/>
          <w:sz w:val="24"/>
          <w:szCs w:val="24"/>
          <w:lang w:val="en-GB"/>
        </w:rPr>
        <w:tab/>
        <w:t>Notices showing that the area is restricted ‘Permit to Work’</w:t>
      </w:r>
    </w:p>
    <w:p w14:paraId="71217D6B" w14:textId="77777777" w:rsidR="007223A7" w:rsidRPr="00EE2CF5" w:rsidRDefault="007223A7" w:rsidP="007223A7">
      <w:pPr>
        <w:tabs>
          <w:tab w:val="left" w:pos="709"/>
        </w:tabs>
        <w:ind w:left="709"/>
        <w:jc w:val="both"/>
        <w:rPr>
          <w:rFonts w:asciiTheme="minorHAnsi" w:hAnsiTheme="minorHAnsi"/>
          <w:sz w:val="24"/>
          <w:szCs w:val="24"/>
          <w:lang w:val="en-GB"/>
        </w:rPr>
      </w:pPr>
    </w:p>
    <w:p w14:paraId="2CD56DE1" w14:textId="6F9BB4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Note: All Live power supplies are under</w:t>
      </w:r>
      <w:r w:rsidR="0001774C" w:rsidRPr="00EE2CF5">
        <w:rPr>
          <w:rFonts w:asciiTheme="minorHAnsi" w:hAnsiTheme="minorHAnsi"/>
          <w:sz w:val="24"/>
          <w:szCs w:val="24"/>
          <w:lang w:val="en-GB"/>
        </w:rPr>
        <w:t xml:space="preserve">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Pr="00EE2CF5">
        <w:rPr>
          <w:rFonts w:asciiTheme="minorHAnsi" w:hAnsiTheme="minorHAnsi"/>
          <w:sz w:val="24"/>
          <w:szCs w:val="24"/>
          <w:lang w:val="en-GB"/>
        </w:rPr>
        <w:t>safe systems of work procedures (Permit System) and shall be locked off, dead (once electrically tested), and results are recorded.</w:t>
      </w:r>
    </w:p>
    <w:p w14:paraId="12E51BE5" w14:textId="77777777" w:rsidR="007223A7" w:rsidRPr="00EE2CF5" w:rsidRDefault="007223A7" w:rsidP="0001774C">
      <w:pPr>
        <w:tabs>
          <w:tab w:val="left" w:pos="709"/>
        </w:tabs>
        <w:jc w:val="both"/>
        <w:rPr>
          <w:rFonts w:asciiTheme="minorHAnsi" w:hAnsiTheme="minorHAnsi"/>
          <w:sz w:val="24"/>
          <w:szCs w:val="24"/>
          <w:lang w:val="en-GB"/>
        </w:rPr>
      </w:pPr>
    </w:p>
    <w:p w14:paraId="7A6BDAC8" w14:textId="32CA70A5"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Electrical switch rooms and riser rooms that contain ‘LIVE’ equipment </w:t>
      </w:r>
      <w:r w:rsidR="00FF393C" w:rsidRPr="00EE2CF5">
        <w:rPr>
          <w:rFonts w:asciiTheme="minorHAnsi" w:hAnsiTheme="minorHAnsi"/>
          <w:sz w:val="24"/>
          <w:szCs w:val="24"/>
          <w:lang w:val="en-GB"/>
        </w:rPr>
        <w:t>is</w:t>
      </w:r>
      <w:r w:rsidRPr="00EE2CF5">
        <w:rPr>
          <w:rFonts w:asciiTheme="minorHAnsi" w:hAnsiTheme="minorHAnsi"/>
          <w:sz w:val="24"/>
          <w:szCs w:val="24"/>
          <w:lang w:val="en-GB"/>
        </w:rPr>
        <w:t xml:space="preserve"> to be locked, with the keys located within lockable key boxes, which are kept in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Pr="00EE2CF5">
        <w:rPr>
          <w:rFonts w:asciiTheme="minorHAnsi" w:hAnsiTheme="minorHAnsi"/>
          <w:sz w:val="24"/>
          <w:szCs w:val="24"/>
          <w:lang w:val="en-GB"/>
        </w:rPr>
        <w:t>site office. These keys are to be signed out using the key register by one of the Authorised Persons, depending on the task to be carried out within these rooms under a valid and relevant permit.</w:t>
      </w:r>
    </w:p>
    <w:p w14:paraId="16B52C83" w14:textId="77777777" w:rsidR="007223A7" w:rsidRPr="00EE2CF5" w:rsidRDefault="007223A7" w:rsidP="007223A7">
      <w:pPr>
        <w:tabs>
          <w:tab w:val="left" w:pos="709"/>
        </w:tabs>
        <w:ind w:left="709"/>
        <w:jc w:val="both"/>
        <w:rPr>
          <w:rFonts w:asciiTheme="minorHAnsi" w:hAnsiTheme="minorHAnsi"/>
          <w:sz w:val="24"/>
          <w:szCs w:val="24"/>
          <w:lang w:val="en-GB"/>
        </w:rPr>
      </w:pPr>
    </w:p>
    <w:p w14:paraId="3F7948D3" w14:textId="575F4139"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At conclusion of the task, keys and signed off permits are to be returned to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Pr="00EE2CF5">
        <w:rPr>
          <w:rFonts w:asciiTheme="minorHAnsi" w:hAnsiTheme="minorHAnsi"/>
          <w:sz w:val="24"/>
          <w:szCs w:val="24"/>
          <w:lang w:val="en-GB"/>
        </w:rPr>
        <w:t xml:space="preserve">to be cancelled; these cancelled documents are kept within the permits </w:t>
      </w:r>
      <w:r w:rsidR="0001774C" w:rsidRPr="00EE2CF5">
        <w:rPr>
          <w:rFonts w:asciiTheme="minorHAnsi" w:hAnsiTheme="minorHAnsi"/>
          <w:sz w:val="24"/>
          <w:szCs w:val="24"/>
          <w:lang w:val="en-GB"/>
        </w:rPr>
        <w:t>section of HS&amp;E file</w:t>
      </w:r>
      <w:r w:rsidRPr="00EE2CF5">
        <w:rPr>
          <w:rFonts w:asciiTheme="minorHAnsi" w:hAnsiTheme="minorHAnsi"/>
          <w:sz w:val="24"/>
          <w:szCs w:val="24"/>
          <w:lang w:val="en-GB"/>
        </w:rPr>
        <w:t xml:space="preserve">. All outgoing circuits from LV panels or distribution boards will be fitted with locks to prevent their energisation. The keys to these locks will be kept in lockable key boxes situated within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0001774C" w:rsidRPr="00EE2CF5">
        <w:rPr>
          <w:rFonts w:asciiTheme="minorHAnsi" w:hAnsiTheme="minorHAnsi"/>
          <w:sz w:val="24"/>
          <w:szCs w:val="24"/>
          <w:lang w:val="en-GB"/>
        </w:rPr>
        <w:t>site</w:t>
      </w:r>
      <w:r w:rsidRPr="00EE2CF5">
        <w:rPr>
          <w:rFonts w:asciiTheme="minorHAnsi" w:hAnsiTheme="minorHAnsi"/>
          <w:sz w:val="24"/>
          <w:szCs w:val="24"/>
          <w:lang w:val="en-GB"/>
        </w:rPr>
        <w:t xml:space="preserve"> office under the direct control of the Authorised Person(s).</w:t>
      </w:r>
    </w:p>
    <w:p w14:paraId="2AEB9913" w14:textId="77777777" w:rsidR="007223A7" w:rsidRPr="00EE2CF5" w:rsidRDefault="007223A7" w:rsidP="007223A7">
      <w:pPr>
        <w:tabs>
          <w:tab w:val="left" w:pos="709"/>
        </w:tabs>
        <w:ind w:left="709"/>
        <w:jc w:val="both"/>
        <w:rPr>
          <w:rFonts w:asciiTheme="minorHAnsi" w:hAnsiTheme="minorHAnsi"/>
          <w:sz w:val="24"/>
          <w:szCs w:val="24"/>
          <w:lang w:val="en-GB"/>
        </w:rPr>
      </w:pPr>
    </w:p>
    <w:p w14:paraId="2B5C4040" w14:textId="0DED2259" w:rsidR="007223A7" w:rsidRPr="00EE2CF5" w:rsidRDefault="007223A7" w:rsidP="0001774C">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Outgoing circuits will only be energised by an Authorised Person on confirmation that it is safe to do so; this will be confirmed by the production of dead test results and a visual inspection of the area to be energised. All other trades requiring access to work within rooms containing ‘LIVE’ electrical equipment will need to apply for a Limitation of Access Certificate from a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Pr="00EE2CF5">
        <w:rPr>
          <w:rFonts w:asciiTheme="minorHAnsi" w:hAnsiTheme="minorHAnsi"/>
          <w:sz w:val="24"/>
          <w:szCs w:val="24"/>
          <w:lang w:val="en-GB"/>
        </w:rPr>
        <w:t>Authorised Person. This certificate only allows access into the room concerned and is NOT a permit to work on or near to exposed ‘LIVE’ equipment.</w:t>
      </w:r>
    </w:p>
    <w:p w14:paraId="0D19A2A2" w14:textId="77777777" w:rsidR="007223A7" w:rsidRPr="00EE2CF5" w:rsidRDefault="007223A7" w:rsidP="007223A7">
      <w:pPr>
        <w:tabs>
          <w:tab w:val="left" w:pos="709"/>
        </w:tabs>
        <w:ind w:left="709"/>
        <w:jc w:val="both"/>
        <w:rPr>
          <w:rFonts w:asciiTheme="minorHAnsi" w:hAnsiTheme="minorHAnsi"/>
          <w:sz w:val="24"/>
          <w:szCs w:val="24"/>
          <w:lang w:val="en-GB"/>
        </w:rPr>
      </w:pPr>
    </w:p>
    <w:p w14:paraId="2B80C9FD"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Test on Earthing System</w:t>
      </w:r>
    </w:p>
    <w:p w14:paraId="06D1BE0A" w14:textId="77777777" w:rsidR="007223A7" w:rsidRPr="00EE2CF5" w:rsidRDefault="007223A7" w:rsidP="007223A7">
      <w:pPr>
        <w:tabs>
          <w:tab w:val="left" w:pos="709"/>
        </w:tabs>
        <w:ind w:left="709"/>
        <w:jc w:val="both"/>
        <w:rPr>
          <w:rFonts w:asciiTheme="minorHAnsi" w:hAnsiTheme="minorHAnsi"/>
          <w:sz w:val="24"/>
          <w:szCs w:val="24"/>
          <w:lang w:val="en-GB"/>
        </w:rPr>
      </w:pPr>
    </w:p>
    <w:p w14:paraId="377431EB"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Protective Earthing</w:t>
      </w:r>
    </w:p>
    <w:p w14:paraId="7FABC541" w14:textId="77777777" w:rsidR="007223A7" w:rsidRPr="00EE2CF5" w:rsidRDefault="007223A7" w:rsidP="007223A7">
      <w:pPr>
        <w:tabs>
          <w:tab w:val="left" w:pos="709"/>
        </w:tabs>
        <w:ind w:left="709"/>
        <w:jc w:val="both"/>
        <w:rPr>
          <w:rFonts w:asciiTheme="minorHAnsi" w:hAnsiTheme="minorHAnsi"/>
          <w:sz w:val="24"/>
          <w:szCs w:val="24"/>
          <w:lang w:val="en-GB"/>
        </w:rPr>
      </w:pPr>
    </w:p>
    <w:p w14:paraId="7BBB5A5A"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Part 4 of the 17th Edition of the I.E.E Regulations states ‘In each installation main protective bonding conductors complying with chapter 41 shall connect to the main earthing terminal for that installation’, extraneous conductive parts may include the </w:t>
      </w:r>
      <w:r w:rsidR="0001774C" w:rsidRPr="00EE2CF5">
        <w:rPr>
          <w:rFonts w:asciiTheme="minorHAnsi" w:hAnsiTheme="minorHAnsi"/>
          <w:sz w:val="24"/>
          <w:szCs w:val="24"/>
          <w:lang w:val="en-GB"/>
        </w:rPr>
        <w:t>following: -</w:t>
      </w:r>
    </w:p>
    <w:p w14:paraId="5D8625C1" w14:textId="77777777" w:rsidR="007223A7" w:rsidRPr="00EE2CF5" w:rsidRDefault="007223A7" w:rsidP="007223A7">
      <w:pPr>
        <w:tabs>
          <w:tab w:val="left" w:pos="709"/>
        </w:tabs>
        <w:ind w:left="709"/>
        <w:jc w:val="both"/>
        <w:rPr>
          <w:rFonts w:asciiTheme="minorHAnsi" w:hAnsiTheme="minorHAnsi"/>
          <w:sz w:val="24"/>
          <w:szCs w:val="24"/>
          <w:lang w:val="en-GB"/>
        </w:rPr>
      </w:pPr>
    </w:p>
    <w:p w14:paraId="7E634F13" w14:textId="77777777" w:rsidR="007223A7" w:rsidRPr="00EE2CF5" w:rsidRDefault="007223A7" w:rsidP="007223A7">
      <w:pPr>
        <w:tabs>
          <w:tab w:val="left" w:pos="709"/>
        </w:tabs>
        <w:ind w:left="709"/>
        <w:jc w:val="both"/>
        <w:rPr>
          <w:rFonts w:asciiTheme="minorHAnsi" w:hAnsiTheme="minorHAnsi"/>
          <w:sz w:val="24"/>
          <w:szCs w:val="24"/>
          <w:lang w:val="en-GB"/>
        </w:rPr>
      </w:pPr>
      <w:proofErr w:type="spellStart"/>
      <w:r w:rsidRPr="00EE2CF5">
        <w:rPr>
          <w:rFonts w:asciiTheme="minorHAnsi" w:hAnsiTheme="minorHAnsi"/>
          <w:sz w:val="24"/>
          <w:szCs w:val="24"/>
          <w:lang w:val="en-GB"/>
        </w:rPr>
        <w:t>i</w:t>
      </w:r>
      <w:proofErr w:type="spellEnd"/>
      <w:r w:rsidRPr="00EE2CF5">
        <w:rPr>
          <w:rFonts w:asciiTheme="minorHAnsi" w:hAnsiTheme="minorHAnsi"/>
          <w:sz w:val="24"/>
          <w:szCs w:val="24"/>
          <w:lang w:val="en-GB"/>
        </w:rPr>
        <w:t>.</w:t>
      </w:r>
      <w:r w:rsidRPr="00EE2CF5">
        <w:rPr>
          <w:rFonts w:asciiTheme="minorHAnsi" w:hAnsiTheme="minorHAnsi"/>
          <w:sz w:val="24"/>
          <w:szCs w:val="24"/>
          <w:lang w:val="en-GB"/>
        </w:rPr>
        <w:tab/>
        <w:t>Incoming main water service pipes</w:t>
      </w:r>
    </w:p>
    <w:p w14:paraId="42DD96AB"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ii.</w:t>
      </w:r>
      <w:r w:rsidRPr="00EE2CF5">
        <w:rPr>
          <w:rFonts w:asciiTheme="minorHAnsi" w:hAnsiTheme="minorHAnsi"/>
          <w:sz w:val="24"/>
          <w:szCs w:val="24"/>
          <w:lang w:val="en-GB"/>
        </w:rPr>
        <w:tab/>
        <w:t>Incoming fire mains</w:t>
      </w:r>
    </w:p>
    <w:p w14:paraId="49EA073F"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iii.</w:t>
      </w:r>
      <w:r w:rsidRPr="00EE2CF5">
        <w:rPr>
          <w:rFonts w:asciiTheme="minorHAnsi" w:hAnsiTheme="minorHAnsi"/>
          <w:sz w:val="24"/>
          <w:szCs w:val="24"/>
          <w:lang w:val="en-GB"/>
        </w:rPr>
        <w:tab/>
      </w:r>
      <w:proofErr w:type="gramStart"/>
      <w:r w:rsidRPr="00EE2CF5">
        <w:rPr>
          <w:rFonts w:asciiTheme="minorHAnsi" w:hAnsiTheme="minorHAnsi"/>
          <w:sz w:val="24"/>
          <w:szCs w:val="24"/>
          <w:lang w:val="en-GB"/>
        </w:rPr>
        <w:t>Other</w:t>
      </w:r>
      <w:proofErr w:type="gramEnd"/>
      <w:r w:rsidRPr="00EE2CF5">
        <w:rPr>
          <w:rFonts w:asciiTheme="minorHAnsi" w:hAnsiTheme="minorHAnsi"/>
          <w:sz w:val="24"/>
          <w:szCs w:val="24"/>
          <w:lang w:val="en-GB"/>
        </w:rPr>
        <w:t xml:space="preserve"> service pipes and ducting</w:t>
      </w:r>
    </w:p>
    <w:p w14:paraId="3224CFA8"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iv.</w:t>
      </w:r>
      <w:r w:rsidRPr="00EE2CF5">
        <w:rPr>
          <w:rFonts w:asciiTheme="minorHAnsi" w:hAnsiTheme="minorHAnsi"/>
          <w:sz w:val="24"/>
          <w:szCs w:val="24"/>
          <w:lang w:val="en-GB"/>
        </w:rPr>
        <w:tab/>
        <w:t>Air conditioning systems</w:t>
      </w:r>
    </w:p>
    <w:p w14:paraId="493F3CB8"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v.</w:t>
      </w:r>
      <w:r w:rsidRPr="00EE2CF5">
        <w:rPr>
          <w:rFonts w:asciiTheme="minorHAnsi" w:hAnsiTheme="minorHAnsi"/>
          <w:sz w:val="24"/>
          <w:szCs w:val="24"/>
          <w:lang w:val="en-GB"/>
        </w:rPr>
        <w:tab/>
        <w:t>Exposed metallic structural parts of the building</w:t>
      </w:r>
    </w:p>
    <w:p w14:paraId="1A092CC6"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vi.</w:t>
      </w:r>
      <w:r w:rsidRPr="00EE2CF5">
        <w:rPr>
          <w:rFonts w:asciiTheme="minorHAnsi" w:hAnsiTheme="minorHAnsi"/>
          <w:sz w:val="24"/>
          <w:szCs w:val="24"/>
          <w:lang w:val="en-GB"/>
        </w:rPr>
        <w:tab/>
        <w:t>The lightning protective system</w:t>
      </w:r>
    </w:p>
    <w:p w14:paraId="6D0757CE"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vii.</w:t>
      </w:r>
      <w:r w:rsidRPr="00EE2CF5">
        <w:rPr>
          <w:rFonts w:asciiTheme="minorHAnsi" w:hAnsiTheme="minorHAnsi"/>
          <w:sz w:val="24"/>
          <w:szCs w:val="24"/>
          <w:lang w:val="en-GB"/>
        </w:rPr>
        <w:tab/>
        <w:t>Incoming main gas service pipes.</w:t>
      </w:r>
    </w:p>
    <w:p w14:paraId="4DC07CA9" w14:textId="77777777" w:rsidR="007223A7" w:rsidRPr="00EE2CF5" w:rsidRDefault="007223A7" w:rsidP="007223A7">
      <w:pPr>
        <w:tabs>
          <w:tab w:val="left" w:pos="709"/>
        </w:tabs>
        <w:ind w:left="709"/>
        <w:jc w:val="both"/>
        <w:rPr>
          <w:rFonts w:asciiTheme="minorHAnsi" w:hAnsiTheme="minorHAnsi"/>
          <w:sz w:val="24"/>
          <w:szCs w:val="24"/>
          <w:lang w:val="en-GB"/>
        </w:rPr>
      </w:pPr>
    </w:p>
    <w:p w14:paraId="6C7B3EED"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Supplementary bonding conductors connecting exposed conductive parts are generally but not limited to the </w:t>
      </w:r>
      <w:r w:rsidR="0001774C" w:rsidRPr="00EE2CF5">
        <w:rPr>
          <w:rFonts w:asciiTheme="minorHAnsi" w:hAnsiTheme="minorHAnsi"/>
          <w:sz w:val="24"/>
          <w:szCs w:val="24"/>
          <w:lang w:val="en-GB"/>
        </w:rPr>
        <w:t>following: -</w:t>
      </w:r>
    </w:p>
    <w:p w14:paraId="4F29FAA4" w14:textId="77777777" w:rsidR="007223A7" w:rsidRPr="00EE2CF5" w:rsidRDefault="007223A7" w:rsidP="007223A7">
      <w:pPr>
        <w:tabs>
          <w:tab w:val="left" w:pos="709"/>
        </w:tabs>
        <w:ind w:left="709"/>
        <w:jc w:val="both"/>
        <w:rPr>
          <w:rFonts w:asciiTheme="minorHAnsi" w:hAnsiTheme="minorHAnsi"/>
          <w:sz w:val="24"/>
          <w:szCs w:val="24"/>
          <w:lang w:val="en-GB"/>
        </w:rPr>
      </w:pPr>
    </w:p>
    <w:p w14:paraId="188138D4" w14:textId="77777777" w:rsidR="007223A7" w:rsidRPr="00EE2CF5" w:rsidRDefault="007223A7" w:rsidP="007223A7">
      <w:pPr>
        <w:tabs>
          <w:tab w:val="left" w:pos="709"/>
        </w:tabs>
        <w:ind w:left="709"/>
        <w:jc w:val="both"/>
        <w:rPr>
          <w:rFonts w:asciiTheme="minorHAnsi" w:hAnsiTheme="minorHAnsi"/>
          <w:sz w:val="24"/>
          <w:szCs w:val="24"/>
          <w:lang w:val="en-GB"/>
        </w:rPr>
      </w:pPr>
      <w:proofErr w:type="spellStart"/>
      <w:r w:rsidRPr="00EE2CF5">
        <w:rPr>
          <w:rFonts w:asciiTheme="minorHAnsi" w:hAnsiTheme="minorHAnsi"/>
          <w:sz w:val="24"/>
          <w:szCs w:val="24"/>
          <w:lang w:val="en-GB"/>
        </w:rPr>
        <w:t>i</w:t>
      </w:r>
      <w:proofErr w:type="spellEnd"/>
      <w:r w:rsidRPr="00EE2CF5">
        <w:rPr>
          <w:rFonts w:asciiTheme="minorHAnsi" w:hAnsiTheme="minorHAnsi"/>
          <w:sz w:val="24"/>
          <w:szCs w:val="24"/>
          <w:lang w:val="en-GB"/>
        </w:rPr>
        <w:t>.</w:t>
      </w:r>
      <w:r w:rsidRPr="00EE2CF5">
        <w:rPr>
          <w:rFonts w:asciiTheme="minorHAnsi" w:hAnsiTheme="minorHAnsi"/>
          <w:sz w:val="24"/>
          <w:szCs w:val="24"/>
          <w:lang w:val="en-GB"/>
        </w:rPr>
        <w:tab/>
        <w:t>Trunking / Tray</w:t>
      </w:r>
    </w:p>
    <w:p w14:paraId="306DC8ED"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ii.</w:t>
      </w:r>
      <w:r w:rsidRPr="00EE2CF5">
        <w:rPr>
          <w:rFonts w:asciiTheme="minorHAnsi" w:hAnsiTheme="minorHAnsi"/>
          <w:sz w:val="24"/>
          <w:szCs w:val="24"/>
          <w:lang w:val="en-GB"/>
        </w:rPr>
        <w:tab/>
        <w:t>Ducting</w:t>
      </w:r>
    </w:p>
    <w:p w14:paraId="7EC1F081"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iii.</w:t>
      </w:r>
      <w:r w:rsidRPr="00EE2CF5">
        <w:rPr>
          <w:rFonts w:asciiTheme="minorHAnsi" w:hAnsiTheme="minorHAnsi"/>
          <w:sz w:val="24"/>
          <w:szCs w:val="24"/>
          <w:lang w:val="en-GB"/>
        </w:rPr>
        <w:tab/>
        <w:t>Extraneous metal work</w:t>
      </w:r>
    </w:p>
    <w:p w14:paraId="71347ED8"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iv.</w:t>
      </w:r>
      <w:r w:rsidRPr="00EE2CF5">
        <w:rPr>
          <w:rFonts w:asciiTheme="minorHAnsi" w:hAnsiTheme="minorHAnsi"/>
          <w:sz w:val="24"/>
          <w:szCs w:val="24"/>
          <w:lang w:val="en-GB"/>
        </w:rPr>
        <w:tab/>
        <w:t>LV switchgear and motor control centres (MCC’s)</w:t>
      </w:r>
    </w:p>
    <w:p w14:paraId="05F31996" w14:textId="77777777" w:rsidR="007223A7" w:rsidRPr="00EE2CF5" w:rsidRDefault="007223A7" w:rsidP="007223A7">
      <w:pPr>
        <w:tabs>
          <w:tab w:val="left" w:pos="709"/>
        </w:tabs>
        <w:ind w:left="709"/>
        <w:jc w:val="both"/>
        <w:rPr>
          <w:rFonts w:asciiTheme="minorHAnsi" w:hAnsiTheme="minorHAnsi"/>
          <w:sz w:val="24"/>
          <w:szCs w:val="24"/>
          <w:lang w:val="en-GB"/>
        </w:rPr>
      </w:pPr>
    </w:p>
    <w:p w14:paraId="5A293F5F"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Due to the multitude of various types of exposed extraneous metallic parts within the site, the items to be bonded will be identified on an </w:t>
      </w:r>
      <w:proofErr w:type="gramStart"/>
      <w:r w:rsidRPr="00EE2CF5">
        <w:rPr>
          <w:rFonts w:asciiTheme="minorHAnsi" w:hAnsiTheme="minorHAnsi"/>
          <w:sz w:val="24"/>
          <w:szCs w:val="24"/>
          <w:lang w:val="en-GB"/>
        </w:rPr>
        <w:t>area by area</w:t>
      </w:r>
      <w:proofErr w:type="gramEnd"/>
      <w:r w:rsidRPr="00EE2CF5">
        <w:rPr>
          <w:rFonts w:asciiTheme="minorHAnsi" w:hAnsiTheme="minorHAnsi"/>
          <w:sz w:val="24"/>
          <w:szCs w:val="24"/>
          <w:lang w:val="en-GB"/>
        </w:rPr>
        <w:t xml:space="preserve"> basis.</w:t>
      </w:r>
    </w:p>
    <w:p w14:paraId="7B70FBF8" w14:textId="77777777" w:rsidR="007223A7" w:rsidRPr="00EE2CF5" w:rsidRDefault="007223A7" w:rsidP="007223A7">
      <w:pPr>
        <w:tabs>
          <w:tab w:val="left" w:pos="709"/>
        </w:tabs>
        <w:ind w:left="709"/>
        <w:jc w:val="both"/>
        <w:rPr>
          <w:rFonts w:asciiTheme="minorHAnsi" w:hAnsiTheme="minorHAnsi"/>
          <w:sz w:val="24"/>
          <w:szCs w:val="24"/>
          <w:lang w:val="en-GB"/>
        </w:rPr>
      </w:pPr>
    </w:p>
    <w:p w14:paraId="387F5ED7" w14:textId="77777777"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Where practicable, </w:t>
      </w:r>
      <w:r w:rsidR="00FF393C" w:rsidRPr="00EE2CF5">
        <w:rPr>
          <w:rFonts w:asciiTheme="minorHAnsi" w:hAnsiTheme="minorHAnsi"/>
          <w:sz w:val="24"/>
          <w:szCs w:val="24"/>
          <w:lang w:val="en-GB"/>
        </w:rPr>
        <w:t>all</w:t>
      </w:r>
      <w:r w:rsidRPr="00EE2CF5">
        <w:rPr>
          <w:rFonts w:asciiTheme="minorHAnsi" w:hAnsiTheme="minorHAnsi"/>
          <w:sz w:val="24"/>
          <w:szCs w:val="24"/>
          <w:lang w:val="en-GB"/>
        </w:rPr>
        <w:t xml:space="preserve"> the above services will be connected to the nearest main earth bar, (i.e. the main earth bar which is connected directly to the earth matrix). The size of the protective bonding conductors </w:t>
      </w:r>
      <w:r w:rsidR="007D0CD0" w:rsidRPr="00EE2CF5">
        <w:rPr>
          <w:rFonts w:asciiTheme="minorHAnsi" w:hAnsiTheme="minorHAnsi"/>
          <w:sz w:val="24"/>
          <w:szCs w:val="24"/>
          <w:lang w:val="en-GB"/>
        </w:rPr>
        <w:t>is</w:t>
      </w:r>
      <w:r w:rsidRPr="00EE2CF5">
        <w:rPr>
          <w:rFonts w:asciiTheme="minorHAnsi" w:hAnsiTheme="minorHAnsi"/>
          <w:sz w:val="24"/>
          <w:szCs w:val="24"/>
          <w:lang w:val="en-GB"/>
        </w:rPr>
        <w:t xml:space="preserve"> shown on the main earthing schematic drawings</w:t>
      </w:r>
    </w:p>
    <w:p w14:paraId="096640CA" w14:textId="77777777" w:rsidR="007223A7" w:rsidRPr="00EE2CF5" w:rsidRDefault="007223A7" w:rsidP="0001774C">
      <w:pPr>
        <w:tabs>
          <w:tab w:val="left" w:pos="709"/>
        </w:tabs>
        <w:jc w:val="both"/>
        <w:rPr>
          <w:rFonts w:asciiTheme="minorHAnsi" w:hAnsiTheme="minorHAnsi"/>
          <w:sz w:val="24"/>
          <w:szCs w:val="24"/>
          <w:lang w:val="en-GB"/>
        </w:rPr>
      </w:pPr>
    </w:p>
    <w:p w14:paraId="32D04154"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3rd Party Commissioning Permit to Energise/ Request for Power</w:t>
      </w:r>
    </w:p>
    <w:p w14:paraId="7A66F2FA" w14:textId="77777777" w:rsidR="007223A7" w:rsidRPr="00EE2CF5" w:rsidRDefault="007223A7" w:rsidP="007223A7">
      <w:pPr>
        <w:tabs>
          <w:tab w:val="left" w:pos="709"/>
        </w:tabs>
        <w:ind w:left="709"/>
        <w:jc w:val="both"/>
        <w:rPr>
          <w:rFonts w:asciiTheme="minorHAnsi" w:hAnsiTheme="minorHAnsi"/>
          <w:sz w:val="24"/>
          <w:szCs w:val="24"/>
          <w:lang w:val="en-GB"/>
        </w:rPr>
      </w:pPr>
    </w:p>
    <w:p w14:paraId="5A845B40" w14:textId="77777777" w:rsidR="007223A7" w:rsidRPr="00EE2CF5" w:rsidRDefault="007223A7" w:rsidP="007223A7">
      <w:pPr>
        <w:tabs>
          <w:tab w:val="left" w:pos="709"/>
        </w:tabs>
        <w:ind w:left="709"/>
        <w:jc w:val="both"/>
        <w:rPr>
          <w:rFonts w:asciiTheme="minorHAnsi" w:hAnsiTheme="minorHAnsi"/>
          <w:b/>
          <w:sz w:val="24"/>
          <w:szCs w:val="24"/>
          <w:lang w:val="en-GB"/>
        </w:rPr>
      </w:pPr>
      <w:r w:rsidRPr="00EE2CF5">
        <w:rPr>
          <w:rFonts w:asciiTheme="minorHAnsi" w:hAnsiTheme="minorHAnsi"/>
          <w:b/>
          <w:sz w:val="24"/>
          <w:szCs w:val="24"/>
          <w:lang w:val="en-GB"/>
        </w:rPr>
        <w:t>Request for power by 3rd party.</w:t>
      </w:r>
    </w:p>
    <w:p w14:paraId="22AD9EF6" w14:textId="77777777" w:rsidR="007223A7" w:rsidRPr="00EE2CF5" w:rsidRDefault="007223A7" w:rsidP="007223A7">
      <w:pPr>
        <w:tabs>
          <w:tab w:val="left" w:pos="709"/>
        </w:tabs>
        <w:ind w:left="709"/>
        <w:jc w:val="both"/>
        <w:rPr>
          <w:rFonts w:asciiTheme="minorHAnsi" w:hAnsiTheme="minorHAnsi"/>
          <w:sz w:val="24"/>
          <w:szCs w:val="24"/>
          <w:lang w:val="en-GB"/>
        </w:rPr>
      </w:pPr>
    </w:p>
    <w:p w14:paraId="79B80EBE" w14:textId="3AE0A0A6" w:rsidR="007223A7" w:rsidRPr="00EE2CF5" w:rsidRDefault="007223A7" w:rsidP="007223A7">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Note: All Live power supplies are under </w:t>
      </w:r>
      <w:r w:rsidR="00E8384A" w:rsidRPr="00E8384A">
        <w:rPr>
          <w:rFonts w:asciiTheme="minorHAnsi" w:hAnsiTheme="minorHAnsi"/>
          <w:sz w:val="24"/>
          <w:szCs w:val="24"/>
          <w:highlight w:val="red"/>
          <w:lang w:val="en-GB"/>
        </w:rPr>
        <w:t>COMPANY NAME</w:t>
      </w:r>
      <w:r w:rsidRPr="00EE2CF5">
        <w:rPr>
          <w:rFonts w:asciiTheme="minorHAnsi" w:hAnsiTheme="minorHAnsi"/>
          <w:sz w:val="24"/>
          <w:szCs w:val="24"/>
          <w:lang w:val="en-GB"/>
        </w:rPr>
        <w:t xml:space="preserve"> safe systems of work procedures (Permit System) and shall be locked off, dead (once electrically tested), and results are recorded.</w:t>
      </w:r>
    </w:p>
    <w:p w14:paraId="251A84E3" w14:textId="77777777" w:rsidR="007223A7" w:rsidRPr="00EE2CF5" w:rsidRDefault="007223A7" w:rsidP="007223A7">
      <w:pPr>
        <w:tabs>
          <w:tab w:val="left" w:pos="709"/>
        </w:tabs>
        <w:ind w:left="709"/>
        <w:jc w:val="both"/>
        <w:rPr>
          <w:rFonts w:asciiTheme="minorHAnsi" w:hAnsiTheme="minorHAnsi"/>
          <w:sz w:val="24"/>
          <w:szCs w:val="24"/>
          <w:lang w:val="en-GB"/>
        </w:rPr>
      </w:pPr>
    </w:p>
    <w:p w14:paraId="0568C7AB" w14:textId="696C7092" w:rsidR="007223A7" w:rsidRPr="00EE2CF5" w:rsidRDefault="007223A7" w:rsidP="0001774C">
      <w:pPr>
        <w:tabs>
          <w:tab w:val="left" w:pos="709"/>
        </w:tabs>
        <w:ind w:left="709"/>
        <w:jc w:val="both"/>
        <w:rPr>
          <w:rFonts w:asciiTheme="minorHAnsi" w:hAnsiTheme="minorHAnsi"/>
          <w:sz w:val="24"/>
          <w:szCs w:val="24"/>
          <w:lang w:val="en-GB"/>
        </w:rPr>
      </w:pPr>
      <w:r w:rsidRPr="00EE2CF5">
        <w:rPr>
          <w:rFonts w:asciiTheme="minorHAnsi" w:hAnsiTheme="minorHAnsi"/>
          <w:sz w:val="24"/>
          <w:szCs w:val="24"/>
          <w:lang w:val="en-GB"/>
        </w:rPr>
        <w:t xml:space="preserve">If the Main Contractor or 3rd party requires a circuit to be made live for beneficial use or commissioning of their systems,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r w:rsidRPr="00EE2CF5">
        <w:rPr>
          <w:rFonts w:asciiTheme="minorHAnsi" w:hAnsiTheme="minorHAnsi"/>
          <w:sz w:val="24"/>
          <w:szCs w:val="24"/>
          <w:lang w:val="en-GB"/>
        </w:rPr>
        <w:t>will only make the circuit available once:</w:t>
      </w:r>
    </w:p>
    <w:p w14:paraId="1FC09E60" w14:textId="77777777" w:rsidR="007223A7" w:rsidRPr="00EE2CF5" w:rsidRDefault="007223A7" w:rsidP="007223A7">
      <w:pPr>
        <w:tabs>
          <w:tab w:val="left" w:pos="709"/>
        </w:tabs>
        <w:ind w:left="709"/>
        <w:jc w:val="both"/>
        <w:rPr>
          <w:rFonts w:asciiTheme="minorHAnsi" w:hAnsiTheme="minorHAnsi"/>
          <w:sz w:val="24"/>
          <w:szCs w:val="24"/>
          <w:lang w:val="en-GB"/>
        </w:rPr>
      </w:pPr>
    </w:p>
    <w:p w14:paraId="3B8885A4" w14:textId="77777777" w:rsidR="008B5CA2" w:rsidRPr="00EE2CF5" w:rsidRDefault="007223A7" w:rsidP="002C662F">
      <w:pPr>
        <w:numPr>
          <w:ilvl w:val="0"/>
          <w:numId w:val="60"/>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 xml:space="preserve">A completed, signed </w:t>
      </w:r>
      <w:r w:rsidR="0076006E" w:rsidRPr="00EE2CF5">
        <w:rPr>
          <w:rFonts w:asciiTheme="minorHAnsi" w:hAnsiTheme="minorHAnsi"/>
          <w:sz w:val="24"/>
          <w:szCs w:val="24"/>
          <w:lang w:val="en-GB"/>
        </w:rPr>
        <w:t>Permit to Energise (</w:t>
      </w:r>
      <w:r w:rsidR="00BC5F40" w:rsidRPr="00EE2CF5">
        <w:rPr>
          <w:rFonts w:asciiTheme="minorHAnsi" w:hAnsiTheme="minorHAnsi"/>
          <w:sz w:val="24"/>
          <w:szCs w:val="24"/>
          <w:lang w:val="en-GB"/>
        </w:rPr>
        <w:t xml:space="preserve">Document Reference </w:t>
      </w:r>
      <w:r w:rsidR="0076006E" w:rsidRPr="00EE2CF5">
        <w:rPr>
          <w:rFonts w:asciiTheme="minorHAnsi" w:hAnsiTheme="minorHAnsi"/>
          <w:sz w:val="24"/>
          <w:szCs w:val="24"/>
          <w:lang w:val="en-GB"/>
        </w:rPr>
        <w:t xml:space="preserve">02-03-01-10) </w:t>
      </w:r>
      <w:r w:rsidRPr="00EE2CF5">
        <w:rPr>
          <w:rFonts w:asciiTheme="minorHAnsi" w:hAnsiTheme="minorHAnsi"/>
          <w:sz w:val="24"/>
          <w:szCs w:val="24"/>
          <w:lang w:val="en-GB"/>
        </w:rPr>
        <w:t>has been received from the requestor</w:t>
      </w:r>
    </w:p>
    <w:p w14:paraId="7F7BCA54" w14:textId="77777777" w:rsidR="0001774C" w:rsidRPr="00EE2CF5" w:rsidRDefault="007223A7" w:rsidP="002C662F">
      <w:pPr>
        <w:numPr>
          <w:ilvl w:val="0"/>
          <w:numId w:val="60"/>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The electrical installation for the area defined upon the permit is fully complete and fully</w:t>
      </w:r>
      <w:r w:rsidR="008B5CA2" w:rsidRPr="00EE2CF5">
        <w:rPr>
          <w:rFonts w:asciiTheme="minorHAnsi" w:hAnsiTheme="minorHAnsi"/>
          <w:sz w:val="24"/>
          <w:szCs w:val="24"/>
          <w:lang w:val="en-GB"/>
        </w:rPr>
        <w:t xml:space="preserve"> </w:t>
      </w:r>
      <w:r w:rsidRPr="00EE2CF5">
        <w:rPr>
          <w:rFonts w:asciiTheme="minorHAnsi" w:hAnsiTheme="minorHAnsi"/>
          <w:sz w:val="24"/>
          <w:szCs w:val="24"/>
          <w:lang w:val="en-GB"/>
        </w:rPr>
        <w:t>tested</w:t>
      </w:r>
    </w:p>
    <w:p w14:paraId="4B0DEBFB" w14:textId="77777777" w:rsidR="007223A7" w:rsidRPr="00EE2CF5" w:rsidRDefault="007223A7" w:rsidP="002C662F">
      <w:pPr>
        <w:numPr>
          <w:ilvl w:val="0"/>
          <w:numId w:val="60"/>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The requestor is fully aware of the terms defined within Part 3 Conditions of the Permit;</w:t>
      </w:r>
    </w:p>
    <w:p w14:paraId="7022D293" w14:textId="2E7C4ADF" w:rsidR="008B5CA2" w:rsidRPr="00EE2CF5" w:rsidRDefault="00D72494" w:rsidP="002C662F">
      <w:pPr>
        <w:numPr>
          <w:ilvl w:val="0"/>
          <w:numId w:val="60"/>
        </w:numPr>
        <w:tabs>
          <w:tab w:val="left" w:pos="709"/>
        </w:tabs>
        <w:jc w:val="both"/>
        <w:rPr>
          <w:rFonts w:asciiTheme="minorHAnsi" w:hAnsiTheme="minorHAnsi"/>
          <w:sz w:val="24"/>
          <w:szCs w:val="24"/>
          <w:lang w:val="en-GB"/>
        </w:rPr>
      </w:pPr>
      <w:r w:rsidRPr="00C67D40">
        <w:rPr>
          <w:rFonts w:asciiTheme="minorHAnsi" w:hAnsiTheme="minorHAnsi"/>
          <w:sz w:val="24"/>
          <w:szCs w:val="24"/>
          <w:highlight w:val="red"/>
        </w:rPr>
        <w:t>COMPANY NAME</w:t>
      </w:r>
      <w:r w:rsidRPr="00EE2CF5">
        <w:rPr>
          <w:rFonts w:asciiTheme="minorHAnsi" w:hAnsiTheme="minorHAnsi"/>
          <w:sz w:val="24"/>
          <w:szCs w:val="24"/>
        </w:rPr>
        <w:t xml:space="preserve"> </w:t>
      </w:r>
      <w:r w:rsidR="005B1C73" w:rsidRPr="00EE2CF5">
        <w:rPr>
          <w:rFonts w:asciiTheme="minorHAnsi" w:hAnsiTheme="minorHAnsi"/>
          <w:sz w:val="24"/>
          <w:szCs w:val="24"/>
          <w:lang w:val="en-GB"/>
        </w:rPr>
        <w:t xml:space="preserve">Senior Authorised Person / </w:t>
      </w:r>
      <w:r w:rsidR="007223A7" w:rsidRPr="00EE2CF5">
        <w:rPr>
          <w:rFonts w:asciiTheme="minorHAnsi" w:hAnsiTheme="minorHAnsi"/>
          <w:sz w:val="24"/>
          <w:szCs w:val="24"/>
          <w:lang w:val="en-GB"/>
        </w:rPr>
        <w:t>Authorised Person considers the request acceptable and safe.</w:t>
      </w:r>
    </w:p>
    <w:p w14:paraId="02F53BCE" w14:textId="51BF45B2" w:rsidR="007223A7" w:rsidRPr="00EE2CF5" w:rsidRDefault="007223A7" w:rsidP="002C662F">
      <w:pPr>
        <w:numPr>
          <w:ilvl w:val="0"/>
          <w:numId w:val="60"/>
        </w:numPr>
        <w:tabs>
          <w:tab w:val="left" w:pos="709"/>
        </w:tabs>
        <w:jc w:val="both"/>
        <w:rPr>
          <w:rFonts w:asciiTheme="minorHAnsi" w:hAnsiTheme="minorHAnsi"/>
          <w:sz w:val="24"/>
          <w:szCs w:val="24"/>
          <w:lang w:val="en-GB"/>
        </w:rPr>
      </w:pPr>
      <w:r w:rsidRPr="00EE2CF5">
        <w:rPr>
          <w:rFonts w:asciiTheme="minorHAnsi" w:hAnsiTheme="minorHAnsi"/>
          <w:sz w:val="24"/>
          <w:szCs w:val="24"/>
          <w:lang w:val="en-GB"/>
        </w:rPr>
        <w:t xml:space="preserve">The requestor is fully aware that where </w:t>
      </w:r>
      <w:r w:rsidR="00E8384A" w:rsidRPr="00E8384A">
        <w:rPr>
          <w:rFonts w:asciiTheme="minorHAnsi" w:hAnsiTheme="minorHAnsi"/>
          <w:sz w:val="24"/>
          <w:szCs w:val="24"/>
          <w:highlight w:val="red"/>
          <w:lang w:val="en-GB"/>
        </w:rPr>
        <w:t>COMPANY NAME</w:t>
      </w:r>
      <w:r w:rsidR="00E8384A" w:rsidRPr="00EE2CF5">
        <w:rPr>
          <w:rFonts w:asciiTheme="minorHAnsi" w:hAnsiTheme="minorHAnsi"/>
          <w:sz w:val="24"/>
          <w:szCs w:val="24"/>
          <w:lang w:val="en-GB"/>
        </w:rPr>
        <w:t xml:space="preserve"> </w:t>
      </w:r>
      <w:proofErr w:type="gramStart"/>
      <w:r w:rsidRPr="00EE2CF5">
        <w:rPr>
          <w:rFonts w:asciiTheme="minorHAnsi" w:hAnsiTheme="minorHAnsi"/>
          <w:sz w:val="24"/>
          <w:szCs w:val="24"/>
          <w:lang w:val="en-GB"/>
        </w:rPr>
        <w:t>are</w:t>
      </w:r>
      <w:proofErr w:type="gramEnd"/>
      <w:r w:rsidRPr="00EE2CF5">
        <w:rPr>
          <w:rFonts w:asciiTheme="minorHAnsi" w:hAnsiTheme="minorHAnsi"/>
          <w:sz w:val="24"/>
          <w:szCs w:val="24"/>
          <w:lang w:val="en-GB"/>
        </w:rPr>
        <w:t xml:space="preserve"> required to carry out electrical works within the defined area on the permit, the circuit shall be isolated and verified </w:t>
      </w:r>
      <w:proofErr w:type="gramStart"/>
      <w:r w:rsidRPr="00EE2CF5">
        <w:rPr>
          <w:rFonts w:asciiTheme="minorHAnsi" w:hAnsiTheme="minorHAnsi"/>
          <w:sz w:val="24"/>
          <w:szCs w:val="24"/>
          <w:lang w:val="en-GB"/>
        </w:rPr>
        <w:t>dead, and</w:t>
      </w:r>
      <w:proofErr w:type="gramEnd"/>
      <w:r w:rsidRPr="00EE2CF5">
        <w:rPr>
          <w:rFonts w:asciiTheme="minorHAnsi" w:hAnsiTheme="minorHAnsi"/>
          <w:sz w:val="24"/>
          <w:szCs w:val="24"/>
          <w:lang w:val="en-GB"/>
        </w:rPr>
        <w:t xml:space="preserve"> locked off whilst </w:t>
      </w:r>
      <w:r w:rsidR="00D72494" w:rsidRPr="00C67D40">
        <w:rPr>
          <w:rFonts w:asciiTheme="minorHAnsi" w:hAnsiTheme="minorHAnsi"/>
          <w:sz w:val="24"/>
          <w:szCs w:val="24"/>
          <w:highlight w:val="red"/>
        </w:rPr>
        <w:t>COMPANY NAME</w:t>
      </w:r>
      <w:r w:rsidR="00D72494" w:rsidRPr="00EE2CF5">
        <w:rPr>
          <w:rFonts w:asciiTheme="minorHAnsi" w:hAnsiTheme="minorHAnsi"/>
          <w:sz w:val="24"/>
          <w:szCs w:val="24"/>
        </w:rPr>
        <w:t xml:space="preserve"> </w:t>
      </w:r>
      <w:r w:rsidRPr="00EE2CF5">
        <w:rPr>
          <w:rFonts w:asciiTheme="minorHAnsi" w:hAnsiTheme="minorHAnsi"/>
          <w:sz w:val="24"/>
          <w:szCs w:val="24"/>
          <w:lang w:val="en-GB"/>
        </w:rPr>
        <w:t>carry out their works.</w:t>
      </w:r>
    </w:p>
    <w:p w14:paraId="1503FE9E" w14:textId="77777777" w:rsidR="007223A7" w:rsidRPr="00EE2CF5" w:rsidRDefault="007223A7" w:rsidP="007223A7">
      <w:pPr>
        <w:tabs>
          <w:tab w:val="left" w:pos="709"/>
        </w:tabs>
        <w:ind w:left="709"/>
        <w:jc w:val="both"/>
        <w:rPr>
          <w:rFonts w:asciiTheme="minorHAnsi" w:hAnsiTheme="minorHAnsi"/>
          <w:sz w:val="24"/>
          <w:szCs w:val="24"/>
          <w:lang w:val="en-GB"/>
        </w:rPr>
      </w:pPr>
    </w:p>
    <w:p w14:paraId="554BB064" w14:textId="6A0161EF" w:rsidR="007223A7" w:rsidRPr="00EE2CF5" w:rsidRDefault="007223A7" w:rsidP="008B5CA2">
      <w:pPr>
        <w:tabs>
          <w:tab w:val="left" w:pos="709"/>
        </w:tabs>
        <w:ind w:left="709"/>
        <w:rPr>
          <w:rFonts w:asciiTheme="minorHAnsi" w:hAnsiTheme="minorHAnsi"/>
          <w:sz w:val="24"/>
          <w:szCs w:val="24"/>
          <w:lang w:val="en-GB"/>
        </w:rPr>
      </w:pPr>
      <w:r w:rsidRPr="00EE2CF5">
        <w:rPr>
          <w:rFonts w:asciiTheme="minorHAnsi" w:hAnsiTheme="minorHAnsi"/>
          <w:sz w:val="24"/>
          <w:szCs w:val="24"/>
          <w:lang w:val="en-GB"/>
        </w:rPr>
        <w:t xml:space="preserve">The Requestor takes full responsibility for implementing a safe system of work for all electrical installations and equipment emanating from the isolation point made live by </w:t>
      </w:r>
      <w:r w:rsidR="00E8384A" w:rsidRPr="00E8384A">
        <w:rPr>
          <w:rFonts w:asciiTheme="minorHAnsi" w:hAnsiTheme="minorHAnsi"/>
          <w:sz w:val="24"/>
          <w:szCs w:val="24"/>
          <w:highlight w:val="red"/>
          <w:lang w:val="en-GB"/>
        </w:rPr>
        <w:t>COMPANY NAME</w:t>
      </w:r>
      <w:r w:rsidR="008B5CA2" w:rsidRPr="00EE2CF5">
        <w:rPr>
          <w:rFonts w:asciiTheme="minorHAnsi" w:hAnsiTheme="minorHAnsi"/>
          <w:sz w:val="24"/>
          <w:szCs w:val="24"/>
          <w:lang w:val="en-GB"/>
        </w:rPr>
        <w:t xml:space="preserve"> </w:t>
      </w:r>
      <w:r w:rsidR="00FF393C" w:rsidRPr="00EE2CF5">
        <w:rPr>
          <w:rFonts w:asciiTheme="minorHAnsi" w:hAnsiTheme="minorHAnsi"/>
          <w:sz w:val="24"/>
          <w:szCs w:val="24"/>
          <w:lang w:val="en-GB"/>
        </w:rPr>
        <w:t>because of</w:t>
      </w:r>
      <w:r w:rsidR="008B5CA2" w:rsidRPr="00EE2CF5">
        <w:rPr>
          <w:rFonts w:asciiTheme="minorHAnsi" w:hAnsiTheme="minorHAnsi"/>
          <w:sz w:val="24"/>
          <w:szCs w:val="24"/>
          <w:lang w:val="en-GB"/>
        </w:rPr>
        <w:t xml:space="preserve"> this </w:t>
      </w:r>
      <w:r w:rsidRPr="00EE2CF5">
        <w:rPr>
          <w:rFonts w:asciiTheme="minorHAnsi" w:hAnsiTheme="minorHAnsi"/>
          <w:sz w:val="24"/>
          <w:szCs w:val="24"/>
          <w:lang w:val="en-GB"/>
        </w:rPr>
        <w:t>application.</w:t>
      </w:r>
    </w:p>
    <w:p w14:paraId="53BAD7A0" w14:textId="77777777" w:rsidR="00D1630E" w:rsidRPr="00EE2CF5" w:rsidRDefault="00D1630E" w:rsidP="008B5CA2">
      <w:pPr>
        <w:tabs>
          <w:tab w:val="left" w:pos="709"/>
        </w:tabs>
        <w:ind w:left="709"/>
        <w:rPr>
          <w:rFonts w:asciiTheme="minorHAnsi" w:hAnsiTheme="minorHAnsi"/>
          <w:b/>
          <w:sz w:val="24"/>
          <w:szCs w:val="24"/>
          <w:lang w:val="en-GB"/>
        </w:rPr>
      </w:pPr>
    </w:p>
    <w:p w14:paraId="41EEF329" w14:textId="77777777" w:rsidR="00D1630E" w:rsidRPr="00EE2CF5" w:rsidRDefault="00D1630E" w:rsidP="008B5CA2">
      <w:pPr>
        <w:tabs>
          <w:tab w:val="left" w:pos="709"/>
        </w:tabs>
        <w:ind w:left="709"/>
        <w:rPr>
          <w:rFonts w:asciiTheme="minorHAnsi" w:hAnsiTheme="minorHAnsi"/>
          <w:b/>
          <w:sz w:val="24"/>
          <w:szCs w:val="24"/>
          <w:lang w:val="en-GB"/>
        </w:rPr>
      </w:pPr>
    </w:p>
    <w:p w14:paraId="06F3442A" w14:textId="77777777" w:rsidR="00D1630E" w:rsidRPr="00EE2CF5" w:rsidRDefault="00D1630E" w:rsidP="008B5CA2">
      <w:pPr>
        <w:tabs>
          <w:tab w:val="left" w:pos="709"/>
        </w:tabs>
        <w:ind w:left="709"/>
        <w:rPr>
          <w:rFonts w:asciiTheme="minorHAnsi" w:hAnsiTheme="minorHAnsi"/>
          <w:b/>
          <w:sz w:val="24"/>
          <w:szCs w:val="24"/>
          <w:lang w:val="en-GB"/>
        </w:rPr>
      </w:pPr>
    </w:p>
    <w:p w14:paraId="3D8AB1AF" w14:textId="77777777" w:rsidR="00D1630E" w:rsidRPr="00FA6A4B" w:rsidRDefault="00D1630E" w:rsidP="00FC5E74">
      <w:pPr>
        <w:pStyle w:val="Heading1"/>
        <w:ind w:left="851"/>
        <w:rPr>
          <w:rFonts w:asciiTheme="minorHAnsi" w:hAnsiTheme="minorHAnsi"/>
          <w:caps/>
          <w:sz w:val="40"/>
          <w:szCs w:val="24"/>
          <w:lang w:val="en-GB"/>
        </w:rPr>
      </w:pPr>
      <w:r w:rsidRPr="00EE2CF5">
        <w:rPr>
          <w:rFonts w:asciiTheme="minorHAnsi" w:hAnsiTheme="minorHAnsi"/>
          <w:b w:val="0"/>
          <w:sz w:val="40"/>
          <w:szCs w:val="24"/>
          <w:lang w:val="en-GB"/>
        </w:rPr>
        <w:br w:type="page"/>
      </w:r>
      <w:bookmarkStart w:id="371" w:name="_Toc171666798"/>
      <w:bookmarkStart w:id="372" w:name="_Toc231732569"/>
      <w:r w:rsidRPr="00FA6A4B">
        <w:rPr>
          <w:rFonts w:asciiTheme="minorHAnsi" w:hAnsiTheme="minorHAnsi"/>
          <w:caps/>
          <w:szCs w:val="20"/>
          <w:lang w:val="en-GB"/>
        </w:rPr>
        <w:lastRenderedPageBreak/>
        <w:t>Electrical Visual Standards</w:t>
      </w:r>
      <w:bookmarkEnd w:id="371"/>
      <w:bookmarkEnd w:id="372"/>
    </w:p>
    <w:p w14:paraId="0CCF69C8" w14:textId="77777777" w:rsidR="00D1630E" w:rsidRPr="00EE2CF5" w:rsidRDefault="00D1630E" w:rsidP="00D1630E">
      <w:pPr>
        <w:rPr>
          <w:rFonts w:asciiTheme="minorHAnsi" w:hAnsiTheme="minorHAnsi"/>
          <w:lang w:val="en-GB"/>
        </w:rPr>
      </w:pPr>
    </w:p>
    <w:p w14:paraId="0C19E404" w14:textId="77777777" w:rsidR="00D1630E" w:rsidRPr="00EE2CF5" w:rsidRDefault="00D1630E" w:rsidP="00D1630E">
      <w:pPr>
        <w:rPr>
          <w:rFonts w:asciiTheme="minorHAnsi" w:hAnsiTheme="minorHAnsi"/>
          <w:lang w:val="en-GB"/>
        </w:rPr>
      </w:pPr>
    </w:p>
    <w:p w14:paraId="584D366F" w14:textId="77777777" w:rsidR="00FC5E74" w:rsidRPr="00EE2CF5" w:rsidRDefault="00AC36AF" w:rsidP="00AC36AF">
      <w:pPr>
        <w:pStyle w:val="BodyText"/>
        <w:spacing w:line="312" w:lineRule="auto"/>
        <w:ind w:left="851" w:right="-40"/>
        <w:jc w:val="both"/>
        <w:rPr>
          <w:rFonts w:asciiTheme="minorHAnsi" w:hAnsiTheme="minorHAnsi"/>
          <w:color w:val="231F20"/>
          <w:w w:val="105"/>
          <w:sz w:val="24"/>
          <w:szCs w:val="24"/>
        </w:rPr>
      </w:pPr>
      <w:r w:rsidRPr="00EE2CF5">
        <w:rPr>
          <w:rFonts w:asciiTheme="minorHAnsi" w:hAnsiTheme="minorHAnsi"/>
          <w:color w:val="231F20"/>
          <w:w w:val="105"/>
          <w:sz w:val="24"/>
          <w:szCs w:val="24"/>
        </w:rPr>
        <w:t xml:space="preserve">Good, well managed electrical work is core to our business, and a key part of this is safe operation. This section of the procedures shows the mandatory, minimum safe standards we expect on all sites carrying out electrical works with respect to the Electricity at Work regulations 1989. They apply to all the site team - managers, supervisors, electricians and others - whether they be employees or sub-contractors. </w:t>
      </w:r>
    </w:p>
    <w:p w14:paraId="252E1705" w14:textId="77777777" w:rsidR="00FC5E74" w:rsidRPr="00EE2CF5" w:rsidRDefault="00FC5E74" w:rsidP="00AC36AF">
      <w:pPr>
        <w:pStyle w:val="BodyText"/>
        <w:spacing w:line="312" w:lineRule="auto"/>
        <w:ind w:left="851" w:right="-40"/>
        <w:jc w:val="both"/>
        <w:rPr>
          <w:rFonts w:asciiTheme="minorHAnsi" w:hAnsiTheme="minorHAnsi"/>
          <w:color w:val="231F20"/>
          <w:w w:val="105"/>
          <w:sz w:val="24"/>
          <w:szCs w:val="24"/>
        </w:rPr>
      </w:pPr>
    </w:p>
    <w:p w14:paraId="7435D45C" w14:textId="77777777" w:rsidR="00AC36AF" w:rsidRPr="00EE2CF5" w:rsidRDefault="00AC36AF" w:rsidP="00AC36AF">
      <w:pPr>
        <w:pStyle w:val="BodyText"/>
        <w:spacing w:line="312" w:lineRule="auto"/>
        <w:ind w:left="851" w:right="-40"/>
        <w:jc w:val="both"/>
        <w:rPr>
          <w:rFonts w:asciiTheme="minorHAnsi" w:hAnsiTheme="minorHAnsi"/>
          <w:color w:val="231F20"/>
          <w:w w:val="105"/>
          <w:sz w:val="24"/>
          <w:szCs w:val="24"/>
        </w:rPr>
      </w:pPr>
      <w:r w:rsidRPr="00EE2CF5">
        <w:rPr>
          <w:rFonts w:asciiTheme="minorHAnsi" w:hAnsiTheme="minorHAnsi"/>
          <w:color w:val="231F20"/>
          <w:w w:val="105"/>
          <w:sz w:val="24"/>
          <w:szCs w:val="24"/>
        </w:rPr>
        <w:t xml:space="preserve">Site teams must ensure the </w:t>
      </w:r>
      <w:r w:rsidR="00FC5E74" w:rsidRPr="00EE2CF5">
        <w:rPr>
          <w:rFonts w:asciiTheme="minorHAnsi" w:hAnsiTheme="minorHAnsi"/>
          <w:color w:val="231F20"/>
          <w:w w:val="105"/>
          <w:sz w:val="24"/>
          <w:szCs w:val="24"/>
        </w:rPr>
        <w:t xml:space="preserve">following </w:t>
      </w:r>
      <w:r w:rsidRPr="00EE2CF5">
        <w:rPr>
          <w:rFonts w:asciiTheme="minorHAnsi" w:hAnsiTheme="minorHAnsi"/>
          <w:color w:val="231F20"/>
          <w:w w:val="105"/>
          <w:sz w:val="24"/>
          <w:szCs w:val="24"/>
        </w:rPr>
        <w:t>standards are met and checked regularly.</w:t>
      </w:r>
    </w:p>
    <w:p w14:paraId="5020BA71" w14:textId="77777777" w:rsidR="00AC36AF" w:rsidRPr="00EE2CF5" w:rsidRDefault="00AC36AF" w:rsidP="00AC36AF">
      <w:pPr>
        <w:pStyle w:val="BodyText"/>
        <w:spacing w:line="312" w:lineRule="auto"/>
        <w:ind w:left="851" w:right="-40"/>
        <w:jc w:val="both"/>
        <w:rPr>
          <w:rFonts w:asciiTheme="minorHAnsi" w:hAnsiTheme="minorHAnsi"/>
          <w:sz w:val="24"/>
          <w:szCs w:val="24"/>
        </w:rPr>
      </w:pPr>
    </w:p>
    <w:p w14:paraId="129D65FB" w14:textId="77777777" w:rsidR="00AC36AF" w:rsidRPr="00EE2CF5" w:rsidRDefault="00AC36AF" w:rsidP="00AC36AF">
      <w:pPr>
        <w:pStyle w:val="BodyText"/>
        <w:spacing w:line="312" w:lineRule="auto"/>
        <w:ind w:left="851" w:right="-40"/>
        <w:jc w:val="both"/>
        <w:rPr>
          <w:rFonts w:asciiTheme="minorHAnsi" w:hAnsiTheme="minorHAnsi"/>
          <w:sz w:val="24"/>
          <w:szCs w:val="24"/>
        </w:rPr>
      </w:pPr>
    </w:p>
    <w:p w14:paraId="3B5E1B5C" w14:textId="77777777" w:rsidR="00AC36AF" w:rsidRPr="00EE2CF5" w:rsidRDefault="00AC36AF" w:rsidP="00AC36AF">
      <w:pPr>
        <w:pStyle w:val="BodyText"/>
        <w:tabs>
          <w:tab w:val="left" w:pos="598"/>
        </w:tabs>
        <w:spacing w:before="210"/>
        <w:ind w:right="-40"/>
        <w:rPr>
          <w:rFonts w:asciiTheme="minorHAnsi" w:hAnsiTheme="minorHAnsi"/>
          <w:b/>
          <w:sz w:val="24"/>
          <w:szCs w:val="24"/>
        </w:rPr>
      </w:pPr>
    </w:p>
    <w:p w14:paraId="244C75B6"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244C8011"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25D9C174"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2DDF383D"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677D3F5E"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4AF4F6BA"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32AA27E5"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44C94C5D"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79837342"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42E9A542" w14:textId="77777777" w:rsidR="00FC5E74" w:rsidRPr="00EE2CF5" w:rsidRDefault="00FC5E74" w:rsidP="00AC36AF">
      <w:pPr>
        <w:pStyle w:val="BodyText"/>
        <w:tabs>
          <w:tab w:val="left" w:pos="598"/>
        </w:tabs>
        <w:spacing w:before="210"/>
        <w:ind w:right="-40"/>
        <w:rPr>
          <w:rFonts w:asciiTheme="minorHAnsi" w:hAnsiTheme="minorHAnsi"/>
          <w:b/>
          <w:sz w:val="24"/>
          <w:szCs w:val="24"/>
        </w:rPr>
      </w:pPr>
    </w:p>
    <w:p w14:paraId="1875BF9A" w14:textId="056E421D" w:rsidR="00AC36AF" w:rsidRPr="00EE2CF5" w:rsidRDefault="00B51811" w:rsidP="00B6274C">
      <w:pPr>
        <w:pStyle w:val="BodyText"/>
        <w:spacing w:before="6"/>
        <w:ind w:left="567"/>
        <w:jc w:val="center"/>
        <w:rPr>
          <w:rFonts w:asciiTheme="minorHAnsi" w:hAnsiTheme="minorHAnsi"/>
          <w:sz w:val="18"/>
        </w:rPr>
      </w:pPr>
      <w:r w:rsidRPr="00EE2CF5">
        <w:rPr>
          <w:rFonts w:asciiTheme="minorHAnsi" w:hAnsiTheme="minorHAnsi"/>
          <w:noProof/>
          <w:sz w:val="18"/>
        </w:rPr>
        <w:lastRenderedPageBreak/>
        <w:drawing>
          <wp:inline distT="0" distB="0" distL="0" distR="0" wp14:anchorId="1D43CF89" wp14:editId="112BF176">
            <wp:extent cx="2352675" cy="3133686"/>
            <wp:effectExtent l="19050" t="19050" r="9525"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352675" cy="3133686"/>
                    </a:xfrm>
                    <a:prstGeom prst="rect">
                      <a:avLst/>
                    </a:prstGeom>
                    <a:noFill/>
                    <a:ln w="6350" cmpd="sng">
                      <a:solidFill>
                        <a:srgbClr val="000000"/>
                      </a:solidFill>
                      <a:miter lim="800000"/>
                      <a:headEnd/>
                      <a:tailEnd/>
                    </a:ln>
                    <a:effectLst/>
                  </pic:spPr>
                </pic:pic>
              </a:graphicData>
            </a:graphic>
          </wp:inline>
        </w:drawing>
      </w:r>
    </w:p>
    <w:p w14:paraId="78443CA0" w14:textId="77777777" w:rsidR="00AC36AF" w:rsidRPr="00EE2CF5" w:rsidRDefault="00AC36AF" w:rsidP="00AC36AF">
      <w:pPr>
        <w:pStyle w:val="Heading1"/>
        <w:tabs>
          <w:tab w:val="left" w:pos="3604"/>
        </w:tabs>
        <w:rPr>
          <w:rFonts w:asciiTheme="minorHAnsi" w:hAnsiTheme="minorHAnsi"/>
        </w:rPr>
      </w:pPr>
      <w:r w:rsidRPr="00EE2CF5">
        <w:rPr>
          <w:rFonts w:asciiTheme="minorHAnsi" w:hAnsiTheme="minorHAnsi"/>
        </w:rPr>
        <w:tab/>
      </w:r>
    </w:p>
    <w:p w14:paraId="6CD6C37A" w14:textId="5692843A" w:rsidR="00AC36AF" w:rsidRPr="00EE2CF5" w:rsidRDefault="00B51811" w:rsidP="00AC36AF">
      <w:pPr>
        <w:pStyle w:val="ListParagraph"/>
        <w:widowControl w:val="0"/>
        <w:tabs>
          <w:tab w:val="left" w:pos="325"/>
        </w:tabs>
        <w:autoSpaceDE w:val="0"/>
        <w:autoSpaceDN w:val="0"/>
        <w:spacing w:before="139" w:after="0" w:line="312" w:lineRule="auto"/>
        <w:ind w:left="567" w:right="102"/>
        <w:jc w:val="both"/>
        <w:rPr>
          <w:rFonts w:asciiTheme="minorHAnsi" w:hAnsiTheme="minorHAnsi"/>
          <w:b/>
          <w:sz w:val="24"/>
        </w:rPr>
      </w:pPr>
      <w:r w:rsidRPr="00EE2CF5">
        <w:rPr>
          <w:rFonts w:asciiTheme="minorHAnsi" w:hAnsiTheme="minorHAnsi"/>
          <w:b/>
          <w:noProof/>
          <w:sz w:val="24"/>
          <w:szCs w:val="24"/>
        </w:rPr>
        <w:drawing>
          <wp:anchor distT="0" distB="0" distL="0" distR="0" simplePos="0" relativeHeight="250581504" behindDoc="0" locked="0" layoutInCell="1" allowOverlap="1" wp14:anchorId="64ADEE01" wp14:editId="6E6BAFAB">
            <wp:simplePos x="0" y="0"/>
            <wp:positionH relativeFrom="margin">
              <wp:align>center</wp:align>
            </wp:positionH>
            <wp:positionV relativeFrom="paragraph">
              <wp:posOffset>776605</wp:posOffset>
            </wp:positionV>
            <wp:extent cx="3610610" cy="3189605"/>
            <wp:effectExtent l="0" t="0" r="0" b="0"/>
            <wp:wrapTopAndBottom/>
            <wp:docPr id="56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0610" cy="3189605"/>
                    </a:xfrm>
                    <a:prstGeom prst="rect">
                      <a:avLst/>
                    </a:prstGeom>
                    <a:noFill/>
                  </pic:spPr>
                </pic:pic>
              </a:graphicData>
            </a:graphic>
            <wp14:sizeRelH relativeFrom="page">
              <wp14:pctWidth>0</wp14:pctWidth>
            </wp14:sizeRelH>
            <wp14:sizeRelV relativeFrom="page">
              <wp14:pctHeight>0</wp14:pctHeight>
            </wp14:sizeRelV>
          </wp:anchor>
        </w:drawing>
      </w:r>
      <w:r w:rsidR="00AC36AF" w:rsidRPr="00EE2CF5">
        <w:rPr>
          <w:rFonts w:asciiTheme="minorHAnsi" w:hAnsiTheme="minorHAnsi"/>
          <w:b/>
          <w:color w:val="231F20"/>
          <w:w w:val="105"/>
          <w:sz w:val="24"/>
          <w:szCs w:val="24"/>
        </w:rPr>
        <w:t>A s</w:t>
      </w:r>
      <w:r w:rsidR="00AC36AF" w:rsidRPr="00EE2CF5">
        <w:rPr>
          <w:rFonts w:asciiTheme="minorHAnsi" w:hAnsiTheme="minorHAnsi"/>
          <w:b/>
          <w:color w:val="231F20"/>
          <w:w w:val="105"/>
          <w:sz w:val="24"/>
        </w:rPr>
        <w:t xml:space="preserve">afe system of work must be in place at site set up. Only </w:t>
      </w:r>
      <w:proofErr w:type="spellStart"/>
      <w:r w:rsidR="00AC36AF" w:rsidRPr="00EE2CF5">
        <w:rPr>
          <w:rFonts w:asciiTheme="minorHAnsi" w:hAnsiTheme="minorHAnsi"/>
          <w:b/>
          <w:color w:val="231F20"/>
          <w:w w:val="105"/>
          <w:sz w:val="24"/>
        </w:rPr>
        <w:t>Authorised</w:t>
      </w:r>
      <w:proofErr w:type="spellEnd"/>
      <w:r w:rsidR="00AC36AF" w:rsidRPr="00EE2CF5">
        <w:rPr>
          <w:rFonts w:asciiTheme="minorHAnsi" w:hAnsiTheme="minorHAnsi"/>
          <w:b/>
          <w:color w:val="231F20"/>
          <w:w w:val="105"/>
          <w:sz w:val="24"/>
        </w:rPr>
        <w:t xml:space="preserve"> Persons shall issue</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Electrical</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Permits</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to</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Work</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and</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Limitation</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of</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Access</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to</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Electrical</w:t>
      </w:r>
      <w:r w:rsidR="00AC36AF" w:rsidRPr="00EE2CF5">
        <w:rPr>
          <w:rFonts w:asciiTheme="minorHAnsi" w:hAnsiTheme="minorHAnsi"/>
          <w:b/>
          <w:color w:val="231F20"/>
          <w:spacing w:val="-6"/>
          <w:w w:val="105"/>
          <w:sz w:val="24"/>
        </w:rPr>
        <w:t xml:space="preserve"> </w:t>
      </w:r>
      <w:r w:rsidR="00AC36AF" w:rsidRPr="00EE2CF5">
        <w:rPr>
          <w:rFonts w:asciiTheme="minorHAnsi" w:hAnsiTheme="minorHAnsi"/>
          <w:b/>
          <w:color w:val="231F20"/>
          <w:w w:val="105"/>
          <w:sz w:val="24"/>
        </w:rPr>
        <w:t>areas.</w:t>
      </w:r>
      <w:r w:rsidR="00AC36AF" w:rsidRPr="00EE2CF5">
        <w:rPr>
          <w:rFonts w:asciiTheme="minorHAnsi" w:hAnsiTheme="minorHAnsi"/>
          <w:b/>
          <w:color w:val="231F20"/>
          <w:spacing w:val="-6"/>
          <w:w w:val="105"/>
          <w:sz w:val="24"/>
        </w:rPr>
        <w:t xml:space="preserve"> </w:t>
      </w:r>
      <w:proofErr w:type="spellStart"/>
      <w:r w:rsidR="00AC36AF" w:rsidRPr="00EE2CF5">
        <w:rPr>
          <w:rFonts w:asciiTheme="minorHAnsi" w:hAnsiTheme="minorHAnsi"/>
          <w:b/>
          <w:color w:val="231F20"/>
          <w:w w:val="105"/>
          <w:sz w:val="24"/>
        </w:rPr>
        <w:t>Authorised</w:t>
      </w:r>
      <w:proofErr w:type="spellEnd"/>
      <w:r w:rsidR="00AC36AF" w:rsidRPr="00EE2CF5">
        <w:rPr>
          <w:rFonts w:asciiTheme="minorHAnsi" w:hAnsiTheme="minorHAnsi"/>
          <w:b/>
          <w:color w:val="231F20"/>
          <w:w w:val="105"/>
          <w:sz w:val="24"/>
        </w:rPr>
        <w:t xml:space="preserve"> persons</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must</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be</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certified</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by</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the</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Senior</w:t>
      </w:r>
      <w:r w:rsidR="00AC36AF" w:rsidRPr="00EE2CF5">
        <w:rPr>
          <w:rFonts w:asciiTheme="minorHAnsi" w:hAnsiTheme="minorHAnsi"/>
          <w:b/>
          <w:color w:val="231F20"/>
          <w:spacing w:val="-5"/>
          <w:w w:val="105"/>
          <w:sz w:val="24"/>
        </w:rPr>
        <w:t xml:space="preserve"> </w:t>
      </w:r>
      <w:proofErr w:type="spellStart"/>
      <w:r w:rsidR="00AC36AF" w:rsidRPr="00EE2CF5">
        <w:rPr>
          <w:rFonts w:asciiTheme="minorHAnsi" w:hAnsiTheme="minorHAnsi"/>
          <w:b/>
          <w:color w:val="231F20"/>
          <w:w w:val="105"/>
          <w:sz w:val="24"/>
        </w:rPr>
        <w:t>Authorised</w:t>
      </w:r>
      <w:proofErr w:type="spellEnd"/>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Person</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and</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be</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listed</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on</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the</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site</w:t>
      </w:r>
      <w:r w:rsidR="00AC36AF" w:rsidRPr="00EE2CF5">
        <w:rPr>
          <w:rFonts w:asciiTheme="minorHAnsi" w:hAnsiTheme="minorHAnsi"/>
          <w:b/>
          <w:color w:val="231F20"/>
          <w:spacing w:val="-5"/>
          <w:w w:val="105"/>
          <w:sz w:val="24"/>
        </w:rPr>
        <w:t xml:space="preserve"> </w:t>
      </w:r>
      <w:r w:rsidR="00AC36AF" w:rsidRPr="00EE2CF5">
        <w:rPr>
          <w:rFonts w:asciiTheme="minorHAnsi" w:hAnsiTheme="minorHAnsi"/>
          <w:b/>
          <w:color w:val="231F20"/>
          <w:w w:val="105"/>
          <w:sz w:val="24"/>
        </w:rPr>
        <w:t>HSE notice</w:t>
      </w:r>
      <w:r w:rsidR="00AC36AF" w:rsidRPr="00EE2CF5">
        <w:rPr>
          <w:rFonts w:asciiTheme="minorHAnsi" w:hAnsiTheme="minorHAnsi"/>
          <w:b/>
          <w:color w:val="231F20"/>
          <w:spacing w:val="-3"/>
          <w:w w:val="105"/>
          <w:sz w:val="24"/>
        </w:rPr>
        <w:t xml:space="preserve"> </w:t>
      </w:r>
      <w:r w:rsidR="00AC36AF" w:rsidRPr="00EE2CF5">
        <w:rPr>
          <w:rFonts w:asciiTheme="minorHAnsi" w:hAnsiTheme="minorHAnsi"/>
          <w:b/>
          <w:color w:val="231F20"/>
          <w:w w:val="105"/>
          <w:sz w:val="24"/>
        </w:rPr>
        <w:t>board.</w:t>
      </w:r>
    </w:p>
    <w:p w14:paraId="06161B2E" w14:textId="77777777" w:rsidR="00AC36AF" w:rsidRPr="00EE2CF5" w:rsidRDefault="00AC36AF" w:rsidP="00AC36AF">
      <w:pPr>
        <w:pStyle w:val="BodyText"/>
        <w:rPr>
          <w:rFonts w:asciiTheme="minorHAnsi" w:hAnsiTheme="minorHAnsi"/>
        </w:rPr>
      </w:pPr>
    </w:p>
    <w:p w14:paraId="191D70EE" w14:textId="77777777" w:rsidR="00AC36AF" w:rsidRPr="00EE2CF5" w:rsidRDefault="00AC36AF" w:rsidP="00AC36AF">
      <w:pPr>
        <w:pStyle w:val="BodyText"/>
        <w:spacing w:before="3"/>
        <w:rPr>
          <w:rFonts w:asciiTheme="minorHAnsi" w:hAnsiTheme="minorHAnsi"/>
          <w:sz w:val="13"/>
        </w:rPr>
      </w:pPr>
    </w:p>
    <w:p w14:paraId="19821D4D" w14:textId="77777777" w:rsidR="00AC36AF" w:rsidRPr="00EE2CF5" w:rsidRDefault="00AC36AF" w:rsidP="00B53434">
      <w:pPr>
        <w:pStyle w:val="ListParagraph"/>
        <w:widowControl w:val="0"/>
        <w:tabs>
          <w:tab w:val="left" w:pos="325"/>
        </w:tabs>
        <w:autoSpaceDE w:val="0"/>
        <w:autoSpaceDN w:val="0"/>
        <w:spacing w:after="0" w:line="240" w:lineRule="auto"/>
        <w:ind w:left="147"/>
        <w:jc w:val="center"/>
        <w:rPr>
          <w:rFonts w:asciiTheme="minorHAnsi" w:hAnsiTheme="minorHAnsi"/>
          <w:b/>
          <w:sz w:val="24"/>
          <w:szCs w:val="24"/>
        </w:rPr>
      </w:pPr>
      <w:r w:rsidRPr="00EE2CF5">
        <w:rPr>
          <w:rFonts w:asciiTheme="minorHAnsi" w:hAnsiTheme="minorHAnsi"/>
          <w:b/>
          <w:color w:val="231F20"/>
          <w:w w:val="105"/>
          <w:sz w:val="24"/>
          <w:szCs w:val="24"/>
        </w:rPr>
        <w:t xml:space="preserve">All open permits to be clearly visible on a </w:t>
      </w:r>
      <w:proofErr w:type="gramStart"/>
      <w:r w:rsidRPr="00EE2CF5">
        <w:rPr>
          <w:rFonts w:asciiTheme="minorHAnsi" w:hAnsiTheme="minorHAnsi"/>
          <w:b/>
          <w:color w:val="231F20"/>
          <w:w w:val="105"/>
          <w:sz w:val="24"/>
          <w:szCs w:val="24"/>
        </w:rPr>
        <w:t>notice</w:t>
      </w:r>
      <w:r w:rsidRPr="00EE2CF5">
        <w:rPr>
          <w:rFonts w:asciiTheme="minorHAnsi" w:hAnsiTheme="minorHAnsi"/>
          <w:b/>
          <w:color w:val="231F20"/>
          <w:spacing w:val="-11"/>
          <w:w w:val="105"/>
          <w:sz w:val="24"/>
          <w:szCs w:val="24"/>
        </w:rPr>
        <w:t xml:space="preserve"> </w:t>
      </w:r>
      <w:r w:rsidRPr="00EE2CF5">
        <w:rPr>
          <w:rFonts w:asciiTheme="minorHAnsi" w:hAnsiTheme="minorHAnsi"/>
          <w:b/>
          <w:color w:val="231F20"/>
          <w:w w:val="105"/>
          <w:sz w:val="24"/>
          <w:szCs w:val="24"/>
        </w:rPr>
        <w:t>board</w:t>
      </w:r>
      <w:proofErr w:type="gramEnd"/>
      <w:r w:rsidRPr="00EE2CF5">
        <w:rPr>
          <w:rFonts w:asciiTheme="minorHAnsi" w:hAnsiTheme="minorHAnsi"/>
          <w:b/>
          <w:color w:val="231F20"/>
          <w:w w:val="105"/>
          <w:sz w:val="24"/>
          <w:szCs w:val="24"/>
        </w:rPr>
        <w:t>.</w:t>
      </w:r>
    </w:p>
    <w:p w14:paraId="2FAAC759" w14:textId="77777777" w:rsidR="00AC36AF" w:rsidRPr="00EE2CF5" w:rsidRDefault="00AC36AF" w:rsidP="00AC36AF">
      <w:pPr>
        <w:pStyle w:val="BodyText"/>
        <w:tabs>
          <w:tab w:val="left" w:pos="598"/>
        </w:tabs>
        <w:spacing w:before="210"/>
        <w:ind w:left="851" w:right="-40"/>
        <w:rPr>
          <w:rFonts w:asciiTheme="minorHAnsi" w:hAnsiTheme="minorHAnsi"/>
          <w:b/>
          <w:sz w:val="24"/>
          <w:szCs w:val="24"/>
        </w:rPr>
      </w:pPr>
    </w:p>
    <w:p w14:paraId="45AE79E6" w14:textId="77777777" w:rsidR="00B53434" w:rsidRPr="00EE2CF5" w:rsidRDefault="00B53434" w:rsidP="00AC36AF">
      <w:pPr>
        <w:pStyle w:val="BodyText"/>
        <w:tabs>
          <w:tab w:val="left" w:pos="598"/>
        </w:tabs>
        <w:spacing w:before="210"/>
        <w:ind w:left="851" w:right="-40"/>
        <w:rPr>
          <w:rFonts w:asciiTheme="minorHAnsi" w:hAnsiTheme="minorHAnsi"/>
          <w:b/>
          <w:sz w:val="24"/>
          <w:szCs w:val="24"/>
        </w:rPr>
      </w:pPr>
    </w:p>
    <w:p w14:paraId="51873ADB" w14:textId="77777777" w:rsidR="00B53434" w:rsidRPr="00EE2CF5" w:rsidRDefault="00B53434" w:rsidP="00AC36AF">
      <w:pPr>
        <w:pStyle w:val="BodyText"/>
        <w:tabs>
          <w:tab w:val="left" w:pos="598"/>
        </w:tabs>
        <w:spacing w:before="210"/>
        <w:ind w:left="851" w:right="-40"/>
        <w:rPr>
          <w:rFonts w:asciiTheme="minorHAnsi" w:hAnsiTheme="minorHAnsi"/>
          <w:b/>
          <w:sz w:val="24"/>
          <w:szCs w:val="24"/>
        </w:rPr>
      </w:pPr>
    </w:p>
    <w:p w14:paraId="4BE9B647" w14:textId="77777777" w:rsidR="00B53434" w:rsidRPr="00EE2CF5" w:rsidRDefault="00B53434" w:rsidP="00B53434">
      <w:pPr>
        <w:pStyle w:val="BodyText"/>
        <w:rPr>
          <w:rFonts w:asciiTheme="minorHAnsi" w:hAnsiTheme="minorHAnsi"/>
          <w:sz w:val="20"/>
        </w:rPr>
      </w:pPr>
    </w:p>
    <w:p w14:paraId="6002B003" w14:textId="77777777" w:rsidR="00B53434" w:rsidRPr="00EE2CF5" w:rsidRDefault="00B53434" w:rsidP="00B53434">
      <w:pPr>
        <w:pStyle w:val="BodyText"/>
        <w:spacing w:before="8" w:after="1"/>
        <w:jc w:val="center"/>
        <w:rPr>
          <w:rFonts w:asciiTheme="minorHAnsi" w:hAnsiTheme="minorHAnsi"/>
          <w:sz w:val="20"/>
        </w:rPr>
      </w:pPr>
    </w:p>
    <w:p w14:paraId="62274458" w14:textId="326AC35B" w:rsidR="00B53434" w:rsidRPr="00EE2CF5" w:rsidRDefault="00B51811" w:rsidP="00245B2A">
      <w:pPr>
        <w:jc w:val="center"/>
        <w:rPr>
          <w:rFonts w:asciiTheme="minorHAnsi" w:hAnsiTheme="minorHAnsi"/>
          <w:noProof/>
          <w:position w:val="1"/>
        </w:rPr>
      </w:pPr>
      <w:bookmarkStart w:id="373" w:name="_Toc501387707"/>
      <w:bookmarkStart w:id="374" w:name="_Toc148802691"/>
      <w:bookmarkStart w:id="375" w:name="_Toc171666799"/>
      <w:r w:rsidRPr="00EE2CF5">
        <w:rPr>
          <w:rFonts w:asciiTheme="minorHAnsi" w:hAnsiTheme="minorHAnsi"/>
          <w:noProof/>
        </w:rPr>
        <w:lastRenderedPageBreak/>
        <w:drawing>
          <wp:inline distT="0" distB="0" distL="0" distR="0" wp14:anchorId="7F907B98" wp14:editId="56073AE8">
            <wp:extent cx="2466975" cy="3162300"/>
            <wp:effectExtent l="0" t="0" r="0" b="0"/>
            <wp:docPr id="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6975" cy="3162300"/>
                    </a:xfrm>
                    <a:prstGeom prst="rect">
                      <a:avLst/>
                    </a:prstGeom>
                    <a:noFill/>
                    <a:ln>
                      <a:noFill/>
                    </a:ln>
                  </pic:spPr>
                </pic:pic>
              </a:graphicData>
            </a:graphic>
          </wp:inline>
        </w:drawing>
      </w:r>
      <w:r w:rsidRPr="00EE2CF5">
        <w:rPr>
          <w:rFonts w:asciiTheme="minorHAnsi" w:hAnsiTheme="minorHAnsi"/>
          <w:noProof/>
          <w:position w:val="1"/>
        </w:rPr>
        <w:drawing>
          <wp:inline distT="0" distB="0" distL="0" distR="0" wp14:anchorId="7174D1A0" wp14:editId="77175AE7">
            <wp:extent cx="2486025" cy="3162300"/>
            <wp:effectExtent l="0" t="0" r="0" b="0"/>
            <wp:docPr id="4"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6025" cy="3162300"/>
                    </a:xfrm>
                    <a:prstGeom prst="rect">
                      <a:avLst/>
                    </a:prstGeom>
                    <a:noFill/>
                    <a:ln>
                      <a:noFill/>
                    </a:ln>
                  </pic:spPr>
                </pic:pic>
              </a:graphicData>
            </a:graphic>
          </wp:inline>
        </w:drawing>
      </w:r>
      <w:bookmarkEnd w:id="373"/>
      <w:bookmarkEnd w:id="374"/>
      <w:bookmarkEnd w:id="375"/>
    </w:p>
    <w:p w14:paraId="1775DB55" w14:textId="77777777" w:rsidR="00FC5E74" w:rsidRPr="00EE2CF5" w:rsidRDefault="00FC5E74" w:rsidP="00FC5E74">
      <w:pPr>
        <w:rPr>
          <w:rFonts w:asciiTheme="minorHAnsi" w:hAnsiTheme="minorHAnsi"/>
        </w:rPr>
      </w:pPr>
    </w:p>
    <w:p w14:paraId="1F6C0CEB" w14:textId="77777777" w:rsidR="00B53434" w:rsidRPr="00EE2CF5" w:rsidRDefault="00B53434" w:rsidP="00B53434">
      <w:pPr>
        <w:pStyle w:val="BodyText"/>
        <w:spacing w:before="2"/>
        <w:rPr>
          <w:rFonts w:asciiTheme="minorHAnsi" w:hAnsiTheme="minorHAnsi"/>
          <w:sz w:val="10"/>
        </w:rPr>
      </w:pPr>
    </w:p>
    <w:p w14:paraId="0F386053" w14:textId="77777777" w:rsidR="00B53434" w:rsidRPr="00EE2CF5" w:rsidRDefault="00B53434" w:rsidP="00B53434">
      <w:pPr>
        <w:pStyle w:val="ListParagraph"/>
        <w:widowControl w:val="0"/>
        <w:tabs>
          <w:tab w:val="left" w:pos="325"/>
        </w:tabs>
        <w:autoSpaceDE w:val="0"/>
        <w:autoSpaceDN w:val="0"/>
        <w:spacing w:before="74" w:after="0" w:line="240" w:lineRule="auto"/>
        <w:ind w:left="147"/>
        <w:jc w:val="center"/>
        <w:rPr>
          <w:rFonts w:asciiTheme="minorHAnsi" w:hAnsiTheme="minorHAnsi"/>
          <w:b/>
          <w:color w:val="231F20"/>
          <w:w w:val="105"/>
          <w:sz w:val="24"/>
        </w:rPr>
      </w:pPr>
      <w:r w:rsidRPr="00EE2CF5">
        <w:rPr>
          <w:rFonts w:asciiTheme="minorHAnsi" w:hAnsiTheme="minorHAnsi"/>
          <w:b/>
          <w:color w:val="231F20"/>
          <w:w w:val="105"/>
          <w:sz w:val="24"/>
        </w:rPr>
        <w:t>Switch rooms to have correct</w:t>
      </w:r>
      <w:r w:rsidRPr="00EE2CF5">
        <w:rPr>
          <w:rFonts w:asciiTheme="minorHAnsi" w:hAnsiTheme="minorHAnsi"/>
          <w:b/>
          <w:color w:val="231F20"/>
          <w:spacing w:val="-12"/>
          <w:w w:val="105"/>
          <w:sz w:val="24"/>
        </w:rPr>
        <w:t xml:space="preserve"> </w:t>
      </w:r>
      <w:r w:rsidRPr="00EE2CF5">
        <w:rPr>
          <w:rFonts w:asciiTheme="minorHAnsi" w:hAnsiTheme="minorHAnsi"/>
          <w:b/>
          <w:color w:val="231F20"/>
          <w:w w:val="105"/>
          <w:sz w:val="24"/>
        </w:rPr>
        <w:t>signage.</w:t>
      </w:r>
    </w:p>
    <w:p w14:paraId="00D4188A" w14:textId="77777777" w:rsidR="00FC5E74" w:rsidRPr="00EE2CF5" w:rsidRDefault="00FC5E74" w:rsidP="00B53434">
      <w:pPr>
        <w:pStyle w:val="ListParagraph"/>
        <w:widowControl w:val="0"/>
        <w:tabs>
          <w:tab w:val="left" w:pos="325"/>
        </w:tabs>
        <w:autoSpaceDE w:val="0"/>
        <w:autoSpaceDN w:val="0"/>
        <w:spacing w:before="74" w:after="0" w:line="240" w:lineRule="auto"/>
        <w:ind w:left="147"/>
        <w:jc w:val="center"/>
        <w:rPr>
          <w:rFonts w:asciiTheme="minorHAnsi" w:hAnsiTheme="minorHAnsi"/>
          <w:b/>
          <w:sz w:val="24"/>
        </w:rPr>
      </w:pPr>
    </w:p>
    <w:p w14:paraId="63BE0514" w14:textId="0E391E1A" w:rsidR="00B53434" w:rsidRPr="00EE2CF5" w:rsidRDefault="00F56A2B" w:rsidP="001F153F">
      <w:pPr>
        <w:pStyle w:val="BodyText"/>
        <w:spacing w:before="1"/>
        <w:ind w:left="426" w:right="-607"/>
        <w:jc w:val="center"/>
        <w:rPr>
          <w:rFonts w:asciiTheme="minorHAnsi" w:hAnsiTheme="minorHAnsi"/>
          <w:sz w:val="25"/>
        </w:rPr>
      </w:pPr>
      <w:r w:rsidRPr="00F56A2B">
        <w:rPr>
          <w:rFonts w:asciiTheme="minorHAnsi" w:hAnsiTheme="minorHAnsi"/>
          <w:noProof/>
          <w:sz w:val="25"/>
        </w:rPr>
        <w:drawing>
          <wp:inline distT="0" distB="0" distL="0" distR="0" wp14:anchorId="40448FC8" wp14:editId="089C8141">
            <wp:extent cx="2625677" cy="3688994"/>
            <wp:effectExtent l="19050" t="19050" r="22860" b="26035"/>
            <wp:docPr id="7767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5819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5677" cy="3688994"/>
                    </a:xfrm>
                    <a:prstGeom prst="rect">
                      <a:avLst/>
                    </a:prstGeom>
                    <a:ln>
                      <a:solidFill>
                        <a:schemeClr val="tx1"/>
                      </a:solidFill>
                    </a:ln>
                  </pic:spPr>
                </pic:pic>
              </a:graphicData>
            </a:graphic>
          </wp:inline>
        </w:drawing>
      </w:r>
    </w:p>
    <w:p w14:paraId="0BD5AAC9" w14:textId="77777777" w:rsidR="00B53434" w:rsidRPr="00EE2CF5" w:rsidRDefault="00B53434" w:rsidP="00B53434">
      <w:pPr>
        <w:pStyle w:val="ListParagraph"/>
        <w:widowControl w:val="0"/>
        <w:tabs>
          <w:tab w:val="left" w:pos="325"/>
        </w:tabs>
        <w:autoSpaceDE w:val="0"/>
        <w:autoSpaceDN w:val="0"/>
        <w:spacing w:before="66" w:after="0" w:line="312" w:lineRule="auto"/>
        <w:ind w:left="147" w:right="347"/>
        <w:rPr>
          <w:rFonts w:asciiTheme="minorHAnsi" w:hAnsiTheme="minorHAnsi"/>
          <w:b/>
          <w:color w:val="231F20"/>
          <w:w w:val="105"/>
          <w:sz w:val="24"/>
          <w:szCs w:val="24"/>
        </w:rPr>
      </w:pPr>
    </w:p>
    <w:p w14:paraId="1F0589C8" w14:textId="564D75BB" w:rsidR="00B53434" w:rsidRPr="00EE2CF5" w:rsidRDefault="00E8384A"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color w:val="231F20"/>
          <w:w w:val="105"/>
          <w:sz w:val="24"/>
          <w:szCs w:val="24"/>
        </w:rPr>
      </w:pPr>
      <w:r w:rsidRPr="00E8384A">
        <w:rPr>
          <w:rFonts w:asciiTheme="minorHAnsi" w:hAnsiTheme="minorHAnsi"/>
          <w:b/>
          <w:color w:val="231F20"/>
          <w:w w:val="105"/>
          <w:sz w:val="24"/>
          <w:szCs w:val="24"/>
          <w:highlight w:val="red"/>
        </w:rPr>
        <w:t>COMPANY NAME</w:t>
      </w:r>
      <w:r w:rsidR="00B53434" w:rsidRPr="00EE2CF5">
        <w:rPr>
          <w:rFonts w:asciiTheme="minorHAnsi" w:hAnsiTheme="minorHAnsi"/>
          <w:b/>
          <w:color w:val="231F20"/>
          <w:w w:val="105"/>
          <w:sz w:val="24"/>
          <w:szCs w:val="24"/>
        </w:rPr>
        <w:t xml:space="preserve"> electrical safe working procedures must be available on site and issued to the relevant site sub-contractors and the client.</w:t>
      </w:r>
    </w:p>
    <w:p w14:paraId="3283904E" w14:textId="77777777" w:rsidR="00B53434" w:rsidRPr="00EE2CF5" w:rsidRDefault="00B53434"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sz w:val="24"/>
          <w:szCs w:val="24"/>
        </w:rPr>
      </w:pPr>
    </w:p>
    <w:p w14:paraId="2CA46F9E" w14:textId="77777777" w:rsidR="007F1B89" w:rsidRPr="00EE2CF5" w:rsidRDefault="007F1B89"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sz w:val="24"/>
          <w:szCs w:val="24"/>
        </w:rPr>
      </w:pPr>
    </w:p>
    <w:p w14:paraId="7C43C138" w14:textId="77777777" w:rsidR="00B53434" w:rsidRPr="00EE2CF5" w:rsidRDefault="00B53434"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sz w:val="24"/>
          <w:szCs w:val="24"/>
        </w:rPr>
      </w:pPr>
    </w:p>
    <w:p w14:paraId="4E588D16" w14:textId="77777777" w:rsidR="00B53434" w:rsidRPr="00EE2CF5" w:rsidRDefault="00B53434"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sz w:val="24"/>
          <w:szCs w:val="24"/>
        </w:rPr>
      </w:pPr>
    </w:p>
    <w:p w14:paraId="362955B1" w14:textId="1ADDAFE1" w:rsidR="00B53434" w:rsidRPr="00EE2CF5" w:rsidRDefault="00F4316A" w:rsidP="00B53434">
      <w:pPr>
        <w:pStyle w:val="ListParagraph"/>
        <w:widowControl w:val="0"/>
        <w:tabs>
          <w:tab w:val="left" w:pos="325"/>
        </w:tabs>
        <w:autoSpaceDE w:val="0"/>
        <w:autoSpaceDN w:val="0"/>
        <w:spacing w:before="66" w:after="0" w:line="312" w:lineRule="auto"/>
        <w:ind w:left="567" w:right="347"/>
        <w:jc w:val="center"/>
        <w:rPr>
          <w:rFonts w:asciiTheme="minorHAnsi" w:hAnsiTheme="minorHAnsi"/>
          <w:b/>
          <w:sz w:val="24"/>
          <w:szCs w:val="24"/>
        </w:rPr>
      </w:pPr>
      <w:r>
        <w:rPr>
          <w:rFonts w:asciiTheme="minorHAnsi" w:hAnsiTheme="minorHAnsi"/>
          <w:b/>
          <w:noProof/>
          <w:sz w:val="24"/>
          <w:szCs w:val="24"/>
        </w:rPr>
        <w:lastRenderedPageBreak/>
        <w:drawing>
          <wp:anchor distT="0" distB="0" distL="114300" distR="114300" simplePos="0" relativeHeight="251059712" behindDoc="1" locked="0" layoutInCell="1" allowOverlap="1" wp14:anchorId="3B25465F" wp14:editId="18540248">
            <wp:simplePos x="0" y="0"/>
            <wp:positionH relativeFrom="column">
              <wp:posOffset>839470</wp:posOffset>
            </wp:positionH>
            <wp:positionV relativeFrom="paragraph">
              <wp:posOffset>194310</wp:posOffset>
            </wp:positionV>
            <wp:extent cx="5143500" cy="2645609"/>
            <wp:effectExtent l="0" t="0" r="0" b="2540"/>
            <wp:wrapNone/>
            <wp:docPr id="1521787458"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7458" name="Picture 57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143500" cy="2645609"/>
                    </a:xfrm>
                    <a:prstGeom prst="rect">
                      <a:avLst/>
                    </a:prstGeom>
                    <a:noFill/>
                  </pic:spPr>
                </pic:pic>
              </a:graphicData>
            </a:graphic>
            <wp14:sizeRelH relativeFrom="margin">
              <wp14:pctWidth>0</wp14:pctWidth>
            </wp14:sizeRelH>
            <wp14:sizeRelV relativeFrom="margin">
              <wp14:pctHeight>0</wp14:pctHeight>
            </wp14:sizeRelV>
          </wp:anchor>
        </w:drawing>
      </w:r>
    </w:p>
    <w:p w14:paraId="6AC932D4" w14:textId="2711A876" w:rsidR="00B53434" w:rsidRPr="00EE2CF5" w:rsidRDefault="00B53434" w:rsidP="00B53434">
      <w:pPr>
        <w:pStyle w:val="BodyText"/>
        <w:rPr>
          <w:rFonts w:asciiTheme="minorHAnsi" w:hAnsiTheme="minorHAnsi"/>
          <w:sz w:val="20"/>
        </w:rPr>
      </w:pPr>
    </w:p>
    <w:p w14:paraId="43AFCC74" w14:textId="1EC230FA" w:rsidR="00B53434" w:rsidRPr="00EE2CF5" w:rsidRDefault="00B53434" w:rsidP="00AC36AF">
      <w:pPr>
        <w:pStyle w:val="BodyText"/>
        <w:tabs>
          <w:tab w:val="left" w:pos="598"/>
        </w:tabs>
        <w:spacing w:before="210"/>
        <w:ind w:left="851" w:right="-40"/>
        <w:rPr>
          <w:rFonts w:asciiTheme="minorHAnsi" w:hAnsiTheme="minorHAnsi"/>
          <w:b/>
          <w:sz w:val="24"/>
          <w:szCs w:val="24"/>
        </w:rPr>
      </w:pPr>
    </w:p>
    <w:p w14:paraId="4A434519" w14:textId="77777777" w:rsidR="00B53434" w:rsidRPr="00EE2CF5" w:rsidRDefault="00B53434" w:rsidP="00B53434">
      <w:pPr>
        <w:rPr>
          <w:rFonts w:asciiTheme="minorHAnsi" w:hAnsiTheme="minorHAnsi"/>
          <w:lang w:val="en-GB"/>
        </w:rPr>
      </w:pPr>
    </w:p>
    <w:p w14:paraId="11BEAA73" w14:textId="77777777" w:rsidR="00B53434" w:rsidRPr="00EE2CF5" w:rsidRDefault="00B53434" w:rsidP="00B53434">
      <w:pPr>
        <w:rPr>
          <w:rFonts w:asciiTheme="minorHAnsi" w:hAnsiTheme="minorHAnsi"/>
          <w:lang w:val="en-GB"/>
        </w:rPr>
      </w:pPr>
    </w:p>
    <w:p w14:paraId="5A9DB380" w14:textId="77777777" w:rsidR="00B53434" w:rsidRPr="00EE2CF5" w:rsidRDefault="00B53434" w:rsidP="00B53434">
      <w:pPr>
        <w:rPr>
          <w:rFonts w:asciiTheme="minorHAnsi" w:hAnsiTheme="minorHAnsi"/>
          <w:lang w:val="en-GB"/>
        </w:rPr>
      </w:pPr>
    </w:p>
    <w:p w14:paraId="6EFC1867" w14:textId="77777777" w:rsidR="00B53434" w:rsidRPr="00EE2CF5" w:rsidRDefault="00B53434" w:rsidP="00B53434">
      <w:pPr>
        <w:rPr>
          <w:rFonts w:asciiTheme="minorHAnsi" w:hAnsiTheme="minorHAnsi"/>
          <w:lang w:val="en-GB"/>
        </w:rPr>
      </w:pPr>
    </w:p>
    <w:p w14:paraId="58411EA1" w14:textId="77777777" w:rsidR="00B53434" w:rsidRPr="00EE2CF5" w:rsidRDefault="00B53434" w:rsidP="00B53434">
      <w:pPr>
        <w:rPr>
          <w:rFonts w:asciiTheme="minorHAnsi" w:hAnsiTheme="minorHAnsi"/>
          <w:lang w:val="en-GB"/>
        </w:rPr>
      </w:pPr>
    </w:p>
    <w:p w14:paraId="5540E007" w14:textId="77777777" w:rsidR="00B53434" w:rsidRPr="00EE2CF5" w:rsidRDefault="00B53434" w:rsidP="00B53434">
      <w:pPr>
        <w:rPr>
          <w:rFonts w:asciiTheme="minorHAnsi" w:hAnsiTheme="minorHAnsi"/>
          <w:lang w:val="en-GB"/>
        </w:rPr>
      </w:pPr>
    </w:p>
    <w:p w14:paraId="34DF48B5" w14:textId="77777777" w:rsidR="00B53434" w:rsidRPr="00EE2CF5" w:rsidRDefault="00B53434" w:rsidP="00B53434">
      <w:pPr>
        <w:rPr>
          <w:rFonts w:asciiTheme="minorHAnsi" w:hAnsiTheme="minorHAnsi"/>
          <w:lang w:val="en-GB"/>
        </w:rPr>
      </w:pPr>
    </w:p>
    <w:p w14:paraId="74F50B43" w14:textId="77777777" w:rsidR="00B53434" w:rsidRPr="00EE2CF5" w:rsidRDefault="00B53434" w:rsidP="00B53434">
      <w:pPr>
        <w:rPr>
          <w:rFonts w:asciiTheme="minorHAnsi" w:hAnsiTheme="minorHAnsi"/>
          <w:lang w:val="en-GB"/>
        </w:rPr>
      </w:pPr>
    </w:p>
    <w:p w14:paraId="77BDFC6D" w14:textId="77777777" w:rsidR="00B53434" w:rsidRPr="00EE2CF5" w:rsidRDefault="00B53434" w:rsidP="00B53434">
      <w:pPr>
        <w:rPr>
          <w:rFonts w:asciiTheme="minorHAnsi" w:hAnsiTheme="minorHAnsi"/>
          <w:lang w:val="en-GB"/>
        </w:rPr>
      </w:pPr>
    </w:p>
    <w:p w14:paraId="4E89E1CD" w14:textId="77777777" w:rsidR="00B53434" w:rsidRPr="00EE2CF5" w:rsidRDefault="00B53434" w:rsidP="00B53434">
      <w:pPr>
        <w:rPr>
          <w:rFonts w:asciiTheme="minorHAnsi" w:hAnsiTheme="minorHAnsi"/>
          <w:lang w:val="en-GB"/>
        </w:rPr>
      </w:pPr>
    </w:p>
    <w:p w14:paraId="1AA84739" w14:textId="77777777" w:rsidR="00B53434" w:rsidRPr="00EE2CF5" w:rsidRDefault="00B53434" w:rsidP="00B53434">
      <w:pPr>
        <w:rPr>
          <w:rFonts w:asciiTheme="minorHAnsi" w:hAnsiTheme="minorHAnsi"/>
          <w:lang w:val="en-GB"/>
        </w:rPr>
      </w:pPr>
    </w:p>
    <w:p w14:paraId="44C10FB4" w14:textId="77777777" w:rsidR="00B53434" w:rsidRPr="00EE2CF5" w:rsidRDefault="00B53434" w:rsidP="00B53434">
      <w:pPr>
        <w:rPr>
          <w:rFonts w:asciiTheme="minorHAnsi" w:hAnsiTheme="minorHAnsi"/>
          <w:lang w:val="en-GB"/>
        </w:rPr>
      </w:pPr>
    </w:p>
    <w:p w14:paraId="3D84367F" w14:textId="77777777" w:rsidR="00B53434" w:rsidRPr="00EE2CF5" w:rsidRDefault="00B53434" w:rsidP="00B53434">
      <w:pPr>
        <w:rPr>
          <w:rFonts w:asciiTheme="minorHAnsi" w:hAnsiTheme="minorHAnsi"/>
          <w:lang w:val="en-GB"/>
        </w:rPr>
      </w:pPr>
    </w:p>
    <w:p w14:paraId="142B7244" w14:textId="77777777" w:rsidR="00B53434" w:rsidRPr="00EE2CF5" w:rsidRDefault="00B53434" w:rsidP="00B53434">
      <w:pPr>
        <w:rPr>
          <w:rFonts w:asciiTheme="minorHAnsi" w:hAnsiTheme="minorHAnsi"/>
          <w:lang w:val="en-GB"/>
        </w:rPr>
      </w:pPr>
    </w:p>
    <w:p w14:paraId="61CB6328" w14:textId="77777777" w:rsidR="00B53434" w:rsidRPr="00EE2CF5" w:rsidRDefault="00B53434" w:rsidP="00B53434">
      <w:pPr>
        <w:pStyle w:val="ListParagraph"/>
        <w:widowControl w:val="0"/>
        <w:tabs>
          <w:tab w:val="left" w:pos="325"/>
        </w:tabs>
        <w:autoSpaceDE w:val="0"/>
        <w:autoSpaceDN w:val="0"/>
        <w:spacing w:after="0" w:line="312" w:lineRule="auto"/>
        <w:ind w:left="567" w:right="460"/>
        <w:jc w:val="center"/>
        <w:rPr>
          <w:rFonts w:asciiTheme="minorHAnsi" w:hAnsiTheme="minorHAnsi"/>
          <w:b/>
          <w:sz w:val="24"/>
          <w:szCs w:val="24"/>
        </w:rPr>
      </w:pPr>
      <w:r w:rsidRPr="00EE2CF5">
        <w:rPr>
          <w:rFonts w:asciiTheme="minorHAnsi" w:hAnsiTheme="minorHAnsi"/>
          <w:b/>
          <w:color w:val="231F20"/>
          <w:w w:val="105"/>
          <w:sz w:val="24"/>
          <w:szCs w:val="24"/>
        </w:rPr>
        <w:t>Electricians shall have a valid CSCS affiliated card (e.g. ECS) listing their qualifications.</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Electrical</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testing</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shall</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only</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be</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carried</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out</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by</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qualified</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personnel</w:t>
      </w:r>
      <w:r w:rsidRPr="00EE2CF5">
        <w:rPr>
          <w:rFonts w:asciiTheme="minorHAnsi" w:hAnsiTheme="minorHAnsi"/>
          <w:b/>
          <w:color w:val="231F20"/>
          <w:spacing w:val="8"/>
          <w:w w:val="105"/>
          <w:sz w:val="24"/>
          <w:szCs w:val="24"/>
        </w:rPr>
        <w:t xml:space="preserve"> </w:t>
      </w:r>
      <w:r w:rsidRPr="00EE2CF5">
        <w:rPr>
          <w:rFonts w:asciiTheme="minorHAnsi" w:hAnsiTheme="minorHAnsi"/>
          <w:b/>
          <w:color w:val="231F20"/>
          <w:w w:val="105"/>
          <w:sz w:val="24"/>
          <w:szCs w:val="24"/>
        </w:rPr>
        <w:t xml:space="preserve">who </w:t>
      </w:r>
      <w:r w:rsidRPr="00EE2CF5">
        <w:rPr>
          <w:rFonts w:asciiTheme="minorHAnsi" w:hAnsiTheme="minorHAnsi"/>
          <w:b/>
          <w:color w:val="231F20"/>
          <w:w w:val="110"/>
          <w:sz w:val="24"/>
          <w:szCs w:val="24"/>
        </w:rPr>
        <w:t>have</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City</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&amp;</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Guilds</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2391</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or</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an</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equivalent</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qualification.</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Agency</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testers</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shall</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be</w:t>
      </w:r>
      <w:r w:rsidRPr="00EE2CF5">
        <w:rPr>
          <w:rFonts w:asciiTheme="minorHAnsi" w:hAnsiTheme="minorHAnsi"/>
          <w:b/>
          <w:color w:val="231F20"/>
          <w:spacing w:val="-25"/>
          <w:w w:val="110"/>
          <w:sz w:val="24"/>
          <w:szCs w:val="24"/>
        </w:rPr>
        <w:t xml:space="preserve"> </w:t>
      </w:r>
      <w:r w:rsidRPr="00EE2CF5">
        <w:rPr>
          <w:rFonts w:asciiTheme="minorHAnsi" w:hAnsiTheme="minorHAnsi"/>
          <w:b/>
          <w:color w:val="231F20"/>
          <w:w w:val="110"/>
          <w:sz w:val="24"/>
          <w:szCs w:val="24"/>
        </w:rPr>
        <w:t>approved</w:t>
      </w:r>
      <w:r w:rsidRPr="00EE2CF5">
        <w:rPr>
          <w:rFonts w:asciiTheme="minorHAnsi" w:hAnsiTheme="minorHAnsi"/>
          <w:b/>
          <w:color w:val="231F20"/>
          <w:w w:val="106"/>
          <w:sz w:val="24"/>
          <w:szCs w:val="24"/>
        </w:rPr>
        <w:t xml:space="preserve"> </w:t>
      </w:r>
      <w:r w:rsidRPr="00EE2CF5">
        <w:rPr>
          <w:rFonts w:asciiTheme="minorHAnsi" w:hAnsiTheme="minorHAnsi"/>
          <w:b/>
          <w:color w:val="231F20"/>
          <w:w w:val="110"/>
          <w:sz w:val="24"/>
          <w:szCs w:val="24"/>
        </w:rPr>
        <w:t>by the Senior</w:t>
      </w:r>
      <w:r w:rsidRPr="00EE2CF5">
        <w:rPr>
          <w:rFonts w:asciiTheme="minorHAnsi" w:hAnsiTheme="minorHAnsi"/>
          <w:b/>
          <w:color w:val="231F20"/>
          <w:w w:val="110"/>
        </w:rPr>
        <w:t xml:space="preserve"> </w:t>
      </w:r>
      <w:proofErr w:type="spellStart"/>
      <w:r w:rsidRPr="00EE2CF5">
        <w:rPr>
          <w:rFonts w:asciiTheme="minorHAnsi" w:hAnsiTheme="minorHAnsi"/>
          <w:b/>
          <w:color w:val="231F20"/>
          <w:w w:val="110"/>
        </w:rPr>
        <w:t>Authorised</w:t>
      </w:r>
      <w:proofErr w:type="spellEnd"/>
      <w:r w:rsidRPr="00EE2CF5">
        <w:rPr>
          <w:rFonts w:asciiTheme="minorHAnsi" w:hAnsiTheme="minorHAnsi"/>
          <w:b/>
          <w:color w:val="231F20"/>
          <w:spacing w:val="-23"/>
          <w:w w:val="110"/>
        </w:rPr>
        <w:t xml:space="preserve"> </w:t>
      </w:r>
      <w:r w:rsidRPr="00EE2CF5">
        <w:rPr>
          <w:rFonts w:asciiTheme="minorHAnsi" w:hAnsiTheme="minorHAnsi"/>
          <w:b/>
          <w:color w:val="231F20"/>
          <w:w w:val="110"/>
        </w:rPr>
        <w:t>Person.</w:t>
      </w:r>
    </w:p>
    <w:p w14:paraId="52A7E82C" w14:textId="77777777" w:rsidR="00B53434" w:rsidRPr="00EE2CF5" w:rsidRDefault="00B53434" w:rsidP="00B53434">
      <w:pPr>
        <w:tabs>
          <w:tab w:val="left" w:pos="5760"/>
        </w:tabs>
        <w:rPr>
          <w:rFonts w:asciiTheme="minorHAnsi" w:hAnsiTheme="minorHAnsi"/>
          <w:lang w:val="en-GB"/>
        </w:rPr>
      </w:pPr>
    </w:p>
    <w:p w14:paraId="0E82B661" w14:textId="63AC23FD" w:rsidR="00B53434" w:rsidRPr="00EE2CF5" w:rsidRDefault="00B51811" w:rsidP="00B53434">
      <w:pPr>
        <w:tabs>
          <w:tab w:val="left" w:pos="5760"/>
        </w:tabs>
        <w:rPr>
          <w:rFonts w:asciiTheme="minorHAnsi" w:hAnsiTheme="minorHAnsi"/>
          <w:lang w:val="en-GB"/>
        </w:rPr>
      </w:pPr>
      <w:r w:rsidRPr="00EE2CF5">
        <w:rPr>
          <w:rFonts w:asciiTheme="minorHAnsi" w:hAnsiTheme="minorHAnsi"/>
          <w:noProof/>
        </w:rPr>
        <w:drawing>
          <wp:anchor distT="0" distB="0" distL="0" distR="0" simplePos="0" relativeHeight="250597888" behindDoc="0" locked="0" layoutInCell="1" allowOverlap="1" wp14:anchorId="5E1F87FA" wp14:editId="44F9C876">
            <wp:simplePos x="0" y="0"/>
            <wp:positionH relativeFrom="page">
              <wp:posOffset>3724910</wp:posOffset>
            </wp:positionH>
            <wp:positionV relativeFrom="paragraph">
              <wp:posOffset>390525</wp:posOffset>
            </wp:positionV>
            <wp:extent cx="1911985" cy="2515870"/>
            <wp:effectExtent l="0" t="0" r="0" b="0"/>
            <wp:wrapTopAndBottom/>
            <wp:docPr id="59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11985" cy="2515870"/>
                    </a:xfrm>
                    <a:prstGeom prst="rect">
                      <a:avLst/>
                    </a:prstGeom>
                    <a:noFill/>
                  </pic:spPr>
                </pic:pic>
              </a:graphicData>
            </a:graphic>
            <wp14:sizeRelH relativeFrom="page">
              <wp14:pctWidth>0</wp14:pctWidth>
            </wp14:sizeRelH>
            <wp14:sizeRelV relativeFrom="page">
              <wp14:pctHeight>0</wp14:pctHeight>
            </wp14:sizeRelV>
          </wp:anchor>
        </w:drawing>
      </w:r>
      <w:r w:rsidRPr="00EE2CF5">
        <w:rPr>
          <w:rFonts w:asciiTheme="minorHAnsi" w:hAnsiTheme="minorHAnsi"/>
          <w:noProof/>
        </w:rPr>
        <w:drawing>
          <wp:anchor distT="0" distB="0" distL="0" distR="0" simplePos="0" relativeHeight="250589696" behindDoc="0" locked="0" layoutInCell="1" allowOverlap="1" wp14:anchorId="7AB078F4" wp14:editId="000B1A3A">
            <wp:simplePos x="0" y="0"/>
            <wp:positionH relativeFrom="page">
              <wp:posOffset>1854835</wp:posOffset>
            </wp:positionH>
            <wp:positionV relativeFrom="paragraph">
              <wp:posOffset>154940</wp:posOffset>
            </wp:positionV>
            <wp:extent cx="1612265" cy="2751455"/>
            <wp:effectExtent l="0" t="0" r="0" b="0"/>
            <wp:wrapTopAndBottom/>
            <wp:docPr id="594"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2265" cy="2751455"/>
                    </a:xfrm>
                    <a:prstGeom prst="rect">
                      <a:avLst/>
                    </a:prstGeom>
                    <a:noFill/>
                  </pic:spPr>
                </pic:pic>
              </a:graphicData>
            </a:graphic>
            <wp14:sizeRelH relativeFrom="page">
              <wp14:pctWidth>0</wp14:pctWidth>
            </wp14:sizeRelH>
            <wp14:sizeRelV relativeFrom="page">
              <wp14:pctHeight>0</wp14:pctHeight>
            </wp14:sizeRelV>
          </wp:anchor>
        </w:drawing>
      </w:r>
    </w:p>
    <w:p w14:paraId="479B6B46" w14:textId="77777777" w:rsidR="00B53434" w:rsidRPr="00EE2CF5" w:rsidRDefault="00B53434" w:rsidP="00B53434">
      <w:pPr>
        <w:rPr>
          <w:rFonts w:asciiTheme="minorHAnsi" w:hAnsiTheme="minorHAnsi"/>
          <w:lang w:val="en-GB"/>
        </w:rPr>
      </w:pPr>
    </w:p>
    <w:p w14:paraId="306F3393" w14:textId="77777777" w:rsidR="00B53434" w:rsidRPr="00EE2CF5" w:rsidRDefault="00B53434" w:rsidP="00B53434">
      <w:pPr>
        <w:rPr>
          <w:rFonts w:asciiTheme="minorHAnsi" w:hAnsiTheme="minorHAnsi"/>
          <w:lang w:val="en-GB"/>
        </w:rPr>
      </w:pPr>
    </w:p>
    <w:p w14:paraId="351A4B65" w14:textId="77777777" w:rsidR="00B53434" w:rsidRPr="00EE2CF5" w:rsidRDefault="00B53434" w:rsidP="00B53434">
      <w:pPr>
        <w:pStyle w:val="ListParagraph"/>
        <w:widowControl w:val="0"/>
        <w:tabs>
          <w:tab w:val="left" w:pos="325"/>
        </w:tabs>
        <w:autoSpaceDE w:val="0"/>
        <w:autoSpaceDN w:val="0"/>
        <w:spacing w:after="0" w:line="266" w:lineRule="auto"/>
        <w:ind w:left="567" w:right="337"/>
        <w:jc w:val="center"/>
        <w:rPr>
          <w:rFonts w:asciiTheme="minorHAnsi" w:hAnsiTheme="minorHAnsi"/>
          <w:b/>
          <w:sz w:val="24"/>
          <w:szCs w:val="24"/>
        </w:rPr>
      </w:pPr>
      <w:bookmarkStart w:id="376" w:name="_Hlk501384979"/>
      <w:r w:rsidRPr="00EE2CF5">
        <w:rPr>
          <w:rFonts w:asciiTheme="minorHAnsi" w:hAnsiTheme="minorHAnsi"/>
          <w:b/>
          <w:color w:val="231F20"/>
          <w:w w:val="105"/>
          <w:sz w:val="24"/>
          <w:szCs w:val="24"/>
        </w:rPr>
        <w:t>Only portable fire extinguishers suitable for electrical fires (Powder or CO</w:t>
      </w:r>
      <w:r w:rsidRPr="00EE2CF5">
        <w:rPr>
          <w:rFonts w:asciiTheme="minorHAnsi" w:hAnsiTheme="minorHAnsi"/>
          <w:b/>
          <w:color w:val="231F20"/>
          <w:w w:val="105"/>
          <w:position w:val="-4"/>
          <w:sz w:val="24"/>
          <w:szCs w:val="24"/>
        </w:rPr>
        <w:t>2</w:t>
      </w:r>
      <w:r w:rsidRPr="00EE2CF5">
        <w:rPr>
          <w:rFonts w:asciiTheme="minorHAnsi" w:hAnsiTheme="minorHAnsi"/>
          <w:b/>
          <w:color w:val="231F20"/>
          <w:w w:val="105"/>
          <w:sz w:val="24"/>
          <w:szCs w:val="24"/>
        </w:rPr>
        <w:t>) shall be available in the vicinity of Live Apparatus and</w:t>
      </w:r>
      <w:r w:rsidRPr="00EE2CF5">
        <w:rPr>
          <w:rFonts w:asciiTheme="minorHAnsi" w:hAnsiTheme="minorHAnsi"/>
          <w:b/>
          <w:color w:val="231F20"/>
          <w:spacing w:val="-11"/>
          <w:w w:val="105"/>
          <w:sz w:val="24"/>
          <w:szCs w:val="24"/>
        </w:rPr>
        <w:t xml:space="preserve"> </w:t>
      </w:r>
      <w:r w:rsidRPr="00EE2CF5">
        <w:rPr>
          <w:rFonts w:asciiTheme="minorHAnsi" w:hAnsiTheme="minorHAnsi"/>
          <w:b/>
          <w:color w:val="231F20"/>
          <w:w w:val="105"/>
          <w:sz w:val="24"/>
          <w:szCs w:val="24"/>
        </w:rPr>
        <w:t>Conductors.</w:t>
      </w:r>
    </w:p>
    <w:bookmarkEnd w:id="376"/>
    <w:p w14:paraId="4CCB35FC" w14:textId="77777777" w:rsidR="00B53434" w:rsidRPr="00EE2CF5" w:rsidRDefault="00B53434" w:rsidP="00B53434">
      <w:pPr>
        <w:tabs>
          <w:tab w:val="left" w:pos="7331"/>
        </w:tabs>
        <w:jc w:val="center"/>
        <w:rPr>
          <w:rFonts w:asciiTheme="minorHAnsi" w:hAnsiTheme="minorHAnsi"/>
          <w:lang w:val="en-GB"/>
        </w:rPr>
      </w:pPr>
    </w:p>
    <w:p w14:paraId="2AE2EBA6" w14:textId="77777777" w:rsidR="00B53434" w:rsidRPr="00EE2CF5" w:rsidRDefault="00B53434" w:rsidP="00B53434">
      <w:pPr>
        <w:rPr>
          <w:rFonts w:asciiTheme="minorHAnsi" w:hAnsiTheme="minorHAnsi"/>
          <w:lang w:val="en-GB"/>
        </w:rPr>
      </w:pPr>
    </w:p>
    <w:p w14:paraId="5E7716BF" w14:textId="77777777" w:rsidR="00B53434" w:rsidRPr="00EE2CF5" w:rsidRDefault="00B53434" w:rsidP="00B53434">
      <w:pPr>
        <w:rPr>
          <w:rFonts w:asciiTheme="minorHAnsi" w:hAnsiTheme="minorHAnsi"/>
          <w:lang w:val="en-GB"/>
        </w:rPr>
      </w:pPr>
    </w:p>
    <w:p w14:paraId="19B07641" w14:textId="77777777" w:rsidR="00B53434" w:rsidRPr="00EE2CF5" w:rsidRDefault="00B53434" w:rsidP="00B53434">
      <w:pPr>
        <w:rPr>
          <w:rFonts w:asciiTheme="minorHAnsi" w:hAnsiTheme="minorHAnsi"/>
          <w:lang w:val="en-GB"/>
        </w:rPr>
      </w:pPr>
    </w:p>
    <w:p w14:paraId="21B55F6D" w14:textId="77777777" w:rsidR="00B53434" w:rsidRPr="00EE2CF5" w:rsidRDefault="00B53434" w:rsidP="00B53434">
      <w:pPr>
        <w:rPr>
          <w:rFonts w:asciiTheme="minorHAnsi" w:hAnsiTheme="minorHAnsi"/>
          <w:lang w:val="en-GB"/>
        </w:rPr>
      </w:pPr>
    </w:p>
    <w:p w14:paraId="461A9AD6" w14:textId="77777777" w:rsidR="00B53434" w:rsidRPr="00EE2CF5" w:rsidRDefault="00B53434" w:rsidP="00B53434">
      <w:pPr>
        <w:rPr>
          <w:rFonts w:asciiTheme="minorHAnsi" w:hAnsiTheme="minorHAnsi"/>
          <w:lang w:val="en-GB"/>
        </w:rPr>
      </w:pPr>
    </w:p>
    <w:p w14:paraId="05B2CD1A" w14:textId="425CC49E" w:rsidR="00B53434" w:rsidRPr="00EE2CF5" w:rsidRDefault="00B51811" w:rsidP="00B6274C">
      <w:pPr>
        <w:ind w:left="567"/>
        <w:jc w:val="center"/>
        <w:rPr>
          <w:rFonts w:asciiTheme="minorHAnsi" w:hAnsiTheme="minorHAnsi"/>
          <w:lang w:val="en-GB"/>
        </w:rPr>
      </w:pPr>
      <w:r w:rsidRPr="00EE2CF5">
        <w:rPr>
          <w:rFonts w:asciiTheme="minorHAnsi" w:hAnsiTheme="minorHAnsi"/>
          <w:noProof/>
          <w:lang w:val="en-GB"/>
        </w:rPr>
        <w:drawing>
          <wp:inline distT="0" distB="0" distL="0" distR="0" wp14:anchorId="68679DE7" wp14:editId="0BE51101">
            <wp:extent cx="5391150" cy="381065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391150" cy="3810650"/>
                    </a:xfrm>
                    <a:prstGeom prst="rect">
                      <a:avLst/>
                    </a:prstGeom>
                    <a:noFill/>
                    <a:ln>
                      <a:noFill/>
                    </a:ln>
                  </pic:spPr>
                </pic:pic>
              </a:graphicData>
            </a:graphic>
          </wp:inline>
        </w:drawing>
      </w:r>
    </w:p>
    <w:p w14:paraId="37730B41" w14:textId="77777777" w:rsidR="00B53434" w:rsidRPr="00EE2CF5" w:rsidRDefault="00B53434" w:rsidP="00B53434">
      <w:pPr>
        <w:rPr>
          <w:rFonts w:asciiTheme="minorHAnsi" w:hAnsiTheme="minorHAnsi"/>
          <w:lang w:val="en-GB"/>
        </w:rPr>
      </w:pPr>
    </w:p>
    <w:p w14:paraId="538387EA" w14:textId="77777777" w:rsidR="00242EA4" w:rsidRPr="00EE2CF5" w:rsidRDefault="00242EA4" w:rsidP="00242EA4">
      <w:pPr>
        <w:pStyle w:val="ListParagraph"/>
        <w:widowControl w:val="0"/>
        <w:tabs>
          <w:tab w:val="left" w:pos="340"/>
        </w:tabs>
        <w:autoSpaceDE w:val="0"/>
        <w:autoSpaceDN w:val="0"/>
        <w:spacing w:before="74" w:after="0" w:line="312" w:lineRule="auto"/>
        <w:ind w:left="567" w:right="57"/>
        <w:rPr>
          <w:rFonts w:asciiTheme="minorHAnsi" w:hAnsiTheme="minorHAnsi"/>
          <w:b/>
          <w:sz w:val="24"/>
          <w:szCs w:val="24"/>
        </w:rPr>
      </w:pPr>
      <w:r w:rsidRPr="00EE2CF5">
        <w:rPr>
          <w:rFonts w:asciiTheme="minorHAnsi" w:hAnsiTheme="minorHAnsi"/>
          <w:b/>
          <w:color w:val="231F20"/>
          <w:w w:val="105"/>
          <w:sz w:val="24"/>
          <w:szCs w:val="24"/>
        </w:rPr>
        <w:t>An up to date, laminated schematic diagram shall be mounted on the wall where permits are issued and in the switch room(s) to be checked against</w:t>
      </w:r>
      <w:r w:rsidRPr="00EE2CF5">
        <w:rPr>
          <w:rFonts w:asciiTheme="minorHAnsi" w:hAnsiTheme="minorHAnsi"/>
          <w:b/>
          <w:color w:val="231F20"/>
          <w:spacing w:val="-16"/>
          <w:w w:val="105"/>
          <w:sz w:val="24"/>
          <w:szCs w:val="24"/>
        </w:rPr>
        <w:t xml:space="preserve"> </w:t>
      </w:r>
      <w:r w:rsidRPr="00EE2CF5">
        <w:rPr>
          <w:rFonts w:asciiTheme="minorHAnsi" w:hAnsiTheme="minorHAnsi"/>
          <w:b/>
          <w:color w:val="231F20"/>
          <w:w w:val="105"/>
          <w:sz w:val="24"/>
          <w:szCs w:val="24"/>
        </w:rPr>
        <w:t>and marked up as sections become</w:t>
      </w:r>
      <w:r w:rsidRPr="00EE2CF5">
        <w:rPr>
          <w:rFonts w:asciiTheme="minorHAnsi" w:hAnsiTheme="minorHAnsi"/>
          <w:b/>
          <w:color w:val="231F20"/>
          <w:spacing w:val="-26"/>
          <w:w w:val="105"/>
          <w:sz w:val="24"/>
          <w:szCs w:val="24"/>
        </w:rPr>
        <w:t xml:space="preserve"> </w:t>
      </w:r>
      <w:r w:rsidRPr="00EE2CF5">
        <w:rPr>
          <w:rFonts w:asciiTheme="minorHAnsi" w:hAnsiTheme="minorHAnsi"/>
          <w:b/>
          <w:color w:val="231F20"/>
          <w:w w:val="105"/>
          <w:sz w:val="24"/>
          <w:szCs w:val="24"/>
        </w:rPr>
        <w:t>live.</w:t>
      </w:r>
    </w:p>
    <w:p w14:paraId="78020AE6" w14:textId="77777777" w:rsidR="00242EA4" w:rsidRPr="00EE2CF5" w:rsidRDefault="00242EA4" w:rsidP="00242EA4">
      <w:pPr>
        <w:ind w:left="567"/>
        <w:jc w:val="center"/>
        <w:rPr>
          <w:rFonts w:asciiTheme="minorHAnsi" w:hAnsiTheme="minorHAnsi"/>
          <w:b/>
          <w:color w:val="231F20"/>
          <w:w w:val="105"/>
          <w:sz w:val="24"/>
          <w:szCs w:val="24"/>
        </w:rPr>
      </w:pPr>
    </w:p>
    <w:p w14:paraId="1AECA327" w14:textId="10DCCB8D" w:rsidR="00AE4064" w:rsidRPr="00EE2CF5" w:rsidRDefault="00B51811" w:rsidP="00242EA4">
      <w:pPr>
        <w:ind w:left="567"/>
        <w:jc w:val="center"/>
        <w:rPr>
          <w:rFonts w:asciiTheme="minorHAnsi" w:hAnsiTheme="minorHAnsi"/>
          <w:b/>
          <w:color w:val="231F20"/>
          <w:w w:val="105"/>
          <w:sz w:val="24"/>
          <w:szCs w:val="24"/>
        </w:rPr>
      </w:pPr>
      <w:r w:rsidRPr="00EE2CF5">
        <w:rPr>
          <w:rFonts w:asciiTheme="minorHAnsi" w:hAnsiTheme="minorHAnsi"/>
          <w:b/>
          <w:noProof/>
          <w:color w:val="231F20"/>
          <w:w w:val="105"/>
          <w:sz w:val="24"/>
          <w:szCs w:val="24"/>
        </w:rPr>
        <w:drawing>
          <wp:inline distT="0" distB="0" distL="0" distR="0" wp14:anchorId="4D3C6DAD" wp14:editId="085A723A">
            <wp:extent cx="2971800" cy="28575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1800" cy="2857500"/>
                    </a:xfrm>
                    <a:prstGeom prst="rect">
                      <a:avLst/>
                    </a:prstGeom>
                    <a:noFill/>
                    <a:ln>
                      <a:noFill/>
                    </a:ln>
                  </pic:spPr>
                </pic:pic>
              </a:graphicData>
            </a:graphic>
          </wp:inline>
        </w:drawing>
      </w:r>
    </w:p>
    <w:p w14:paraId="0169132B" w14:textId="71E936EA" w:rsidR="00B53434" w:rsidRPr="00EE2CF5" w:rsidRDefault="00242EA4" w:rsidP="00242EA4">
      <w:pPr>
        <w:ind w:left="567"/>
        <w:jc w:val="center"/>
        <w:rPr>
          <w:rFonts w:asciiTheme="minorHAnsi" w:hAnsiTheme="minorHAnsi"/>
          <w:b/>
          <w:color w:val="231F20"/>
          <w:w w:val="105"/>
          <w:sz w:val="24"/>
          <w:szCs w:val="24"/>
        </w:rPr>
      </w:pPr>
      <w:r w:rsidRPr="00EE2CF5">
        <w:rPr>
          <w:rFonts w:asciiTheme="minorHAnsi" w:hAnsiTheme="minorHAnsi"/>
          <w:b/>
          <w:color w:val="231F20"/>
          <w:w w:val="105"/>
          <w:sz w:val="24"/>
          <w:szCs w:val="24"/>
        </w:rPr>
        <w:t>All drawings used for installation, including marked up schematics, must be the latest construction issue.</w:t>
      </w:r>
    </w:p>
    <w:p w14:paraId="3711049B" w14:textId="77777777" w:rsidR="00242EA4" w:rsidRPr="00EE2CF5" w:rsidRDefault="00242EA4" w:rsidP="00242EA4">
      <w:pPr>
        <w:ind w:left="567"/>
        <w:jc w:val="center"/>
        <w:rPr>
          <w:rFonts w:asciiTheme="minorHAnsi" w:hAnsiTheme="minorHAnsi"/>
          <w:b/>
          <w:sz w:val="24"/>
          <w:szCs w:val="24"/>
          <w:lang w:val="en-GB"/>
        </w:rPr>
      </w:pPr>
    </w:p>
    <w:p w14:paraId="22EA79B1" w14:textId="77777777" w:rsidR="00B53434" w:rsidRPr="00EE2CF5" w:rsidRDefault="00242EA4" w:rsidP="00242EA4">
      <w:pPr>
        <w:ind w:left="567"/>
        <w:jc w:val="center"/>
        <w:rPr>
          <w:rFonts w:asciiTheme="minorHAnsi" w:hAnsiTheme="minorHAnsi"/>
          <w:b/>
          <w:color w:val="231F20"/>
          <w:spacing w:val="-3"/>
          <w:w w:val="105"/>
          <w:sz w:val="24"/>
        </w:rPr>
      </w:pPr>
      <w:r w:rsidRPr="00EE2CF5">
        <w:rPr>
          <w:rFonts w:asciiTheme="minorHAnsi" w:hAnsiTheme="minorHAnsi"/>
          <w:b/>
          <w:color w:val="231F20"/>
          <w:w w:val="105"/>
          <w:sz w:val="24"/>
        </w:rPr>
        <w:t xml:space="preserve">Keys shall be kept in a key cabinet complete with key register. The appointed persons shall be listed on the cover along with their telephone </w:t>
      </w:r>
      <w:r w:rsidRPr="00EE2CF5">
        <w:rPr>
          <w:rFonts w:asciiTheme="minorHAnsi" w:hAnsiTheme="minorHAnsi"/>
          <w:b/>
          <w:color w:val="231F20"/>
          <w:spacing w:val="-3"/>
          <w:w w:val="105"/>
          <w:sz w:val="24"/>
        </w:rPr>
        <w:t>number.</w:t>
      </w:r>
    </w:p>
    <w:p w14:paraId="184B2FE7" w14:textId="77777777" w:rsidR="00242EA4" w:rsidRPr="00EE2CF5" w:rsidRDefault="00242EA4" w:rsidP="00242EA4">
      <w:pPr>
        <w:ind w:left="567"/>
        <w:jc w:val="center"/>
        <w:rPr>
          <w:rFonts w:asciiTheme="minorHAnsi" w:hAnsiTheme="minorHAnsi"/>
          <w:b/>
          <w:sz w:val="24"/>
          <w:lang w:val="en-GB"/>
        </w:rPr>
      </w:pPr>
    </w:p>
    <w:p w14:paraId="17797807" w14:textId="77777777" w:rsidR="00242EA4" w:rsidRPr="00EE2CF5" w:rsidRDefault="00242EA4" w:rsidP="00242EA4">
      <w:pPr>
        <w:ind w:left="567"/>
        <w:jc w:val="center"/>
        <w:rPr>
          <w:rFonts w:asciiTheme="minorHAnsi" w:hAnsiTheme="minorHAnsi"/>
          <w:b/>
          <w:sz w:val="24"/>
          <w:lang w:val="en-GB"/>
        </w:rPr>
      </w:pPr>
    </w:p>
    <w:p w14:paraId="29FE667B" w14:textId="77777777" w:rsidR="00242EA4" w:rsidRPr="00EE2CF5" w:rsidRDefault="00242EA4" w:rsidP="00242EA4">
      <w:pPr>
        <w:ind w:left="567"/>
        <w:jc w:val="center"/>
        <w:rPr>
          <w:rFonts w:asciiTheme="minorHAnsi" w:hAnsiTheme="minorHAnsi"/>
          <w:b/>
          <w:sz w:val="24"/>
          <w:lang w:val="en-GB"/>
        </w:rPr>
      </w:pPr>
    </w:p>
    <w:p w14:paraId="1FAE5088" w14:textId="57B141E4" w:rsidR="00242EA4" w:rsidRPr="00F71276" w:rsidRDefault="00F71276" w:rsidP="00FC5E74">
      <w:pPr>
        <w:ind w:left="567"/>
        <w:jc w:val="center"/>
        <w:rPr>
          <w:rFonts w:asciiTheme="minorHAnsi" w:hAnsiTheme="minorHAnsi"/>
          <w:b/>
          <w:sz w:val="24"/>
          <w:lang w:val="en-GB"/>
        </w:rPr>
      </w:pPr>
      <w:r w:rsidRPr="00A47699">
        <w:rPr>
          <w:rFonts w:asciiTheme="minorHAnsi" w:hAnsiTheme="minorHAnsi"/>
          <w:noProof/>
          <w:lang w:val="en-GB"/>
        </w:rPr>
        <w:drawing>
          <wp:inline distT="0" distB="0" distL="0" distR="0" wp14:anchorId="46399D06" wp14:editId="2B49B6D0">
            <wp:extent cx="2908300" cy="3028921"/>
            <wp:effectExtent l="0" t="0" r="6350" b="635"/>
            <wp:docPr id="1673214330" name="Picture 1" descr="A sign on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14330" name="Picture 1" descr="A sign on a door&#10;&#10;AI-generated content may be incorrect."/>
                    <pic:cNvPicPr/>
                  </pic:nvPicPr>
                  <pic:blipFill>
                    <a:blip r:embed="rId24"/>
                    <a:stretch>
                      <a:fillRect/>
                    </a:stretch>
                  </pic:blipFill>
                  <pic:spPr>
                    <a:xfrm>
                      <a:off x="0" y="0"/>
                      <a:ext cx="2922246" cy="3043445"/>
                    </a:xfrm>
                    <a:prstGeom prst="rect">
                      <a:avLst/>
                    </a:prstGeom>
                  </pic:spPr>
                </pic:pic>
              </a:graphicData>
            </a:graphic>
          </wp:inline>
        </w:drawing>
      </w:r>
    </w:p>
    <w:p w14:paraId="7D542EB2" w14:textId="77777777" w:rsidR="00B53434" w:rsidRPr="00EE2CF5" w:rsidRDefault="00B53434" w:rsidP="00B53434">
      <w:pPr>
        <w:rPr>
          <w:rFonts w:asciiTheme="minorHAnsi" w:hAnsiTheme="minorHAnsi"/>
          <w:lang w:val="en-GB"/>
        </w:rPr>
      </w:pPr>
    </w:p>
    <w:p w14:paraId="219052D5" w14:textId="5F91F904" w:rsidR="00242EA4" w:rsidRPr="00EE2CF5" w:rsidRDefault="00B51811" w:rsidP="00242EA4">
      <w:pPr>
        <w:pStyle w:val="ListParagraph"/>
        <w:widowControl w:val="0"/>
        <w:tabs>
          <w:tab w:val="left" w:pos="429"/>
        </w:tabs>
        <w:autoSpaceDE w:val="0"/>
        <w:autoSpaceDN w:val="0"/>
        <w:spacing w:before="74" w:after="0" w:line="312" w:lineRule="auto"/>
        <w:ind w:left="567" w:right="252"/>
        <w:jc w:val="center"/>
        <w:rPr>
          <w:rFonts w:asciiTheme="minorHAnsi" w:hAnsiTheme="minorHAnsi"/>
          <w:b/>
          <w:color w:val="231F20"/>
          <w:w w:val="105"/>
          <w:sz w:val="24"/>
        </w:rPr>
      </w:pPr>
      <w:r w:rsidRPr="00EE2CF5">
        <w:rPr>
          <w:rFonts w:asciiTheme="minorHAnsi" w:hAnsiTheme="minorHAnsi"/>
          <w:noProof/>
        </w:rPr>
        <w:drawing>
          <wp:anchor distT="0" distB="0" distL="0" distR="0" simplePos="0" relativeHeight="250606080" behindDoc="0" locked="0" layoutInCell="1" allowOverlap="1" wp14:anchorId="7B9B04E3" wp14:editId="3D8C22D9">
            <wp:simplePos x="0" y="0"/>
            <wp:positionH relativeFrom="margin">
              <wp:align>center</wp:align>
            </wp:positionH>
            <wp:positionV relativeFrom="paragraph">
              <wp:posOffset>897255</wp:posOffset>
            </wp:positionV>
            <wp:extent cx="3717290" cy="3380105"/>
            <wp:effectExtent l="0" t="0" r="0" b="0"/>
            <wp:wrapTopAndBottom/>
            <wp:docPr id="60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17290" cy="3380105"/>
                    </a:xfrm>
                    <a:prstGeom prst="rect">
                      <a:avLst/>
                    </a:prstGeom>
                    <a:noFill/>
                  </pic:spPr>
                </pic:pic>
              </a:graphicData>
            </a:graphic>
            <wp14:sizeRelH relativeFrom="page">
              <wp14:pctWidth>0</wp14:pctWidth>
            </wp14:sizeRelH>
            <wp14:sizeRelV relativeFrom="page">
              <wp14:pctHeight>0</wp14:pctHeight>
            </wp14:sizeRelV>
          </wp:anchor>
        </w:drawing>
      </w:r>
      <w:r w:rsidR="00242EA4" w:rsidRPr="00EE2CF5">
        <w:rPr>
          <w:rFonts w:asciiTheme="minorHAnsi" w:hAnsiTheme="minorHAnsi"/>
          <w:b/>
          <w:color w:val="231F20"/>
          <w:w w:val="105"/>
          <w:sz w:val="24"/>
        </w:rPr>
        <w:t xml:space="preserve">The </w:t>
      </w:r>
      <w:proofErr w:type="spellStart"/>
      <w:r w:rsidR="00242EA4" w:rsidRPr="00EE2CF5">
        <w:rPr>
          <w:rFonts w:asciiTheme="minorHAnsi" w:hAnsiTheme="minorHAnsi"/>
          <w:b/>
          <w:color w:val="231F20"/>
          <w:w w:val="105"/>
          <w:sz w:val="24"/>
        </w:rPr>
        <w:t>Authorised</w:t>
      </w:r>
      <w:proofErr w:type="spellEnd"/>
      <w:r w:rsidR="00242EA4" w:rsidRPr="00EE2CF5">
        <w:rPr>
          <w:rFonts w:asciiTheme="minorHAnsi" w:hAnsiTheme="minorHAnsi"/>
          <w:b/>
          <w:color w:val="231F20"/>
          <w:w w:val="105"/>
          <w:sz w:val="24"/>
        </w:rPr>
        <w:t xml:space="preserve"> Person shall ensure that doors are fitted to all MCC rooms, switch rooms, electrical risers, distribution boards or service cupboards containing main switchgear prior to</w:t>
      </w:r>
      <w:r w:rsidR="00242EA4" w:rsidRPr="00EE2CF5">
        <w:rPr>
          <w:rFonts w:asciiTheme="minorHAnsi" w:hAnsiTheme="minorHAnsi"/>
          <w:b/>
          <w:color w:val="231F20"/>
          <w:spacing w:val="-1"/>
          <w:w w:val="105"/>
          <w:sz w:val="24"/>
        </w:rPr>
        <w:t xml:space="preserve"> </w:t>
      </w:r>
      <w:proofErr w:type="spellStart"/>
      <w:r w:rsidR="00242EA4" w:rsidRPr="00EE2CF5">
        <w:rPr>
          <w:rFonts w:asciiTheme="minorHAnsi" w:hAnsiTheme="minorHAnsi"/>
          <w:b/>
          <w:color w:val="231F20"/>
          <w:w w:val="105"/>
          <w:sz w:val="24"/>
        </w:rPr>
        <w:t>energisation</w:t>
      </w:r>
      <w:proofErr w:type="spellEnd"/>
      <w:r w:rsidR="00242EA4" w:rsidRPr="00EE2CF5">
        <w:rPr>
          <w:rFonts w:asciiTheme="minorHAnsi" w:hAnsiTheme="minorHAnsi"/>
          <w:b/>
          <w:color w:val="231F20"/>
          <w:w w:val="105"/>
          <w:sz w:val="24"/>
        </w:rPr>
        <w:t>.</w:t>
      </w:r>
    </w:p>
    <w:p w14:paraId="38C68C12" w14:textId="77777777" w:rsidR="00242EA4" w:rsidRPr="00EE2CF5" w:rsidRDefault="00242EA4" w:rsidP="00242EA4">
      <w:pPr>
        <w:pStyle w:val="ListParagraph"/>
        <w:widowControl w:val="0"/>
        <w:tabs>
          <w:tab w:val="left" w:pos="429"/>
        </w:tabs>
        <w:autoSpaceDE w:val="0"/>
        <w:autoSpaceDN w:val="0"/>
        <w:spacing w:before="74" w:after="0" w:line="312" w:lineRule="auto"/>
        <w:ind w:left="567" w:right="252"/>
        <w:jc w:val="center"/>
        <w:rPr>
          <w:rFonts w:asciiTheme="minorHAnsi" w:hAnsiTheme="minorHAnsi"/>
          <w:b/>
          <w:sz w:val="24"/>
        </w:rPr>
      </w:pPr>
    </w:p>
    <w:p w14:paraId="33F86E73" w14:textId="77777777" w:rsidR="00242EA4" w:rsidRPr="00EE2CF5" w:rsidRDefault="00242EA4" w:rsidP="00242EA4">
      <w:pPr>
        <w:pStyle w:val="BodyText"/>
        <w:spacing w:line="312" w:lineRule="auto"/>
        <w:ind w:left="567" w:right="225"/>
        <w:jc w:val="center"/>
        <w:rPr>
          <w:rFonts w:asciiTheme="minorHAnsi" w:hAnsiTheme="minorHAnsi" w:cs="Calibri"/>
          <w:b/>
          <w:sz w:val="24"/>
        </w:rPr>
      </w:pPr>
      <w:r w:rsidRPr="00EE2CF5">
        <w:rPr>
          <w:rFonts w:asciiTheme="minorHAnsi" w:hAnsiTheme="minorHAnsi" w:cs="Calibri"/>
          <w:b/>
          <w:color w:val="231F20"/>
          <w:w w:val="105"/>
          <w:sz w:val="24"/>
        </w:rPr>
        <w:t>DB’s will be clearly labelled and will have lockable doors, whether specified or not, where possible (i.e. DB’s that cannot be fitted with a lock must be</w:t>
      </w:r>
    </w:p>
    <w:p w14:paraId="5CB1F86F" w14:textId="77777777" w:rsidR="00242EA4" w:rsidRPr="00EE2CF5" w:rsidRDefault="00242EA4" w:rsidP="00FC5E74">
      <w:pPr>
        <w:pStyle w:val="BodyText"/>
        <w:spacing w:before="3" w:line="312" w:lineRule="auto"/>
        <w:ind w:left="567" w:right="225"/>
        <w:jc w:val="center"/>
        <w:rPr>
          <w:rFonts w:asciiTheme="minorHAnsi" w:hAnsiTheme="minorHAnsi" w:cs="Calibri"/>
          <w:b/>
          <w:sz w:val="24"/>
        </w:rPr>
      </w:pPr>
      <w:r w:rsidRPr="00EE2CF5">
        <w:rPr>
          <w:rFonts w:asciiTheme="minorHAnsi" w:hAnsiTheme="minorHAnsi" w:cs="Calibri"/>
          <w:b/>
          <w:color w:val="231F20"/>
          <w:w w:val="105"/>
          <w:sz w:val="24"/>
        </w:rPr>
        <w:t>in a lockable cupboard or switch room before being energised).</w:t>
      </w:r>
    </w:p>
    <w:p w14:paraId="32949F2E" w14:textId="77777777" w:rsidR="00242EA4" w:rsidRPr="00EE2CF5" w:rsidRDefault="00242EA4" w:rsidP="00B53434">
      <w:pPr>
        <w:rPr>
          <w:rFonts w:asciiTheme="minorHAnsi" w:hAnsiTheme="minorHAnsi"/>
          <w:lang w:val="en-GB"/>
        </w:rPr>
      </w:pPr>
    </w:p>
    <w:p w14:paraId="0AAB6DEC" w14:textId="77777777" w:rsidR="00242EA4" w:rsidRPr="00EE2CF5" w:rsidRDefault="00242EA4" w:rsidP="00B53434">
      <w:pPr>
        <w:rPr>
          <w:rFonts w:asciiTheme="minorHAnsi" w:hAnsiTheme="minorHAnsi"/>
          <w:lang w:val="en-GB"/>
        </w:rPr>
      </w:pPr>
    </w:p>
    <w:p w14:paraId="6DA4B1C7" w14:textId="77777777" w:rsidR="00242EA4" w:rsidRPr="00EE2CF5" w:rsidRDefault="00242EA4" w:rsidP="00B53434">
      <w:pPr>
        <w:rPr>
          <w:rFonts w:asciiTheme="minorHAnsi" w:hAnsiTheme="minorHAnsi"/>
          <w:lang w:val="en-GB"/>
        </w:rPr>
      </w:pPr>
    </w:p>
    <w:p w14:paraId="6244FE3A" w14:textId="77777777" w:rsidR="00242EA4" w:rsidRPr="00EE2CF5" w:rsidRDefault="00242EA4" w:rsidP="00B53434">
      <w:pPr>
        <w:rPr>
          <w:rFonts w:asciiTheme="minorHAnsi" w:hAnsiTheme="minorHAnsi"/>
          <w:lang w:val="en-GB"/>
        </w:rPr>
      </w:pPr>
    </w:p>
    <w:p w14:paraId="0BD9D64F" w14:textId="06387B07" w:rsidR="00242EA4" w:rsidRPr="00EE2CF5" w:rsidRDefault="00B51811" w:rsidP="00242EA4">
      <w:pPr>
        <w:ind w:left="567"/>
        <w:jc w:val="center"/>
        <w:rPr>
          <w:rFonts w:asciiTheme="minorHAnsi" w:hAnsiTheme="minorHAnsi"/>
          <w:lang w:val="en-GB"/>
        </w:rPr>
      </w:pPr>
      <w:r w:rsidRPr="00EE2CF5">
        <w:rPr>
          <w:rFonts w:asciiTheme="minorHAnsi" w:hAnsiTheme="minorHAnsi"/>
          <w:noProof/>
        </w:rPr>
        <w:lastRenderedPageBreak/>
        <w:drawing>
          <wp:inline distT="0" distB="0" distL="0" distR="0" wp14:anchorId="013862B5" wp14:editId="022961E0">
            <wp:extent cx="2638425" cy="3381375"/>
            <wp:effectExtent l="0" t="0" r="0" b="0"/>
            <wp:docPr id="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8425" cy="3381375"/>
                    </a:xfrm>
                    <a:prstGeom prst="rect">
                      <a:avLst/>
                    </a:prstGeom>
                    <a:noFill/>
                    <a:ln>
                      <a:noFill/>
                    </a:ln>
                  </pic:spPr>
                </pic:pic>
              </a:graphicData>
            </a:graphic>
          </wp:inline>
        </w:drawing>
      </w:r>
      <w:r w:rsidRPr="00EE2CF5">
        <w:rPr>
          <w:rFonts w:asciiTheme="minorHAnsi" w:hAnsiTheme="minorHAnsi"/>
          <w:noProof/>
        </w:rPr>
        <w:drawing>
          <wp:inline distT="0" distB="0" distL="0" distR="0" wp14:anchorId="0702695E" wp14:editId="565125F1">
            <wp:extent cx="2628900" cy="3371850"/>
            <wp:effectExtent l="0" t="0" r="0" b="0"/>
            <wp:docPr id="10"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8900" cy="3371850"/>
                    </a:xfrm>
                    <a:prstGeom prst="rect">
                      <a:avLst/>
                    </a:prstGeom>
                    <a:noFill/>
                    <a:ln>
                      <a:noFill/>
                    </a:ln>
                  </pic:spPr>
                </pic:pic>
              </a:graphicData>
            </a:graphic>
          </wp:inline>
        </w:drawing>
      </w:r>
    </w:p>
    <w:p w14:paraId="3EFF4301" w14:textId="77777777" w:rsidR="00242EA4" w:rsidRPr="00EE2CF5" w:rsidRDefault="00242EA4" w:rsidP="00242EA4">
      <w:pPr>
        <w:rPr>
          <w:rFonts w:asciiTheme="minorHAnsi" w:hAnsiTheme="minorHAnsi"/>
          <w:lang w:val="en-GB"/>
        </w:rPr>
      </w:pPr>
    </w:p>
    <w:p w14:paraId="61BA60F1" w14:textId="77777777" w:rsidR="00242EA4" w:rsidRPr="00EE2CF5" w:rsidRDefault="00242EA4" w:rsidP="00242EA4">
      <w:pPr>
        <w:tabs>
          <w:tab w:val="left" w:pos="9905"/>
        </w:tabs>
        <w:jc w:val="center"/>
        <w:rPr>
          <w:rFonts w:asciiTheme="minorHAnsi" w:hAnsiTheme="minorHAnsi"/>
          <w:b/>
          <w:sz w:val="24"/>
          <w:lang w:val="en-GB"/>
        </w:rPr>
      </w:pPr>
      <w:r w:rsidRPr="00EE2CF5">
        <w:rPr>
          <w:rFonts w:asciiTheme="minorHAnsi" w:hAnsiTheme="minorHAnsi"/>
          <w:b/>
          <w:sz w:val="24"/>
          <w:lang w:val="en-GB"/>
        </w:rPr>
        <w:t xml:space="preserve">Distribution boards must be fitted with circuit charts. All terminations are to be tightened to the </w:t>
      </w:r>
      <w:proofErr w:type="gramStart"/>
      <w:r w:rsidRPr="00EE2CF5">
        <w:rPr>
          <w:rFonts w:asciiTheme="minorHAnsi" w:hAnsiTheme="minorHAnsi"/>
          <w:b/>
          <w:sz w:val="24"/>
          <w:lang w:val="en-GB"/>
        </w:rPr>
        <w:t>manufacturers</w:t>
      </w:r>
      <w:proofErr w:type="gramEnd"/>
      <w:r w:rsidRPr="00EE2CF5">
        <w:rPr>
          <w:rFonts w:asciiTheme="minorHAnsi" w:hAnsiTheme="minorHAnsi"/>
          <w:b/>
          <w:sz w:val="24"/>
          <w:lang w:val="en-GB"/>
        </w:rPr>
        <w:t xml:space="preserve"> specification.</w:t>
      </w:r>
    </w:p>
    <w:p w14:paraId="4625E6C0" w14:textId="77777777" w:rsidR="00242EA4" w:rsidRPr="00EE2CF5" w:rsidRDefault="00242EA4" w:rsidP="00242EA4">
      <w:pPr>
        <w:tabs>
          <w:tab w:val="left" w:pos="9905"/>
        </w:tabs>
        <w:jc w:val="center"/>
        <w:rPr>
          <w:rFonts w:asciiTheme="minorHAnsi" w:hAnsiTheme="minorHAnsi"/>
          <w:b/>
          <w:sz w:val="24"/>
          <w:lang w:val="en-GB"/>
        </w:rPr>
      </w:pPr>
    </w:p>
    <w:p w14:paraId="37122E7D" w14:textId="77777777" w:rsidR="00242EA4" w:rsidRPr="00EE2CF5" w:rsidRDefault="00242EA4" w:rsidP="00242EA4">
      <w:pPr>
        <w:tabs>
          <w:tab w:val="left" w:pos="9905"/>
        </w:tabs>
        <w:jc w:val="center"/>
        <w:rPr>
          <w:rFonts w:asciiTheme="minorHAnsi" w:hAnsiTheme="minorHAnsi"/>
          <w:b/>
          <w:sz w:val="24"/>
          <w:lang w:val="en-GB"/>
        </w:rPr>
      </w:pPr>
    </w:p>
    <w:p w14:paraId="4F8E49FA" w14:textId="5A0CF0E3" w:rsidR="00242EA4" w:rsidRPr="00EE2CF5" w:rsidRDefault="00B51811" w:rsidP="00242EA4">
      <w:pPr>
        <w:tabs>
          <w:tab w:val="left" w:pos="9905"/>
        </w:tabs>
        <w:jc w:val="center"/>
        <w:rPr>
          <w:rFonts w:asciiTheme="minorHAnsi" w:hAnsiTheme="minorHAnsi"/>
          <w:b/>
          <w:sz w:val="24"/>
          <w:lang w:val="en-GB"/>
        </w:rPr>
      </w:pPr>
      <w:r w:rsidRPr="00EE2CF5">
        <w:rPr>
          <w:rFonts w:asciiTheme="minorHAnsi" w:hAnsiTheme="minorHAnsi"/>
          <w:noProof/>
        </w:rPr>
        <w:drawing>
          <wp:inline distT="0" distB="0" distL="0" distR="0" wp14:anchorId="0290E02B" wp14:editId="2046E005">
            <wp:extent cx="3076575" cy="3381375"/>
            <wp:effectExtent l="0" t="0" r="0" b="0"/>
            <wp:docPr id="1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6575" cy="3381375"/>
                    </a:xfrm>
                    <a:prstGeom prst="rect">
                      <a:avLst/>
                    </a:prstGeom>
                    <a:noFill/>
                    <a:ln>
                      <a:noFill/>
                    </a:ln>
                  </pic:spPr>
                </pic:pic>
              </a:graphicData>
            </a:graphic>
          </wp:inline>
        </w:drawing>
      </w:r>
      <w:r w:rsidRPr="00EE2CF5">
        <w:rPr>
          <w:rFonts w:asciiTheme="minorHAnsi" w:hAnsiTheme="minorHAnsi"/>
          <w:noProof/>
        </w:rPr>
        <w:drawing>
          <wp:inline distT="0" distB="0" distL="0" distR="0" wp14:anchorId="3436BAD5" wp14:editId="6233A53F">
            <wp:extent cx="3086100" cy="3381375"/>
            <wp:effectExtent l="0" t="0" r="0" b="0"/>
            <wp:docPr id="12"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86100" cy="3381375"/>
                    </a:xfrm>
                    <a:prstGeom prst="rect">
                      <a:avLst/>
                    </a:prstGeom>
                    <a:noFill/>
                    <a:ln>
                      <a:noFill/>
                    </a:ln>
                  </pic:spPr>
                </pic:pic>
              </a:graphicData>
            </a:graphic>
          </wp:inline>
        </w:drawing>
      </w:r>
    </w:p>
    <w:p w14:paraId="20B8CA1F" w14:textId="77777777" w:rsidR="00242EA4" w:rsidRPr="00EE2CF5" w:rsidRDefault="00242EA4" w:rsidP="00242EA4">
      <w:pPr>
        <w:tabs>
          <w:tab w:val="left" w:pos="9905"/>
        </w:tabs>
        <w:ind w:left="567"/>
        <w:jc w:val="center"/>
        <w:rPr>
          <w:rFonts w:asciiTheme="minorHAnsi" w:hAnsiTheme="minorHAnsi"/>
          <w:b/>
          <w:sz w:val="24"/>
          <w:lang w:val="en-GB"/>
        </w:rPr>
      </w:pPr>
    </w:p>
    <w:p w14:paraId="6C2ED9FB" w14:textId="77777777" w:rsidR="00242EA4" w:rsidRPr="00EE2CF5" w:rsidRDefault="00242EA4" w:rsidP="00242EA4">
      <w:pPr>
        <w:tabs>
          <w:tab w:val="left" w:pos="9905"/>
        </w:tabs>
        <w:ind w:left="567"/>
        <w:jc w:val="center"/>
        <w:rPr>
          <w:rFonts w:asciiTheme="minorHAnsi" w:hAnsiTheme="minorHAnsi"/>
          <w:b/>
          <w:sz w:val="24"/>
          <w:lang w:val="en-GB"/>
        </w:rPr>
      </w:pPr>
    </w:p>
    <w:p w14:paraId="5C6D6067" w14:textId="77777777" w:rsidR="00242EA4" w:rsidRPr="00EE2CF5" w:rsidRDefault="00242EA4" w:rsidP="00242EA4">
      <w:pPr>
        <w:tabs>
          <w:tab w:val="left" w:pos="9905"/>
        </w:tabs>
        <w:ind w:left="567"/>
        <w:jc w:val="center"/>
        <w:rPr>
          <w:rFonts w:asciiTheme="minorHAnsi" w:hAnsiTheme="minorHAnsi"/>
          <w:b/>
          <w:sz w:val="24"/>
          <w:lang w:val="en-GB"/>
        </w:rPr>
      </w:pPr>
      <w:r w:rsidRPr="00EE2CF5">
        <w:rPr>
          <w:rFonts w:asciiTheme="minorHAnsi" w:hAnsiTheme="minorHAnsi"/>
          <w:b/>
          <w:sz w:val="24"/>
          <w:lang w:val="en-GB"/>
        </w:rPr>
        <w:t>Individual isolation must be added to all incomplete circuits. MCB’s to be clearly identified. Distribution board spines should be clearly marked with circuit designation.</w:t>
      </w:r>
    </w:p>
    <w:p w14:paraId="6B1830BF" w14:textId="77777777" w:rsidR="000350AD" w:rsidRPr="00EE2CF5" w:rsidRDefault="000350AD" w:rsidP="00242EA4">
      <w:pPr>
        <w:tabs>
          <w:tab w:val="left" w:pos="9905"/>
        </w:tabs>
        <w:ind w:left="567"/>
        <w:jc w:val="center"/>
        <w:rPr>
          <w:rFonts w:asciiTheme="minorHAnsi" w:hAnsiTheme="minorHAnsi"/>
          <w:b/>
          <w:sz w:val="24"/>
          <w:lang w:val="en-GB"/>
        </w:rPr>
      </w:pPr>
    </w:p>
    <w:p w14:paraId="1A130DB8" w14:textId="77777777" w:rsidR="000350AD" w:rsidRPr="00EE2CF5" w:rsidRDefault="000350AD" w:rsidP="00242EA4">
      <w:pPr>
        <w:tabs>
          <w:tab w:val="left" w:pos="9905"/>
        </w:tabs>
        <w:ind w:left="567"/>
        <w:jc w:val="center"/>
        <w:rPr>
          <w:rFonts w:asciiTheme="minorHAnsi" w:hAnsiTheme="minorHAnsi"/>
          <w:b/>
          <w:sz w:val="24"/>
          <w:lang w:val="en-GB"/>
        </w:rPr>
      </w:pPr>
    </w:p>
    <w:p w14:paraId="680208E8" w14:textId="77777777" w:rsidR="000350AD" w:rsidRPr="00EE2CF5" w:rsidRDefault="000350AD" w:rsidP="00242EA4">
      <w:pPr>
        <w:tabs>
          <w:tab w:val="left" w:pos="9905"/>
        </w:tabs>
        <w:ind w:left="567"/>
        <w:jc w:val="center"/>
        <w:rPr>
          <w:rFonts w:asciiTheme="minorHAnsi" w:hAnsiTheme="minorHAnsi"/>
          <w:b/>
          <w:sz w:val="24"/>
          <w:lang w:val="en-GB"/>
        </w:rPr>
      </w:pPr>
    </w:p>
    <w:p w14:paraId="311CADE9" w14:textId="77777777" w:rsidR="000350AD" w:rsidRPr="00EE2CF5" w:rsidRDefault="000350AD" w:rsidP="00242EA4">
      <w:pPr>
        <w:tabs>
          <w:tab w:val="left" w:pos="9905"/>
        </w:tabs>
        <w:ind w:left="567"/>
        <w:jc w:val="center"/>
        <w:rPr>
          <w:rFonts w:asciiTheme="minorHAnsi" w:hAnsiTheme="minorHAnsi"/>
          <w:b/>
          <w:sz w:val="24"/>
          <w:lang w:val="en-GB"/>
        </w:rPr>
      </w:pPr>
    </w:p>
    <w:p w14:paraId="34488043" w14:textId="547564CB" w:rsidR="000350AD" w:rsidRPr="00EE2CF5" w:rsidRDefault="00B51811" w:rsidP="00242EA4">
      <w:pPr>
        <w:tabs>
          <w:tab w:val="left" w:pos="9905"/>
        </w:tabs>
        <w:ind w:left="567"/>
        <w:jc w:val="center"/>
        <w:rPr>
          <w:rFonts w:asciiTheme="minorHAnsi" w:hAnsiTheme="minorHAnsi"/>
          <w:noProof/>
        </w:rPr>
      </w:pPr>
      <w:r w:rsidRPr="00EE2CF5">
        <w:rPr>
          <w:rFonts w:asciiTheme="minorHAnsi" w:hAnsiTheme="minorHAnsi"/>
          <w:noProof/>
        </w:rPr>
        <w:lastRenderedPageBreak/>
        <w:drawing>
          <wp:inline distT="0" distB="0" distL="0" distR="0" wp14:anchorId="32AA59D7" wp14:editId="0EE724A4">
            <wp:extent cx="2905125" cy="3381375"/>
            <wp:effectExtent l="0" t="0" r="0" b="0"/>
            <wp:docPr id="1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5125" cy="3381375"/>
                    </a:xfrm>
                    <a:prstGeom prst="rect">
                      <a:avLst/>
                    </a:prstGeom>
                    <a:noFill/>
                    <a:ln>
                      <a:noFill/>
                    </a:ln>
                  </pic:spPr>
                </pic:pic>
              </a:graphicData>
            </a:graphic>
          </wp:inline>
        </w:drawing>
      </w:r>
      <w:r w:rsidRPr="00EE2CF5">
        <w:rPr>
          <w:rFonts w:asciiTheme="minorHAnsi" w:hAnsiTheme="minorHAnsi"/>
          <w:noProof/>
        </w:rPr>
        <w:drawing>
          <wp:inline distT="0" distB="0" distL="0" distR="0" wp14:anchorId="4C456C7D" wp14:editId="3FCB7518">
            <wp:extent cx="2924175" cy="3381375"/>
            <wp:effectExtent l="0" t="0" r="0" b="0"/>
            <wp:docPr id="14"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24175" cy="3381375"/>
                    </a:xfrm>
                    <a:prstGeom prst="rect">
                      <a:avLst/>
                    </a:prstGeom>
                    <a:noFill/>
                    <a:ln>
                      <a:noFill/>
                    </a:ln>
                  </pic:spPr>
                </pic:pic>
              </a:graphicData>
            </a:graphic>
          </wp:inline>
        </w:drawing>
      </w:r>
    </w:p>
    <w:p w14:paraId="5C6D6228" w14:textId="77777777" w:rsidR="000350AD" w:rsidRPr="00EE2CF5" w:rsidRDefault="000350AD" w:rsidP="00242EA4">
      <w:pPr>
        <w:tabs>
          <w:tab w:val="left" w:pos="9905"/>
        </w:tabs>
        <w:ind w:left="567"/>
        <w:jc w:val="center"/>
        <w:rPr>
          <w:rFonts w:asciiTheme="minorHAnsi" w:hAnsiTheme="minorHAnsi"/>
          <w:b/>
          <w:sz w:val="24"/>
          <w:lang w:val="en-GB"/>
        </w:rPr>
      </w:pPr>
    </w:p>
    <w:p w14:paraId="6B5B6DDF" w14:textId="77777777" w:rsidR="000350AD" w:rsidRPr="00EE2CF5" w:rsidRDefault="000350AD" w:rsidP="00242EA4">
      <w:pPr>
        <w:tabs>
          <w:tab w:val="left" w:pos="9905"/>
        </w:tabs>
        <w:ind w:left="567"/>
        <w:jc w:val="center"/>
        <w:rPr>
          <w:rFonts w:asciiTheme="minorHAnsi" w:hAnsiTheme="minorHAnsi"/>
          <w:b/>
          <w:sz w:val="24"/>
          <w:lang w:val="en-GB"/>
        </w:rPr>
      </w:pPr>
    </w:p>
    <w:p w14:paraId="2D92FFF2" w14:textId="77777777" w:rsidR="000350AD" w:rsidRPr="00EE2CF5" w:rsidRDefault="000350AD" w:rsidP="000350AD">
      <w:pPr>
        <w:tabs>
          <w:tab w:val="left" w:pos="9905"/>
        </w:tabs>
        <w:ind w:left="567"/>
        <w:jc w:val="center"/>
        <w:rPr>
          <w:rFonts w:asciiTheme="minorHAnsi" w:hAnsiTheme="minorHAnsi"/>
          <w:b/>
          <w:sz w:val="24"/>
          <w:lang w:val="en-GB"/>
        </w:rPr>
      </w:pPr>
      <w:r w:rsidRPr="00EE2CF5">
        <w:rPr>
          <w:rFonts w:asciiTheme="minorHAnsi" w:hAnsiTheme="minorHAnsi"/>
          <w:b/>
          <w:sz w:val="24"/>
          <w:lang w:val="en-GB"/>
        </w:rPr>
        <w:t>Add blue dots with testers initials once circuit has been fully tested, this clearly identifies test status. Adjacent equipment and circuits which are not complete and could be energised shall be correctly isolated using a British Standard enclosure.</w:t>
      </w:r>
    </w:p>
    <w:p w14:paraId="7B71AB2C" w14:textId="77777777" w:rsidR="000350AD" w:rsidRPr="00EE2CF5" w:rsidRDefault="000350AD" w:rsidP="00242EA4">
      <w:pPr>
        <w:tabs>
          <w:tab w:val="left" w:pos="9905"/>
        </w:tabs>
        <w:ind w:left="567"/>
        <w:jc w:val="center"/>
        <w:rPr>
          <w:rFonts w:asciiTheme="minorHAnsi" w:hAnsiTheme="minorHAnsi"/>
          <w:b/>
          <w:sz w:val="24"/>
          <w:lang w:val="en-GB"/>
        </w:rPr>
      </w:pPr>
    </w:p>
    <w:p w14:paraId="52C0A308" w14:textId="019CFE0E" w:rsidR="000350AD" w:rsidRPr="00EE2CF5" w:rsidRDefault="00EB08C8" w:rsidP="00242EA4">
      <w:pPr>
        <w:tabs>
          <w:tab w:val="left" w:pos="9905"/>
        </w:tabs>
        <w:ind w:left="567"/>
        <w:jc w:val="center"/>
        <w:rPr>
          <w:rFonts w:asciiTheme="minorHAnsi" w:hAnsiTheme="minorHAnsi"/>
          <w:noProof/>
        </w:rPr>
      </w:pPr>
      <w:r>
        <w:rPr>
          <w:noProof/>
        </w:rPr>
        <w:drawing>
          <wp:inline distT="0" distB="0" distL="0" distR="0" wp14:anchorId="7ECB0BD1" wp14:editId="4E913BA0">
            <wp:extent cx="2125345" cy="3626686"/>
            <wp:effectExtent l="0" t="0" r="8255" b="0"/>
            <wp:docPr id="199304756" name="Picture 214" descr="A tag on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4756" name="Picture 214" descr="A tag on a lock&#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47553" cy="3664582"/>
                    </a:xfrm>
                    <a:prstGeom prst="rect">
                      <a:avLst/>
                    </a:prstGeom>
                    <a:noFill/>
                    <a:ln>
                      <a:noFill/>
                    </a:ln>
                  </pic:spPr>
                </pic:pic>
              </a:graphicData>
            </a:graphic>
          </wp:inline>
        </w:drawing>
      </w:r>
      <w:r w:rsidR="00E6704A">
        <w:rPr>
          <w:rFonts w:asciiTheme="minorHAnsi" w:hAnsiTheme="minorHAnsi"/>
          <w:noProof/>
        </w:rPr>
        <w:drawing>
          <wp:inline distT="0" distB="0" distL="0" distR="0" wp14:anchorId="5869BB93" wp14:editId="284782F7">
            <wp:extent cx="2255520" cy="3613792"/>
            <wp:effectExtent l="0" t="0" r="0" b="5715"/>
            <wp:docPr id="1602564304" name="Picture 215" descr="The image shows a warning sign attached to a tool or object, indicating that electrical equipment is not to be operated by an electric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4304" name="Picture 215" descr="The image shows a warning sign attached to a tool or object, indicating that electrical equipment is not to be operated by an electricia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81304" cy="3655103"/>
                    </a:xfrm>
                    <a:prstGeom prst="rect">
                      <a:avLst/>
                    </a:prstGeom>
                    <a:noFill/>
                  </pic:spPr>
                </pic:pic>
              </a:graphicData>
            </a:graphic>
          </wp:inline>
        </w:drawing>
      </w:r>
    </w:p>
    <w:p w14:paraId="433B410C" w14:textId="77777777" w:rsidR="000350AD" w:rsidRPr="00EE2CF5" w:rsidRDefault="000350AD" w:rsidP="00242EA4">
      <w:pPr>
        <w:tabs>
          <w:tab w:val="left" w:pos="9905"/>
        </w:tabs>
        <w:ind w:left="567"/>
        <w:jc w:val="center"/>
        <w:rPr>
          <w:rFonts w:asciiTheme="minorHAnsi" w:hAnsiTheme="minorHAnsi"/>
          <w:b/>
          <w:sz w:val="24"/>
          <w:lang w:val="en-GB"/>
        </w:rPr>
      </w:pPr>
    </w:p>
    <w:p w14:paraId="533B4CB7" w14:textId="77777777" w:rsidR="000350AD" w:rsidRPr="00EE2CF5" w:rsidRDefault="000350AD" w:rsidP="000350AD">
      <w:pPr>
        <w:tabs>
          <w:tab w:val="left" w:pos="9905"/>
        </w:tabs>
        <w:ind w:left="567"/>
        <w:jc w:val="center"/>
        <w:rPr>
          <w:rFonts w:asciiTheme="minorHAnsi" w:hAnsiTheme="minorHAnsi"/>
          <w:b/>
          <w:sz w:val="24"/>
          <w:lang w:val="en-GB"/>
        </w:rPr>
      </w:pPr>
      <w:r w:rsidRPr="00EE2CF5">
        <w:rPr>
          <w:rFonts w:asciiTheme="minorHAnsi" w:hAnsiTheme="minorHAnsi"/>
          <w:b/>
          <w:sz w:val="24"/>
          <w:lang w:val="en-GB"/>
        </w:rPr>
        <w:t xml:space="preserve">Main panel outgoing ways that </w:t>
      </w:r>
      <w:proofErr w:type="gramStart"/>
      <w:r w:rsidRPr="00EE2CF5">
        <w:rPr>
          <w:rFonts w:asciiTheme="minorHAnsi" w:hAnsiTheme="minorHAnsi"/>
          <w:b/>
          <w:sz w:val="24"/>
          <w:lang w:val="en-GB"/>
        </w:rPr>
        <w:t>have to</w:t>
      </w:r>
      <w:proofErr w:type="gramEnd"/>
      <w:r w:rsidRPr="00EE2CF5">
        <w:rPr>
          <w:rFonts w:asciiTheme="minorHAnsi" w:hAnsiTheme="minorHAnsi"/>
          <w:b/>
          <w:sz w:val="24"/>
          <w:lang w:val="en-GB"/>
        </w:rPr>
        <w:t xml:space="preserve"> be padlocked in the OFF position shall have padlocks keyed differently and be complete with caution notice.</w:t>
      </w:r>
    </w:p>
    <w:p w14:paraId="24FADCC7" w14:textId="77777777" w:rsidR="000350AD" w:rsidRPr="00EE2CF5" w:rsidRDefault="000350AD" w:rsidP="000350AD">
      <w:pPr>
        <w:tabs>
          <w:tab w:val="left" w:pos="9905"/>
        </w:tabs>
        <w:ind w:left="567"/>
        <w:jc w:val="center"/>
        <w:rPr>
          <w:rFonts w:asciiTheme="minorHAnsi" w:hAnsiTheme="minorHAnsi"/>
          <w:b/>
          <w:sz w:val="24"/>
          <w:lang w:val="en-GB"/>
        </w:rPr>
      </w:pPr>
    </w:p>
    <w:p w14:paraId="46F47F08" w14:textId="77777777" w:rsidR="000350AD" w:rsidRPr="00EE2CF5" w:rsidRDefault="000350AD" w:rsidP="000350AD">
      <w:pPr>
        <w:tabs>
          <w:tab w:val="left" w:pos="9905"/>
        </w:tabs>
        <w:ind w:left="567"/>
        <w:jc w:val="center"/>
        <w:rPr>
          <w:rFonts w:asciiTheme="minorHAnsi" w:hAnsiTheme="minorHAnsi"/>
          <w:b/>
          <w:sz w:val="24"/>
          <w:lang w:val="en-GB"/>
        </w:rPr>
      </w:pPr>
    </w:p>
    <w:p w14:paraId="2CBA2D59" w14:textId="77777777" w:rsidR="000350AD" w:rsidRPr="00EE2CF5" w:rsidRDefault="000350AD" w:rsidP="000350AD">
      <w:pPr>
        <w:tabs>
          <w:tab w:val="left" w:pos="9905"/>
        </w:tabs>
        <w:ind w:left="567"/>
        <w:jc w:val="center"/>
        <w:rPr>
          <w:rFonts w:asciiTheme="minorHAnsi" w:hAnsiTheme="minorHAnsi"/>
          <w:b/>
          <w:sz w:val="24"/>
          <w:lang w:val="en-GB"/>
        </w:rPr>
      </w:pPr>
    </w:p>
    <w:p w14:paraId="7D6A8832" w14:textId="77777777" w:rsidR="000350AD" w:rsidRPr="00EE2CF5" w:rsidRDefault="000350AD" w:rsidP="000350AD">
      <w:pPr>
        <w:tabs>
          <w:tab w:val="left" w:pos="9905"/>
        </w:tabs>
        <w:ind w:left="567"/>
        <w:jc w:val="center"/>
        <w:rPr>
          <w:rFonts w:asciiTheme="minorHAnsi" w:hAnsiTheme="minorHAnsi"/>
          <w:b/>
          <w:sz w:val="24"/>
          <w:lang w:val="en-GB"/>
        </w:rPr>
      </w:pPr>
    </w:p>
    <w:p w14:paraId="7AF7D056" w14:textId="09CF764C" w:rsidR="000350AD" w:rsidRPr="00EE2CF5" w:rsidRDefault="00B51811" w:rsidP="000350AD">
      <w:pPr>
        <w:tabs>
          <w:tab w:val="left" w:pos="9905"/>
        </w:tabs>
        <w:ind w:left="567"/>
        <w:jc w:val="center"/>
        <w:rPr>
          <w:rFonts w:asciiTheme="minorHAnsi" w:hAnsiTheme="minorHAnsi"/>
          <w:noProof/>
          <w:sz w:val="20"/>
        </w:rPr>
      </w:pPr>
      <w:r w:rsidRPr="00EE2CF5">
        <w:rPr>
          <w:rFonts w:asciiTheme="minorHAnsi" w:hAnsiTheme="minorHAnsi"/>
          <w:noProof/>
          <w:sz w:val="20"/>
        </w:rPr>
        <w:drawing>
          <wp:inline distT="0" distB="0" distL="0" distR="0" wp14:anchorId="45924A3D" wp14:editId="4351D819">
            <wp:extent cx="2413813" cy="3381375"/>
            <wp:effectExtent l="19050" t="19050" r="24765" b="952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413813" cy="3381375"/>
                    </a:xfrm>
                    <a:prstGeom prst="rect">
                      <a:avLst/>
                    </a:prstGeom>
                    <a:noFill/>
                    <a:ln w="6350" cmpd="sng">
                      <a:solidFill>
                        <a:srgbClr val="000000"/>
                      </a:solidFill>
                      <a:miter lim="800000"/>
                      <a:headEnd/>
                      <a:tailEnd/>
                    </a:ln>
                    <a:effectLst/>
                  </pic:spPr>
                </pic:pic>
              </a:graphicData>
            </a:graphic>
          </wp:inline>
        </w:drawing>
      </w:r>
    </w:p>
    <w:p w14:paraId="10005BEC" w14:textId="77777777" w:rsidR="000350AD" w:rsidRPr="00EE2CF5" w:rsidRDefault="000350AD" w:rsidP="000350AD">
      <w:pPr>
        <w:tabs>
          <w:tab w:val="left" w:pos="9905"/>
        </w:tabs>
        <w:rPr>
          <w:rFonts w:asciiTheme="minorHAnsi" w:hAnsiTheme="minorHAnsi"/>
          <w:b/>
          <w:sz w:val="24"/>
          <w:lang w:val="en-GB"/>
        </w:rPr>
      </w:pPr>
    </w:p>
    <w:p w14:paraId="78D316C4" w14:textId="77777777" w:rsidR="000350AD" w:rsidRPr="00EE2CF5" w:rsidRDefault="000350AD" w:rsidP="000350AD">
      <w:pPr>
        <w:tabs>
          <w:tab w:val="left" w:pos="9905"/>
        </w:tabs>
        <w:ind w:left="567"/>
        <w:jc w:val="center"/>
        <w:rPr>
          <w:rFonts w:asciiTheme="minorHAnsi" w:hAnsiTheme="minorHAnsi"/>
          <w:b/>
          <w:sz w:val="24"/>
          <w:lang w:val="en-GB"/>
        </w:rPr>
      </w:pPr>
      <w:r w:rsidRPr="00EE2CF5">
        <w:rPr>
          <w:rFonts w:asciiTheme="minorHAnsi" w:hAnsiTheme="minorHAnsi"/>
          <w:b/>
          <w:sz w:val="24"/>
          <w:lang w:val="en-GB"/>
        </w:rPr>
        <w:t>Switch gear, MCC panels, distribution boards and circuits shall only be energised on completion of a Permit for Inspection and Live Testing. Dead test results and an Energisation Checklist to be attached to the permit.</w:t>
      </w:r>
    </w:p>
    <w:p w14:paraId="551D5995" w14:textId="6E2720CE" w:rsidR="000350AD" w:rsidRPr="00EE2CF5" w:rsidRDefault="00B51811" w:rsidP="000350AD">
      <w:pPr>
        <w:tabs>
          <w:tab w:val="left" w:pos="9905"/>
        </w:tabs>
        <w:ind w:left="567"/>
        <w:jc w:val="center"/>
        <w:rPr>
          <w:rFonts w:asciiTheme="minorHAnsi" w:hAnsiTheme="minorHAnsi"/>
          <w:b/>
          <w:sz w:val="24"/>
          <w:lang w:val="en-GB"/>
        </w:rPr>
      </w:pPr>
      <w:r w:rsidRPr="00EE2CF5">
        <w:rPr>
          <w:rFonts w:asciiTheme="minorHAnsi" w:hAnsiTheme="minorHAnsi"/>
          <w:b/>
          <w:noProof/>
          <w:sz w:val="24"/>
          <w:lang w:val="en-GB"/>
        </w:rPr>
        <w:drawing>
          <wp:inline distT="0" distB="0" distL="0" distR="0" wp14:anchorId="4F205C61" wp14:editId="2650EC0E">
            <wp:extent cx="2657475" cy="3381375"/>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7475" cy="3381375"/>
                    </a:xfrm>
                    <a:prstGeom prst="rect">
                      <a:avLst/>
                    </a:prstGeom>
                    <a:noFill/>
                    <a:ln>
                      <a:noFill/>
                    </a:ln>
                  </pic:spPr>
                </pic:pic>
              </a:graphicData>
            </a:graphic>
          </wp:inline>
        </w:drawing>
      </w:r>
    </w:p>
    <w:p w14:paraId="253D544B" w14:textId="77777777" w:rsidR="000350AD" w:rsidRPr="00EE2CF5" w:rsidRDefault="000350AD" w:rsidP="000350AD">
      <w:pPr>
        <w:tabs>
          <w:tab w:val="left" w:pos="6240"/>
        </w:tabs>
        <w:rPr>
          <w:rFonts w:asciiTheme="minorHAnsi" w:hAnsiTheme="minorHAnsi"/>
          <w:sz w:val="24"/>
          <w:lang w:val="en-GB"/>
        </w:rPr>
      </w:pPr>
    </w:p>
    <w:p w14:paraId="21A0B461" w14:textId="77777777" w:rsidR="000350AD" w:rsidRPr="00EE2CF5" w:rsidRDefault="000350AD" w:rsidP="000350AD">
      <w:pPr>
        <w:tabs>
          <w:tab w:val="left" w:pos="6240"/>
        </w:tabs>
        <w:rPr>
          <w:rFonts w:asciiTheme="minorHAnsi" w:hAnsiTheme="minorHAnsi"/>
          <w:sz w:val="24"/>
          <w:lang w:val="en-GB"/>
        </w:rPr>
      </w:pPr>
    </w:p>
    <w:p w14:paraId="2D34C129" w14:textId="77777777" w:rsidR="000350AD" w:rsidRPr="00EE2CF5" w:rsidRDefault="000350AD" w:rsidP="000350AD">
      <w:pPr>
        <w:tabs>
          <w:tab w:val="left" w:pos="6240"/>
        </w:tabs>
        <w:ind w:left="567"/>
        <w:jc w:val="center"/>
        <w:rPr>
          <w:rFonts w:asciiTheme="minorHAnsi" w:hAnsiTheme="minorHAnsi"/>
          <w:b/>
          <w:sz w:val="24"/>
          <w:lang w:val="en-GB"/>
        </w:rPr>
      </w:pPr>
      <w:r w:rsidRPr="00EE2CF5">
        <w:rPr>
          <w:rFonts w:asciiTheme="minorHAnsi" w:hAnsiTheme="minorHAnsi"/>
          <w:b/>
          <w:sz w:val="24"/>
          <w:lang w:val="en-GB"/>
        </w:rPr>
        <w:t>All cables and busbar distribution routes feeding out from the main switch room to sectional DB’s / Risers must be protected from access and damage.</w:t>
      </w:r>
    </w:p>
    <w:p w14:paraId="5BE30627" w14:textId="77777777" w:rsidR="000350AD" w:rsidRPr="00EE2CF5" w:rsidRDefault="000350AD" w:rsidP="000350AD">
      <w:pPr>
        <w:tabs>
          <w:tab w:val="left" w:pos="6240"/>
        </w:tabs>
        <w:ind w:left="567"/>
        <w:jc w:val="center"/>
        <w:rPr>
          <w:rFonts w:asciiTheme="minorHAnsi" w:hAnsiTheme="minorHAnsi"/>
          <w:b/>
          <w:sz w:val="24"/>
          <w:lang w:val="en-GB"/>
        </w:rPr>
      </w:pPr>
    </w:p>
    <w:p w14:paraId="2F6FF237" w14:textId="77777777" w:rsidR="000350AD" w:rsidRPr="00EE2CF5" w:rsidRDefault="000350AD" w:rsidP="000350AD">
      <w:pPr>
        <w:tabs>
          <w:tab w:val="left" w:pos="6240"/>
        </w:tabs>
        <w:ind w:left="567"/>
        <w:jc w:val="center"/>
        <w:rPr>
          <w:rFonts w:asciiTheme="minorHAnsi" w:hAnsiTheme="minorHAnsi"/>
          <w:b/>
          <w:sz w:val="24"/>
          <w:lang w:val="en-GB"/>
        </w:rPr>
      </w:pPr>
      <w:r w:rsidRPr="00EE2CF5">
        <w:rPr>
          <w:rFonts w:asciiTheme="minorHAnsi" w:hAnsiTheme="minorHAnsi"/>
          <w:b/>
          <w:sz w:val="24"/>
          <w:lang w:val="en-GB"/>
        </w:rPr>
        <w:t xml:space="preserve">All </w:t>
      </w:r>
      <w:proofErr w:type="gramStart"/>
      <w:r w:rsidRPr="00EE2CF5">
        <w:rPr>
          <w:rFonts w:asciiTheme="minorHAnsi" w:hAnsiTheme="minorHAnsi"/>
          <w:b/>
          <w:sz w:val="24"/>
          <w:lang w:val="en-GB"/>
        </w:rPr>
        <w:t>mains</w:t>
      </w:r>
      <w:proofErr w:type="gramEnd"/>
      <w:r w:rsidRPr="00EE2CF5">
        <w:rPr>
          <w:rFonts w:asciiTheme="minorHAnsi" w:hAnsiTheme="minorHAnsi"/>
          <w:b/>
          <w:sz w:val="24"/>
          <w:lang w:val="en-GB"/>
        </w:rPr>
        <w:t xml:space="preserve"> cables in areas that remain accessible shall be marked with labels clearly highlighting that the service is live. This is particularly relevant to back of house corridors, car parks and ceiling areas that are not yet completed.</w:t>
      </w:r>
    </w:p>
    <w:p w14:paraId="74ABFEF8" w14:textId="77777777" w:rsidR="000350AD" w:rsidRPr="00EE2CF5" w:rsidRDefault="000350AD" w:rsidP="000350AD">
      <w:pPr>
        <w:tabs>
          <w:tab w:val="left" w:pos="6240"/>
        </w:tabs>
        <w:ind w:left="567"/>
        <w:jc w:val="center"/>
        <w:rPr>
          <w:rFonts w:asciiTheme="minorHAnsi" w:hAnsiTheme="minorHAnsi"/>
          <w:b/>
          <w:sz w:val="24"/>
          <w:lang w:val="en-GB"/>
        </w:rPr>
      </w:pPr>
    </w:p>
    <w:p w14:paraId="05616BE1" w14:textId="5EC580F6" w:rsidR="000350AD" w:rsidRPr="00EE2CF5" w:rsidRDefault="00B51811" w:rsidP="000350AD">
      <w:pPr>
        <w:tabs>
          <w:tab w:val="left" w:pos="6240"/>
        </w:tabs>
        <w:ind w:left="851"/>
        <w:jc w:val="center"/>
        <w:rPr>
          <w:rFonts w:asciiTheme="minorHAnsi" w:hAnsiTheme="minorHAnsi"/>
          <w:b/>
          <w:sz w:val="24"/>
          <w:lang w:val="en-GB"/>
        </w:rPr>
      </w:pPr>
      <w:r w:rsidRPr="00EE2CF5">
        <w:rPr>
          <w:rFonts w:asciiTheme="minorHAnsi" w:hAnsiTheme="minorHAnsi"/>
          <w:noProof/>
        </w:rPr>
        <w:drawing>
          <wp:anchor distT="0" distB="0" distL="0" distR="0" simplePos="0" relativeHeight="250614272" behindDoc="0" locked="0" layoutInCell="1" allowOverlap="1" wp14:anchorId="6EBF7DD6" wp14:editId="4421A6FD">
            <wp:simplePos x="0" y="0"/>
            <wp:positionH relativeFrom="margin">
              <wp:posOffset>414020</wp:posOffset>
            </wp:positionH>
            <wp:positionV relativeFrom="paragraph">
              <wp:posOffset>-203835</wp:posOffset>
            </wp:positionV>
            <wp:extent cx="6449695" cy="3380105"/>
            <wp:effectExtent l="0" t="0" r="0" b="0"/>
            <wp:wrapTopAndBottom/>
            <wp:docPr id="60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49695" cy="3380105"/>
                    </a:xfrm>
                    <a:prstGeom prst="rect">
                      <a:avLst/>
                    </a:prstGeom>
                    <a:noFill/>
                  </pic:spPr>
                </pic:pic>
              </a:graphicData>
            </a:graphic>
            <wp14:sizeRelH relativeFrom="page">
              <wp14:pctWidth>0</wp14:pctWidth>
            </wp14:sizeRelH>
            <wp14:sizeRelV relativeFrom="page">
              <wp14:pctHeight>0</wp14:pctHeight>
            </wp14:sizeRelV>
          </wp:anchor>
        </w:drawing>
      </w:r>
    </w:p>
    <w:p w14:paraId="05744CEA" w14:textId="77777777" w:rsidR="000350AD" w:rsidRPr="00EE2CF5" w:rsidRDefault="000350AD" w:rsidP="000350AD">
      <w:pPr>
        <w:tabs>
          <w:tab w:val="left" w:pos="6240"/>
        </w:tabs>
        <w:ind w:left="567"/>
        <w:jc w:val="center"/>
        <w:rPr>
          <w:rFonts w:asciiTheme="minorHAnsi" w:hAnsiTheme="minorHAnsi"/>
          <w:b/>
          <w:sz w:val="24"/>
          <w:lang w:val="en-GB"/>
        </w:rPr>
      </w:pPr>
      <w:r w:rsidRPr="00EE2CF5">
        <w:rPr>
          <w:rFonts w:asciiTheme="minorHAnsi" w:hAnsiTheme="minorHAnsi"/>
          <w:b/>
          <w:sz w:val="24"/>
          <w:lang w:val="en-GB"/>
        </w:rPr>
        <w:t>All doors fitted to MCC rooms, switch rooms, electrical risers, distribution boards or service cupboards containing main switchgear shall have appropriate warning signs (temporary or permanent). Laminated signage on MCC, switch rooms and risers shall include:</w:t>
      </w:r>
    </w:p>
    <w:p w14:paraId="59B76CFF" w14:textId="77777777" w:rsidR="000350AD" w:rsidRPr="00EE2CF5" w:rsidRDefault="000350AD" w:rsidP="000350AD">
      <w:pPr>
        <w:tabs>
          <w:tab w:val="left" w:pos="6240"/>
        </w:tabs>
        <w:ind w:left="567"/>
        <w:jc w:val="center"/>
        <w:rPr>
          <w:rFonts w:asciiTheme="minorHAnsi" w:hAnsiTheme="minorHAnsi"/>
          <w:b/>
          <w:sz w:val="24"/>
          <w:lang w:val="en-GB"/>
        </w:rPr>
      </w:pPr>
    </w:p>
    <w:p w14:paraId="6CDD511E" w14:textId="77777777" w:rsidR="000350AD" w:rsidRPr="00EE2CF5" w:rsidRDefault="000350AD">
      <w:pPr>
        <w:numPr>
          <w:ilvl w:val="0"/>
          <w:numId w:val="81"/>
        </w:numPr>
        <w:ind w:left="567" w:firstLine="0"/>
        <w:jc w:val="center"/>
        <w:rPr>
          <w:rFonts w:asciiTheme="minorHAnsi" w:hAnsiTheme="minorHAnsi"/>
          <w:b/>
          <w:sz w:val="24"/>
          <w:lang w:val="en-GB"/>
        </w:rPr>
      </w:pPr>
      <w:r w:rsidRPr="00EE2CF5">
        <w:rPr>
          <w:rFonts w:asciiTheme="minorHAnsi" w:hAnsiTheme="minorHAnsi"/>
          <w:b/>
          <w:sz w:val="24"/>
          <w:lang w:val="en-GB"/>
        </w:rPr>
        <w:t>Danger voltage Entry by permit only</w:t>
      </w:r>
    </w:p>
    <w:p w14:paraId="017DEDFA" w14:textId="77777777" w:rsidR="000350AD" w:rsidRPr="00EE2CF5" w:rsidRDefault="000350AD">
      <w:pPr>
        <w:numPr>
          <w:ilvl w:val="0"/>
          <w:numId w:val="81"/>
        </w:numPr>
        <w:ind w:left="567" w:firstLine="0"/>
        <w:jc w:val="center"/>
        <w:rPr>
          <w:rFonts w:asciiTheme="minorHAnsi" w:hAnsiTheme="minorHAnsi"/>
          <w:b/>
          <w:sz w:val="24"/>
          <w:lang w:val="en-GB"/>
        </w:rPr>
      </w:pPr>
      <w:r w:rsidRPr="00EE2CF5">
        <w:rPr>
          <w:rFonts w:asciiTheme="minorHAnsi" w:hAnsiTheme="minorHAnsi"/>
          <w:b/>
          <w:sz w:val="24"/>
          <w:lang w:val="en-GB"/>
        </w:rPr>
        <w:t>Authorised person name and contact details</w:t>
      </w:r>
    </w:p>
    <w:p w14:paraId="571F4FE2" w14:textId="77777777" w:rsidR="000350AD" w:rsidRPr="00EE2CF5" w:rsidRDefault="000350AD" w:rsidP="000350AD">
      <w:pPr>
        <w:tabs>
          <w:tab w:val="left" w:pos="6240"/>
        </w:tabs>
        <w:ind w:left="567"/>
        <w:jc w:val="center"/>
        <w:rPr>
          <w:rFonts w:asciiTheme="minorHAnsi" w:hAnsiTheme="minorHAnsi"/>
          <w:b/>
          <w:sz w:val="24"/>
          <w:lang w:val="en-GB"/>
        </w:rPr>
      </w:pPr>
    </w:p>
    <w:p w14:paraId="6748768E" w14:textId="0C9C5CE4" w:rsidR="000350AD" w:rsidRPr="00EE2CF5" w:rsidRDefault="00B51811" w:rsidP="000350AD">
      <w:pPr>
        <w:tabs>
          <w:tab w:val="left" w:pos="6240"/>
        </w:tabs>
        <w:ind w:left="567"/>
        <w:jc w:val="center"/>
        <w:rPr>
          <w:rFonts w:asciiTheme="minorHAnsi" w:hAnsiTheme="minorHAnsi"/>
          <w:noProof/>
        </w:rPr>
      </w:pPr>
      <w:r w:rsidRPr="00EE2CF5">
        <w:rPr>
          <w:rFonts w:asciiTheme="minorHAnsi" w:hAnsiTheme="minorHAnsi"/>
          <w:noProof/>
          <w:position w:val="4"/>
        </w:rPr>
        <w:drawing>
          <wp:inline distT="0" distB="0" distL="0" distR="0" wp14:anchorId="4326F993" wp14:editId="1335A8E0">
            <wp:extent cx="2647950" cy="3381375"/>
            <wp:effectExtent l="0" t="0" r="0" b="0"/>
            <wp:docPr id="19"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47950" cy="3381375"/>
                    </a:xfrm>
                    <a:prstGeom prst="rect">
                      <a:avLst/>
                    </a:prstGeom>
                    <a:noFill/>
                    <a:ln>
                      <a:noFill/>
                    </a:ln>
                  </pic:spPr>
                </pic:pic>
              </a:graphicData>
            </a:graphic>
          </wp:inline>
        </w:drawing>
      </w:r>
      <w:r w:rsidRPr="00EE2CF5">
        <w:rPr>
          <w:rFonts w:asciiTheme="minorHAnsi" w:hAnsiTheme="minorHAnsi"/>
          <w:noProof/>
        </w:rPr>
        <w:drawing>
          <wp:inline distT="0" distB="0" distL="0" distR="0" wp14:anchorId="4941521F" wp14:editId="0483FB6D">
            <wp:extent cx="2657475" cy="3381375"/>
            <wp:effectExtent l="0" t="0" r="0" b="0"/>
            <wp:docPr id="20"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57475" cy="3381375"/>
                    </a:xfrm>
                    <a:prstGeom prst="rect">
                      <a:avLst/>
                    </a:prstGeom>
                    <a:noFill/>
                    <a:ln>
                      <a:noFill/>
                    </a:ln>
                  </pic:spPr>
                </pic:pic>
              </a:graphicData>
            </a:graphic>
          </wp:inline>
        </w:drawing>
      </w:r>
    </w:p>
    <w:p w14:paraId="61F908A4" w14:textId="77777777" w:rsidR="000350AD" w:rsidRPr="00EE2CF5" w:rsidRDefault="000350AD" w:rsidP="000350AD">
      <w:pPr>
        <w:tabs>
          <w:tab w:val="left" w:pos="6240"/>
        </w:tabs>
        <w:ind w:left="567"/>
        <w:jc w:val="center"/>
        <w:rPr>
          <w:rFonts w:asciiTheme="minorHAnsi" w:hAnsiTheme="minorHAnsi"/>
          <w:b/>
          <w:sz w:val="24"/>
          <w:lang w:val="en-GB"/>
        </w:rPr>
      </w:pPr>
    </w:p>
    <w:p w14:paraId="29CD5A5D" w14:textId="77777777" w:rsidR="000350AD" w:rsidRPr="00EE2CF5" w:rsidRDefault="000350AD" w:rsidP="000350AD">
      <w:pPr>
        <w:tabs>
          <w:tab w:val="left" w:pos="6240"/>
        </w:tabs>
        <w:ind w:left="567"/>
        <w:jc w:val="center"/>
        <w:rPr>
          <w:rFonts w:asciiTheme="minorHAnsi" w:hAnsiTheme="minorHAnsi"/>
          <w:b/>
          <w:sz w:val="24"/>
          <w:lang w:val="en-GB"/>
        </w:rPr>
      </w:pPr>
      <w:r w:rsidRPr="00EE2CF5">
        <w:rPr>
          <w:rFonts w:asciiTheme="minorHAnsi" w:hAnsiTheme="minorHAnsi"/>
          <w:b/>
          <w:sz w:val="24"/>
          <w:lang w:val="en-GB"/>
        </w:rPr>
        <w:t>All required earthing must be in place. All outgoing cables must be labelled.</w:t>
      </w:r>
    </w:p>
    <w:p w14:paraId="46107302" w14:textId="77777777" w:rsidR="000350AD" w:rsidRPr="00EE2CF5" w:rsidRDefault="000350AD" w:rsidP="000350AD">
      <w:pPr>
        <w:tabs>
          <w:tab w:val="left" w:pos="6240"/>
        </w:tabs>
        <w:ind w:left="567"/>
        <w:jc w:val="center"/>
        <w:rPr>
          <w:rFonts w:asciiTheme="minorHAnsi" w:hAnsiTheme="minorHAnsi"/>
          <w:b/>
          <w:sz w:val="24"/>
          <w:lang w:val="en-GB"/>
        </w:rPr>
      </w:pPr>
    </w:p>
    <w:p w14:paraId="0018E9AC" w14:textId="77777777" w:rsidR="000350AD" w:rsidRPr="00EE2CF5" w:rsidRDefault="000350AD" w:rsidP="000350AD">
      <w:pPr>
        <w:tabs>
          <w:tab w:val="left" w:pos="6240"/>
        </w:tabs>
        <w:ind w:left="567"/>
        <w:jc w:val="center"/>
        <w:rPr>
          <w:rFonts w:asciiTheme="minorHAnsi" w:hAnsiTheme="minorHAnsi"/>
          <w:b/>
          <w:sz w:val="24"/>
          <w:lang w:val="en-GB"/>
        </w:rPr>
      </w:pPr>
    </w:p>
    <w:p w14:paraId="56C92C12" w14:textId="77777777" w:rsidR="000350AD" w:rsidRPr="00EE2CF5" w:rsidRDefault="000350AD" w:rsidP="000350AD">
      <w:pPr>
        <w:tabs>
          <w:tab w:val="left" w:pos="6240"/>
        </w:tabs>
        <w:ind w:left="567"/>
        <w:jc w:val="center"/>
        <w:rPr>
          <w:rFonts w:asciiTheme="minorHAnsi" w:hAnsiTheme="minorHAnsi"/>
          <w:b/>
          <w:sz w:val="24"/>
          <w:lang w:val="en-GB"/>
        </w:rPr>
      </w:pPr>
    </w:p>
    <w:p w14:paraId="7EAC9E68" w14:textId="77777777" w:rsidR="000350AD" w:rsidRPr="00EE2CF5" w:rsidRDefault="000350AD" w:rsidP="000350AD">
      <w:pPr>
        <w:tabs>
          <w:tab w:val="left" w:pos="6240"/>
        </w:tabs>
        <w:ind w:left="567"/>
        <w:jc w:val="center"/>
        <w:rPr>
          <w:rFonts w:asciiTheme="minorHAnsi" w:hAnsiTheme="minorHAnsi"/>
          <w:b/>
          <w:sz w:val="24"/>
          <w:lang w:val="en-GB"/>
        </w:rPr>
      </w:pPr>
    </w:p>
    <w:p w14:paraId="3F45EA87" w14:textId="758C520B" w:rsidR="000350AD" w:rsidRPr="00EE2CF5" w:rsidRDefault="00B51811" w:rsidP="000350AD">
      <w:pPr>
        <w:tabs>
          <w:tab w:val="left" w:pos="6240"/>
        </w:tabs>
        <w:ind w:left="567"/>
        <w:jc w:val="center"/>
        <w:rPr>
          <w:rFonts w:asciiTheme="minorHAnsi" w:hAnsiTheme="minorHAnsi"/>
          <w:b/>
          <w:sz w:val="24"/>
          <w:lang w:val="en-GB"/>
        </w:rPr>
      </w:pPr>
      <w:r w:rsidRPr="00EE2CF5">
        <w:rPr>
          <w:rFonts w:asciiTheme="minorHAnsi" w:hAnsiTheme="minorHAnsi"/>
          <w:noProof/>
        </w:rPr>
        <w:drawing>
          <wp:anchor distT="0" distB="0" distL="0" distR="0" simplePos="0" relativeHeight="250622464" behindDoc="0" locked="0" layoutInCell="1" allowOverlap="1" wp14:anchorId="434B6D15" wp14:editId="552B9871">
            <wp:simplePos x="0" y="0"/>
            <wp:positionH relativeFrom="margin">
              <wp:posOffset>1275080</wp:posOffset>
            </wp:positionH>
            <wp:positionV relativeFrom="paragraph">
              <wp:posOffset>-204470</wp:posOffset>
            </wp:positionV>
            <wp:extent cx="4840605" cy="3380105"/>
            <wp:effectExtent l="0" t="0" r="0" b="0"/>
            <wp:wrapTopAndBottom/>
            <wp:docPr id="608"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0605" cy="3380105"/>
                    </a:xfrm>
                    <a:prstGeom prst="rect">
                      <a:avLst/>
                    </a:prstGeom>
                    <a:noFill/>
                  </pic:spPr>
                </pic:pic>
              </a:graphicData>
            </a:graphic>
            <wp14:sizeRelH relativeFrom="page">
              <wp14:pctWidth>0</wp14:pctWidth>
            </wp14:sizeRelH>
            <wp14:sizeRelV relativeFrom="page">
              <wp14:pctHeight>0</wp14:pctHeight>
            </wp14:sizeRelV>
          </wp:anchor>
        </w:drawing>
      </w:r>
    </w:p>
    <w:p w14:paraId="78430280" w14:textId="77777777" w:rsidR="000350AD" w:rsidRPr="00EE2CF5" w:rsidRDefault="000350AD" w:rsidP="000350AD">
      <w:pPr>
        <w:tabs>
          <w:tab w:val="left" w:pos="6240"/>
        </w:tabs>
        <w:ind w:left="567"/>
        <w:jc w:val="center"/>
        <w:rPr>
          <w:rFonts w:asciiTheme="minorHAnsi" w:hAnsiTheme="minorHAnsi"/>
          <w:b/>
          <w:sz w:val="24"/>
          <w:lang w:val="en-GB"/>
        </w:rPr>
      </w:pPr>
      <w:r w:rsidRPr="00EE2CF5">
        <w:rPr>
          <w:rFonts w:asciiTheme="minorHAnsi" w:hAnsiTheme="minorHAnsi"/>
          <w:b/>
          <w:sz w:val="24"/>
          <w:lang w:val="en-GB"/>
        </w:rPr>
        <w:t>Equipment is to be clearly labelled prior to energisation.</w:t>
      </w:r>
    </w:p>
    <w:p w14:paraId="3DC3D0F3" w14:textId="77777777" w:rsidR="000350AD" w:rsidRPr="00EE2CF5" w:rsidRDefault="000350AD" w:rsidP="000350AD">
      <w:pPr>
        <w:tabs>
          <w:tab w:val="left" w:pos="6240"/>
        </w:tabs>
        <w:ind w:left="567"/>
        <w:jc w:val="center"/>
        <w:rPr>
          <w:rFonts w:asciiTheme="minorHAnsi" w:hAnsiTheme="minorHAnsi"/>
          <w:b/>
          <w:sz w:val="24"/>
          <w:lang w:val="en-GB"/>
        </w:rPr>
      </w:pPr>
    </w:p>
    <w:p w14:paraId="1C33DC36" w14:textId="77777777" w:rsidR="000350AD" w:rsidRPr="00EE2CF5" w:rsidRDefault="000350AD" w:rsidP="000350AD">
      <w:pPr>
        <w:tabs>
          <w:tab w:val="left" w:pos="6240"/>
        </w:tabs>
        <w:ind w:left="567"/>
        <w:jc w:val="center"/>
        <w:rPr>
          <w:rFonts w:asciiTheme="minorHAnsi" w:hAnsiTheme="minorHAnsi"/>
          <w:b/>
          <w:sz w:val="24"/>
          <w:lang w:val="en-GB"/>
        </w:rPr>
      </w:pPr>
    </w:p>
    <w:p w14:paraId="0C93C69B" w14:textId="695D0C19" w:rsidR="000350AD" w:rsidRPr="00EE2CF5" w:rsidRDefault="00B51811" w:rsidP="00780CA1">
      <w:pPr>
        <w:tabs>
          <w:tab w:val="left" w:pos="6240"/>
        </w:tabs>
        <w:ind w:left="567" w:right="-607"/>
        <w:jc w:val="center"/>
        <w:rPr>
          <w:rFonts w:asciiTheme="minorHAnsi" w:hAnsiTheme="minorHAnsi"/>
          <w:noProof/>
          <w:sz w:val="20"/>
        </w:rPr>
      </w:pPr>
      <w:r w:rsidRPr="00EE2CF5">
        <w:rPr>
          <w:rFonts w:asciiTheme="minorHAnsi" w:hAnsiTheme="minorHAnsi"/>
          <w:noProof/>
          <w:sz w:val="20"/>
        </w:rPr>
        <w:drawing>
          <wp:inline distT="0" distB="0" distL="0" distR="0" wp14:anchorId="69F8414E" wp14:editId="3503A503">
            <wp:extent cx="4514850" cy="3381375"/>
            <wp:effectExtent l="0" t="0" r="0" b="0"/>
            <wp:docPr id="2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14850" cy="3381375"/>
                    </a:xfrm>
                    <a:prstGeom prst="rect">
                      <a:avLst/>
                    </a:prstGeom>
                    <a:noFill/>
                    <a:ln>
                      <a:noFill/>
                    </a:ln>
                  </pic:spPr>
                </pic:pic>
              </a:graphicData>
            </a:graphic>
          </wp:inline>
        </w:drawing>
      </w:r>
    </w:p>
    <w:p w14:paraId="1C36EA9F" w14:textId="77777777" w:rsidR="00780CA1" w:rsidRPr="00EE2CF5" w:rsidRDefault="00780CA1" w:rsidP="00780CA1">
      <w:pPr>
        <w:tabs>
          <w:tab w:val="left" w:pos="6240"/>
        </w:tabs>
        <w:ind w:left="567" w:right="-607"/>
        <w:jc w:val="center"/>
        <w:rPr>
          <w:rFonts w:asciiTheme="minorHAnsi" w:hAnsiTheme="minorHAnsi"/>
          <w:b/>
          <w:sz w:val="24"/>
          <w:lang w:val="en-GB"/>
        </w:rPr>
      </w:pPr>
    </w:p>
    <w:p w14:paraId="01D3A617" w14:textId="77777777" w:rsidR="00780CA1" w:rsidRPr="00EE2CF5" w:rsidRDefault="00780CA1" w:rsidP="00780CA1">
      <w:pPr>
        <w:tabs>
          <w:tab w:val="left" w:pos="6240"/>
        </w:tabs>
        <w:ind w:left="567" w:right="-607"/>
        <w:jc w:val="center"/>
        <w:rPr>
          <w:rFonts w:asciiTheme="minorHAnsi" w:hAnsiTheme="minorHAnsi"/>
          <w:b/>
          <w:sz w:val="24"/>
          <w:lang w:val="en-GB"/>
        </w:rPr>
      </w:pPr>
    </w:p>
    <w:p w14:paraId="2F97690B" w14:textId="77777777" w:rsidR="00780CA1" w:rsidRPr="00EE2CF5" w:rsidRDefault="00780CA1" w:rsidP="00780CA1">
      <w:pPr>
        <w:tabs>
          <w:tab w:val="left" w:pos="6240"/>
        </w:tabs>
        <w:ind w:left="567" w:right="-607"/>
        <w:jc w:val="center"/>
        <w:rPr>
          <w:rFonts w:asciiTheme="minorHAnsi" w:hAnsiTheme="minorHAnsi"/>
          <w:b/>
          <w:sz w:val="24"/>
          <w:lang w:val="en-GB"/>
        </w:rPr>
      </w:pPr>
      <w:r w:rsidRPr="00EE2CF5">
        <w:rPr>
          <w:rFonts w:asciiTheme="minorHAnsi" w:hAnsiTheme="minorHAnsi"/>
          <w:b/>
          <w:sz w:val="24"/>
          <w:lang w:val="en-GB"/>
        </w:rPr>
        <w:t>All busbars from the panel, including bus coupling connection between panels, must be complete or isolated. Signage shall be laminated.</w:t>
      </w:r>
    </w:p>
    <w:p w14:paraId="5EA596AD" w14:textId="77777777" w:rsidR="00780CA1" w:rsidRPr="00EE2CF5" w:rsidRDefault="00780CA1" w:rsidP="00780CA1">
      <w:pPr>
        <w:tabs>
          <w:tab w:val="left" w:pos="6240"/>
        </w:tabs>
        <w:ind w:left="567" w:right="-607"/>
        <w:jc w:val="center"/>
        <w:rPr>
          <w:rFonts w:asciiTheme="minorHAnsi" w:hAnsiTheme="minorHAnsi"/>
          <w:b/>
          <w:sz w:val="24"/>
          <w:lang w:val="en-GB"/>
        </w:rPr>
      </w:pPr>
    </w:p>
    <w:p w14:paraId="119246DD" w14:textId="77777777" w:rsidR="00780CA1" w:rsidRPr="00EE2CF5" w:rsidRDefault="00780CA1" w:rsidP="00780CA1">
      <w:pPr>
        <w:tabs>
          <w:tab w:val="left" w:pos="6240"/>
        </w:tabs>
        <w:ind w:left="567" w:right="-607"/>
        <w:jc w:val="center"/>
        <w:rPr>
          <w:rFonts w:asciiTheme="minorHAnsi" w:hAnsiTheme="minorHAnsi"/>
          <w:b/>
          <w:sz w:val="24"/>
          <w:lang w:val="en-GB"/>
        </w:rPr>
      </w:pPr>
    </w:p>
    <w:p w14:paraId="33B541DC" w14:textId="77777777" w:rsidR="00780CA1" w:rsidRPr="00EE2CF5" w:rsidRDefault="00780CA1" w:rsidP="00780CA1">
      <w:pPr>
        <w:tabs>
          <w:tab w:val="left" w:pos="6240"/>
        </w:tabs>
        <w:ind w:left="567" w:right="-607"/>
        <w:jc w:val="center"/>
        <w:rPr>
          <w:rFonts w:asciiTheme="minorHAnsi" w:hAnsiTheme="minorHAnsi"/>
          <w:b/>
          <w:sz w:val="24"/>
          <w:lang w:val="en-GB"/>
        </w:rPr>
      </w:pPr>
    </w:p>
    <w:p w14:paraId="4BAC69E4" w14:textId="77777777" w:rsidR="00780CA1" w:rsidRPr="00EE2CF5" w:rsidRDefault="00780CA1" w:rsidP="00780CA1">
      <w:pPr>
        <w:tabs>
          <w:tab w:val="left" w:pos="6240"/>
        </w:tabs>
        <w:ind w:left="567" w:right="-607"/>
        <w:jc w:val="center"/>
        <w:rPr>
          <w:rFonts w:asciiTheme="minorHAnsi" w:hAnsiTheme="minorHAnsi"/>
          <w:b/>
          <w:sz w:val="24"/>
          <w:lang w:val="en-GB"/>
        </w:rPr>
      </w:pPr>
    </w:p>
    <w:p w14:paraId="306728EB" w14:textId="77777777" w:rsidR="00780CA1" w:rsidRPr="00EE2CF5" w:rsidRDefault="00780CA1" w:rsidP="00780CA1">
      <w:pPr>
        <w:tabs>
          <w:tab w:val="left" w:pos="6240"/>
        </w:tabs>
        <w:ind w:left="567" w:right="-607"/>
        <w:jc w:val="center"/>
        <w:rPr>
          <w:rFonts w:asciiTheme="minorHAnsi" w:hAnsiTheme="minorHAnsi"/>
          <w:b/>
          <w:sz w:val="24"/>
          <w:lang w:val="en-GB"/>
        </w:rPr>
      </w:pPr>
    </w:p>
    <w:p w14:paraId="00999817" w14:textId="77777777" w:rsidR="00780CA1" w:rsidRPr="00EE2CF5" w:rsidRDefault="00780CA1" w:rsidP="00780CA1">
      <w:pPr>
        <w:tabs>
          <w:tab w:val="left" w:pos="6240"/>
        </w:tabs>
        <w:ind w:left="567" w:right="-607"/>
        <w:jc w:val="center"/>
        <w:rPr>
          <w:rFonts w:asciiTheme="minorHAnsi" w:hAnsiTheme="minorHAnsi"/>
          <w:b/>
          <w:sz w:val="24"/>
          <w:lang w:val="en-GB"/>
        </w:rPr>
      </w:pPr>
    </w:p>
    <w:p w14:paraId="1F6C603B" w14:textId="77777777" w:rsidR="00780CA1" w:rsidRPr="00EE2CF5" w:rsidRDefault="00780CA1" w:rsidP="00780CA1">
      <w:pPr>
        <w:tabs>
          <w:tab w:val="left" w:pos="6240"/>
        </w:tabs>
        <w:ind w:left="567" w:right="-607"/>
        <w:jc w:val="center"/>
        <w:rPr>
          <w:rFonts w:asciiTheme="minorHAnsi" w:hAnsiTheme="minorHAnsi"/>
          <w:b/>
          <w:sz w:val="24"/>
          <w:lang w:val="en-GB"/>
        </w:rPr>
      </w:pPr>
    </w:p>
    <w:p w14:paraId="1BB481EB" w14:textId="2654FF68" w:rsidR="00780CA1" w:rsidRPr="00EE2CF5" w:rsidRDefault="00B51811" w:rsidP="00780CA1">
      <w:pPr>
        <w:tabs>
          <w:tab w:val="left" w:pos="6240"/>
        </w:tabs>
        <w:ind w:left="567" w:right="-181"/>
        <w:jc w:val="center"/>
        <w:rPr>
          <w:rFonts w:asciiTheme="minorHAnsi" w:hAnsiTheme="minorHAnsi"/>
          <w:noProof/>
        </w:rPr>
      </w:pPr>
      <w:r w:rsidRPr="00EE2CF5">
        <w:rPr>
          <w:rFonts w:asciiTheme="minorHAnsi" w:hAnsiTheme="minorHAnsi"/>
          <w:noProof/>
        </w:rPr>
        <w:drawing>
          <wp:inline distT="0" distB="0" distL="0" distR="0" wp14:anchorId="2E18A2FD" wp14:editId="0F373CFE">
            <wp:extent cx="2638425" cy="3381375"/>
            <wp:effectExtent l="0" t="0" r="0" b="0"/>
            <wp:docPr id="22"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8425" cy="3381375"/>
                    </a:xfrm>
                    <a:prstGeom prst="rect">
                      <a:avLst/>
                    </a:prstGeom>
                    <a:noFill/>
                    <a:ln>
                      <a:noFill/>
                    </a:ln>
                  </pic:spPr>
                </pic:pic>
              </a:graphicData>
            </a:graphic>
          </wp:inline>
        </w:drawing>
      </w:r>
      <w:r w:rsidRPr="00EE2CF5">
        <w:rPr>
          <w:rFonts w:asciiTheme="minorHAnsi" w:hAnsiTheme="minorHAnsi"/>
          <w:noProof/>
        </w:rPr>
        <w:drawing>
          <wp:inline distT="0" distB="0" distL="0" distR="0" wp14:anchorId="24D01046" wp14:editId="7F418278">
            <wp:extent cx="2638425" cy="3381375"/>
            <wp:effectExtent l="0" t="0" r="0" b="0"/>
            <wp:docPr id="2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8425" cy="3381375"/>
                    </a:xfrm>
                    <a:prstGeom prst="rect">
                      <a:avLst/>
                    </a:prstGeom>
                    <a:noFill/>
                    <a:ln>
                      <a:noFill/>
                    </a:ln>
                  </pic:spPr>
                </pic:pic>
              </a:graphicData>
            </a:graphic>
          </wp:inline>
        </w:drawing>
      </w:r>
    </w:p>
    <w:p w14:paraId="76E8C21D" w14:textId="77777777" w:rsidR="00780CA1" w:rsidRPr="00EE2CF5" w:rsidRDefault="00780CA1" w:rsidP="00780CA1">
      <w:pPr>
        <w:tabs>
          <w:tab w:val="left" w:pos="6240"/>
        </w:tabs>
        <w:ind w:right="-181"/>
        <w:rPr>
          <w:rFonts w:asciiTheme="minorHAnsi" w:hAnsiTheme="minorHAnsi"/>
          <w:b/>
          <w:sz w:val="24"/>
          <w:lang w:val="en-GB"/>
        </w:rPr>
      </w:pPr>
    </w:p>
    <w:p w14:paraId="5A6BBB65" w14:textId="5E898B89" w:rsidR="00780CA1" w:rsidRPr="00EE2CF5" w:rsidRDefault="00780CA1" w:rsidP="00780CA1">
      <w:pPr>
        <w:tabs>
          <w:tab w:val="left" w:pos="6240"/>
        </w:tabs>
        <w:ind w:left="567" w:right="-181"/>
        <w:jc w:val="center"/>
        <w:rPr>
          <w:rFonts w:asciiTheme="minorHAnsi" w:hAnsiTheme="minorHAnsi"/>
          <w:b/>
          <w:sz w:val="24"/>
          <w:lang w:val="en-GB"/>
        </w:rPr>
      </w:pPr>
      <w:r w:rsidRPr="00EE2CF5">
        <w:rPr>
          <w:rFonts w:asciiTheme="minorHAnsi" w:hAnsiTheme="minorHAnsi"/>
          <w:b/>
          <w:sz w:val="24"/>
          <w:lang w:val="en-GB"/>
        </w:rPr>
        <w:t xml:space="preserve">Before energisation of any system, work by all trades (e.g. electricians, builders work, </w:t>
      </w:r>
      <w:r w:rsidR="00C13276" w:rsidRPr="00EE2CF5">
        <w:rPr>
          <w:rFonts w:asciiTheme="minorHAnsi" w:hAnsiTheme="minorHAnsi"/>
          <w:b/>
          <w:sz w:val="24"/>
          <w:lang w:val="en-GB"/>
        </w:rPr>
        <w:t>fireproofing</w:t>
      </w:r>
      <w:r w:rsidRPr="00EE2CF5">
        <w:rPr>
          <w:rFonts w:asciiTheme="minorHAnsi" w:hAnsiTheme="minorHAnsi"/>
          <w:b/>
          <w:sz w:val="24"/>
          <w:lang w:val="en-GB"/>
        </w:rPr>
        <w:t xml:space="preserve"> and final decoration) shall be complete in the area to be energised. Where this is not possible a risk assessment shall be completed.</w:t>
      </w:r>
    </w:p>
    <w:p w14:paraId="720106A7" w14:textId="77777777" w:rsidR="00780CA1" w:rsidRPr="00EE2CF5" w:rsidRDefault="00780CA1" w:rsidP="00780CA1">
      <w:pPr>
        <w:tabs>
          <w:tab w:val="left" w:pos="6240"/>
        </w:tabs>
        <w:ind w:left="567" w:right="-181"/>
        <w:jc w:val="center"/>
        <w:rPr>
          <w:rFonts w:asciiTheme="minorHAnsi" w:hAnsiTheme="minorHAnsi"/>
          <w:b/>
          <w:sz w:val="24"/>
          <w:lang w:val="en-GB"/>
        </w:rPr>
      </w:pPr>
    </w:p>
    <w:p w14:paraId="2C692343" w14:textId="77777777" w:rsidR="00780CA1" w:rsidRPr="00EE2CF5" w:rsidRDefault="00780CA1" w:rsidP="00780CA1">
      <w:pPr>
        <w:tabs>
          <w:tab w:val="left" w:pos="6240"/>
        </w:tabs>
        <w:ind w:left="567" w:right="-181"/>
        <w:jc w:val="center"/>
        <w:rPr>
          <w:rFonts w:asciiTheme="minorHAnsi" w:hAnsiTheme="minorHAnsi"/>
          <w:b/>
          <w:sz w:val="24"/>
          <w:lang w:val="en-GB"/>
        </w:rPr>
      </w:pPr>
    </w:p>
    <w:p w14:paraId="587A9F13" w14:textId="5066A0FE" w:rsidR="00780CA1" w:rsidRPr="00EE2CF5" w:rsidRDefault="00B51811" w:rsidP="00780CA1">
      <w:pPr>
        <w:tabs>
          <w:tab w:val="left" w:pos="6240"/>
        </w:tabs>
        <w:ind w:left="567" w:right="-181"/>
        <w:jc w:val="center"/>
        <w:rPr>
          <w:rFonts w:asciiTheme="minorHAnsi" w:hAnsiTheme="minorHAnsi"/>
          <w:noProof/>
          <w:position w:val="1"/>
        </w:rPr>
      </w:pPr>
      <w:r w:rsidRPr="00EE2CF5">
        <w:rPr>
          <w:rFonts w:asciiTheme="minorHAnsi" w:hAnsiTheme="minorHAnsi"/>
          <w:noProof/>
          <w:position w:val="1"/>
        </w:rPr>
        <w:drawing>
          <wp:inline distT="0" distB="0" distL="0" distR="0" wp14:anchorId="145024D4" wp14:editId="7A9D4A8A">
            <wp:extent cx="2647950" cy="3381375"/>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47950" cy="3381375"/>
                    </a:xfrm>
                    <a:prstGeom prst="rect">
                      <a:avLst/>
                    </a:prstGeom>
                    <a:noFill/>
                    <a:ln>
                      <a:noFill/>
                    </a:ln>
                  </pic:spPr>
                </pic:pic>
              </a:graphicData>
            </a:graphic>
          </wp:inline>
        </w:drawing>
      </w:r>
      <w:r w:rsidRPr="00EE2CF5">
        <w:rPr>
          <w:rFonts w:asciiTheme="minorHAnsi" w:hAnsiTheme="minorHAnsi"/>
          <w:noProof/>
          <w:position w:val="1"/>
        </w:rPr>
        <w:drawing>
          <wp:inline distT="0" distB="0" distL="0" distR="0" wp14:anchorId="0C63FD49" wp14:editId="2047B952">
            <wp:extent cx="2657475" cy="3381375"/>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57475" cy="3381375"/>
                    </a:xfrm>
                    <a:prstGeom prst="rect">
                      <a:avLst/>
                    </a:prstGeom>
                    <a:noFill/>
                    <a:ln>
                      <a:noFill/>
                    </a:ln>
                  </pic:spPr>
                </pic:pic>
              </a:graphicData>
            </a:graphic>
          </wp:inline>
        </w:drawing>
      </w:r>
    </w:p>
    <w:p w14:paraId="73357EA8" w14:textId="77777777" w:rsidR="00780CA1" w:rsidRPr="00EE2CF5" w:rsidRDefault="00780CA1" w:rsidP="00780CA1">
      <w:pPr>
        <w:tabs>
          <w:tab w:val="left" w:pos="6240"/>
        </w:tabs>
        <w:ind w:right="-181"/>
        <w:rPr>
          <w:rFonts w:asciiTheme="minorHAnsi" w:hAnsiTheme="minorHAnsi"/>
          <w:b/>
          <w:sz w:val="24"/>
          <w:lang w:val="en-GB"/>
        </w:rPr>
      </w:pPr>
    </w:p>
    <w:p w14:paraId="6648DC4E" w14:textId="77777777" w:rsidR="00780CA1" w:rsidRPr="00EE2CF5" w:rsidRDefault="00780CA1" w:rsidP="00780CA1">
      <w:pPr>
        <w:pStyle w:val="ListParagraph"/>
        <w:widowControl w:val="0"/>
        <w:tabs>
          <w:tab w:val="left" w:pos="414"/>
        </w:tabs>
        <w:autoSpaceDE w:val="0"/>
        <w:autoSpaceDN w:val="0"/>
        <w:spacing w:before="74" w:after="0" w:line="312" w:lineRule="auto"/>
        <w:ind w:left="567" w:right="442"/>
        <w:jc w:val="center"/>
        <w:rPr>
          <w:rFonts w:asciiTheme="minorHAnsi" w:hAnsiTheme="minorHAnsi"/>
          <w:b/>
          <w:sz w:val="24"/>
        </w:rPr>
      </w:pPr>
      <w:r w:rsidRPr="00EE2CF5">
        <w:rPr>
          <w:rFonts w:asciiTheme="minorHAnsi" w:hAnsiTheme="minorHAnsi"/>
          <w:b/>
          <w:color w:val="231F20"/>
          <w:w w:val="110"/>
          <w:sz w:val="24"/>
        </w:rPr>
        <w:t>All</w:t>
      </w:r>
      <w:r w:rsidRPr="00EE2CF5">
        <w:rPr>
          <w:rFonts w:asciiTheme="minorHAnsi" w:hAnsiTheme="minorHAnsi"/>
          <w:b/>
          <w:color w:val="231F20"/>
          <w:spacing w:val="-20"/>
          <w:w w:val="110"/>
          <w:sz w:val="24"/>
        </w:rPr>
        <w:t xml:space="preserve"> </w:t>
      </w:r>
      <w:proofErr w:type="spellStart"/>
      <w:r w:rsidRPr="00EE2CF5">
        <w:rPr>
          <w:rFonts w:asciiTheme="minorHAnsi" w:hAnsiTheme="minorHAnsi"/>
          <w:b/>
          <w:color w:val="231F20"/>
          <w:w w:val="110"/>
          <w:sz w:val="24"/>
        </w:rPr>
        <w:t>energised</w:t>
      </w:r>
      <w:proofErr w:type="spellEnd"/>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electrical</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distribution</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equipment</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must</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be</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clearly</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labelled</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and</w:t>
      </w:r>
      <w:r w:rsidRPr="00EE2CF5">
        <w:rPr>
          <w:rFonts w:asciiTheme="minorHAnsi" w:hAnsiTheme="minorHAnsi"/>
          <w:b/>
          <w:color w:val="231F20"/>
          <w:spacing w:val="-20"/>
          <w:w w:val="110"/>
          <w:sz w:val="24"/>
        </w:rPr>
        <w:t xml:space="preserve"> </w:t>
      </w:r>
      <w:r w:rsidRPr="00EE2CF5">
        <w:rPr>
          <w:rFonts w:asciiTheme="minorHAnsi" w:hAnsiTheme="minorHAnsi"/>
          <w:b/>
          <w:color w:val="231F20"/>
          <w:w w:val="110"/>
          <w:sz w:val="24"/>
        </w:rPr>
        <w:t>have warning</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signs</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and</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display</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contact</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details</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of</w:t>
      </w:r>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the</w:t>
      </w:r>
      <w:r w:rsidRPr="00EE2CF5">
        <w:rPr>
          <w:rFonts w:asciiTheme="minorHAnsi" w:hAnsiTheme="minorHAnsi"/>
          <w:b/>
          <w:color w:val="231F20"/>
          <w:spacing w:val="-10"/>
          <w:w w:val="110"/>
          <w:sz w:val="24"/>
        </w:rPr>
        <w:t xml:space="preserve"> </w:t>
      </w:r>
      <w:proofErr w:type="spellStart"/>
      <w:r w:rsidRPr="00EE2CF5">
        <w:rPr>
          <w:rFonts w:asciiTheme="minorHAnsi" w:hAnsiTheme="minorHAnsi"/>
          <w:b/>
          <w:color w:val="231F20"/>
          <w:w w:val="110"/>
          <w:sz w:val="24"/>
        </w:rPr>
        <w:t>Authorised</w:t>
      </w:r>
      <w:proofErr w:type="spellEnd"/>
      <w:r w:rsidRPr="00EE2CF5">
        <w:rPr>
          <w:rFonts w:asciiTheme="minorHAnsi" w:hAnsiTheme="minorHAnsi"/>
          <w:b/>
          <w:color w:val="231F20"/>
          <w:spacing w:val="-10"/>
          <w:w w:val="110"/>
          <w:sz w:val="24"/>
        </w:rPr>
        <w:t xml:space="preserve"> </w:t>
      </w:r>
      <w:r w:rsidRPr="00EE2CF5">
        <w:rPr>
          <w:rFonts w:asciiTheme="minorHAnsi" w:hAnsiTheme="minorHAnsi"/>
          <w:b/>
          <w:color w:val="231F20"/>
          <w:w w:val="110"/>
          <w:sz w:val="24"/>
        </w:rPr>
        <w:t>Person.</w:t>
      </w:r>
    </w:p>
    <w:p w14:paraId="14387E1F" w14:textId="77777777" w:rsidR="00780CA1" w:rsidRPr="00EE2CF5" w:rsidRDefault="00780CA1" w:rsidP="00780CA1">
      <w:pPr>
        <w:tabs>
          <w:tab w:val="left" w:pos="6240"/>
        </w:tabs>
        <w:ind w:left="567" w:right="-181"/>
        <w:jc w:val="center"/>
        <w:rPr>
          <w:rFonts w:asciiTheme="minorHAnsi" w:hAnsiTheme="minorHAnsi"/>
          <w:b/>
          <w:sz w:val="24"/>
          <w:lang w:val="en-GB"/>
        </w:rPr>
      </w:pPr>
    </w:p>
    <w:p w14:paraId="564B204F" w14:textId="77777777" w:rsidR="00780CA1" w:rsidRPr="00EE2CF5" w:rsidRDefault="00780CA1" w:rsidP="00780CA1">
      <w:pPr>
        <w:tabs>
          <w:tab w:val="left" w:pos="6240"/>
        </w:tabs>
        <w:ind w:left="567" w:right="-181"/>
        <w:jc w:val="center"/>
        <w:rPr>
          <w:rFonts w:asciiTheme="minorHAnsi" w:hAnsiTheme="minorHAnsi"/>
          <w:b/>
          <w:sz w:val="24"/>
          <w:lang w:val="en-GB"/>
        </w:rPr>
      </w:pPr>
    </w:p>
    <w:p w14:paraId="1B23679E" w14:textId="77777777" w:rsidR="00780CA1" w:rsidRPr="00EE2CF5" w:rsidRDefault="00780CA1" w:rsidP="00780CA1">
      <w:pPr>
        <w:tabs>
          <w:tab w:val="left" w:pos="6240"/>
        </w:tabs>
        <w:ind w:left="567" w:right="-181"/>
        <w:jc w:val="center"/>
        <w:rPr>
          <w:rFonts w:asciiTheme="minorHAnsi" w:hAnsiTheme="minorHAnsi"/>
          <w:b/>
          <w:sz w:val="24"/>
          <w:lang w:val="en-GB"/>
        </w:rPr>
      </w:pPr>
    </w:p>
    <w:p w14:paraId="384AE7F9" w14:textId="77777777" w:rsidR="00780CA1" w:rsidRPr="00EE2CF5" w:rsidRDefault="00780CA1" w:rsidP="00780CA1">
      <w:pPr>
        <w:tabs>
          <w:tab w:val="left" w:pos="6240"/>
        </w:tabs>
        <w:ind w:left="567" w:right="-181"/>
        <w:jc w:val="center"/>
        <w:rPr>
          <w:rFonts w:asciiTheme="minorHAnsi" w:hAnsiTheme="minorHAnsi"/>
          <w:b/>
          <w:sz w:val="24"/>
          <w:lang w:val="en-GB"/>
        </w:rPr>
      </w:pPr>
    </w:p>
    <w:p w14:paraId="2CB2118D" w14:textId="5D4968B3" w:rsidR="00780CA1" w:rsidRPr="00EE2CF5" w:rsidRDefault="00B51811" w:rsidP="00780CA1">
      <w:pPr>
        <w:tabs>
          <w:tab w:val="left" w:pos="6240"/>
        </w:tabs>
        <w:ind w:left="567" w:right="-181"/>
        <w:jc w:val="center"/>
        <w:rPr>
          <w:rFonts w:asciiTheme="minorHAnsi" w:hAnsiTheme="minorHAnsi"/>
          <w:noProof/>
        </w:rPr>
      </w:pPr>
      <w:r w:rsidRPr="00EE2CF5">
        <w:rPr>
          <w:rFonts w:asciiTheme="minorHAnsi" w:hAnsiTheme="minorHAnsi"/>
          <w:noProof/>
        </w:rPr>
        <w:drawing>
          <wp:inline distT="0" distB="0" distL="0" distR="0" wp14:anchorId="6FBB08DE" wp14:editId="64DB6BB7">
            <wp:extent cx="3423250" cy="3381375"/>
            <wp:effectExtent l="0" t="0" r="635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3423250" cy="3381375"/>
                    </a:xfrm>
                    <a:prstGeom prst="rect">
                      <a:avLst/>
                    </a:prstGeom>
                    <a:noFill/>
                    <a:ln>
                      <a:noFill/>
                    </a:ln>
                  </pic:spPr>
                </pic:pic>
              </a:graphicData>
            </a:graphic>
          </wp:inline>
        </w:drawing>
      </w:r>
    </w:p>
    <w:p w14:paraId="46581CBF" w14:textId="77777777" w:rsidR="00B6274C" w:rsidRPr="00EE2CF5" w:rsidRDefault="00B6274C" w:rsidP="00780CA1">
      <w:pPr>
        <w:tabs>
          <w:tab w:val="left" w:pos="6240"/>
        </w:tabs>
        <w:ind w:left="567" w:right="-181"/>
        <w:jc w:val="center"/>
        <w:rPr>
          <w:rFonts w:asciiTheme="minorHAnsi" w:hAnsiTheme="minorHAnsi"/>
          <w:b/>
          <w:sz w:val="24"/>
          <w:lang w:val="en-GB"/>
        </w:rPr>
      </w:pPr>
    </w:p>
    <w:p w14:paraId="3D53B303" w14:textId="77777777" w:rsidR="00B6274C" w:rsidRPr="00EE2CF5" w:rsidRDefault="00B6274C" w:rsidP="00780CA1">
      <w:pPr>
        <w:tabs>
          <w:tab w:val="left" w:pos="6240"/>
        </w:tabs>
        <w:ind w:left="567" w:right="-181"/>
        <w:jc w:val="center"/>
        <w:rPr>
          <w:rFonts w:asciiTheme="minorHAnsi" w:hAnsiTheme="minorHAnsi"/>
          <w:b/>
          <w:sz w:val="24"/>
          <w:lang w:val="en-GB"/>
        </w:rPr>
      </w:pPr>
    </w:p>
    <w:p w14:paraId="4F075BF2" w14:textId="77777777" w:rsidR="00780CA1" w:rsidRPr="00EE2CF5" w:rsidRDefault="00780CA1" w:rsidP="00780CA1">
      <w:pPr>
        <w:tabs>
          <w:tab w:val="left" w:pos="6240"/>
        </w:tabs>
        <w:ind w:left="567" w:right="-181"/>
        <w:jc w:val="center"/>
        <w:rPr>
          <w:rFonts w:asciiTheme="minorHAnsi" w:hAnsiTheme="minorHAnsi"/>
          <w:b/>
          <w:sz w:val="24"/>
          <w:lang w:val="en-GB"/>
        </w:rPr>
      </w:pPr>
      <w:r w:rsidRPr="00EE2CF5">
        <w:rPr>
          <w:rFonts w:asciiTheme="minorHAnsi" w:hAnsiTheme="minorHAnsi"/>
          <w:b/>
          <w:sz w:val="24"/>
          <w:lang w:val="en-GB"/>
        </w:rPr>
        <w:t>An Electrical Permit to Work shall be issued when carrying out isolation procedures.</w:t>
      </w:r>
    </w:p>
    <w:p w14:paraId="685F354B" w14:textId="77777777" w:rsidR="00780CA1" w:rsidRPr="00EE2CF5" w:rsidRDefault="00780CA1" w:rsidP="00780CA1">
      <w:pPr>
        <w:tabs>
          <w:tab w:val="left" w:pos="6240"/>
        </w:tabs>
        <w:ind w:left="567" w:right="-181"/>
        <w:jc w:val="center"/>
        <w:rPr>
          <w:rFonts w:asciiTheme="minorHAnsi" w:hAnsiTheme="minorHAnsi"/>
          <w:b/>
          <w:sz w:val="24"/>
          <w:lang w:val="en-GB"/>
        </w:rPr>
      </w:pPr>
    </w:p>
    <w:p w14:paraId="278C6B0B" w14:textId="77777777" w:rsidR="00780CA1" w:rsidRPr="00EE2CF5" w:rsidRDefault="00780CA1" w:rsidP="00780CA1">
      <w:pPr>
        <w:tabs>
          <w:tab w:val="left" w:pos="6240"/>
        </w:tabs>
        <w:ind w:left="567" w:right="-181"/>
        <w:jc w:val="center"/>
        <w:rPr>
          <w:rFonts w:asciiTheme="minorHAnsi" w:hAnsiTheme="minorHAnsi"/>
          <w:b/>
          <w:sz w:val="24"/>
          <w:lang w:val="en-GB"/>
        </w:rPr>
      </w:pPr>
    </w:p>
    <w:p w14:paraId="50F354F2" w14:textId="13D1F24B" w:rsidR="00780CA1" w:rsidRPr="00EE2CF5" w:rsidRDefault="00B51811" w:rsidP="00780CA1">
      <w:pPr>
        <w:tabs>
          <w:tab w:val="left" w:pos="6240"/>
        </w:tabs>
        <w:ind w:left="567" w:right="-181"/>
        <w:jc w:val="center"/>
        <w:rPr>
          <w:rFonts w:asciiTheme="minorHAnsi" w:hAnsiTheme="minorHAnsi"/>
          <w:noProof/>
          <w:sz w:val="20"/>
        </w:rPr>
      </w:pPr>
      <w:r w:rsidRPr="00EE2CF5">
        <w:rPr>
          <w:rFonts w:asciiTheme="minorHAnsi" w:hAnsiTheme="minorHAnsi"/>
          <w:noProof/>
          <w:sz w:val="20"/>
        </w:rPr>
        <w:drawing>
          <wp:inline distT="0" distB="0" distL="0" distR="0" wp14:anchorId="0967906E" wp14:editId="7DA3E696">
            <wp:extent cx="5848350" cy="3381375"/>
            <wp:effectExtent l="0" t="0" r="0" b="0"/>
            <wp:docPr id="2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48350" cy="3381375"/>
                    </a:xfrm>
                    <a:prstGeom prst="rect">
                      <a:avLst/>
                    </a:prstGeom>
                    <a:noFill/>
                    <a:ln>
                      <a:noFill/>
                    </a:ln>
                  </pic:spPr>
                </pic:pic>
              </a:graphicData>
            </a:graphic>
          </wp:inline>
        </w:drawing>
      </w:r>
    </w:p>
    <w:p w14:paraId="220E9A7D" w14:textId="77777777" w:rsidR="00780CA1" w:rsidRPr="00EE2CF5" w:rsidRDefault="00780CA1" w:rsidP="00780CA1">
      <w:pPr>
        <w:tabs>
          <w:tab w:val="left" w:pos="6240"/>
        </w:tabs>
        <w:ind w:left="567" w:right="-181"/>
        <w:jc w:val="center"/>
        <w:rPr>
          <w:rFonts w:asciiTheme="minorHAnsi" w:hAnsiTheme="minorHAnsi"/>
          <w:b/>
          <w:sz w:val="24"/>
          <w:lang w:val="en-GB"/>
        </w:rPr>
      </w:pPr>
    </w:p>
    <w:p w14:paraId="25496755" w14:textId="77777777" w:rsidR="00780CA1" w:rsidRPr="00EE2CF5" w:rsidRDefault="00780CA1" w:rsidP="00780CA1">
      <w:pPr>
        <w:tabs>
          <w:tab w:val="left" w:pos="6240"/>
        </w:tabs>
        <w:ind w:left="567" w:right="-181"/>
        <w:jc w:val="center"/>
        <w:rPr>
          <w:rFonts w:asciiTheme="minorHAnsi" w:hAnsiTheme="minorHAnsi"/>
          <w:b/>
          <w:sz w:val="24"/>
          <w:lang w:val="en-GB"/>
        </w:rPr>
      </w:pPr>
    </w:p>
    <w:p w14:paraId="0C0DEB05" w14:textId="77777777" w:rsidR="00780CA1" w:rsidRPr="00EE2CF5" w:rsidRDefault="00780CA1" w:rsidP="00780CA1">
      <w:pPr>
        <w:tabs>
          <w:tab w:val="left" w:pos="6240"/>
        </w:tabs>
        <w:ind w:left="567" w:right="-181"/>
        <w:jc w:val="center"/>
        <w:rPr>
          <w:rFonts w:asciiTheme="minorHAnsi" w:hAnsiTheme="minorHAnsi"/>
          <w:b/>
          <w:sz w:val="24"/>
          <w:lang w:val="en-GB"/>
        </w:rPr>
      </w:pPr>
      <w:r w:rsidRPr="00EE2CF5">
        <w:rPr>
          <w:rFonts w:asciiTheme="minorHAnsi" w:hAnsiTheme="minorHAnsi"/>
          <w:b/>
          <w:sz w:val="24"/>
          <w:lang w:val="en-GB"/>
        </w:rPr>
        <w:lastRenderedPageBreak/>
        <w:t>Where the means of isolation incorporates a locking off facility this must be used, attaching an approved type of safety padlock (lock to BS EN 12320 with individual key). Caution Notices should be securely fixed to all points of isolation.</w:t>
      </w:r>
    </w:p>
    <w:p w14:paraId="0CFDC8B4" w14:textId="77777777" w:rsidR="00780CA1" w:rsidRPr="00EE2CF5" w:rsidRDefault="00780CA1" w:rsidP="00780CA1">
      <w:pPr>
        <w:tabs>
          <w:tab w:val="left" w:pos="6240"/>
        </w:tabs>
        <w:ind w:left="567" w:right="-181"/>
        <w:jc w:val="center"/>
        <w:rPr>
          <w:rFonts w:asciiTheme="minorHAnsi" w:hAnsiTheme="minorHAnsi"/>
          <w:b/>
          <w:sz w:val="24"/>
          <w:lang w:val="en-GB"/>
        </w:rPr>
      </w:pPr>
    </w:p>
    <w:p w14:paraId="7F096978" w14:textId="77777777" w:rsidR="00780CA1" w:rsidRPr="00EE2CF5" w:rsidRDefault="00780CA1" w:rsidP="00780CA1">
      <w:pPr>
        <w:tabs>
          <w:tab w:val="left" w:pos="6240"/>
        </w:tabs>
        <w:ind w:left="567" w:right="-181"/>
        <w:jc w:val="center"/>
        <w:rPr>
          <w:rFonts w:asciiTheme="minorHAnsi" w:hAnsiTheme="minorHAnsi"/>
          <w:b/>
          <w:sz w:val="24"/>
          <w:lang w:val="en-GB"/>
        </w:rPr>
      </w:pPr>
    </w:p>
    <w:p w14:paraId="272016C2" w14:textId="77777777" w:rsidR="00780CA1" w:rsidRPr="00EE2CF5" w:rsidRDefault="00780CA1" w:rsidP="00780CA1">
      <w:pPr>
        <w:tabs>
          <w:tab w:val="left" w:pos="6240"/>
        </w:tabs>
        <w:ind w:left="567" w:right="-181"/>
        <w:jc w:val="center"/>
        <w:rPr>
          <w:rFonts w:asciiTheme="minorHAnsi" w:hAnsiTheme="minorHAnsi"/>
          <w:b/>
          <w:sz w:val="24"/>
          <w:lang w:val="en-GB"/>
        </w:rPr>
      </w:pPr>
    </w:p>
    <w:p w14:paraId="1515D530" w14:textId="71D49EE8" w:rsidR="00780CA1" w:rsidRPr="00EE2CF5" w:rsidRDefault="00B51811" w:rsidP="00780CA1">
      <w:pPr>
        <w:tabs>
          <w:tab w:val="left" w:pos="6240"/>
        </w:tabs>
        <w:ind w:left="567" w:right="-181"/>
        <w:jc w:val="center"/>
        <w:rPr>
          <w:rFonts w:asciiTheme="minorHAnsi" w:hAnsiTheme="minorHAnsi"/>
          <w:b/>
          <w:sz w:val="24"/>
          <w:lang w:val="en-GB"/>
        </w:rPr>
      </w:pPr>
      <w:r w:rsidRPr="00EE2CF5">
        <w:rPr>
          <w:rFonts w:asciiTheme="minorHAnsi" w:hAnsiTheme="minorHAnsi"/>
          <w:noProof/>
        </w:rPr>
        <w:drawing>
          <wp:anchor distT="0" distB="0" distL="0" distR="0" simplePos="0" relativeHeight="250630656" behindDoc="0" locked="0" layoutInCell="1" allowOverlap="1" wp14:anchorId="3FA49FA9" wp14:editId="350FE9BA">
            <wp:simplePos x="0" y="0"/>
            <wp:positionH relativeFrom="margin">
              <wp:posOffset>714375</wp:posOffset>
            </wp:positionH>
            <wp:positionV relativeFrom="paragraph">
              <wp:posOffset>179070</wp:posOffset>
            </wp:positionV>
            <wp:extent cx="5851525" cy="3380105"/>
            <wp:effectExtent l="0" t="0" r="0" b="0"/>
            <wp:wrapTopAndBottom/>
            <wp:docPr id="610"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51525" cy="3380105"/>
                    </a:xfrm>
                    <a:prstGeom prst="rect">
                      <a:avLst/>
                    </a:prstGeom>
                    <a:noFill/>
                  </pic:spPr>
                </pic:pic>
              </a:graphicData>
            </a:graphic>
            <wp14:sizeRelH relativeFrom="page">
              <wp14:pctWidth>0</wp14:pctWidth>
            </wp14:sizeRelH>
            <wp14:sizeRelV relativeFrom="page">
              <wp14:pctHeight>0</wp14:pctHeight>
            </wp14:sizeRelV>
          </wp:anchor>
        </w:drawing>
      </w:r>
    </w:p>
    <w:p w14:paraId="01A05B92" w14:textId="77777777" w:rsidR="00780CA1" w:rsidRPr="00EE2CF5" w:rsidRDefault="00780CA1" w:rsidP="00780CA1">
      <w:pPr>
        <w:tabs>
          <w:tab w:val="left" w:pos="6240"/>
        </w:tabs>
        <w:ind w:right="-181"/>
        <w:rPr>
          <w:rFonts w:asciiTheme="minorHAnsi" w:hAnsiTheme="minorHAnsi"/>
          <w:b/>
          <w:sz w:val="24"/>
          <w:lang w:val="en-GB"/>
        </w:rPr>
      </w:pPr>
    </w:p>
    <w:p w14:paraId="7FE5AE4D" w14:textId="77777777" w:rsidR="00780CA1" w:rsidRPr="00EE2CF5" w:rsidRDefault="00780CA1" w:rsidP="00780CA1">
      <w:pPr>
        <w:tabs>
          <w:tab w:val="left" w:pos="6240"/>
        </w:tabs>
        <w:ind w:left="567" w:right="-181"/>
        <w:jc w:val="center"/>
        <w:rPr>
          <w:rFonts w:asciiTheme="minorHAnsi" w:hAnsiTheme="minorHAnsi"/>
          <w:b/>
          <w:sz w:val="24"/>
          <w:lang w:val="en-GB"/>
        </w:rPr>
      </w:pPr>
      <w:r w:rsidRPr="00EE2CF5">
        <w:rPr>
          <w:rFonts w:asciiTheme="minorHAnsi" w:hAnsiTheme="minorHAnsi"/>
          <w:b/>
          <w:sz w:val="24"/>
          <w:lang w:val="en-GB"/>
        </w:rPr>
        <w:t>The isolated circuit shall be proved dead by means of a voltage indicator, the indicator itself being tested on a known source immediately before and after verification.</w:t>
      </w:r>
    </w:p>
    <w:p w14:paraId="295CBE01" w14:textId="77777777" w:rsidR="00780CA1" w:rsidRPr="00EE2CF5" w:rsidRDefault="00780CA1" w:rsidP="00780CA1">
      <w:pPr>
        <w:tabs>
          <w:tab w:val="left" w:pos="6240"/>
        </w:tabs>
        <w:ind w:left="567" w:right="-181"/>
        <w:jc w:val="center"/>
        <w:rPr>
          <w:rFonts w:asciiTheme="minorHAnsi" w:hAnsiTheme="minorHAnsi"/>
          <w:b/>
          <w:sz w:val="24"/>
          <w:lang w:val="en-GB"/>
        </w:rPr>
      </w:pPr>
    </w:p>
    <w:p w14:paraId="65F1FF4F" w14:textId="77777777" w:rsidR="00780CA1" w:rsidRPr="00EE2CF5" w:rsidRDefault="00780CA1" w:rsidP="00780CA1">
      <w:pPr>
        <w:tabs>
          <w:tab w:val="left" w:pos="6240"/>
        </w:tabs>
        <w:ind w:left="567" w:right="-181"/>
        <w:jc w:val="center"/>
        <w:rPr>
          <w:rFonts w:asciiTheme="minorHAnsi" w:hAnsiTheme="minorHAnsi"/>
          <w:b/>
          <w:sz w:val="24"/>
          <w:lang w:val="en-GB"/>
        </w:rPr>
      </w:pPr>
    </w:p>
    <w:p w14:paraId="0FDC5677" w14:textId="77777777" w:rsidR="00780CA1" w:rsidRPr="00EE2CF5" w:rsidRDefault="00780CA1" w:rsidP="00780CA1">
      <w:pPr>
        <w:tabs>
          <w:tab w:val="left" w:pos="6240"/>
        </w:tabs>
        <w:ind w:left="567" w:right="-181"/>
        <w:jc w:val="center"/>
        <w:rPr>
          <w:rFonts w:asciiTheme="minorHAnsi" w:hAnsiTheme="minorHAnsi"/>
          <w:b/>
          <w:sz w:val="24"/>
          <w:lang w:val="en-GB"/>
        </w:rPr>
      </w:pPr>
    </w:p>
    <w:p w14:paraId="12EDC1C4" w14:textId="65BD798F" w:rsidR="00780CA1" w:rsidRPr="00EE2CF5" w:rsidRDefault="00B51811" w:rsidP="00780CA1">
      <w:pPr>
        <w:tabs>
          <w:tab w:val="left" w:pos="6240"/>
        </w:tabs>
        <w:ind w:left="567" w:right="-181"/>
        <w:jc w:val="center"/>
        <w:rPr>
          <w:rFonts w:asciiTheme="minorHAnsi" w:hAnsiTheme="minorHAnsi"/>
          <w:noProof/>
          <w:sz w:val="20"/>
        </w:rPr>
      </w:pPr>
      <w:r w:rsidRPr="00EE2CF5">
        <w:rPr>
          <w:rFonts w:asciiTheme="minorHAnsi" w:hAnsiTheme="minorHAnsi"/>
          <w:noProof/>
          <w:sz w:val="20"/>
        </w:rPr>
        <w:lastRenderedPageBreak/>
        <w:drawing>
          <wp:inline distT="0" distB="0" distL="0" distR="0" wp14:anchorId="651C8A39" wp14:editId="77F8D672">
            <wp:extent cx="5572125" cy="3381375"/>
            <wp:effectExtent l="0" t="0" r="0" b="0"/>
            <wp:docPr id="28"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jpe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72125" cy="3381375"/>
                    </a:xfrm>
                    <a:prstGeom prst="rect">
                      <a:avLst/>
                    </a:prstGeom>
                    <a:noFill/>
                    <a:ln>
                      <a:noFill/>
                    </a:ln>
                  </pic:spPr>
                </pic:pic>
              </a:graphicData>
            </a:graphic>
          </wp:inline>
        </w:drawing>
      </w:r>
    </w:p>
    <w:p w14:paraId="462F27F6" w14:textId="77777777" w:rsidR="00780CA1" w:rsidRPr="00EE2CF5" w:rsidRDefault="00780CA1" w:rsidP="00780CA1">
      <w:pPr>
        <w:tabs>
          <w:tab w:val="left" w:pos="6240"/>
        </w:tabs>
        <w:ind w:left="993" w:right="-181"/>
        <w:jc w:val="center"/>
        <w:rPr>
          <w:rFonts w:asciiTheme="minorHAnsi" w:hAnsiTheme="minorHAnsi"/>
          <w:b/>
          <w:sz w:val="24"/>
          <w:szCs w:val="24"/>
          <w:lang w:val="en-GB"/>
        </w:rPr>
      </w:pPr>
    </w:p>
    <w:p w14:paraId="1A1CE535" w14:textId="77777777" w:rsidR="00780CA1" w:rsidRPr="00EE2CF5" w:rsidRDefault="00780CA1" w:rsidP="00780CA1">
      <w:pPr>
        <w:pStyle w:val="ListParagraph"/>
        <w:widowControl w:val="0"/>
        <w:tabs>
          <w:tab w:val="left" w:pos="414"/>
        </w:tabs>
        <w:autoSpaceDE w:val="0"/>
        <w:autoSpaceDN w:val="0"/>
        <w:spacing w:before="74" w:after="0" w:line="312" w:lineRule="auto"/>
        <w:ind w:left="993" w:right="638"/>
        <w:jc w:val="center"/>
        <w:rPr>
          <w:rFonts w:asciiTheme="minorHAnsi" w:hAnsiTheme="minorHAnsi"/>
          <w:b/>
          <w:sz w:val="24"/>
          <w:szCs w:val="24"/>
        </w:rPr>
      </w:pPr>
      <w:r w:rsidRPr="00EE2CF5">
        <w:rPr>
          <w:rFonts w:asciiTheme="minorHAnsi" w:hAnsiTheme="minorHAnsi"/>
          <w:b/>
          <w:color w:val="231F20"/>
          <w:w w:val="105"/>
          <w:sz w:val="24"/>
          <w:szCs w:val="24"/>
        </w:rPr>
        <w:t xml:space="preserve">Circuits supplying socket outlets shall only be left </w:t>
      </w:r>
      <w:proofErr w:type="spellStart"/>
      <w:r w:rsidRPr="00EE2CF5">
        <w:rPr>
          <w:rFonts w:asciiTheme="minorHAnsi" w:hAnsiTheme="minorHAnsi"/>
          <w:b/>
          <w:color w:val="231F20"/>
          <w:w w:val="105"/>
          <w:sz w:val="24"/>
          <w:szCs w:val="24"/>
        </w:rPr>
        <w:t>energised</w:t>
      </w:r>
      <w:proofErr w:type="spellEnd"/>
      <w:r w:rsidRPr="00EE2CF5">
        <w:rPr>
          <w:rFonts w:asciiTheme="minorHAnsi" w:hAnsiTheme="minorHAnsi"/>
          <w:b/>
          <w:color w:val="231F20"/>
          <w:w w:val="105"/>
          <w:sz w:val="24"/>
          <w:szCs w:val="24"/>
        </w:rPr>
        <w:t xml:space="preserve"> </w:t>
      </w:r>
      <w:proofErr w:type="gramStart"/>
      <w:r w:rsidRPr="00EE2CF5">
        <w:rPr>
          <w:rFonts w:asciiTheme="minorHAnsi" w:hAnsiTheme="minorHAnsi"/>
          <w:b/>
          <w:color w:val="231F20"/>
          <w:w w:val="105"/>
          <w:sz w:val="24"/>
          <w:szCs w:val="24"/>
        </w:rPr>
        <w:t>where</w:t>
      </w:r>
      <w:proofErr w:type="gramEnd"/>
      <w:r w:rsidRPr="00EE2CF5">
        <w:rPr>
          <w:rFonts w:asciiTheme="minorHAnsi" w:hAnsiTheme="minorHAnsi"/>
          <w:b/>
          <w:color w:val="231F20"/>
          <w:w w:val="105"/>
          <w:sz w:val="24"/>
          <w:szCs w:val="24"/>
        </w:rPr>
        <w:t xml:space="preserve"> covered by an issued Request for Power</w:t>
      </w:r>
      <w:r w:rsidRPr="00EE2CF5">
        <w:rPr>
          <w:rFonts w:asciiTheme="minorHAnsi" w:hAnsiTheme="minorHAnsi"/>
          <w:b/>
          <w:color w:val="231F20"/>
          <w:spacing w:val="-14"/>
          <w:w w:val="105"/>
          <w:sz w:val="24"/>
          <w:szCs w:val="24"/>
        </w:rPr>
        <w:t xml:space="preserve"> </w:t>
      </w:r>
      <w:r w:rsidRPr="00EE2CF5">
        <w:rPr>
          <w:rFonts w:asciiTheme="minorHAnsi" w:hAnsiTheme="minorHAnsi"/>
          <w:b/>
          <w:color w:val="231F20"/>
          <w:w w:val="105"/>
          <w:sz w:val="24"/>
          <w:szCs w:val="24"/>
        </w:rPr>
        <w:t>Permit.</w:t>
      </w:r>
    </w:p>
    <w:p w14:paraId="6191D7C0" w14:textId="77777777" w:rsidR="00780CA1" w:rsidRPr="00EE2CF5" w:rsidRDefault="00780CA1" w:rsidP="00780CA1">
      <w:pPr>
        <w:tabs>
          <w:tab w:val="left" w:pos="6240"/>
        </w:tabs>
        <w:ind w:left="567" w:right="-181"/>
        <w:jc w:val="center"/>
        <w:rPr>
          <w:rFonts w:asciiTheme="minorHAnsi" w:hAnsiTheme="minorHAnsi"/>
          <w:b/>
          <w:sz w:val="24"/>
          <w:lang w:val="en-GB"/>
        </w:rPr>
      </w:pPr>
    </w:p>
    <w:p w14:paraId="330ED51D" w14:textId="77777777" w:rsidR="00780CA1" w:rsidRPr="00EE2CF5" w:rsidRDefault="00780CA1" w:rsidP="00780CA1">
      <w:pPr>
        <w:tabs>
          <w:tab w:val="left" w:pos="6240"/>
        </w:tabs>
        <w:ind w:left="567" w:right="-181"/>
        <w:jc w:val="center"/>
        <w:rPr>
          <w:rFonts w:asciiTheme="minorHAnsi" w:hAnsiTheme="minorHAnsi"/>
          <w:b/>
          <w:sz w:val="24"/>
          <w:lang w:val="en-GB"/>
        </w:rPr>
      </w:pPr>
    </w:p>
    <w:p w14:paraId="5B1296BF" w14:textId="77777777" w:rsidR="00780CA1" w:rsidRPr="00EE2CF5" w:rsidRDefault="00780CA1" w:rsidP="00780CA1">
      <w:pPr>
        <w:tabs>
          <w:tab w:val="left" w:pos="6240"/>
        </w:tabs>
        <w:ind w:left="567" w:right="-181"/>
        <w:jc w:val="center"/>
        <w:rPr>
          <w:rFonts w:asciiTheme="minorHAnsi" w:hAnsiTheme="minorHAnsi"/>
          <w:b/>
          <w:sz w:val="24"/>
          <w:lang w:val="en-GB"/>
        </w:rPr>
      </w:pPr>
    </w:p>
    <w:p w14:paraId="732DF5B9" w14:textId="77777777" w:rsidR="00780CA1" w:rsidRPr="00EE2CF5" w:rsidRDefault="00780CA1" w:rsidP="00780CA1">
      <w:pPr>
        <w:tabs>
          <w:tab w:val="left" w:pos="6240"/>
        </w:tabs>
        <w:ind w:left="567" w:right="-181"/>
        <w:jc w:val="center"/>
        <w:rPr>
          <w:rFonts w:asciiTheme="minorHAnsi" w:hAnsiTheme="minorHAnsi"/>
          <w:b/>
          <w:sz w:val="24"/>
          <w:lang w:val="en-GB"/>
        </w:rPr>
      </w:pPr>
    </w:p>
    <w:p w14:paraId="4538C054" w14:textId="21FA8325" w:rsidR="00780CA1" w:rsidRPr="00EE2CF5" w:rsidRDefault="00B51811" w:rsidP="00780CA1">
      <w:pPr>
        <w:tabs>
          <w:tab w:val="left" w:pos="6240"/>
        </w:tabs>
        <w:ind w:left="567" w:right="-181"/>
        <w:jc w:val="center"/>
        <w:rPr>
          <w:rFonts w:asciiTheme="minorHAnsi" w:hAnsiTheme="minorHAnsi"/>
          <w:noProof/>
          <w:sz w:val="20"/>
        </w:rPr>
      </w:pPr>
      <w:r w:rsidRPr="00EE2CF5">
        <w:rPr>
          <w:rFonts w:asciiTheme="minorHAnsi" w:hAnsiTheme="minorHAnsi"/>
          <w:noProof/>
          <w:sz w:val="20"/>
        </w:rPr>
        <w:drawing>
          <wp:inline distT="0" distB="0" distL="0" distR="0" wp14:anchorId="12EFAABD" wp14:editId="0261AB64">
            <wp:extent cx="5572125" cy="3381375"/>
            <wp:effectExtent l="0" t="0" r="0" b="0"/>
            <wp:docPr id="29"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jpe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72125" cy="3381375"/>
                    </a:xfrm>
                    <a:prstGeom prst="rect">
                      <a:avLst/>
                    </a:prstGeom>
                    <a:noFill/>
                    <a:ln>
                      <a:noFill/>
                    </a:ln>
                  </pic:spPr>
                </pic:pic>
              </a:graphicData>
            </a:graphic>
          </wp:inline>
        </w:drawing>
      </w:r>
    </w:p>
    <w:p w14:paraId="2D3735C0" w14:textId="77777777" w:rsidR="00780CA1" w:rsidRPr="00EE2CF5" w:rsidRDefault="00780CA1" w:rsidP="00780CA1">
      <w:pPr>
        <w:tabs>
          <w:tab w:val="left" w:pos="6240"/>
        </w:tabs>
        <w:ind w:right="-181"/>
        <w:rPr>
          <w:rFonts w:asciiTheme="minorHAnsi" w:hAnsiTheme="minorHAnsi"/>
          <w:b/>
          <w:sz w:val="24"/>
          <w:lang w:val="en-GB"/>
        </w:rPr>
      </w:pPr>
    </w:p>
    <w:p w14:paraId="3A15DB6B" w14:textId="77777777" w:rsidR="00780CA1" w:rsidRPr="00EE2CF5" w:rsidRDefault="00780CA1" w:rsidP="00780CA1">
      <w:pPr>
        <w:pStyle w:val="ListParagraph"/>
        <w:widowControl w:val="0"/>
        <w:tabs>
          <w:tab w:val="left" w:pos="414"/>
        </w:tabs>
        <w:autoSpaceDE w:val="0"/>
        <w:autoSpaceDN w:val="0"/>
        <w:spacing w:before="74" w:after="0" w:line="312" w:lineRule="auto"/>
        <w:ind w:left="1276" w:right="610"/>
        <w:jc w:val="center"/>
        <w:rPr>
          <w:rFonts w:asciiTheme="minorHAnsi" w:hAnsiTheme="minorHAnsi"/>
          <w:b/>
          <w:sz w:val="24"/>
        </w:rPr>
      </w:pPr>
      <w:r w:rsidRPr="00EE2CF5">
        <w:rPr>
          <w:rFonts w:asciiTheme="minorHAnsi" w:hAnsiTheme="minorHAnsi"/>
          <w:b/>
          <w:color w:val="231F20"/>
          <w:w w:val="105"/>
          <w:sz w:val="24"/>
        </w:rPr>
        <w:t>The</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risk</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assessment</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for</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live</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test</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procedures</w:t>
      </w:r>
      <w:r w:rsidRPr="00EE2CF5">
        <w:rPr>
          <w:rFonts w:asciiTheme="minorHAnsi" w:hAnsiTheme="minorHAnsi"/>
          <w:b/>
          <w:color w:val="231F20"/>
          <w:spacing w:val="-4"/>
          <w:w w:val="105"/>
          <w:sz w:val="24"/>
        </w:rPr>
        <w:t xml:space="preserve"> </w:t>
      </w:r>
      <w:proofErr w:type="gramStart"/>
      <w:r w:rsidRPr="00EE2CF5">
        <w:rPr>
          <w:rFonts w:asciiTheme="minorHAnsi" w:hAnsiTheme="minorHAnsi"/>
          <w:b/>
          <w:color w:val="231F20"/>
          <w:w w:val="105"/>
          <w:sz w:val="24"/>
        </w:rPr>
        <w:t>shall</w:t>
      </w:r>
      <w:proofErr w:type="gramEnd"/>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review</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the</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need</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for</w:t>
      </w:r>
      <w:r w:rsidRPr="00EE2CF5">
        <w:rPr>
          <w:rFonts w:asciiTheme="minorHAnsi" w:hAnsiTheme="minorHAnsi"/>
          <w:b/>
          <w:color w:val="231F20"/>
          <w:spacing w:val="-4"/>
          <w:w w:val="105"/>
          <w:sz w:val="24"/>
        </w:rPr>
        <w:t xml:space="preserve"> </w:t>
      </w:r>
      <w:r w:rsidRPr="00EE2CF5">
        <w:rPr>
          <w:rFonts w:asciiTheme="minorHAnsi" w:hAnsiTheme="minorHAnsi"/>
          <w:b/>
          <w:color w:val="231F20"/>
          <w:w w:val="105"/>
          <w:sz w:val="24"/>
        </w:rPr>
        <w:t>insulated tools, safety glasses, visors, rubber gloves or rubber</w:t>
      </w:r>
      <w:r w:rsidRPr="00EE2CF5">
        <w:rPr>
          <w:rFonts w:asciiTheme="minorHAnsi" w:hAnsiTheme="minorHAnsi"/>
          <w:b/>
          <w:color w:val="231F20"/>
          <w:spacing w:val="-29"/>
          <w:w w:val="105"/>
          <w:sz w:val="24"/>
        </w:rPr>
        <w:t xml:space="preserve"> </w:t>
      </w:r>
      <w:r w:rsidRPr="00EE2CF5">
        <w:rPr>
          <w:rFonts w:asciiTheme="minorHAnsi" w:hAnsiTheme="minorHAnsi"/>
          <w:b/>
          <w:color w:val="231F20"/>
          <w:w w:val="105"/>
          <w:sz w:val="24"/>
        </w:rPr>
        <w:t>mats.</w:t>
      </w:r>
    </w:p>
    <w:p w14:paraId="738F7B73" w14:textId="7A367CF2" w:rsidR="00780CA1" w:rsidRPr="00EE2CF5" w:rsidRDefault="00B51811" w:rsidP="00780CA1">
      <w:pPr>
        <w:tabs>
          <w:tab w:val="left" w:pos="6240"/>
        </w:tabs>
        <w:ind w:left="567" w:right="-181"/>
        <w:jc w:val="center"/>
        <w:rPr>
          <w:rFonts w:asciiTheme="minorHAnsi" w:hAnsiTheme="minorHAnsi"/>
          <w:b/>
          <w:sz w:val="24"/>
          <w:lang w:val="en-GB"/>
        </w:rPr>
      </w:pPr>
      <w:r w:rsidRPr="00EE2CF5">
        <w:rPr>
          <w:rFonts w:asciiTheme="minorHAnsi" w:hAnsiTheme="minorHAnsi"/>
          <w:b/>
          <w:noProof/>
          <w:sz w:val="24"/>
          <w:lang w:val="en-GB"/>
        </w:rPr>
        <w:lastRenderedPageBreak/>
        <w:drawing>
          <wp:inline distT="0" distB="0" distL="0" distR="0" wp14:anchorId="31AF437D" wp14:editId="28AFFBF5">
            <wp:extent cx="5181600" cy="338137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81600" cy="3381375"/>
                    </a:xfrm>
                    <a:prstGeom prst="rect">
                      <a:avLst/>
                    </a:prstGeom>
                    <a:noFill/>
                    <a:ln>
                      <a:noFill/>
                    </a:ln>
                  </pic:spPr>
                </pic:pic>
              </a:graphicData>
            </a:graphic>
          </wp:inline>
        </w:drawing>
      </w:r>
    </w:p>
    <w:p w14:paraId="627FD3FA" w14:textId="77777777" w:rsidR="00780CA1" w:rsidRPr="00EE2CF5" w:rsidRDefault="00780CA1" w:rsidP="00780CA1">
      <w:pPr>
        <w:tabs>
          <w:tab w:val="left" w:pos="6240"/>
        </w:tabs>
        <w:ind w:right="-181"/>
        <w:rPr>
          <w:rFonts w:asciiTheme="minorHAnsi" w:hAnsiTheme="minorHAnsi"/>
          <w:b/>
          <w:sz w:val="24"/>
          <w:lang w:val="en-GB"/>
        </w:rPr>
      </w:pPr>
    </w:p>
    <w:p w14:paraId="5CF3F88F" w14:textId="77777777" w:rsidR="00780CA1" w:rsidRPr="00EE2CF5" w:rsidRDefault="00780CA1" w:rsidP="00780CA1">
      <w:pPr>
        <w:tabs>
          <w:tab w:val="left" w:pos="6240"/>
        </w:tabs>
        <w:ind w:left="567" w:right="-181"/>
        <w:jc w:val="center"/>
        <w:rPr>
          <w:rFonts w:asciiTheme="minorHAnsi" w:hAnsiTheme="minorHAnsi"/>
          <w:b/>
          <w:sz w:val="24"/>
          <w:lang w:val="en-GB"/>
        </w:rPr>
      </w:pPr>
    </w:p>
    <w:p w14:paraId="16935E84" w14:textId="43D8C724" w:rsidR="00780CA1" w:rsidRPr="00EE2CF5" w:rsidRDefault="00780CA1" w:rsidP="00780CA1">
      <w:pPr>
        <w:tabs>
          <w:tab w:val="left" w:pos="6240"/>
        </w:tabs>
        <w:ind w:left="567" w:right="-181"/>
        <w:jc w:val="center"/>
        <w:rPr>
          <w:rFonts w:asciiTheme="minorHAnsi" w:hAnsiTheme="minorHAnsi"/>
          <w:b/>
          <w:sz w:val="24"/>
          <w:lang w:val="en-GB"/>
        </w:rPr>
      </w:pPr>
      <w:r w:rsidRPr="00EE2CF5">
        <w:rPr>
          <w:rFonts w:asciiTheme="minorHAnsi" w:hAnsiTheme="minorHAnsi"/>
          <w:b/>
          <w:sz w:val="24"/>
          <w:lang w:val="en-GB"/>
        </w:rPr>
        <w:t xml:space="preserve">Signage must be in place and include the </w:t>
      </w:r>
      <w:r w:rsidR="00D72494" w:rsidRPr="00D72494">
        <w:rPr>
          <w:rFonts w:asciiTheme="minorHAnsi" w:hAnsiTheme="minorHAnsi"/>
          <w:b/>
          <w:sz w:val="24"/>
          <w:highlight w:val="red"/>
          <w:lang w:val="en-GB"/>
        </w:rPr>
        <w:t>COMPANY NAME</w:t>
      </w:r>
      <w:r w:rsidRPr="00EE2CF5">
        <w:rPr>
          <w:rFonts w:asciiTheme="minorHAnsi" w:hAnsiTheme="minorHAnsi"/>
          <w:b/>
          <w:sz w:val="24"/>
          <w:lang w:val="en-GB"/>
        </w:rPr>
        <w:t xml:space="preserve"> logo.</w:t>
      </w:r>
    </w:p>
    <w:p w14:paraId="2E9DBC41" w14:textId="77777777" w:rsidR="00780CA1" w:rsidRPr="00EE2CF5" w:rsidRDefault="00780CA1" w:rsidP="00780CA1">
      <w:pPr>
        <w:tabs>
          <w:tab w:val="left" w:pos="6240"/>
        </w:tabs>
        <w:ind w:left="567" w:right="-181"/>
        <w:jc w:val="center"/>
        <w:rPr>
          <w:rFonts w:asciiTheme="minorHAnsi" w:hAnsiTheme="minorHAnsi"/>
          <w:b/>
          <w:sz w:val="24"/>
          <w:lang w:val="en-GB"/>
        </w:rPr>
      </w:pPr>
    </w:p>
    <w:p w14:paraId="744BDC55" w14:textId="77777777" w:rsidR="00780CA1" w:rsidRPr="00EE2CF5" w:rsidRDefault="00780CA1" w:rsidP="00780CA1">
      <w:pPr>
        <w:tabs>
          <w:tab w:val="left" w:pos="6240"/>
        </w:tabs>
        <w:ind w:left="567" w:right="-181"/>
        <w:jc w:val="center"/>
        <w:rPr>
          <w:rFonts w:asciiTheme="minorHAnsi" w:hAnsiTheme="minorHAnsi"/>
          <w:b/>
          <w:sz w:val="24"/>
          <w:lang w:val="en-GB"/>
        </w:rPr>
      </w:pPr>
    </w:p>
    <w:p w14:paraId="1D50971A" w14:textId="77777777" w:rsidR="00780CA1" w:rsidRPr="00EE2CF5" w:rsidRDefault="00780CA1" w:rsidP="00780CA1">
      <w:pPr>
        <w:tabs>
          <w:tab w:val="left" w:pos="6240"/>
        </w:tabs>
        <w:ind w:left="567" w:right="-181"/>
        <w:jc w:val="center"/>
        <w:rPr>
          <w:rFonts w:asciiTheme="minorHAnsi" w:hAnsiTheme="minorHAnsi"/>
          <w:b/>
          <w:sz w:val="24"/>
          <w:lang w:val="en-GB"/>
        </w:rPr>
      </w:pPr>
    </w:p>
    <w:p w14:paraId="37C17B6A" w14:textId="77777777" w:rsidR="00780CA1" w:rsidRPr="00EE2CF5" w:rsidRDefault="00780CA1" w:rsidP="00780CA1">
      <w:pPr>
        <w:tabs>
          <w:tab w:val="left" w:pos="6240"/>
        </w:tabs>
        <w:ind w:left="567" w:right="-181"/>
        <w:jc w:val="center"/>
        <w:rPr>
          <w:rFonts w:asciiTheme="minorHAnsi" w:hAnsiTheme="minorHAnsi"/>
          <w:b/>
          <w:sz w:val="24"/>
          <w:lang w:val="en-GB"/>
        </w:rPr>
      </w:pPr>
    </w:p>
    <w:p w14:paraId="14A8697A" w14:textId="47450437" w:rsidR="00780CA1" w:rsidRPr="00EE2CF5" w:rsidRDefault="00B51811" w:rsidP="00780CA1">
      <w:pPr>
        <w:tabs>
          <w:tab w:val="left" w:pos="6240"/>
        </w:tabs>
        <w:ind w:left="567" w:right="-181"/>
        <w:jc w:val="center"/>
        <w:rPr>
          <w:rFonts w:asciiTheme="minorHAnsi" w:hAnsiTheme="minorHAnsi"/>
          <w:sz w:val="20"/>
        </w:rPr>
      </w:pPr>
      <w:r w:rsidRPr="00EE2CF5">
        <w:rPr>
          <w:rFonts w:asciiTheme="minorHAnsi" w:hAnsiTheme="minorHAnsi"/>
          <w:noProof/>
          <w:sz w:val="20"/>
        </w:rPr>
        <mc:AlternateContent>
          <mc:Choice Requires="wpg">
            <w:drawing>
              <wp:inline distT="0" distB="0" distL="0" distR="0" wp14:anchorId="0F75DC12" wp14:editId="3394C362">
                <wp:extent cx="5316855" cy="4337685"/>
                <wp:effectExtent l="0" t="2540" r="635" b="3175"/>
                <wp:docPr id="2088285266"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6855" cy="4337685"/>
                          <a:chOff x="0" y="0"/>
                          <a:chExt cx="5982" cy="4479"/>
                        </a:xfrm>
                      </wpg:grpSpPr>
                      <pic:pic xmlns:pic="http://schemas.openxmlformats.org/drawingml/2006/picture">
                        <pic:nvPicPr>
                          <pic:cNvPr id="580822725" name="Picture 6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243" y="750"/>
                            <a:ext cx="5044" cy="3096"/>
                          </a:xfrm>
                          <a:prstGeom prst="rect">
                            <a:avLst/>
                          </a:prstGeom>
                          <a:noFill/>
                          <a:extLst>
                            <a:ext uri="{909E8E84-426E-40DD-AFC4-6F175D3DCCD1}">
                              <a14:hiddenFill xmlns:a14="http://schemas.microsoft.com/office/drawing/2010/main">
                                <a:solidFill>
                                  <a:srgbClr val="FFFFFF"/>
                                </a:solidFill>
                              </a14:hiddenFill>
                            </a:ext>
                          </a:extLst>
                        </pic:spPr>
                      </pic:pic>
                      <wps:wsp>
                        <wps:cNvPr id="1199813858" name="Line 614"/>
                        <wps:cNvCnPr>
                          <a:cxnSpLocks noChangeShapeType="1"/>
                        </wps:cNvCnPr>
                        <wps:spPr bwMode="auto">
                          <a:xfrm>
                            <a:off x="4759" y="1054"/>
                            <a:ext cx="179" cy="0"/>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123055312" name="Line 615"/>
                        <wps:cNvCnPr>
                          <a:cxnSpLocks noChangeShapeType="1"/>
                        </wps:cNvCnPr>
                        <wps:spPr bwMode="auto">
                          <a:xfrm>
                            <a:off x="2850" y="547"/>
                            <a:ext cx="0" cy="860"/>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235648632" name="Line 616"/>
                        <wps:cNvCnPr>
                          <a:cxnSpLocks noChangeShapeType="1"/>
                        </wps:cNvCnPr>
                        <wps:spPr bwMode="auto">
                          <a:xfrm>
                            <a:off x="2788" y="1970"/>
                            <a:ext cx="53" cy="0"/>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251359909" name="Line 617"/>
                        <wps:cNvCnPr>
                          <a:cxnSpLocks noChangeShapeType="1"/>
                        </wps:cNvCnPr>
                        <wps:spPr bwMode="auto">
                          <a:xfrm>
                            <a:off x="1064" y="1332"/>
                            <a:ext cx="0" cy="446"/>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055055815" name="Line 618"/>
                        <wps:cNvCnPr>
                          <a:cxnSpLocks noChangeShapeType="1"/>
                        </wps:cNvCnPr>
                        <wps:spPr bwMode="auto">
                          <a:xfrm>
                            <a:off x="390" y="2321"/>
                            <a:ext cx="160" cy="970"/>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014357858" name="Line 619"/>
                        <wps:cNvCnPr>
                          <a:cxnSpLocks noChangeShapeType="1"/>
                        </wps:cNvCnPr>
                        <wps:spPr bwMode="auto">
                          <a:xfrm>
                            <a:off x="810" y="3139"/>
                            <a:ext cx="0" cy="156"/>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635471805" name="Line 620"/>
                        <wps:cNvCnPr>
                          <a:cxnSpLocks noChangeShapeType="1"/>
                        </wps:cNvCnPr>
                        <wps:spPr bwMode="auto">
                          <a:xfrm>
                            <a:off x="2943" y="3146"/>
                            <a:ext cx="0" cy="575"/>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968868410" name="Line 621"/>
                        <wps:cNvCnPr>
                          <a:cxnSpLocks noChangeShapeType="1"/>
                        </wps:cNvCnPr>
                        <wps:spPr bwMode="auto">
                          <a:xfrm>
                            <a:off x="3428" y="3581"/>
                            <a:ext cx="0" cy="138"/>
                          </a:xfrm>
                          <a:prstGeom prst="line">
                            <a:avLst/>
                          </a:prstGeom>
                          <a:noFill/>
                          <a:ln w="7442">
                            <a:solidFill>
                              <a:srgbClr val="000000"/>
                            </a:solidFill>
                            <a:round/>
                            <a:headEnd/>
                            <a:tailEnd/>
                          </a:ln>
                          <a:extLst>
                            <a:ext uri="{909E8E84-426E-40DD-AFC4-6F175D3DCCD1}">
                              <a14:hiddenFill xmlns:a14="http://schemas.microsoft.com/office/drawing/2010/main">
                                <a:noFill/>
                              </a14:hiddenFill>
                            </a:ext>
                          </a:extLst>
                        </wps:spPr>
                        <wps:bodyPr/>
                      </wps:wsp>
                      <wps:wsp>
                        <wps:cNvPr id="104400265" name="Rectangle 622"/>
                        <wps:cNvSpPr>
                          <a:spLocks noChangeArrowheads="1"/>
                        </wps:cNvSpPr>
                        <wps:spPr bwMode="auto">
                          <a:xfrm>
                            <a:off x="294" y="563"/>
                            <a:ext cx="1497" cy="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148443" name="Rectangle 623"/>
                        <wps:cNvSpPr>
                          <a:spLocks noChangeArrowheads="1"/>
                        </wps:cNvSpPr>
                        <wps:spPr bwMode="auto">
                          <a:xfrm>
                            <a:off x="2430" y="0"/>
                            <a:ext cx="1666"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072734" name="Rectangle 624"/>
                        <wps:cNvSpPr>
                          <a:spLocks noChangeArrowheads="1"/>
                        </wps:cNvSpPr>
                        <wps:spPr bwMode="auto">
                          <a:xfrm>
                            <a:off x="219" y="3387"/>
                            <a:ext cx="1283"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89198" name="Freeform 625"/>
                        <wps:cNvSpPr>
                          <a:spLocks/>
                        </wps:cNvSpPr>
                        <wps:spPr bwMode="auto">
                          <a:xfrm>
                            <a:off x="1550" y="3670"/>
                            <a:ext cx="1605" cy="808"/>
                          </a:xfrm>
                          <a:custGeom>
                            <a:avLst/>
                            <a:gdLst>
                              <a:gd name="T0" fmla="+- 0 1550 1550"/>
                              <a:gd name="T1" fmla="*/ T0 w 1605"/>
                              <a:gd name="T2" fmla="+- 0 3671 3671"/>
                              <a:gd name="T3" fmla="*/ 3671 h 808"/>
                              <a:gd name="T4" fmla="+- 0 1550 1550"/>
                              <a:gd name="T5" fmla="*/ T4 w 1605"/>
                              <a:gd name="T6" fmla="+- 0 4479 3671"/>
                              <a:gd name="T7" fmla="*/ 4479 h 808"/>
                              <a:gd name="T8" fmla="+- 0 3155 1550"/>
                              <a:gd name="T9" fmla="*/ T8 w 1605"/>
                              <a:gd name="T10" fmla="+- 0 4456 3671"/>
                              <a:gd name="T11" fmla="*/ 4456 h 808"/>
                              <a:gd name="T12" fmla="+- 0 2827 1550"/>
                              <a:gd name="T13" fmla="*/ T12 w 1605"/>
                              <a:gd name="T14" fmla="+- 0 3699 3671"/>
                              <a:gd name="T15" fmla="*/ 3699 h 808"/>
                              <a:gd name="T16" fmla="+- 0 1550 1550"/>
                              <a:gd name="T17" fmla="*/ T16 w 1605"/>
                              <a:gd name="T18" fmla="+- 0 3671 3671"/>
                              <a:gd name="T19" fmla="*/ 3671 h 808"/>
                            </a:gdLst>
                            <a:ahLst/>
                            <a:cxnLst>
                              <a:cxn ang="0">
                                <a:pos x="T1" y="T3"/>
                              </a:cxn>
                              <a:cxn ang="0">
                                <a:pos x="T5" y="T7"/>
                              </a:cxn>
                              <a:cxn ang="0">
                                <a:pos x="T9" y="T11"/>
                              </a:cxn>
                              <a:cxn ang="0">
                                <a:pos x="T13" y="T15"/>
                              </a:cxn>
                              <a:cxn ang="0">
                                <a:pos x="T17" y="T19"/>
                              </a:cxn>
                            </a:cxnLst>
                            <a:rect l="0" t="0" r="r" b="b"/>
                            <a:pathLst>
                              <a:path w="1605" h="808">
                                <a:moveTo>
                                  <a:pt x="0" y="0"/>
                                </a:moveTo>
                                <a:lnTo>
                                  <a:pt x="0" y="808"/>
                                </a:lnTo>
                                <a:lnTo>
                                  <a:pt x="1605" y="785"/>
                                </a:lnTo>
                                <a:lnTo>
                                  <a:pt x="1277" y="2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1967607" name="Rectangle 626"/>
                        <wps:cNvSpPr>
                          <a:spLocks noChangeArrowheads="1"/>
                        </wps:cNvSpPr>
                        <wps:spPr bwMode="auto">
                          <a:xfrm>
                            <a:off x="4903" y="269"/>
                            <a:ext cx="1078"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25693" name="Text Box 627"/>
                        <wps:cNvSpPr txBox="1">
                          <a:spLocks noChangeArrowheads="1"/>
                        </wps:cNvSpPr>
                        <wps:spPr bwMode="auto">
                          <a:xfrm>
                            <a:off x="2348" y="76"/>
                            <a:ext cx="1416"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CA403" w14:textId="77777777" w:rsidR="00FC5E74" w:rsidRDefault="00FC5E74" w:rsidP="00FC5E74">
                              <w:pPr>
                                <w:spacing w:line="158" w:lineRule="exact"/>
                                <w:rPr>
                                  <w:sz w:val="16"/>
                                </w:rPr>
                              </w:pPr>
                              <w:r>
                                <w:rPr>
                                  <w:color w:val="231F20"/>
                                  <w:sz w:val="16"/>
                                </w:rPr>
                                <w:t>H.B.C. fuses and/or</w:t>
                              </w:r>
                            </w:p>
                            <w:p w14:paraId="2F6CD3F8" w14:textId="77777777" w:rsidR="00FC5E74" w:rsidRDefault="00FC5E74" w:rsidP="00FC5E74">
                              <w:pPr>
                                <w:spacing w:before="56"/>
                                <w:rPr>
                                  <w:sz w:val="16"/>
                                </w:rPr>
                              </w:pPr>
                              <w:r>
                                <w:rPr>
                                  <w:color w:val="231F20"/>
                                  <w:w w:val="110"/>
                                  <w:sz w:val="16"/>
                                </w:rPr>
                                <w:t>current limitation</w:t>
                              </w:r>
                            </w:p>
                          </w:txbxContent>
                        </wps:txbx>
                        <wps:bodyPr rot="0" vert="horz" wrap="square" lIns="0" tIns="0" rIns="0" bIns="0" anchor="t" anchorCtr="0" upright="1">
                          <a:noAutofit/>
                        </wps:bodyPr>
                      </wps:wsp>
                      <wps:wsp>
                        <wps:cNvPr id="1553034530" name="Text Box 628"/>
                        <wps:cNvSpPr txBox="1">
                          <a:spLocks noChangeArrowheads="1"/>
                        </wps:cNvSpPr>
                        <wps:spPr bwMode="auto">
                          <a:xfrm>
                            <a:off x="368" y="630"/>
                            <a:ext cx="1354"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D4EA7" w14:textId="77777777" w:rsidR="00FC5E74" w:rsidRDefault="00FC5E74" w:rsidP="00FC5E74">
                              <w:pPr>
                                <w:spacing w:line="158" w:lineRule="exact"/>
                                <w:rPr>
                                  <w:sz w:val="16"/>
                                </w:rPr>
                              </w:pPr>
                              <w:r>
                                <w:rPr>
                                  <w:color w:val="231F20"/>
                                  <w:w w:val="110"/>
                                  <w:sz w:val="16"/>
                                </w:rPr>
                                <w:t>Barrier to</w:t>
                              </w:r>
                              <w:r>
                                <w:rPr>
                                  <w:color w:val="231F20"/>
                                  <w:spacing w:val="-23"/>
                                  <w:w w:val="110"/>
                                  <w:sz w:val="16"/>
                                </w:rPr>
                                <w:t xml:space="preserve"> </w:t>
                              </w:r>
                              <w:r>
                                <w:rPr>
                                  <w:color w:val="231F20"/>
                                  <w:w w:val="110"/>
                                  <w:sz w:val="16"/>
                                </w:rPr>
                                <w:t>prevent</w:t>
                              </w:r>
                            </w:p>
                            <w:p w14:paraId="249F5D2C" w14:textId="77777777" w:rsidR="00FC5E74" w:rsidRDefault="00FC5E74" w:rsidP="00FC5E74">
                              <w:pPr>
                                <w:spacing w:line="240" w:lineRule="atLeast"/>
                                <w:ind w:right="325"/>
                                <w:rPr>
                                  <w:sz w:val="16"/>
                                </w:rPr>
                              </w:pPr>
                              <w:r>
                                <w:rPr>
                                  <w:color w:val="231F20"/>
                                  <w:w w:val="105"/>
                                  <w:sz w:val="16"/>
                                </w:rPr>
                                <w:t>access to live terminals</w:t>
                              </w:r>
                            </w:p>
                          </w:txbxContent>
                        </wps:txbx>
                        <wps:bodyPr rot="0" vert="horz" wrap="square" lIns="0" tIns="0" rIns="0" bIns="0" anchor="t" anchorCtr="0" upright="1">
                          <a:noAutofit/>
                        </wps:bodyPr>
                      </wps:wsp>
                      <wps:wsp>
                        <wps:cNvPr id="1255769245" name="Text Box 629"/>
                        <wps:cNvSpPr txBox="1">
                          <a:spLocks noChangeArrowheads="1"/>
                        </wps:cNvSpPr>
                        <wps:spPr bwMode="auto">
                          <a:xfrm>
                            <a:off x="4346" y="350"/>
                            <a:ext cx="1532"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FC287" w14:textId="77777777" w:rsidR="00FC5E74" w:rsidRDefault="00FC5E74" w:rsidP="00FC5E74">
                              <w:pPr>
                                <w:spacing w:line="158" w:lineRule="exact"/>
                                <w:rPr>
                                  <w:sz w:val="16"/>
                                </w:rPr>
                              </w:pPr>
                              <w:r>
                                <w:rPr>
                                  <w:color w:val="231F20"/>
                                  <w:w w:val="110"/>
                                  <w:sz w:val="16"/>
                                </w:rPr>
                                <w:t>Robust, flexible</w:t>
                              </w:r>
                              <w:r>
                                <w:rPr>
                                  <w:color w:val="231F20"/>
                                  <w:spacing w:val="-38"/>
                                  <w:w w:val="110"/>
                                  <w:sz w:val="16"/>
                                </w:rPr>
                                <w:t xml:space="preserve"> </w:t>
                              </w:r>
                              <w:r>
                                <w:rPr>
                                  <w:color w:val="231F20"/>
                                  <w:w w:val="110"/>
                                  <w:sz w:val="16"/>
                                </w:rPr>
                                <w:t>well</w:t>
                              </w:r>
                            </w:p>
                            <w:p w14:paraId="1AD684C5" w14:textId="77777777" w:rsidR="00FC5E74" w:rsidRDefault="00FC5E74" w:rsidP="00FC5E74">
                              <w:pPr>
                                <w:spacing w:before="56"/>
                                <w:rPr>
                                  <w:sz w:val="16"/>
                                </w:rPr>
                              </w:pPr>
                              <w:r>
                                <w:rPr>
                                  <w:color w:val="231F20"/>
                                  <w:w w:val="105"/>
                                  <w:sz w:val="16"/>
                                </w:rPr>
                                <w:t>insulated leads</w:t>
                              </w:r>
                            </w:p>
                          </w:txbxContent>
                        </wps:txbx>
                        <wps:bodyPr rot="0" vert="horz" wrap="square" lIns="0" tIns="0" rIns="0" bIns="0" anchor="t" anchorCtr="0" upright="1">
                          <a:noAutofit/>
                        </wps:bodyPr>
                      </wps:wsp>
                      <wps:wsp>
                        <wps:cNvPr id="639355809" name="Text Box 630"/>
                        <wps:cNvSpPr txBox="1">
                          <a:spLocks noChangeArrowheads="1"/>
                        </wps:cNvSpPr>
                        <wps:spPr bwMode="auto">
                          <a:xfrm>
                            <a:off x="0" y="3416"/>
                            <a:ext cx="1105"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3BF15" w14:textId="77777777" w:rsidR="00FC5E74" w:rsidRDefault="00FC5E74" w:rsidP="00FC5E74">
                              <w:pPr>
                                <w:spacing w:line="158" w:lineRule="exact"/>
                                <w:rPr>
                                  <w:sz w:val="16"/>
                                </w:rPr>
                              </w:pPr>
                              <w:r>
                                <w:rPr>
                                  <w:color w:val="231F20"/>
                                  <w:w w:val="115"/>
                                  <w:sz w:val="16"/>
                                </w:rPr>
                                <w:t>Minimum of</w:t>
                              </w:r>
                            </w:p>
                            <w:p w14:paraId="1B064AA5" w14:textId="77777777" w:rsidR="00FC5E74" w:rsidRDefault="00FC5E74" w:rsidP="00FC5E74">
                              <w:pPr>
                                <w:spacing w:before="56"/>
                                <w:rPr>
                                  <w:sz w:val="16"/>
                                </w:rPr>
                              </w:pPr>
                              <w:r>
                                <w:rPr>
                                  <w:color w:val="231F20"/>
                                  <w:w w:val="105"/>
                                  <w:sz w:val="16"/>
                                </w:rPr>
                                <w:t>exposed metal</w:t>
                              </w:r>
                            </w:p>
                          </w:txbxContent>
                        </wps:txbx>
                        <wps:bodyPr rot="0" vert="horz" wrap="square" lIns="0" tIns="0" rIns="0" bIns="0" anchor="t" anchorCtr="0" upright="1">
                          <a:noAutofit/>
                        </wps:bodyPr>
                      </wps:wsp>
                      <wps:wsp>
                        <wps:cNvPr id="672264932" name="Text Box 631"/>
                        <wps:cNvSpPr txBox="1">
                          <a:spLocks noChangeArrowheads="1"/>
                        </wps:cNvSpPr>
                        <wps:spPr bwMode="auto">
                          <a:xfrm>
                            <a:off x="1759" y="3689"/>
                            <a:ext cx="1237" cy="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AEBDD" w14:textId="77777777" w:rsidR="00FC5E74" w:rsidRDefault="00FC5E74" w:rsidP="00FC5E74">
                              <w:pPr>
                                <w:spacing w:line="192" w:lineRule="exact"/>
                                <w:rPr>
                                  <w:sz w:val="18"/>
                                </w:rPr>
                              </w:pPr>
                              <w:r>
                                <w:rPr>
                                  <w:w w:val="105"/>
                                  <w:sz w:val="18"/>
                                </w:rPr>
                                <w:t>Shrouded or firmly attached connectors</w:t>
                              </w:r>
                            </w:p>
                          </w:txbxContent>
                        </wps:txbx>
                        <wps:bodyPr rot="0" vert="horz" wrap="square" lIns="0" tIns="0" rIns="0" bIns="0" anchor="t" anchorCtr="0" upright="1">
                          <a:noAutofit/>
                        </wps:bodyPr>
                      </wps:wsp>
                    </wpg:wgp>
                  </a:graphicData>
                </a:graphic>
              </wp:inline>
            </w:drawing>
          </mc:Choice>
          <mc:Fallback>
            <w:pict>
              <v:group w14:anchorId="0F75DC12" id="Group 612" o:spid="_x0000_s1142" style="width:418.65pt;height:341.55pt;mso-position-horizontal-relative:char;mso-position-vertical-relative:line" coordsize="5982,4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3" o:spid="_x0000_s1143" type="#_x0000_t75" style="position:absolute;left:243;top:750;width:5044;height:3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">
                  <v:imagedata r:id="rId52" o:title=""/>
                </v:shape>
                <v:line id="Line 614" o:spid="_x0000_s1144" style="position:absolute;visibility:visible;mso-wrap-style:square" from="4759,1054" to="4938,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" strokeweight=".20672mm"/>
                <v:line id="Line 615" o:spid="_x0000_s1145" style="position:absolute;visibility:visible;mso-wrap-style:square" from="2850,547" to="2850,1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" strokeweight=".20672mm"/>
                <v:line id="Line 616" o:spid="_x0000_s1146" style="position:absolute;visibility:visible;mso-wrap-style:square" from="2788,1970" to="2841,1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" strokeweight=".20672mm"/>
                <v:line id="Line 617" o:spid="_x0000_s1147" style="position:absolute;visibility:visible;mso-wrap-style:square" from="1064,1332" to="1064,1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" strokeweight=".20672mm"/>
                <v:line id="Line 618" o:spid="_x0000_s1148" style="position:absolute;visibility:visible;mso-wrap-style:square" from="390,2321" to="550,3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" strokeweight=".20672mm"/>
                <v:line id="Line 619" o:spid="_x0000_s1149" style="position:absolute;visibility:visible;mso-wrap-style:square" from="810,3139" to="810,3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" strokeweight=".20672mm"/>
                <v:line id="Line 620" o:spid="_x0000_s1150" style="position:absolute;visibility:visible;mso-wrap-style:square" from="2943,3146" to="2943,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" strokeweight=".20672mm"/>
                <v:line id="Line 621" o:spid="_x0000_s1151" style="position:absolute;visibility:visible;mso-wrap-style:square" from="3428,3581" to="3428,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" strokeweight=".20672mm"/>
                <v:rect id="Rectangle 622" o:spid="_x0000_s1152" style="position:absolute;left:294;top:563;width:1497;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" stroked="f"/>
                <v:rect id="Rectangle 623" o:spid="_x0000_s1153" style="position:absolute;left:2430;width:166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" stroked="f"/>
                <v:rect id="Rectangle 624" o:spid="_x0000_s1154" style="position:absolute;left:219;top:3387;width:1283;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" stroked="f"/>
                <v:shape id="Freeform 625" o:spid="_x0000_s1155" style="position:absolute;left:1550;top:3670;width:1605;height:808;visibility:visible;mso-wrap-style:square;v-text-anchor:top" coordsize="1605,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" path="m,l,808,1605,785,1277,28,,xe" stroked="f">
                  <v:path arrowok="t" o:connecttype="custom" o:connectlocs="0,3671;0,4479;1605,4456;1277,3699;0,3671" o:connectangles="0,0,0,0,0"/>
                </v:shape>
                <v:rect id="Rectangle 626" o:spid="_x0000_s1156" style="position:absolute;left:4903;top:269;width:1078;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" stroked="f"/>
                <v:shape id="Text Box 627" o:spid="_x0000_s1157" type="#_x0000_t202" style="position:absolute;left:2348;top:76;width:1416;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" filled="f" stroked="f">
                  <v:textbox inset="0,0,0,0">
                    <w:txbxContent>
                      <w:p w14:paraId="163CA403" w14:textId="77777777" w:rsidR="00FC5E74" w:rsidRDefault="00FC5E74" w:rsidP="00FC5E74">
                        <w:pPr>
                          <w:spacing w:line="158" w:lineRule="exact"/>
                          <w:rPr>
                            <w:sz w:val="16"/>
                          </w:rPr>
                        </w:pPr>
                        <w:r>
                          <w:rPr>
                            <w:color w:val="231F20"/>
                            <w:sz w:val="16"/>
                          </w:rPr>
                          <w:t>H.B.C. fuses and/or</w:t>
                        </w:r>
                      </w:p>
                      <w:p w14:paraId="2F6CD3F8" w14:textId="77777777" w:rsidR="00FC5E74" w:rsidRDefault="00FC5E74" w:rsidP="00FC5E74">
                        <w:pPr>
                          <w:spacing w:before="56"/>
                          <w:rPr>
                            <w:sz w:val="16"/>
                          </w:rPr>
                        </w:pPr>
                        <w:r>
                          <w:rPr>
                            <w:color w:val="231F20"/>
                            <w:w w:val="110"/>
                            <w:sz w:val="16"/>
                          </w:rPr>
                          <w:t>current limitation</w:t>
                        </w:r>
                      </w:p>
                    </w:txbxContent>
                  </v:textbox>
                </v:shape>
                <v:shape id="Text Box 628" o:spid="_x0000_s1158" type="#_x0000_t202" style="position:absolute;left:368;top:630;width:1354;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" filled="f" stroked="f">
                  <v:textbox inset="0,0,0,0">
                    <w:txbxContent>
                      <w:p w14:paraId="665D4EA7" w14:textId="77777777" w:rsidR="00FC5E74" w:rsidRDefault="00FC5E74" w:rsidP="00FC5E74">
                        <w:pPr>
                          <w:spacing w:line="158" w:lineRule="exact"/>
                          <w:rPr>
                            <w:sz w:val="16"/>
                          </w:rPr>
                        </w:pPr>
                        <w:r>
                          <w:rPr>
                            <w:color w:val="231F20"/>
                            <w:w w:val="110"/>
                            <w:sz w:val="16"/>
                          </w:rPr>
                          <w:t>Barrier to</w:t>
                        </w:r>
                        <w:r>
                          <w:rPr>
                            <w:color w:val="231F20"/>
                            <w:spacing w:val="-23"/>
                            <w:w w:val="110"/>
                            <w:sz w:val="16"/>
                          </w:rPr>
                          <w:t xml:space="preserve"> </w:t>
                        </w:r>
                        <w:r>
                          <w:rPr>
                            <w:color w:val="231F20"/>
                            <w:w w:val="110"/>
                            <w:sz w:val="16"/>
                          </w:rPr>
                          <w:t>prevent</w:t>
                        </w:r>
                      </w:p>
                      <w:p w14:paraId="249F5D2C" w14:textId="77777777" w:rsidR="00FC5E74" w:rsidRDefault="00FC5E74" w:rsidP="00FC5E74">
                        <w:pPr>
                          <w:spacing w:line="240" w:lineRule="atLeast"/>
                          <w:ind w:right="325"/>
                          <w:rPr>
                            <w:sz w:val="16"/>
                          </w:rPr>
                        </w:pPr>
                        <w:r>
                          <w:rPr>
                            <w:color w:val="231F20"/>
                            <w:w w:val="105"/>
                            <w:sz w:val="16"/>
                          </w:rPr>
                          <w:t>access to live terminals</w:t>
                        </w:r>
                      </w:p>
                    </w:txbxContent>
                  </v:textbox>
                </v:shape>
                <v:shape id="Text Box 629" o:spid="_x0000_s1159" type="#_x0000_t202" style="position:absolute;left:4346;top:350;width:1532;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" filled="f" stroked="f">
                  <v:textbox inset="0,0,0,0">
                    <w:txbxContent>
                      <w:p w14:paraId="1CFFC287" w14:textId="77777777" w:rsidR="00FC5E74" w:rsidRDefault="00FC5E74" w:rsidP="00FC5E74">
                        <w:pPr>
                          <w:spacing w:line="158" w:lineRule="exact"/>
                          <w:rPr>
                            <w:sz w:val="16"/>
                          </w:rPr>
                        </w:pPr>
                        <w:r>
                          <w:rPr>
                            <w:color w:val="231F20"/>
                            <w:w w:val="110"/>
                            <w:sz w:val="16"/>
                          </w:rPr>
                          <w:t>Robust, flexible</w:t>
                        </w:r>
                        <w:r>
                          <w:rPr>
                            <w:color w:val="231F20"/>
                            <w:spacing w:val="-38"/>
                            <w:w w:val="110"/>
                            <w:sz w:val="16"/>
                          </w:rPr>
                          <w:t xml:space="preserve"> </w:t>
                        </w:r>
                        <w:r>
                          <w:rPr>
                            <w:color w:val="231F20"/>
                            <w:w w:val="110"/>
                            <w:sz w:val="16"/>
                          </w:rPr>
                          <w:t>well</w:t>
                        </w:r>
                      </w:p>
                      <w:p w14:paraId="1AD684C5" w14:textId="77777777" w:rsidR="00FC5E74" w:rsidRDefault="00FC5E74" w:rsidP="00FC5E74">
                        <w:pPr>
                          <w:spacing w:before="56"/>
                          <w:rPr>
                            <w:sz w:val="16"/>
                          </w:rPr>
                        </w:pPr>
                        <w:r>
                          <w:rPr>
                            <w:color w:val="231F20"/>
                            <w:w w:val="105"/>
                            <w:sz w:val="16"/>
                          </w:rPr>
                          <w:t>insulated leads</w:t>
                        </w:r>
                      </w:p>
                    </w:txbxContent>
                  </v:textbox>
                </v:shape>
                <v:shape id="Text Box 630" o:spid="_x0000_s1160" type="#_x0000_t202" style="position:absolute;top:3416;width:1105;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" filled="f" stroked="f">
                  <v:textbox inset="0,0,0,0">
                    <w:txbxContent>
                      <w:p w14:paraId="2D43BF15" w14:textId="77777777" w:rsidR="00FC5E74" w:rsidRDefault="00FC5E74" w:rsidP="00FC5E74">
                        <w:pPr>
                          <w:spacing w:line="158" w:lineRule="exact"/>
                          <w:rPr>
                            <w:sz w:val="16"/>
                          </w:rPr>
                        </w:pPr>
                        <w:r>
                          <w:rPr>
                            <w:color w:val="231F20"/>
                            <w:w w:val="115"/>
                            <w:sz w:val="16"/>
                          </w:rPr>
                          <w:t>Minimum of</w:t>
                        </w:r>
                      </w:p>
                      <w:p w14:paraId="1B064AA5" w14:textId="77777777" w:rsidR="00FC5E74" w:rsidRDefault="00FC5E74" w:rsidP="00FC5E74">
                        <w:pPr>
                          <w:spacing w:before="56"/>
                          <w:rPr>
                            <w:sz w:val="16"/>
                          </w:rPr>
                        </w:pPr>
                        <w:r>
                          <w:rPr>
                            <w:color w:val="231F20"/>
                            <w:w w:val="105"/>
                            <w:sz w:val="16"/>
                          </w:rPr>
                          <w:t>exposed metal</w:t>
                        </w:r>
                      </w:p>
                    </w:txbxContent>
                  </v:textbox>
                </v:shape>
                <v:shape id="Text Box 631" o:spid="_x0000_s1161" type="#_x0000_t202" style="position:absolute;left:1759;top:3689;width:1237;height: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" filled="f" stroked="f">
                  <v:textbox inset="0,0,0,0">
                    <w:txbxContent>
                      <w:p w14:paraId="189AEBDD" w14:textId="77777777" w:rsidR="00FC5E74" w:rsidRDefault="00FC5E74" w:rsidP="00FC5E74">
                        <w:pPr>
                          <w:spacing w:line="192" w:lineRule="exact"/>
                          <w:rPr>
                            <w:sz w:val="18"/>
                          </w:rPr>
                        </w:pPr>
                        <w:r>
                          <w:rPr>
                            <w:w w:val="105"/>
                            <w:sz w:val="18"/>
                          </w:rPr>
                          <w:t>Shrouded or firmly attached connectors</w:t>
                        </w:r>
                      </w:p>
                    </w:txbxContent>
                  </v:textbox>
                </v:shape>
                <w10:anchorlock/>
              </v:group>
            </w:pict>
          </mc:Fallback>
        </mc:AlternateContent>
      </w:r>
    </w:p>
    <w:p w14:paraId="1BE32A3D" w14:textId="77777777" w:rsidR="00FC5E74" w:rsidRPr="00EE2CF5" w:rsidRDefault="00FC5E74" w:rsidP="00780CA1">
      <w:pPr>
        <w:tabs>
          <w:tab w:val="left" w:pos="6240"/>
        </w:tabs>
        <w:ind w:left="567" w:right="-181"/>
        <w:jc w:val="center"/>
        <w:rPr>
          <w:rFonts w:asciiTheme="minorHAnsi" w:hAnsiTheme="minorHAnsi"/>
          <w:b/>
          <w:sz w:val="24"/>
          <w:lang w:val="en-GB"/>
        </w:rPr>
      </w:pPr>
    </w:p>
    <w:p w14:paraId="74D8337C" w14:textId="77777777" w:rsidR="00FC5E74" w:rsidRPr="00EE2CF5" w:rsidRDefault="00FC5E74" w:rsidP="00780CA1">
      <w:pPr>
        <w:tabs>
          <w:tab w:val="left" w:pos="6240"/>
        </w:tabs>
        <w:ind w:left="567" w:right="-181"/>
        <w:jc w:val="center"/>
        <w:rPr>
          <w:rFonts w:asciiTheme="minorHAnsi" w:hAnsiTheme="minorHAnsi"/>
          <w:b/>
          <w:sz w:val="24"/>
          <w:lang w:val="en-GB"/>
        </w:rPr>
        <w:sectPr w:rsidR="00FC5E74" w:rsidRPr="00EE2CF5" w:rsidSect="00E14604">
          <w:pgSz w:w="11907" w:h="16840" w:code="9"/>
          <w:pgMar w:top="992" w:right="1077" w:bottom="567" w:left="238" w:header="426" w:footer="0" w:gutter="0"/>
          <w:cols w:space="708"/>
          <w:docGrid w:linePitch="360"/>
        </w:sectPr>
      </w:pPr>
      <w:r w:rsidRPr="00EE2CF5">
        <w:rPr>
          <w:rFonts w:asciiTheme="minorHAnsi" w:hAnsiTheme="minorHAnsi"/>
          <w:b/>
          <w:sz w:val="24"/>
          <w:lang w:val="en-GB"/>
        </w:rPr>
        <w:t>Test leads shall be GS38 compliant.</w:t>
      </w:r>
    </w:p>
    <w:p w14:paraId="253C0745" w14:textId="77777777" w:rsidR="00230A2C" w:rsidRPr="00EE2CF5" w:rsidRDefault="00230A2C" w:rsidP="00FA6A4B">
      <w:pPr>
        <w:pStyle w:val="TOC1"/>
        <w:rPr>
          <w:lang w:val="en-GB"/>
        </w:rPr>
      </w:pPr>
      <w:bookmarkStart w:id="377" w:name="_Toc257323990"/>
    </w:p>
    <w:p w14:paraId="0AEFB936" w14:textId="77777777" w:rsidR="00B5169E" w:rsidRPr="00FA6A4B" w:rsidRDefault="00B5169E" w:rsidP="00D1630E">
      <w:pPr>
        <w:pStyle w:val="Heading1"/>
        <w:ind w:left="709"/>
        <w:rPr>
          <w:rFonts w:asciiTheme="minorHAnsi" w:hAnsiTheme="minorHAnsi"/>
          <w:caps/>
          <w:szCs w:val="20"/>
        </w:rPr>
      </w:pPr>
      <w:bookmarkStart w:id="378" w:name="_Toc171666800"/>
      <w:bookmarkStart w:id="379" w:name="_Toc231732570"/>
      <w:r w:rsidRPr="00FA6A4B">
        <w:rPr>
          <w:rFonts w:asciiTheme="minorHAnsi" w:hAnsiTheme="minorHAnsi"/>
          <w:caps/>
          <w:szCs w:val="20"/>
        </w:rPr>
        <w:t xml:space="preserve">Emergency Call-out Operating </w:t>
      </w:r>
      <w:r w:rsidR="00E07B76" w:rsidRPr="00FA6A4B">
        <w:rPr>
          <w:rFonts w:asciiTheme="minorHAnsi" w:hAnsiTheme="minorHAnsi"/>
          <w:caps/>
          <w:szCs w:val="20"/>
        </w:rPr>
        <w:t>Rules</w:t>
      </w:r>
      <w:bookmarkEnd w:id="378"/>
      <w:bookmarkEnd w:id="379"/>
    </w:p>
    <w:p w14:paraId="29A1099C" w14:textId="77777777" w:rsidR="00B5169E" w:rsidRPr="00EE2CF5" w:rsidRDefault="00B5169E" w:rsidP="007223A7">
      <w:pPr>
        <w:ind w:left="709"/>
        <w:jc w:val="both"/>
        <w:rPr>
          <w:rFonts w:asciiTheme="minorHAnsi" w:hAnsiTheme="minorHAnsi"/>
          <w:b/>
          <w:sz w:val="24"/>
          <w:szCs w:val="24"/>
          <w:u w:val="single"/>
        </w:rPr>
      </w:pPr>
    </w:p>
    <w:p w14:paraId="21FA79F8"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The call out </w:t>
      </w:r>
      <w:proofErr w:type="spellStart"/>
      <w:r w:rsidRPr="00EE2CF5">
        <w:rPr>
          <w:rFonts w:asciiTheme="minorHAnsi" w:hAnsiTheme="minorHAnsi"/>
          <w:sz w:val="24"/>
          <w:szCs w:val="24"/>
        </w:rPr>
        <w:t>rota</w:t>
      </w:r>
      <w:proofErr w:type="spellEnd"/>
      <w:r w:rsidRPr="00EE2CF5">
        <w:rPr>
          <w:rFonts w:asciiTheme="minorHAnsi" w:hAnsiTheme="minorHAnsi"/>
          <w:sz w:val="24"/>
          <w:szCs w:val="24"/>
        </w:rPr>
        <w:t xml:space="preserve"> will run for 1 x week at a time starting from 08:30 on the Monday to 08:30 the following Monday.</w:t>
      </w:r>
    </w:p>
    <w:p w14:paraId="2125DFD6" w14:textId="77777777" w:rsidR="00B5169E" w:rsidRPr="00EE2CF5" w:rsidRDefault="00B5169E" w:rsidP="007223A7">
      <w:pPr>
        <w:ind w:left="709"/>
        <w:jc w:val="both"/>
        <w:rPr>
          <w:rFonts w:asciiTheme="minorHAnsi" w:hAnsiTheme="minorHAnsi"/>
          <w:sz w:val="24"/>
          <w:szCs w:val="24"/>
        </w:rPr>
      </w:pPr>
    </w:p>
    <w:p w14:paraId="4508C5D2" w14:textId="2A41247A"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The same overtime rates still apply, in addition the engineer on call will receive an additional </w:t>
      </w:r>
      <w:r w:rsidR="006B1CF1" w:rsidRPr="00EE2CF5">
        <w:rPr>
          <w:rFonts w:asciiTheme="minorHAnsi" w:hAnsiTheme="minorHAnsi"/>
          <w:sz w:val="24"/>
          <w:szCs w:val="24"/>
        </w:rPr>
        <w:t xml:space="preserve">payment </w:t>
      </w:r>
      <w:r w:rsidRPr="00EE2CF5">
        <w:rPr>
          <w:rFonts w:asciiTheme="minorHAnsi" w:hAnsiTheme="minorHAnsi"/>
          <w:sz w:val="24"/>
          <w:szCs w:val="24"/>
        </w:rPr>
        <w:t xml:space="preserve">per </w:t>
      </w:r>
      <w:proofErr w:type="gramStart"/>
      <w:r w:rsidRPr="00EE2CF5">
        <w:rPr>
          <w:rFonts w:asciiTheme="minorHAnsi" w:hAnsiTheme="minorHAnsi"/>
          <w:sz w:val="24"/>
          <w:szCs w:val="24"/>
        </w:rPr>
        <w:t>week</w:t>
      </w:r>
      <w:proofErr w:type="gramEnd"/>
      <w:r w:rsidRPr="00EE2CF5">
        <w:rPr>
          <w:rFonts w:asciiTheme="minorHAnsi" w:hAnsiTheme="minorHAnsi"/>
          <w:sz w:val="24"/>
          <w:szCs w:val="24"/>
        </w:rPr>
        <w:t xml:space="preserve"> callout fee. The callout fee must be put on the engineer’s timesheet in the expenses section when they are submitted each week.</w:t>
      </w:r>
    </w:p>
    <w:p w14:paraId="7C99E227" w14:textId="77777777" w:rsidR="00B5169E" w:rsidRPr="00EE2CF5" w:rsidRDefault="00B5169E" w:rsidP="007223A7">
      <w:pPr>
        <w:ind w:left="709"/>
        <w:jc w:val="both"/>
        <w:rPr>
          <w:rFonts w:asciiTheme="minorHAnsi" w:hAnsiTheme="minorHAnsi"/>
          <w:sz w:val="24"/>
          <w:szCs w:val="24"/>
        </w:rPr>
      </w:pPr>
    </w:p>
    <w:p w14:paraId="3685DC58" w14:textId="6FACC234"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In the first week of each December the call out sheet ref 09-07-01 located in file 09-07 on </w:t>
      </w:r>
      <w:proofErr w:type="spellStart"/>
      <w:r w:rsidR="00BF11BE">
        <w:rPr>
          <w:rFonts w:asciiTheme="minorHAnsi" w:hAnsiTheme="minorHAnsi"/>
          <w:sz w:val="24"/>
          <w:szCs w:val="24"/>
        </w:rPr>
        <w:t>Shaepoint</w:t>
      </w:r>
      <w:proofErr w:type="spellEnd"/>
      <w:r w:rsidRPr="00EE2CF5">
        <w:rPr>
          <w:rFonts w:asciiTheme="minorHAnsi" w:hAnsiTheme="minorHAnsi"/>
          <w:sz w:val="24"/>
          <w:szCs w:val="24"/>
        </w:rPr>
        <w:t xml:space="preserve"> must be set for the following year. A copy of the sheet must be stored in this folder &amp; a PDF copy saved in the engineers shared </w:t>
      </w:r>
      <w:r w:rsidR="000412DE" w:rsidRPr="00EE2CF5">
        <w:rPr>
          <w:rFonts w:asciiTheme="minorHAnsi" w:hAnsiTheme="minorHAnsi"/>
          <w:sz w:val="24"/>
          <w:szCs w:val="24"/>
        </w:rPr>
        <w:t>file,</w:t>
      </w:r>
      <w:r w:rsidRPr="00EE2CF5">
        <w:rPr>
          <w:rFonts w:asciiTheme="minorHAnsi" w:hAnsiTheme="minorHAnsi"/>
          <w:sz w:val="24"/>
          <w:szCs w:val="24"/>
        </w:rPr>
        <w:t xml:space="preserve"> so it is accessible for them to check.</w:t>
      </w:r>
    </w:p>
    <w:p w14:paraId="4862DE48" w14:textId="77777777" w:rsidR="00B5169E" w:rsidRPr="00EE2CF5" w:rsidRDefault="00B5169E" w:rsidP="007223A7">
      <w:pPr>
        <w:ind w:left="709"/>
        <w:jc w:val="both"/>
        <w:rPr>
          <w:rFonts w:asciiTheme="minorHAnsi" w:hAnsiTheme="minorHAnsi"/>
          <w:sz w:val="24"/>
          <w:szCs w:val="24"/>
        </w:rPr>
      </w:pPr>
    </w:p>
    <w:p w14:paraId="13F6407B"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When the call out </w:t>
      </w:r>
      <w:proofErr w:type="spellStart"/>
      <w:r w:rsidRPr="00EE2CF5">
        <w:rPr>
          <w:rFonts w:asciiTheme="minorHAnsi" w:hAnsiTheme="minorHAnsi"/>
          <w:sz w:val="24"/>
          <w:szCs w:val="24"/>
        </w:rPr>
        <w:t>rota</w:t>
      </w:r>
      <w:proofErr w:type="spellEnd"/>
      <w:r w:rsidRPr="00EE2CF5">
        <w:rPr>
          <w:rFonts w:asciiTheme="minorHAnsi" w:hAnsiTheme="minorHAnsi"/>
          <w:sz w:val="24"/>
          <w:szCs w:val="24"/>
        </w:rPr>
        <w:t xml:space="preserve"> has been set, apart from sickness, it is the engineer’s responsibility to arrange with another engineer if they need to change their dates. Any changes must be noted to their manager immediately.</w:t>
      </w:r>
    </w:p>
    <w:p w14:paraId="69147DBB" w14:textId="77777777" w:rsidR="00B5169E" w:rsidRPr="00EE2CF5" w:rsidRDefault="00B5169E" w:rsidP="007223A7">
      <w:pPr>
        <w:ind w:left="709"/>
        <w:jc w:val="both"/>
        <w:rPr>
          <w:rFonts w:asciiTheme="minorHAnsi" w:hAnsiTheme="minorHAnsi"/>
          <w:sz w:val="24"/>
          <w:szCs w:val="24"/>
        </w:rPr>
      </w:pPr>
    </w:p>
    <w:p w14:paraId="522860F9"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When the </w:t>
      </w:r>
      <w:proofErr w:type="gramStart"/>
      <w:r w:rsidRPr="00EE2CF5">
        <w:rPr>
          <w:rFonts w:asciiTheme="minorHAnsi" w:hAnsiTheme="minorHAnsi"/>
          <w:sz w:val="24"/>
          <w:szCs w:val="24"/>
        </w:rPr>
        <w:t>call out</w:t>
      </w:r>
      <w:proofErr w:type="gramEnd"/>
      <w:r w:rsidRPr="00EE2CF5">
        <w:rPr>
          <w:rFonts w:asciiTheme="minorHAnsi" w:hAnsiTheme="minorHAnsi"/>
          <w:sz w:val="24"/>
          <w:szCs w:val="24"/>
        </w:rPr>
        <w:t xml:space="preserve"> </w:t>
      </w:r>
      <w:proofErr w:type="spellStart"/>
      <w:r w:rsidRPr="00EE2CF5">
        <w:rPr>
          <w:rFonts w:asciiTheme="minorHAnsi" w:hAnsiTheme="minorHAnsi"/>
          <w:sz w:val="24"/>
          <w:szCs w:val="24"/>
        </w:rPr>
        <w:t>rota</w:t>
      </w:r>
      <w:proofErr w:type="spellEnd"/>
      <w:r w:rsidRPr="00EE2CF5">
        <w:rPr>
          <w:rFonts w:asciiTheme="minorHAnsi" w:hAnsiTheme="minorHAnsi"/>
          <w:sz w:val="24"/>
          <w:szCs w:val="24"/>
        </w:rPr>
        <w:t xml:space="preserve"> sheet has been completed or if it is amended for any </w:t>
      </w:r>
      <w:proofErr w:type="gramStart"/>
      <w:r w:rsidRPr="00EE2CF5">
        <w:rPr>
          <w:rFonts w:asciiTheme="minorHAnsi" w:hAnsiTheme="minorHAnsi"/>
          <w:sz w:val="24"/>
          <w:szCs w:val="24"/>
        </w:rPr>
        <w:t>reason</w:t>
      </w:r>
      <w:proofErr w:type="gramEnd"/>
      <w:r w:rsidRPr="00EE2CF5">
        <w:rPr>
          <w:rFonts w:asciiTheme="minorHAnsi" w:hAnsiTheme="minorHAnsi"/>
          <w:sz w:val="24"/>
          <w:szCs w:val="24"/>
        </w:rPr>
        <w:t xml:space="preserve"> it must be sent to the </w:t>
      </w:r>
      <w:proofErr w:type="gramStart"/>
      <w:r w:rsidRPr="00EE2CF5">
        <w:rPr>
          <w:rFonts w:asciiTheme="minorHAnsi" w:hAnsiTheme="minorHAnsi"/>
          <w:sz w:val="24"/>
          <w:szCs w:val="24"/>
        </w:rPr>
        <w:t>call out</w:t>
      </w:r>
      <w:proofErr w:type="gramEnd"/>
      <w:r w:rsidRPr="00EE2CF5">
        <w:rPr>
          <w:rFonts w:asciiTheme="minorHAnsi" w:hAnsiTheme="minorHAnsi"/>
          <w:sz w:val="24"/>
          <w:szCs w:val="24"/>
        </w:rPr>
        <w:t xml:space="preserve"> </w:t>
      </w:r>
      <w:proofErr w:type="spellStart"/>
      <w:proofErr w:type="gramStart"/>
      <w:r w:rsidRPr="00EE2CF5">
        <w:rPr>
          <w:rFonts w:asciiTheme="minorHAnsi" w:hAnsiTheme="minorHAnsi"/>
          <w:sz w:val="24"/>
          <w:szCs w:val="24"/>
        </w:rPr>
        <w:t>centre</w:t>
      </w:r>
      <w:proofErr w:type="spellEnd"/>
      <w:r w:rsidRPr="00EE2CF5">
        <w:rPr>
          <w:rFonts w:asciiTheme="minorHAnsi" w:hAnsiTheme="minorHAnsi"/>
          <w:sz w:val="24"/>
          <w:szCs w:val="24"/>
        </w:rPr>
        <w:t xml:space="preserve"> for them</w:t>
      </w:r>
      <w:proofErr w:type="gramEnd"/>
      <w:r w:rsidRPr="00EE2CF5">
        <w:rPr>
          <w:rFonts w:asciiTheme="minorHAnsi" w:hAnsiTheme="minorHAnsi"/>
          <w:sz w:val="24"/>
          <w:szCs w:val="24"/>
        </w:rPr>
        <w:t xml:space="preserve"> to update their records so that the correct people can be contacted.</w:t>
      </w:r>
    </w:p>
    <w:p w14:paraId="721D1BD4" w14:textId="77777777" w:rsidR="00B5169E" w:rsidRPr="00EE2CF5" w:rsidRDefault="00B5169E" w:rsidP="007223A7">
      <w:pPr>
        <w:ind w:left="709"/>
        <w:jc w:val="both"/>
        <w:rPr>
          <w:rFonts w:asciiTheme="minorHAnsi" w:hAnsiTheme="minorHAnsi"/>
          <w:sz w:val="24"/>
          <w:szCs w:val="24"/>
        </w:rPr>
      </w:pPr>
    </w:p>
    <w:p w14:paraId="61C17904"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When </w:t>
      </w:r>
      <w:proofErr w:type="gramStart"/>
      <w:r w:rsidRPr="00EE2CF5">
        <w:rPr>
          <w:rFonts w:asciiTheme="minorHAnsi" w:hAnsiTheme="minorHAnsi"/>
          <w:sz w:val="24"/>
          <w:szCs w:val="24"/>
        </w:rPr>
        <w:t>on</w:t>
      </w:r>
      <w:proofErr w:type="gramEnd"/>
      <w:r w:rsidRPr="00EE2CF5">
        <w:rPr>
          <w:rFonts w:asciiTheme="minorHAnsi" w:hAnsiTheme="minorHAnsi"/>
          <w:sz w:val="24"/>
          <w:szCs w:val="24"/>
        </w:rPr>
        <w:t xml:space="preserve"> call the engineer must be available at all times &amp; have their phone with them </w:t>
      </w:r>
      <w:r w:rsidR="00390B76" w:rsidRPr="00EE2CF5">
        <w:rPr>
          <w:rFonts w:asciiTheme="minorHAnsi" w:hAnsiTheme="minorHAnsi"/>
          <w:sz w:val="24"/>
          <w:szCs w:val="24"/>
        </w:rPr>
        <w:t>always</w:t>
      </w:r>
      <w:r w:rsidRPr="00EE2CF5">
        <w:rPr>
          <w:rFonts w:asciiTheme="minorHAnsi" w:hAnsiTheme="minorHAnsi"/>
          <w:sz w:val="24"/>
          <w:szCs w:val="24"/>
        </w:rPr>
        <w:t xml:space="preserve"> so they can be contacted at a moment’s notice, they must not be under the influence of alcohol or any other ability affecting substance at any time when on call. This is an emergency service for our customers &amp; we must be there to react when they need us.</w:t>
      </w:r>
    </w:p>
    <w:p w14:paraId="564C88F6" w14:textId="77777777" w:rsidR="00B5169E" w:rsidRPr="00EE2CF5" w:rsidRDefault="00B5169E" w:rsidP="007223A7">
      <w:pPr>
        <w:ind w:left="709"/>
        <w:jc w:val="both"/>
        <w:rPr>
          <w:rFonts w:asciiTheme="minorHAnsi" w:hAnsiTheme="minorHAnsi"/>
          <w:sz w:val="24"/>
          <w:szCs w:val="24"/>
        </w:rPr>
      </w:pPr>
    </w:p>
    <w:p w14:paraId="512F1E88"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When a customer logs a callout with the </w:t>
      </w:r>
      <w:r w:rsidR="00FF393C" w:rsidRPr="00EE2CF5">
        <w:rPr>
          <w:rFonts w:asciiTheme="minorHAnsi" w:hAnsiTheme="minorHAnsi"/>
          <w:sz w:val="24"/>
          <w:szCs w:val="24"/>
        </w:rPr>
        <w:t>24-hour</w:t>
      </w:r>
      <w:r w:rsidRPr="00EE2CF5">
        <w:rPr>
          <w:rFonts w:asciiTheme="minorHAnsi" w:hAnsiTheme="minorHAnsi"/>
          <w:sz w:val="24"/>
          <w:szCs w:val="24"/>
        </w:rPr>
        <w:t xml:space="preserve"> contact </w:t>
      </w:r>
      <w:proofErr w:type="spellStart"/>
      <w:r w:rsidRPr="00EE2CF5">
        <w:rPr>
          <w:rFonts w:asciiTheme="minorHAnsi" w:hAnsiTheme="minorHAnsi"/>
          <w:sz w:val="24"/>
          <w:szCs w:val="24"/>
        </w:rPr>
        <w:t>centre</w:t>
      </w:r>
      <w:proofErr w:type="spellEnd"/>
      <w:r w:rsidRPr="00EE2CF5">
        <w:rPr>
          <w:rFonts w:asciiTheme="minorHAnsi" w:hAnsiTheme="minorHAnsi"/>
          <w:sz w:val="24"/>
          <w:szCs w:val="24"/>
        </w:rPr>
        <w:t xml:space="preserve"> the callout </w:t>
      </w:r>
      <w:proofErr w:type="spellStart"/>
      <w:r w:rsidRPr="00EE2CF5">
        <w:rPr>
          <w:rFonts w:asciiTheme="minorHAnsi" w:hAnsiTheme="minorHAnsi"/>
          <w:sz w:val="24"/>
          <w:szCs w:val="24"/>
        </w:rPr>
        <w:t>centre</w:t>
      </w:r>
      <w:proofErr w:type="spellEnd"/>
      <w:r w:rsidRPr="00EE2CF5">
        <w:rPr>
          <w:rFonts w:asciiTheme="minorHAnsi" w:hAnsiTheme="minorHAnsi"/>
          <w:sz w:val="24"/>
          <w:szCs w:val="24"/>
        </w:rPr>
        <w:t xml:space="preserve"> will first email the details to the engineer on call &amp; then call them to confirm the details have been received. If the contact </w:t>
      </w:r>
      <w:proofErr w:type="spellStart"/>
      <w:r w:rsidRPr="00EE2CF5">
        <w:rPr>
          <w:rFonts w:asciiTheme="minorHAnsi" w:hAnsiTheme="minorHAnsi"/>
          <w:sz w:val="24"/>
          <w:szCs w:val="24"/>
        </w:rPr>
        <w:t>centre</w:t>
      </w:r>
      <w:proofErr w:type="spellEnd"/>
      <w:r w:rsidRPr="00EE2CF5">
        <w:rPr>
          <w:rFonts w:asciiTheme="minorHAnsi" w:hAnsiTheme="minorHAnsi"/>
          <w:sz w:val="24"/>
          <w:szCs w:val="24"/>
        </w:rPr>
        <w:t xml:space="preserve"> cannot reach the engineer after 3 </w:t>
      </w:r>
      <w:proofErr w:type="gramStart"/>
      <w:r w:rsidRPr="00EE2CF5">
        <w:rPr>
          <w:rFonts w:asciiTheme="minorHAnsi" w:hAnsiTheme="minorHAnsi"/>
          <w:sz w:val="24"/>
          <w:szCs w:val="24"/>
        </w:rPr>
        <w:t>attempts</w:t>
      </w:r>
      <w:proofErr w:type="gramEnd"/>
      <w:r w:rsidRPr="00EE2CF5">
        <w:rPr>
          <w:rFonts w:asciiTheme="minorHAnsi" w:hAnsiTheme="minorHAnsi"/>
          <w:sz w:val="24"/>
          <w:szCs w:val="24"/>
        </w:rPr>
        <w:t xml:space="preserve"> they will then contact the duty manager who is on call.</w:t>
      </w:r>
    </w:p>
    <w:p w14:paraId="17B32718" w14:textId="77777777" w:rsidR="00B5169E" w:rsidRPr="00EE2CF5" w:rsidRDefault="00B5169E" w:rsidP="007223A7">
      <w:pPr>
        <w:ind w:left="709"/>
        <w:jc w:val="both"/>
        <w:rPr>
          <w:rFonts w:asciiTheme="minorHAnsi" w:hAnsiTheme="minorHAnsi"/>
          <w:sz w:val="24"/>
          <w:szCs w:val="24"/>
        </w:rPr>
      </w:pPr>
    </w:p>
    <w:p w14:paraId="4EEF7578"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Once a call has been received the engineer </w:t>
      </w:r>
      <w:proofErr w:type="gramStart"/>
      <w:r w:rsidRPr="00EE2CF5">
        <w:rPr>
          <w:rFonts w:asciiTheme="minorHAnsi" w:hAnsiTheme="minorHAnsi"/>
          <w:sz w:val="24"/>
          <w:szCs w:val="24"/>
        </w:rPr>
        <w:t>is</w:t>
      </w:r>
      <w:proofErr w:type="gramEnd"/>
      <w:r w:rsidRPr="00EE2CF5">
        <w:rPr>
          <w:rFonts w:asciiTheme="minorHAnsi" w:hAnsiTheme="minorHAnsi"/>
          <w:sz w:val="24"/>
          <w:szCs w:val="24"/>
        </w:rPr>
        <w:t xml:space="preserve"> to contact the customer by phone to initially see if the issue can be resolved over the phone, if it cannot the engineer is to give the customer an ETA &amp; attend site.</w:t>
      </w:r>
    </w:p>
    <w:p w14:paraId="537A6DCF" w14:textId="77777777" w:rsidR="00B5169E" w:rsidRPr="00EE2CF5" w:rsidRDefault="00B5169E" w:rsidP="007223A7">
      <w:pPr>
        <w:ind w:left="709"/>
        <w:jc w:val="both"/>
        <w:rPr>
          <w:rFonts w:asciiTheme="minorHAnsi" w:hAnsiTheme="minorHAnsi"/>
          <w:sz w:val="24"/>
          <w:szCs w:val="24"/>
        </w:rPr>
      </w:pPr>
    </w:p>
    <w:p w14:paraId="1AD389A6"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If the </w:t>
      </w:r>
      <w:proofErr w:type="gramStart"/>
      <w:r w:rsidRPr="00EE2CF5">
        <w:rPr>
          <w:rFonts w:asciiTheme="minorHAnsi" w:hAnsiTheme="minorHAnsi"/>
          <w:sz w:val="24"/>
          <w:szCs w:val="24"/>
        </w:rPr>
        <w:t>works are</w:t>
      </w:r>
      <w:proofErr w:type="gramEnd"/>
      <w:r w:rsidRPr="00EE2CF5">
        <w:rPr>
          <w:rFonts w:asciiTheme="minorHAnsi" w:hAnsiTheme="minorHAnsi"/>
          <w:sz w:val="24"/>
          <w:szCs w:val="24"/>
        </w:rPr>
        <w:t xml:space="preserve"> outside of the engineer’s </w:t>
      </w:r>
      <w:r w:rsidR="00390B76" w:rsidRPr="00EE2CF5">
        <w:rPr>
          <w:rFonts w:asciiTheme="minorHAnsi" w:hAnsiTheme="minorHAnsi"/>
          <w:sz w:val="24"/>
          <w:szCs w:val="24"/>
        </w:rPr>
        <w:t>scope,</w:t>
      </w:r>
      <w:r w:rsidRPr="00EE2CF5">
        <w:rPr>
          <w:rFonts w:asciiTheme="minorHAnsi" w:hAnsiTheme="minorHAnsi"/>
          <w:sz w:val="24"/>
          <w:szCs w:val="24"/>
        </w:rPr>
        <w:t xml:space="preserve"> then the engineer is to attend site &amp; make </w:t>
      </w:r>
      <w:proofErr w:type="gramStart"/>
      <w:r w:rsidRPr="00EE2CF5">
        <w:rPr>
          <w:rFonts w:asciiTheme="minorHAnsi" w:hAnsiTheme="minorHAnsi"/>
          <w:sz w:val="24"/>
          <w:szCs w:val="24"/>
        </w:rPr>
        <w:t xml:space="preserve">safe the situation </w:t>
      </w:r>
      <w:proofErr w:type="spellStart"/>
      <w:r w:rsidRPr="00EE2CF5">
        <w:rPr>
          <w:rFonts w:asciiTheme="minorHAnsi" w:hAnsiTheme="minorHAnsi"/>
          <w:sz w:val="24"/>
          <w:szCs w:val="24"/>
        </w:rPr>
        <w:t>i.e</w:t>
      </w:r>
      <w:proofErr w:type="spellEnd"/>
      <w:proofErr w:type="gramEnd"/>
      <w:r w:rsidRPr="00EE2CF5">
        <w:rPr>
          <w:rFonts w:asciiTheme="minorHAnsi" w:hAnsiTheme="minorHAnsi"/>
          <w:sz w:val="24"/>
          <w:szCs w:val="24"/>
        </w:rPr>
        <w:t xml:space="preserve"> isolate the water main if it is a water leak &amp; help to clear up the mess. In this instance the engineer is to contact the line manager on duty also to see if any alternative arrangements can be made.</w:t>
      </w:r>
    </w:p>
    <w:p w14:paraId="40546AEA" w14:textId="77777777" w:rsidR="00B5169E" w:rsidRPr="00EE2CF5" w:rsidRDefault="00B5169E" w:rsidP="007223A7">
      <w:pPr>
        <w:ind w:left="709"/>
        <w:jc w:val="both"/>
        <w:rPr>
          <w:rFonts w:asciiTheme="minorHAnsi" w:hAnsiTheme="minorHAnsi"/>
          <w:sz w:val="24"/>
          <w:szCs w:val="24"/>
        </w:rPr>
      </w:pPr>
    </w:p>
    <w:p w14:paraId="01966309" w14:textId="77777777" w:rsidR="00B5169E" w:rsidRPr="00EE2CF5" w:rsidRDefault="00B5169E" w:rsidP="002C662F">
      <w:pPr>
        <w:numPr>
          <w:ilvl w:val="0"/>
          <w:numId w:val="34"/>
        </w:numPr>
        <w:ind w:left="709"/>
        <w:jc w:val="both"/>
        <w:rPr>
          <w:rFonts w:asciiTheme="minorHAnsi" w:hAnsiTheme="minorHAnsi"/>
          <w:sz w:val="24"/>
          <w:szCs w:val="24"/>
        </w:rPr>
      </w:pPr>
      <w:r w:rsidRPr="00EE2CF5">
        <w:rPr>
          <w:rFonts w:asciiTheme="minorHAnsi" w:hAnsiTheme="minorHAnsi"/>
          <w:sz w:val="24"/>
          <w:szCs w:val="24"/>
        </w:rPr>
        <w:t xml:space="preserve">The following working day the details of any callouts, including any remedial </w:t>
      </w:r>
      <w:proofErr w:type="gramStart"/>
      <w:r w:rsidRPr="00EE2CF5">
        <w:rPr>
          <w:rFonts w:asciiTheme="minorHAnsi" w:hAnsiTheme="minorHAnsi"/>
          <w:sz w:val="24"/>
          <w:szCs w:val="24"/>
        </w:rPr>
        <w:t>works</w:t>
      </w:r>
      <w:proofErr w:type="gramEnd"/>
      <w:r w:rsidRPr="00EE2CF5">
        <w:rPr>
          <w:rFonts w:asciiTheme="minorHAnsi" w:hAnsiTheme="minorHAnsi"/>
          <w:sz w:val="24"/>
          <w:szCs w:val="24"/>
        </w:rPr>
        <w:t xml:space="preserve"> </w:t>
      </w:r>
      <w:proofErr w:type="gramStart"/>
      <w:r w:rsidRPr="00EE2CF5">
        <w:rPr>
          <w:rFonts w:asciiTheme="minorHAnsi" w:hAnsiTheme="minorHAnsi"/>
          <w:sz w:val="24"/>
          <w:szCs w:val="24"/>
        </w:rPr>
        <w:t>required</w:t>
      </w:r>
      <w:proofErr w:type="gramEnd"/>
      <w:r w:rsidRPr="00EE2CF5">
        <w:rPr>
          <w:rFonts w:asciiTheme="minorHAnsi" w:hAnsiTheme="minorHAnsi"/>
          <w:sz w:val="24"/>
          <w:szCs w:val="24"/>
        </w:rPr>
        <w:t xml:space="preserve"> must be passed onto the office so they can be actioned / invoiced accordingly.</w:t>
      </w:r>
    </w:p>
    <w:bookmarkEnd w:id="377"/>
    <w:p w14:paraId="01620373" w14:textId="77777777" w:rsidR="00230A2C" w:rsidRPr="00EE2CF5" w:rsidRDefault="00230A2C" w:rsidP="00230A2C">
      <w:pPr>
        <w:rPr>
          <w:rFonts w:asciiTheme="minorHAnsi" w:hAnsiTheme="minorHAnsi"/>
        </w:rPr>
      </w:pPr>
    </w:p>
    <w:sectPr w:rsidR="00230A2C" w:rsidRPr="00EE2CF5" w:rsidSect="00E14604">
      <w:pgSz w:w="11907" w:h="16840" w:code="9"/>
      <w:pgMar w:top="992" w:right="1077" w:bottom="567" w:left="238"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F28C" w14:textId="77777777" w:rsidR="00CA0943" w:rsidRDefault="00CA0943" w:rsidP="00634C66">
      <w:pPr>
        <w:spacing w:line="240" w:lineRule="auto"/>
      </w:pPr>
      <w:r>
        <w:separator/>
      </w:r>
    </w:p>
  </w:endnote>
  <w:endnote w:type="continuationSeparator" w:id="0">
    <w:p w14:paraId="730DC3B7" w14:textId="77777777" w:rsidR="00CA0943" w:rsidRDefault="00CA0943" w:rsidP="00634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Roboto Light">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3B05" w14:textId="77777777" w:rsidR="00D1630E" w:rsidRDefault="00D163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C506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5068">
      <w:rPr>
        <w:b/>
        <w:bCs/>
        <w:noProof/>
      </w:rPr>
      <w:t>52</w:t>
    </w:r>
    <w:r>
      <w:rPr>
        <w:b/>
        <w:bCs/>
        <w:sz w:val="24"/>
        <w:szCs w:val="24"/>
      </w:rPr>
      <w:fldChar w:fldCharType="end"/>
    </w:r>
  </w:p>
  <w:p w14:paraId="6B840D26" w14:textId="77777777" w:rsidR="00D1630E" w:rsidRDefault="00D16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45C7" w14:textId="77777777" w:rsidR="00FC5E74" w:rsidRPr="001A33BE" w:rsidRDefault="00FC5E74">
    <w:pPr>
      <w:pStyle w:val="Footer"/>
      <w:jc w:val="right"/>
      <w:rPr>
        <w:sz w:val="18"/>
        <w:szCs w:val="18"/>
      </w:rPr>
    </w:pPr>
    <w:r w:rsidRPr="001A33BE">
      <w:rPr>
        <w:sz w:val="18"/>
        <w:szCs w:val="18"/>
      </w:rPr>
      <w:t xml:space="preserve">Page </w:t>
    </w:r>
    <w:r w:rsidRPr="001A33BE">
      <w:rPr>
        <w:b/>
        <w:bCs/>
        <w:sz w:val="18"/>
        <w:szCs w:val="18"/>
      </w:rPr>
      <w:fldChar w:fldCharType="begin"/>
    </w:r>
    <w:r w:rsidRPr="001A33BE">
      <w:rPr>
        <w:b/>
        <w:bCs/>
        <w:sz w:val="18"/>
        <w:szCs w:val="18"/>
      </w:rPr>
      <w:instrText xml:space="preserve"> PAGE </w:instrText>
    </w:r>
    <w:r w:rsidRPr="001A33BE">
      <w:rPr>
        <w:b/>
        <w:bCs/>
        <w:sz w:val="18"/>
        <w:szCs w:val="18"/>
      </w:rPr>
      <w:fldChar w:fldCharType="separate"/>
    </w:r>
    <w:r w:rsidR="00EC5068" w:rsidRPr="001A33BE">
      <w:rPr>
        <w:b/>
        <w:bCs/>
        <w:noProof/>
        <w:sz w:val="18"/>
        <w:szCs w:val="18"/>
      </w:rPr>
      <w:t>21</w:t>
    </w:r>
    <w:r w:rsidRPr="001A33BE">
      <w:rPr>
        <w:b/>
        <w:bCs/>
        <w:sz w:val="18"/>
        <w:szCs w:val="18"/>
      </w:rPr>
      <w:fldChar w:fldCharType="end"/>
    </w:r>
    <w:r w:rsidRPr="001A33BE">
      <w:rPr>
        <w:sz w:val="18"/>
        <w:szCs w:val="18"/>
      </w:rPr>
      <w:t xml:space="preserve"> of </w:t>
    </w:r>
    <w:r w:rsidRPr="001A33BE">
      <w:rPr>
        <w:b/>
        <w:bCs/>
        <w:sz w:val="18"/>
        <w:szCs w:val="18"/>
      </w:rPr>
      <w:fldChar w:fldCharType="begin"/>
    </w:r>
    <w:r w:rsidRPr="001A33BE">
      <w:rPr>
        <w:b/>
        <w:bCs/>
        <w:sz w:val="18"/>
        <w:szCs w:val="18"/>
      </w:rPr>
      <w:instrText xml:space="preserve"> NUMPAGES  </w:instrText>
    </w:r>
    <w:r w:rsidRPr="001A33BE">
      <w:rPr>
        <w:b/>
        <w:bCs/>
        <w:sz w:val="18"/>
        <w:szCs w:val="18"/>
      </w:rPr>
      <w:fldChar w:fldCharType="separate"/>
    </w:r>
    <w:r w:rsidR="00EC5068" w:rsidRPr="001A33BE">
      <w:rPr>
        <w:b/>
        <w:bCs/>
        <w:noProof/>
        <w:sz w:val="18"/>
        <w:szCs w:val="18"/>
      </w:rPr>
      <w:t>52</w:t>
    </w:r>
    <w:r w:rsidRPr="001A33BE">
      <w:rPr>
        <w:b/>
        <w:bCs/>
        <w:sz w:val="18"/>
        <w:szCs w:val="18"/>
      </w:rPr>
      <w:fldChar w:fldCharType="end"/>
    </w:r>
  </w:p>
  <w:p w14:paraId="65B3A753" w14:textId="77777777" w:rsidR="00D1630E" w:rsidRDefault="00D1630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3DEE" w14:textId="77777777" w:rsidR="00CA0943" w:rsidRDefault="00CA0943" w:rsidP="00634C66">
      <w:pPr>
        <w:spacing w:line="240" w:lineRule="auto"/>
      </w:pPr>
      <w:r>
        <w:separator/>
      </w:r>
    </w:p>
  </w:footnote>
  <w:footnote w:type="continuationSeparator" w:id="0">
    <w:p w14:paraId="68BE265D" w14:textId="77777777" w:rsidR="00CA0943" w:rsidRDefault="00CA0943" w:rsidP="00634C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325E" w14:textId="77777777" w:rsidR="00D1630E" w:rsidRDefault="00D1630E">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AEA"/>
    <w:multiLevelType w:val="hybridMultilevel"/>
    <w:tmpl w:val="21A4119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 w15:restartNumberingAfterBreak="0">
    <w:nsid w:val="01F95EF4"/>
    <w:multiLevelType w:val="hybridMultilevel"/>
    <w:tmpl w:val="16D2D47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15:restartNumberingAfterBreak="0">
    <w:nsid w:val="02343661"/>
    <w:multiLevelType w:val="hybridMultilevel"/>
    <w:tmpl w:val="572489A4"/>
    <w:lvl w:ilvl="0" w:tplc="0809000F">
      <w:start w:val="2"/>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045266D5"/>
    <w:multiLevelType w:val="hybridMultilevel"/>
    <w:tmpl w:val="B2BEA584"/>
    <w:lvl w:ilvl="0" w:tplc="D022422C">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671981"/>
    <w:multiLevelType w:val="hybridMultilevel"/>
    <w:tmpl w:val="4DC4E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071C9F"/>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 w15:restartNumberingAfterBreak="0">
    <w:nsid w:val="05B75E5F"/>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 w15:restartNumberingAfterBreak="0">
    <w:nsid w:val="07C000FE"/>
    <w:multiLevelType w:val="hybridMultilevel"/>
    <w:tmpl w:val="5F9C52DA"/>
    <w:lvl w:ilvl="0" w:tplc="D022422C">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FF3924"/>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 w15:restartNumberingAfterBreak="0">
    <w:nsid w:val="0B877B82"/>
    <w:multiLevelType w:val="hybridMultilevel"/>
    <w:tmpl w:val="ADE8090C"/>
    <w:lvl w:ilvl="0" w:tplc="0809000F">
      <w:start w:val="9"/>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0BE62662"/>
    <w:multiLevelType w:val="hybridMultilevel"/>
    <w:tmpl w:val="6940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0B3BD1"/>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2" w15:restartNumberingAfterBreak="0">
    <w:nsid w:val="0CBE7E14"/>
    <w:multiLevelType w:val="hybridMultilevel"/>
    <w:tmpl w:val="158CD90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 w15:restartNumberingAfterBreak="0">
    <w:nsid w:val="0CDD3ACE"/>
    <w:multiLevelType w:val="hybridMultilevel"/>
    <w:tmpl w:val="4516E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633101"/>
    <w:multiLevelType w:val="hybridMultilevel"/>
    <w:tmpl w:val="6BD0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AB3592"/>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6" w15:restartNumberingAfterBreak="0">
    <w:nsid w:val="110A5341"/>
    <w:multiLevelType w:val="hybridMultilevel"/>
    <w:tmpl w:val="48DC6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1186F87"/>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8" w15:restartNumberingAfterBreak="0">
    <w:nsid w:val="114B1242"/>
    <w:multiLevelType w:val="hybridMultilevel"/>
    <w:tmpl w:val="67AC946A"/>
    <w:lvl w:ilvl="0" w:tplc="D022422C">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1C724D6"/>
    <w:multiLevelType w:val="hybridMultilevel"/>
    <w:tmpl w:val="90383438"/>
    <w:lvl w:ilvl="0" w:tplc="036248C2">
      <w:start w:val="1"/>
      <w:numFmt w:val="lowerLetter"/>
      <w:lvlText w:val="%1)"/>
      <w:lvlJc w:val="left"/>
      <w:pPr>
        <w:ind w:left="1444" w:hanging="735"/>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12690987"/>
    <w:multiLevelType w:val="hybridMultilevel"/>
    <w:tmpl w:val="6BFE4BCC"/>
    <w:lvl w:ilvl="0" w:tplc="08090001">
      <w:start w:val="1"/>
      <w:numFmt w:val="bullet"/>
      <w:lvlText w:val=""/>
      <w:lvlJc w:val="left"/>
      <w:pPr>
        <w:ind w:left="359"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21" w15:restartNumberingAfterBreak="0">
    <w:nsid w:val="158F553C"/>
    <w:multiLevelType w:val="hybridMultilevel"/>
    <w:tmpl w:val="53AC5480"/>
    <w:lvl w:ilvl="0" w:tplc="08090001">
      <w:start w:val="1"/>
      <w:numFmt w:val="bullet"/>
      <w:lvlText w:val=""/>
      <w:lvlJc w:val="left"/>
      <w:pPr>
        <w:ind w:left="359"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22" w15:restartNumberingAfterBreak="0">
    <w:nsid w:val="17276673"/>
    <w:multiLevelType w:val="hybridMultilevel"/>
    <w:tmpl w:val="8AB8539E"/>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AE74CF3"/>
    <w:multiLevelType w:val="hybridMultilevel"/>
    <w:tmpl w:val="21A4119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4" w15:restartNumberingAfterBreak="0">
    <w:nsid w:val="1C761E05"/>
    <w:multiLevelType w:val="hybridMultilevel"/>
    <w:tmpl w:val="D258F5F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ED51170"/>
    <w:multiLevelType w:val="hybridMultilevel"/>
    <w:tmpl w:val="21A4119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6" w15:restartNumberingAfterBreak="0">
    <w:nsid w:val="1EDD35DB"/>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7" w15:restartNumberingAfterBreak="0">
    <w:nsid w:val="1F5C3A72"/>
    <w:multiLevelType w:val="hybridMultilevel"/>
    <w:tmpl w:val="E272E03E"/>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8" w15:restartNumberingAfterBreak="0">
    <w:nsid w:val="208F4B46"/>
    <w:multiLevelType w:val="hybridMultilevel"/>
    <w:tmpl w:val="572489A4"/>
    <w:lvl w:ilvl="0" w:tplc="0809000F">
      <w:start w:val="2"/>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9" w15:restartNumberingAfterBreak="0">
    <w:nsid w:val="21031F61"/>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0" w15:restartNumberingAfterBreak="0">
    <w:nsid w:val="23523FA6"/>
    <w:multiLevelType w:val="hybridMultilevel"/>
    <w:tmpl w:val="28769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6170A5E"/>
    <w:multiLevelType w:val="hybridMultilevel"/>
    <w:tmpl w:val="158CD90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2" w15:restartNumberingAfterBreak="0">
    <w:nsid w:val="279C401D"/>
    <w:multiLevelType w:val="hybridMultilevel"/>
    <w:tmpl w:val="5BF2B4FC"/>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3" w15:restartNumberingAfterBreak="0">
    <w:nsid w:val="2895097C"/>
    <w:multiLevelType w:val="hybridMultilevel"/>
    <w:tmpl w:val="F2C051BC"/>
    <w:lvl w:ilvl="0" w:tplc="D022422C">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8C673DC"/>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5" w15:restartNumberingAfterBreak="0">
    <w:nsid w:val="2BC00E9B"/>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6" w15:restartNumberingAfterBreak="0">
    <w:nsid w:val="2CCE1B4D"/>
    <w:multiLevelType w:val="hybridMultilevel"/>
    <w:tmpl w:val="2EB06550"/>
    <w:lvl w:ilvl="0" w:tplc="0809000F">
      <w:start w:val="10"/>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2D3C01B7"/>
    <w:multiLevelType w:val="hybridMultilevel"/>
    <w:tmpl w:val="FACAAD70"/>
    <w:lvl w:ilvl="0" w:tplc="0809000F">
      <w:start w:val="8"/>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15:restartNumberingAfterBreak="0">
    <w:nsid w:val="2D5E3B78"/>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9" w15:restartNumberingAfterBreak="0">
    <w:nsid w:val="2D927EAF"/>
    <w:multiLevelType w:val="hybridMultilevel"/>
    <w:tmpl w:val="C20E30B6"/>
    <w:lvl w:ilvl="0" w:tplc="0809000F">
      <w:start w:val="1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0" w15:restartNumberingAfterBreak="0">
    <w:nsid w:val="2DBC332D"/>
    <w:multiLevelType w:val="hybridMultilevel"/>
    <w:tmpl w:val="7826BB00"/>
    <w:lvl w:ilvl="0" w:tplc="00FE8FA0">
      <w:start w:val="1"/>
      <w:numFmt w:val="lowerLetter"/>
      <w:lvlText w:val="%1)"/>
      <w:lvlJc w:val="left"/>
      <w:pPr>
        <w:ind w:left="1444" w:hanging="735"/>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1" w15:restartNumberingAfterBreak="0">
    <w:nsid w:val="2DE84D9D"/>
    <w:multiLevelType w:val="hybridMultilevel"/>
    <w:tmpl w:val="A26212A4"/>
    <w:lvl w:ilvl="0" w:tplc="D022422C">
      <w:start w:val="1"/>
      <w:numFmt w:val="lowerLetter"/>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301B38B8"/>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3" w15:restartNumberingAfterBreak="0">
    <w:nsid w:val="33DF393B"/>
    <w:multiLevelType w:val="hybridMultilevel"/>
    <w:tmpl w:val="01067E4A"/>
    <w:lvl w:ilvl="0" w:tplc="238AC6B0">
      <w:start w:val="1"/>
      <w:numFmt w:val="lowerRoman"/>
      <w:lvlText w:val="%1)"/>
      <w:lvlJc w:val="left"/>
      <w:pPr>
        <w:ind w:left="1444" w:hanging="735"/>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4" w15:restartNumberingAfterBreak="0">
    <w:nsid w:val="36D67707"/>
    <w:multiLevelType w:val="hybridMultilevel"/>
    <w:tmpl w:val="158CD90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5" w15:restartNumberingAfterBreak="0">
    <w:nsid w:val="36DA0489"/>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6" w15:restartNumberingAfterBreak="0">
    <w:nsid w:val="399E193D"/>
    <w:multiLevelType w:val="hybridMultilevel"/>
    <w:tmpl w:val="F432E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BEA415A"/>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8" w15:restartNumberingAfterBreak="0">
    <w:nsid w:val="3EDE1EE5"/>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9" w15:restartNumberingAfterBreak="0">
    <w:nsid w:val="3EEF20C1"/>
    <w:multiLevelType w:val="hybridMultilevel"/>
    <w:tmpl w:val="DE4CB57C"/>
    <w:lvl w:ilvl="0" w:tplc="50788A4A">
      <w:start w:val="1"/>
      <w:numFmt w:val="lowerLetter"/>
      <w:lvlText w:val="%1)"/>
      <w:lvlJc w:val="left"/>
      <w:pPr>
        <w:ind w:left="1444" w:hanging="735"/>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0" w15:restartNumberingAfterBreak="0">
    <w:nsid w:val="3F1C6503"/>
    <w:multiLevelType w:val="hybridMultilevel"/>
    <w:tmpl w:val="F76EDF7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10B71E1"/>
    <w:multiLevelType w:val="hybridMultilevel"/>
    <w:tmpl w:val="4D4A9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2F0256F"/>
    <w:multiLevelType w:val="hybridMultilevel"/>
    <w:tmpl w:val="D460E6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4BD401F"/>
    <w:multiLevelType w:val="hybridMultilevel"/>
    <w:tmpl w:val="738890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45447D00"/>
    <w:multiLevelType w:val="hybridMultilevel"/>
    <w:tmpl w:val="5426D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63A69CF"/>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56" w15:restartNumberingAfterBreak="0">
    <w:nsid w:val="474609A3"/>
    <w:multiLevelType w:val="hybridMultilevel"/>
    <w:tmpl w:val="5BFC2F58"/>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8EC4932"/>
    <w:multiLevelType w:val="hybridMultilevel"/>
    <w:tmpl w:val="572489A4"/>
    <w:lvl w:ilvl="0" w:tplc="0809000F">
      <w:start w:val="2"/>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58" w15:restartNumberingAfterBreak="0">
    <w:nsid w:val="49B735BE"/>
    <w:multiLevelType w:val="hybridMultilevel"/>
    <w:tmpl w:val="CD105458"/>
    <w:lvl w:ilvl="0" w:tplc="D022422C">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A9A3375"/>
    <w:multiLevelType w:val="hybridMultilevel"/>
    <w:tmpl w:val="A7866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B26310D"/>
    <w:multiLevelType w:val="hybridMultilevel"/>
    <w:tmpl w:val="0C1E4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C6C035C"/>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2" w15:restartNumberingAfterBreak="0">
    <w:nsid w:val="4D9770AC"/>
    <w:multiLevelType w:val="hybridMultilevel"/>
    <w:tmpl w:val="158CD90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3" w15:restartNumberingAfterBreak="0">
    <w:nsid w:val="4EC93DC4"/>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4" w15:restartNumberingAfterBreak="0">
    <w:nsid w:val="4F3F6F86"/>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5" w15:restartNumberingAfterBreak="0">
    <w:nsid w:val="51527F9E"/>
    <w:multiLevelType w:val="hybridMultilevel"/>
    <w:tmpl w:val="CE6A67B0"/>
    <w:lvl w:ilvl="0" w:tplc="0809000F">
      <w:start w:val="3"/>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6" w15:restartNumberingAfterBreak="0">
    <w:nsid w:val="516852BB"/>
    <w:multiLevelType w:val="hybridMultilevel"/>
    <w:tmpl w:val="12DC0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1FA20EC"/>
    <w:multiLevelType w:val="hybridMultilevel"/>
    <w:tmpl w:val="158CD90A"/>
    <w:lvl w:ilvl="0" w:tplc="FFFFFFFF">
      <w:start w:val="1"/>
      <w:numFmt w:val="lowerLetter"/>
      <w:lvlText w:val="%1)"/>
      <w:lvlJc w:val="left"/>
      <w:pPr>
        <w:ind w:left="360" w:hanging="360"/>
      </w:pPr>
      <w:rPr>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8" w15:restartNumberingAfterBreak="0">
    <w:nsid w:val="533B440D"/>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9" w15:restartNumberingAfterBreak="0">
    <w:nsid w:val="534661AE"/>
    <w:multiLevelType w:val="multilevel"/>
    <w:tmpl w:val="4FFAA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B17E72"/>
    <w:multiLevelType w:val="hybridMultilevel"/>
    <w:tmpl w:val="CE6A67B0"/>
    <w:lvl w:ilvl="0" w:tplc="0809000F">
      <w:start w:val="3"/>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1" w15:restartNumberingAfterBreak="0">
    <w:nsid w:val="540B7E65"/>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2" w15:restartNumberingAfterBreak="0">
    <w:nsid w:val="54127A17"/>
    <w:multiLevelType w:val="hybridMultilevel"/>
    <w:tmpl w:val="8DA0B648"/>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73" w15:restartNumberingAfterBreak="0">
    <w:nsid w:val="542C5A99"/>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4" w15:restartNumberingAfterBreak="0">
    <w:nsid w:val="544119E5"/>
    <w:multiLevelType w:val="hybridMultilevel"/>
    <w:tmpl w:val="21AE5E0E"/>
    <w:lvl w:ilvl="0" w:tplc="08090001">
      <w:start w:val="1"/>
      <w:numFmt w:val="bullet"/>
      <w:lvlText w:val=""/>
      <w:lvlJc w:val="left"/>
      <w:pPr>
        <w:ind w:left="1134" w:hanging="360"/>
      </w:pPr>
      <w:rPr>
        <w:rFonts w:ascii="Symbol" w:hAnsi="Symbol" w:hint="default"/>
      </w:rPr>
    </w:lvl>
    <w:lvl w:ilvl="1" w:tplc="08090003" w:tentative="1">
      <w:start w:val="1"/>
      <w:numFmt w:val="bullet"/>
      <w:lvlText w:val="o"/>
      <w:lvlJc w:val="left"/>
      <w:pPr>
        <w:ind w:left="1854" w:hanging="360"/>
      </w:pPr>
      <w:rPr>
        <w:rFonts w:ascii="Courier New" w:hAnsi="Courier New" w:cs="Courier New" w:hint="default"/>
      </w:rPr>
    </w:lvl>
    <w:lvl w:ilvl="2" w:tplc="08090005" w:tentative="1">
      <w:start w:val="1"/>
      <w:numFmt w:val="bullet"/>
      <w:lvlText w:val=""/>
      <w:lvlJc w:val="left"/>
      <w:pPr>
        <w:ind w:left="2574" w:hanging="360"/>
      </w:pPr>
      <w:rPr>
        <w:rFonts w:ascii="Wingdings" w:hAnsi="Wingdings" w:hint="default"/>
      </w:rPr>
    </w:lvl>
    <w:lvl w:ilvl="3" w:tplc="08090001" w:tentative="1">
      <w:start w:val="1"/>
      <w:numFmt w:val="bullet"/>
      <w:lvlText w:val=""/>
      <w:lvlJc w:val="left"/>
      <w:pPr>
        <w:ind w:left="3294" w:hanging="360"/>
      </w:pPr>
      <w:rPr>
        <w:rFonts w:ascii="Symbol" w:hAnsi="Symbol" w:hint="default"/>
      </w:rPr>
    </w:lvl>
    <w:lvl w:ilvl="4" w:tplc="08090003" w:tentative="1">
      <w:start w:val="1"/>
      <w:numFmt w:val="bullet"/>
      <w:lvlText w:val="o"/>
      <w:lvlJc w:val="left"/>
      <w:pPr>
        <w:ind w:left="4014" w:hanging="360"/>
      </w:pPr>
      <w:rPr>
        <w:rFonts w:ascii="Courier New" w:hAnsi="Courier New" w:cs="Courier New" w:hint="default"/>
      </w:rPr>
    </w:lvl>
    <w:lvl w:ilvl="5" w:tplc="08090005" w:tentative="1">
      <w:start w:val="1"/>
      <w:numFmt w:val="bullet"/>
      <w:lvlText w:val=""/>
      <w:lvlJc w:val="left"/>
      <w:pPr>
        <w:ind w:left="4734" w:hanging="360"/>
      </w:pPr>
      <w:rPr>
        <w:rFonts w:ascii="Wingdings" w:hAnsi="Wingdings" w:hint="default"/>
      </w:rPr>
    </w:lvl>
    <w:lvl w:ilvl="6" w:tplc="08090001" w:tentative="1">
      <w:start w:val="1"/>
      <w:numFmt w:val="bullet"/>
      <w:lvlText w:val=""/>
      <w:lvlJc w:val="left"/>
      <w:pPr>
        <w:ind w:left="5454" w:hanging="360"/>
      </w:pPr>
      <w:rPr>
        <w:rFonts w:ascii="Symbol" w:hAnsi="Symbol" w:hint="default"/>
      </w:rPr>
    </w:lvl>
    <w:lvl w:ilvl="7" w:tplc="08090003" w:tentative="1">
      <w:start w:val="1"/>
      <w:numFmt w:val="bullet"/>
      <w:lvlText w:val="o"/>
      <w:lvlJc w:val="left"/>
      <w:pPr>
        <w:ind w:left="6174" w:hanging="360"/>
      </w:pPr>
      <w:rPr>
        <w:rFonts w:ascii="Courier New" w:hAnsi="Courier New" w:cs="Courier New" w:hint="default"/>
      </w:rPr>
    </w:lvl>
    <w:lvl w:ilvl="8" w:tplc="08090005" w:tentative="1">
      <w:start w:val="1"/>
      <w:numFmt w:val="bullet"/>
      <w:lvlText w:val=""/>
      <w:lvlJc w:val="left"/>
      <w:pPr>
        <w:ind w:left="6894" w:hanging="360"/>
      </w:pPr>
      <w:rPr>
        <w:rFonts w:ascii="Wingdings" w:hAnsi="Wingdings" w:hint="default"/>
      </w:rPr>
    </w:lvl>
  </w:abstractNum>
  <w:abstractNum w:abstractNumId="75" w15:restartNumberingAfterBreak="0">
    <w:nsid w:val="59461545"/>
    <w:multiLevelType w:val="hybridMultilevel"/>
    <w:tmpl w:val="E45C2248"/>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A234A7B"/>
    <w:multiLevelType w:val="hybridMultilevel"/>
    <w:tmpl w:val="21A4119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7" w15:restartNumberingAfterBreak="0">
    <w:nsid w:val="5B4B18AC"/>
    <w:multiLevelType w:val="hybridMultilevel"/>
    <w:tmpl w:val="4EA69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CA74D4A"/>
    <w:multiLevelType w:val="multilevel"/>
    <w:tmpl w:val="99C24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CA90EBB"/>
    <w:multiLevelType w:val="hybridMultilevel"/>
    <w:tmpl w:val="B348827A"/>
    <w:lvl w:ilvl="0" w:tplc="F31646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DCC2B08"/>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81" w15:restartNumberingAfterBreak="0">
    <w:nsid w:val="5F645320"/>
    <w:multiLevelType w:val="hybridMultilevel"/>
    <w:tmpl w:val="65C218A8"/>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82" w15:restartNumberingAfterBreak="0">
    <w:nsid w:val="5FDB293A"/>
    <w:multiLevelType w:val="hybridMultilevel"/>
    <w:tmpl w:val="8AB02CC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3" w15:restartNumberingAfterBreak="0">
    <w:nsid w:val="614560DC"/>
    <w:multiLevelType w:val="hybridMultilevel"/>
    <w:tmpl w:val="C622AC22"/>
    <w:lvl w:ilvl="0" w:tplc="E878C9F8">
      <w:start w:val="1"/>
      <w:numFmt w:val="lowerLetter"/>
      <w:lvlText w:val="%1)"/>
      <w:lvlJc w:val="left"/>
      <w:pPr>
        <w:ind w:left="1444" w:hanging="735"/>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4" w15:restartNumberingAfterBreak="0">
    <w:nsid w:val="66290EE3"/>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85" w15:restartNumberingAfterBreak="0">
    <w:nsid w:val="66D42087"/>
    <w:multiLevelType w:val="hybridMultilevel"/>
    <w:tmpl w:val="CE6A67B0"/>
    <w:lvl w:ilvl="0" w:tplc="0809000F">
      <w:start w:val="3"/>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86" w15:restartNumberingAfterBreak="0">
    <w:nsid w:val="66D5474C"/>
    <w:multiLevelType w:val="hybridMultilevel"/>
    <w:tmpl w:val="1EA04FBC"/>
    <w:lvl w:ilvl="0" w:tplc="0B32EB22">
      <w:start w:val="1"/>
      <w:numFmt w:val="decimal"/>
      <w:lvlText w:val="%1."/>
      <w:lvlJc w:val="left"/>
      <w:pPr>
        <w:ind w:left="1069" w:hanging="360"/>
      </w:pPr>
      <w:rPr>
        <w:rFonts w:hint="default"/>
      </w:rPr>
    </w:lvl>
    <w:lvl w:ilvl="1" w:tplc="3F2CFD88">
      <w:numFmt w:val="bullet"/>
      <w:lvlText w:val="•"/>
      <w:lvlJc w:val="left"/>
      <w:pPr>
        <w:ind w:left="1789" w:hanging="360"/>
      </w:pPr>
      <w:rPr>
        <w:rFonts w:ascii="Calibri" w:eastAsia="Times New Roman" w:hAnsi="Calibri" w:cs="Calibri" w:hint="default"/>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7" w15:restartNumberingAfterBreak="0">
    <w:nsid w:val="66EA5FFF"/>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88" w15:restartNumberingAfterBreak="0">
    <w:nsid w:val="697C05BC"/>
    <w:multiLevelType w:val="hybridMultilevel"/>
    <w:tmpl w:val="697AE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9F65FE8"/>
    <w:multiLevelType w:val="hybridMultilevel"/>
    <w:tmpl w:val="3D4C2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A616BC7"/>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1" w15:restartNumberingAfterBreak="0">
    <w:nsid w:val="6A6A3BBA"/>
    <w:multiLevelType w:val="hybridMultilevel"/>
    <w:tmpl w:val="2D8CC94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92" w15:restartNumberingAfterBreak="0">
    <w:nsid w:val="6AB56D2B"/>
    <w:multiLevelType w:val="hybridMultilevel"/>
    <w:tmpl w:val="B3F447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3" w15:restartNumberingAfterBreak="0">
    <w:nsid w:val="6C48448B"/>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4" w15:restartNumberingAfterBreak="0">
    <w:nsid w:val="6CDA24AC"/>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5" w15:restartNumberingAfterBreak="0">
    <w:nsid w:val="6EFF7B66"/>
    <w:multiLevelType w:val="hybridMultilevel"/>
    <w:tmpl w:val="572489A4"/>
    <w:lvl w:ilvl="0" w:tplc="0809000F">
      <w:start w:val="2"/>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6" w15:restartNumberingAfterBreak="0">
    <w:nsid w:val="709259DC"/>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7" w15:restartNumberingAfterBreak="0">
    <w:nsid w:val="712A2645"/>
    <w:multiLevelType w:val="hybridMultilevel"/>
    <w:tmpl w:val="5AE09D84"/>
    <w:lvl w:ilvl="0" w:tplc="0F7A23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71E35167"/>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9" w15:restartNumberingAfterBreak="0">
    <w:nsid w:val="72E47311"/>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0" w15:restartNumberingAfterBreak="0">
    <w:nsid w:val="73B235E5"/>
    <w:multiLevelType w:val="hybridMultilevel"/>
    <w:tmpl w:val="3676DB1A"/>
    <w:lvl w:ilvl="0" w:tplc="925EAED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6323883"/>
    <w:multiLevelType w:val="multilevel"/>
    <w:tmpl w:val="850A4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AB27AD"/>
    <w:multiLevelType w:val="hybridMultilevel"/>
    <w:tmpl w:val="C2FE31C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3" w15:restartNumberingAfterBreak="0">
    <w:nsid w:val="798F27B6"/>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4" w15:restartNumberingAfterBreak="0">
    <w:nsid w:val="79F333D1"/>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5" w15:restartNumberingAfterBreak="0">
    <w:nsid w:val="7AEE4E85"/>
    <w:multiLevelType w:val="hybridMultilevel"/>
    <w:tmpl w:val="F31CF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BAA0314"/>
    <w:multiLevelType w:val="hybridMultilevel"/>
    <w:tmpl w:val="EAE6FD0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C384882"/>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8" w15:restartNumberingAfterBreak="0">
    <w:nsid w:val="7F6B6E10"/>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2736054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6286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2422178">
    <w:abstractNumId w:val="9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72386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6712649">
    <w:abstractNumId w:val="6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46747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725298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46482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576565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79837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8544370">
    <w:abstractNumId w:val="3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640580">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3870567">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28369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5287213">
    <w:abstractNumId w:val="3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57854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9518884">
    <w:abstractNumId w:val="3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189157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5506839">
    <w:abstractNumId w:val="96"/>
  </w:num>
  <w:num w:numId="20" w16cid:durableId="685865565">
    <w:abstractNumId w:val="2"/>
  </w:num>
  <w:num w:numId="21" w16cid:durableId="314071103">
    <w:abstractNumId w:val="85"/>
  </w:num>
  <w:num w:numId="22" w16cid:durableId="566845534">
    <w:abstractNumId w:val="42"/>
  </w:num>
  <w:num w:numId="23" w16cid:durableId="1285769555">
    <w:abstractNumId w:val="38"/>
  </w:num>
  <w:num w:numId="24" w16cid:durableId="964121804">
    <w:abstractNumId w:val="29"/>
  </w:num>
  <w:num w:numId="25" w16cid:durableId="1733112655">
    <w:abstractNumId w:val="108"/>
  </w:num>
  <w:num w:numId="26" w16cid:durableId="589654171">
    <w:abstractNumId w:val="35"/>
  </w:num>
  <w:num w:numId="27" w16cid:durableId="1142961170">
    <w:abstractNumId w:val="99"/>
  </w:num>
  <w:num w:numId="28" w16cid:durableId="1197350952">
    <w:abstractNumId w:val="32"/>
  </w:num>
  <w:num w:numId="29" w16cid:durableId="1735814887">
    <w:abstractNumId w:val="73"/>
  </w:num>
  <w:num w:numId="30" w16cid:durableId="1794447046">
    <w:abstractNumId w:val="84"/>
  </w:num>
  <w:num w:numId="31" w16cid:durableId="1560482279">
    <w:abstractNumId w:val="80"/>
  </w:num>
  <w:num w:numId="32" w16cid:durableId="1804616117">
    <w:abstractNumId w:val="6"/>
  </w:num>
  <w:num w:numId="33" w16cid:durableId="2069956909">
    <w:abstractNumId w:val="52"/>
  </w:num>
  <w:num w:numId="34" w16cid:durableId="863328263">
    <w:abstractNumId w:val="102"/>
  </w:num>
  <w:num w:numId="35" w16cid:durableId="1319116144">
    <w:abstractNumId w:val="87"/>
  </w:num>
  <w:num w:numId="36" w16cid:durableId="74547103">
    <w:abstractNumId w:val="103"/>
  </w:num>
  <w:num w:numId="37" w16cid:durableId="1074201657">
    <w:abstractNumId w:val="57"/>
  </w:num>
  <w:num w:numId="38" w16cid:durableId="962729842">
    <w:abstractNumId w:val="70"/>
  </w:num>
  <w:num w:numId="39" w16cid:durableId="680939026">
    <w:abstractNumId w:val="26"/>
  </w:num>
  <w:num w:numId="40" w16cid:durableId="1085805755">
    <w:abstractNumId w:val="64"/>
  </w:num>
  <w:num w:numId="41" w16cid:durableId="2011789056">
    <w:abstractNumId w:val="76"/>
  </w:num>
  <w:num w:numId="42" w16cid:durableId="484978024">
    <w:abstractNumId w:val="93"/>
  </w:num>
  <w:num w:numId="43" w16cid:durableId="809135398">
    <w:abstractNumId w:val="61"/>
  </w:num>
  <w:num w:numId="44" w16cid:durableId="509955585">
    <w:abstractNumId w:val="24"/>
  </w:num>
  <w:num w:numId="45" w16cid:durableId="1217013074">
    <w:abstractNumId w:val="17"/>
  </w:num>
  <w:num w:numId="46" w16cid:durableId="113182525">
    <w:abstractNumId w:val="71"/>
  </w:num>
  <w:num w:numId="47" w16cid:durableId="1657371580">
    <w:abstractNumId w:val="47"/>
  </w:num>
  <w:num w:numId="48" w16cid:durableId="621109068">
    <w:abstractNumId w:val="75"/>
  </w:num>
  <w:num w:numId="49" w16cid:durableId="620957520">
    <w:abstractNumId w:val="28"/>
  </w:num>
  <w:num w:numId="50" w16cid:durableId="670762860">
    <w:abstractNumId w:val="63"/>
  </w:num>
  <w:num w:numId="51" w16cid:durableId="1916208097">
    <w:abstractNumId w:val="55"/>
  </w:num>
  <w:num w:numId="52" w16cid:durableId="12877149">
    <w:abstractNumId w:val="106"/>
  </w:num>
  <w:num w:numId="53" w16cid:durableId="708727705">
    <w:abstractNumId w:val="68"/>
  </w:num>
  <w:num w:numId="54" w16cid:durableId="1452166281">
    <w:abstractNumId w:val="86"/>
  </w:num>
  <w:num w:numId="55" w16cid:durableId="1501434411">
    <w:abstractNumId w:val="40"/>
  </w:num>
  <w:num w:numId="56" w16cid:durableId="539317146">
    <w:abstractNumId w:val="43"/>
  </w:num>
  <w:num w:numId="57" w16cid:durableId="1995791791">
    <w:abstractNumId w:val="19"/>
  </w:num>
  <w:num w:numId="58" w16cid:durableId="970943145">
    <w:abstractNumId w:val="49"/>
  </w:num>
  <w:num w:numId="59" w16cid:durableId="735979370">
    <w:abstractNumId w:val="83"/>
  </w:num>
  <w:num w:numId="60" w16cid:durableId="963774744">
    <w:abstractNumId w:val="74"/>
  </w:num>
  <w:num w:numId="61" w16cid:durableId="382020470">
    <w:abstractNumId w:val="27"/>
  </w:num>
  <w:num w:numId="62" w16cid:durableId="2011789791">
    <w:abstractNumId w:val="60"/>
  </w:num>
  <w:num w:numId="63" w16cid:durableId="831219813">
    <w:abstractNumId w:val="7"/>
  </w:num>
  <w:num w:numId="64" w16cid:durableId="1179781356">
    <w:abstractNumId w:val="18"/>
  </w:num>
  <w:num w:numId="65" w16cid:durableId="2042053364">
    <w:abstractNumId w:val="13"/>
  </w:num>
  <w:num w:numId="66" w16cid:durableId="1608808669">
    <w:abstractNumId w:val="21"/>
  </w:num>
  <w:num w:numId="67" w16cid:durableId="407463636">
    <w:abstractNumId w:val="20"/>
  </w:num>
  <w:num w:numId="68" w16cid:durableId="827985280">
    <w:abstractNumId w:val="88"/>
  </w:num>
  <w:num w:numId="69" w16cid:durableId="413554151">
    <w:abstractNumId w:val="51"/>
  </w:num>
  <w:num w:numId="70" w16cid:durableId="1490437298">
    <w:abstractNumId w:val="81"/>
  </w:num>
  <w:num w:numId="71" w16cid:durableId="818688291">
    <w:abstractNumId w:val="16"/>
  </w:num>
  <w:num w:numId="72" w16cid:durableId="1479685041">
    <w:abstractNumId w:val="58"/>
  </w:num>
  <w:num w:numId="73" w16cid:durableId="1444032237">
    <w:abstractNumId w:val="33"/>
  </w:num>
  <w:num w:numId="74" w16cid:durableId="1687823229">
    <w:abstractNumId w:val="4"/>
  </w:num>
  <w:num w:numId="75" w16cid:durableId="573391076">
    <w:abstractNumId w:val="3"/>
  </w:num>
  <w:num w:numId="76" w16cid:durableId="856432149">
    <w:abstractNumId w:val="91"/>
  </w:num>
  <w:num w:numId="77" w16cid:durableId="1073091126">
    <w:abstractNumId w:val="66"/>
  </w:num>
  <w:num w:numId="78" w16cid:durableId="1745637623">
    <w:abstractNumId w:val="30"/>
  </w:num>
  <w:num w:numId="79" w16cid:durableId="1621497742">
    <w:abstractNumId w:val="41"/>
  </w:num>
  <w:num w:numId="80" w16cid:durableId="1660377634">
    <w:abstractNumId w:val="79"/>
  </w:num>
  <w:num w:numId="81" w16cid:durableId="1105685810">
    <w:abstractNumId w:val="92"/>
  </w:num>
  <w:num w:numId="82" w16cid:durableId="1503399176">
    <w:abstractNumId w:val="45"/>
  </w:num>
  <w:num w:numId="83" w16cid:durableId="349912544">
    <w:abstractNumId w:val="50"/>
  </w:num>
  <w:num w:numId="84" w16cid:durableId="1786919964">
    <w:abstractNumId w:val="82"/>
  </w:num>
  <w:num w:numId="85" w16cid:durableId="1181823624">
    <w:abstractNumId w:val="72"/>
  </w:num>
  <w:num w:numId="86" w16cid:durableId="1814059553">
    <w:abstractNumId w:val="56"/>
  </w:num>
  <w:num w:numId="87" w16cid:durableId="1857041337">
    <w:abstractNumId w:val="22"/>
  </w:num>
  <w:num w:numId="88" w16cid:durableId="2067297973">
    <w:abstractNumId w:val="25"/>
  </w:num>
  <w:num w:numId="89" w16cid:durableId="1095441644">
    <w:abstractNumId w:val="10"/>
  </w:num>
  <w:num w:numId="90" w16cid:durableId="1282417781">
    <w:abstractNumId w:val="59"/>
  </w:num>
  <w:num w:numId="91" w16cid:durableId="1660696821">
    <w:abstractNumId w:val="46"/>
  </w:num>
  <w:num w:numId="92" w16cid:durableId="312762456">
    <w:abstractNumId w:val="53"/>
  </w:num>
  <w:num w:numId="93" w16cid:durableId="1709914335">
    <w:abstractNumId w:val="77"/>
  </w:num>
  <w:num w:numId="94" w16cid:durableId="332031289">
    <w:abstractNumId w:val="105"/>
  </w:num>
  <w:num w:numId="95" w16cid:durableId="230239459">
    <w:abstractNumId w:val="89"/>
  </w:num>
  <w:num w:numId="96" w16cid:durableId="1079182012">
    <w:abstractNumId w:val="54"/>
  </w:num>
  <w:num w:numId="97" w16cid:durableId="61605698">
    <w:abstractNumId w:val="14"/>
  </w:num>
  <w:num w:numId="98" w16cid:durableId="640112070">
    <w:abstractNumId w:val="97"/>
  </w:num>
  <w:num w:numId="99" w16cid:durableId="1499226382">
    <w:abstractNumId w:val="100"/>
  </w:num>
  <w:num w:numId="100" w16cid:durableId="1975787154">
    <w:abstractNumId w:val="1"/>
  </w:num>
  <w:num w:numId="101" w16cid:durableId="310405906">
    <w:abstractNumId w:val="94"/>
  </w:num>
  <w:num w:numId="102" w16cid:durableId="862133019">
    <w:abstractNumId w:val="67"/>
  </w:num>
  <w:num w:numId="103" w16cid:durableId="178668618">
    <w:abstractNumId w:val="12"/>
  </w:num>
  <w:num w:numId="104" w16cid:durableId="1529025171">
    <w:abstractNumId w:val="31"/>
  </w:num>
  <w:num w:numId="105" w16cid:durableId="1813525943">
    <w:abstractNumId w:val="0"/>
  </w:num>
  <w:num w:numId="106" w16cid:durableId="331640538">
    <w:abstractNumId w:val="44"/>
  </w:num>
  <w:num w:numId="107" w16cid:durableId="1338997171">
    <w:abstractNumId w:val="62"/>
  </w:num>
  <w:num w:numId="108" w16cid:durableId="628898930">
    <w:abstractNumId w:val="101"/>
  </w:num>
  <w:num w:numId="109" w16cid:durableId="719476013">
    <w:abstractNumId w:val="78"/>
  </w:num>
  <w:num w:numId="110" w16cid:durableId="868372191">
    <w:abstractNumId w:val="6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nb-NO"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97"/>
    <w:rsid w:val="000102A3"/>
    <w:rsid w:val="00013212"/>
    <w:rsid w:val="00016053"/>
    <w:rsid w:val="0001774C"/>
    <w:rsid w:val="000222E6"/>
    <w:rsid w:val="00022EE9"/>
    <w:rsid w:val="0002599D"/>
    <w:rsid w:val="000350AD"/>
    <w:rsid w:val="00036A10"/>
    <w:rsid w:val="000412DE"/>
    <w:rsid w:val="000414B5"/>
    <w:rsid w:val="0004345D"/>
    <w:rsid w:val="00050B32"/>
    <w:rsid w:val="000772E0"/>
    <w:rsid w:val="00081945"/>
    <w:rsid w:val="0008617D"/>
    <w:rsid w:val="000A1432"/>
    <w:rsid w:val="000B0A2D"/>
    <w:rsid w:val="000B2E18"/>
    <w:rsid w:val="000C1848"/>
    <w:rsid w:val="000C40D1"/>
    <w:rsid w:val="000D4A95"/>
    <w:rsid w:val="000D4E2C"/>
    <w:rsid w:val="000D5AB1"/>
    <w:rsid w:val="000E1CF1"/>
    <w:rsid w:val="000F0D15"/>
    <w:rsid w:val="000F44CF"/>
    <w:rsid w:val="00113C86"/>
    <w:rsid w:val="0012108A"/>
    <w:rsid w:val="00140F13"/>
    <w:rsid w:val="00142C33"/>
    <w:rsid w:val="001522BF"/>
    <w:rsid w:val="0015701D"/>
    <w:rsid w:val="0016676A"/>
    <w:rsid w:val="00166ADA"/>
    <w:rsid w:val="00175180"/>
    <w:rsid w:val="00190A42"/>
    <w:rsid w:val="001959CA"/>
    <w:rsid w:val="00196225"/>
    <w:rsid w:val="00197348"/>
    <w:rsid w:val="001A2CC6"/>
    <w:rsid w:val="001A33BE"/>
    <w:rsid w:val="001A60AC"/>
    <w:rsid w:val="001B481B"/>
    <w:rsid w:val="001C25B3"/>
    <w:rsid w:val="001C7AF2"/>
    <w:rsid w:val="001D1EAC"/>
    <w:rsid w:val="001E338E"/>
    <w:rsid w:val="001E49D1"/>
    <w:rsid w:val="001F153F"/>
    <w:rsid w:val="001F29E4"/>
    <w:rsid w:val="001F4709"/>
    <w:rsid w:val="001F6D24"/>
    <w:rsid w:val="002008AC"/>
    <w:rsid w:val="00201EAD"/>
    <w:rsid w:val="00214228"/>
    <w:rsid w:val="00217777"/>
    <w:rsid w:val="00217E9B"/>
    <w:rsid w:val="00225DEC"/>
    <w:rsid w:val="00230208"/>
    <w:rsid w:val="00230A2C"/>
    <w:rsid w:val="00230D5C"/>
    <w:rsid w:val="002407CA"/>
    <w:rsid w:val="00242EA4"/>
    <w:rsid w:val="00245B2A"/>
    <w:rsid w:val="00255BD7"/>
    <w:rsid w:val="002656E2"/>
    <w:rsid w:val="00267BB7"/>
    <w:rsid w:val="0027008F"/>
    <w:rsid w:val="00275B79"/>
    <w:rsid w:val="00282294"/>
    <w:rsid w:val="00287FBF"/>
    <w:rsid w:val="00297486"/>
    <w:rsid w:val="002A0F64"/>
    <w:rsid w:val="002A2FB1"/>
    <w:rsid w:val="002A4A43"/>
    <w:rsid w:val="002A66BA"/>
    <w:rsid w:val="002A78B8"/>
    <w:rsid w:val="002B635F"/>
    <w:rsid w:val="002C2977"/>
    <w:rsid w:val="002C62C4"/>
    <w:rsid w:val="002C662F"/>
    <w:rsid w:val="002C777E"/>
    <w:rsid w:val="002D0641"/>
    <w:rsid w:val="002D1323"/>
    <w:rsid w:val="002E77BD"/>
    <w:rsid w:val="002E7C4F"/>
    <w:rsid w:val="002F6C1A"/>
    <w:rsid w:val="00306ED7"/>
    <w:rsid w:val="00310400"/>
    <w:rsid w:val="00310DC8"/>
    <w:rsid w:val="00316B8C"/>
    <w:rsid w:val="00334649"/>
    <w:rsid w:val="0034422C"/>
    <w:rsid w:val="00345E87"/>
    <w:rsid w:val="00347788"/>
    <w:rsid w:val="00350757"/>
    <w:rsid w:val="00354A3E"/>
    <w:rsid w:val="00357558"/>
    <w:rsid w:val="0036078B"/>
    <w:rsid w:val="003835AF"/>
    <w:rsid w:val="00390B76"/>
    <w:rsid w:val="00392539"/>
    <w:rsid w:val="003A2A0E"/>
    <w:rsid w:val="003A7A8B"/>
    <w:rsid w:val="003B1B6A"/>
    <w:rsid w:val="003B2FE9"/>
    <w:rsid w:val="003C52CD"/>
    <w:rsid w:val="003D0B07"/>
    <w:rsid w:val="003F3493"/>
    <w:rsid w:val="003F674A"/>
    <w:rsid w:val="003F6E05"/>
    <w:rsid w:val="003F6F70"/>
    <w:rsid w:val="00403672"/>
    <w:rsid w:val="00410C83"/>
    <w:rsid w:val="004123DC"/>
    <w:rsid w:val="00412EB4"/>
    <w:rsid w:val="00417A27"/>
    <w:rsid w:val="00420271"/>
    <w:rsid w:val="004210F7"/>
    <w:rsid w:val="00423120"/>
    <w:rsid w:val="00432AE5"/>
    <w:rsid w:val="00433015"/>
    <w:rsid w:val="004333BC"/>
    <w:rsid w:val="00434045"/>
    <w:rsid w:val="0045576B"/>
    <w:rsid w:val="004717D6"/>
    <w:rsid w:val="004722B9"/>
    <w:rsid w:val="00472374"/>
    <w:rsid w:val="00482FD5"/>
    <w:rsid w:val="0049274D"/>
    <w:rsid w:val="004A434D"/>
    <w:rsid w:val="004B77EB"/>
    <w:rsid w:val="004B7C0E"/>
    <w:rsid w:val="004C12B1"/>
    <w:rsid w:val="004D18CD"/>
    <w:rsid w:val="004D1DC9"/>
    <w:rsid w:val="004D392B"/>
    <w:rsid w:val="004D3D92"/>
    <w:rsid w:val="004E7FBA"/>
    <w:rsid w:val="004F0C37"/>
    <w:rsid w:val="005026FC"/>
    <w:rsid w:val="0051181D"/>
    <w:rsid w:val="005225A4"/>
    <w:rsid w:val="0053023B"/>
    <w:rsid w:val="00534461"/>
    <w:rsid w:val="005374FD"/>
    <w:rsid w:val="00551952"/>
    <w:rsid w:val="005632F9"/>
    <w:rsid w:val="00563C9A"/>
    <w:rsid w:val="005815C4"/>
    <w:rsid w:val="00583E44"/>
    <w:rsid w:val="0059050E"/>
    <w:rsid w:val="005B1C73"/>
    <w:rsid w:val="005C3A08"/>
    <w:rsid w:val="005C410E"/>
    <w:rsid w:val="005C633C"/>
    <w:rsid w:val="005D47AE"/>
    <w:rsid w:val="005E0902"/>
    <w:rsid w:val="005E117D"/>
    <w:rsid w:val="005E6045"/>
    <w:rsid w:val="005F5ABE"/>
    <w:rsid w:val="00604BCB"/>
    <w:rsid w:val="006054DA"/>
    <w:rsid w:val="0061423D"/>
    <w:rsid w:val="00625011"/>
    <w:rsid w:val="00625C8B"/>
    <w:rsid w:val="0063030A"/>
    <w:rsid w:val="00632D41"/>
    <w:rsid w:val="00634C66"/>
    <w:rsid w:val="00637CBD"/>
    <w:rsid w:val="006440F4"/>
    <w:rsid w:val="0064553A"/>
    <w:rsid w:val="00651261"/>
    <w:rsid w:val="00662919"/>
    <w:rsid w:val="00662926"/>
    <w:rsid w:val="00682F55"/>
    <w:rsid w:val="00683D80"/>
    <w:rsid w:val="006870CA"/>
    <w:rsid w:val="006931E3"/>
    <w:rsid w:val="00694A09"/>
    <w:rsid w:val="006978D4"/>
    <w:rsid w:val="006A0434"/>
    <w:rsid w:val="006A1CF2"/>
    <w:rsid w:val="006A6FB3"/>
    <w:rsid w:val="006B1CF1"/>
    <w:rsid w:val="006B387C"/>
    <w:rsid w:val="006B4D26"/>
    <w:rsid w:val="006B696E"/>
    <w:rsid w:val="006C201C"/>
    <w:rsid w:val="006D64CB"/>
    <w:rsid w:val="006E60DE"/>
    <w:rsid w:val="006E6D72"/>
    <w:rsid w:val="006F4595"/>
    <w:rsid w:val="006F6873"/>
    <w:rsid w:val="007015B9"/>
    <w:rsid w:val="007053DF"/>
    <w:rsid w:val="00707579"/>
    <w:rsid w:val="0071292C"/>
    <w:rsid w:val="00714A8F"/>
    <w:rsid w:val="007160B0"/>
    <w:rsid w:val="007223A7"/>
    <w:rsid w:val="007248F4"/>
    <w:rsid w:val="00724D6D"/>
    <w:rsid w:val="00726A07"/>
    <w:rsid w:val="00740C97"/>
    <w:rsid w:val="0075269F"/>
    <w:rsid w:val="00755CDD"/>
    <w:rsid w:val="0076006E"/>
    <w:rsid w:val="00766A11"/>
    <w:rsid w:val="00772BEA"/>
    <w:rsid w:val="00780CA1"/>
    <w:rsid w:val="00781919"/>
    <w:rsid w:val="0078342A"/>
    <w:rsid w:val="00787438"/>
    <w:rsid w:val="00793BF5"/>
    <w:rsid w:val="00794ED8"/>
    <w:rsid w:val="00795C0E"/>
    <w:rsid w:val="007A70EE"/>
    <w:rsid w:val="007A7D9E"/>
    <w:rsid w:val="007B6FE1"/>
    <w:rsid w:val="007C4F4F"/>
    <w:rsid w:val="007C6F26"/>
    <w:rsid w:val="007D0CD0"/>
    <w:rsid w:val="007D4128"/>
    <w:rsid w:val="007D775C"/>
    <w:rsid w:val="007E2254"/>
    <w:rsid w:val="007E463E"/>
    <w:rsid w:val="007F165F"/>
    <w:rsid w:val="007F1B89"/>
    <w:rsid w:val="00805FAA"/>
    <w:rsid w:val="008060B5"/>
    <w:rsid w:val="00811FC3"/>
    <w:rsid w:val="00814459"/>
    <w:rsid w:val="008149F2"/>
    <w:rsid w:val="00815EA6"/>
    <w:rsid w:val="008161BA"/>
    <w:rsid w:val="00834EEA"/>
    <w:rsid w:val="00840831"/>
    <w:rsid w:val="00851A79"/>
    <w:rsid w:val="00866806"/>
    <w:rsid w:val="008713A8"/>
    <w:rsid w:val="00882928"/>
    <w:rsid w:val="00884F57"/>
    <w:rsid w:val="00886C26"/>
    <w:rsid w:val="00890B2C"/>
    <w:rsid w:val="0089753C"/>
    <w:rsid w:val="008A36FF"/>
    <w:rsid w:val="008A4408"/>
    <w:rsid w:val="008B07D8"/>
    <w:rsid w:val="008B19FE"/>
    <w:rsid w:val="008B293E"/>
    <w:rsid w:val="008B30BC"/>
    <w:rsid w:val="008B5CA2"/>
    <w:rsid w:val="008C5BDC"/>
    <w:rsid w:val="008C6611"/>
    <w:rsid w:val="008D3874"/>
    <w:rsid w:val="008D58F3"/>
    <w:rsid w:val="008D7E19"/>
    <w:rsid w:val="008E1164"/>
    <w:rsid w:val="008F3BF3"/>
    <w:rsid w:val="008F51A2"/>
    <w:rsid w:val="008F7E65"/>
    <w:rsid w:val="009014FE"/>
    <w:rsid w:val="00903EC2"/>
    <w:rsid w:val="0090567A"/>
    <w:rsid w:val="009178D3"/>
    <w:rsid w:val="00921653"/>
    <w:rsid w:val="00922BA4"/>
    <w:rsid w:val="00923A96"/>
    <w:rsid w:val="00930EF4"/>
    <w:rsid w:val="00937E4E"/>
    <w:rsid w:val="00953895"/>
    <w:rsid w:val="009612BD"/>
    <w:rsid w:val="009707B7"/>
    <w:rsid w:val="009754F7"/>
    <w:rsid w:val="00980DDA"/>
    <w:rsid w:val="00991B58"/>
    <w:rsid w:val="00993BC0"/>
    <w:rsid w:val="009A424A"/>
    <w:rsid w:val="009B4011"/>
    <w:rsid w:val="009C0EDE"/>
    <w:rsid w:val="009C516B"/>
    <w:rsid w:val="009C6719"/>
    <w:rsid w:val="009D1EBE"/>
    <w:rsid w:val="009E1EA7"/>
    <w:rsid w:val="009E293C"/>
    <w:rsid w:val="009E5913"/>
    <w:rsid w:val="009F7DB5"/>
    <w:rsid w:val="00A04D36"/>
    <w:rsid w:val="00A050B9"/>
    <w:rsid w:val="00A10BA2"/>
    <w:rsid w:val="00A13BF5"/>
    <w:rsid w:val="00A17019"/>
    <w:rsid w:val="00A26036"/>
    <w:rsid w:val="00A34351"/>
    <w:rsid w:val="00A3521C"/>
    <w:rsid w:val="00A358AA"/>
    <w:rsid w:val="00A4538B"/>
    <w:rsid w:val="00A47B48"/>
    <w:rsid w:val="00A61E0E"/>
    <w:rsid w:val="00A63E16"/>
    <w:rsid w:val="00A64A01"/>
    <w:rsid w:val="00A65634"/>
    <w:rsid w:val="00A6692C"/>
    <w:rsid w:val="00A71A56"/>
    <w:rsid w:val="00A72627"/>
    <w:rsid w:val="00A85439"/>
    <w:rsid w:val="00A9305C"/>
    <w:rsid w:val="00A93857"/>
    <w:rsid w:val="00AC274D"/>
    <w:rsid w:val="00AC36AF"/>
    <w:rsid w:val="00AC6E68"/>
    <w:rsid w:val="00AD6AC6"/>
    <w:rsid w:val="00AD7AFA"/>
    <w:rsid w:val="00AD7CCA"/>
    <w:rsid w:val="00AD7EA5"/>
    <w:rsid w:val="00AE261C"/>
    <w:rsid w:val="00AE4064"/>
    <w:rsid w:val="00AE52F4"/>
    <w:rsid w:val="00AE62D8"/>
    <w:rsid w:val="00AF08B2"/>
    <w:rsid w:val="00AF165A"/>
    <w:rsid w:val="00AF1F45"/>
    <w:rsid w:val="00AF274D"/>
    <w:rsid w:val="00AF5FD2"/>
    <w:rsid w:val="00B03FB2"/>
    <w:rsid w:val="00B05BC8"/>
    <w:rsid w:val="00B12FDA"/>
    <w:rsid w:val="00B17FDA"/>
    <w:rsid w:val="00B22B5A"/>
    <w:rsid w:val="00B23661"/>
    <w:rsid w:val="00B333D7"/>
    <w:rsid w:val="00B37E1E"/>
    <w:rsid w:val="00B4166E"/>
    <w:rsid w:val="00B4173D"/>
    <w:rsid w:val="00B4410F"/>
    <w:rsid w:val="00B5169E"/>
    <w:rsid w:val="00B51811"/>
    <w:rsid w:val="00B519AB"/>
    <w:rsid w:val="00B53434"/>
    <w:rsid w:val="00B54D1D"/>
    <w:rsid w:val="00B54F9D"/>
    <w:rsid w:val="00B55DB5"/>
    <w:rsid w:val="00B6274C"/>
    <w:rsid w:val="00B75C26"/>
    <w:rsid w:val="00B8073A"/>
    <w:rsid w:val="00B808A8"/>
    <w:rsid w:val="00B81A19"/>
    <w:rsid w:val="00B91812"/>
    <w:rsid w:val="00B95B1D"/>
    <w:rsid w:val="00B95FA8"/>
    <w:rsid w:val="00B96546"/>
    <w:rsid w:val="00BA3052"/>
    <w:rsid w:val="00BA564B"/>
    <w:rsid w:val="00BA69AE"/>
    <w:rsid w:val="00BB4FCD"/>
    <w:rsid w:val="00BC5F40"/>
    <w:rsid w:val="00BC70E1"/>
    <w:rsid w:val="00BC73AA"/>
    <w:rsid w:val="00BD61BA"/>
    <w:rsid w:val="00BE084F"/>
    <w:rsid w:val="00BE2BDD"/>
    <w:rsid w:val="00BE7020"/>
    <w:rsid w:val="00BE72A7"/>
    <w:rsid w:val="00BE7501"/>
    <w:rsid w:val="00BF00E0"/>
    <w:rsid w:val="00BF11BE"/>
    <w:rsid w:val="00BF30A9"/>
    <w:rsid w:val="00BF371D"/>
    <w:rsid w:val="00BF3AAC"/>
    <w:rsid w:val="00BF4B47"/>
    <w:rsid w:val="00BF59FD"/>
    <w:rsid w:val="00BF60AB"/>
    <w:rsid w:val="00C00184"/>
    <w:rsid w:val="00C01DDA"/>
    <w:rsid w:val="00C066E0"/>
    <w:rsid w:val="00C111DF"/>
    <w:rsid w:val="00C13276"/>
    <w:rsid w:val="00C15BFF"/>
    <w:rsid w:val="00C15D44"/>
    <w:rsid w:val="00C31DC2"/>
    <w:rsid w:val="00C34FDB"/>
    <w:rsid w:val="00C423B6"/>
    <w:rsid w:val="00C46999"/>
    <w:rsid w:val="00C63BDD"/>
    <w:rsid w:val="00C67D40"/>
    <w:rsid w:val="00C705E0"/>
    <w:rsid w:val="00C80597"/>
    <w:rsid w:val="00C81AA6"/>
    <w:rsid w:val="00C8359A"/>
    <w:rsid w:val="00C925B9"/>
    <w:rsid w:val="00C96F5A"/>
    <w:rsid w:val="00C97915"/>
    <w:rsid w:val="00CA0943"/>
    <w:rsid w:val="00CB40DE"/>
    <w:rsid w:val="00CB64E7"/>
    <w:rsid w:val="00CB7F6A"/>
    <w:rsid w:val="00CC088C"/>
    <w:rsid w:val="00CC68D2"/>
    <w:rsid w:val="00CD1B68"/>
    <w:rsid w:val="00CD22D0"/>
    <w:rsid w:val="00CD239E"/>
    <w:rsid w:val="00CE5E11"/>
    <w:rsid w:val="00CF1E01"/>
    <w:rsid w:val="00CF2CB9"/>
    <w:rsid w:val="00CF5409"/>
    <w:rsid w:val="00CF7364"/>
    <w:rsid w:val="00D03A9A"/>
    <w:rsid w:val="00D04BF5"/>
    <w:rsid w:val="00D1630E"/>
    <w:rsid w:val="00D16D93"/>
    <w:rsid w:val="00D20C6C"/>
    <w:rsid w:val="00D23665"/>
    <w:rsid w:val="00D23893"/>
    <w:rsid w:val="00D27E10"/>
    <w:rsid w:val="00D34C3E"/>
    <w:rsid w:val="00D3690C"/>
    <w:rsid w:val="00D53AD1"/>
    <w:rsid w:val="00D60C18"/>
    <w:rsid w:val="00D61E2F"/>
    <w:rsid w:val="00D66A32"/>
    <w:rsid w:val="00D72494"/>
    <w:rsid w:val="00D74CDC"/>
    <w:rsid w:val="00D76A88"/>
    <w:rsid w:val="00D86913"/>
    <w:rsid w:val="00D95476"/>
    <w:rsid w:val="00DA1D2B"/>
    <w:rsid w:val="00DA26E6"/>
    <w:rsid w:val="00DA314D"/>
    <w:rsid w:val="00DA77A7"/>
    <w:rsid w:val="00DB1E83"/>
    <w:rsid w:val="00DC41D6"/>
    <w:rsid w:val="00DC4492"/>
    <w:rsid w:val="00DE5562"/>
    <w:rsid w:val="00DF0F39"/>
    <w:rsid w:val="00DF4288"/>
    <w:rsid w:val="00E0335E"/>
    <w:rsid w:val="00E04422"/>
    <w:rsid w:val="00E06970"/>
    <w:rsid w:val="00E07B76"/>
    <w:rsid w:val="00E11CA0"/>
    <w:rsid w:val="00E14604"/>
    <w:rsid w:val="00E22248"/>
    <w:rsid w:val="00E23DBA"/>
    <w:rsid w:val="00E32DE3"/>
    <w:rsid w:val="00E40C18"/>
    <w:rsid w:val="00E5108A"/>
    <w:rsid w:val="00E51D3F"/>
    <w:rsid w:val="00E537E8"/>
    <w:rsid w:val="00E55467"/>
    <w:rsid w:val="00E55E6A"/>
    <w:rsid w:val="00E55E7F"/>
    <w:rsid w:val="00E57EBE"/>
    <w:rsid w:val="00E60634"/>
    <w:rsid w:val="00E66184"/>
    <w:rsid w:val="00E6704A"/>
    <w:rsid w:val="00E71C36"/>
    <w:rsid w:val="00E741B5"/>
    <w:rsid w:val="00E76300"/>
    <w:rsid w:val="00E77007"/>
    <w:rsid w:val="00E8384A"/>
    <w:rsid w:val="00E83C09"/>
    <w:rsid w:val="00E91504"/>
    <w:rsid w:val="00E93674"/>
    <w:rsid w:val="00E96BDB"/>
    <w:rsid w:val="00EA374F"/>
    <w:rsid w:val="00EA7AC0"/>
    <w:rsid w:val="00EB017B"/>
    <w:rsid w:val="00EB05D3"/>
    <w:rsid w:val="00EB08C8"/>
    <w:rsid w:val="00EB37EF"/>
    <w:rsid w:val="00EB4D5E"/>
    <w:rsid w:val="00EC1AF6"/>
    <w:rsid w:val="00EC5068"/>
    <w:rsid w:val="00EC5C32"/>
    <w:rsid w:val="00ED36FC"/>
    <w:rsid w:val="00EE01E0"/>
    <w:rsid w:val="00EE2CF5"/>
    <w:rsid w:val="00EE4501"/>
    <w:rsid w:val="00EF02B4"/>
    <w:rsid w:val="00EF0558"/>
    <w:rsid w:val="00EF4077"/>
    <w:rsid w:val="00F023C5"/>
    <w:rsid w:val="00F029BE"/>
    <w:rsid w:val="00F12BE3"/>
    <w:rsid w:val="00F15650"/>
    <w:rsid w:val="00F20AAC"/>
    <w:rsid w:val="00F2392D"/>
    <w:rsid w:val="00F27565"/>
    <w:rsid w:val="00F36FDB"/>
    <w:rsid w:val="00F37B47"/>
    <w:rsid w:val="00F42833"/>
    <w:rsid w:val="00F4316A"/>
    <w:rsid w:val="00F46129"/>
    <w:rsid w:val="00F4623C"/>
    <w:rsid w:val="00F47A12"/>
    <w:rsid w:val="00F507B4"/>
    <w:rsid w:val="00F54861"/>
    <w:rsid w:val="00F56A2B"/>
    <w:rsid w:val="00F60578"/>
    <w:rsid w:val="00F6347A"/>
    <w:rsid w:val="00F63F1C"/>
    <w:rsid w:val="00F6718C"/>
    <w:rsid w:val="00F70208"/>
    <w:rsid w:val="00F71276"/>
    <w:rsid w:val="00F71E25"/>
    <w:rsid w:val="00F72C29"/>
    <w:rsid w:val="00F95030"/>
    <w:rsid w:val="00F957B2"/>
    <w:rsid w:val="00F9686F"/>
    <w:rsid w:val="00F96E2A"/>
    <w:rsid w:val="00F973D2"/>
    <w:rsid w:val="00FA0674"/>
    <w:rsid w:val="00FA4E37"/>
    <w:rsid w:val="00FA6A4B"/>
    <w:rsid w:val="00FB1BF7"/>
    <w:rsid w:val="00FB27D3"/>
    <w:rsid w:val="00FC0455"/>
    <w:rsid w:val="00FC5E74"/>
    <w:rsid w:val="00FD6E3B"/>
    <w:rsid w:val="00FE1913"/>
    <w:rsid w:val="00FE20C5"/>
    <w:rsid w:val="00FF2348"/>
    <w:rsid w:val="00FF393C"/>
    <w:rsid w:val="00FF7E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574D8"/>
  <w15:chartTrackingRefBased/>
  <w15:docId w15:val="{C944F034-4ED0-484D-B1C5-07B6B682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iPriority="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C97"/>
    <w:pPr>
      <w:spacing w:line="276" w:lineRule="auto"/>
    </w:pPr>
    <w:rPr>
      <w:rFonts w:ascii="Calibri" w:hAnsi="Calibri" w:cs="Calibri"/>
      <w:sz w:val="22"/>
      <w:szCs w:val="22"/>
      <w:lang w:val="en-US" w:eastAsia="en-US"/>
    </w:rPr>
  </w:style>
  <w:style w:type="paragraph" w:styleId="Heading1">
    <w:name w:val="heading 1"/>
    <w:basedOn w:val="Normal"/>
    <w:next w:val="Normal"/>
    <w:link w:val="Heading1Char"/>
    <w:uiPriority w:val="1"/>
    <w:qFormat/>
    <w:rsid w:val="00740C9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1"/>
    <w:unhideWhenUsed/>
    <w:qFormat/>
    <w:rsid w:val="00DF0F39"/>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uiPriority w:val="1"/>
    <w:unhideWhenUsed/>
    <w:qFormat/>
    <w:rsid w:val="00DF0F39"/>
    <w:pPr>
      <w:keepNext/>
      <w:spacing w:before="240" w:after="60"/>
      <w:outlineLvl w:val="2"/>
    </w:pPr>
    <w:rPr>
      <w:rFonts w:ascii="Calibri Light" w:hAnsi="Calibri Light" w:cs="Times New Roman"/>
      <w:b/>
      <w:bCs/>
      <w:sz w:val="26"/>
      <w:szCs w:val="26"/>
    </w:rPr>
  </w:style>
  <w:style w:type="paragraph" w:styleId="Heading7">
    <w:name w:val="heading 7"/>
    <w:basedOn w:val="Normal"/>
    <w:next w:val="Normal"/>
    <w:link w:val="Heading7Char"/>
    <w:unhideWhenUsed/>
    <w:qFormat/>
    <w:rsid w:val="008C5BDC"/>
    <w:pPr>
      <w:spacing w:before="240" w:after="60"/>
      <w:outlineLvl w:val="6"/>
    </w:pPr>
    <w:rPr>
      <w:rFont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40C97"/>
    <w:rPr>
      <w:rFonts w:ascii="Arial" w:hAnsi="Arial" w:cs="Arial"/>
      <w:b/>
      <w:bCs/>
      <w:kern w:val="32"/>
      <w:sz w:val="32"/>
      <w:szCs w:val="32"/>
      <w:lang w:val="en-US" w:eastAsia="en-US" w:bidi="ar-SA"/>
    </w:rPr>
  </w:style>
  <w:style w:type="paragraph" w:styleId="TOC1">
    <w:name w:val="toc 1"/>
    <w:basedOn w:val="Normal"/>
    <w:next w:val="Normal"/>
    <w:autoRedefine/>
    <w:uiPriority w:val="39"/>
    <w:qFormat/>
    <w:rsid w:val="00FA6A4B"/>
    <w:pPr>
      <w:tabs>
        <w:tab w:val="right" w:leader="dot" w:pos="10206"/>
      </w:tabs>
    </w:pPr>
    <w:rPr>
      <w:rFonts w:cs="Arial"/>
      <w:noProof/>
      <w:sz w:val="20"/>
      <w:szCs w:val="20"/>
    </w:rPr>
  </w:style>
  <w:style w:type="character" w:styleId="Hyperlink">
    <w:name w:val="Hyperlink"/>
    <w:uiPriority w:val="99"/>
    <w:rsid w:val="00740C97"/>
    <w:rPr>
      <w:rFonts w:cs="Times New Roman"/>
      <w:color w:val="0000FF"/>
      <w:u w:val="single"/>
    </w:rPr>
  </w:style>
  <w:style w:type="paragraph" w:styleId="BodyText">
    <w:name w:val="Body Text"/>
    <w:basedOn w:val="Normal"/>
    <w:uiPriority w:val="1"/>
    <w:qFormat/>
    <w:rsid w:val="00740C97"/>
    <w:pPr>
      <w:widowControl w:val="0"/>
      <w:spacing w:line="240" w:lineRule="auto"/>
    </w:pPr>
    <w:rPr>
      <w:rFonts w:ascii="Arial" w:hAnsi="Arial" w:cs="Times New Roman"/>
      <w:sz w:val="28"/>
      <w:szCs w:val="20"/>
      <w:lang w:val="en-GB"/>
    </w:rPr>
  </w:style>
  <w:style w:type="paragraph" w:styleId="ListParagraph">
    <w:name w:val="List Paragraph"/>
    <w:basedOn w:val="Normal"/>
    <w:uiPriority w:val="34"/>
    <w:qFormat/>
    <w:rsid w:val="00740C97"/>
    <w:pPr>
      <w:spacing w:after="200"/>
      <w:ind w:left="720"/>
    </w:pPr>
    <w:rPr>
      <w:rFonts w:cs="Times New Roman"/>
    </w:rPr>
  </w:style>
  <w:style w:type="character" w:styleId="FollowedHyperlink">
    <w:name w:val="FollowedHyperlink"/>
    <w:rsid w:val="00432AE5"/>
    <w:rPr>
      <w:color w:val="800080"/>
      <w:u w:val="single"/>
    </w:rPr>
  </w:style>
  <w:style w:type="paragraph" w:styleId="Header">
    <w:name w:val="header"/>
    <w:basedOn w:val="Normal"/>
    <w:link w:val="HeaderChar"/>
    <w:uiPriority w:val="99"/>
    <w:rsid w:val="00634C66"/>
    <w:pPr>
      <w:tabs>
        <w:tab w:val="center" w:pos="4680"/>
        <w:tab w:val="right" w:pos="9360"/>
      </w:tabs>
    </w:pPr>
  </w:style>
  <w:style w:type="character" w:customStyle="1" w:styleId="HeaderChar">
    <w:name w:val="Header Char"/>
    <w:link w:val="Header"/>
    <w:uiPriority w:val="99"/>
    <w:rsid w:val="00634C66"/>
    <w:rPr>
      <w:rFonts w:ascii="Calibri" w:hAnsi="Calibri" w:cs="Calibri"/>
      <w:sz w:val="22"/>
      <w:szCs w:val="22"/>
    </w:rPr>
  </w:style>
  <w:style w:type="paragraph" w:styleId="Footer">
    <w:name w:val="footer"/>
    <w:basedOn w:val="Normal"/>
    <w:link w:val="FooterChar"/>
    <w:uiPriority w:val="99"/>
    <w:rsid w:val="00634C66"/>
    <w:pPr>
      <w:tabs>
        <w:tab w:val="center" w:pos="4680"/>
        <w:tab w:val="right" w:pos="9360"/>
      </w:tabs>
    </w:pPr>
  </w:style>
  <w:style w:type="character" w:customStyle="1" w:styleId="FooterChar">
    <w:name w:val="Footer Char"/>
    <w:link w:val="Footer"/>
    <w:uiPriority w:val="99"/>
    <w:rsid w:val="00634C66"/>
    <w:rPr>
      <w:rFonts w:ascii="Calibri" w:hAnsi="Calibri" w:cs="Calibri"/>
      <w:sz w:val="22"/>
      <w:szCs w:val="22"/>
    </w:rPr>
  </w:style>
  <w:style w:type="paragraph" w:styleId="BalloonText">
    <w:name w:val="Balloon Text"/>
    <w:basedOn w:val="Normal"/>
    <w:link w:val="BalloonTextChar"/>
    <w:uiPriority w:val="99"/>
    <w:rsid w:val="00634C66"/>
    <w:pPr>
      <w:spacing w:line="240" w:lineRule="auto"/>
    </w:pPr>
    <w:rPr>
      <w:rFonts w:ascii="Tahoma" w:hAnsi="Tahoma" w:cs="Tahoma"/>
      <w:sz w:val="16"/>
      <w:szCs w:val="16"/>
    </w:rPr>
  </w:style>
  <w:style w:type="character" w:customStyle="1" w:styleId="BalloonTextChar">
    <w:name w:val="Balloon Text Char"/>
    <w:link w:val="BalloonText"/>
    <w:uiPriority w:val="99"/>
    <w:rsid w:val="00634C66"/>
    <w:rPr>
      <w:rFonts w:ascii="Tahoma" w:hAnsi="Tahoma" w:cs="Tahoma"/>
      <w:sz w:val="16"/>
      <w:szCs w:val="16"/>
    </w:rPr>
  </w:style>
  <w:style w:type="paragraph" w:styleId="NoSpacing">
    <w:name w:val="No Spacing"/>
    <w:link w:val="NoSpacingChar"/>
    <w:uiPriority w:val="1"/>
    <w:qFormat/>
    <w:rsid w:val="008B07D8"/>
    <w:rPr>
      <w:rFonts w:ascii="Calibri" w:hAnsi="Calibri"/>
      <w:sz w:val="22"/>
      <w:szCs w:val="22"/>
      <w:lang w:val="en-US" w:eastAsia="en-US"/>
    </w:rPr>
  </w:style>
  <w:style w:type="character" w:customStyle="1" w:styleId="NoSpacingChar">
    <w:name w:val="No Spacing Char"/>
    <w:link w:val="NoSpacing"/>
    <w:uiPriority w:val="1"/>
    <w:rsid w:val="008B07D8"/>
    <w:rPr>
      <w:rFonts w:ascii="Calibri" w:hAnsi="Calibri"/>
      <w:sz w:val="22"/>
      <w:szCs w:val="22"/>
      <w:lang w:val="en-US" w:eastAsia="en-US" w:bidi="ar-SA"/>
    </w:rPr>
  </w:style>
  <w:style w:type="table" w:styleId="TableGrid">
    <w:name w:val="Table Grid"/>
    <w:basedOn w:val="TableNormal"/>
    <w:rsid w:val="0031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81919"/>
    <w:pPr>
      <w:spacing w:before="100" w:beforeAutospacing="1" w:after="100" w:afterAutospacing="1" w:line="240" w:lineRule="auto"/>
    </w:pPr>
    <w:rPr>
      <w:rFonts w:ascii="Trebuchet MS" w:hAnsi="Trebuchet MS" w:cs="Times New Roman"/>
      <w:color w:val="000000"/>
      <w:sz w:val="24"/>
      <w:szCs w:val="24"/>
    </w:rPr>
  </w:style>
  <w:style w:type="character" w:customStyle="1" w:styleId="style121">
    <w:name w:val="style121"/>
    <w:rsid w:val="00781919"/>
    <w:rPr>
      <w:sz w:val="20"/>
      <w:szCs w:val="20"/>
    </w:rPr>
  </w:style>
  <w:style w:type="character" w:styleId="Strong">
    <w:name w:val="Strong"/>
    <w:uiPriority w:val="22"/>
    <w:qFormat/>
    <w:rsid w:val="00781919"/>
    <w:rPr>
      <w:b/>
      <w:bCs/>
    </w:rPr>
  </w:style>
  <w:style w:type="character" w:styleId="Emphasis">
    <w:name w:val="Emphasis"/>
    <w:uiPriority w:val="20"/>
    <w:qFormat/>
    <w:rsid w:val="00B37E1E"/>
    <w:rPr>
      <w:i/>
      <w:iCs/>
    </w:rPr>
  </w:style>
  <w:style w:type="character" w:customStyle="1" w:styleId="firstline2">
    <w:name w:val="firstline2"/>
    <w:rsid w:val="004210F7"/>
    <w:rPr>
      <w:sz w:val="31"/>
      <w:szCs w:val="31"/>
    </w:rPr>
  </w:style>
  <w:style w:type="character" w:customStyle="1" w:styleId="Heading7Char">
    <w:name w:val="Heading 7 Char"/>
    <w:link w:val="Heading7"/>
    <w:rsid w:val="008C5BDC"/>
    <w:rPr>
      <w:rFonts w:ascii="Calibri" w:eastAsia="Times New Roman" w:hAnsi="Calibri" w:cs="Times New Roman"/>
      <w:sz w:val="24"/>
      <w:szCs w:val="24"/>
    </w:rPr>
  </w:style>
  <w:style w:type="paragraph" w:customStyle="1" w:styleId="TableParagraph">
    <w:name w:val="Table Paragraph"/>
    <w:basedOn w:val="Normal"/>
    <w:uiPriority w:val="1"/>
    <w:qFormat/>
    <w:rsid w:val="00EB017B"/>
    <w:pPr>
      <w:widowControl w:val="0"/>
      <w:autoSpaceDE w:val="0"/>
      <w:autoSpaceDN w:val="0"/>
      <w:spacing w:line="164" w:lineRule="exact"/>
      <w:ind w:left="447"/>
      <w:jc w:val="center"/>
    </w:pPr>
    <w:rPr>
      <w:rFonts w:ascii="Arial" w:eastAsia="Arial" w:hAnsi="Arial" w:cs="Arial"/>
    </w:rPr>
  </w:style>
  <w:style w:type="character" w:customStyle="1" w:styleId="Heading2Char">
    <w:name w:val="Heading 2 Char"/>
    <w:link w:val="Heading2"/>
    <w:semiHidden/>
    <w:rsid w:val="00DF0F39"/>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semiHidden/>
    <w:rsid w:val="00DF0F39"/>
    <w:rPr>
      <w:rFonts w:ascii="Calibri Light" w:eastAsia="Times New Roman" w:hAnsi="Calibri Light" w:cs="Times New Roman"/>
      <w:b/>
      <w:bCs/>
      <w:sz w:val="26"/>
      <w:szCs w:val="26"/>
      <w:lang w:val="en-US" w:eastAsia="en-US"/>
    </w:rPr>
  </w:style>
  <w:style w:type="paragraph" w:styleId="TOC2">
    <w:name w:val="toc 2"/>
    <w:basedOn w:val="Normal"/>
    <w:next w:val="Normal"/>
    <w:autoRedefine/>
    <w:uiPriority w:val="39"/>
    <w:qFormat/>
    <w:rsid w:val="00DF0F39"/>
    <w:pPr>
      <w:ind w:left="220"/>
    </w:pPr>
  </w:style>
  <w:style w:type="paragraph" w:styleId="TOCHeading">
    <w:name w:val="TOC Heading"/>
    <w:basedOn w:val="Heading1"/>
    <w:next w:val="Normal"/>
    <w:uiPriority w:val="39"/>
    <w:unhideWhenUsed/>
    <w:qFormat/>
    <w:rsid w:val="004333BC"/>
    <w:pPr>
      <w:keepLines/>
      <w:spacing w:after="0" w:line="259" w:lineRule="auto"/>
      <w:outlineLvl w:val="9"/>
    </w:pPr>
    <w:rPr>
      <w:rFonts w:ascii="Calibri Light" w:hAnsi="Calibri Light" w:cs="Times New Roman"/>
      <w:b w:val="0"/>
      <w:bCs w:val="0"/>
      <w:color w:val="2F5496"/>
      <w:kern w:val="0"/>
    </w:rPr>
  </w:style>
  <w:style w:type="paragraph" w:styleId="TOC3">
    <w:name w:val="toc 3"/>
    <w:basedOn w:val="Normal"/>
    <w:next w:val="Normal"/>
    <w:autoRedefine/>
    <w:uiPriority w:val="39"/>
    <w:rsid w:val="004333BC"/>
    <w:pPr>
      <w:ind w:left="440"/>
    </w:pPr>
  </w:style>
  <w:style w:type="paragraph" w:styleId="TOC4">
    <w:name w:val="toc 4"/>
    <w:basedOn w:val="Normal"/>
    <w:next w:val="Normal"/>
    <w:autoRedefine/>
    <w:uiPriority w:val="39"/>
    <w:unhideWhenUsed/>
    <w:rsid w:val="004333BC"/>
    <w:pPr>
      <w:spacing w:after="100" w:line="259" w:lineRule="auto"/>
      <w:ind w:left="660"/>
    </w:pPr>
    <w:rPr>
      <w:rFonts w:cs="Times New Roman"/>
      <w:lang w:val="en-GB" w:eastAsia="en-GB"/>
    </w:rPr>
  </w:style>
  <w:style w:type="paragraph" w:styleId="TOC5">
    <w:name w:val="toc 5"/>
    <w:basedOn w:val="Normal"/>
    <w:next w:val="Normal"/>
    <w:autoRedefine/>
    <w:uiPriority w:val="39"/>
    <w:unhideWhenUsed/>
    <w:rsid w:val="004333BC"/>
    <w:pPr>
      <w:spacing w:after="100" w:line="259" w:lineRule="auto"/>
      <w:ind w:left="880"/>
    </w:pPr>
    <w:rPr>
      <w:rFonts w:cs="Times New Roman"/>
      <w:lang w:val="en-GB" w:eastAsia="en-GB"/>
    </w:rPr>
  </w:style>
  <w:style w:type="paragraph" w:styleId="TOC6">
    <w:name w:val="toc 6"/>
    <w:basedOn w:val="Normal"/>
    <w:next w:val="Normal"/>
    <w:autoRedefine/>
    <w:uiPriority w:val="39"/>
    <w:unhideWhenUsed/>
    <w:rsid w:val="004333BC"/>
    <w:pPr>
      <w:spacing w:after="100" w:line="259" w:lineRule="auto"/>
      <w:ind w:left="1100"/>
    </w:pPr>
    <w:rPr>
      <w:rFonts w:cs="Times New Roman"/>
      <w:lang w:val="en-GB" w:eastAsia="en-GB"/>
    </w:rPr>
  </w:style>
  <w:style w:type="paragraph" w:styleId="TOC7">
    <w:name w:val="toc 7"/>
    <w:basedOn w:val="Normal"/>
    <w:next w:val="Normal"/>
    <w:autoRedefine/>
    <w:uiPriority w:val="39"/>
    <w:unhideWhenUsed/>
    <w:rsid w:val="004333BC"/>
    <w:pPr>
      <w:spacing w:after="100" w:line="259" w:lineRule="auto"/>
      <w:ind w:left="1320"/>
    </w:pPr>
    <w:rPr>
      <w:rFonts w:cs="Times New Roman"/>
      <w:lang w:val="en-GB" w:eastAsia="en-GB"/>
    </w:rPr>
  </w:style>
  <w:style w:type="paragraph" w:styleId="TOC8">
    <w:name w:val="toc 8"/>
    <w:basedOn w:val="Normal"/>
    <w:next w:val="Normal"/>
    <w:autoRedefine/>
    <w:uiPriority w:val="39"/>
    <w:unhideWhenUsed/>
    <w:rsid w:val="004333BC"/>
    <w:pPr>
      <w:spacing w:after="100" w:line="259" w:lineRule="auto"/>
      <w:ind w:left="1540"/>
    </w:pPr>
    <w:rPr>
      <w:rFonts w:cs="Times New Roman"/>
      <w:lang w:val="en-GB" w:eastAsia="en-GB"/>
    </w:rPr>
  </w:style>
  <w:style w:type="paragraph" w:styleId="TOC9">
    <w:name w:val="toc 9"/>
    <w:basedOn w:val="Normal"/>
    <w:next w:val="Normal"/>
    <w:autoRedefine/>
    <w:uiPriority w:val="39"/>
    <w:unhideWhenUsed/>
    <w:rsid w:val="004333BC"/>
    <w:pPr>
      <w:spacing w:after="100" w:line="259" w:lineRule="auto"/>
      <w:ind w:left="1760"/>
    </w:pPr>
    <w:rPr>
      <w:rFonts w:cs="Times New Roman"/>
      <w:lang w:val="en-GB" w:eastAsia="en-GB"/>
    </w:rPr>
  </w:style>
  <w:style w:type="character" w:styleId="UnresolvedMention">
    <w:name w:val="Unresolved Mention"/>
    <w:uiPriority w:val="99"/>
    <w:semiHidden/>
    <w:unhideWhenUsed/>
    <w:rsid w:val="004333B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253">
      <w:bodyDiv w:val="1"/>
      <w:marLeft w:val="0"/>
      <w:marRight w:val="0"/>
      <w:marTop w:val="0"/>
      <w:marBottom w:val="0"/>
      <w:divBdr>
        <w:top w:val="none" w:sz="0" w:space="0" w:color="auto"/>
        <w:left w:val="none" w:sz="0" w:space="0" w:color="auto"/>
        <w:bottom w:val="none" w:sz="0" w:space="0" w:color="auto"/>
        <w:right w:val="none" w:sz="0" w:space="0" w:color="auto"/>
      </w:divBdr>
    </w:div>
    <w:div w:id="27487769">
      <w:bodyDiv w:val="1"/>
      <w:marLeft w:val="0"/>
      <w:marRight w:val="0"/>
      <w:marTop w:val="0"/>
      <w:marBottom w:val="0"/>
      <w:divBdr>
        <w:top w:val="none" w:sz="0" w:space="0" w:color="auto"/>
        <w:left w:val="none" w:sz="0" w:space="0" w:color="auto"/>
        <w:bottom w:val="none" w:sz="0" w:space="0" w:color="auto"/>
        <w:right w:val="none" w:sz="0" w:space="0" w:color="auto"/>
      </w:divBdr>
      <w:divsChild>
        <w:div w:id="285429902">
          <w:marLeft w:val="446"/>
          <w:marRight w:val="0"/>
          <w:marTop w:val="0"/>
          <w:marBottom w:val="0"/>
          <w:divBdr>
            <w:top w:val="none" w:sz="0" w:space="0" w:color="auto"/>
            <w:left w:val="none" w:sz="0" w:space="0" w:color="auto"/>
            <w:bottom w:val="none" w:sz="0" w:space="0" w:color="auto"/>
            <w:right w:val="none" w:sz="0" w:space="0" w:color="auto"/>
          </w:divBdr>
        </w:div>
        <w:div w:id="1407654294">
          <w:marLeft w:val="446"/>
          <w:marRight w:val="0"/>
          <w:marTop w:val="0"/>
          <w:marBottom w:val="0"/>
          <w:divBdr>
            <w:top w:val="none" w:sz="0" w:space="0" w:color="auto"/>
            <w:left w:val="none" w:sz="0" w:space="0" w:color="auto"/>
            <w:bottom w:val="none" w:sz="0" w:space="0" w:color="auto"/>
            <w:right w:val="none" w:sz="0" w:space="0" w:color="auto"/>
          </w:divBdr>
        </w:div>
        <w:div w:id="1657998757">
          <w:marLeft w:val="446"/>
          <w:marRight w:val="0"/>
          <w:marTop w:val="0"/>
          <w:marBottom w:val="0"/>
          <w:divBdr>
            <w:top w:val="none" w:sz="0" w:space="0" w:color="auto"/>
            <w:left w:val="none" w:sz="0" w:space="0" w:color="auto"/>
            <w:bottom w:val="none" w:sz="0" w:space="0" w:color="auto"/>
            <w:right w:val="none" w:sz="0" w:space="0" w:color="auto"/>
          </w:divBdr>
        </w:div>
        <w:div w:id="2058583115">
          <w:marLeft w:val="446"/>
          <w:marRight w:val="0"/>
          <w:marTop w:val="0"/>
          <w:marBottom w:val="0"/>
          <w:divBdr>
            <w:top w:val="none" w:sz="0" w:space="0" w:color="auto"/>
            <w:left w:val="none" w:sz="0" w:space="0" w:color="auto"/>
            <w:bottom w:val="none" w:sz="0" w:space="0" w:color="auto"/>
            <w:right w:val="none" w:sz="0" w:space="0" w:color="auto"/>
          </w:divBdr>
        </w:div>
      </w:divsChild>
    </w:div>
    <w:div w:id="32778972">
      <w:bodyDiv w:val="1"/>
      <w:marLeft w:val="0"/>
      <w:marRight w:val="0"/>
      <w:marTop w:val="0"/>
      <w:marBottom w:val="0"/>
      <w:divBdr>
        <w:top w:val="none" w:sz="0" w:space="0" w:color="auto"/>
        <w:left w:val="none" w:sz="0" w:space="0" w:color="auto"/>
        <w:bottom w:val="none" w:sz="0" w:space="0" w:color="auto"/>
        <w:right w:val="none" w:sz="0" w:space="0" w:color="auto"/>
      </w:divBdr>
    </w:div>
    <w:div w:id="582496700">
      <w:bodyDiv w:val="1"/>
      <w:marLeft w:val="0"/>
      <w:marRight w:val="0"/>
      <w:marTop w:val="0"/>
      <w:marBottom w:val="0"/>
      <w:divBdr>
        <w:top w:val="none" w:sz="0" w:space="0" w:color="auto"/>
        <w:left w:val="none" w:sz="0" w:space="0" w:color="auto"/>
        <w:bottom w:val="none" w:sz="0" w:space="0" w:color="auto"/>
        <w:right w:val="none" w:sz="0" w:space="0" w:color="auto"/>
      </w:divBdr>
    </w:div>
    <w:div w:id="627710981">
      <w:bodyDiv w:val="1"/>
      <w:marLeft w:val="0"/>
      <w:marRight w:val="0"/>
      <w:marTop w:val="0"/>
      <w:marBottom w:val="0"/>
      <w:divBdr>
        <w:top w:val="none" w:sz="0" w:space="0" w:color="auto"/>
        <w:left w:val="none" w:sz="0" w:space="0" w:color="auto"/>
        <w:bottom w:val="none" w:sz="0" w:space="0" w:color="auto"/>
        <w:right w:val="none" w:sz="0" w:space="0" w:color="auto"/>
      </w:divBdr>
    </w:div>
    <w:div w:id="1175344262">
      <w:bodyDiv w:val="1"/>
      <w:marLeft w:val="0"/>
      <w:marRight w:val="0"/>
      <w:marTop w:val="0"/>
      <w:marBottom w:val="0"/>
      <w:divBdr>
        <w:top w:val="none" w:sz="0" w:space="0" w:color="auto"/>
        <w:left w:val="none" w:sz="0" w:space="0" w:color="auto"/>
        <w:bottom w:val="none" w:sz="0" w:space="0" w:color="auto"/>
        <w:right w:val="none" w:sz="0" w:space="0" w:color="auto"/>
      </w:divBdr>
      <w:divsChild>
        <w:div w:id="1093891182">
          <w:marLeft w:val="0"/>
          <w:marRight w:val="0"/>
          <w:marTop w:val="0"/>
          <w:marBottom w:val="0"/>
          <w:divBdr>
            <w:top w:val="none" w:sz="0" w:space="0" w:color="auto"/>
            <w:left w:val="none" w:sz="0" w:space="0" w:color="auto"/>
            <w:bottom w:val="none" w:sz="0" w:space="0" w:color="auto"/>
            <w:right w:val="none" w:sz="0" w:space="0" w:color="auto"/>
          </w:divBdr>
          <w:divsChild>
            <w:div w:id="759907771">
              <w:marLeft w:val="0"/>
              <w:marRight w:val="0"/>
              <w:marTop w:val="0"/>
              <w:marBottom w:val="0"/>
              <w:divBdr>
                <w:top w:val="none" w:sz="0" w:space="0" w:color="auto"/>
                <w:left w:val="none" w:sz="0" w:space="0" w:color="auto"/>
                <w:bottom w:val="none" w:sz="0" w:space="0" w:color="auto"/>
                <w:right w:val="none" w:sz="0" w:space="0" w:color="auto"/>
              </w:divBdr>
              <w:divsChild>
                <w:div w:id="109711826">
                  <w:marLeft w:val="0"/>
                  <w:marRight w:val="0"/>
                  <w:marTop w:val="0"/>
                  <w:marBottom w:val="0"/>
                  <w:divBdr>
                    <w:top w:val="none" w:sz="0" w:space="0" w:color="auto"/>
                    <w:left w:val="none" w:sz="0" w:space="0" w:color="auto"/>
                    <w:bottom w:val="none" w:sz="0" w:space="0" w:color="auto"/>
                    <w:right w:val="none" w:sz="0" w:space="0" w:color="auto"/>
                  </w:divBdr>
                  <w:divsChild>
                    <w:div w:id="743139339">
                      <w:marLeft w:val="0"/>
                      <w:marRight w:val="0"/>
                      <w:marTop w:val="0"/>
                      <w:marBottom w:val="0"/>
                      <w:divBdr>
                        <w:top w:val="none" w:sz="0" w:space="0" w:color="auto"/>
                        <w:left w:val="none" w:sz="0" w:space="0" w:color="auto"/>
                        <w:bottom w:val="none" w:sz="0" w:space="0" w:color="auto"/>
                        <w:right w:val="none" w:sz="0" w:space="0" w:color="auto"/>
                      </w:divBdr>
                      <w:divsChild>
                        <w:div w:id="1466698277">
                          <w:marLeft w:val="0"/>
                          <w:marRight w:val="0"/>
                          <w:marTop w:val="0"/>
                          <w:marBottom w:val="0"/>
                          <w:divBdr>
                            <w:top w:val="none" w:sz="0" w:space="0" w:color="auto"/>
                            <w:left w:val="none" w:sz="0" w:space="0" w:color="auto"/>
                            <w:bottom w:val="none" w:sz="0" w:space="0" w:color="auto"/>
                            <w:right w:val="none" w:sz="0" w:space="0" w:color="auto"/>
                          </w:divBdr>
                          <w:divsChild>
                            <w:div w:id="1484663790">
                              <w:marLeft w:val="0"/>
                              <w:marRight w:val="0"/>
                              <w:marTop w:val="0"/>
                              <w:marBottom w:val="0"/>
                              <w:divBdr>
                                <w:top w:val="none" w:sz="0" w:space="0" w:color="auto"/>
                                <w:left w:val="none" w:sz="0" w:space="0" w:color="auto"/>
                                <w:bottom w:val="none" w:sz="0" w:space="0" w:color="auto"/>
                                <w:right w:val="none" w:sz="0" w:space="0" w:color="auto"/>
                              </w:divBdr>
                              <w:divsChild>
                                <w:div w:id="11193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996045">
      <w:bodyDiv w:val="1"/>
      <w:marLeft w:val="0"/>
      <w:marRight w:val="0"/>
      <w:marTop w:val="0"/>
      <w:marBottom w:val="0"/>
      <w:divBdr>
        <w:top w:val="none" w:sz="0" w:space="0" w:color="auto"/>
        <w:left w:val="none" w:sz="0" w:space="0" w:color="auto"/>
        <w:bottom w:val="none" w:sz="0" w:space="0" w:color="auto"/>
        <w:right w:val="none" w:sz="0" w:space="0" w:color="auto"/>
      </w:divBdr>
    </w:div>
    <w:div w:id="1228614616">
      <w:bodyDiv w:val="1"/>
      <w:marLeft w:val="0"/>
      <w:marRight w:val="0"/>
      <w:marTop w:val="0"/>
      <w:marBottom w:val="0"/>
      <w:divBdr>
        <w:top w:val="none" w:sz="0" w:space="0" w:color="auto"/>
        <w:left w:val="none" w:sz="0" w:space="0" w:color="auto"/>
        <w:bottom w:val="none" w:sz="0" w:space="0" w:color="auto"/>
        <w:right w:val="none" w:sz="0" w:space="0" w:color="auto"/>
      </w:divBdr>
      <w:divsChild>
        <w:div w:id="757217533">
          <w:marLeft w:val="0"/>
          <w:marRight w:val="0"/>
          <w:marTop w:val="0"/>
          <w:marBottom w:val="150"/>
          <w:divBdr>
            <w:top w:val="none" w:sz="0" w:space="0" w:color="auto"/>
            <w:left w:val="single" w:sz="6" w:space="0" w:color="C0C7A5"/>
            <w:bottom w:val="single" w:sz="6" w:space="0" w:color="C0C7A5"/>
            <w:right w:val="single" w:sz="6" w:space="0" w:color="C0C7A5"/>
          </w:divBdr>
          <w:divsChild>
            <w:div w:id="661590342">
              <w:marLeft w:val="0"/>
              <w:marRight w:val="0"/>
              <w:marTop w:val="0"/>
              <w:marBottom w:val="0"/>
              <w:divBdr>
                <w:top w:val="none" w:sz="0" w:space="0" w:color="auto"/>
                <w:left w:val="none" w:sz="0" w:space="0" w:color="auto"/>
                <w:bottom w:val="none" w:sz="0" w:space="0" w:color="auto"/>
                <w:right w:val="none" w:sz="0" w:space="0" w:color="auto"/>
              </w:divBdr>
              <w:divsChild>
                <w:div w:id="1197279253">
                  <w:marLeft w:val="0"/>
                  <w:marRight w:val="0"/>
                  <w:marTop w:val="0"/>
                  <w:marBottom w:val="0"/>
                  <w:divBdr>
                    <w:top w:val="none" w:sz="0" w:space="0" w:color="auto"/>
                    <w:left w:val="none" w:sz="0" w:space="0" w:color="auto"/>
                    <w:bottom w:val="none" w:sz="0" w:space="0" w:color="auto"/>
                    <w:right w:val="none" w:sz="0" w:space="0" w:color="auto"/>
                  </w:divBdr>
                  <w:divsChild>
                    <w:div w:id="15821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157639">
      <w:bodyDiv w:val="1"/>
      <w:marLeft w:val="0"/>
      <w:marRight w:val="0"/>
      <w:marTop w:val="0"/>
      <w:marBottom w:val="0"/>
      <w:divBdr>
        <w:top w:val="none" w:sz="0" w:space="0" w:color="auto"/>
        <w:left w:val="none" w:sz="0" w:space="0" w:color="auto"/>
        <w:bottom w:val="none" w:sz="0" w:space="0" w:color="auto"/>
        <w:right w:val="none" w:sz="0" w:space="0" w:color="auto"/>
      </w:divBdr>
    </w:div>
    <w:div w:id="1830440365">
      <w:bodyDiv w:val="1"/>
      <w:marLeft w:val="0"/>
      <w:marRight w:val="0"/>
      <w:marTop w:val="0"/>
      <w:marBottom w:val="0"/>
      <w:divBdr>
        <w:top w:val="none" w:sz="0" w:space="0" w:color="auto"/>
        <w:left w:val="none" w:sz="0" w:space="0" w:color="auto"/>
        <w:bottom w:val="none" w:sz="0" w:space="0" w:color="auto"/>
        <w:right w:val="none" w:sz="0" w:space="0" w:color="auto"/>
      </w:divBdr>
    </w:div>
    <w:div w:id="1885021834">
      <w:bodyDiv w:val="1"/>
      <w:marLeft w:val="0"/>
      <w:marRight w:val="0"/>
      <w:marTop w:val="0"/>
      <w:marBottom w:val="0"/>
      <w:divBdr>
        <w:top w:val="none" w:sz="0" w:space="0" w:color="auto"/>
        <w:left w:val="none" w:sz="0" w:space="0" w:color="auto"/>
        <w:bottom w:val="none" w:sz="0" w:space="0" w:color="auto"/>
        <w:right w:val="none" w:sz="0" w:space="0" w:color="auto"/>
      </w:divBdr>
      <w:divsChild>
        <w:div w:id="124663938">
          <w:marLeft w:val="446"/>
          <w:marRight w:val="0"/>
          <w:marTop w:val="0"/>
          <w:marBottom w:val="0"/>
          <w:divBdr>
            <w:top w:val="none" w:sz="0" w:space="0" w:color="auto"/>
            <w:left w:val="none" w:sz="0" w:space="0" w:color="auto"/>
            <w:bottom w:val="none" w:sz="0" w:space="0" w:color="auto"/>
            <w:right w:val="none" w:sz="0" w:space="0" w:color="auto"/>
          </w:divBdr>
        </w:div>
        <w:div w:id="402989888">
          <w:marLeft w:val="446"/>
          <w:marRight w:val="0"/>
          <w:marTop w:val="0"/>
          <w:marBottom w:val="0"/>
          <w:divBdr>
            <w:top w:val="none" w:sz="0" w:space="0" w:color="auto"/>
            <w:left w:val="none" w:sz="0" w:space="0" w:color="auto"/>
            <w:bottom w:val="none" w:sz="0" w:space="0" w:color="auto"/>
            <w:right w:val="none" w:sz="0" w:space="0" w:color="auto"/>
          </w:divBdr>
        </w:div>
        <w:div w:id="1649743559">
          <w:marLeft w:val="446"/>
          <w:marRight w:val="0"/>
          <w:marTop w:val="0"/>
          <w:marBottom w:val="0"/>
          <w:divBdr>
            <w:top w:val="none" w:sz="0" w:space="0" w:color="auto"/>
            <w:left w:val="none" w:sz="0" w:space="0" w:color="auto"/>
            <w:bottom w:val="none" w:sz="0" w:space="0" w:color="auto"/>
            <w:right w:val="none" w:sz="0" w:space="0" w:color="auto"/>
          </w:divBdr>
        </w:div>
        <w:div w:id="2070762291">
          <w:marLeft w:val="446"/>
          <w:marRight w:val="0"/>
          <w:marTop w:val="0"/>
          <w:marBottom w:val="0"/>
          <w:divBdr>
            <w:top w:val="none" w:sz="0" w:space="0" w:color="auto"/>
            <w:left w:val="none" w:sz="0" w:space="0" w:color="auto"/>
            <w:bottom w:val="none" w:sz="0" w:space="0" w:color="auto"/>
            <w:right w:val="none" w:sz="0" w:space="0" w:color="auto"/>
          </w:divBdr>
        </w:div>
      </w:divsChild>
    </w:div>
    <w:div w:id="193632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7A36B-0D35-43DD-BB68-B081371ED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11673</Words>
  <Characters>66542</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Correspondence</vt:lpstr>
    </vt:vector>
  </TitlesOfParts>
  <Company/>
  <LinksUpToDate>false</LinksUpToDate>
  <CharactersWithSpaces>78059</CharactersWithSpaces>
  <SharedDoc>false</SharedDoc>
  <HLinks>
    <vt:vector size="72" baseType="variant">
      <vt:variant>
        <vt:i4>1048638</vt:i4>
      </vt:variant>
      <vt:variant>
        <vt:i4>68</vt:i4>
      </vt:variant>
      <vt:variant>
        <vt:i4>0</vt:i4>
      </vt:variant>
      <vt:variant>
        <vt:i4>5</vt:i4>
      </vt:variant>
      <vt:variant>
        <vt:lpwstr/>
      </vt:variant>
      <vt:variant>
        <vt:lpwstr>_Toc171666800</vt:lpwstr>
      </vt:variant>
      <vt:variant>
        <vt:i4>1638449</vt:i4>
      </vt:variant>
      <vt:variant>
        <vt:i4>62</vt:i4>
      </vt:variant>
      <vt:variant>
        <vt:i4>0</vt:i4>
      </vt:variant>
      <vt:variant>
        <vt:i4>5</vt:i4>
      </vt:variant>
      <vt:variant>
        <vt:lpwstr/>
      </vt:variant>
      <vt:variant>
        <vt:lpwstr>_Toc171666798</vt:lpwstr>
      </vt:variant>
      <vt:variant>
        <vt:i4>1638449</vt:i4>
      </vt:variant>
      <vt:variant>
        <vt:i4>56</vt:i4>
      </vt:variant>
      <vt:variant>
        <vt:i4>0</vt:i4>
      </vt:variant>
      <vt:variant>
        <vt:i4>5</vt:i4>
      </vt:variant>
      <vt:variant>
        <vt:lpwstr/>
      </vt:variant>
      <vt:variant>
        <vt:lpwstr>_Toc171666790</vt:lpwstr>
      </vt:variant>
      <vt:variant>
        <vt:i4>1179697</vt:i4>
      </vt:variant>
      <vt:variant>
        <vt:i4>50</vt:i4>
      </vt:variant>
      <vt:variant>
        <vt:i4>0</vt:i4>
      </vt:variant>
      <vt:variant>
        <vt:i4>5</vt:i4>
      </vt:variant>
      <vt:variant>
        <vt:lpwstr/>
      </vt:variant>
      <vt:variant>
        <vt:lpwstr>_Toc171666722</vt:lpwstr>
      </vt:variant>
      <vt:variant>
        <vt:i4>1179697</vt:i4>
      </vt:variant>
      <vt:variant>
        <vt:i4>44</vt:i4>
      </vt:variant>
      <vt:variant>
        <vt:i4>0</vt:i4>
      </vt:variant>
      <vt:variant>
        <vt:i4>5</vt:i4>
      </vt:variant>
      <vt:variant>
        <vt:lpwstr/>
      </vt:variant>
      <vt:variant>
        <vt:lpwstr>_Toc171666721</vt:lpwstr>
      </vt:variant>
      <vt:variant>
        <vt:i4>1179697</vt:i4>
      </vt:variant>
      <vt:variant>
        <vt:i4>38</vt:i4>
      </vt:variant>
      <vt:variant>
        <vt:i4>0</vt:i4>
      </vt:variant>
      <vt:variant>
        <vt:i4>5</vt:i4>
      </vt:variant>
      <vt:variant>
        <vt:lpwstr/>
      </vt:variant>
      <vt:variant>
        <vt:lpwstr>_Toc171666720</vt:lpwstr>
      </vt:variant>
      <vt:variant>
        <vt:i4>1114161</vt:i4>
      </vt:variant>
      <vt:variant>
        <vt:i4>32</vt:i4>
      </vt:variant>
      <vt:variant>
        <vt:i4>0</vt:i4>
      </vt:variant>
      <vt:variant>
        <vt:i4>5</vt:i4>
      </vt:variant>
      <vt:variant>
        <vt:lpwstr/>
      </vt:variant>
      <vt:variant>
        <vt:lpwstr>_Toc171666719</vt:lpwstr>
      </vt:variant>
      <vt:variant>
        <vt:i4>1114161</vt:i4>
      </vt:variant>
      <vt:variant>
        <vt:i4>26</vt:i4>
      </vt:variant>
      <vt:variant>
        <vt:i4>0</vt:i4>
      </vt:variant>
      <vt:variant>
        <vt:i4>5</vt:i4>
      </vt:variant>
      <vt:variant>
        <vt:lpwstr/>
      </vt:variant>
      <vt:variant>
        <vt:lpwstr>_Toc171666718</vt:lpwstr>
      </vt:variant>
      <vt:variant>
        <vt:i4>1114161</vt:i4>
      </vt:variant>
      <vt:variant>
        <vt:i4>20</vt:i4>
      </vt:variant>
      <vt:variant>
        <vt:i4>0</vt:i4>
      </vt:variant>
      <vt:variant>
        <vt:i4>5</vt:i4>
      </vt:variant>
      <vt:variant>
        <vt:lpwstr/>
      </vt:variant>
      <vt:variant>
        <vt:lpwstr>_Toc171666717</vt:lpwstr>
      </vt:variant>
      <vt:variant>
        <vt:i4>1114161</vt:i4>
      </vt:variant>
      <vt:variant>
        <vt:i4>14</vt:i4>
      </vt:variant>
      <vt:variant>
        <vt:i4>0</vt:i4>
      </vt:variant>
      <vt:variant>
        <vt:i4>5</vt:i4>
      </vt:variant>
      <vt:variant>
        <vt:lpwstr/>
      </vt:variant>
      <vt:variant>
        <vt:lpwstr>_Toc171666716</vt:lpwstr>
      </vt:variant>
      <vt:variant>
        <vt:i4>1114161</vt:i4>
      </vt:variant>
      <vt:variant>
        <vt:i4>8</vt:i4>
      </vt:variant>
      <vt:variant>
        <vt:i4>0</vt:i4>
      </vt:variant>
      <vt:variant>
        <vt:i4>5</vt:i4>
      </vt:variant>
      <vt:variant>
        <vt:lpwstr/>
      </vt:variant>
      <vt:variant>
        <vt:lpwstr>_Toc171666715</vt:lpwstr>
      </vt:variant>
      <vt:variant>
        <vt:i4>1114161</vt:i4>
      </vt:variant>
      <vt:variant>
        <vt:i4>2</vt:i4>
      </vt:variant>
      <vt:variant>
        <vt:i4>0</vt:i4>
      </vt:variant>
      <vt:variant>
        <vt:i4>5</vt:i4>
      </vt:variant>
      <vt:variant>
        <vt:lpwstr/>
      </vt:variant>
      <vt:variant>
        <vt:lpwstr>_Toc171666714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Correspondece</dc:title>
  <dc:subject>Manual</dc:subject>
  <dc:creator>The Engineering Business Academy</dc:creator>
  <cp:keywords/>
  <dc:description/>
  <cp:lastModifiedBy>The Engineering Business Academy</cp:lastModifiedBy>
  <cp:revision>46</cp:revision>
  <cp:lastPrinted>2010-03-31T23:28:00Z</cp:lastPrinted>
  <dcterms:created xsi:type="dcterms:W3CDTF">2026-05-12T19:00:00Z</dcterms:created>
  <dcterms:modified xsi:type="dcterms:W3CDTF">2026-06-25T14:03:00Z</dcterms:modified>
</cp:coreProperties>
</file>