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93208" w14:textId="77777777" w:rsidR="00E66184" w:rsidRDefault="00E66184" w:rsidP="00E66184"/>
    <w:p w14:paraId="283071D9" w14:textId="77777777" w:rsidR="00884F57" w:rsidRDefault="00884F57" w:rsidP="00E66184"/>
    <w:p w14:paraId="54AACEFE" w14:textId="4BEB3B47" w:rsidR="00E66184" w:rsidRDefault="00AD7AFA" w:rsidP="00DA1D2B">
      <w:pPr>
        <w:ind w:left="284"/>
      </w:pPr>
      <w:r>
        <w:rPr>
          <w:noProof/>
        </w:rPr>
        <w:drawing>
          <wp:inline distT="0" distB="0" distL="0" distR="0" wp14:anchorId="1A4DE837" wp14:editId="02E5A54C">
            <wp:extent cx="1541752" cy="385438"/>
            <wp:effectExtent l="0" t="0" r="1905" b="0"/>
            <wp:docPr id="168171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71952"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541752" cy="385438"/>
                    </a:xfrm>
                    <a:prstGeom prst="rect">
                      <a:avLst/>
                    </a:prstGeom>
                    <a:noFill/>
                    <a:ln>
                      <a:noFill/>
                    </a:ln>
                  </pic:spPr>
                </pic:pic>
              </a:graphicData>
            </a:graphic>
          </wp:inline>
        </w:drawing>
      </w:r>
    </w:p>
    <w:p w14:paraId="37D3BF97" w14:textId="77777777" w:rsidR="00E66184" w:rsidRDefault="00E66184" w:rsidP="00DA1D2B">
      <w:pPr>
        <w:ind w:left="284"/>
      </w:pPr>
    </w:p>
    <w:p w14:paraId="5169CB1D" w14:textId="77777777" w:rsidR="00E66184" w:rsidRDefault="00E66184" w:rsidP="00DA1D2B">
      <w:pPr>
        <w:ind w:left="284"/>
      </w:pPr>
    </w:p>
    <w:p w14:paraId="62A1E768" w14:textId="77777777" w:rsidR="00E66184" w:rsidRDefault="00E66184" w:rsidP="00DA1D2B">
      <w:pPr>
        <w:ind w:left="284"/>
      </w:pPr>
    </w:p>
    <w:p w14:paraId="08BFD530" w14:textId="77777777" w:rsidR="00884F57" w:rsidRDefault="00884F57" w:rsidP="00DA1D2B">
      <w:pPr>
        <w:ind w:left="284"/>
      </w:pPr>
    </w:p>
    <w:p w14:paraId="5171190A" w14:textId="77777777" w:rsidR="00884F57" w:rsidRDefault="00884F57" w:rsidP="00DA1D2B">
      <w:pPr>
        <w:ind w:left="284"/>
      </w:pPr>
    </w:p>
    <w:p w14:paraId="783772BE" w14:textId="75836497" w:rsidR="00E66184" w:rsidRDefault="00E66184" w:rsidP="00DA1D2B">
      <w:pPr>
        <w:ind w:left="284"/>
        <w:rPr>
          <w:rFonts w:ascii="Roboto Black" w:hAnsi="Roboto Black"/>
          <w:sz w:val="72"/>
          <w:szCs w:val="72"/>
        </w:rPr>
      </w:pPr>
      <w:r w:rsidRPr="00362905">
        <w:rPr>
          <w:rFonts w:ascii="Roboto Black" w:hAnsi="Roboto Black"/>
          <w:sz w:val="72"/>
          <w:szCs w:val="72"/>
        </w:rPr>
        <w:t>Internal Procedures</w:t>
      </w:r>
    </w:p>
    <w:p w14:paraId="0239EDCB" w14:textId="6F313F24" w:rsidR="00E66184" w:rsidRDefault="00E91504" w:rsidP="00DA1D2B">
      <w:pPr>
        <w:ind w:left="284"/>
        <w:rPr>
          <w:rFonts w:ascii="Roboto Black" w:hAnsi="Roboto Black"/>
          <w:sz w:val="28"/>
          <w:szCs w:val="28"/>
        </w:rPr>
      </w:pPr>
      <w:r>
        <w:rPr>
          <w:noProof/>
        </w:rPr>
        <mc:AlternateContent>
          <mc:Choice Requires="wps">
            <w:drawing>
              <wp:anchor distT="0" distB="0" distL="114300" distR="114300" simplePos="0" relativeHeight="251299328" behindDoc="0" locked="0" layoutInCell="1" allowOverlap="1" wp14:anchorId="17E3996F" wp14:editId="5DCCB760">
                <wp:simplePos x="0" y="0"/>
                <wp:positionH relativeFrom="column">
                  <wp:posOffset>3369310</wp:posOffset>
                </wp:positionH>
                <wp:positionV relativeFrom="paragraph">
                  <wp:posOffset>179070</wp:posOffset>
                </wp:positionV>
                <wp:extent cx="7090206" cy="5055079"/>
                <wp:effectExtent l="0" t="0" r="15875" b="31750"/>
                <wp:wrapNone/>
                <wp:docPr id="1523502546"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C3E2E88"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0" o:spid="_x0000_s1026" type="#_x0000_t38" style="position:absolute;margin-left:265.3pt;margin-top:14.1pt;width:558.3pt;height:398.05pt;flip:y;z-index:25129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231744" behindDoc="0" locked="0" layoutInCell="1" allowOverlap="1" wp14:anchorId="406728A7" wp14:editId="77122DAE">
                <wp:simplePos x="0" y="0"/>
                <wp:positionH relativeFrom="column">
                  <wp:posOffset>3373755</wp:posOffset>
                </wp:positionH>
                <wp:positionV relativeFrom="paragraph">
                  <wp:posOffset>83185</wp:posOffset>
                </wp:positionV>
                <wp:extent cx="7090206" cy="5055079"/>
                <wp:effectExtent l="0" t="0" r="15875" b="31750"/>
                <wp:wrapNone/>
                <wp:docPr id="657212733"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2F9E97" id="Connector: Curved 10" o:spid="_x0000_s1026" type="#_x0000_t38" style="position:absolute;margin-left:265.65pt;margin-top:6.55pt;width:558.3pt;height:398.05pt;flip:y;z-index:251231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183616" behindDoc="0" locked="0" layoutInCell="1" allowOverlap="1" wp14:anchorId="292A6F15" wp14:editId="1FCEC9C5">
                <wp:simplePos x="0" y="0"/>
                <wp:positionH relativeFrom="column">
                  <wp:posOffset>3273425</wp:posOffset>
                </wp:positionH>
                <wp:positionV relativeFrom="paragraph">
                  <wp:posOffset>78740</wp:posOffset>
                </wp:positionV>
                <wp:extent cx="7089775" cy="5054600"/>
                <wp:effectExtent l="0" t="0" r="15875" b="31750"/>
                <wp:wrapNone/>
                <wp:docPr id="382884411" name="Connector: Curved 10"/>
                <wp:cNvGraphicFramePr/>
                <a:graphic xmlns:a="http://schemas.openxmlformats.org/drawingml/2006/main">
                  <a:graphicData uri="http://schemas.microsoft.com/office/word/2010/wordprocessingShape">
                    <wps:wsp>
                      <wps:cNvCnPr/>
                      <wps:spPr>
                        <a:xfrm flipV="1">
                          <a:off x="0" y="0"/>
                          <a:ext cx="7089775" cy="5054600"/>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A6FD5C" id="Connector: Curved 10" o:spid="_x0000_s1026" type="#_x0000_t38" style="position:absolute;margin-left:257.75pt;margin-top:6.2pt;width:558.25pt;height:398pt;flip:y;z-index:251183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" adj="10974" strokecolor="#d8d8d8 [2732]" strokeweight="1pt">
                <v:stroke joinstyle="miter"/>
              </v:shape>
            </w:pict>
          </mc:Fallback>
        </mc:AlternateContent>
      </w:r>
      <w:r>
        <w:rPr>
          <w:noProof/>
        </w:rPr>
        <mc:AlternateContent>
          <mc:Choice Requires="wps">
            <w:drawing>
              <wp:anchor distT="0" distB="0" distL="114300" distR="114300" simplePos="0" relativeHeight="251347456" behindDoc="0" locked="0" layoutInCell="1" allowOverlap="1" wp14:anchorId="74B8783D" wp14:editId="5A64286C">
                <wp:simplePos x="0" y="0"/>
                <wp:positionH relativeFrom="column">
                  <wp:posOffset>3512185</wp:posOffset>
                </wp:positionH>
                <wp:positionV relativeFrom="paragraph">
                  <wp:posOffset>203835</wp:posOffset>
                </wp:positionV>
                <wp:extent cx="7090206" cy="5055079"/>
                <wp:effectExtent l="0" t="0" r="15875" b="31750"/>
                <wp:wrapNone/>
                <wp:docPr id="1409448965"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4A2D5A" id="Connector: Curved 10" o:spid="_x0000_s1026" type="#_x0000_t38" style="position:absolute;margin-left:276.55pt;margin-top:16.05pt;width:558.3pt;height:398.05pt;flip:y;z-index:25134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" adj="10974" strokecolor="#d8d8d8 [2732]" strokeweight="1pt">
                <v:stroke joinstyle="miter"/>
              </v:shape>
            </w:pict>
          </mc:Fallback>
        </mc:AlternateContent>
      </w:r>
      <w:r w:rsidR="00AD7AFA">
        <w:rPr>
          <w:noProof/>
        </w:rPr>
        <mc:AlternateContent>
          <mc:Choice Requires="wps">
            <w:drawing>
              <wp:anchor distT="0" distB="0" distL="114300" distR="114300" simplePos="0" relativeHeight="251397632" behindDoc="0" locked="0" layoutInCell="1" allowOverlap="1" wp14:anchorId="30C0B787" wp14:editId="0E4A73F8">
                <wp:simplePos x="0" y="0"/>
                <wp:positionH relativeFrom="column">
                  <wp:posOffset>3601085</wp:posOffset>
                </wp:positionH>
                <wp:positionV relativeFrom="paragraph">
                  <wp:posOffset>248285</wp:posOffset>
                </wp:positionV>
                <wp:extent cx="7090206" cy="5055079"/>
                <wp:effectExtent l="0" t="0" r="15875" b="31750"/>
                <wp:wrapNone/>
                <wp:docPr id="1964471169"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1E7A58" id="Connector: Curved 10" o:spid="_x0000_s1026" type="#_x0000_t38" style="position:absolute;margin-left:283.55pt;margin-top:19.55pt;width:558.3pt;height:398.05pt;flip:y;z-index:25139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" adj="10974" strokecolor="#d8d8d8 [2732]" strokeweight="1pt">
                <v:stroke joinstyle="miter"/>
              </v:shape>
            </w:pict>
          </mc:Fallback>
        </mc:AlternateContent>
      </w:r>
      <w:r w:rsidR="00AD7AFA">
        <w:rPr>
          <w:noProof/>
        </w:rPr>
        <mc:AlternateContent>
          <mc:Choice Requires="wps">
            <w:drawing>
              <wp:anchor distT="0" distB="0" distL="114300" distR="114300" simplePos="0" relativeHeight="251449856" behindDoc="0" locked="0" layoutInCell="1" allowOverlap="1" wp14:anchorId="4AA108DA" wp14:editId="5727F0D1">
                <wp:simplePos x="0" y="0"/>
                <wp:positionH relativeFrom="column">
                  <wp:posOffset>3865880</wp:posOffset>
                </wp:positionH>
                <wp:positionV relativeFrom="paragraph">
                  <wp:posOffset>187960</wp:posOffset>
                </wp:positionV>
                <wp:extent cx="7090206" cy="5055079"/>
                <wp:effectExtent l="0" t="0" r="15875" b="31750"/>
                <wp:wrapNone/>
                <wp:docPr id="490609058"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DC1226" id="Connector: Curved 10" o:spid="_x0000_s1026" type="#_x0000_t38" style="position:absolute;margin-left:304.4pt;margin-top:14.8pt;width:558.3pt;height:398.05pt;flip:y;z-index:25144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" adj="10974" strokecolor="#d8d8d8 [2732]" strokeweight="1pt">
                <v:stroke joinstyle="miter"/>
              </v:shape>
            </w:pict>
          </mc:Fallback>
        </mc:AlternateContent>
      </w:r>
      <w:r w:rsidR="00AD7AFA">
        <w:rPr>
          <w:noProof/>
        </w:rPr>
        <mc:AlternateContent>
          <mc:Choice Requires="wps">
            <w:drawing>
              <wp:anchor distT="0" distB="0" distL="114300" distR="114300" simplePos="0" relativeHeight="251504128" behindDoc="0" locked="0" layoutInCell="1" allowOverlap="1" wp14:anchorId="0DF0C418" wp14:editId="54F1EFB9">
                <wp:simplePos x="0" y="0"/>
                <wp:positionH relativeFrom="column">
                  <wp:posOffset>4050665</wp:posOffset>
                </wp:positionH>
                <wp:positionV relativeFrom="paragraph">
                  <wp:posOffset>171450</wp:posOffset>
                </wp:positionV>
                <wp:extent cx="7090206" cy="5055079"/>
                <wp:effectExtent l="0" t="0" r="15875" b="31750"/>
                <wp:wrapNone/>
                <wp:docPr id="1792855801"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FE6EEB" id="Connector: Curved 10" o:spid="_x0000_s1026" type="#_x0000_t38" style="position:absolute;margin-left:318.95pt;margin-top:13.5pt;width:558.3pt;height:398.05pt;flip:y;z-index:25150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" adj="10974" strokecolor="#d8d8d8 [2732]" strokeweight="1pt">
                <v:stroke joinstyle="miter"/>
              </v:shape>
            </w:pict>
          </mc:Fallback>
        </mc:AlternateContent>
      </w:r>
      <w:r w:rsidR="00AD7AFA">
        <w:rPr>
          <w:noProof/>
        </w:rPr>
        <mc:AlternateContent>
          <mc:Choice Requires="wps">
            <w:drawing>
              <wp:anchor distT="0" distB="0" distL="114300" distR="114300" simplePos="0" relativeHeight="251560448" behindDoc="0" locked="0" layoutInCell="1" allowOverlap="1" wp14:anchorId="4E194A86" wp14:editId="24459F2A">
                <wp:simplePos x="0" y="0"/>
                <wp:positionH relativeFrom="column">
                  <wp:posOffset>4178935</wp:posOffset>
                </wp:positionH>
                <wp:positionV relativeFrom="paragraph">
                  <wp:posOffset>207645</wp:posOffset>
                </wp:positionV>
                <wp:extent cx="7090206" cy="5055079"/>
                <wp:effectExtent l="0" t="0" r="15875" b="31750"/>
                <wp:wrapNone/>
                <wp:docPr id="237373120"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17B5BD" id="Connector: Curved 10" o:spid="_x0000_s1026" type="#_x0000_t38" style="position:absolute;margin-left:329.05pt;margin-top:16.35pt;width:558.3pt;height:398.05pt;flip:y;z-index:25156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" adj="10974" strokecolor="#d8d8d8 [2732]" strokeweight="1pt">
                <v:stroke joinstyle="miter"/>
              </v:shape>
            </w:pict>
          </mc:Fallback>
        </mc:AlternateContent>
      </w:r>
      <w:r w:rsidR="00AD7AFA">
        <w:rPr>
          <w:noProof/>
        </w:rPr>
        <mc:AlternateContent>
          <mc:Choice Requires="wps">
            <w:drawing>
              <wp:anchor distT="0" distB="0" distL="114300" distR="114300" simplePos="0" relativeHeight="251618816" behindDoc="0" locked="0" layoutInCell="1" allowOverlap="1" wp14:anchorId="0C3C288B" wp14:editId="05B3FF48">
                <wp:simplePos x="0" y="0"/>
                <wp:positionH relativeFrom="column">
                  <wp:posOffset>4333875</wp:posOffset>
                </wp:positionH>
                <wp:positionV relativeFrom="paragraph">
                  <wp:posOffset>208280</wp:posOffset>
                </wp:positionV>
                <wp:extent cx="7090206" cy="5055079"/>
                <wp:effectExtent l="0" t="0" r="15875" b="31750"/>
                <wp:wrapNone/>
                <wp:docPr id="598683747"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BA2632" id="Connector: Curved 10" o:spid="_x0000_s1026" type="#_x0000_t38" style="position:absolute;margin-left:341.25pt;margin-top:16.4pt;width:558.3pt;height:398.05pt;flip:y;z-index:25161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" adj="10974" strokecolor="#d8d8d8 [2732]" strokeweight="1pt">
                <v:stroke joinstyle="miter"/>
              </v:shape>
            </w:pict>
          </mc:Fallback>
        </mc:AlternateContent>
      </w:r>
      <w:r w:rsidR="00AD7AFA">
        <w:rPr>
          <w:noProof/>
        </w:rPr>
        <mc:AlternateContent>
          <mc:Choice Requires="wps">
            <w:drawing>
              <wp:anchor distT="0" distB="0" distL="114300" distR="114300" simplePos="0" relativeHeight="251679232" behindDoc="0" locked="0" layoutInCell="1" allowOverlap="1" wp14:anchorId="43E741D0" wp14:editId="10C8CD82">
                <wp:simplePos x="0" y="0"/>
                <wp:positionH relativeFrom="column">
                  <wp:posOffset>4442460</wp:posOffset>
                </wp:positionH>
                <wp:positionV relativeFrom="paragraph">
                  <wp:posOffset>251460</wp:posOffset>
                </wp:positionV>
                <wp:extent cx="7089775" cy="5054600"/>
                <wp:effectExtent l="0" t="0" r="15875" b="31750"/>
                <wp:wrapNone/>
                <wp:docPr id="383104428" name="Connector: Curved 10"/>
                <wp:cNvGraphicFramePr/>
                <a:graphic xmlns:a="http://schemas.openxmlformats.org/drawingml/2006/main">
                  <a:graphicData uri="http://schemas.microsoft.com/office/word/2010/wordprocessingShape">
                    <wps:wsp>
                      <wps:cNvCnPr/>
                      <wps:spPr>
                        <a:xfrm flipV="1">
                          <a:off x="0" y="0"/>
                          <a:ext cx="7089775" cy="5054600"/>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1C80A1" id="Connector: Curved 10" o:spid="_x0000_s1026" type="#_x0000_t38" style="position:absolute;margin-left:349.8pt;margin-top:19.8pt;width:558.25pt;height:398pt;flip:y;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" adj="10974" strokecolor="#d8d8d8 [2732]" strokeweight="1pt">
                <v:stroke joinstyle="miter"/>
              </v:shape>
            </w:pict>
          </mc:Fallback>
        </mc:AlternateContent>
      </w:r>
      <w:r w:rsidR="00AD7AFA">
        <w:rPr>
          <w:noProof/>
        </w:rPr>
        <mc:AlternateContent>
          <mc:Choice Requires="wps">
            <w:drawing>
              <wp:anchor distT="0" distB="0" distL="114300" distR="114300" simplePos="0" relativeHeight="251741696" behindDoc="0" locked="0" layoutInCell="1" allowOverlap="1" wp14:anchorId="11D9F3FF" wp14:editId="404AA5AA">
                <wp:simplePos x="0" y="0"/>
                <wp:positionH relativeFrom="column">
                  <wp:posOffset>4728210</wp:posOffset>
                </wp:positionH>
                <wp:positionV relativeFrom="paragraph">
                  <wp:posOffset>208915</wp:posOffset>
                </wp:positionV>
                <wp:extent cx="7089775" cy="5054600"/>
                <wp:effectExtent l="0" t="0" r="15875" b="31750"/>
                <wp:wrapNone/>
                <wp:docPr id="882066811" name="Connector: Curved 10"/>
                <wp:cNvGraphicFramePr/>
                <a:graphic xmlns:a="http://schemas.openxmlformats.org/drawingml/2006/main">
                  <a:graphicData uri="http://schemas.microsoft.com/office/word/2010/wordprocessingShape">
                    <wps:wsp>
                      <wps:cNvCnPr/>
                      <wps:spPr>
                        <a:xfrm flipV="1">
                          <a:off x="0" y="0"/>
                          <a:ext cx="7089775" cy="5054600"/>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47E205" id="Connector: Curved 10" o:spid="_x0000_s1026" type="#_x0000_t38" style="position:absolute;margin-left:372.3pt;margin-top:16.45pt;width:558.25pt;height:398pt;flip:y;z-index:251741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" adj="10974" strokecolor="#d8d8d8 [2732]" strokeweight="1pt">
                <v:stroke joinstyle="miter"/>
              </v:shape>
            </w:pict>
          </mc:Fallback>
        </mc:AlternateContent>
      </w:r>
      <w:r w:rsidR="00DA1D2B">
        <w:rPr>
          <w:noProof/>
        </w:rPr>
        <mc:AlternateContent>
          <mc:Choice Requires="wps">
            <w:drawing>
              <wp:anchor distT="0" distB="0" distL="114300" distR="114300" simplePos="0" relativeHeight="251141632" behindDoc="0" locked="0" layoutInCell="1" allowOverlap="1" wp14:anchorId="422FEF44" wp14:editId="76F21960">
                <wp:simplePos x="0" y="0"/>
                <wp:positionH relativeFrom="margin">
                  <wp:posOffset>180975</wp:posOffset>
                </wp:positionH>
                <wp:positionV relativeFrom="paragraph">
                  <wp:posOffset>213360</wp:posOffset>
                </wp:positionV>
                <wp:extent cx="4546526" cy="45719"/>
                <wp:effectExtent l="0" t="0" r="6985" b="0"/>
                <wp:wrapNone/>
                <wp:docPr id="466775454" name="Rectangle 1"/>
                <wp:cNvGraphicFramePr/>
                <a:graphic xmlns:a="http://schemas.openxmlformats.org/drawingml/2006/main">
                  <a:graphicData uri="http://schemas.microsoft.com/office/word/2010/wordprocessingShape">
                    <wps:wsp>
                      <wps:cNvSpPr/>
                      <wps:spPr>
                        <a:xfrm flipV="1">
                          <a:off x="0" y="0"/>
                          <a:ext cx="4546526" cy="45719"/>
                        </a:xfrm>
                        <a:prstGeom prst="rect">
                          <a:avLst/>
                        </a:prstGeom>
                        <a:gradFill flip="none" rotWithShape="1">
                          <a:gsLst>
                            <a:gs pos="0">
                              <a:srgbClr val="E9425C"/>
                            </a:gs>
                            <a:gs pos="100000">
                              <a:srgbClr val="73CAEB"/>
                            </a:gs>
                            <a:gs pos="66000">
                              <a:srgbClr val="75B94E"/>
                            </a:gs>
                            <a:gs pos="38000">
                              <a:srgbClr val="FFCF47"/>
                            </a:gs>
                          </a:gsLst>
                          <a:lin ang="0" scaled="1"/>
                          <a:tileRect/>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9BC65E" id="Rectangle 1" o:spid="_x0000_s1026" style="position:absolute;margin-left:14.25pt;margin-top:16.8pt;width:358pt;height:3.6pt;flip:y;z-index:251141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" fillcolor="#e9425c" stroked="f" strokeweight="1.5pt">
                <v:fill color2="#73caeb" rotate="t" angle="90" colors="0 #e9425c;24904f #ffcf47;43254f #75b94e;1 #73caeb" focus="100%" type="gradient"/>
                <w10:wrap anchorx="margin"/>
              </v:rect>
            </w:pict>
          </mc:Fallback>
        </mc:AlternateContent>
      </w:r>
    </w:p>
    <w:p w14:paraId="03644783" w14:textId="4B611B6B" w:rsidR="00E66184" w:rsidRDefault="00AD7AFA" w:rsidP="00DA1D2B">
      <w:pPr>
        <w:ind w:left="284"/>
        <w:rPr>
          <w:rFonts w:ascii="Roboto Black" w:hAnsi="Roboto Black"/>
          <w:sz w:val="28"/>
          <w:szCs w:val="28"/>
        </w:rPr>
      </w:pPr>
      <w:r>
        <w:rPr>
          <w:noProof/>
        </w:rPr>
        <mc:AlternateContent>
          <mc:Choice Requires="wps">
            <w:drawing>
              <wp:anchor distT="0" distB="0" distL="114300" distR="114300" simplePos="0" relativeHeight="251765248" behindDoc="0" locked="0" layoutInCell="1" allowOverlap="1" wp14:anchorId="190CBBE6" wp14:editId="3F23CA03">
                <wp:simplePos x="0" y="0"/>
                <wp:positionH relativeFrom="column">
                  <wp:posOffset>4727575</wp:posOffset>
                </wp:positionH>
                <wp:positionV relativeFrom="paragraph">
                  <wp:posOffset>48260</wp:posOffset>
                </wp:positionV>
                <wp:extent cx="7089775" cy="5054600"/>
                <wp:effectExtent l="0" t="0" r="15875" b="31750"/>
                <wp:wrapNone/>
                <wp:docPr id="439367992" name="Connector: Curved 10"/>
                <wp:cNvGraphicFramePr/>
                <a:graphic xmlns:a="http://schemas.openxmlformats.org/drawingml/2006/main">
                  <a:graphicData uri="http://schemas.microsoft.com/office/word/2010/wordprocessingShape">
                    <wps:wsp>
                      <wps:cNvCnPr/>
                      <wps:spPr>
                        <a:xfrm flipV="1">
                          <a:off x="0" y="0"/>
                          <a:ext cx="7089775" cy="5054600"/>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A4A216" id="Connector: Curved 10" o:spid="_x0000_s1026" type="#_x0000_t38" style="position:absolute;margin-left:372.25pt;margin-top:3.8pt;width:558.25pt;height:398pt;flip:y;z-index:251765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" adj="10974" strokecolor="#d8d8d8 [2732]" strokeweight="1pt">
                <v:stroke joinstyle="miter"/>
              </v:shape>
            </w:pict>
          </mc:Fallback>
        </mc:AlternateContent>
      </w:r>
      <w:r>
        <w:rPr>
          <w:noProof/>
        </w:rPr>
        <mc:AlternateContent>
          <mc:Choice Requires="wps">
            <w:drawing>
              <wp:anchor distT="0" distB="0" distL="114300" distR="114300" simplePos="0" relativeHeight="251789824" behindDoc="0" locked="0" layoutInCell="1" allowOverlap="1" wp14:anchorId="66768930" wp14:editId="2D1D2303">
                <wp:simplePos x="0" y="0"/>
                <wp:positionH relativeFrom="column">
                  <wp:posOffset>4919345</wp:posOffset>
                </wp:positionH>
                <wp:positionV relativeFrom="paragraph">
                  <wp:posOffset>48260</wp:posOffset>
                </wp:positionV>
                <wp:extent cx="7090206" cy="5055079"/>
                <wp:effectExtent l="0" t="0" r="15875" b="31750"/>
                <wp:wrapNone/>
                <wp:docPr id="1131200684"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8F124A" id="Connector: Curved 10" o:spid="_x0000_s1026" type="#_x0000_t38" style="position:absolute;margin-left:387.35pt;margin-top:3.8pt;width:558.3pt;height:398.05pt;flip:y;z-index:251789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811328" behindDoc="0" locked="0" layoutInCell="1" allowOverlap="1" wp14:anchorId="52578C94" wp14:editId="154232B3">
                <wp:simplePos x="0" y="0"/>
                <wp:positionH relativeFrom="column">
                  <wp:posOffset>5078730</wp:posOffset>
                </wp:positionH>
                <wp:positionV relativeFrom="paragraph">
                  <wp:posOffset>66040</wp:posOffset>
                </wp:positionV>
                <wp:extent cx="7090206" cy="5055079"/>
                <wp:effectExtent l="0" t="0" r="15875" b="31750"/>
                <wp:wrapNone/>
                <wp:docPr id="980294009"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0E8709" id="Connector: Curved 10" o:spid="_x0000_s1026" type="#_x0000_t38" style="position:absolute;margin-left:399.9pt;margin-top:5.2pt;width:558.3pt;height:398.05pt;flip:y;z-index:251811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" adj="10974" strokecolor="#d8d8d8 [2732]" strokeweight="1pt">
                <v:stroke joinstyle="miter"/>
              </v:shape>
            </w:pict>
          </mc:Fallback>
        </mc:AlternateContent>
      </w:r>
    </w:p>
    <w:p w14:paraId="1F4D9D28" w14:textId="77777777" w:rsidR="000772E0" w:rsidRPr="000E1CF1" w:rsidRDefault="000772E0" w:rsidP="00DA1D2B">
      <w:pPr>
        <w:ind w:left="284"/>
        <w:rPr>
          <w:rFonts w:ascii="Roboto Black" w:hAnsi="Roboto Black"/>
          <w:sz w:val="28"/>
          <w:szCs w:val="28"/>
        </w:rPr>
      </w:pPr>
    </w:p>
    <w:p w14:paraId="5D8BDC7A" w14:textId="71B8DEBB" w:rsidR="009C516B" w:rsidRPr="009C516B" w:rsidRDefault="009C516B" w:rsidP="009C516B">
      <w:pPr>
        <w:spacing w:after="160" w:line="278" w:lineRule="auto"/>
        <w:ind w:left="284"/>
        <w:rPr>
          <w:rFonts w:ascii="Roboto Black" w:eastAsia="Aptos" w:hAnsi="Roboto Black" w:cs="Arial"/>
          <w:kern w:val="2"/>
          <w:sz w:val="52"/>
          <w:szCs w:val="52"/>
          <w:lang w:val="en-GB"/>
          <w14:ligatures w14:val="standardContextual"/>
        </w:rPr>
      </w:pPr>
      <w:r w:rsidRPr="009C516B">
        <w:rPr>
          <w:rFonts w:ascii="Roboto Black" w:eastAsia="Aptos" w:hAnsi="Roboto Black" w:cs="Arial"/>
          <w:kern w:val="2"/>
          <w:sz w:val="52"/>
          <w:szCs w:val="52"/>
          <w:lang w:val="en-GB"/>
          <w14:ligatures w14:val="standardContextual"/>
        </w:rPr>
        <w:t xml:space="preserve">Section </w:t>
      </w:r>
      <w:r w:rsidR="00B91812">
        <w:rPr>
          <w:rFonts w:ascii="Roboto Black" w:eastAsia="Aptos" w:hAnsi="Roboto Black" w:cs="Arial"/>
          <w:kern w:val="2"/>
          <w:sz w:val="52"/>
          <w:szCs w:val="52"/>
          <w:lang w:val="en-GB"/>
          <w14:ligatures w14:val="standardContextual"/>
        </w:rPr>
        <w:t>4</w:t>
      </w:r>
    </w:p>
    <w:p w14:paraId="6D25A701" w14:textId="777C1626" w:rsidR="009C516B" w:rsidRDefault="00B91812" w:rsidP="009C516B">
      <w:pPr>
        <w:spacing w:after="160" w:line="240" w:lineRule="auto"/>
        <w:ind w:left="284"/>
        <w:rPr>
          <w:rFonts w:ascii="Roboto Light" w:eastAsia="Aptos" w:hAnsi="Roboto Light" w:cs="Arial"/>
          <w:kern w:val="2"/>
          <w:sz w:val="52"/>
          <w:szCs w:val="52"/>
          <w:lang w:val="en-GB"/>
          <w14:ligatures w14:val="standardContextual"/>
        </w:rPr>
      </w:pPr>
      <w:r>
        <w:rPr>
          <w:rFonts w:ascii="Roboto Light" w:eastAsia="Aptos" w:hAnsi="Roboto Light" w:cs="Arial"/>
          <w:kern w:val="2"/>
          <w:sz w:val="52"/>
          <w:szCs w:val="52"/>
          <w:lang w:val="en-GB"/>
          <w14:ligatures w14:val="standardContextual"/>
        </w:rPr>
        <w:t>Design, Project Management</w:t>
      </w:r>
    </w:p>
    <w:p w14:paraId="5004E27B" w14:textId="547CAEB7" w:rsidR="00B91812" w:rsidRPr="009C516B" w:rsidRDefault="00B91812" w:rsidP="009C516B">
      <w:pPr>
        <w:spacing w:after="160" w:line="240" w:lineRule="auto"/>
        <w:ind w:left="284"/>
        <w:rPr>
          <w:rFonts w:ascii="Roboto Light" w:eastAsia="Aptos" w:hAnsi="Roboto Light" w:cs="Arial"/>
          <w:kern w:val="2"/>
          <w:sz w:val="52"/>
          <w:szCs w:val="52"/>
          <w:lang w:val="en-GB"/>
          <w14:ligatures w14:val="standardContextual"/>
        </w:rPr>
      </w:pPr>
    </w:p>
    <w:p w14:paraId="2C37DED5" w14:textId="7686E764" w:rsidR="00E66184" w:rsidRDefault="00E66184" w:rsidP="00DA1D2B">
      <w:pPr>
        <w:spacing w:line="240" w:lineRule="auto"/>
        <w:ind w:left="284"/>
        <w:rPr>
          <w:rFonts w:ascii="Roboto Light" w:hAnsi="Roboto Light"/>
          <w:sz w:val="52"/>
          <w:szCs w:val="52"/>
        </w:rPr>
      </w:pPr>
    </w:p>
    <w:p w14:paraId="766C4B12" w14:textId="1E13DBF5" w:rsidR="00E66184" w:rsidRPr="00362905" w:rsidRDefault="00E66184" w:rsidP="00DA1D2B">
      <w:pPr>
        <w:spacing w:line="240" w:lineRule="auto"/>
        <w:ind w:left="284"/>
        <w:rPr>
          <w:rFonts w:ascii="Roboto Light" w:hAnsi="Roboto Light"/>
          <w:sz w:val="28"/>
          <w:szCs w:val="28"/>
        </w:rPr>
      </w:pPr>
      <w:r>
        <w:rPr>
          <w:noProof/>
        </w:rPr>
        <mc:AlternateContent>
          <mc:Choice Requires="wps">
            <w:drawing>
              <wp:anchor distT="0" distB="0" distL="114300" distR="114300" simplePos="0" relativeHeight="253052416" behindDoc="0" locked="0" layoutInCell="1" allowOverlap="1" wp14:anchorId="0BD9B36C" wp14:editId="7AEA05B1">
                <wp:simplePos x="0" y="0"/>
                <wp:positionH relativeFrom="column">
                  <wp:posOffset>0</wp:posOffset>
                </wp:positionH>
                <wp:positionV relativeFrom="paragraph">
                  <wp:posOffset>741045</wp:posOffset>
                </wp:positionV>
                <wp:extent cx="872490" cy="273050"/>
                <wp:effectExtent l="0" t="0" r="0" b="0"/>
                <wp:wrapNone/>
                <wp:docPr id="1862239325"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7DE9646A" w14:textId="77777777" w:rsidR="00E66184" w:rsidRPr="008E1DD3" w:rsidRDefault="00E66184" w:rsidP="00E66184">
                            <w:pPr>
                              <w:jc w:val="center"/>
                              <w:rPr>
                                <w:color w:val="FFFFFF" w:themeColor="background1"/>
                                <w:sz w:val="16"/>
                                <w:szCs w:val="16"/>
                              </w:rPr>
                            </w:pPr>
                            <w:r w:rsidRPr="008E1DD3">
                              <w:rPr>
                                <w:color w:val="FFFFFF" w:themeColor="background1"/>
                                <w:sz w:val="16"/>
                                <w:szCs w:val="16"/>
                              </w:rPr>
                              <w:t>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D9B36C" id="_x0000_t202" coordsize="21600,21600" o:spt="202" path="m,l,21600r21600,l21600,xe">
                <v:stroke joinstyle="miter"/>
                <v:path gradientshapeok="t" o:connecttype="rect"/>
              </v:shapetype>
              <v:shape id="Text Box 36" o:spid="_x0000_s1026" type="#_x0000_t202" style="position:absolute;left:0;text-align:left;margin-left:0;margin-top:58.35pt;width:68.7pt;height:21.5pt;z-index:25305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" filled="f" stroked="f" strokeweight=".5pt">
                <v:textbox>
                  <w:txbxContent>
                    <w:p w14:paraId="7DE9646A" w14:textId="77777777" w:rsidR="00E66184" w:rsidRPr="008E1DD3" w:rsidRDefault="00E66184" w:rsidP="00E66184">
                      <w:pPr>
                        <w:jc w:val="center"/>
                        <w:rPr>
                          <w:color w:val="FFFFFF" w:themeColor="background1"/>
                          <w:sz w:val="16"/>
                          <w:szCs w:val="16"/>
                        </w:rPr>
                      </w:pPr>
                      <w:r w:rsidRPr="008E1DD3">
                        <w:rPr>
                          <w:color w:val="FFFFFF" w:themeColor="background1"/>
                          <w:sz w:val="16"/>
                          <w:szCs w:val="16"/>
                        </w:rPr>
                        <w:t>VERSION</w:t>
                      </w:r>
                    </w:p>
                  </w:txbxContent>
                </v:textbox>
              </v:shape>
            </w:pict>
          </mc:Fallback>
        </mc:AlternateContent>
      </w:r>
      <w:r>
        <w:rPr>
          <w:noProof/>
        </w:rPr>
        <mc:AlternateContent>
          <mc:Choice Requires="wps">
            <w:drawing>
              <wp:anchor distT="0" distB="0" distL="114300" distR="114300" simplePos="0" relativeHeight="253083136" behindDoc="0" locked="0" layoutInCell="1" allowOverlap="1" wp14:anchorId="54B680B9" wp14:editId="78752D0B">
                <wp:simplePos x="0" y="0"/>
                <wp:positionH relativeFrom="column">
                  <wp:posOffset>1053465</wp:posOffset>
                </wp:positionH>
                <wp:positionV relativeFrom="paragraph">
                  <wp:posOffset>740410</wp:posOffset>
                </wp:positionV>
                <wp:extent cx="872490" cy="273050"/>
                <wp:effectExtent l="0" t="0" r="0" b="0"/>
                <wp:wrapNone/>
                <wp:docPr id="813168443"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7DBE37AE" w14:textId="77777777" w:rsidR="00E66184" w:rsidRPr="008E1DD3" w:rsidRDefault="00E66184" w:rsidP="00E66184">
                            <w:pPr>
                              <w:jc w:val="center"/>
                              <w:rPr>
                                <w:color w:val="FFFFFF" w:themeColor="background1"/>
                                <w:sz w:val="16"/>
                                <w:szCs w:val="16"/>
                              </w:rPr>
                            </w:pPr>
                            <w:r>
                              <w:rPr>
                                <w:color w:val="FFFFFF" w:themeColor="background1"/>
                                <w:sz w:val="16"/>
                                <w:szCs w:val="16"/>
                              </w:rPr>
                              <w: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B680B9" id="_x0000_s1027" type="#_x0000_t202" style="position:absolute;left:0;text-align:left;margin-left:82.95pt;margin-top:58.3pt;width:68.7pt;height:21.5pt;z-index:253083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" filled="f" stroked="f" strokeweight=".5pt">
                <v:textbox>
                  <w:txbxContent>
                    <w:p w14:paraId="7DBE37AE" w14:textId="77777777" w:rsidR="00E66184" w:rsidRPr="008E1DD3" w:rsidRDefault="00E66184" w:rsidP="00E66184">
                      <w:pPr>
                        <w:jc w:val="center"/>
                        <w:rPr>
                          <w:color w:val="FFFFFF" w:themeColor="background1"/>
                          <w:sz w:val="16"/>
                          <w:szCs w:val="16"/>
                        </w:rPr>
                      </w:pPr>
                      <w:r>
                        <w:rPr>
                          <w:color w:val="FFFFFF" w:themeColor="background1"/>
                          <w:sz w:val="16"/>
                          <w:szCs w:val="16"/>
                        </w:rPr>
                        <w:t>DATE</w:t>
                      </w:r>
                    </w:p>
                  </w:txbxContent>
                </v:textbox>
              </v:shape>
            </w:pict>
          </mc:Fallback>
        </mc:AlternateContent>
      </w:r>
      <w:r>
        <w:rPr>
          <w:noProof/>
        </w:rPr>
        <mc:AlternateContent>
          <mc:Choice Requires="wps">
            <w:drawing>
              <wp:anchor distT="0" distB="0" distL="114300" distR="114300" simplePos="0" relativeHeight="253113856" behindDoc="0" locked="0" layoutInCell="1" allowOverlap="1" wp14:anchorId="424DF828" wp14:editId="4435E56E">
                <wp:simplePos x="0" y="0"/>
                <wp:positionH relativeFrom="column">
                  <wp:posOffset>2150110</wp:posOffset>
                </wp:positionH>
                <wp:positionV relativeFrom="paragraph">
                  <wp:posOffset>740410</wp:posOffset>
                </wp:positionV>
                <wp:extent cx="872490" cy="273050"/>
                <wp:effectExtent l="0" t="0" r="0" b="0"/>
                <wp:wrapNone/>
                <wp:docPr id="1387787060"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56B141D" w14:textId="77777777" w:rsidR="00E66184" w:rsidRPr="008E1DD3" w:rsidRDefault="00E66184" w:rsidP="00E66184">
                            <w:pPr>
                              <w:jc w:val="center"/>
                              <w:rPr>
                                <w:color w:val="FFFFFF" w:themeColor="background1"/>
                                <w:sz w:val="16"/>
                                <w:szCs w:val="16"/>
                              </w:rPr>
                            </w:pPr>
                            <w:r>
                              <w:rPr>
                                <w:color w:val="FFFFFF" w:themeColor="background1"/>
                                <w:sz w:val="16"/>
                                <w:szCs w:val="16"/>
                              </w:rPr>
                              <w:t>AUTHOR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4DF828" id="_x0000_s1028" type="#_x0000_t202" style="position:absolute;left:0;text-align:left;margin-left:169.3pt;margin-top:58.3pt;width:68.7pt;height:21.5pt;z-index:25311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5FOGQ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" filled="f" stroked="f" strokeweight=".5pt">
                <v:textbox>
                  <w:txbxContent>
                    <w:p w14:paraId="056B141D" w14:textId="77777777" w:rsidR="00E66184" w:rsidRPr="008E1DD3" w:rsidRDefault="00E66184" w:rsidP="00E66184">
                      <w:pPr>
                        <w:jc w:val="center"/>
                        <w:rPr>
                          <w:color w:val="FFFFFF" w:themeColor="background1"/>
                          <w:sz w:val="16"/>
                          <w:szCs w:val="16"/>
                        </w:rPr>
                      </w:pPr>
                      <w:r>
                        <w:rPr>
                          <w:color w:val="FFFFFF" w:themeColor="background1"/>
                          <w:sz w:val="16"/>
                          <w:szCs w:val="16"/>
                        </w:rPr>
                        <w:t>AUTHOR</w:t>
                      </w:r>
                    </w:p>
                  </w:txbxContent>
                </v:textbox>
              </v:shape>
            </w:pict>
          </mc:Fallback>
        </mc:AlternateContent>
      </w:r>
      <w:r>
        <w:rPr>
          <w:noProof/>
        </w:rPr>
        <mc:AlternateContent>
          <mc:Choice Requires="wps">
            <w:drawing>
              <wp:anchor distT="0" distB="0" distL="114300" distR="114300" simplePos="0" relativeHeight="253144576" behindDoc="0" locked="0" layoutInCell="1" allowOverlap="1" wp14:anchorId="62AF9110" wp14:editId="045D066E">
                <wp:simplePos x="0" y="0"/>
                <wp:positionH relativeFrom="column">
                  <wp:posOffset>3258185</wp:posOffset>
                </wp:positionH>
                <wp:positionV relativeFrom="paragraph">
                  <wp:posOffset>739140</wp:posOffset>
                </wp:positionV>
                <wp:extent cx="872490" cy="273050"/>
                <wp:effectExtent l="0" t="0" r="0" b="0"/>
                <wp:wrapNone/>
                <wp:docPr id="1060822447"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77EF406C" w14:textId="77777777" w:rsidR="00E66184" w:rsidRPr="008E1DD3" w:rsidRDefault="00E66184" w:rsidP="00E66184">
                            <w:pPr>
                              <w:jc w:val="center"/>
                              <w:rPr>
                                <w:color w:val="FFFFFF" w:themeColor="background1"/>
                                <w:sz w:val="16"/>
                                <w:szCs w:val="16"/>
                              </w:rPr>
                            </w:pPr>
                            <w:r>
                              <w:rPr>
                                <w:color w:val="FFFFFF" w:themeColor="background1"/>
                                <w:sz w:val="16"/>
                                <w:szCs w:val="16"/>
                              </w:rPr>
                              <w:t>REVIEWED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AF9110" id="_x0000_s1029" type="#_x0000_t202" style="position:absolute;left:0;text-align:left;margin-left:256.55pt;margin-top:58.2pt;width:68.7pt;height:21.5pt;z-index:25314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" filled="f" stroked="f" strokeweight=".5pt">
                <v:textbox>
                  <w:txbxContent>
                    <w:p w14:paraId="77EF406C" w14:textId="77777777" w:rsidR="00E66184" w:rsidRPr="008E1DD3" w:rsidRDefault="00E66184" w:rsidP="00E66184">
                      <w:pPr>
                        <w:jc w:val="center"/>
                        <w:rPr>
                          <w:color w:val="FFFFFF" w:themeColor="background1"/>
                          <w:sz w:val="16"/>
                          <w:szCs w:val="16"/>
                        </w:rPr>
                      </w:pPr>
                      <w:r>
                        <w:rPr>
                          <w:color w:val="FFFFFF" w:themeColor="background1"/>
                          <w:sz w:val="16"/>
                          <w:szCs w:val="16"/>
                        </w:rPr>
                        <w:t>REVIEWED BY</w:t>
                      </w:r>
                    </w:p>
                  </w:txbxContent>
                </v:textbox>
              </v:shape>
            </w:pict>
          </mc:Fallback>
        </mc:AlternateContent>
      </w:r>
      <w:r>
        <w:rPr>
          <w:noProof/>
        </w:rPr>
        <mc:AlternateContent>
          <mc:Choice Requires="wps">
            <w:drawing>
              <wp:anchor distT="0" distB="0" distL="114300" distR="114300" simplePos="0" relativeHeight="253175296" behindDoc="0" locked="0" layoutInCell="1" allowOverlap="1" wp14:anchorId="7FCC67D9" wp14:editId="5FB8F162">
                <wp:simplePos x="0" y="0"/>
                <wp:positionH relativeFrom="column">
                  <wp:posOffset>4331970</wp:posOffset>
                </wp:positionH>
                <wp:positionV relativeFrom="paragraph">
                  <wp:posOffset>737870</wp:posOffset>
                </wp:positionV>
                <wp:extent cx="872490" cy="273050"/>
                <wp:effectExtent l="0" t="0" r="0" b="0"/>
                <wp:wrapNone/>
                <wp:docPr id="327146987"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30876FAA" w14:textId="77777777" w:rsidR="00E66184" w:rsidRPr="008E1DD3" w:rsidRDefault="00E66184" w:rsidP="00E66184">
                            <w:pPr>
                              <w:jc w:val="center"/>
                              <w:rPr>
                                <w:color w:val="FFFFFF" w:themeColor="background1"/>
                                <w:sz w:val="16"/>
                                <w:szCs w:val="16"/>
                              </w:rPr>
                            </w:pPr>
                            <w:r>
                              <w:rPr>
                                <w:color w:val="FFFFFF" w:themeColor="background1"/>
                                <w:sz w:val="16"/>
                                <w:szCs w:val="16"/>
                              </w:rPr>
                              <w:t>APPROVED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C67D9" id="_x0000_s1030" type="#_x0000_t202" style="position:absolute;left:0;text-align:left;margin-left:341.1pt;margin-top:58.1pt;width:68.7pt;height:21.5pt;z-index:25317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" filled="f" stroked="f" strokeweight=".5pt">
                <v:textbox>
                  <w:txbxContent>
                    <w:p w14:paraId="30876FAA" w14:textId="77777777" w:rsidR="00E66184" w:rsidRPr="008E1DD3" w:rsidRDefault="00E66184" w:rsidP="00E66184">
                      <w:pPr>
                        <w:jc w:val="center"/>
                        <w:rPr>
                          <w:color w:val="FFFFFF" w:themeColor="background1"/>
                          <w:sz w:val="16"/>
                          <w:szCs w:val="16"/>
                        </w:rPr>
                      </w:pPr>
                      <w:r>
                        <w:rPr>
                          <w:color w:val="FFFFFF" w:themeColor="background1"/>
                          <w:sz w:val="16"/>
                          <w:szCs w:val="16"/>
                        </w:rPr>
                        <w:t>APPROVED BY</w:t>
                      </w:r>
                    </w:p>
                  </w:txbxContent>
                </v:textbox>
              </v:shape>
            </w:pict>
          </mc:Fallback>
        </mc:AlternateContent>
      </w:r>
      <w:r>
        <w:rPr>
          <w:noProof/>
        </w:rPr>
        <mc:AlternateContent>
          <mc:Choice Requires="wps">
            <w:drawing>
              <wp:anchor distT="0" distB="0" distL="114300" distR="114300" simplePos="0" relativeHeight="253206016" behindDoc="0" locked="0" layoutInCell="1" allowOverlap="1" wp14:anchorId="551118B0" wp14:editId="0BECFAD9">
                <wp:simplePos x="0" y="0"/>
                <wp:positionH relativeFrom="column">
                  <wp:posOffset>5396230</wp:posOffset>
                </wp:positionH>
                <wp:positionV relativeFrom="paragraph">
                  <wp:posOffset>670321</wp:posOffset>
                </wp:positionV>
                <wp:extent cx="872837" cy="403761"/>
                <wp:effectExtent l="0" t="0" r="0" b="0"/>
                <wp:wrapNone/>
                <wp:docPr id="218291843" name="Text Box 36"/>
                <wp:cNvGraphicFramePr/>
                <a:graphic xmlns:a="http://schemas.openxmlformats.org/drawingml/2006/main">
                  <a:graphicData uri="http://schemas.microsoft.com/office/word/2010/wordprocessingShape">
                    <wps:wsp>
                      <wps:cNvSpPr txBox="1"/>
                      <wps:spPr>
                        <a:xfrm>
                          <a:off x="0" y="0"/>
                          <a:ext cx="872837" cy="403761"/>
                        </a:xfrm>
                        <a:prstGeom prst="rect">
                          <a:avLst/>
                        </a:prstGeom>
                        <a:noFill/>
                        <a:ln w="6350">
                          <a:noFill/>
                        </a:ln>
                      </wps:spPr>
                      <wps:txbx>
                        <w:txbxContent>
                          <w:p w14:paraId="56D38D1F" w14:textId="77777777" w:rsidR="00E66184" w:rsidRPr="008E1DD3" w:rsidRDefault="00E66184" w:rsidP="00E66184">
                            <w:pPr>
                              <w:spacing w:line="240" w:lineRule="auto"/>
                              <w:jc w:val="center"/>
                              <w:rPr>
                                <w:color w:val="FFFFFF" w:themeColor="background1"/>
                                <w:sz w:val="16"/>
                                <w:szCs w:val="16"/>
                              </w:rPr>
                            </w:pPr>
                            <w:r>
                              <w:rPr>
                                <w:color w:val="FFFFFF" w:themeColor="background1"/>
                                <w:sz w:val="16"/>
                                <w:szCs w:val="16"/>
                              </w:rPr>
                              <w:t>NEXT REVIEW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1118B0" id="_x0000_s1031" type="#_x0000_t202" style="position:absolute;left:0;text-align:left;margin-left:424.9pt;margin-top:52.8pt;width:68.75pt;height:31.8pt;z-index:253206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" filled="f" stroked="f" strokeweight=".5pt">
                <v:textbox>
                  <w:txbxContent>
                    <w:p w14:paraId="56D38D1F" w14:textId="77777777" w:rsidR="00E66184" w:rsidRPr="008E1DD3" w:rsidRDefault="00E66184" w:rsidP="00E66184">
                      <w:pPr>
                        <w:spacing w:line="240" w:lineRule="auto"/>
                        <w:jc w:val="center"/>
                        <w:rPr>
                          <w:color w:val="FFFFFF" w:themeColor="background1"/>
                          <w:sz w:val="16"/>
                          <w:szCs w:val="16"/>
                        </w:rPr>
                      </w:pPr>
                      <w:r>
                        <w:rPr>
                          <w:color w:val="FFFFFF" w:themeColor="background1"/>
                          <w:sz w:val="16"/>
                          <w:szCs w:val="16"/>
                        </w:rPr>
                        <w:t>NEXT REVIEW DATE</w:t>
                      </w:r>
                    </w:p>
                  </w:txbxContent>
                </v:textbox>
              </v:shape>
            </w:pict>
          </mc:Fallback>
        </mc:AlternateContent>
      </w:r>
      <w:r>
        <w:rPr>
          <w:noProof/>
        </w:rPr>
        <mc:AlternateContent>
          <mc:Choice Requires="wps">
            <w:drawing>
              <wp:anchor distT="0" distB="0" distL="114300" distR="114300" simplePos="0" relativeHeight="252527104" behindDoc="0" locked="0" layoutInCell="1" allowOverlap="1" wp14:anchorId="5DD20392" wp14:editId="29F2AD03">
                <wp:simplePos x="0" y="0"/>
                <wp:positionH relativeFrom="column">
                  <wp:posOffset>5013325</wp:posOffset>
                </wp:positionH>
                <wp:positionV relativeFrom="paragraph">
                  <wp:posOffset>11336347</wp:posOffset>
                </wp:positionV>
                <wp:extent cx="0" cy="723900"/>
                <wp:effectExtent l="19050" t="0" r="19050" b="19050"/>
                <wp:wrapNone/>
                <wp:docPr id="1403583708"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3FF68FC" id="Straight Connector 15" o:spid="_x0000_s1026" style="position:absolute;z-index:252527104;visibility:visible;mso-wrap-style:square;mso-wrap-distance-left:9pt;mso-wrap-distance-top:0;mso-wrap-distance-right:9pt;mso-wrap-distance-bottom:0;mso-position-horizontal:absolute;mso-position-horizontal-relative:text;mso-position-vertical:absolute;mso-position-vertical-relative:text" from="394.75pt,892.65pt" to="394.75pt,94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2572160" behindDoc="0" locked="0" layoutInCell="1" allowOverlap="1" wp14:anchorId="1523ECA4" wp14:editId="1E3A0E38">
                <wp:simplePos x="0" y="0"/>
                <wp:positionH relativeFrom="column">
                  <wp:posOffset>3957320</wp:posOffset>
                </wp:positionH>
                <wp:positionV relativeFrom="paragraph">
                  <wp:posOffset>11327457</wp:posOffset>
                </wp:positionV>
                <wp:extent cx="0" cy="723900"/>
                <wp:effectExtent l="19050" t="0" r="19050" b="19050"/>
                <wp:wrapNone/>
                <wp:docPr id="2052561604"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9E0311E" id="Straight Connector 15" o:spid="_x0000_s1026" style="position:absolute;z-index:252572160;visibility:visible;mso-wrap-style:square;mso-wrap-distance-left:9pt;mso-wrap-distance-top:0;mso-wrap-distance-right:9pt;mso-wrap-distance-bottom:0;mso-position-horizontal:absolute;mso-position-horizontal-relative:text;mso-position-vertical:absolute;mso-position-vertical-relative:text" from="311.6pt,891.95pt" to="311.6pt,94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2436992" behindDoc="0" locked="0" layoutInCell="1" allowOverlap="1" wp14:anchorId="34404E7D" wp14:editId="220FEA94">
                <wp:simplePos x="0" y="0"/>
                <wp:positionH relativeFrom="column">
                  <wp:posOffset>6080125</wp:posOffset>
                </wp:positionH>
                <wp:positionV relativeFrom="paragraph">
                  <wp:posOffset>9084945</wp:posOffset>
                </wp:positionV>
                <wp:extent cx="0" cy="723900"/>
                <wp:effectExtent l="19050" t="0" r="19050" b="19050"/>
                <wp:wrapNone/>
                <wp:docPr id="798132839"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D68036A" id="Straight Connector 15" o:spid="_x0000_s1026" style="position:absolute;z-index:252436992;visibility:visible;mso-wrap-style:square;mso-wrap-distance-left:9pt;mso-wrap-distance-top:0;mso-wrap-distance-right:9pt;mso-wrap-distance-bottom:0;mso-position-horizontal:absolute;mso-position-horizontal-relative:text;mso-position-vertical:absolute;mso-position-vertical-relative:text" from="478.75pt,715.35pt" to="478.75pt,77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2482048" behindDoc="0" locked="0" layoutInCell="1" allowOverlap="1" wp14:anchorId="57A6E916" wp14:editId="3948C91C">
                <wp:simplePos x="0" y="0"/>
                <wp:positionH relativeFrom="column">
                  <wp:posOffset>5024120</wp:posOffset>
                </wp:positionH>
                <wp:positionV relativeFrom="paragraph">
                  <wp:posOffset>9076055</wp:posOffset>
                </wp:positionV>
                <wp:extent cx="0" cy="723900"/>
                <wp:effectExtent l="19050" t="0" r="19050" b="19050"/>
                <wp:wrapNone/>
                <wp:docPr id="1016335420"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684A12D" id="Straight Connector 15" o:spid="_x0000_s1026" style="position:absolute;z-index:252482048;visibility:visible;mso-wrap-style:square;mso-wrap-distance-left:9pt;mso-wrap-distance-top:0;mso-wrap-distance-right:9pt;mso-wrap-distance-bottom:0;mso-position-horizontal:absolute;mso-position-horizontal-relative:text;mso-position-vertical:absolute;mso-position-vertical-relative:text" from="395.6pt,714.65pt" to="395.6pt,77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2346880" behindDoc="0" locked="0" layoutInCell="1" allowOverlap="1" wp14:anchorId="38580207" wp14:editId="23528BA1">
                <wp:simplePos x="0" y="0"/>
                <wp:positionH relativeFrom="column">
                  <wp:posOffset>5927725</wp:posOffset>
                </wp:positionH>
                <wp:positionV relativeFrom="paragraph">
                  <wp:posOffset>8932545</wp:posOffset>
                </wp:positionV>
                <wp:extent cx="0" cy="723900"/>
                <wp:effectExtent l="19050" t="0" r="19050" b="19050"/>
                <wp:wrapNone/>
                <wp:docPr id="983745088"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6CC6B36" id="Straight Connector 15" o:spid="_x0000_s1026" style="position:absolute;z-index:252346880;visibility:visible;mso-wrap-style:square;mso-wrap-distance-left:9pt;mso-wrap-distance-top:0;mso-wrap-distance-right:9pt;mso-wrap-distance-bottom:0;mso-position-horizontal:absolute;mso-position-horizontal-relative:text;mso-position-vertical:absolute;mso-position-vertical-relative:text" from="466.75pt,703.35pt" to="466.75pt,76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2391936" behindDoc="0" locked="0" layoutInCell="1" allowOverlap="1" wp14:anchorId="30C36519" wp14:editId="530A401B">
                <wp:simplePos x="0" y="0"/>
                <wp:positionH relativeFrom="column">
                  <wp:posOffset>4871720</wp:posOffset>
                </wp:positionH>
                <wp:positionV relativeFrom="paragraph">
                  <wp:posOffset>8923655</wp:posOffset>
                </wp:positionV>
                <wp:extent cx="0" cy="723900"/>
                <wp:effectExtent l="19050" t="0" r="19050" b="19050"/>
                <wp:wrapNone/>
                <wp:docPr id="107349189"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F3115C1" id="Straight Connector 15" o:spid="_x0000_s1026" style="position:absolute;z-index:252391936;visibility:visible;mso-wrap-style:square;mso-wrap-distance-left:9pt;mso-wrap-distance-top:0;mso-wrap-distance-right:9pt;mso-wrap-distance-bottom:0;mso-position-horizontal:absolute;mso-position-horizontal-relative:text;mso-position-vertical:absolute;mso-position-vertical-relative:text" from="383.6pt,702.65pt" to="383.6pt,75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946496" behindDoc="0" locked="0" layoutInCell="1" allowOverlap="1" wp14:anchorId="218771EA" wp14:editId="565AFC59">
                <wp:simplePos x="0" y="0"/>
                <wp:positionH relativeFrom="margin">
                  <wp:align>center</wp:align>
                </wp:positionH>
                <wp:positionV relativeFrom="paragraph">
                  <wp:posOffset>3019169</wp:posOffset>
                </wp:positionV>
                <wp:extent cx="6472052" cy="0"/>
                <wp:effectExtent l="0" t="19050" r="24130" b="19050"/>
                <wp:wrapNone/>
                <wp:docPr id="254401869" name="Straight Connector 13"/>
                <wp:cNvGraphicFramePr/>
                <a:graphic xmlns:a="http://schemas.openxmlformats.org/drawingml/2006/main">
                  <a:graphicData uri="http://schemas.microsoft.com/office/word/2010/wordprocessingShape">
                    <wps:wsp>
                      <wps:cNvCnPr/>
                      <wps:spPr>
                        <a:xfrm>
                          <a:off x="0" y="0"/>
                          <a:ext cx="6472052" cy="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AD30F57" id="Straight Connector 13" o:spid="_x0000_s1026" style="position:absolute;z-index:251946496;visibility:visible;mso-wrap-style:square;mso-wrap-distance-left:9pt;mso-wrap-distance-top:0;mso-wrap-distance-right:9pt;mso-wrap-distance-bottom:0;mso-position-horizontal:center;mso-position-horizontal-relative:margin;mso-position-vertical:absolute;mso-position-vertical-relative:text" from="0,237.75pt" to="509.6pt,23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" strokecolor="white [3212]" strokeweight="2.25pt">
                <v:stroke joinstyle="miter"/>
                <w10:wrap anchorx="margin"/>
              </v:line>
            </w:pict>
          </mc:Fallback>
        </mc:AlternateContent>
      </w:r>
    </w:p>
    <w:p w14:paraId="787BBA1F" w14:textId="170778B9" w:rsidR="00A63E16" w:rsidRDefault="00A63E16" w:rsidP="00DA1D2B">
      <w:pPr>
        <w:ind w:left="284"/>
      </w:pPr>
    </w:p>
    <w:p w14:paraId="6CB9F500" w14:textId="748F77C0" w:rsidR="00A63E16" w:rsidRDefault="007E463E" w:rsidP="00DA1D2B">
      <w:pPr>
        <w:spacing w:line="240" w:lineRule="auto"/>
        <w:ind w:left="284"/>
      </w:pPr>
      <w:r>
        <w:rPr>
          <w:noProof/>
        </w:rPr>
        <mc:AlternateContent>
          <mc:Choice Requires="wps">
            <w:drawing>
              <wp:anchor distT="0" distB="0" distL="114300" distR="114300" simplePos="0" relativeHeight="253371904" behindDoc="0" locked="0" layoutInCell="1" allowOverlap="1" wp14:anchorId="64D97B71" wp14:editId="647A81C1">
                <wp:simplePos x="0" y="0"/>
                <wp:positionH relativeFrom="column">
                  <wp:posOffset>3239135</wp:posOffset>
                </wp:positionH>
                <wp:positionV relativeFrom="paragraph">
                  <wp:posOffset>2983230</wp:posOffset>
                </wp:positionV>
                <wp:extent cx="872490" cy="380010"/>
                <wp:effectExtent l="0" t="0" r="0" b="1270"/>
                <wp:wrapNone/>
                <wp:docPr id="1786384684" name="Text Box 36"/>
                <wp:cNvGraphicFramePr/>
                <a:graphic xmlns:a="http://schemas.openxmlformats.org/drawingml/2006/main">
                  <a:graphicData uri="http://schemas.microsoft.com/office/word/2010/wordprocessingShape">
                    <wps:wsp>
                      <wps:cNvSpPr txBox="1"/>
                      <wps:spPr>
                        <a:xfrm>
                          <a:off x="0" y="0"/>
                          <a:ext cx="872490" cy="380010"/>
                        </a:xfrm>
                        <a:prstGeom prst="rect">
                          <a:avLst/>
                        </a:prstGeom>
                        <a:noFill/>
                        <a:ln w="6350">
                          <a:noFill/>
                        </a:ln>
                      </wps:spPr>
                      <wps:txbx>
                        <w:txbxContent>
                          <w:p w14:paraId="63A2FA45" w14:textId="4EFAF97C" w:rsidR="00E66184" w:rsidRPr="008E1DD3" w:rsidRDefault="00E66184" w:rsidP="00E66184">
                            <w:pPr>
                              <w:spacing w:line="240" w:lineRule="auto"/>
                              <w:jc w:val="center"/>
                              <w:rPr>
                                <w:color w:val="FFFFFF" w:themeColor="background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D97B71" id="_x0000_s1032" type="#_x0000_t202" style="position:absolute;left:0;text-align:left;margin-left:255.05pt;margin-top:234.9pt;width:68.7pt;height:29.9pt;z-index:2533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" filled="f" stroked="f" strokeweight=".5pt">
                <v:textbox>
                  <w:txbxContent>
                    <w:p w14:paraId="63A2FA45" w14:textId="4EFAF97C" w:rsidR="00E66184" w:rsidRPr="008E1DD3" w:rsidRDefault="00E66184" w:rsidP="00E66184">
                      <w:pPr>
                        <w:spacing w:line="240" w:lineRule="auto"/>
                        <w:jc w:val="center"/>
                        <w:rPr>
                          <w:color w:val="FFFFFF" w:themeColor="background1"/>
                          <w:sz w:val="16"/>
                          <w:szCs w:val="16"/>
                        </w:rPr>
                      </w:pPr>
                    </w:p>
                  </w:txbxContent>
                </v:textbox>
              </v:shape>
            </w:pict>
          </mc:Fallback>
        </mc:AlternateContent>
      </w:r>
      <w:r w:rsidR="0034422C">
        <w:rPr>
          <w:noProof/>
        </w:rPr>
        <mc:AlternateContent>
          <mc:Choice Requires="wps">
            <w:drawing>
              <wp:anchor distT="0" distB="0" distL="114300" distR="114300" simplePos="0" relativeHeight="253427200" behindDoc="0" locked="0" layoutInCell="1" allowOverlap="1" wp14:anchorId="1F348651" wp14:editId="3989D887">
                <wp:simplePos x="0" y="0"/>
                <wp:positionH relativeFrom="column">
                  <wp:posOffset>4333769</wp:posOffset>
                </wp:positionH>
                <wp:positionV relativeFrom="paragraph">
                  <wp:posOffset>3043765</wp:posOffset>
                </wp:positionV>
                <wp:extent cx="872490" cy="385948"/>
                <wp:effectExtent l="0" t="0" r="0" b="0"/>
                <wp:wrapNone/>
                <wp:docPr id="360665976" name="Text Box 36"/>
                <wp:cNvGraphicFramePr/>
                <a:graphic xmlns:a="http://schemas.openxmlformats.org/drawingml/2006/main">
                  <a:graphicData uri="http://schemas.microsoft.com/office/word/2010/wordprocessingShape">
                    <wps:wsp>
                      <wps:cNvSpPr txBox="1"/>
                      <wps:spPr>
                        <a:xfrm>
                          <a:off x="0" y="0"/>
                          <a:ext cx="872490" cy="385948"/>
                        </a:xfrm>
                        <a:prstGeom prst="rect">
                          <a:avLst/>
                        </a:prstGeom>
                        <a:noFill/>
                        <a:ln w="6350">
                          <a:noFill/>
                        </a:ln>
                      </wps:spPr>
                      <wps:txbx>
                        <w:txbxContent>
                          <w:p w14:paraId="369094A3" w14:textId="0D41EB15" w:rsidR="00E66184" w:rsidRPr="008E1DD3" w:rsidRDefault="00E66184" w:rsidP="00E66184">
                            <w:pPr>
                              <w:jc w:val="center"/>
                              <w:rPr>
                                <w:color w:val="FFFFFF" w:themeColor="background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48651" id="_x0000_s1033" type="#_x0000_t202" style="position:absolute;left:0;text-align:left;margin-left:341.25pt;margin-top:239.65pt;width:68.7pt;height:30.4pt;z-index:2534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" filled="f" stroked="f" strokeweight=".5pt">
                <v:textbox>
                  <w:txbxContent>
                    <w:p w14:paraId="369094A3" w14:textId="0D41EB15" w:rsidR="00E66184" w:rsidRPr="008E1DD3" w:rsidRDefault="00E66184" w:rsidP="00E66184">
                      <w:pPr>
                        <w:jc w:val="center"/>
                        <w:rPr>
                          <w:color w:val="FFFFFF" w:themeColor="background1"/>
                          <w:sz w:val="16"/>
                          <w:szCs w:val="16"/>
                        </w:rPr>
                      </w:pPr>
                    </w:p>
                  </w:txbxContent>
                </v:textbox>
              </v:shape>
            </w:pict>
          </mc:Fallback>
        </mc:AlternateContent>
      </w:r>
      <w:r w:rsidR="0034422C">
        <w:rPr>
          <w:noProof/>
        </w:rPr>
        <mc:AlternateContent>
          <mc:Choice Requires="wps">
            <w:drawing>
              <wp:anchor distT="0" distB="0" distL="114300" distR="114300" simplePos="0" relativeHeight="253328896" behindDoc="0" locked="0" layoutInCell="1" allowOverlap="1" wp14:anchorId="658608E2" wp14:editId="0B9A4934">
                <wp:simplePos x="0" y="0"/>
                <wp:positionH relativeFrom="column">
                  <wp:posOffset>2133600</wp:posOffset>
                </wp:positionH>
                <wp:positionV relativeFrom="paragraph">
                  <wp:posOffset>3040278</wp:posOffset>
                </wp:positionV>
                <wp:extent cx="872490" cy="348203"/>
                <wp:effectExtent l="0" t="0" r="0" b="0"/>
                <wp:wrapNone/>
                <wp:docPr id="584507196" name="Text Box 36"/>
                <wp:cNvGraphicFramePr/>
                <a:graphic xmlns:a="http://schemas.openxmlformats.org/drawingml/2006/main">
                  <a:graphicData uri="http://schemas.microsoft.com/office/word/2010/wordprocessingShape">
                    <wps:wsp>
                      <wps:cNvSpPr txBox="1"/>
                      <wps:spPr>
                        <a:xfrm>
                          <a:off x="0" y="0"/>
                          <a:ext cx="872490" cy="348203"/>
                        </a:xfrm>
                        <a:prstGeom prst="rect">
                          <a:avLst/>
                        </a:prstGeom>
                        <a:noFill/>
                        <a:ln w="6350">
                          <a:noFill/>
                        </a:ln>
                      </wps:spPr>
                      <wps:txbx>
                        <w:txbxContent>
                          <w:p w14:paraId="7E6806B9" w14:textId="757CC769" w:rsidR="00E66184" w:rsidRPr="008E1DD3" w:rsidRDefault="00E66184" w:rsidP="00E66184">
                            <w:pPr>
                              <w:spacing w:line="240" w:lineRule="auto"/>
                              <w:jc w:val="center"/>
                              <w:rPr>
                                <w:color w:val="FFFFFF" w:themeColor="background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608E2" id="_x0000_s1034" type="#_x0000_t202" style="position:absolute;left:0;text-align:left;margin-left:168pt;margin-top:239.4pt;width:68.7pt;height:27.4pt;z-index:2533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" filled="f" stroked="f" strokeweight=".5pt">
                <v:textbox>
                  <w:txbxContent>
                    <w:p w14:paraId="7E6806B9" w14:textId="757CC769" w:rsidR="00E66184" w:rsidRPr="008E1DD3" w:rsidRDefault="00E66184" w:rsidP="00E66184">
                      <w:pPr>
                        <w:spacing w:line="240" w:lineRule="auto"/>
                        <w:jc w:val="center"/>
                        <w:rPr>
                          <w:color w:val="FFFFFF" w:themeColor="background1"/>
                          <w:sz w:val="16"/>
                          <w:szCs w:val="16"/>
                        </w:rPr>
                      </w:pPr>
                    </w:p>
                  </w:txbxContent>
                </v:textbox>
              </v:shape>
            </w:pict>
          </mc:Fallback>
        </mc:AlternateContent>
      </w:r>
      <w:r w:rsidR="008060B5">
        <w:rPr>
          <w:noProof/>
        </w:rPr>
        <mc:AlternateContent>
          <mc:Choice Requires="wps">
            <w:drawing>
              <wp:anchor distT="0" distB="0" distL="114300" distR="114300" simplePos="0" relativeHeight="253021696" behindDoc="0" locked="0" layoutInCell="1" allowOverlap="1" wp14:anchorId="57E8783D" wp14:editId="273727C8">
                <wp:simplePos x="0" y="0"/>
                <wp:positionH relativeFrom="column">
                  <wp:posOffset>5382743</wp:posOffset>
                </wp:positionH>
                <wp:positionV relativeFrom="paragraph">
                  <wp:posOffset>2638617</wp:posOffset>
                </wp:positionV>
                <wp:extent cx="872837" cy="403761"/>
                <wp:effectExtent l="0" t="0" r="0" b="0"/>
                <wp:wrapNone/>
                <wp:docPr id="1481977894" name="Text Box 36"/>
                <wp:cNvGraphicFramePr/>
                <a:graphic xmlns:a="http://schemas.openxmlformats.org/drawingml/2006/main">
                  <a:graphicData uri="http://schemas.microsoft.com/office/word/2010/wordprocessingShape">
                    <wps:wsp>
                      <wps:cNvSpPr txBox="1"/>
                      <wps:spPr>
                        <a:xfrm>
                          <a:off x="0" y="0"/>
                          <a:ext cx="872837" cy="403761"/>
                        </a:xfrm>
                        <a:prstGeom prst="rect">
                          <a:avLst/>
                        </a:prstGeom>
                        <a:noFill/>
                        <a:ln w="6350">
                          <a:noFill/>
                        </a:ln>
                      </wps:spPr>
                      <wps:txbx>
                        <w:txbxContent>
                          <w:p w14:paraId="1FCB488B" w14:textId="77777777" w:rsidR="00E66184" w:rsidRPr="008E1DD3" w:rsidRDefault="00E66184" w:rsidP="00E66184">
                            <w:pPr>
                              <w:spacing w:line="240" w:lineRule="auto"/>
                              <w:jc w:val="center"/>
                              <w:rPr>
                                <w:color w:val="FFFFFF" w:themeColor="background1"/>
                                <w:sz w:val="16"/>
                                <w:szCs w:val="16"/>
                              </w:rPr>
                            </w:pPr>
                            <w:r>
                              <w:rPr>
                                <w:color w:val="FFFFFF" w:themeColor="background1"/>
                                <w:sz w:val="16"/>
                                <w:szCs w:val="16"/>
                              </w:rPr>
                              <w:t>NEXT REVIEW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E8783D" id="_x0000_s1035" type="#_x0000_t202" style="position:absolute;left:0;text-align:left;margin-left:423.85pt;margin-top:207.75pt;width:68.75pt;height:31.8pt;z-index:253021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" filled="f" stroked="f" strokeweight=".5pt">
                <v:textbox>
                  <w:txbxContent>
                    <w:p w14:paraId="1FCB488B" w14:textId="77777777" w:rsidR="00E66184" w:rsidRPr="008E1DD3" w:rsidRDefault="00E66184" w:rsidP="00E66184">
                      <w:pPr>
                        <w:spacing w:line="240" w:lineRule="auto"/>
                        <w:jc w:val="center"/>
                        <w:rPr>
                          <w:color w:val="FFFFFF" w:themeColor="background1"/>
                          <w:sz w:val="16"/>
                          <w:szCs w:val="16"/>
                        </w:rPr>
                      </w:pPr>
                      <w:r>
                        <w:rPr>
                          <w:color w:val="FFFFFF" w:themeColor="background1"/>
                          <w:sz w:val="16"/>
                          <w:szCs w:val="16"/>
                        </w:rPr>
                        <w:t>NEXT REVIEW DATE</w:t>
                      </w:r>
                    </w:p>
                  </w:txbxContent>
                </v:textbox>
              </v:shape>
            </w:pict>
          </mc:Fallback>
        </mc:AlternateContent>
      </w:r>
      <w:r w:rsidR="008060B5">
        <w:rPr>
          <w:noProof/>
        </w:rPr>
        <mc:AlternateContent>
          <mc:Choice Requires="wps">
            <w:drawing>
              <wp:anchor distT="0" distB="0" distL="114300" distR="114300" simplePos="0" relativeHeight="252972544" behindDoc="0" locked="0" layoutInCell="1" allowOverlap="1" wp14:anchorId="079C0427" wp14:editId="15E76A37">
                <wp:simplePos x="0" y="0"/>
                <wp:positionH relativeFrom="column">
                  <wp:posOffset>4330411</wp:posOffset>
                </wp:positionH>
                <wp:positionV relativeFrom="paragraph">
                  <wp:posOffset>2681046</wp:posOffset>
                </wp:positionV>
                <wp:extent cx="872490" cy="273050"/>
                <wp:effectExtent l="0" t="0" r="0" b="0"/>
                <wp:wrapNone/>
                <wp:docPr id="597358598"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1AD2B089" w14:textId="77777777" w:rsidR="00E66184" w:rsidRPr="008E1DD3" w:rsidRDefault="00E66184" w:rsidP="00E66184">
                            <w:pPr>
                              <w:jc w:val="center"/>
                              <w:rPr>
                                <w:color w:val="FFFFFF" w:themeColor="background1"/>
                                <w:sz w:val="16"/>
                                <w:szCs w:val="16"/>
                              </w:rPr>
                            </w:pPr>
                            <w:r>
                              <w:rPr>
                                <w:color w:val="FFFFFF" w:themeColor="background1"/>
                                <w:sz w:val="16"/>
                                <w:szCs w:val="16"/>
                              </w:rPr>
                              <w:t>APPROVED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9C0427" id="_x0000_s1036" type="#_x0000_t202" style="position:absolute;left:0;text-align:left;margin-left:341pt;margin-top:211.1pt;width:68.7pt;height:21.5pt;z-index:25297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" filled="f" stroked="f" strokeweight=".5pt">
                <v:textbox>
                  <w:txbxContent>
                    <w:p w14:paraId="1AD2B089" w14:textId="77777777" w:rsidR="00E66184" w:rsidRPr="008E1DD3" w:rsidRDefault="00E66184" w:rsidP="00E66184">
                      <w:pPr>
                        <w:jc w:val="center"/>
                        <w:rPr>
                          <w:color w:val="FFFFFF" w:themeColor="background1"/>
                          <w:sz w:val="16"/>
                          <w:szCs w:val="16"/>
                        </w:rPr>
                      </w:pPr>
                      <w:r>
                        <w:rPr>
                          <w:color w:val="FFFFFF" w:themeColor="background1"/>
                          <w:sz w:val="16"/>
                          <w:szCs w:val="16"/>
                        </w:rPr>
                        <w:t>APPROVED BY</w:t>
                      </w:r>
                    </w:p>
                  </w:txbxContent>
                </v:textbox>
              </v:shape>
            </w:pict>
          </mc:Fallback>
        </mc:AlternateContent>
      </w:r>
      <w:r w:rsidR="008060B5">
        <w:rPr>
          <w:noProof/>
        </w:rPr>
        <mc:AlternateContent>
          <mc:Choice Requires="wps">
            <w:drawing>
              <wp:anchor distT="0" distB="0" distL="114300" distR="114300" simplePos="0" relativeHeight="252921344" behindDoc="0" locked="0" layoutInCell="1" allowOverlap="1" wp14:anchorId="2FE52794" wp14:editId="01EB73DA">
                <wp:simplePos x="0" y="0"/>
                <wp:positionH relativeFrom="column">
                  <wp:posOffset>3255599</wp:posOffset>
                </wp:positionH>
                <wp:positionV relativeFrom="paragraph">
                  <wp:posOffset>2682596</wp:posOffset>
                </wp:positionV>
                <wp:extent cx="872490" cy="273050"/>
                <wp:effectExtent l="0" t="0" r="0" b="0"/>
                <wp:wrapNone/>
                <wp:docPr id="1105277966"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5528D726" w14:textId="77777777" w:rsidR="00E66184" w:rsidRPr="008E1DD3" w:rsidRDefault="00E66184" w:rsidP="00E66184">
                            <w:pPr>
                              <w:jc w:val="center"/>
                              <w:rPr>
                                <w:color w:val="FFFFFF" w:themeColor="background1"/>
                                <w:sz w:val="16"/>
                                <w:szCs w:val="16"/>
                              </w:rPr>
                            </w:pPr>
                            <w:r>
                              <w:rPr>
                                <w:color w:val="FFFFFF" w:themeColor="background1"/>
                                <w:sz w:val="16"/>
                                <w:szCs w:val="16"/>
                              </w:rPr>
                              <w:t>REVIEWED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E52794" id="_x0000_s1037" type="#_x0000_t202" style="position:absolute;left:0;text-align:left;margin-left:256.35pt;margin-top:211.25pt;width:68.7pt;height:21.5pt;z-index:25292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" filled="f" stroked="f" strokeweight=".5pt">
                <v:textbox>
                  <w:txbxContent>
                    <w:p w14:paraId="5528D726" w14:textId="77777777" w:rsidR="00E66184" w:rsidRPr="008E1DD3" w:rsidRDefault="00E66184" w:rsidP="00E66184">
                      <w:pPr>
                        <w:jc w:val="center"/>
                        <w:rPr>
                          <w:color w:val="FFFFFF" w:themeColor="background1"/>
                          <w:sz w:val="16"/>
                          <w:szCs w:val="16"/>
                        </w:rPr>
                      </w:pPr>
                      <w:r>
                        <w:rPr>
                          <w:color w:val="FFFFFF" w:themeColor="background1"/>
                          <w:sz w:val="16"/>
                          <w:szCs w:val="16"/>
                        </w:rPr>
                        <w:t>REVIEWED BY</w:t>
                      </w:r>
                    </w:p>
                  </w:txbxContent>
                </v:textbox>
              </v:shape>
            </w:pict>
          </mc:Fallback>
        </mc:AlternateContent>
      </w:r>
      <w:r w:rsidR="008060B5">
        <w:rPr>
          <w:noProof/>
        </w:rPr>
        <mc:AlternateContent>
          <mc:Choice Requires="wps">
            <w:drawing>
              <wp:anchor distT="0" distB="0" distL="114300" distR="114300" simplePos="0" relativeHeight="252866048" behindDoc="0" locked="0" layoutInCell="1" allowOverlap="1" wp14:anchorId="7DDD8DE9" wp14:editId="535CFCF8">
                <wp:simplePos x="0" y="0"/>
                <wp:positionH relativeFrom="column">
                  <wp:posOffset>2134076</wp:posOffset>
                </wp:positionH>
                <wp:positionV relativeFrom="paragraph">
                  <wp:posOffset>2681401</wp:posOffset>
                </wp:positionV>
                <wp:extent cx="872490" cy="273050"/>
                <wp:effectExtent l="0" t="0" r="0" b="0"/>
                <wp:wrapNone/>
                <wp:docPr id="248597170"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7D377FA5" w14:textId="77777777" w:rsidR="00E66184" w:rsidRPr="008E1DD3" w:rsidRDefault="00E66184" w:rsidP="00E66184">
                            <w:pPr>
                              <w:jc w:val="center"/>
                              <w:rPr>
                                <w:color w:val="FFFFFF" w:themeColor="background1"/>
                                <w:sz w:val="16"/>
                                <w:szCs w:val="16"/>
                              </w:rPr>
                            </w:pPr>
                            <w:r>
                              <w:rPr>
                                <w:color w:val="FFFFFF" w:themeColor="background1"/>
                                <w:sz w:val="16"/>
                                <w:szCs w:val="16"/>
                              </w:rPr>
                              <w:t>AUTHOR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D8DE9" id="_x0000_s1038" type="#_x0000_t202" style="position:absolute;left:0;text-align:left;margin-left:168.05pt;margin-top:211.15pt;width:68.7pt;height:21.5pt;z-index:25286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" filled="f" stroked="f" strokeweight=".5pt">
                <v:textbox>
                  <w:txbxContent>
                    <w:p w14:paraId="7D377FA5" w14:textId="77777777" w:rsidR="00E66184" w:rsidRPr="008E1DD3" w:rsidRDefault="00E66184" w:rsidP="00E66184">
                      <w:pPr>
                        <w:jc w:val="center"/>
                        <w:rPr>
                          <w:color w:val="FFFFFF" w:themeColor="background1"/>
                          <w:sz w:val="16"/>
                          <w:szCs w:val="16"/>
                        </w:rPr>
                      </w:pPr>
                      <w:r>
                        <w:rPr>
                          <w:color w:val="FFFFFF" w:themeColor="background1"/>
                          <w:sz w:val="16"/>
                          <w:szCs w:val="16"/>
                        </w:rPr>
                        <w:t>AUTHOR</w:t>
                      </w:r>
                    </w:p>
                  </w:txbxContent>
                </v:textbox>
              </v:shape>
            </w:pict>
          </mc:Fallback>
        </mc:AlternateContent>
      </w:r>
      <w:r w:rsidR="008060B5">
        <w:rPr>
          <w:noProof/>
        </w:rPr>
        <mc:AlternateContent>
          <mc:Choice Requires="wps">
            <w:drawing>
              <wp:anchor distT="0" distB="0" distL="114300" distR="114300" simplePos="0" relativeHeight="252798464" behindDoc="0" locked="0" layoutInCell="1" allowOverlap="1" wp14:anchorId="58C85505" wp14:editId="4777D55C">
                <wp:simplePos x="0" y="0"/>
                <wp:positionH relativeFrom="column">
                  <wp:posOffset>1030242</wp:posOffset>
                </wp:positionH>
                <wp:positionV relativeFrom="paragraph">
                  <wp:posOffset>2677160</wp:posOffset>
                </wp:positionV>
                <wp:extent cx="872490" cy="273050"/>
                <wp:effectExtent l="0" t="0" r="0" b="0"/>
                <wp:wrapNone/>
                <wp:docPr id="1613621325"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17A3AD2E" w14:textId="77777777" w:rsidR="00E66184" w:rsidRPr="00CC68D2" w:rsidRDefault="00E66184" w:rsidP="00E66184">
                            <w:pPr>
                              <w:jc w:val="center"/>
                              <w:rPr>
                                <w:rFonts w:ascii="Roboto" w:hAnsi="Roboto"/>
                                <w:color w:val="FFFFFF" w:themeColor="background1"/>
                                <w:sz w:val="16"/>
                                <w:szCs w:val="16"/>
                              </w:rPr>
                            </w:pPr>
                            <w:r w:rsidRPr="00CC68D2">
                              <w:rPr>
                                <w:rFonts w:ascii="Roboto" w:hAnsi="Roboto"/>
                                <w:color w:val="FFFFFF" w:themeColor="background1"/>
                                <w:sz w:val="16"/>
                                <w:szCs w:val="16"/>
                              </w:rPr>
                              <w: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C85505" id="_x0000_s1039" type="#_x0000_t202" style="position:absolute;left:0;text-align:left;margin-left:81.1pt;margin-top:210.8pt;width:68.7pt;height:21.5pt;z-index:25279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" filled="f" stroked="f" strokeweight=".5pt">
                <v:textbox>
                  <w:txbxContent>
                    <w:p w14:paraId="17A3AD2E" w14:textId="77777777" w:rsidR="00E66184" w:rsidRPr="00CC68D2" w:rsidRDefault="00E66184" w:rsidP="00E66184">
                      <w:pPr>
                        <w:jc w:val="center"/>
                        <w:rPr>
                          <w:rFonts w:ascii="Roboto" w:hAnsi="Roboto"/>
                          <w:color w:val="FFFFFF" w:themeColor="background1"/>
                          <w:sz w:val="16"/>
                          <w:szCs w:val="16"/>
                        </w:rPr>
                      </w:pPr>
                      <w:r w:rsidRPr="00CC68D2">
                        <w:rPr>
                          <w:rFonts w:ascii="Roboto" w:hAnsi="Roboto"/>
                          <w:color w:val="FFFFFF" w:themeColor="background1"/>
                          <w:sz w:val="16"/>
                          <w:szCs w:val="16"/>
                        </w:rPr>
                        <w:t>DATE</w:t>
                      </w:r>
                    </w:p>
                  </w:txbxContent>
                </v:textbox>
              </v:shape>
            </w:pict>
          </mc:Fallback>
        </mc:AlternateContent>
      </w:r>
      <w:r w:rsidR="008060B5">
        <w:rPr>
          <w:noProof/>
        </w:rPr>
        <mc:AlternateContent>
          <mc:Choice Requires="wps">
            <w:drawing>
              <wp:anchor distT="0" distB="0" distL="114300" distR="114300" simplePos="0" relativeHeight="252749312" behindDoc="0" locked="0" layoutInCell="1" allowOverlap="1" wp14:anchorId="1D600152" wp14:editId="2454F96A">
                <wp:simplePos x="0" y="0"/>
                <wp:positionH relativeFrom="column">
                  <wp:posOffset>-68744</wp:posOffset>
                </wp:positionH>
                <wp:positionV relativeFrom="paragraph">
                  <wp:posOffset>2670099</wp:posOffset>
                </wp:positionV>
                <wp:extent cx="872490" cy="273050"/>
                <wp:effectExtent l="0" t="0" r="0" b="0"/>
                <wp:wrapNone/>
                <wp:docPr id="241929874"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CD9B93A" w14:textId="440E3A40" w:rsidR="00E66184" w:rsidRPr="00CC68D2" w:rsidRDefault="00FF2348" w:rsidP="00E66184">
                            <w:pPr>
                              <w:jc w:val="center"/>
                              <w:rPr>
                                <w:rFonts w:ascii="Roboto" w:hAnsi="Roboto"/>
                                <w:color w:val="FFFFFF" w:themeColor="background1"/>
                                <w:sz w:val="16"/>
                                <w:szCs w:val="16"/>
                              </w:rPr>
                            </w:pPr>
                            <w:r>
                              <w:rPr>
                                <w:rFonts w:ascii="Roboto" w:hAnsi="Roboto"/>
                                <w:color w:val="FFFFFF" w:themeColor="background1"/>
                                <w:sz w:val="16"/>
                                <w:szCs w:val="16"/>
                              </w:rPr>
                              <w:t>DOC REF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600152" id="_x0000_s1040" type="#_x0000_t202" style="position:absolute;left:0;text-align:left;margin-left:-5.4pt;margin-top:210.25pt;width:68.7pt;height:21.5pt;z-index:25274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" filled="f" stroked="f" strokeweight=".5pt">
                <v:textbox>
                  <w:txbxContent>
                    <w:p w14:paraId="0CD9B93A" w14:textId="440E3A40" w:rsidR="00E66184" w:rsidRPr="00CC68D2" w:rsidRDefault="00FF2348" w:rsidP="00E66184">
                      <w:pPr>
                        <w:jc w:val="center"/>
                        <w:rPr>
                          <w:rFonts w:ascii="Roboto" w:hAnsi="Roboto"/>
                          <w:color w:val="FFFFFF" w:themeColor="background1"/>
                          <w:sz w:val="16"/>
                          <w:szCs w:val="16"/>
                        </w:rPr>
                      </w:pPr>
                      <w:r>
                        <w:rPr>
                          <w:rFonts w:ascii="Roboto" w:hAnsi="Roboto"/>
                          <w:color w:val="FFFFFF" w:themeColor="background1"/>
                          <w:sz w:val="16"/>
                          <w:szCs w:val="16"/>
                        </w:rPr>
                        <w:t>DOC REF</w:t>
                      </w:r>
                    </w:p>
                  </w:txbxContent>
                </v:textbox>
              </v:shape>
            </w:pict>
          </mc:Fallback>
        </mc:AlternateContent>
      </w:r>
      <w:r w:rsidR="008060B5">
        <w:rPr>
          <w:noProof/>
        </w:rPr>
        <mc:AlternateContent>
          <mc:Choice Requires="wps">
            <w:drawing>
              <wp:anchor distT="0" distB="0" distL="114300" distR="114300" simplePos="0" relativeHeight="253285888" behindDoc="0" locked="0" layoutInCell="1" allowOverlap="1" wp14:anchorId="2FBEEB83" wp14:editId="319C425C">
                <wp:simplePos x="0" y="0"/>
                <wp:positionH relativeFrom="column">
                  <wp:posOffset>1032718</wp:posOffset>
                </wp:positionH>
                <wp:positionV relativeFrom="paragraph">
                  <wp:posOffset>3041295</wp:posOffset>
                </wp:positionV>
                <wp:extent cx="872490" cy="273050"/>
                <wp:effectExtent l="0" t="0" r="0" b="0"/>
                <wp:wrapNone/>
                <wp:docPr id="2054457732"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AC33588" w14:textId="33F5BDBD" w:rsidR="00E66184" w:rsidRPr="00CC68D2" w:rsidRDefault="00E66184" w:rsidP="00E66184">
                            <w:pPr>
                              <w:jc w:val="center"/>
                              <w:rPr>
                                <w:rFonts w:ascii="Roboto" w:hAnsi="Roboto"/>
                                <w:color w:val="FFFFFF" w:themeColor="background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BEEB83" id="_x0000_s1041" type="#_x0000_t202" style="position:absolute;left:0;text-align:left;margin-left:81.3pt;margin-top:239.45pt;width:68.7pt;height:21.5pt;z-index:2532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" filled="f" stroked="f" strokeweight=".5pt">
                <v:textbox>
                  <w:txbxContent>
                    <w:p w14:paraId="0AC33588" w14:textId="33F5BDBD" w:rsidR="00E66184" w:rsidRPr="00CC68D2" w:rsidRDefault="00E66184" w:rsidP="00E66184">
                      <w:pPr>
                        <w:jc w:val="center"/>
                        <w:rPr>
                          <w:rFonts w:ascii="Roboto" w:hAnsi="Roboto"/>
                          <w:color w:val="FFFFFF" w:themeColor="background1"/>
                          <w:sz w:val="16"/>
                          <w:szCs w:val="16"/>
                        </w:rPr>
                      </w:pPr>
                    </w:p>
                  </w:txbxContent>
                </v:textbox>
              </v:shape>
            </w:pict>
          </mc:Fallback>
        </mc:AlternateContent>
      </w:r>
      <w:r w:rsidR="008B30BC">
        <w:rPr>
          <w:noProof/>
        </w:rPr>
        <mc:AlternateContent>
          <mc:Choice Requires="wps">
            <w:drawing>
              <wp:anchor distT="0" distB="0" distL="114300" distR="114300" simplePos="0" relativeHeight="252146176" behindDoc="0" locked="0" layoutInCell="1" allowOverlap="1" wp14:anchorId="3EBBAC85" wp14:editId="54F74966">
                <wp:simplePos x="0" y="0"/>
                <wp:positionH relativeFrom="column">
                  <wp:posOffset>-157849</wp:posOffset>
                </wp:positionH>
                <wp:positionV relativeFrom="paragraph">
                  <wp:posOffset>2597518</wp:posOffset>
                </wp:positionV>
                <wp:extent cx="4572" cy="768502"/>
                <wp:effectExtent l="19050" t="19050" r="33655" b="31750"/>
                <wp:wrapNone/>
                <wp:docPr id="1712137066" name="Straight Connector 15"/>
                <wp:cNvGraphicFramePr/>
                <a:graphic xmlns:a="http://schemas.openxmlformats.org/drawingml/2006/main">
                  <a:graphicData uri="http://schemas.microsoft.com/office/word/2010/wordprocessingShape">
                    <wps:wsp>
                      <wps:cNvCnPr/>
                      <wps:spPr>
                        <a:xfrm>
                          <a:off x="0" y="0"/>
                          <a:ext cx="4572" cy="768502"/>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41824048" id="Straight Connector 15" o:spid="_x0000_s1026" style="position:absolute;z-index:252146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2.45pt,204.55pt" to="-12.1pt,26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" strokecolor="white [3212]" strokeweight="2.25pt">
                <v:stroke joinstyle="miter"/>
              </v:line>
            </w:pict>
          </mc:Fallback>
        </mc:AlternateContent>
      </w:r>
      <w:r w:rsidR="008B30BC">
        <w:rPr>
          <w:noProof/>
        </w:rPr>
        <mc:AlternateContent>
          <mc:Choice Requires="wps">
            <w:drawing>
              <wp:anchor distT="0" distB="0" distL="114300" distR="114300" simplePos="0" relativeHeight="253246976" behindDoc="0" locked="0" layoutInCell="1" allowOverlap="1" wp14:anchorId="115A19F8" wp14:editId="64219999">
                <wp:simplePos x="0" y="0"/>
                <wp:positionH relativeFrom="column">
                  <wp:posOffset>-68109</wp:posOffset>
                </wp:positionH>
                <wp:positionV relativeFrom="paragraph">
                  <wp:posOffset>3034234</wp:posOffset>
                </wp:positionV>
                <wp:extent cx="872490" cy="273050"/>
                <wp:effectExtent l="0" t="0" r="0" b="0"/>
                <wp:wrapNone/>
                <wp:docPr id="234420367"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77D6E95B" w14:textId="6118ACAD" w:rsidR="00E66184" w:rsidRPr="00CC68D2" w:rsidRDefault="00FF2348" w:rsidP="00E66184">
                            <w:pPr>
                              <w:jc w:val="center"/>
                              <w:rPr>
                                <w:rFonts w:ascii="Roboto" w:hAnsi="Roboto"/>
                                <w:color w:val="FFFFFF" w:themeColor="background1"/>
                                <w:sz w:val="16"/>
                                <w:szCs w:val="16"/>
                              </w:rPr>
                            </w:pPr>
                            <w:r>
                              <w:rPr>
                                <w:rFonts w:ascii="Roboto" w:hAnsi="Roboto"/>
                                <w:color w:val="FFFFFF" w:themeColor="background1"/>
                                <w:sz w:val="16"/>
                                <w:szCs w:val="16"/>
                              </w:rPr>
                              <w:t>IP-01-09-0</w:t>
                            </w:r>
                            <w:r w:rsidR="00E04422">
                              <w:rPr>
                                <w:rFonts w:ascii="Roboto" w:hAnsi="Roboto"/>
                                <w:color w:val="FFFFFF" w:themeColor="background1"/>
                                <w:sz w:val="16"/>
                                <w:szCs w:val="16"/>
                              </w:rPr>
                              <w:t>1-04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5A19F8" id="_x0000_s1042" type="#_x0000_t202" style="position:absolute;left:0;text-align:left;margin-left:-5.35pt;margin-top:238.9pt;width:68.7pt;height:21.5pt;z-index:2532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" filled="f" stroked="f" strokeweight=".5pt">
                <v:textbox>
                  <w:txbxContent>
                    <w:p w14:paraId="77D6E95B" w14:textId="6118ACAD" w:rsidR="00E66184" w:rsidRPr="00CC68D2" w:rsidRDefault="00FF2348" w:rsidP="00E66184">
                      <w:pPr>
                        <w:jc w:val="center"/>
                        <w:rPr>
                          <w:rFonts w:ascii="Roboto" w:hAnsi="Roboto"/>
                          <w:color w:val="FFFFFF" w:themeColor="background1"/>
                          <w:sz w:val="16"/>
                          <w:szCs w:val="16"/>
                        </w:rPr>
                      </w:pPr>
                      <w:r>
                        <w:rPr>
                          <w:rFonts w:ascii="Roboto" w:hAnsi="Roboto"/>
                          <w:color w:val="FFFFFF" w:themeColor="background1"/>
                          <w:sz w:val="16"/>
                          <w:szCs w:val="16"/>
                        </w:rPr>
                        <w:t>IP-01-09-0</w:t>
                      </w:r>
                      <w:r w:rsidR="00E04422">
                        <w:rPr>
                          <w:rFonts w:ascii="Roboto" w:hAnsi="Roboto"/>
                          <w:color w:val="FFFFFF" w:themeColor="background1"/>
                          <w:sz w:val="16"/>
                          <w:szCs w:val="16"/>
                        </w:rPr>
                        <w:t>1-04</w:t>
                      </w:r>
                    </w:p>
                  </w:txbxContent>
                </v:textbox>
              </v:shape>
            </w:pict>
          </mc:Fallback>
        </mc:AlternateContent>
      </w:r>
      <w:r w:rsidR="008B30BC">
        <w:rPr>
          <w:noProof/>
        </w:rPr>
        <mc:AlternateContent>
          <mc:Choice Requires="wps">
            <w:drawing>
              <wp:anchor distT="0" distB="0" distL="114300" distR="114300" simplePos="0" relativeHeight="252036608" behindDoc="0" locked="0" layoutInCell="1" allowOverlap="1" wp14:anchorId="32DEE50B" wp14:editId="1476E37F">
                <wp:simplePos x="0" y="0"/>
                <wp:positionH relativeFrom="column">
                  <wp:posOffset>6314957</wp:posOffset>
                </wp:positionH>
                <wp:positionV relativeFrom="paragraph">
                  <wp:posOffset>2597518</wp:posOffset>
                </wp:positionV>
                <wp:extent cx="6174" cy="772402"/>
                <wp:effectExtent l="19050" t="19050" r="32385" b="27940"/>
                <wp:wrapNone/>
                <wp:docPr id="90929772" name="Straight Connector 15"/>
                <wp:cNvGraphicFramePr/>
                <a:graphic xmlns:a="http://schemas.openxmlformats.org/drawingml/2006/main">
                  <a:graphicData uri="http://schemas.microsoft.com/office/word/2010/wordprocessingShape">
                    <wps:wsp>
                      <wps:cNvCnPr/>
                      <wps:spPr>
                        <a:xfrm>
                          <a:off x="0" y="0"/>
                          <a:ext cx="6174" cy="772402"/>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103E6DB" id="Straight Connector 15" o:spid="_x0000_s1026" style="position:absolute;z-index:25203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97.25pt,204.55pt" to="497.75pt,26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" strokecolor="white [3212]" strokeweight="2.25pt">
                <v:stroke joinstyle="miter"/>
              </v:line>
            </w:pict>
          </mc:Fallback>
        </mc:AlternateContent>
      </w:r>
      <w:r w:rsidR="00AF08B2">
        <w:rPr>
          <w:noProof/>
        </w:rPr>
        <mc:AlternateContent>
          <mc:Choice Requires="wps">
            <w:drawing>
              <wp:anchor distT="0" distB="0" distL="114300" distR="114300" simplePos="0" relativeHeight="253474304" behindDoc="0" locked="0" layoutInCell="1" allowOverlap="1" wp14:anchorId="52769C9F" wp14:editId="14841525">
                <wp:simplePos x="0" y="0"/>
                <wp:positionH relativeFrom="column">
                  <wp:posOffset>5382521</wp:posOffset>
                </wp:positionH>
                <wp:positionV relativeFrom="paragraph">
                  <wp:posOffset>3041759</wp:posOffset>
                </wp:positionV>
                <wp:extent cx="872490" cy="237506"/>
                <wp:effectExtent l="0" t="0" r="0" b="0"/>
                <wp:wrapNone/>
                <wp:docPr id="112391113"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12C8A5E2" w14:textId="34E440B9" w:rsidR="00E66184" w:rsidRPr="008E1DD3" w:rsidRDefault="00E66184" w:rsidP="00E66184">
                            <w:pPr>
                              <w:spacing w:line="240" w:lineRule="auto"/>
                              <w:jc w:val="center"/>
                              <w:rPr>
                                <w:color w:val="FFFFFF" w:themeColor="background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769C9F" id="_x0000_s1043" type="#_x0000_t202" style="position:absolute;left:0;text-align:left;margin-left:423.8pt;margin-top:239.5pt;width:68.7pt;height:18.7pt;z-index:2534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" filled="f" stroked="f" strokeweight=".5pt">
                <v:textbox>
                  <w:txbxContent>
                    <w:p w14:paraId="12C8A5E2" w14:textId="34E440B9" w:rsidR="00E66184" w:rsidRPr="008E1DD3" w:rsidRDefault="00E66184" w:rsidP="00E66184">
                      <w:pPr>
                        <w:spacing w:line="240" w:lineRule="auto"/>
                        <w:jc w:val="center"/>
                        <w:rPr>
                          <w:color w:val="FFFFFF" w:themeColor="background1"/>
                          <w:sz w:val="16"/>
                          <w:szCs w:val="16"/>
                        </w:rPr>
                      </w:pPr>
                    </w:p>
                  </w:txbxContent>
                </v:textbox>
              </v:shape>
            </w:pict>
          </mc:Fallback>
        </mc:AlternateContent>
      </w:r>
      <w:r w:rsidR="00AF08B2">
        <w:rPr>
          <w:noProof/>
        </w:rPr>
        <mc:AlternateContent>
          <mc:Choice Requires="wps">
            <w:drawing>
              <wp:anchor distT="0" distB="0" distL="114300" distR="114300" simplePos="0" relativeHeight="251889152" behindDoc="0" locked="0" layoutInCell="1" allowOverlap="1" wp14:anchorId="48EA7D8C" wp14:editId="2183BF17">
                <wp:simplePos x="0" y="0"/>
                <wp:positionH relativeFrom="page">
                  <wp:posOffset>432</wp:posOffset>
                </wp:positionH>
                <wp:positionV relativeFrom="paragraph">
                  <wp:posOffset>2133378</wp:posOffset>
                </wp:positionV>
                <wp:extent cx="7559675" cy="2753360"/>
                <wp:effectExtent l="0" t="0" r="3175" b="8890"/>
                <wp:wrapNone/>
                <wp:docPr id="1174489814" name="Rectangle 6"/>
                <wp:cNvGraphicFramePr/>
                <a:graphic xmlns:a="http://schemas.openxmlformats.org/drawingml/2006/main">
                  <a:graphicData uri="http://schemas.microsoft.com/office/word/2010/wordprocessingShape">
                    <wps:wsp>
                      <wps:cNvSpPr/>
                      <wps:spPr>
                        <a:xfrm>
                          <a:off x="0" y="0"/>
                          <a:ext cx="7559675" cy="27533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B3002D" id="Rectangle 6" o:spid="_x0000_s1026" style="position:absolute;margin-left:.05pt;margin-top:168pt;width:595.25pt;height:216.8pt;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" fillcolor="black [3200]" stroked="f" strokeweight="1.5pt">
                <w10:wrap anchorx="page"/>
              </v:rect>
            </w:pict>
          </mc:Fallback>
        </mc:AlternateContent>
      </w:r>
      <w:r w:rsidR="009C516B">
        <w:rPr>
          <w:noProof/>
        </w:rPr>
        <mc:AlternateContent>
          <mc:Choice Requires="wps">
            <w:drawing>
              <wp:anchor distT="0" distB="0" distL="114300" distR="114300" simplePos="0" relativeHeight="252301824" behindDoc="0" locked="0" layoutInCell="1" allowOverlap="1" wp14:anchorId="4C9802A6" wp14:editId="61C0D192">
                <wp:simplePos x="0" y="0"/>
                <wp:positionH relativeFrom="column">
                  <wp:posOffset>4212590</wp:posOffset>
                </wp:positionH>
                <wp:positionV relativeFrom="paragraph">
                  <wp:posOffset>2613235</wp:posOffset>
                </wp:positionV>
                <wp:extent cx="0" cy="723900"/>
                <wp:effectExtent l="19050" t="0" r="19050" b="19050"/>
                <wp:wrapNone/>
                <wp:docPr id="1886930167"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D4ABE79" id="Straight Connector 15" o:spid="_x0000_s1026" style="position:absolute;z-index:252301824;visibility:visible;mso-wrap-style:square;mso-wrap-distance-left:9pt;mso-wrap-distance-top:0;mso-wrap-distance-right:9pt;mso-wrap-distance-bottom:0;mso-position-horizontal:absolute;mso-position-horizontal-relative:text;mso-position-vertical:absolute;mso-position-vertical-relative:text" from="331.7pt,205.75pt" to="331.7pt,26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" strokecolor="white [3212]" strokeweight="2.25pt">
                <v:stroke joinstyle="miter"/>
              </v:line>
            </w:pict>
          </mc:Fallback>
        </mc:AlternateContent>
      </w:r>
      <w:r w:rsidR="009C516B">
        <w:rPr>
          <w:noProof/>
        </w:rPr>
        <mc:AlternateContent>
          <mc:Choice Requires="wps">
            <w:drawing>
              <wp:anchor distT="0" distB="0" distL="114300" distR="114300" simplePos="0" relativeHeight="252108288" behindDoc="0" locked="0" layoutInCell="1" allowOverlap="1" wp14:anchorId="4B4A2559" wp14:editId="74499850">
                <wp:simplePos x="0" y="0"/>
                <wp:positionH relativeFrom="column">
                  <wp:posOffset>5301202</wp:posOffset>
                </wp:positionH>
                <wp:positionV relativeFrom="paragraph">
                  <wp:posOffset>2609001</wp:posOffset>
                </wp:positionV>
                <wp:extent cx="0" cy="723900"/>
                <wp:effectExtent l="19050" t="0" r="19050" b="19050"/>
                <wp:wrapNone/>
                <wp:docPr id="1509348361"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B58C828" id="Straight Connector 15" o:spid="_x0000_s1026" style="position:absolute;z-index:252108288;visibility:visible;mso-wrap-style:square;mso-wrap-distance-left:9pt;mso-wrap-distance-top:0;mso-wrap-distance-right:9pt;mso-wrap-distance-bottom:0;mso-position-horizontal:absolute;mso-position-horizontal-relative:text;mso-position-vertical:absolute;mso-position-vertical-relative:text" from="417.4pt,205.45pt" to="417.4pt,26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" strokecolor="white [3212]" strokeweight="2.25pt">
                <v:stroke joinstyle="miter"/>
              </v:line>
            </w:pict>
          </mc:Fallback>
        </mc:AlternateContent>
      </w:r>
      <w:r w:rsidR="009C516B">
        <w:rPr>
          <w:noProof/>
        </w:rPr>
        <mc:AlternateContent>
          <mc:Choice Requires="wps">
            <w:drawing>
              <wp:anchor distT="0" distB="0" distL="114300" distR="114300" simplePos="0" relativeHeight="252224000" behindDoc="0" locked="0" layoutInCell="1" allowOverlap="1" wp14:anchorId="6A42579D" wp14:editId="4A4613B6">
                <wp:simplePos x="0" y="0"/>
                <wp:positionH relativeFrom="margin">
                  <wp:posOffset>3112996</wp:posOffset>
                </wp:positionH>
                <wp:positionV relativeFrom="paragraph">
                  <wp:posOffset>2626995</wp:posOffset>
                </wp:positionV>
                <wp:extent cx="0" cy="723900"/>
                <wp:effectExtent l="19050" t="0" r="19050" b="19050"/>
                <wp:wrapNone/>
                <wp:docPr id="1498461612"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D1DEC0F" id="Straight Connector 15" o:spid="_x0000_s1026" style="position:absolute;z-index:252224000;visibility:visible;mso-wrap-style:square;mso-wrap-distance-left:9pt;mso-wrap-distance-top:0;mso-wrap-distance-right:9pt;mso-wrap-distance-bottom:0;mso-position-horizontal:absolute;mso-position-horizontal-relative:margin;mso-position-vertical:absolute;mso-position-vertical-relative:text" from="245.1pt,206.85pt" to="245.1pt,26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" strokecolor="white [3212]" strokeweight="2.25pt">
                <v:stroke joinstyle="miter"/>
                <w10:wrap anchorx="margin"/>
              </v:line>
            </w:pict>
          </mc:Fallback>
        </mc:AlternateContent>
      </w:r>
      <w:r w:rsidR="009C516B">
        <w:rPr>
          <w:noProof/>
        </w:rPr>
        <mc:AlternateContent>
          <mc:Choice Requires="wps">
            <w:drawing>
              <wp:anchor distT="0" distB="0" distL="114300" distR="114300" simplePos="0" relativeHeight="252647936" behindDoc="0" locked="0" layoutInCell="1" allowOverlap="1" wp14:anchorId="662F54E6" wp14:editId="3E4AD23C">
                <wp:simplePos x="0" y="0"/>
                <wp:positionH relativeFrom="column">
                  <wp:posOffset>2001851</wp:posOffset>
                </wp:positionH>
                <wp:positionV relativeFrom="paragraph">
                  <wp:posOffset>2618635</wp:posOffset>
                </wp:positionV>
                <wp:extent cx="0" cy="723900"/>
                <wp:effectExtent l="19050" t="0" r="19050" b="19050"/>
                <wp:wrapNone/>
                <wp:docPr id="1842823126"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490CDBD" id="Straight Connector 15" o:spid="_x0000_s1026" style="position:absolute;z-index:252647936;visibility:visible;mso-wrap-style:square;mso-wrap-distance-left:9pt;mso-wrap-distance-top:0;mso-wrap-distance-right:9pt;mso-wrap-distance-bottom:0;mso-position-horizontal:absolute;mso-position-horizontal-relative:text;mso-position-vertical:absolute;mso-position-vertical-relative:text" from="157.65pt,206.2pt" to="157.65pt,26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" strokecolor="white [3212]" strokeweight="2.25pt">
                <v:stroke joinstyle="miter"/>
              </v:line>
            </w:pict>
          </mc:Fallback>
        </mc:AlternateContent>
      </w:r>
      <w:r w:rsidR="009C516B">
        <w:rPr>
          <w:noProof/>
        </w:rPr>
        <mc:AlternateContent>
          <mc:Choice Requires="wps">
            <w:drawing>
              <wp:anchor distT="0" distB="0" distL="114300" distR="114300" simplePos="0" relativeHeight="252706304" behindDoc="0" locked="0" layoutInCell="1" allowOverlap="1" wp14:anchorId="1BC7DF4A" wp14:editId="58DAD011">
                <wp:simplePos x="0" y="0"/>
                <wp:positionH relativeFrom="column">
                  <wp:posOffset>916734</wp:posOffset>
                </wp:positionH>
                <wp:positionV relativeFrom="paragraph">
                  <wp:posOffset>2596410</wp:posOffset>
                </wp:positionV>
                <wp:extent cx="0" cy="743301"/>
                <wp:effectExtent l="19050" t="0" r="19050" b="19050"/>
                <wp:wrapNone/>
                <wp:docPr id="1201445702" name="Straight Connector 15"/>
                <wp:cNvGraphicFramePr/>
                <a:graphic xmlns:a="http://schemas.openxmlformats.org/drawingml/2006/main">
                  <a:graphicData uri="http://schemas.microsoft.com/office/word/2010/wordprocessingShape">
                    <wps:wsp>
                      <wps:cNvCnPr/>
                      <wps:spPr>
                        <a:xfrm>
                          <a:off x="0" y="0"/>
                          <a:ext cx="0" cy="743301"/>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0BF2A87C" id="Straight Connector 15" o:spid="_x0000_s1026" style="position:absolute;z-index:25270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72.2pt,204.45pt" to="72.2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" strokecolor="white [3212]" strokeweight="2.25pt">
                <v:stroke joinstyle="miter"/>
              </v:line>
            </w:pict>
          </mc:Fallback>
        </mc:AlternateContent>
      </w:r>
      <w:r w:rsidR="00050B32">
        <w:rPr>
          <w:noProof/>
        </w:rPr>
        <mc:AlternateContent>
          <mc:Choice Requires="wps">
            <w:drawing>
              <wp:anchor distT="0" distB="0" distL="114300" distR="114300" simplePos="0" relativeHeight="253521408" behindDoc="0" locked="0" layoutInCell="1" allowOverlap="1" wp14:anchorId="55BF665D" wp14:editId="22ED694E">
                <wp:simplePos x="0" y="0"/>
                <wp:positionH relativeFrom="column">
                  <wp:posOffset>-164761</wp:posOffset>
                </wp:positionH>
                <wp:positionV relativeFrom="paragraph">
                  <wp:posOffset>3849795</wp:posOffset>
                </wp:positionV>
                <wp:extent cx="4417621" cy="273050"/>
                <wp:effectExtent l="0" t="0" r="0" b="0"/>
                <wp:wrapNone/>
                <wp:docPr id="830508498" name="Text Box 36"/>
                <wp:cNvGraphicFramePr/>
                <a:graphic xmlns:a="http://schemas.openxmlformats.org/drawingml/2006/main">
                  <a:graphicData uri="http://schemas.microsoft.com/office/word/2010/wordprocessingShape">
                    <wps:wsp>
                      <wps:cNvSpPr txBox="1"/>
                      <wps:spPr>
                        <a:xfrm>
                          <a:off x="0" y="0"/>
                          <a:ext cx="4417621" cy="273050"/>
                        </a:xfrm>
                        <a:prstGeom prst="rect">
                          <a:avLst/>
                        </a:prstGeom>
                        <a:noFill/>
                        <a:ln w="6350">
                          <a:noFill/>
                        </a:ln>
                      </wps:spPr>
                      <wps:txbx>
                        <w:txbxContent>
                          <w:p w14:paraId="395C42FA" w14:textId="77777777" w:rsidR="00D53AD1" w:rsidRPr="008E1DD3" w:rsidRDefault="00D53AD1" w:rsidP="00D53AD1">
                            <w:pPr>
                              <w:rPr>
                                <w:color w:val="FFFFFF" w:themeColor="background1"/>
                                <w:sz w:val="16"/>
                                <w:szCs w:val="16"/>
                              </w:rPr>
                            </w:pPr>
                            <w:r>
                              <w:rPr>
                                <w:color w:val="FFFFFF" w:themeColor="background1"/>
                                <w:sz w:val="16"/>
                                <w:szCs w:val="16"/>
                              </w:rPr>
                              <w:t xml:space="preserve">This document is uncontrolled when printed. Please refer to </w:t>
                            </w:r>
                            <w:proofErr w:type="spellStart"/>
                            <w:r>
                              <w:rPr>
                                <w:color w:val="FFFFFF" w:themeColor="background1"/>
                                <w:sz w:val="16"/>
                                <w:szCs w:val="16"/>
                              </w:rPr>
                              <w:t>Sharepoint</w:t>
                            </w:r>
                            <w:proofErr w:type="spellEnd"/>
                            <w:r>
                              <w:rPr>
                                <w:color w:val="FFFFFF" w:themeColor="background1"/>
                                <w:sz w:val="16"/>
                                <w:szCs w:val="16"/>
                              </w:rPr>
                              <w:t xml:space="preserve"> for the latest 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F665D" id="_x0000_s1044" type="#_x0000_t202" style="position:absolute;left:0;text-align:left;margin-left:-12.95pt;margin-top:303.15pt;width:347.85pt;height:21.5pt;z-index:2535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" filled="f" stroked="f" strokeweight=".5pt">
                <v:textbox>
                  <w:txbxContent>
                    <w:p w14:paraId="395C42FA" w14:textId="77777777" w:rsidR="00D53AD1" w:rsidRPr="008E1DD3" w:rsidRDefault="00D53AD1" w:rsidP="00D53AD1">
                      <w:pPr>
                        <w:rPr>
                          <w:color w:val="FFFFFF" w:themeColor="background1"/>
                          <w:sz w:val="16"/>
                          <w:szCs w:val="16"/>
                        </w:rPr>
                      </w:pPr>
                      <w:r>
                        <w:rPr>
                          <w:color w:val="FFFFFF" w:themeColor="background1"/>
                          <w:sz w:val="16"/>
                          <w:szCs w:val="16"/>
                        </w:rPr>
                        <w:t xml:space="preserve">This document is uncontrolled when printed. Please refer to </w:t>
                      </w:r>
                      <w:proofErr w:type="spellStart"/>
                      <w:r>
                        <w:rPr>
                          <w:color w:val="FFFFFF" w:themeColor="background1"/>
                          <w:sz w:val="16"/>
                          <w:szCs w:val="16"/>
                        </w:rPr>
                        <w:t>Sharepoint</w:t>
                      </w:r>
                      <w:proofErr w:type="spellEnd"/>
                      <w:r>
                        <w:rPr>
                          <w:color w:val="FFFFFF" w:themeColor="background1"/>
                          <w:sz w:val="16"/>
                          <w:szCs w:val="16"/>
                        </w:rPr>
                        <w:t xml:space="preserve"> for the latest version.</w:t>
                      </w:r>
                    </w:p>
                  </w:txbxContent>
                </v:textbox>
              </v:shape>
            </w:pict>
          </mc:Fallback>
        </mc:AlternateContent>
      </w:r>
      <w:r w:rsidR="001A2CC6">
        <w:rPr>
          <w:noProof/>
        </w:rPr>
        <mc:AlternateContent>
          <mc:Choice Requires="wps">
            <w:drawing>
              <wp:anchor distT="0" distB="0" distL="114300" distR="114300" simplePos="0" relativeHeight="251993600" behindDoc="0" locked="0" layoutInCell="1" allowOverlap="1" wp14:anchorId="529B96E5" wp14:editId="3EAA6C2C">
                <wp:simplePos x="0" y="0"/>
                <wp:positionH relativeFrom="margin">
                  <wp:posOffset>-158115</wp:posOffset>
                </wp:positionH>
                <wp:positionV relativeFrom="paragraph">
                  <wp:posOffset>2972435</wp:posOffset>
                </wp:positionV>
                <wp:extent cx="6472052" cy="0"/>
                <wp:effectExtent l="0" t="19050" r="24130" b="19050"/>
                <wp:wrapNone/>
                <wp:docPr id="1020358236" name="Straight Connector 13"/>
                <wp:cNvGraphicFramePr/>
                <a:graphic xmlns:a="http://schemas.openxmlformats.org/drawingml/2006/main">
                  <a:graphicData uri="http://schemas.microsoft.com/office/word/2010/wordprocessingShape">
                    <wps:wsp>
                      <wps:cNvCnPr/>
                      <wps:spPr>
                        <a:xfrm>
                          <a:off x="0" y="0"/>
                          <a:ext cx="6472052" cy="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FA1F318" id="Straight Connector 13" o:spid="_x0000_s1026" style="position:absolute;z-index:251993600;visibility:visible;mso-wrap-style:square;mso-wrap-distance-left:9pt;mso-wrap-distance-top:0;mso-wrap-distance-right:9pt;mso-wrap-distance-bottom:0;mso-position-horizontal:absolute;mso-position-horizontal-relative:margin;mso-position-vertical:absolute;mso-position-vertical-relative:text" from="-12.45pt,234.05pt" to="497.15pt,23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" strokecolor="white [3212]" strokeweight="2.25pt">
                <v:stroke joinstyle="miter"/>
                <w10:wrap anchorx="margin"/>
              </v:line>
            </w:pict>
          </mc:Fallback>
        </mc:AlternateContent>
      </w:r>
      <w:r w:rsidR="001B481B">
        <w:rPr>
          <w:noProof/>
        </w:rPr>
        <mc:AlternateContent>
          <mc:Choice Requires="wps">
            <w:drawing>
              <wp:anchor distT="0" distB="0" distL="114300" distR="114300" simplePos="0" relativeHeight="251966976" behindDoc="0" locked="0" layoutInCell="1" allowOverlap="1" wp14:anchorId="6F192D89" wp14:editId="3F8B4912">
                <wp:simplePos x="0" y="0"/>
                <wp:positionH relativeFrom="margin">
                  <wp:posOffset>-153670</wp:posOffset>
                </wp:positionH>
                <wp:positionV relativeFrom="paragraph">
                  <wp:posOffset>3353435</wp:posOffset>
                </wp:positionV>
                <wp:extent cx="6471920" cy="0"/>
                <wp:effectExtent l="0" t="19050" r="24130" b="19050"/>
                <wp:wrapNone/>
                <wp:docPr id="1129407910" name="Straight Connector 13"/>
                <wp:cNvGraphicFramePr/>
                <a:graphic xmlns:a="http://schemas.openxmlformats.org/drawingml/2006/main">
                  <a:graphicData uri="http://schemas.microsoft.com/office/word/2010/wordprocessingShape">
                    <wps:wsp>
                      <wps:cNvCnPr/>
                      <wps:spPr>
                        <a:xfrm>
                          <a:off x="0" y="0"/>
                          <a:ext cx="6471920" cy="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5524730" id="Straight Connector 13" o:spid="_x0000_s1026" style="position:absolute;z-index:251966976;visibility:visible;mso-wrap-style:square;mso-wrap-distance-left:9pt;mso-wrap-distance-top:0;mso-wrap-distance-right:9pt;mso-wrap-distance-bottom:0;mso-position-horizontal:absolute;mso-position-horizontal-relative:margin;mso-position-vertical:absolute;mso-position-vertical-relative:text" from="-12.1pt,264.05pt" to="497.5pt,26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" strokecolor="white [3212]" strokeweight="2.25pt">
                <v:stroke joinstyle="miter"/>
                <w10:wrap anchorx="margin"/>
              </v:line>
            </w:pict>
          </mc:Fallback>
        </mc:AlternateContent>
      </w:r>
      <w:r w:rsidR="00BF3AAC">
        <w:rPr>
          <w:noProof/>
        </w:rPr>
        <mc:AlternateContent>
          <mc:Choice Requires="wps">
            <w:drawing>
              <wp:anchor distT="0" distB="0" distL="114300" distR="114300" simplePos="0" relativeHeight="251830784" behindDoc="0" locked="0" layoutInCell="1" allowOverlap="1" wp14:anchorId="353C1DDD" wp14:editId="4FC590B5">
                <wp:simplePos x="0" y="0"/>
                <wp:positionH relativeFrom="page">
                  <wp:posOffset>-6350</wp:posOffset>
                </wp:positionH>
                <wp:positionV relativeFrom="paragraph">
                  <wp:posOffset>2038350</wp:posOffset>
                </wp:positionV>
                <wp:extent cx="7567295" cy="94615"/>
                <wp:effectExtent l="0" t="0" r="0" b="635"/>
                <wp:wrapNone/>
                <wp:docPr id="1322986210" name="Rectangle 1"/>
                <wp:cNvGraphicFramePr/>
                <a:graphic xmlns:a="http://schemas.openxmlformats.org/drawingml/2006/main">
                  <a:graphicData uri="http://schemas.microsoft.com/office/word/2010/wordprocessingShape">
                    <wps:wsp>
                      <wps:cNvSpPr/>
                      <wps:spPr>
                        <a:xfrm>
                          <a:off x="0" y="0"/>
                          <a:ext cx="7567295" cy="94615"/>
                        </a:xfrm>
                        <a:prstGeom prst="rect">
                          <a:avLst/>
                        </a:prstGeom>
                        <a:gradFill flip="none" rotWithShape="1">
                          <a:gsLst>
                            <a:gs pos="0">
                              <a:srgbClr val="E9425C"/>
                            </a:gs>
                            <a:gs pos="100000">
                              <a:srgbClr val="73CAEB"/>
                            </a:gs>
                            <a:gs pos="66000">
                              <a:srgbClr val="75B94E"/>
                            </a:gs>
                            <a:gs pos="38000">
                              <a:srgbClr val="FFCF47"/>
                            </a:gs>
                          </a:gsLst>
                          <a:lin ang="0" scaled="1"/>
                          <a:tileRect/>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7B3B2D" id="Rectangle 1" o:spid="_x0000_s1026" style="position:absolute;margin-left:-.5pt;margin-top:160.5pt;width:595.85pt;height:7.45pt;z-index:2518307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" fillcolor="#e9425c" stroked="f" strokeweight="1.5pt">
                <v:fill color2="#73caeb" rotate="t" angle="90" colors="0 #e9425c;24904f #ffcf47;43254f #75b94e;1 #73caeb" focus="100%" type="gradient"/>
                <w10:wrap anchorx="page"/>
              </v:rect>
            </w:pict>
          </mc:Fallback>
        </mc:AlternateContent>
      </w:r>
      <w:r w:rsidR="00A63E16">
        <w:br w:type="page"/>
      </w:r>
    </w:p>
    <w:p w14:paraId="3763E36F" w14:textId="77777777" w:rsidR="00482FD5" w:rsidRDefault="00482FD5" w:rsidP="00EC5068">
      <w:pPr>
        <w:ind w:left="993"/>
      </w:pPr>
    </w:p>
    <w:p w14:paraId="3544AD42" w14:textId="724D2575" w:rsidR="00D1630E" w:rsidRDefault="00D1630E" w:rsidP="00D1630E">
      <w:pPr>
        <w:jc w:val="center"/>
      </w:pPr>
    </w:p>
    <w:sdt>
      <w:sdtPr>
        <w:rPr>
          <w:rFonts w:ascii="Calibri" w:hAnsi="Calibri" w:cs="Calibri"/>
          <w:color w:val="auto"/>
          <w:sz w:val="22"/>
          <w:szCs w:val="22"/>
          <w:lang w:val="en-GB"/>
        </w:rPr>
        <w:id w:val="924615487"/>
        <w:docPartObj>
          <w:docPartGallery w:val="Table of Contents"/>
          <w:docPartUnique/>
        </w:docPartObj>
      </w:sdtPr>
      <w:sdtEndPr>
        <w:rPr>
          <w:b/>
          <w:bCs/>
          <w:lang w:val="en-US"/>
        </w:rPr>
      </w:sdtEndPr>
      <w:sdtContent>
        <w:p w14:paraId="26F32212" w14:textId="48F935B6" w:rsidR="00036A10" w:rsidRDefault="00036A10">
          <w:pPr>
            <w:pStyle w:val="TOCHeading"/>
          </w:pPr>
          <w:r w:rsidRPr="00B519AB">
            <w:rPr>
              <w:rFonts w:asciiTheme="majorHAnsi" w:hAnsiTheme="majorHAnsi"/>
              <w:lang w:val="en-GB"/>
            </w:rPr>
            <w:t>Contents</w:t>
          </w:r>
        </w:p>
        <w:p w14:paraId="112649C4" w14:textId="62CDC360" w:rsidR="00B4410F" w:rsidRPr="00B4410F" w:rsidRDefault="00036A10">
          <w:pPr>
            <w:pStyle w:val="TOC1"/>
            <w:rPr>
              <w:rFonts w:asciiTheme="minorHAnsi" w:eastAsiaTheme="minorEastAsia" w:hAnsiTheme="minorHAnsi" w:cstheme="minorBidi"/>
              <w:b/>
              <w:bCs/>
              <w:kern w:val="2"/>
              <w:sz w:val="24"/>
              <w:szCs w:val="24"/>
              <w:lang w:val="en-GB" w:eastAsia="en-GB"/>
              <w14:ligatures w14:val="standardContextual"/>
            </w:rPr>
          </w:pPr>
          <w:r w:rsidRPr="00B4410F">
            <w:rPr>
              <w:rFonts w:asciiTheme="minorHAnsi" w:hAnsiTheme="minorHAnsi"/>
              <w:b/>
              <w:bCs/>
              <w:sz w:val="24"/>
              <w:szCs w:val="24"/>
            </w:rPr>
            <w:fldChar w:fldCharType="begin"/>
          </w:r>
          <w:r w:rsidRPr="00B4410F">
            <w:rPr>
              <w:rFonts w:asciiTheme="minorHAnsi" w:hAnsiTheme="minorHAnsi"/>
              <w:b/>
              <w:bCs/>
              <w:sz w:val="24"/>
              <w:szCs w:val="24"/>
            </w:rPr>
            <w:instrText xml:space="preserve"> TOC \o "1-3" \h \z \u </w:instrText>
          </w:r>
          <w:r w:rsidRPr="00B4410F">
            <w:rPr>
              <w:rFonts w:asciiTheme="minorHAnsi" w:hAnsiTheme="minorHAnsi"/>
              <w:b/>
              <w:bCs/>
              <w:sz w:val="24"/>
              <w:szCs w:val="24"/>
            </w:rPr>
            <w:fldChar w:fldCharType="separate"/>
          </w:r>
          <w:hyperlink w:anchor="_Toc231732557" w:history="1">
            <w:r w:rsidR="00B4410F" w:rsidRPr="00B4410F">
              <w:rPr>
                <w:rStyle w:val="Hyperlink"/>
                <w:rFonts w:asciiTheme="minorHAnsi" w:hAnsiTheme="minorHAnsi"/>
                <w:b/>
                <w:bCs/>
                <w:sz w:val="24"/>
                <w:szCs w:val="24"/>
              </w:rPr>
              <w:t>INTRODUCTION</w:t>
            </w:r>
            <w:r w:rsidR="00B4410F" w:rsidRPr="00B4410F">
              <w:rPr>
                <w:rFonts w:asciiTheme="minorHAnsi" w:hAnsiTheme="minorHAnsi"/>
                <w:b/>
                <w:bCs/>
                <w:webHidden/>
                <w:sz w:val="24"/>
                <w:szCs w:val="24"/>
              </w:rPr>
              <w:tab/>
            </w:r>
            <w:r w:rsidR="00B4410F" w:rsidRPr="00B4410F">
              <w:rPr>
                <w:rFonts w:asciiTheme="minorHAnsi" w:hAnsiTheme="minorHAnsi"/>
                <w:b/>
                <w:bCs/>
                <w:webHidden/>
                <w:sz w:val="24"/>
                <w:szCs w:val="24"/>
              </w:rPr>
              <w:fldChar w:fldCharType="begin"/>
            </w:r>
            <w:r w:rsidR="00B4410F" w:rsidRPr="00B4410F">
              <w:rPr>
                <w:rFonts w:asciiTheme="minorHAnsi" w:hAnsiTheme="minorHAnsi"/>
                <w:b/>
                <w:bCs/>
                <w:webHidden/>
                <w:sz w:val="24"/>
                <w:szCs w:val="24"/>
              </w:rPr>
              <w:instrText xml:space="preserve"> PAGEREF _Toc231732557 \h </w:instrText>
            </w:r>
            <w:r w:rsidR="00B4410F" w:rsidRPr="00B4410F">
              <w:rPr>
                <w:rFonts w:asciiTheme="minorHAnsi" w:hAnsiTheme="minorHAnsi"/>
                <w:b/>
                <w:bCs/>
                <w:webHidden/>
                <w:sz w:val="24"/>
                <w:szCs w:val="24"/>
              </w:rPr>
            </w:r>
            <w:r w:rsidR="00B4410F" w:rsidRPr="00B4410F">
              <w:rPr>
                <w:rFonts w:asciiTheme="minorHAnsi" w:hAnsiTheme="minorHAnsi"/>
                <w:b/>
                <w:bCs/>
                <w:webHidden/>
                <w:sz w:val="24"/>
                <w:szCs w:val="24"/>
              </w:rPr>
              <w:fldChar w:fldCharType="separate"/>
            </w:r>
            <w:r w:rsidR="00C80597">
              <w:rPr>
                <w:rFonts w:asciiTheme="minorHAnsi" w:hAnsiTheme="minorHAnsi"/>
                <w:b/>
                <w:bCs/>
                <w:webHidden/>
                <w:sz w:val="24"/>
                <w:szCs w:val="24"/>
              </w:rPr>
              <w:t>1</w:t>
            </w:r>
            <w:r w:rsidR="00B4410F" w:rsidRPr="00B4410F">
              <w:rPr>
                <w:rFonts w:asciiTheme="minorHAnsi" w:hAnsiTheme="minorHAnsi"/>
                <w:b/>
                <w:bCs/>
                <w:webHidden/>
                <w:sz w:val="24"/>
                <w:szCs w:val="24"/>
              </w:rPr>
              <w:fldChar w:fldCharType="end"/>
            </w:r>
          </w:hyperlink>
        </w:p>
        <w:p w14:paraId="04E8AE16" w14:textId="5D9728EC" w:rsidR="00B4410F" w:rsidRPr="00B4410F" w:rsidRDefault="00B4410F">
          <w:pPr>
            <w:pStyle w:val="TOC1"/>
            <w:rPr>
              <w:rFonts w:asciiTheme="minorHAnsi" w:eastAsiaTheme="minorEastAsia" w:hAnsiTheme="minorHAnsi" w:cstheme="minorBidi"/>
              <w:b/>
              <w:bCs/>
              <w:kern w:val="2"/>
              <w:sz w:val="24"/>
              <w:szCs w:val="24"/>
              <w:lang w:val="en-GB" w:eastAsia="en-GB"/>
              <w14:ligatures w14:val="standardContextual"/>
            </w:rPr>
          </w:pPr>
          <w:hyperlink w:anchor="_Toc231732558" w:history="1">
            <w:r w:rsidRPr="00B4410F">
              <w:rPr>
                <w:rStyle w:val="Hyperlink"/>
                <w:rFonts w:asciiTheme="minorHAnsi" w:hAnsiTheme="minorHAnsi"/>
                <w:b/>
                <w:bCs/>
                <w:caps/>
                <w:sz w:val="24"/>
                <w:szCs w:val="24"/>
                <w:lang w:eastAsia="en-GB"/>
              </w:rPr>
              <w:t>Project Classification Definitions</w:t>
            </w:r>
            <w:r w:rsidRPr="00B4410F">
              <w:rPr>
                <w:rFonts w:asciiTheme="minorHAnsi" w:hAnsiTheme="minorHAnsi"/>
                <w:b/>
                <w:bCs/>
                <w:webHidden/>
                <w:sz w:val="24"/>
                <w:szCs w:val="24"/>
              </w:rPr>
              <w:tab/>
            </w:r>
            <w:r w:rsidRPr="00B4410F">
              <w:rPr>
                <w:rFonts w:asciiTheme="minorHAnsi" w:hAnsiTheme="minorHAnsi"/>
                <w:b/>
                <w:bCs/>
                <w:webHidden/>
                <w:sz w:val="24"/>
                <w:szCs w:val="24"/>
              </w:rPr>
              <w:fldChar w:fldCharType="begin"/>
            </w:r>
            <w:r w:rsidRPr="00B4410F">
              <w:rPr>
                <w:rFonts w:asciiTheme="minorHAnsi" w:hAnsiTheme="minorHAnsi"/>
                <w:b/>
                <w:bCs/>
                <w:webHidden/>
                <w:sz w:val="24"/>
                <w:szCs w:val="24"/>
              </w:rPr>
              <w:instrText xml:space="preserve"> PAGEREF _Toc231732558 \h </w:instrText>
            </w:r>
            <w:r w:rsidRPr="00B4410F">
              <w:rPr>
                <w:rFonts w:asciiTheme="minorHAnsi" w:hAnsiTheme="minorHAnsi"/>
                <w:b/>
                <w:bCs/>
                <w:webHidden/>
                <w:sz w:val="24"/>
                <w:szCs w:val="24"/>
              </w:rPr>
            </w:r>
            <w:r w:rsidRPr="00B4410F">
              <w:rPr>
                <w:rFonts w:asciiTheme="minorHAnsi" w:hAnsiTheme="minorHAnsi"/>
                <w:b/>
                <w:bCs/>
                <w:webHidden/>
                <w:sz w:val="24"/>
                <w:szCs w:val="24"/>
              </w:rPr>
              <w:fldChar w:fldCharType="separate"/>
            </w:r>
            <w:r w:rsidR="00C80597">
              <w:rPr>
                <w:rFonts w:asciiTheme="minorHAnsi" w:hAnsiTheme="minorHAnsi"/>
                <w:b/>
                <w:bCs/>
                <w:webHidden/>
                <w:sz w:val="24"/>
                <w:szCs w:val="24"/>
              </w:rPr>
              <w:t>2</w:t>
            </w:r>
            <w:r w:rsidRPr="00B4410F">
              <w:rPr>
                <w:rFonts w:asciiTheme="minorHAnsi" w:hAnsiTheme="minorHAnsi"/>
                <w:b/>
                <w:bCs/>
                <w:webHidden/>
                <w:sz w:val="24"/>
                <w:szCs w:val="24"/>
              </w:rPr>
              <w:fldChar w:fldCharType="end"/>
            </w:r>
          </w:hyperlink>
        </w:p>
        <w:p w14:paraId="6D6B3936" w14:textId="7B2A39F7" w:rsidR="00B4410F" w:rsidRPr="00B4410F" w:rsidRDefault="00B4410F">
          <w:pPr>
            <w:pStyle w:val="TOC1"/>
            <w:rPr>
              <w:rFonts w:asciiTheme="minorHAnsi" w:eastAsiaTheme="minorEastAsia" w:hAnsiTheme="minorHAnsi" w:cstheme="minorBidi"/>
              <w:b/>
              <w:bCs/>
              <w:kern w:val="2"/>
              <w:sz w:val="24"/>
              <w:szCs w:val="24"/>
              <w:lang w:val="en-GB" w:eastAsia="en-GB"/>
              <w14:ligatures w14:val="standardContextual"/>
            </w:rPr>
          </w:pPr>
          <w:hyperlink w:anchor="_Toc231732559" w:history="1">
            <w:r w:rsidRPr="00B4410F">
              <w:rPr>
                <w:rStyle w:val="Hyperlink"/>
                <w:rFonts w:asciiTheme="minorHAnsi" w:hAnsiTheme="minorHAnsi"/>
                <w:b/>
                <w:bCs/>
                <w:sz w:val="24"/>
                <w:szCs w:val="24"/>
                <w:lang w:val="en-GB"/>
              </w:rPr>
              <w:t>D</w:t>
            </w:r>
            <w:r w:rsidRPr="00B4410F">
              <w:rPr>
                <w:rStyle w:val="Hyperlink"/>
                <w:rFonts w:asciiTheme="minorHAnsi" w:hAnsiTheme="minorHAnsi"/>
                <w:b/>
                <w:bCs/>
                <w:caps/>
                <w:sz w:val="24"/>
                <w:szCs w:val="24"/>
                <w:lang w:val="en-GB"/>
              </w:rPr>
              <w:t>esign Management Procedure</w:t>
            </w:r>
            <w:r w:rsidRPr="00B4410F">
              <w:rPr>
                <w:rFonts w:asciiTheme="minorHAnsi" w:hAnsiTheme="minorHAnsi"/>
                <w:b/>
                <w:bCs/>
                <w:webHidden/>
                <w:sz w:val="24"/>
                <w:szCs w:val="24"/>
              </w:rPr>
              <w:tab/>
            </w:r>
            <w:r w:rsidRPr="00B4410F">
              <w:rPr>
                <w:rFonts w:asciiTheme="minorHAnsi" w:hAnsiTheme="minorHAnsi"/>
                <w:b/>
                <w:bCs/>
                <w:webHidden/>
                <w:sz w:val="24"/>
                <w:szCs w:val="24"/>
              </w:rPr>
              <w:fldChar w:fldCharType="begin"/>
            </w:r>
            <w:r w:rsidRPr="00B4410F">
              <w:rPr>
                <w:rFonts w:asciiTheme="minorHAnsi" w:hAnsiTheme="minorHAnsi"/>
                <w:b/>
                <w:bCs/>
                <w:webHidden/>
                <w:sz w:val="24"/>
                <w:szCs w:val="24"/>
              </w:rPr>
              <w:instrText xml:space="preserve"> PAGEREF _Toc231732559 \h </w:instrText>
            </w:r>
            <w:r w:rsidRPr="00B4410F">
              <w:rPr>
                <w:rFonts w:asciiTheme="minorHAnsi" w:hAnsiTheme="minorHAnsi"/>
                <w:b/>
                <w:bCs/>
                <w:webHidden/>
                <w:sz w:val="24"/>
                <w:szCs w:val="24"/>
              </w:rPr>
            </w:r>
            <w:r w:rsidRPr="00B4410F">
              <w:rPr>
                <w:rFonts w:asciiTheme="minorHAnsi" w:hAnsiTheme="minorHAnsi"/>
                <w:b/>
                <w:bCs/>
                <w:webHidden/>
                <w:sz w:val="24"/>
                <w:szCs w:val="24"/>
              </w:rPr>
              <w:fldChar w:fldCharType="separate"/>
            </w:r>
            <w:r w:rsidR="00C80597">
              <w:rPr>
                <w:rFonts w:asciiTheme="minorHAnsi" w:hAnsiTheme="minorHAnsi"/>
                <w:b/>
                <w:bCs/>
                <w:webHidden/>
                <w:sz w:val="24"/>
                <w:szCs w:val="24"/>
              </w:rPr>
              <w:t>4</w:t>
            </w:r>
            <w:r w:rsidRPr="00B4410F">
              <w:rPr>
                <w:rFonts w:asciiTheme="minorHAnsi" w:hAnsiTheme="minorHAnsi"/>
                <w:b/>
                <w:bCs/>
                <w:webHidden/>
                <w:sz w:val="24"/>
                <w:szCs w:val="24"/>
              </w:rPr>
              <w:fldChar w:fldCharType="end"/>
            </w:r>
          </w:hyperlink>
        </w:p>
        <w:p w14:paraId="457EC7CD" w14:textId="1BA41718" w:rsidR="00B4410F" w:rsidRPr="00B4410F" w:rsidRDefault="00B4410F">
          <w:pPr>
            <w:pStyle w:val="TOC1"/>
            <w:rPr>
              <w:rFonts w:asciiTheme="minorHAnsi" w:eastAsiaTheme="minorEastAsia" w:hAnsiTheme="minorHAnsi" w:cstheme="minorBidi"/>
              <w:b/>
              <w:bCs/>
              <w:kern w:val="2"/>
              <w:sz w:val="24"/>
              <w:szCs w:val="24"/>
              <w:lang w:val="en-GB" w:eastAsia="en-GB"/>
              <w14:ligatures w14:val="standardContextual"/>
            </w:rPr>
          </w:pPr>
          <w:hyperlink w:anchor="_Toc231732560" w:history="1">
            <w:r w:rsidRPr="00B4410F">
              <w:rPr>
                <w:rStyle w:val="Hyperlink"/>
                <w:rFonts w:asciiTheme="minorHAnsi" w:hAnsiTheme="minorHAnsi"/>
                <w:b/>
                <w:bCs/>
                <w:caps/>
                <w:sz w:val="24"/>
                <w:szCs w:val="24"/>
                <w:lang w:val="en-GB"/>
              </w:rPr>
              <w:t>Project Management Procedure</w:t>
            </w:r>
            <w:r w:rsidRPr="00B4410F">
              <w:rPr>
                <w:rFonts w:asciiTheme="minorHAnsi" w:hAnsiTheme="minorHAnsi"/>
                <w:b/>
                <w:bCs/>
                <w:webHidden/>
                <w:sz w:val="24"/>
                <w:szCs w:val="24"/>
              </w:rPr>
              <w:tab/>
            </w:r>
            <w:r w:rsidRPr="00B4410F">
              <w:rPr>
                <w:rFonts w:asciiTheme="minorHAnsi" w:hAnsiTheme="minorHAnsi"/>
                <w:b/>
                <w:bCs/>
                <w:webHidden/>
                <w:sz w:val="24"/>
                <w:szCs w:val="24"/>
              </w:rPr>
              <w:fldChar w:fldCharType="begin"/>
            </w:r>
            <w:r w:rsidRPr="00B4410F">
              <w:rPr>
                <w:rFonts w:asciiTheme="minorHAnsi" w:hAnsiTheme="minorHAnsi"/>
                <w:b/>
                <w:bCs/>
                <w:webHidden/>
                <w:sz w:val="24"/>
                <w:szCs w:val="24"/>
              </w:rPr>
              <w:instrText xml:space="preserve"> PAGEREF _Toc231732560 \h </w:instrText>
            </w:r>
            <w:r w:rsidRPr="00B4410F">
              <w:rPr>
                <w:rFonts w:asciiTheme="minorHAnsi" w:hAnsiTheme="minorHAnsi"/>
                <w:b/>
                <w:bCs/>
                <w:webHidden/>
                <w:sz w:val="24"/>
                <w:szCs w:val="24"/>
              </w:rPr>
            </w:r>
            <w:r w:rsidRPr="00B4410F">
              <w:rPr>
                <w:rFonts w:asciiTheme="minorHAnsi" w:hAnsiTheme="minorHAnsi"/>
                <w:b/>
                <w:bCs/>
                <w:webHidden/>
                <w:sz w:val="24"/>
                <w:szCs w:val="24"/>
              </w:rPr>
              <w:fldChar w:fldCharType="separate"/>
            </w:r>
            <w:r w:rsidR="00C80597">
              <w:rPr>
                <w:rFonts w:asciiTheme="minorHAnsi" w:hAnsiTheme="minorHAnsi"/>
                <w:b/>
                <w:bCs/>
                <w:webHidden/>
                <w:sz w:val="24"/>
                <w:szCs w:val="24"/>
              </w:rPr>
              <w:t>5</w:t>
            </w:r>
            <w:r w:rsidRPr="00B4410F">
              <w:rPr>
                <w:rFonts w:asciiTheme="minorHAnsi" w:hAnsiTheme="minorHAnsi"/>
                <w:b/>
                <w:bCs/>
                <w:webHidden/>
                <w:sz w:val="24"/>
                <w:szCs w:val="24"/>
              </w:rPr>
              <w:fldChar w:fldCharType="end"/>
            </w:r>
          </w:hyperlink>
        </w:p>
        <w:p w14:paraId="2BC3CEA1" w14:textId="057BC7A2" w:rsidR="00B4410F" w:rsidRPr="00B4410F" w:rsidRDefault="00B4410F">
          <w:pPr>
            <w:pStyle w:val="TOC1"/>
            <w:rPr>
              <w:rFonts w:asciiTheme="minorHAnsi" w:eastAsiaTheme="minorEastAsia" w:hAnsiTheme="minorHAnsi" w:cstheme="minorBidi"/>
              <w:b/>
              <w:bCs/>
              <w:kern w:val="2"/>
              <w:sz w:val="24"/>
              <w:szCs w:val="24"/>
              <w:lang w:val="en-GB" w:eastAsia="en-GB"/>
              <w14:ligatures w14:val="standardContextual"/>
            </w:rPr>
          </w:pPr>
          <w:hyperlink w:anchor="_Toc231732561" w:history="1">
            <w:r w:rsidRPr="00B4410F">
              <w:rPr>
                <w:rStyle w:val="Hyperlink"/>
                <w:rFonts w:asciiTheme="minorHAnsi" w:hAnsiTheme="minorHAnsi"/>
                <w:b/>
                <w:bCs/>
                <w:caps/>
                <w:sz w:val="24"/>
                <w:szCs w:val="24"/>
                <w:lang w:val="en-GB"/>
              </w:rPr>
              <w:t>Small Works Management Procedure</w:t>
            </w:r>
            <w:r w:rsidRPr="00B4410F">
              <w:rPr>
                <w:rFonts w:asciiTheme="minorHAnsi" w:hAnsiTheme="minorHAnsi"/>
                <w:b/>
                <w:bCs/>
                <w:webHidden/>
                <w:sz w:val="24"/>
                <w:szCs w:val="24"/>
              </w:rPr>
              <w:tab/>
            </w:r>
            <w:r w:rsidRPr="00B4410F">
              <w:rPr>
                <w:rFonts w:asciiTheme="minorHAnsi" w:hAnsiTheme="minorHAnsi"/>
                <w:b/>
                <w:bCs/>
                <w:webHidden/>
                <w:sz w:val="24"/>
                <w:szCs w:val="24"/>
              </w:rPr>
              <w:fldChar w:fldCharType="begin"/>
            </w:r>
            <w:r w:rsidRPr="00B4410F">
              <w:rPr>
                <w:rFonts w:asciiTheme="minorHAnsi" w:hAnsiTheme="minorHAnsi"/>
                <w:b/>
                <w:bCs/>
                <w:webHidden/>
                <w:sz w:val="24"/>
                <w:szCs w:val="24"/>
              </w:rPr>
              <w:instrText xml:space="preserve"> PAGEREF _Toc231732561 \h </w:instrText>
            </w:r>
            <w:r w:rsidRPr="00B4410F">
              <w:rPr>
                <w:rFonts w:asciiTheme="minorHAnsi" w:hAnsiTheme="minorHAnsi"/>
                <w:b/>
                <w:bCs/>
                <w:webHidden/>
                <w:sz w:val="24"/>
                <w:szCs w:val="24"/>
              </w:rPr>
            </w:r>
            <w:r w:rsidRPr="00B4410F">
              <w:rPr>
                <w:rFonts w:asciiTheme="minorHAnsi" w:hAnsiTheme="minorHAnsi"/>
                <w:b/>
                <w:bCs/>
                <w:webHidden/>
                <w:sz w:val="24"/>
                <w:szCs w:val="24"/>
              </w:rPr>
              <w:fldChar w:fldCharType="separate"/>
            </w:r>
            <w:r w:rsidR="00C80597">
              <w:rPr>
                <w:rFonts w:asciiTheme="minorHAnsi" w:hAnsiTheme="minorHAnsi"/>
                <w:b/>
                <w:bCs/>
                <w:webHidden/>
                <w:sz w:val="24"/>
                <w:szCs w:val="24"/>
              </w:rPr>
              <w:t>6</w:t>
            </w:r>
            <w:r w:rsidRPr="00B4410F">
              <w:rPr>
                <w:rFonts w:asciiTheme="minorHAnsi" w:hAnsiTheme="minorHAnsi"/>
                <w:b/>
                <w:bCs/>
                <w:webHidden/>
                <w:sz w:val="24"/>
                <w:szCs w:val="24"/>
              </w:rPr>
              <w:fldChar w:fldCharType="end"/>
            </w:r>
          </w:hyperlink>
        </w:p>
        <w:p w14:paraId="11DAB116" w14:textId="5727481F" w:rsidR="00B4410F" w:rsidRPr="00B4410F" w:rsidRDefault="00B4410F">
          <w:pPr>
            <w:pStyle w:val="TOC1"/>
            <w:rPr>
              <w:rFonts w:asciiTheme="minorHAnsi" w:eastAsiaTheme="minorEastAsia" w:hAnsiTheme="minorHAnsi" w:cstheme="minorBidi"/>
              <w:b/>
              <w:bCs/>
              <w:kern w:val="2"/>
              <w:sz w:val="24"/>
              <w:szCs w:val="24"/>
              <w:lang w:val="en-GB" w:eastAsia="en-GB"/>
              <w14:ligatures w14:val="standardContextual"/>
            </w:rPr>
          </w:pPr>
          <w:hyperlink w:anchor="_Toc231732562" w:history="1">
            <w:r w:rsidRPr="00B4410F">
              <w:rPr>
                <w:rStyle w:val="Hyperlink"/>
                <w:rFonts w:asciiTheme="minorHAnsi" w:hAnsiTheme="minorHAnsi"/>
                <w:b/>
                <w:bCs/>
                <w:caps/>
                <w:sz w:val="24"/>
                <w:szCs w:val="24"/>
                <w:lang w:val="en-GB"/>
              </w:rPr>
              <w:t>Planned Maintenance Management Procedure</w:t>
            </w:r>
            <w:r w:rsidRPr="00B4410F">
              <w:rPr>
                <w:rFonts w:asciiTheme="minorHAnsi" w:hAnsiTheme="minorHAnsi"/>
                <w:b/>
                <w:bCs/>
                <w:webHidden/>
                <w:sz w:val="24"/>
                <w:szCs w:val="24"/>
              </w:rPr>
              <w:tab/>
            </w:r>
            <w:r w:rsidRPr="00B4410F">
              <w:rPr>
                <w:rFonts w:asciiTheme="minorHAnsi" w:hAnsiTheme="minorHAnsi"/>
                <w:b/>
                <w:bCs/>
                <w:webHidden/>
                <w:sz w:val="24"/>
                <w:szCs w:val="24"/>
              </w:rPr>
              <w:fldChar w:fldCharType="begin"/>
            </w:r>
            <w:r w:rsidRPr="00B4410F">
              <w:rPr>
                <w:rFonts w:asciiTheme="minorHAnsi" w:hAnsiTheme="minorHAnsi"/>
                <w:b/>
                <w:bCs/>
                <w:webHidden/>
                <w:sz w:val="24"/>
                <w:szCs w:val="24"/>
              </w:rPr>
              <w:instrText xml:space="preserve"> PAGEREF _Toc231732562 \h </w:instrText>
            </w:r>
            <w:r w:rsidRPr="00B4410F">
              <w:rPr>
                <w:rFonts w:asciiTheme="minorHAnsi" w:hAnsiTheme="minorHAnsi"/>
                <w:b/>
                <w:bCs/>
                <w:webHidden/>
                <w:sz w:val="24"/>
                <w:szCs w:val="24"/>
              </w:rPr>
            </w:r>
            <w:r w:rsidRPr="00B4410F">
              <w:rPr>
                <w:rFonts w:asciiTheme="minorHAnsi" w:hAnsiTheme="minorHAnsi"/>
                <w:b/>
                <w:bCs/>
                <w:webHidden/>
                <w:sz w:val="24"/>
                <w:szCs w:val="24"/>
              </w:rPr>
              <w:fldChar w:fldCharType="separate"/>
            </w:r>
            <w:r w:rsidR="00C80597">
              <w:rPr>
                <w:rFonts w:asciiTheme="minorHAnsi" w:hAnsiTheme="minorHAnsi"/>
                <w:b/>
                <w:bCs/>
                <w:webHidden/>
                <w:sz w:val="24"/>
                <w:szCs w:val="24"/>
              </w:rPr>
              <w:t>6</w:t>
            </w:r>
            <w:r w:rsidRPr="00B4410F">
              <w:rPr>
                <w:rFonts w:asciiTheme="minorHAnsi" w:hAnsiTheme="minorHAnsi"/>
                <w:b/>
                <w:bCs/>
                <w:webHidden/>
                <w:sz w:val="24"/>
                <w:szCs w:val="24"/>
              </w:rPr>
              <w:fldChar w:fldCharType="end"/>
            </w:r>
          </w:hyperlink>
        </w:p>
        <w:p w14:paraId="0DC84E1F" w14:textId="4E08F461" w:rsidR="00B4410F" w:rsidRPr="00B4410F" w:rsidRDefault="00B4410F">
          <w:pPr>
            <w:pStyle w:val="TOC1"/>
            <w:rPr>
              <w:rFonts w:asciiTheme="minorHAnsi" w:eastAsiaTheme="minorEastAsia" w:hAnsiTheme="minorHAnsi" w:cstheme="minorBidi"/>
              <w:b/>
              <w:bCs/>
              <w:kern w:val="2"/>
              <w:sz w:val="24"/>
              <w:szCs w:val="24"/>
              <w:lang w:val="en-GB" w:eastAsia="en-GB"/>
              <w14:ligatures w14:val="standardContextual"/>
            </w:rPr>
          </w:pPr>
          <w:hyperlink w:anchor="_Toc231732563" w:history="1">
            <w:r w:rsidRPr="00B4410F">
              <w:rPr>
                <w:rStyle w:val="Hyperlink"/>
                <w:rFonts w:asciiTheme="minorHAnsi" w:hAnsiTheme="minorHAnsi"/>
                <w:b/>
                <w:bCs/>
                <w:caps/>
                <w:sz w:val="24"/>
                <w:szCs w:val="24"/>
                <w:lang w:val="en-GB"/>
              </w:rPr>
              <w:t>Reactive Works Management Procedure</w:t>
            </w:r>
            <w:r w:rsidRPr="00B4410F">
              <w:rPr>
                <w:rFonts w:asciiTheme="minorHAnsi" w:hAnsiTheme="minorHAnsi"/>
                <w:b/>
                <w:bCs/>
                <w:webHidden/>
                <w:sz w:val="24"/>
                <w:szCs w:val="24"/>
              </w:rPr>
              <w:tab/>
            </w:r>
            <w:r w:rsidRPr="00B4410F">
              <w:rPr>
                <w:rFonts w:asciiTheme="minorHAnsi" w:hAnsiTheme="minorHAnsi"/>
                <w:b/>
                <w:bCs/>
                <w:webHidden/>
                <w:sz w:val="24"/>
                <w:szCs w:val="24"/>
              </w:rPr>
              <w:fldChar w:fldCharType="begin"/>
            </w:r>
            <w:r w:rsidRPr="00B4410F">
              <w:rPr>
                <w:rFonts w:asciiTheme="minorHAnsi" w:hAnsiTheme="minorHAnsi"/>
                <w:b/>
                <w:bCs/>
                <w:webHidden/>
                <w:sz w:val="24"/>
                <w:szCs w:val="24"/>
              </w:rPr>
              <w:instrText xml:space="preserve"> PAGEREF _Toc231732563 \h </w:instrText>
            </w:r>
            <w:r w:rsidRPr="00B4410F">
              <w:rPr>
                <w:rFonts w:asciiTheme="minorHAnsi" w:hAnsiTheme="minorHAnsi"/>
                <w:b/>
                <w:bCs/>
                <w:webHidden/>
                <w:sz w:val="24"/>
                <w:szCs w:val="24"/>
              </w:rPr>
            </w:r>
            <w:r w:rsidRPr="00B4410F">
              <w:rPr>
                <w:rFonts w:asciiTheme="minorHAnsi" w:hAnsiTheme="minorHAnsi"/>
                <w:b/>
                <w:bCs/>
                <w:webHidden/>
                <w:sz w:val="24"/>
                <w:szCs w:val="24"/>
              </w:rPr>
              <w:fldChar w:fldCharType="separate"/>
            </w:r>
            <w:r w:rsidR="00C80597">
              <w:rPr>
                <w:rFonts w:asciiTheme="minorHAnsi" w:hAnsiTheme="minorHAnsi"/>
                <w:b/>
                <w:bCs/>
                <w:webHidden/>
                <w:sz w:val="24"/>
                <w:szCs w:val="24"/>
              </w:rPr>
              <w:t>8</w:t>
            </w:r>
            <w:r w:rsidRPr="00B4410F">
              <w:rPr>
                <w:rFonts w:asciiTheme="minorHAnsi" w:hAnsiTheme="minorHAnsi"/>
                <w:b/>
                <w:bCs/>
                <w:webHidden/>
                <w:sz w:val="24"/>
                <w:szCs w:val="24"/>
              </w:rPr>
              <w:fldChar w:fldCharType="end"/>
            </w:r>
          </w:hyperlink>
        </w:p>
        <w:p w14:paraId="5869A66B" w14:textId="4BA4789D" w:rsidR="00B4410F" w:rsidRPr="00B4410F" w:rsidRDefault="00B4410F">
          <w:pPr>
            <w:pStyle w:val="TOC1"/>
            <w:rPr>
              <w:rFonts w:asciiTheme="minorHAnsi" w:eastAsiaTheme="minorEastAsia" w:hAnsiTheme="minorHAnsi" w:cstheme="minorBidi"/>
              <w:b/>
              <w:bCs/>
              <w:kern w:val="2"/>
              <w:sz w:val="24"/>
              <w:szCs w:val="24"/>
              <w:lang w:val="en-GB" w:eastAsia="en-GB"/>
              <w14:ligatures w14:val="standardContextual"/>
            </w:rPr>
          </w:pPr>
          <w:hyperlink w:anchor="_Toc231732564" w:history="1">
            <w:r w:rsidRPr="00B4410F">
              <w:rPr>
                <w:rStyle w:val="Hyperlink"/>
                <w:rFonts w:asciiTheme="minorHAnsi" w:hAnsiTheme="minorHAnsi"/>
                <w:b/>
                <w:bCs/>
                <w:caps/>
                <w:sz w:val="24"/>
                <w:szCs w:val="24"/>
              </w:rPr>
              <w:t>Change Management</w:t>
            </w:r>
            <w:r w:rsidRPr="00B4410F">
              <w:rPr>
                <w:rStyle w:val="Hyperlink"/>
                <w:rFonts w:asciiTheme="minorHAnsi" w:hAnsiTheme="minorHAnsi"/>
                <w:b/>
                <w:bCs/>
                <w:caps/>
                <w:sz w:val="24"/>
                <w:szCs w:val="24"/>
                <w:lang w:val="en-GB"/>
              </w:rPr>
              <w:t xml:space="preserve"> Procedure</w:t>
            </w:r>
            <w:r w:rsidRPr="00B4410F">
              <w:rPr>
                <w:rFonts w:asciiTheme="minorHAnsi" w:hAnsiTheme="minorHAnsi"/>
                <w:b/>
                <w:bCs/>
                <w:webHidden/>
                <w:sz w:val="24"/>
                <w:szCs w:val="24"/>
              </w:rPr>
              <w:tab/>
            </w:r>
            <w:r w:rsidRPr="00B4410F">
              <w:rPr>
                <w:rFonts w:asciiTheme="minorHAnsi" w:hAnsiTheme="minorHAnsi"/>
                <w:b/>
                <w:bCs/>
                <w:webHidden/>
                <w:sz w:val="24"/>
                <w:szCs w:val="24"/>
              </w:rPr>
              <w:fldChar w:fldCharType="begin"/>
            </w:r>
            <w:r w:rsidRPr="00B4410F">
              <w:rPr>
                <w:rFonts w:asciiTheme="minorHAnsi" w:hAnsiTheme="minorHAnsi"/>
                <w:b/>
                <w:bCs/>
                <w:webHidden/>
                <w:sz w:val="24"/>
                <w:szCs w:val="24"/>
              </w:rPr>
              <w:instrText xml:space="preserve"> PAGEREF _Toc231732564 \h </w:instrText>
            </w:r>
            <w:r w:rsidRPr="00B4410F">
              <w:rPr>
                <w:rFonts w:asciiTheme="minorHAnsi" w:hAnsiTheme="minorHAnsi"/>
                <w:b/>
                <w:bCs/>
                <w:webHidden/>
                <w:sz w:val="24"/>
                <w:szCs w:val="24"/>
              </w:rPr>
            </w:r>
            <w:r w:rsidRPr="00B4410F">
              <w:rPr>
                <w:rFonts w:asciiTheme="minorHAnsi" w:hAnsiTheme="minorHAnsi"/>
                <w:b/>
                <w:bCs/>
                <w:webHidden/>
                <w:sz w:val="24"/>
                <w:szCs w:val="24"/>
              </w:rPr>
              <w:fldChar w:fldCharType="separate"/>
            </w:r>
            <w:r w:rsidR="00C80597">
              <w:rPr>
                <w:rFonts w:asciiTheme="minorHAnsi" w:hAnsiTheme="minorHAnsi"/>
                <w:b/>
                <w:bCs/>
                <w:webHidden/>
                <w:sz w:val="24"/>
                <w:szCs w:val="24"/>
              </w:rPr>
              <w:t>9</w:t>
            </w:r>
            <w:r w:rsidRPr="00B4410F">
              <w:rPr>
                <w:rFonts w:asciiTheme="minorHAnsi" w:hAnsiTheme="minorHAnsi"/>
                <w:b/>
                <w:bCs/>
                <w:webHidden/>
                <w:sz w:val="24"/>
                <w:szCs w:val="24"/>
              </w:rPr>
              <w:fldChar w:fldCharType="end"/>
            </w:r>
          </w:hyperlink>
        </w:p>
        <w:p w14:paraId="682248AF" w14:textId="329EC199" w:rsidR="00B4410F" w:rsidRPr="00B4410F" w:rsidRDefault="00B4410F">
          <w:pPr>
            <w:pStyle w:val="TOC1"/>
            <w:rPr>
              <w:rFonts w:asciiTheme="minorHAnsi" w:eastAsiaTheme="minorEastAsia" w:hAnsiTheme="minorHAnsi" w:cstheme="minorBidi"/>
              <w:b/>
              <w:bCs/>
              <w:kern w:val="2"/>
              <w:sz w:val="24"/>
              <w:szCs w:val="24"/>
              <w:lang w:val="en-GB" w:eastAsia="en-GB"/>
              <w14:ligatures w14:val="standardContextual"/>
            </w:rPr>
          </w:pPr>
          <w:hyperlink w:anchor="_Toc231732565" w:history="1">
            <w:r w:rsidRPr="00B4410F">
              <w:rPr>
                <w:rStyle w:val="Hyperlink"/>
                <w:rFonts w:asciiTheme="minorHAnsi" w:hAnsiTheme="minorHAnsi"/>
                <w:b/>
                <w:bCs/>
                <w:caps/>
                <w:sz w:val="24"/>
                <w:szCs w:val="24"/>
                <w:lang w:val="en-GB"/>
              </w:rPr>
              <w:t>Gas Safe Management Procedure</w:t>
            </w:r>
            <w:r w:rsidRPr="00B4410F">
              <w:rPr>
                <w:rFonts w:asciiTheme="minorHAnsi" w:hAnsiTheme="minorHAnsi"/>
                <w:b/>
                <w:bCs/>
                <w:webHidden/>
                <w:sz w:val="24"/>
                <w:szCs w:val="24"/>
              </w:rPr>
              <w:tab/>
            </w:r>
            <w:r w:rsidRPr="00B4410F">
              <w:rPr>
                <w:rFonts w:asciiTheme="minorHAnsi" w:hAnsiTheme="minorHAnsi"/>
                <w:b/>
                <w:bCs/>
                <w:webHidden/>
                <w:sz w:val="24"/>
                <w:szCs w:val="24"/>
              </w:rPr>
              <w:fldChar w:fldCharType="begin"/>
            </w:r>
            <w:r w:rsidRPr="00B4410F">
              <w:rPr>
                <w:rFonts w:asciiTheme="minorHAnsi" w:hAnsiTheme="minorHAnsi"/>
                <w:b/>
                <w:bCs/>
                <w:webHidden/>
                <w:sz w:val="24"/>
                <w:szCs w:val="24"/>
              </w:rPr>
              <w:instrText xml:space="preserve"> PAGEREF _Toc231732565 \h </w:instrText>
            </w:r>
            <w:r w:rsidRPr="00B4410F">
              <w:rPr>
                <w:rFonts w:asciiTheme="minorHAnsi" w:hAnsiTheme="minorHAnsi"/>
                <w:b/>
                <w:bCs/>
                <w:webHidden/>
                <w:sz w:val="24"/>
                <w:szCs w:val="24"/>
              </w:rPr>
            </w:r>
            <w:r w:rsidRPr="00B4410F">
              <w:rPr>
                <w:rFonts w:asciiTheme="minorHAnsi" w:hAnsiTheme="minorHAnsi"/>
                <w:b/>
                <w:bCs/>
                <w:webHidden/>
                <w:sz w:val="24"/>
                <w:szCs w:val="24"/>
              </w:rPr>
              <w:fldChar w:fldCharType="separate"/>
            </w:r>
            <w:r w:rsidR="00C80597">
              <w:rPr>
                <w:rFonts w:asciiTheme="minorHAnsi" w:hAnsiTheme="minorHAnsi"/>
                <w:b/>
                <w:bCs/>
                <w:webHidden/>
                <w:sz w:val="24"/>
                <w:szCs w:val="24"/>
              </w:rPr>
              <w:t>10</w:t>
            </w:r>
            <w:r w:rsidRPr="00B4410F">
              <w:rPr>
                <w:rFonts w:asciiTheme="minorHAnsi" w:hAnsiTheme="minorHAnsi"/>
                <w:b/>
                <w:bCs/>
                <w:webHidden/>
                <w:sz w:val="24"/>
                <w:szCs w:val="24"/>
              </w:rPr>
              <w:fldChar w:fldCharType="end"/>
            </w:r>
          </w:hyperlink>
        </w:p>
        <w:p w14:paraId="064B5E69" w14:textId="32ADC3EC" w:rsidR="00B4410F" w:rsidRPr="00B4410F" w:rsidRDefault="00B4410F">
          <w:pPr>
            <w:pStyle w:val="TOC1"/>
            <w:rPr>
              <w:rFonts w:asciiTheme="minorHAnsi" w:eastAsiaTheme="minorEastAsia" w:hAnsiTheme="minorHAnsi" w:cstheme="minorBidi"/>
              <w:b/>
              <w:bCs/>
              <w:kern w:val="2"/>
              <w:sz w:val="24"/>
              <w:szCs w:val="24"/>
              <w:lang w:val="en-GB" w:eastAsia="en-GB"/>
              <w14:ligatures w14:val="standardContextual"/>
            </w:rPr>
          </w:pPr>
          <w:hyperlink w:anchor="_Toc231732566" w:history="1">
            <w:r w:rsidRPr="00B4410F">
              <w:rPr>
                <w:rStyle w:val="Hyperlink"/>
                <w:rFonts w:asciiTheme="minorHAnsi" w:hAnsiTheme="minorHAnsi"/>
                <w:b/>
                <w:bCs/>
                <w:caps/>
                <w:sz w:val="24"/>
                <w:szCs w:val="24"/>
                <w:lang w:val="en-GB"/>
              </w:rPr>
              <w:t>F-Gas Management Procedure</w:t>
            </w:r>
            <w:r w:rsidRPr="00B4410F">
              <w:rPr>
                <w:rFonts w:asciiTheme="minorHAnsi" w:hAnsiTheme="minorHAnsi"/>
                <w:b/>
                <w:bCs/>
                <w:webHidden/>
                <w:sz w:val="24"/>
                <w:szCs w:val="24"/>
              </w:rPr>
              <w:tab/>
            </w:r>
            <w:r w:rsidRPr="00B4410F">
              <w:rPr>
                <w:rFonts w:asciiTheme="minorHAnsi" w:hAnsiTheme="minorHAnsi"/>
                <w:b/>
                <w:bCs/>
                <w:webHidden/>
                <w:sz w:val="24"/>
                <w:szCs w:val="24"/>
              </w:rPr>
              <w:fldChar w:fldCharType="begin"/>
            </w:r>
            <w:r w:rsidRPr="00B4410F">
              <w:rPr>
                <w:rFonts w:asciiTheme="minorHAnsi" w:hAnsiTheme="minorHAnsi"/>
                <w:b/>
                <w:bCs/>
                <w:webHidden/>
                <w:sz w:val="24"/>
                <w:szCs w:val="24"/>
              </w:rPr>
              <w:instrText xml:space="preserve"> PAGEREF _Toc231732566 \h </w:instrText>
            </w:r>
            <w:r w:rsidRPr="00B4410F">
              <w:rPr>
                <w:rFonts w:asciiTheme="minorHAnsi" w:hAnsiTheme="minorHAnsi"/>
                <w:b/>
                <w:bCs/>
                <w:webHidden/>
                <w:sz w:val="24"/>
                <w:szCs w:val="24"/>
              </w:rPr>
            </w:r>
            <w:r w:rsidRPr="00B4410F">
              <w:rPr>
                <w:rFonts w:asciiTheme="minorHAnsi" w:hAnsiTheme="minorHAnsi"/>
                <w:b/>
                <w:bCs/>
                <w:webHidden/>
                <w:sz w:val="24"/>
                <w:szCs w:val="24"/>
              </w:rPr>
              <w:fldChar w:fldCharType="separate"/>
            </w:r>
            <w:r w:rsidR="00C80597">
              <w:rPr>
                <w:rFonts w:asciiTheme="minorHAnsi" w:hAnsiTheme="minorHAnsi"/>
                <w:b/>
                <w:bCs/>
                <w:webHidden/>
                <w:sz w:val="24"/>
                <w:szCs w:val="24"/>
              </w:rPr>
              <w:t>11</w:t>
            </w:r>
            <w:r w:rsidRPr="00B4410F">
              <w:rPr>
                <w:rFonts w:asciiTheme="minorHAnsi" w:hAnsiTheme="minorHAnsi"/>
                <w:b/>
                <w:bCs/>
                <w:webHidden/>
                <w:sz w:val="24"/>
                <w:szCs w:val="24"/>
              </w:rPr>
              <w:fldChar w:fldCharType="end"/>
            </w:r>
          </w:hyperlink>
        </w:p>
        <w:p w14:paraId="147186CA" w14:textId="11EF4F7F" w:rsidR="00B4410F" w:rsidRPr="00B4410F" w:rsidRDefault="00B4410F">
          <w:pPr>
            <w:pStyle w:val="TOC1"/>
            <w:rPr>
              <w:rFonts w:asciiTheme="minorHAnsi" w:eastAsiaTheme="minorEastAsia" w:hAnsiTheme="minorHAnsi" w:cstheme="minorBidi"/>
              <w:b/>
              <w:bCs/>
              <w:kern w:val="2"/>
              <w:sz w:val="24"/>
              <w:szCs w:val="24"/>
              <w:lang w:val="en-GB" w:eastAsia="en-GB"/>
              <w14:ligatures w14:val="standardContextual"/>
            </w:rPr>
          </w:pPr>
          <w:hyperlink w:anchor="_Toc231732567" w:history="1">
            <w:r w:rsidRPr="00B4410F">
              <w:rPr>
                <w:rStyle w:val="Hyperlink"/>
                <w:rFonts w:asciiTheme="minorHAnsi" w:hAnsiTheme="minorHAnsi"/>
                <w:b/>
                <w:bCs/>
                <w:caps/>
                <w:sz w:val="24"/>
                <w:szCs w:val="24"/>
                <w:lang w:val="en-GB"/>
              </w:rPr>
              <w:t>Safe Working on Low Voltage Electrical Installations</w:t>
            </w:r>
            <w:r w:rsidRPr="00B4410F">
              <w:rPr>
                <w:rFonts w:asciiTheme="minorHAnsi" w:hAnsiTheme="minorHAnsi"/>
                <w:b/>
                <w:bCs/>
                <w:webHidden/>
                <w:sz w:val="24"/>
                <w:szCs w:val="24"/>
              </w:rPr>
              <w:tab/>
            </w:r>
            <w:r w:rsidRPr="00B4410F">
              <w:rPr>
                <w:rFonts w:asciiTheme="minorHAnsi" w:hAnsiTheme="minorHAnsi"/>
                <w:b/>
                <w:bCs/>
                <w:webHidden/>
                <w:sz w:val="24"/>
                <w:szCs w:val="24"/>
              </w:rPr>
              <w:fldChar w:fldCharType="begin"/>
            </w:r>
            <w:r w:rsidRPr="00B4410F">
              <w:rPr>
                <w:rFonts w:asciiTheme="minorHAnsi" w:hAnsiTheme="minorHAnsi"/>
                <w:b/>
                <w:bCs/>
                <w:webHidden/>
                <w:sz w:val="24"/>
                <w:szCs w:val="24"/>
              </w:rPr>
              <w:instrText xml:space="preserve"> PAGEREF _Toc231732567 \h </w:instrText>
            </w:r>
            <w:r w:rsidRPr="00B4410F">
              <w:rPr>
                <w:rFonts w:asciiTheme="minorHAnsi" w:hAnsiTheme="minorHAnsi"/>
                <w:b/>
                <w:bCs/>
                <w:webHidden/>
                <w:sz w:val="24"/>
                <w:szCs w:val="24"/>
              </w:rPr>
            </w:r>
            <w:r w:rsidRPr="00B4410F">
              <w:rPr>
                <w:rFonts w:asciiTheme="minorHAnsi" w:hAnsiTheme="minorHAnsi"/>
                <w:b/>
                <w:bCs/>
                <w:webHidden/>
                <w:sz w:val="24"/>
                <w:szCs w:val="24"/>
              </w:rPr>
              <w:fldChar w:fldCharType="separate"/>
            </w:r>
            <w:r w:rsidR="00C80597">
              <w:rPr>
                <w:rFonts w:asciiTheme="minorHAnsi" w:hAnsiTheme="minorHAnsi"/>
                <w:b/>
                <w:bCs/>
                <w:webHidden/>
                <w:sz w:val="24"/>
                <w:szCs w:val="24"/>
              </w:rPr>
              <w:t>12</w:t>
            </w:r>
            <w:r w:rsidRPr="00B4410F">
              <w:rPr>
                <w:rFonts w:asciiTheme="minorHAnsi" w:hAnsiTheme="minorHAnsi"/>
                <w:b/>
                <w:bCs/>
                <w:webHidden/>
                <w:sz w:val="24"/>
                <w:szCs w:val="24"/>
              </w:rPr>
              <w:fldChar w:fldCharType="end"/>
            </w:r>
          </w:hyperlink>
        </w:p>
        <w:p w14:paraId="624CA00A" w14:textId="0BE07DD3" w:rsidR="00B4410F" w:rsidRPr="00B4410F" w:rsidRDefault="00B4410F">
          <w:pPr>
            <w:pStyle w:val="TOC1"/>
            <w:rPr>
              <w:rFonts w:asciiTheme="minorHAnsi" w:eastAsiaTheme="minorEastAsia" w:hAnsiTheme="minorHAnsi" w:cstheme="minorBidi"/>
              <w:b/>
              <w:bCs/>
              <w:kern w:val="2"/>
              <w:sz w:val="24"/>
              <w:szCs w:val="24"/>
              <w:lang w:val="en-GB" w:eastAsia="en-GB"/>
              <w14:ligatures w14:val="standardContextual"/>
            </w:rPr>
          </w:pPr>
          <w:hyperlink w:anchor="_Toc231732568" w:history="1">
            <w:r w:rsidRPr="00B4410F">
              <w:rPr>
                <w:rStyle w:val="Hyperlink"/>
                <w:rFonts w:asciiTheme="minorHAnsi" w:hAnsiTheme="minorHAnsi"/>
                <w:b/>
                <w:bCs/>
                <w:caps/>
                <w:sz w:val="24"/>
                <w:szCs w:val="24"/>
                <w:lang w:val="en-GB"/>
              </w:rPr>
              <w:t>Electrical Inspection, Test &amp; Commissioning Procedure</w:t>
            </w:r>
            <w:r w:rsidRPr="00B4410F">
              <w:rPr>
                <w:rFonts w:asciiTheme="minorHAnsi" w:hAnsiTheme="minorHAnsi"/>
                <w:b/>
                <w:bCs/>
                <w:webHidden/>
                <w:sz w:val="24"/>
                <w:szCs w:val="24"/>
              </w:rPr>
              <w:tab/>
            </w:r>
            <w:r w:rsidRPr="00B4410F">
              <w:rPr>
                <w:rFonts w:asciiTheme="minorHAnsi" w:hAnsiTheme="minorHAnsi"/>
                <w:b/>
                <w:bCs/>
                <w:webHidden/>
                <w:sz w:val="24"/>
                <w:szCs w:val="24"/>
              </w:rPr>
              <w:fldChar w:fldCharType="begin"/>
            </w:r>
            <w:r w:rsidRPr="00B4410F">
              <w:rPr>
                <w:rFonts w:asciiTheme="minorHAnsi" w:hAnsiTheme="minorHAnsi"/>
                <w:b/>
                <w:bCs/>
                <w:webHidden/>
                <w:sz w:val="24"/>
                <w:szCs w:val="24"/>
              </w:rPr>
              <w:instrText xml:space="preserve"> PAGEREF _Toc231732568 \h </w:instrText>
            </w:r>
            <w:r w:rsidRPr="00B4410F">
              <w:rPr>
                <w:rFonts w:asciiTheme="minorHAnsi" w:hAnsiTheme="minorHAnsi"/>
                <w:b/>
                <w:bCs/>
                <w:webHidden/>
                <w:sz w:val="24"/>
                <w:szCs w:val="24"/>
              </w:rPr>
            </w:r>
            <w:r w:rsidRPr="00B4410F">
              <w:rPr>
                <w:rFonts w:asciiTheme="minorHAnsi" w:hAnsiTheme="minorHAnsi"/>
                <w:b/>
                <w:bCs/>
                <w:webHidden/>
                <w:sz w:val="24"/>
                <w:szCs w:val="24"/>
              </w:rPr>
              <w:fldChar w:fldCharType="separate"/>
            </w:r>
            <w:r w:rsidR="00C80597">
              <w:rPr>
                <w:rFonts w:asciiTheme="minorHAnsi" w:hAnsiTheme="minorHAnsi"/>
                <w:b/>
                <w:bCs/>
                <w:webHidden/>
                <w:sz w:val="24"/>
                <w:szCs w:val="24"/>
              </w:rPr>
              <w:t>32</w:t>
            </w:r>
            <w:r w:rsidRPr="00B4410F">
              <w:rPr>
                <w:rFonts w:asciiTheme="minorHAnsi" w:hAnsiTheme="minorHAnsi"/>
                <w:b/>
                <w:bCs/>
                <w:webHidden/>
                <w:sz w:val="24"/>
                <w:szCs w:val="24"/>
              </w:rPr>
              <w:fldChar w:fldCharType="end"/>
            </w:r>
          </w:hyperlink>
        </w:p>
        <w:p w14:paraId="30A4835D" w14:textId="50E6C2B6" w:rsidR="00B4410F" w:rsidRPr="00B4410F" w:rsidRDefault="00B4410F">
          <w:pPr>
            <w:pStyle w:val="TOC1"/>
            <w:rPr>
              <w:rFonts w:asciiTheme="minorHAnsi" w:eastAsiaTheme="minorEastAsia" w:hAnsiTheme="minorHAnsi" w:cstheme="minorBidi"/>
              <w:b/>
              <w:bCs/>
              <w:kern w:val="2"/>
              <w:sz w:val="24"/>
              <w:szCs w:val="24"/>
              <w:lang w:val="en-GB" w:eastAsia="en-GB"/>
              <w14:ligatures w14:val="standardContextual"/>
            </w:rPr>
          </w:pPr>
          <w:hyperlink w:anchor="_Toc231732569" w:history="1">
            <w:r w:rsidRPr="00B4410F">
              <w:rPr>
                <w:rStyle w:val="Hyperlink"/>
                <w:rFonts w:asciiTheme="minorHAnsi" w:hAnsiTheme="minorHAnsi"/>
                <w:b/>
                <w:bCs/>
                <w:caps/>
                <w:sz w:val="24"/>
                <w:szCs w:val="24"/>
                <w:lang w:val="en-GB"/>
              </w:rPr>
              <w:t>Electrical Visual Standards</w:t>
            </w:r>
            <w:r w:rsidRPr="00B4410F">
              <w:rPr>
                <w:rFonts w:asciiTheme="minorHAnsi" w:hAnsiTheme="minorHAnsi"/>
                <w:b/>
                <w:bCs/>
                <w:webHidden/>
                <w:sz w:val="24"/>
                <w:szCs w:val="24"/>
              </w:rPr>
              <w:tab/>
            </w:r>
            <w:r w:rsidRPr="00B4410F">
              <w:rPr>
                <w:rFonts w:asciiTheme="minorHAnsi" w:hAnsiTheme="minorHAnsi"/>
                <w:b/>
                <w:bCs/>
                <w:webHidden/>
                <w:sz w:val="24"/>
                <w:szCs w:val="24"/>
              </w:rPr>
              <w:fldChar w:fldCharType="begin"/>
            </w:r>
            <w:r w:rsidRPr="00B4410F">
              <w:rPr>
                <w:rFonts w:asciiTheme="minorHAnsi" w:hAnsiTheme="minorHAnsi"/>
                <w:b/>
                <w:bCs/>
                <w:webHidden/>
                <w:sz w:val="24"/>
                <w:szCs w:val="24"/>
              </w:rPr>
              <w:instrText xml:space="preserve"> PAGEREF _Toc231732569 \h </w:instrText>
            </w:r>
            <w:r w:rsidRPr="00B4410F">
              <w:rPr>
                <w:rFonts w:asciiTheme="minorHAnsi" w:hAnsiTheme="minorHAnsi"/>
                <w:b/>
                <w:bCs/>
                <w:webHidden/>
                <w:sz w:val="24"/>
                <w:szCs w:val="24"/>
              </w:rPr>
            </w:r>
            <w:r w:rsidRPr="00B4410F">
              <w:rPr>
                <w:rFonts w:asciiTheme="minorHAnsi" w:hAnsiTheme="minorHAnsi"/>
                <w:b/>
                <w:bCs/>
                <w:webHidden/>
                <w:sz w:val="24"/>
                <w:szCs w:val="24"/>
              </w:rPr>
              <w:fldChar w:fldCharType="separate"/>
            </w:r>
            <w:r w:rsidR="00C80597">
              <w:rPr>
                <w:rFonts w:asciiTheme="minorHAnsi" w:hAnsiTheme="minorHAnsi"/>
                <w:b/>
                <w:bCs/>
                <w:webHidden/>
                <w:sz w:val="24"/>
                <w:szCs w:val="24"/>
              </w:rPr>
              <w:t>40</w:t>
            </w:r>
            <w:r w:rsidRPr="00B4410F">
              <w:rPr>
                <w:rFonts w:asciiTheme="minorHAnsi" w:hAnsiTheme="minorHAnsi"/>
                <w:b/>
                <w:bCs/>
                <w:webHidden/>
                <w:sz w:val="24"/>
                <w:szCs w:val="24"/>
              </w:rPr>
              <w:fldChar w:fldCharType="end"/>
            </w:r>
          </w:hyperlink>
        </w:p>
        <w:p w14:paraId="3250578F" w14:textId="77A8FA6A" w:rsidR="00B4410F" w:rsidRPr="00B4410F" w:rsidRDefault="00B4410F">
          <w:pPr>
            <w:pStyle w:val="TOC1"/>
            <w:rPr>
              <w:rFonts w:asciiTheme="minorHAnsi" w:eastAsiaTheme="minorEastAsia" w:hAnsiTheme="minorHAnsi" w:cstheme="minorBidi"/>
              <w:b/>
              <w:bCs/>
              <w:kern w:val="2"/>
              <w:sz w:val="24"/>
              <w:szCs w:val="24"/>
              <w:lang w:val="en-GB" w:eastAsia="en-GB"/>
              <w14:ligatures w14:val="standardContextual"/>
            </w:rPr>
          </w:pPr>
          <w:hyperlink w:anchor="_Toc231732570" w:history="1">
            <w:r w:rsidRPr="00B4410F">
              <w:rPr>
                <w:rStyle w:val="Hyperlink"/>
                <w:rFonts w:asciiTheme="minorHAnsi" w:hAnsiTheme="minorHAnsi"/>
                <w:b/>
                <w:bCs/>
                <w:caps/>
                <w:sz w:val="24"/>
                <w:szCs w:val="24"/>
              </w:rPr>
              <w:t>Emergency Call-out Operating Rules</w:t>
            </w:r>
            <w:r w:rsidRPr="00B4410F">
              <w:rPr>
                <w:rFonts w:asciiTheme="minorHAnsi" w:hAnsiTheme="minorHAnsi"/>
                <w:b/>
                <w:bCs/>
                <w:webHidden/>
                <w:sz w:val="24"/>
                <w:szCs w:val="24"/>
              </w:rPr>
              <w:tab/>
            </w:r>
            <w:r w:rsidRPr="00B4410F">
              <w:rPr>
                <w:rFonts w:asciiTheme="minorHAnsi" w:hAnsiTheme="minorHAnsi"/>
                <w:b/>
                <w:bCs/>
                <w:webHidden/>
                <w:sz w:val="24"/>
                <w:szCs w:val="24"/>
              </w:rPr>
              <w:fldChar w:fldCharType="begin"/>
            </w:r>
            <w:r w:rsidRPr="00B4410F">
              <w:rPr>
                <w:rFonts w:asciiTheme="minorHAnsi" w:hAnsiTheme="minorHAnsi"/>
                <w:b/>
                <w:bCs/>
                <w:webHidden/>
                <w:sz w:val="24"/>
                <w:szCs w:val="24"/>
              </w:rPr>
              <w:instrText xml:space="preserve"> PAGEREF _Toc231732570 \h </w:instrText>
            </w:r>
            <w:r w:rsidRPr="00B4410F">
              <w:rPr>
                <w:rFonts w:asciiTheme="minorHAnsi" w:hAnsiTheme="minorHAnsi"/>
                <w:b/>
                <w:bCs/>
                <w:webHidden/>
                <w:sz w:val="24"/>
                <w:szCs w:val="24"/>
              </w:rPr>
            </w:r>
            <w:r w:rsidRPr="00B4410F">
              <w:rPr>
                <w:rFonts w:asciiTheme="minorHAnsi" w:hAnsiTheme="minorHAnsi"/>
                <w:b/>
                <w:bCs/>
                <w:webHidden/>
                <w:sz w:val="24"/>
                <w:szCs w:val="24"/>
              </w:rPr>
              <w:fldChar w:fldCharType="separate"/>
            </w:r>
            <w:r w:rsidR="00C80597">
              <w:rPr>
                <w:rFonts w:asciiTheme="minorHAnsi" w:hAnsiTheme="minorHAnsi"/>
                <w:b/>
                <w:bCs/>
                <w:webHidden/>
                <w:sz w:val="24"/>
                <w:szCs w:val="24"/>
              </w:rPr>
              <w:t>56</w:t>
            </w:r>
            <w:r w:rsidRPr="00B4410F">
              <w:rPr>
                <w:rFonts w:asciiTheme="minorHAnsi" w:hAnsiTheme="minorHAnsi"/>
                <w:b/>
                <w:bCs/>
                <w:webHidden/>
                <w:sz w:val="24"/>
                <w:szCs w:val="24"/>
              </w:rPr>
              <w:fldChar w:fldCharType="end"/>
            </w:r>
          </w:hyperlink>
        </w:p>
        <w:p w14:paraId="586EE374" w14:textId="4F3BDB72" w:rsidR="00036A10" w:rsidRPr="00B4410F" w:rsidRDefault="00036A10">
          <w:pPr>
            <w:rPr>
              <w:b/>
              <w:bCs/>
            </w:rPr>
          </w:pPr>
          <w:r w:rsidRPr="00B4410F">
            <w:rPr>
              <w:rFonts w:asciiTheme="minorHAnsi" w:hAnsiTheme="minorHAnsi"/>
              <w:b/>
              <w:bCs/>
              <w:sz w:val="24"/>
              <w:szCs w:val="24"/>
            </w:rPr>
            <w:fldChar w:fldCharType="end"/>
          </w:r>
        </w:p>
      </w:sdtContent>
    </w:sdt>
    <w:p w14:paraId="7043255D" w14:textId="77777777" w:rsidR="000412DE" w:rsidRDefault="000412DE" w:rsidP="003B1B6A">
      <w:pPr>
        <w:tabs>
          <w:tab w:val="center" w:pos="4876"/>
        </w:tabs>
        <w:ind w:right="114"/>
      </w:pPr>
    </w:p>
    <w:p w14:paraId="62F8843D" w14:textId="77777777" w:rsidR="000C1848" w:rsidRDefault="000C1848" w:rsidP="003B1B6A">
      <w:pPr>
        <w:tabs>
          <w:tab w:val="center" w:pos="4876"/>
        </w:tabs>
        <w:ind w:right="114"/>
      </w:pPr>
    </w:p>
    <w:p w14:paraId="087D4B5F" w14:textId="77777777" w:rsidR="00B4410F" w:rsidRDefault="00B4410F" w:rsidP="003B1B6A">
      <w:pPr>
        <w:tabs>
          <w:tab w:val="center" w:pos="4876"/>
        </w:tabs>
        <w:ind w:right="114"/>
      </w:pPr>
    </w:p>
    <w:p w14:paraId="72F5FDFC" w14:textId="77777777" w:rsidR="000C1848" w:rsidRPr="00834EEA" w:rsidRDefault="000C1848" w:rsidP="003B1B6A">
      <w:pPr>
        <w:pStyle w:val="Heading1"/>
        <w:ind w:right="114"/>
        <w:rPr>
          <w:rFonts w:asciiTheme="majorHAnsi" w:hAnsiTheme="majorHAnsi"/>
          <w:b w:val="0"/>
          <w:bCs w:val="0"/>
          <w:color w:val="074F6A" w:themeColor="accent4" w:themeShade="80"/>
          <w:sz w:val="28"/>
          <w:szCs w:val="28"/>
        </w:rPr>
      </w:pPr>
      <w:bookmarkStart w:id="0" w:name="_Toc229485425"/>
      <w:bookmarkStart w:id="1" w:name="_Toc231732557"/>
      <w:r w:rsidRPr="00834EEA">
        <w:rPr>
          <w:rFonts w:asciiTheme="majorHAnsi" w:hAnsiTheme="majorHAnsi"/>
          <w:color w:val="074F6A" w:themeColor="accent4" w:themeShade="80"/>
          <w:sz w:val="28"/>
          <w:szCs w:val="28"/>
        </w:rPr>
        <w:t>INTRODUCTION</w:t>
      </w:r>
      <w:bookmarkEnd w:id="0"/>
      <w:bookmarkEnd w:id="1"/>
    </w:p>
    <w:p w14:paraId="621DA6FA" w14:textId="43203786" w:rsidR="000C1848" w:rsidRPr="009930D4" w:rsidRDefault="000C1848" w:rsidP="003B1B6A">
      <w:pPr>
        <w:ind w:right="114"/>
        <w:jc w:val="both"/>
        <w:rPr>
          <w:b/>
          <w:bCs/>
          <w:sz w:val="28"/>
          <w:szCs w:val="28"/>
        </w:rPr>
      </w:pPr>
      <w:r w:rsidRPr="009930D4">
        <w:rPr>
          <w:b/>
          <w:bCs/>
          <w:sz w:val="28"/>
          <w:szCs w:val="28"/>
        </w:rPr>
        <w:t xml:space="preserve">Our procedures exist for a reason. They protect our standards, our people and our reputation. At </w:t>
      </w:r>
      <w:r w:rsidR="00FF2348" w:rsidRPr="009612BD">
        <w:rPr>
          <w:b/>
          <w:bCs/>
          <w:sz w:val="28"/>
          <w:szCs w:val="28"/>
          <w:highlight w:val="red"/>
        </w:rPr>
        <w:t>COMPANY NAME</w:t>
      </w:r>
      <w:r w:rsidRPr="009930D4">
        <w:rPr>
          <w:b/>
          <w:bCs/>
          <w:sz w:val="28"/>
          <w:szCs w:val="28"/>
        </w:rPr>
        <w:t>, following procedures isn’t about bureaucracy - it’s about delivering quality work with consistency and discipline. It reflects the pride we take in doing the job properly, the responsibility we have to our customers and colleagues and our commitment to continuous improvement.</w:t>
      </w:r>
    </w:p>
    <w:p w14:paraId="269BBD88" w14:textId="77777777" w:rsidR="000C1848" w:rsidRPr="009930D4" w:rsidRDefault="000C1848" w:rsidP="003B1B6A">
      <w:pPr>
        <w:ind w:right="114"/>
        <w:jc w:val="both"/>
        <w:rPr>
          <w:b/>
          <w:bCs/>
          <w:sz w:val="28"/>
          <w:szCs w:val="28"/>
        </w:rPr>
      </w:pPr>
      <w:r w:rsidRPr="009930D4">
        <w:rPr>
          <w:b/>
          <w:bCs/>
          <w:sz w:val="28"/>
          <w:szCs w:val="28"/>
        </w:rPr>
        <w:t>Clear processes help us manage risk early, communicate effectively and ensure that no detail is overlooked. They create fairness, accountability and a shared way of working across the Group. Most importantly, they allow us to operate safely, professionally and profitably.</w:t>
      </w:r>
    </w:p>
    <w:p w14:paraId="3FC2D5C9" w14:textId="5D3D9CE9" w:rsidR="000C1848" w:rsidRPr="009930D4" w:rsidRDefault="000C1848" w:rsidP="003B1B6A">
      <w:pPr>
        <w:ind w:right="114"/>
        <w:jc w:val="both"/>
        <w:rPr>
          <w:b/>
          <w:bCs/>
          <w:sz w:val="28"/>
          <w:szCs w:val="28"/>
        </w:rPr>
      </w:pPr>
      <w:r w:rsidRPr="009930D4">
        <w:rPr>
          <w:b/>
          <w:bCs/>
          <w:sz w:val="28"/>
          <w:szCs w:val="28"/>
        </w:rPr>
        <w:t xml:space="preserve">Everyone at </w:t>
      </w:r>
      <w:r w:rsidR="00FF2348" w:rsidRPr="009612BD">
        <w:rPr>
          <w:b/>
          <w:bCs/>
          <w:sz w:val="28"/>
          <w:szCs w:val="28"/>
          <w:highlight w:val="red"/>
        </w:rPr>
        <w:t>COMPANY NAME</w:t>
      </w:r>
      <w:r w:rsidRPr="009930D4">
        <w:rPr>
          <w:b/>
          <w:bCs/>
          <w:sz w:val="28"/>
          <w:szCs w:val="28"/>
        </w:rPr>
        <w:t xml:space="preserve"> is trusted to apply judgement within the framework we provide but that trust comes with the expectation that procedures are understood, followed and upheld. Doing so protects what makes us strong today and supports our progress for the future. </w:t>
      </w:r>
    </w:p>
    <w:p w14:paraId="770C0B9B" w14:textId="77777777" w:rsidR="000C1848" w:rsidRDefault="000C1848" w:rsidP="00D1630E">
      <w:pPr>
        <w:tabs>
          <w:tab w:val="center" w:pos="4876"/>
        </w:tabs>
      </w:pPr>
    </w:p>
    <w:p w14:paraId="118544FC" w14:textId="77777777" w:rsidR="00B4410F" w:rsidRDefault="00B4410F" w:rsidP="00D1630E">
      <w:pPr>
        <w:tabs>
          <w:tab w:val="center" w:pos="4876"/>
        </w:tabs>
      </w:pPr>
    </w:p>
    <w:p w14:paraId="7A2DAEE5" w14:textId="77777777" w:rsidR="00B4410F" w:rsidRDefault="00B4410F" w:rsidP="00D1630E">
      <w:pPr>
        <w:tabs>
          <w:tab w:val="center" w:pos="4876"/>
        </w:tabs>
      </w:pPr>
    </w:p>
    <w:p w14:paraId="6A004255" w14:textId="77777777" w:rsidR="00D76A88" w:rsidRDefault="00D76A88" w:rsidP="00D1630E">
      <w:pPr>
        <w:tabs>
          <w:tab w:val="center" w:pos="4876"/>
        </w:tabs>
      </w:pPr>
    </w:p>
    <w:p w14:paraId="3A34E29B" w14:textId="77777777" w:rsidR="00B4410F" w:rsidRDefault="00B4410F">
      <w:pPr>
        <w:spacing w:line="240" w:lineRule="auto"/>
        <w:rPr>
          <w:rFonts w:ascii="Arial" w:hAnsi="Arial" w:cs="Times New Roman"/>
          <w:b/>
          <w:bCs/>
          <w:caps/>
          <w:sz w:val="28"/>
          <w:szCs w:val="28"/>
          <w:lang w:eastAsia="en-GB"/>
        </w:rPr>
      </w:pPr>
      <w:r>
        <w:rPr>
          <w:rFonts w:cs="Times New Roman"/>
          <w:caps/>
          <w:sz w:val="28"/>
          <w:szCs w:val="28"/>
          <w:lang w:eastAsia="en-GB"/>
        </w:rPr>
        <w:br w:type="page"/>
      </w:r>
    </w:p>
    <w:p w14:paraId="26FD9C55" w14:textId="76BFE158" w:rsidR="00D76A88" w:rsidRPr="003C52CD" w:rsidRDefault="00D76A88" w:rsidP="003C52CD">
      <w:pPr>
        <w:pStyle w:val="Heading1"/>
        <w:rPr>
          <w:rFonts w:cs="Times New Roman"/>
          <w:caps/>
          <w:kern w:val="0"/>
          <w:sz w:val="28"/>
          <w:szCs w:val="28"/>
          <w:lang w:eastAsia="en-GB"/>
        </w:rPr>
      </w:pPr>
      <w:bookmarkStart w:id="2" w:name="_Toc231732558"/>
      <w:r w:rsidRPr="003C52CD">
        <w:rPr>
          <w:rFonts w:cs="Times New Roman"/>
          <w:caps/>
          <w:kern w:val="0"/>
          <w:sz w:val="28"/>
          <w:szCs w:val="28"/>
          <w:lang w:eastAsia="en-GB"/>
        </w:rPr>
        <w:lastRenderedPageBreak/>
        <w:t>Project Classification Definitions</w:t>
      </w:r>
      <w:bookmarkEnd w:id="2"/>
    </w:p>
    <w:p w14:paraId="3E66C088" w14:textId="77777777" w:rsidR="003C52CD" w:rsidRDefault="003C52CD" w:rsidP="00D76A88">
      <w:pPr>
        <w:spacing w:after="160" w:line="278" w:lineRule="auto"/>
        <w:rPr>
          <w:rFonts w:cs="Times New Roman"/>
          <w:b/>
          <w:bCs/>
          <w:sz w:val="24"/>
          <w:szCs w:val="24"/>
          <w:lang w:eastAsia="en-GB"/>
        </w:rPr>
      </w:pPr>
    </w:p>
    <w:p w14:paraId="6A634078" w14:textId="31C71B15" w:rsidR="00D76A88" w:rsidRPr="006F6873" w:rsidRDefault="00D76A88" w:rsidP="00D76A88">
      <w:pPr>
        <w:spacing w:after="160" w:line="278" w:lineRule="auto"/>
        <w:rPr>
          <w:rFonts w:cs="Times New Roman"/>
          <w:b/>
          <w:bCs/>
          <w:sz w:val="24"/>
          <w:szCs w:val="24"/>
          <w:lang w:eastAsia="en-GB"/>
        </w:rPr>
      </w:pPr>
      <w:r w:rsidRPr="006F6873">
        <w:rPr>
          <w:rFonts w:cs="Times New Roman"/>
          <w:b/>
          <w:bCs/>
          <w:sz w:val="24"/>
          <w:szCs w:val="24"/>
          <w:lang w:eastAsia="en-GB"/>
        </w:rPr>
        <w:t>Small Works</w:t>
      </w:r>
    </w:p>
    <w:p w14:paraId="7CAD2264" w14:textId="77777777" w:rsidR="00D76A88" w:rsidRPr="006F6873" w:rsidRDefault="00D76A88" w:rsidP="00D76A88">
      <w:pPr>
        <w:spacing w:after="160" w:line="278" w:lineRule="auto"/>
        <w:rPr>
          <w:rFonts w:cs="Times New Roman"/>
          <w:b/>
          <w:bCs/>
          <w:sz w:val="24"/>
          <w:szCs w:val="24"/>
          <w:lang w:eastAsia="en-GB"/>
        </w:rPr>
      </w:pPr>
      <w:r w:rsidRPr="006F6873">
        <w:rPr>
          <w:rFonts w:cs="Times New Roman"/>
          <w:b/>
          <w:bCs/>
          <w:sz w:val="24"/>
          <w:szCs w:val="24"/>
          <w:lang w:eastAsia="en-GB"/>
        </w:rPr>
        <w:t>Small Works are projects that are generally:</w:t>
      </w:r>
    </w:p>
    <w:p w14:paraId="190D5EA0" w14:textId="77777777" w:rsidR="00D76A88" w:rsidRPr="006F6873" w:rsidRDefault="00D76A88">
      <w:pPr>
        <w:numPr>
          <w:ilvl w:val="0"/>
          <w:numId w:val="108"/>
        </w:numPr>
        <w:spacing w:after="160" w:line="278" w:lineRule="auto"/>
        <w:rPr>
          <w:rFonts w:cs="Times New Roman"/>
          <w:sz w:val="24"/>
          <w:szCs w:val="24"/>
          <w:lang w:eastAsia="en-GB"/>
        </w:rPr>
      </w:pPr>
      <w:r w:rsidRPr="006F6873">
        <w:rPr>
          <w:rFonts w:cs="Times New Roman"/>
          <w:sz w:val="24"/>
          <w:szCs w:val="24"/>
          <w:lang w:eastAsia="en-GB"/>
        </w:rPr>
        <w:t>Valued at less than £30,000.</w:t>
      </w:r>
    </w:p>
    <w:p w14:paraId="30F3E330" w14:textId="77777777" w:rsidR="00D76A88" w:rsidRPr="006F6873" w:rsidRDefault="00D76A88">
      <w:pPr>
        <w:numPr>
          <w:ilvl w:val="0"/>
          <w:numId w:val="108"/>
        </w:numPr>
        <w:spacing w:after="160" w:line="278" w:lineRule="auto"/>
        <w:rPr>
          <w:rFonts w:cs="Times New Roman"/>
          <w:sz w:val="24"/>
          <w:szCs w:val="24"/>
          <w:lang w:eastAsia="en-GB"/>
        </w:rPr>
      </w:pPr>
      <w:r w:rsidRPr="006F6873">
        <w:rPr>
          <w:rFonts w:cs="Times New Roman"/>
          <w:sz w:val="24"/>
          <w:szCs w:val="24"/>
          <w:lang w:eastAsia="en-GB"/>
        </w:rPr>
        <w:t>Short duration in nature, typically completed within days or weeks rather than months</w:t>
      </w:r>
    </w:p>
    <w:p w14:paraId="175F71B8" w14:textId="77777777" w:rsidR="00D76A88" w:rsidRPr="006F6873" w:rsidRDefault="00D76A88">
      <w:pPr>
        <w:numPr>
          <w:ilvl w:val="0"/>
          <w:numId w:val="108"/>
        </w:numPr>
        <w:spacing w:after="160" w:line="278" w:lineRule="auto"/>
        <w:rPr>
          <w:rFonts w:cs="Times New Roman"/>
          <w:sz w:val="24"/>
          <w:szCs w:val="24"/>
          <w:lang w:eastAsia="en-GB"/>
        </w:rPr>
      </w:pPr>
      <w:r w:rsidRPr="006F6873">
        <w:rPr>
          <w:rFonts w:cs="Times New Roman"/>
          <w:sz w:val="24"/>
          <w:szCs w:val="24"/>
          <w:lang w:eastAsia="en-GB"/>
        </w:rPr>
        <w:t>Limited in scope and complexity</w:t>
      </w:r>
    </w:p>
    <w:p w14:paraId="439A6C0C" w14:textId="77777777" w:rsidR="00D76A88" w:rsidRPr="006F6873" w:rsidRDefault="00D76A88">
      <w:pPr>
        <w:numPr>
          <w:ilvl w:val="0"/>
          <w:numId w:val="108"/>
        </w:numPr>
        <w:spacing w:after="160" w:line="278" w:lineRule="auto"/>
        <w:rPr>
          <w:rFonts w:cs="Times New Roman"/>
          <w:sz w:val="24"/>
          <w:szCs w:val="24"/>
          <w:lang w:eastAsia="en-GB"/>
        </w:rPr>
      </w:pPr>
      <w:r w:rsidRPr="006F6873">
        <w:rPr>
          <w:rFonts w:cs="Times New Roman"/>
          <w:sz w:val="24"/>
          <w:szCs w:val="24"/>
          <w:lang w:eastAsia="en-GB"/>
        </w:rPr>
        <w:t>Comprised of a single discipline or a small number of closely related work activities</w:t>
      </w:r>
    </w:p>
    <w:p w14:paraId="162FD7C9" w14:textId="77777777" w:rsidR="00D76A88" w:rsidRPr="006F6873" w:rsidRDefault="00D76A88">
      <w:pPr>
        <w:numPr>
          <w:ilvl w:val="0"/>
          <w:numId w:val="108"/>
        </w:numPr>
        <w:spacing w:after="160" w:line="278" w:lineRule="auto"/>
        <w:rPr>
          <w:rFonts w:cs="Times New Roman"/>
          <w:sz w:val="24"/>
          <w:szCs w:val="24"/>
          <w:lang w:eastAsia="en-GB"/>
        </w:rPr>
      </w:pPr>
      <w:r w:rsidRPr="006F6873">
        <w:rPr>
          <w:rFonts w:cs="Times New Roman"/>
          <w:sz w:val="24"/>
          <w:szCs w:val="24"/>
          <w:lang w:eastAsia="en-GB"/>
        </w:rPr>
        <w:t>Delivered with minimal design, commercial and project management requirements</w:t>
      </w:r>
    </w:p>
    <w:p w14:paraId="4476022D" w14:textId="77777777" w:rsidR="00D76A88" w:rsidRPr="006F6873" w:rsidRDefault="00D76A88">
      <w:pPr>
        <w:numPr>
          <w:ilvl w:val="0"/>
          <w:numId w:val="108"/>
        </w:numPr>
        <w:spacing w:after="160" w:line="278" w:lineRule="auto"/>
        <w:rPr>
          <w:rFonts w:cs="Times New Roman"/>
          <w:sz w:val="24"/>
          <w:szCs w:val="24"/>
          <w:lang w:eastAsia="en-GB"/>
        </w:rPr>
      </w:pPr>
      <w:r w:rsidRPr="006F6873">
        <w:rPr>
          <w:rFonts w:cs="Times New Roman"/>
          <w:sz w:val="24"/>
          <w:szCs w:val="24"/>
          <w:lang w:eastAsia="en-GB"/>
        </w:rPr>
        <w:t>Typically undertaken under a purchase order, quotation acceptance or simple contract arrangement</w:t>
      </w:r>
    </w:p>
    <w:p w14:paraId="7E3E4F1C" w14:textId="77777777" w:rsidR="00D76A88" w:rsidRPr="006F6873" w:rsidRDefault="00D76A88">
      <w:pPr>
        <w:numPr>
          <w:ilvl w:val="0"/>
          <w:numId w:val="108"/>
        </w:numPr>
        <w:spacing w:after="160" w:line="278" w:lineRule="auto"/>
        <w:rPr>
          <w:rFonts w:cs="Times New Roman"/>
          <w:sz w:val="24"/>
          <w:szCs w:val="24"/>
          <w:lang w:eastAsia="en-GB"/>
        </w:rPr>
      </w:pPr>
      <w:r w:rsidRPr="006F6873">
        <w:rPr>
          <w:rFonts w:cs="Times New Roman"/>
          <w:sz w:val="24"/>
          <w:szCs w:val="24"/>
          <w:lang w:eastAsia="en-GB"/>
        </w:rPr>
        <w:t>Not subject to formal monthly applications for payment</w:t>
      </w:r>
    </w:p>
    <w:p w14:paraId="376DF26A" w14:textId="77777777" w:rsidR="00D76A88" w:rsidRPr="006F6873" w:rsidRDefault="00D76A88">
      <w:pPr>
        <w:numPr>
          <w:ilvl w:val="0"/>
          <w:numId w:val="108"/>
        </w:numPr>
        <w:spacing w:after="160" w:line="278" w:lineRule="auto"/>
        <w:rPr>
          <w:rFonts w:cs="Times New Roman"/>
          <w:sz w:val="24"/>
          <w:szCs w:val="24"/>
          <w:lang w:eastAsia="en-GB"/>
        </w:rPr>
      </w:pPr>
      <w:r w:rsidRPr="006F6873">
        <w:rPr>
          <w:rFonts w:cs="Times New Roman"/>
          <w:sz w:val="24"/>
          <w:szCs w:val="24"/>
          <w:lang w:eastAsia="en-GB"/>
        </w:rPr>
        <w:t>Not subject to retention, performance bonds, collateral warranties or other significant contractual obligations</w:t>
      </w:r>
    </w:p>
    <w:p w14:paraId="0FF98F1F" w14:textId="77777777" w:rsidR="00D76A88" w:rsidRPr="006F6873" w:rsidRDefault="00D76A88">
      <w:pPr>
        <w:numPr>
          <w:ilvl w:val="0"/>
          <w:numId w:val="108"/>
        </w:numPr>
        <w:spacing w:after="160" w:line="278" w:lineRule="auto"/>
        <w:rPr>
          <w:rFonts w:cs="Times New Roman"/>
          <w:sz w:val="24"/>
          <w:szCs w:val="24"/>
          <w:lang w:eastAsia="en-GB"/>
        </w:rPr>
      </w:pPr>
      <w:r w:rsidRPr="006F6873">
        <w:rPr>
          <w:rFonts w:cs="Times New Roman"/>
          <w:sz w:val="24"/>
          <w:szCs w:val="24"/>
          <w:lang w:eastAsia="en-GB"/>
        </w:rPr>
        <w:t xml:space="preserve">Low risk from a commercial, technical and </w:t>
      </w:r>
      <w:proofErr w:type="spellStart"/>
      <w:r w:rsidRPr="006F6873">
        <w:rPr>
          <w:rFonts w:cs="Times New Roman"/>
          <w:sz w:val="24"/>
          <w:szCs w:val="24"/>
          <w:lang w:eastAsia="en-GB"/>
        </w:rPr>
        <w:t>programme</w:t>
      </w:r>
      <w:proofErr w:type="spellEnd"/>
      <w:r w:rsidRPr="006F6873">
        <w:rPr>
          <w:rFonts w:cs="Times New Roman"/>
          <w:sz w:val="24"/>
          <w:szCs w:val="24"/>
          <w:lang w:eastAsia="en-GB"/>
        </w:rPr>
        <w:t xml:space="preserve"> perspective</w:t>
      </w:r>
    </w:p>
    <w:p w14:paraId="73F45E18" w14:textId="77777777" w:rsidR="00D76A88" w:rsidRPr="006F6873" w:rsidRDefault="00D76A88" w:rsidP="00D76A88">
      <w:pPr>
        <w:spacing w:after="160" w:line="278" w:lineRule="auto"/>
        <w:rPr>
          <w:rFonts w:cs="Times New Roman"/>
          <w:b/>
          <w:bCs/>
          <w:sz w:val="24"/>
          <w:szCs w:val="24"/>
          <w:lang w:eastAsia="en-GB"/>
        </w:rPr>
      </w:pPr>
      <w:r w:rsidRPr="006F6873">
        <w:rPr>
          <w:rFonts w:cs="Times New Roman"/>
          <w:b/>
          <w:bCs/>
          <w:sz w:val="24"/>
          <w:szCs w:val="24"/>
          <w:lang w:eastAsia="en-GB"/>
        </w:rPr>
        <w:t>Examples may include:</w:t>
      </w:r>
    </w:p>
    <w:p w14:paraId="00CAA3A7" w14:textId="77777777" w:rsidR="00D76A88" w:rsidRPr="006F6873" w:rsidRDefault="00D76A88">
      <w:pPr>
        <w:numPr>
          <w:ilvl w:val="0"/>
          <w:numId w:val="109"/>
        </w:numPr>
        <w:spacing w:after="160" w:line="278" w:lineRule="auto"/>
        <w:rPr>
          <w:rFonts w:cs="Times New Roman"/>
          <w:sz w:val="24"/>
          <w:szCs w:val="24"/>
          <w:lang w:eastAsia="en-GB"/>
        </w:rPr>
      </w:pPr>
      <w:r w:rsidRPr="006F6873">
        <w:rPr>
          <w:rFonts w:cs="Times New Roman"/>
          <w:sz w:val="24"/>
          <w:szCs w:val="24"/>
          <w:lang w:eastAsia="en-GB"/>
        </w:rPr>
        <w:t>Small electrical installations</w:t>
      </w:r>
    </w:p>
    <w:p w14:paraId="78F4E48D" w14:textId="77777777" w:rsidR="00D76A88" w:rsidRPr="006F6873" w:rsidRDefault="00D76A88">
      <w:pPr>
        <w:numPr>
          <w:ilvl w:val="0"/>
          <w:numId w:val="109"/>
        </w:numPr>
        <w:spacing w:after="160" w:line="278" w:lineRule="auto"/>
        <w:rPr>
          <w:rFonts w:cs="Times New Roman"/>
          <w:sz w:val="24"/>
          <w:szCs w:val="24"/>
          <w:lang w:eastAsia="en-GB"/>
        </w:rPr>
      </w:pPr>
      <w:r w:rsidRPr="006F6873">
        <w:rPr>
          <w:rFonts w:cs="Times New Roman"/>
          <w:sz w:val="24"/>
          <w:szCs w:val="24"/>
          <w:lang w:eastAsia="en-GB"/>
        </w:rPr>
        <w:t>Minor mechanical modifications</w:t>
      </w:r>
    </w:p>
    <w:p w14:paraId="65F0FFD7" w14:textId="77777777" w:rsidR="00D76A88" w:rsidRPr="006F6873" w:rsidRDefault="00D76A88">
      <w:pPr>
        <w:numPr>
          <w:ilvl w:val="0"/>
          <w:numId w:val="109"/>
        </w:numPr>
        <w:spacing w:after="160" w:line="278" w:lineRule="auto"/>
        <w:rPr>
          <w:rFonts w:cs="Times New Roman"/>
          <w:sz w:val="24"/>
          <w:szCs w:val="24"/>
          <w:lang w:eastAsia="en-GB"/>
        </w:rPr>
      </w:pPr>
      <w:r w:rsidRPr="006F6873">
        <w:rPr>
          <w:rFonts w:cs="Times New Roman"/>
          <w:sz w:val="24"/>
          <w:szCs w:val="24"/>
          <w:lang w:eastAsia="en-GB"/>
        </w:rPr>
        <w:t>Equipment replacements</w:t>
      </w:r>
    </w:p>
    <w:p w14:paraId="6993C1D4" w14:textId="77777777" w:rsidR="00D76A88" w:rsidRPr="006F6873" w:rsidRDefault="00D76A88">
      <w:pPr>
        <w:numPr>
          <w:ilvl w:val="0"/>
          <w:numId w:val="109"/>
        </w:numPr>
        <w:spacing w:after="160" w:line="278" w:lineRule="auto"/>
        <w:rPr>
          <w:rFonts w:cs="Times New Roman"/>
          <w:sz w:val="24"/>
          <w:szCs w:val="24"/>
          <w:lang w:eastAsia="en-GB"/>
        </w:rPr>
      </w:pPr>
      <w:r w:rsidRPr="006F6873">
        <w:rPr>
          <w:rFonts w:cs="Times New Roman"/>
          <w:sz w:val="24"/>
          <w:szCs w:val="24"/>
          <w:lang w:eastAsia="en-GB"/>
        </w:rPr>
        <w:t>Planned maintenance upgrades</w:t>
      </w:r>
    </w:p>
    <w:p w14:paraId="647FE357" w14:textId="77777777" w:rsidR="00D76A88" w:rsidRPr="006F6873" w:rsidRDefault="00D76A88">
      <w:pPr>
        <w:numPr>
          <w:ilvl w:val="0"/>
          <w:numId w:val="109"/>
        </w:numPr>
        <w:spacing w:after="160" w:line="278" w:lineRule="auto"/>
        <w:rPr>
          <w:rFonts w:cs="Times New Roman"/>
          <w:sz w:val="24"/>
          <w:szCs w:val="24"/>
          <w:lang w:eastAsia="en-GB"/>
        </w:rPr>
      </w:pPr>
      <w:r w:rsidRPr="006F6873">
        <w:rPr>
          <w:rFonts w:cs="Times New Roman"/>
          <w:sz w:val="24"/>
          <w:szCs w:val="24"/>
          <w:lang w:eastAsia="en-GB"/>
        </w:rPr>
        <w:t xml:space="preserve">Small refurbishment </w:t>
      </w:r>
      <w:proofErr w:type="gramStart"/>
      <w:r w:rsidRPr="006F6873">
        <w:rPr>
          <w:rFonts w:cs="Times New Roman"/>
          <w:sz w:val="24"/>
          <w:szCs w:val="24"/>
          <w:lang w:eastAsia="en-GB"/>
        </w:rPr>
        <w:t>works</w:t>
      </w:r>
      <w:proofErr w:type="gramEnd"/>
    </w:p>
    <w:p w14:paraId="19416E14" w14:textId="77777777" w:rsidR="00D76A88" w:rsidRPr="006F6873" w:rsidRDefault="00D76A88">
      <w:pPr>
        <w:numPr>
          <w:ilvl w:val="0"/>
          <w:numId w:val="109"/>
        </w:numPr>
        <w:spacing w:after="160" w:line="278" w:lineRule="auto"/>
        <w:rPr>
          <w:rFonts w:cs="Times New Roman"/>
          <w:sz w:val="24"/>
          <w:szCs w:val="24"/>
          <w:lang w:eastAsia="en-GB"/>
        </w:rPr>
      </w:pPr>
      <w:r w:rsidRPr="006F6873">
        <w:rPr>
          <w:rFonts w:cs="Times New Roman"/>
          <w:sz w:val="24"/>
          <w:szCs w:val="24"/>
          <w:lang w:eastAsia="en-GB"/>
        </w:rPr>
        <w:t>Reactive remedial works</w:t>
      </w:r>
    </w:p>
    <w:p w14:paraId="7E28B733" w14:textId="77777777" w:rsidR="00D76A88" w:rsidRPr="006F6873" w:rsidRDefault="00D76A88">
      <w:pPr>
        <w:numPr>
          <w:ilvl w:val="0"/>
          <w:numId w:val="109"/>
        </w:numPr>
        <w:spacing w:after="160" w:line="278" w:lineRule="auto"/>
        <w:rPr>
          <w:rFonts w:cs="Times New Roman"/>
          <w:sz w:val="24"/>
          <w:szCs w:val="24"/>
          <w:lang w:eastAsia="en-GB"/>
        </w:rPr>
      </w:pPr>
      <w:proofErr w:type="gramStart"/>
      <w:r w:rsidRPr="006F6873">
        <w:rPr>
          <w:rFonts w:cs="Times New Roman"/>
          <w:sz w:val="24"/>
          <w:szCs w:val="24"/>
          <w:lang w:eastAsia="en-GB"/>
        </w:rPr>
        <w:t>Controls modifications</w:t>
      </w:r>
      <w:proofErr w:type="gramEnd"/>
    </w:p>
    <w:p w14:paraId="7B0919BB" w14:textId="77777777" w:rsidR="00D76A88" w:rsidRPr="006F6873" w:rsidRDefault="00D76A88">
      <w:pPr>
        <w:numPr>
          <w:ilvl w:val="0"/>
          <w:numId w:val="109"/>
        </w:numPr>
        <w:spacing w:after="160" w:line="278" w:lineRule="auto"/>
        <w:rPr>
          <w:rFonts w:cs="Times New Roman"/>
          <w:sz w:val="24"/>
          <w:szCs w:val="24"/>
          <w:lang w:eastAsia="en-GB"/>
        </w:rPr>
      </w:pPr>
      <w:r w:rsidRPr="006F6873">
        <w:rPr>
          <w:rFonts w:cs="Times New Roman"/>
          <w:sz w:val="24"/>
          <w:szCs w:val="24"/>
          <w:lang w:eastAsia="en-GB"/>
        </w:rPr>
        <w:t>Minor HVAC alterations</w:t>
      </w:r>
    </w:p>
    <w:p w14:paraId="272D2507" w14:textId="77777777" w:rsidR="00D76A88" w:rsidRPr="006F6873" w:rsidRDefault="00D76A88" w:rsidP="00D76A88">
      <w:pPr>
        <w:rPr>
          <w:rFonts w:cs="Times New Roman"/>
          <w:b/>
          <w:bCs/>
          <w:sz w:val="24"/>
          <w:szCs w:val="24"/>
          <w:lang w:eastAsia="en-GB"/>
        </w:rPr>
      </w:pPr>
    </w:p>
    <w:p w14:paraId="09F24E65" w14:textId="77777777" w:rsidR="00D76A88" w:rsidRPr="006F6873" w:rsidRDefault="00D76A88" w:rsidP="00D76A88">
      <w:pPr>
        <w:spacing w:after="160" w:line="278" w:lineRule="auto"/>
        <w:rPr>
          <w:rFonts w:cs="Times New Roman"/>
          <w:b/>
          <w:bCs/>
          <w:sz w:val="24"/>
          <w:szCs w:val="24"/>
          <w:lang w:eastAsia="en-GB"/>
        </w:rPr>
      </w:pPr>
      <w:r w:rsidRPr="006F6873">
        <w:rPr>
          <w:rFonts w:cs="Times New Roman"/>
          <w:b/>
          <w:bCs/>
          <w:sz w:val="24"/>
          <w:szCs w:val="24"/>
          <w:lang w:eastAsia="en-GB"/>
        </w:rPr>
        <w:t>Small Works Risk Assessment</w:t>
      </w:r>
    </w:p>
    <w:p w14:paraId="2FB62BCB" w14:textId="77777777" w:rsidR="00D76A88" w:rsidRPr="006F6873" w:rsidRDefault="00D76A88" w:rsidP="00D76A88">
      <w:pPr>
        <w:spacing w:after="160" w:line="278" w:lineRule="auto"/>
        <w:rPr>
          <w:rFonts w:cs="Times New Roman"/>
          <w:sz w:val="24"/>
          <w:szCs w:val="24"/>
          <w:lang w:eastAsia="en-GB"/>
        </w:rPr>
      </w:pPr>
      <w:r w:rsidRPr="006F6873">
        <w:rPr>
          <w:rFonts w:cs="Times New Roman"/>
          <w:sz w:val="24"/>
          <w:szCs w:val="24"/>
          <w:lang w:eastAsia="en-GB"/>
        </w:rPr>
        <w:t>The value of a project alone does not determine whether it should be managed as Small Works.</w:t>
      </w:r>
    </w:p>
    <w:p w14:paraId="7ABADFF0" w14:textId="77777777" w:rsidR="00D76A88" w:rsidRPr="006F6873" w:rsidRDefault="00D76A88" w:rsidP="00D76A88">
      <w:pPr>
        <w:spacing w:after="160" w:line="278" w:lineRule="auto"/>
        <w:rPr>
          <w:rFonts w:cs="Times New Roman"/>
          <w:sz w:val="24"/>
          <w:szCs w:val="24"/>
          <w:lang w:eastAsia="en-GB"/>
        </w:rPr>
      </w:pPr>
      <w:r w:rsidRPr="006F6873">
        <w:rPr>
          <w:rFonts w:cs="Times New Roman"/>
          <w:sz w:val="24"/>
          <w:szCs w:val="24"/>
          <w:lang w:eastAsia="en-GB"/>
        </w:rPr>
        <w:t xml:space="preserve">Where a project includes any of the following, it shall be reviewed by the </w:t>
      </w:r>
      <w:proofErr w:type="gramStart"/>
      <w:r w:rsidRPr="006F6873">
        <w:rPr>
          <w:rFonts w:cs="Times New Roman"/>
          <w:sz w:val="24"/>
          <w:szCs w:val="24"/>
          <w:lang w:eastAsia="en-GB"/>
        </w:rPr>
        <w:t>responsible Director</w:t>
      </w:r>
      <w:proofErr w:type="gramEnd"/>
      <w:r w:rsidRPr="006F6873">
        <w:rPr>
          <w:rFonts w:cs="Times New Roman"/>
          <w:sz w:val="24"/>
          <w:szCs w:val="24"/>
          <w:lang w:eastAsia="en-GB"/>
        </w:rPr>
        <w:t xml:space="preserve"> and may be managed under the full Project Management, Commercial and Design procedures regardless of value:</w:t>
      </w:r>
    </w:p>
    <w:p w14:paraId="6E2DE82E" w14:textId="77777777" w:rsidR="00D76A88" w:rsidRPr="006F6873" w:rsidRDefault="00D76A88">
      <w:pPr>
        <w:numPr>
          <w:ilvl w:val="0"/>
          <w:numId w:val="110"/>
        </w:numPr>
        <w:spacing w:after="160" w:line="278" w:lineRule="auto"/>
        <w:rPr>
          <w:rFonts w:cs="Times New Roman"/>
          <w:sz w:val="24"/>
          <w:szCs w:val="24"/>
          <w:lang w:eastAsia="en-GB"/>
        </w:rPr>
      </w:pPr>
      <w:r w:rsidRPr="006F6873">
        <w:rPr>
          <w:rFonts w:cs="Times New Roman"/>
          <w:sz w:val="24"/>
          <w:szCs w:val="24"/>
          <w:lang w:eastAsia="en-GB"/>
        </w:rPr>
        <w:t>Multiple work disciplines</w:t>
      </w:r>
    </w:p>
    <w:p w14:paraId="72311F6C" w14:textId="77777777" w:rsidR="00D76A88" w:rsidRPr="006F6873" w:rsidRDefault="00D76A88">
      <w:pPr>
        <w:numPr>
          <w:ilvl w:val="0"/>
          <w:numId w:val="110"/>
        </w:numPr>
        <w:spacing w:after="160" w:line="278" w:lineRule="auto"/>
        <w:rPr>
          <w:rFonts w:cs="Times New Roman"/>
          <w:sz w:val="24"/>
          <w:szCs w:val="24"/>
          <w:lang w:eastAsia="en-GB"/>
        </w:rPr>
      </w:pPr>
      <w:r w:rsidRPr="006F6873">
        <w:rPr>
          <w:rFonts w:cs="Times New Roman"/>
          <w:sz w:val="24"/>
          <w:szCs w:val="24"/>
          <w:lang w:eastAsia="en-GB"/>
        </w:rPr>
        <w:t>Significant design responsibility</w:t>
      </w:r>
    </w:p>
    <w:p w14:paraId="618F7608" w14:textId="77777777" w:rsidR="00D76A88" w:rsidRPr="006F6873" w:rsidRDefault="00D76A88">
      <w:pPr>
        <w:numPr>
          <w:ilvl w:val="0"/>
          <w:numId w:val="110"/>
        </w:numPr>
        <w:spacing w:after="160" w:line="278" w:lineRule="auto"/>
        <w:rPr>
          <w:rFonts w:cs="Times New Roman"/>
          <w:sz w:val="24"/>
          <w:szCs w:val="24"/>
          <w:lang w:eastAsia="en-GB"/>
        </w:rPr>
      </w:pPr>
      <w:r w:rsidRPr="006F6873">
        <w:rPr>
          <w:rFonts w:cs="Times New Roman"/>
          <w:sz w:val="24"/>
          <w:szCs w:val="24"/>
          <w:lang w:eastAsia="en-GB"/>
        </w:rPr>
        <w:lastRenderedPageBreak/>
        <w:t xml:space="preserve">Complex phasing or </w:t>
      </w:r>
      <w:proofErr w:type="spellStart"/>
      <w:r w:rsidRPr="006F6873">
        <w:rPr>
          <w:rFonts w:cs="Times New Roman"/>
          <w:sz w:val="24"/>
          <w:szCs w:val="24"/>
          <w:lang w:eastAsia="en-GB"/>
        </w:rPr>
        <w:t>programme</w:t>
      </w:r>
      <w:proofErr w:type="spellEnd"/>
      <w:r w:rsidRPr="006F6873">
        <w:rPr>
          <w:rFonts w:cs="Times New Roman"/>
          <w:sz w:val="24"/>
          <w:szCs w:val="24"/>
          <w:lang w:eastAsia="en-GB"/>
        </w:rPr>
        <w:t xml:space="preserve"> constraints</w:t>
      </w:r>
    </w:p>
    <w:p w14:paraId="57AFFE3A" w14:textId="77777777" w:rsidR="00D76A88" w:rsidRPr="006F6873" w:rsidRDefault="00D76A88">
      <w:pPr>
        <w:numPr>
          <w:ilvl w:val="0"/>
          <w:numId w:val="110"/>
        </w:numPr>
        <w:spacing w:after="160" w:line="278" w:lineRule="auto"/>
        <w:rPr>
          <w:rFonts w:cs="Times New Roman"/>
          <w:sz w:val="24"/>
          <w:szCs w:val="24"/>
          <w:lang w:eastAsia="en-GB"/>
        </w:rPr>
      </w:pPr>
      <w:r w:rsidRPr="006F6873">
        <w:rPr>
          <w:rFonts w:cs="Times New Roman"/>
          <w:sz w:val="24"/>
          <w:szCs w:val="24"/>
          <w:lang w:eastAsia="en-GB"/>
        </w:rPr>
        <w:t>High-risk environments</w:t>
      </w:r>
    </w:p>
    <w:p w14:paraId="15B8D170" w14:textId="77777777" w:rsidR="00D76A88" w:rsidRPr="006F6873" w:rsidRDefault="00D76A88">
      <w:pPr>
        <w:numPr>
          <w:ilvl w:val="0"/>
          <w:numId w:val="110"/>
        </w:numPr>
        <w:spacing w:after="160" w:line="278" w:lineRule="auto"/>
        <w:rPr>
          <w:rFonts w:cs="Times New Roman"/>
          <w:sz w:val="24"/>
          <w:szCs w:val="24"/>
          <w:lang w:eastAsia="en-GB"/>
        </w:rPr>
      </w:pPr>
      <w:r w:rsidRPr="006F6873">
        <w:rPr>
          <w:rFonts w:cs="Times New Roman"/>
          <w:sz w:val="24"/>
          <w:szCs w:val="24"/>
          <w:lang w:eastAsia="en-GB"/>
        </w:rPr>
        <w:t>Retention provisions</w:t>
      </w:r>
    </w:p>
    <w:p w14:paraId="6E476B69" w14:textId="77777777" w:rsidR="00D76A88" w:rsidRPr="006F6873" w:rsidRDefault="00D76A88">
      <w:pPr>
        <w:numPr>
          <w:ilvl w:val="0"/>
          <w:numId w:val="110"/>
        </w:numPr>
        <w:spacing w:after="160" w:line="278" w:lineRule="auto"/>
        <w:rPr>
          <w:rFonts w:cs="Times New Roman"/>
          <w:sz w:val="24"/>
          <w:szCs w:val="24"/>
          <w:lang w:eastAsia="en-GB"/>
        </w:rPr>
      </w:pPr>
      <w:r w:rsidRPr="006F6873">
        <w:rPr>
          <w:rFonts w:cs="Times New Roman"/>
          <w:sz w:val="24"/>
          <w:szCs w:val="24"/>
          <w:lang w:eastAsia="en-GB"/>
        </w:rPr>
        <w:t>Applications for payment</w:t>
      </w:r>
    </w:p>
    <w:p w14:paraId="44F07E0D" w14:textId="77777777" w:rsidR="00D76A88" w:rsidRPr="006F6873" w:rsidRDefault="00D76A88">
      <w:pPr>
        <w:numPr>
          <w:ilvl w:val="0"/>
          <w:numId w:val="110"/>
        </w:numPr>
        <w:spacing w:after="160" w:line="278" w:lineRule="auto"/>
        <w:rPr>
          <w:rFonts w:cs="Times New Roman"/>
          <w:sz w:val="24"/>
          <w:szCs w:val="24"/>
          <w:lang w:eastAsia="en-GB"/>
        </w:rPr>
      </w:pPr>
      <w:r w:rsidRPr="006F6873">
        <w:rPr>
          <w:rFonts w:cs="Times New Roman"/>
          <w:sz w:val="24"/>
          <w:szCs w:val="24"/>
          <w:lang w:eastAsia="en-GB"/>
        </w:rPr>
        <w:t>Liquidated damages</w:t>
      </w:r>
    </w:p>
    <w:p w14:paraId="59208992" w14:textId="77777777" w:rsidR="00D76A88" w:rsidRPr="006F6873" w:rsidRDefault="00D76A88">
      <w:pPr>
        <w:numPr>
          <w:ilvl w:val="0"/>
          <w:numId w:val="110"/>
        </w:numPr>
        <w:spacing w:after="160" w:line="278" w:lineRule="auto"/>
        <w:rPr>
          <w:rFonts w:cs="Times New Roman"/>
          <w:sz w:val="24"/>
          <w:szCs w:val="24"/>
          <w:lang w:eastAsia="en-GB"/>
        </w:rPr>
      </w:pPr>
      <w:r w:rsidRPr="006F6873">
        <w:rPr>
          <w:rFonts w:cs="Times New Roman"/>
          <w:sz w:val="24"/>
          <w:szCs w:val="24"/>
          <w:lang w:eastAsia="en-GB"/>
        </w:rPr>
        <w:t>Significant subcontract management</w:t>
      </w:r>
    </w:p>
    <w:p w14:paraId="504A7F81" w14:textId="77777777" w:rsidR="00D76A88" w:rsidRPr="006F6873" w:rsidRDefault="00D76A88">
      <w:pPr>
        <w:numPr>
          <w:ilvl w:val="0"/>
          <w:numId w:val="110"/>
        </w:numPr>
        <w:spacing w:after="160" w:line="278" w:lineRule="auto"/>
        <w:rPr>
          <w:rFonts w:cs="Times New Roman"/>
          <w:sz w:val="24"/>
          <w:szCs w:val="24"/>
          <w:lang w:eastAsia="en-GB"/>
        </w:rPr>
      </w:pPr>
      <w:r w:rsidRPr="006F6873">
        <w:rPr>
          <w:rFonts w:cs="Times New Roman"/>
          <w:sz w:val="24"/>
          <w:szCs w:val="24"/>
          <w:lang w:eastAsia="en-GB"/>
        </w:rPr>
        <w:t>Unusual contractual obligations</w:t>
      </w:r>
    </w:p>
    <w:p w14:paraId="550A4D0E" w14:textId="77777777" w:rsidR="00D76A88" w:rsidRPr="006F6873" w:rsidRDefault="00D76A88">
      <w:pPr>
        <w:numPr>
          <w:ilvl w:val="0"/>
          <w:numId w:val="110"/>
        </w:numPr>
        <w:spacing w:after="160" w:line="278" w:lineRule="auto"/>
        <w:rPr>
          <w:rFonts w:cs="Times New Roman"/>
          <w:sz w:val="24"/>
          <w:szCs w:val="24"/>
          <w:lang w:eastAsia="en-GB"/>
        </w:rPr>
      </w:pPr>
      <w:r w:rsidRPr="006F6873">
        <w:rPr>
          <w:rFonts w:cs="Times New Roman"/>
          <w:sz w:val="24"/>
          <w:szCs w:val="24"/>
          <w:lang w:eastAsia="en-GB"/>
        </w:rPr>
        <w:t>Elevated health, safety or environmental risks</w:t>
      </w:r>
    </w:p>
    <w:p w14:paraId="073B0016" w14:textId="77777777" w:rsidR="00D76A88" w:rsidRPr="006F6873" w:rsidRDefault="00D76A88" w:rsidP="00D76A88">
      <w:pPr>
        <w:rPr>
          <w:rFonts w:cs="Times New Roman"/>
          <w:b/>
          <w:bCs/>
          <w:sz w:val="24"/>
          <w:szCs w:val="24"/>
          <w:lang w:eastAsia="en-GB"/>
        </w:rPr>
      </w:pPr>
      <w:r w:rsidRPr="006F6873">
        <w:rPr>
          <w:rFonts w:cs="Times New Roman"/>
          <w:b/>
          <w:bCs/>
          <w:sz w:val="24"/>
          <w:szCs w:val="24"/>
          <w:lang w:eastAsia="en-GB"/>
        </w:rPr>
        <w:t xml:space="preserve">The </w:t>
      </w:r>
      <w:proofErr w:type="gramStart"/>
      <w:r w:rsidRPr="006F6873">
        <w:rPr>
          <w:rFonts w:cs="Times New Roman"/>
          <w:b/>
          <w:bCs/>
          <w:sz w:val="24"/>
          <w:szCs w:val="24"/>
          <w:lang w:eastAsia="en-GB"/>
        </w:rPr>
        <w:t>responsible Director</w:t>
      </w:r>
      <w:proofErr w:type="gramEnd"/>
      <w:r w:rsidRPr="006F6873">
        <w:rPr>
          <w:rFonts w:cs="Times New Roman"/>
          <w:b/>
          <w:bCs/>
          <w:sz w:val="24"/>
          <w:szCs w:val="24"/>
          <w:lang w:eastAsia="en-GB"/>
        </w:rPr>
        <w:t xml:space="preserve"> shall determine the appropriate management route where uncertainty exists.</w:t>
      </w:r>
    </w:p>
    <w:p w14:paraId="570551D9" w14:textId="77777777" w:rsidR="00D76A88" w:rsidRPr="00D1630E" w:rsidRDefault="00D76A88" w:rsidP="00D1630E">
      <w:pPr>
        <w:tabs>
          <w:tab w:val="center" w:pos="4876"/>
        </w:tabs>
        <w:sectPr w:rsidR="00D76A88" w:rsidRPr="00D1630E" w:rsidSect="00B808A8">
          <w:footerReference w:type="default" r:id="rId9"/>
          <w:pgSz w:w="11907" w:h="16840" w:code="9"/>
          <w:pgMar w:top="992" w:right="1077" w:bottom="567" w:left="1077" w:header="709" w:footer="0" w:gutter="0"/>
          <w:pgNumType w:start="0"/>
          <w:cols w:space="708"/>
          <w:titlePg/>
          <w:docGrid w:linePitch="360"/>
        </w:sectPr>
      </w:pPr>
    </w:p>
    <w:p w14:paraId="0221D32B" w14:textId="77777777" w:rsidR="000412DE" w:rsidRDefault="00A72627" w:rsidP="00FA6A4B">
      <w:pPr>
        <w:pStyle w:val="TOC1"/>
        <w:rPr>
          <w:lang w:val="en-GB"/>
        </w:rPr>
      </w:pPr>
      <w:r>
        <w:rPr>
          <w:lang w:val="en-GB"/>
        </w:rPr>
        <w:lastRenderedPageBreak/>
        <w:t xml:space="preserve"> </w:t>
      </w:r>
    </w:p>
    <w:p w14:paraId="66AECA39" w14:textId="537E15FF" w:rsidR="00F42833" w:rsidRPr="00FA6A4B" w:rsidRDefault="00B51811" w:rsidP="00F42833">
      <w:pPr>
        <w:pStyle w:val="Heading1"/>
        <w:rPr>
          <w:caps/>
          <w:sz w:val="24"/>
          <w:szCs w:val="24"/>
          <w:lang w:val="en-GB"/>
        </w:rPr>
      </w:pPr>
      <w:bookmarkStart w:id="3" w:name="_Toc171666714"/>
      <w:bookmarkStart w:id="4" w:name="_Toc231732559"/>
      <w:r w:rsidRPr="00FA6A4B">
        <w:rPr>
          <w:rFonts w:cs="Times New Roman"/>
          <w:noProof/>
          <w:sz w:val="24"/>
          <w:szCs w:val="24"/>
        </w:rPr>
        <mc:AlternateContent>
          <mc:Choice Requires="wps">
            <w:drawing>
              <wp:anchor distT="0" distB="0" distL="114300" distR="114300" simplePos="0" relativeHeight="250671616" behindDoc="0" locked="0" layoutInCell="1" allowOverlap="1" wp14:anchorId="6EF96AAA" wp14:editId="083DFDAB">
                <wp:simplePos x="0" y="0"/>
                <wp:positionH relativeFrom="column">
                  <wp:posOffset>4843145</wp:posOffset>
                </wp:positionH>
                <wp:positionV relativeFrom="paragraph">
                  <wp:posOffset>527050</wp:posOffset>
                </wp:positionV>
                <wp:extent cx="2056765" cy="3510280"/>
                <wp:effectExtent l="12065" t="18415" r="17145" b="14605"/>
                <wp:wrapNone/>
                <wp:docPr id="1894879664" name="AutoShape 6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56765" cy="351028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9B95242" w14:textId="77777777" w:rsidR="00F42833" w:rsidRPr="000412DE" w:rsidRDefault="00F42833" w:rsidP="00F42833">
                            <w:pPr>
                              <w:rPr>
                                <w:b/>
                                <w:color w:val="000000"/>
                                <w:sz w:val="14"/>
                              </w:rPr>
                            </w:pPr>
                            <w:r>
                              <w:rPr>
                                <w:b/>
                                <w:color w:val="000000"/>
                                <w:sz w:val="14"/>
                              </w:rPr>
                              <w:t>3.        Information Control</w:t>
                            </w:r>
                          </w:p>
                          <w:p w14:paraId="55959514" w14:textId="77777777" w:rsidR="00F42833" w:rsidRPr="00791937" w:rsidRDefault="00F42833">
                            <w:pPr>
                              <w:pStyle w:val="ListParagraph"/>
                              <w:numPr>
                                <w:ilvl w:val="0"/>
                                <w:numId w:val="82"/>
                              </w:numPr>
                              <w:spacing w:after="0" w:line="256" w:lineRule="auto"/>
                              <w:rPr>
                                <w:color w:val="000000"/>
                                <w:sz w:val="14"/>
                                <w:lang w:val="en-GB"/>
                              </w:rPr>
                            </w:pPr>
                            <w:r w:rsidRPr="00791937">
                              <w:rPr>
                                <w:color w:val="000000"/>
                                <w:sz w:val="14"/>
                                <w:lang w:val="en-GB"/>
                              </w:rPr>
                              <w:t>Request DWG/REVIT Model as line in the sand information by Design Manager.</w:t>
                            </w:r>
                          </w:p>
                          <w:p w14:paraId="6684F7B4" w14:textId="77777777" w:rsidR="00F42833" w:rsidRDefault="00F42833">
                            <w:pPr>
                              <w:pStyle w:val="ListParagraph"/>
                              <w:numPr>
                                <w:ilvl w:val="0"/>
                                <w:numId w:val="82"/>
                              </w:numPr>
                              <w:spacing w:after="0" w:line="256" w:lineRule="auto"/>
                              <w:rPr>
                                <w:color w:val="000000"/>
                                <w:sz w:val="14"/>
                                <w:lang w:val="en-GB"/>
                              </w:rPr>
                            </w:pPr>
                            <w:r w:rsidRPr="00791937">
                              <w:rPr>
                                <w:color w:val="000000"/>
                                <w:sz w:val="14"/>
                                <w:lang w:val="en-GB"/>
                              </w:rPr>
                              <w:t>All the latest information to be filed in the relevant folders in the C Folder.</w:t>
                            </w:r>
                          </w:p>
                          <w:p w14:paraId="161FB39F" w14:textId="77777777" w:rsidR="002D1323" w:rsidRPr="00791937" w:rsidRDefault="002D1323">
                            <w:pPr>
                              <w:pStyle w:val="ListParagraph"/>
                              <w:numPr>
                                <w:ilvl w:val="0"/>
                                <w:numId w:val="82"/>
                              </w:numPr>
                              <w:spacing w:after="0" w:line="256" w:lineRule="auto"/>
                              <w:rPr>
                                <w:color w:val="000000"/>
                                <w:sz w:val="14"/>
                                <w:lang w:val="en-GB"/>
                              </w:rPr>
                            </w:pPr>
                            <w:r>
                              <w:rPr>
                                <w:color w:val="000000"/>
                                <w:sz w:val="14"/>
                                <w:lang w:val="en-GB"/>
                              </w:rPr>
                              <w:t>Complete Design Proforma to confirm / check all design requirements and considerations. This is to then be issued to client team to comment.</w:t>
                            </w:r>
                          </w:p>
                          <w:p w14:paraId="593A9E92" w14:textId="77777777" w:rsidR="00F42833" w:rsidRPr="00791937" w:rsidRDefault="00F42833">
                            <w:pPr>
                              <w:pStyle w:val="ListParagraph"/>
                              <w:numPr>
                                <w:ilvl w:val="0"/>
                                <w:numId w:val="82"/>
                              </w:numPr>
                              <w:spacing w:after="0" w:line="256" w:lineRule="auto"/>
                              <w:rPr>
                                <w:color w:val="000000"/>
                                <w:sz w:val="14"/>
                                <w:lang w:val="en-GB"/>
                              </w:rPr>
                            </w:pPr>
                            <w:r w:rsidRPr="00791937">
                              <w:rPr>
                                <w:color w:val="000000"/>
                                <w:sz w:val="14"/>
                                <w:lang w:val="en-GB"/>
                              </w:rPr>
                              <w:t xml:space="preserve">Is there a requirement for a One Drive share point to be set up? If so to be set up by Document Controller. </w:t>
                            </w:r>
                          </w:p>
                          <w:p w14:paraId="38E22FA4" w14:textId="77777777" w:rsidR="00F42833" w:rsidRPr="00791937" w:rsidRDefault="00F42833">
                            <w:pPr>
                              <w:pStyle w:val="ListParagraph"/>
                              <w:numPr>
                                <w:ilvl w:val="0"/>
                                <w:numId w:val="82"/>
                              </w:numPr>
                              <w:spacing w:after="0" w:line="256" w:lineRule="auto"/>
                              <w:rPr>
                                <w:color w:val="000000"/>
                                <w:sz w:val="14"/>
                                <w:lang w:val="en-GB"/>
                              </w:rPr>
                            </w:pPr>
                            <w:r w:rsidRPr="00791937">
                              <w:rPr>
                                <w:color w:val="000000"/>
                                <w:sz w:val="14"/>
                                <w:lang w:val="en-GB"/>
                              </w:rPr>
                              <w:t>Setup initial drawing register</w:t>
                            </w:r>
                            <w:r>
                              <w:rPr>
                                <w:color w:val="000000"/>
                                <w:sz w:val="14"/>
                                <w:lang w:val="en-GB"/>
                              </w:rPr>
                              <w:t xml:space="preserve"> </w:t>
                            </w:r>
                            <w:r w:rsidRPr="00791937">
                              <w:rPr>
                                <w:color w:val="000000"/>
                                <w:sz w:val="14"/>
                                <w:lang w:val="en-GB"/>
                              </w:rPr>
                              <w:t>/</w:t>
                            </w:r>
                            <w:r>
                              <w:rPr>
                                <w:color w:val="000000"/>
                                <w:sz w:val="14"/>
                                <w:lang w:val="en-GB"/>
                              </w:rPr>
                              <w:t xml:space="preserve"> d</w:t>
                            </w:r>
                            <w:r w:rsidRPr="00791937">
                              <w:rPr>
                                <w:color w:val="000000"/>
                                <w:sz w:val="14"/>
                                <w:lang w:val="en-GB"/>
                              </w:rPr>
                              <w:t>eliverables List.</w:t>
                            </w:r>
                          </w:p>
                          <w:p w14:paraId="584A6FEF" w14:textId="77777777" w:rsidR="00F42833" w:rsidRPr="00791937" w:rsidRDefault="00F42833">
                            <w:pPr>
                              <w:pStyle w:val="ListParagraph"/>
                              <w:numPr>
                                <w:ilvl w:val="0"/>
                                <w:numId w:val="82"/>
                              </w:numPr>
                              <w:spacing w:after="0" w:line="256" w:lineRule="auto"/>
                              <w:rPr>
                                <w:color w:val="000000"/>
                                <w:sz w:val="14"/>
                                <w:lang w:val="en-GB"/>
                              </w:rPr>
                            </w:pPr>
                            <w:r w:rsidRPr="00791937">
                              <w:rPr>
                                <w:color w:val="000000"/>
                                <w:sz w:val="14"/>
                                <w:lang w:val="en-GB"/>
                              </w:rPr>
                              <w:t xml:space="preserve">Setup initial Technical Submission </w:t>
                            </w:r>
                            <w:r>
                              <w:rPr>
                                <w:color w:val="000000"/>
                                <w:sz w:val="14"/>
                                <w:lang w:val="en-GB"/>
                              </w:rPr>
                              <w:t>Register</w:t>
                            </w:r>
                            <w:r w:rsidRPr="00791937">
                              <w:rPr>
                                <w:color w:val="000000"/>
                                <w:sz w:val="14"/>
                                <w:lang w:val="en-GB"/>
                              </w:rPr>
                              <w:t xml:space="preserve">. </w:t>
                            </w:r>
                          </w:p>
                          <w:p w14:paraId="3AB4F6FF" w14:textId="77777777" w:rsidR="00F42833" w:rsidRPr="00791937" w:rsidRDefault="00F42833">
                            <w:pPr>
                              <w:pStyle w:val="ListParagraph"/>
                              <w:numPr>
                                <w:ilvl w:val="0"/>
                                <w:numId w:val="82"/>
                              </w:numPr>
                              <w:spacing w:after="0" w:line="256" w:lineRule="auto"/>
                              <w:rPr>
                                <w:color w:val="000000"/>
                                <w:sz w:val="14"/>
                                <w:lang w:val="en-GB"/>
                              </w:rPr>
                            </w:pPr>
                            <w:r w:rsidRPr="00791937">
                              <w:rPr>
                                <w:color w:val="000000"/>
                                <w:sz w:val="14"/>
                                <w:lang w:val="en-GB"/>
                              </w:rPr>
                              <w:t xml:space="preserve">Set up drawings received list.  Project Manager/ Document Controller to be responsible for </w:t>
                            </w:r>
                          </w:p>
                          <w:p w14:paraId="4B745FF0" w14:textId="77777777" w:rsidR="00F42833" w:rsidRPr="00791937" w:rsidRDefault="00F42833">
                            <w:pPr>
                              <w:pStyle w:val="ListParagraph"/>
                              <w:numPr>
                                <w:ilvl w:val="0"/>
                                <w:numId w:val="82"/>
                              </w:numPr>
                              <w:spacing w:after="0" w:line="256" w:lineRule="auto"/>
                              <w:rPr>
                                <w:color w:val="000000"/>
                                <w:sz w:val="14"/>
                                <w:lang w:val="en-GB"/>
                              </w:rPr>
                            </w:pPr>
                            <w:r w:rsidRPr="00791937">
                              <w:rPr>
                                <w:color w:val="000000"/>
                                <w:sz w:val="14"/>
                                <w:lang w:val="en-GB"/>
                              </w:rPr>
                              <w:t>Design Manager/Operations/Document Control to request access to the required personnel for any external file sharing sites.</w:t>
                            </w:r>
                          </w:p>
                          <w:p w14:paraId="4A916915" w14:textId="77777777" w:rsidR="00F42833" w:rsidRPr="000412DE" w:rsidRDefault="00F42833">
                            <w:pPr>
                              <w:pStyle w:val="ListParagraph"/>
                              <w:numPr>
                                <w:ilvl w:val="0"/>
                                <w:numId w:val="82"/>
                              </w:numPr>
                              <w:spacing w:after="0" w:line="256" w:lineRule="auto"/>
                              <w:contextualSpacing/>
                              <w:rPr>
                                <w:color w:val="000000"/>
                                <w:sz w:val="14"/>
                              </w:rPr>
                            </w:pPr>
                            <w:r w:rsidRPr="000412DE">
                              <w:rPr>
                                <w:color w:val="000000"/>
                                <w:sz w:val="14"/>
                              </w:rPr>
                              <w:t>Issue RFI’s to the client to request / confirm any information.</w:t>
                            </w:r>
                          </w:p>
                          <w:p w14:paraId="47791DE0" w14:textId="77777777" w:rsidR="00F42833" w:rsidRDefault="00F42833">
                            <w:pPr>
                              <w:pStyle w:val="ListParagraph"/>
                              <w:numPr>
                                <w:ilvl w:val="0"/>
                                <w:numId w:val="82"/>
                              </w:numPr>
                              <w:spacing w:after="0" w:line="256" w:lineRule="auto"/>
                              <w:contextualSpacing/>
                              <w:rPr>
                                <w:color w:val="000000"/>
                                <w:sz w:val="14"/>
                              </w:rPr>
                            </w:pPr>
                            <w:r w:rsidRPr="000412DE">
                              <w:rPr>
                                <w:color w:val="000000"/>
                                <w:sz w:val="14"/>
                              </w:rPr>
                              <w:t>Issue Technical Submissions for all pieces of plant, equipment &amp; finishes unless otherwise agreed.</w:t>
                            </w:r>
                          </w:p>
                          <w:p w14:paraId="0C7BECA6" w14:textId="77777777" w:rsidR="00F42833" w:rsidRPr="000021C9" w:rsidRDefault="00F42833">
                            <w:pPr>
                              <w:pStyle w:val="ListParagraph"/>
                              <w:numPr>
                                <w:ilvl w:val="0"/>
                                <w:numId w:val="82"/>
                              </w:numPr>
                              <w:spacing w:after="0" w:line="256" w:lineRule="auto"/>
                              <w:contextualSpacing/>
                              <w:rPr>
                                <w:color w:val="000000"/>
                                <w:sz w:val="14"/>
                              </w:rPr>
                            </w:pPr>
                            <w:r>
                              <w:rPr>
                                <w:color w:val="000000"/>
                                <w:sz w:val="14"/>
                              </w:rPr>
                              <w:t>Confirm any BIM requirements and ensure a clear BIM Execution Plan is in place and all parties understand their requirements.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EF96AAA" id="_x0000_t109" coordsize="21600,21600" o:spt="109" path="m,l,21600r21600,l21600,xe">
                <v:stroke joinstyle="miter"/>
                <v:path gradientshapeok="t" o:connecttype="rect"/>
              </v:shapetype>
              <v:shape id="AutoShape 636" o:spid="_x0000_s1045" type="#_x0000_t109" style="position:absolute;margin-left:381.35pt;margin-top:41.5pt;width:161.95pt;height:276.4pt;z-index:25067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" filled="f" strokeweight="1.5pt">
                <v:textbox>
                  <w:txbxContent>
                    <w:p w14:paraId="79B95242" w14:textId="77777777" w:rsidR="00F42833" w:rsidRPr="000412DE" w:rsidRDefault="00F42833" w:rsidP="00F42833">
                      <w:pPr>
                        <w:rPr>
                          <w:b/>
                          <w:color w:val="000000"/>
                          <w:sz w:val="14"/>
                        </w:rPr>
                      </w:pPr>
                      <w:r>
                        <w:rPr>
                          <w:b/>
                          <w:color w:val="000000"/>
                          <w:sz w:val="14"/>
                        </w:rPr>
                        <w:t>3.        Information Control</w:t>
                      </w:r>
                    </w:p>
                    <w:p w14:paraId="55959514" w14:textId="77777777" w:rsidR="00F42833" w:rsidRPr="00791937" w:rsidRDefault="00F42833">
                      <w:pPr>
                        <w:pStyle w:val="ListParagraph"/>
                        <w:numPr>
                          <w:ilvl w:val="0"/>
                          <w:numId w:val="82"/>
                        </w:numPr>
                        <w:spacing w:after="0" w:line="256" w:lineRule="auto"/>
                        <w:rPr>
                          <w:color w:val="000000"/>
                          <w:sz w:val="14"/>
                          <w:lang w:val="en-GB"/>
                        </w:rPr>
                      </w:pPr>
                      <w:r w:rsidRPr="00791937">
                        <w:rPr>
                          <w:color w:val="000000"/>
                          <w:sz w:val="14"/>
                          <w:lang w:val="en-GB"/>
                        </w:rPr>
                        <w:t>Request DWG/REVIT Model as line in the sand information by Design Manager.</w:t>
                      </w:r>
                    </w:p>
                    <w:p w14:paraId="6684F7B4" w14:textId="77777777" w:rsidR="00F42833" w:rsidRDefault="00F42833">
                      <w:pPr>
                        <w:pStyle w:val="ListParagraph"/>
                        <w:numPr>
                          <w:ilvl w:val="0"/>
                          <w:numId w:val="82"/>
                        </w:numPr>
                        <w:spacing w:after="0" w:line="256" w:lineRule="auto"/>
                        <w:rPr>
                          <w:color w:val="000000"/>
                          <w:sz w:val="14"/>
                          <w:lang w:val="en-GB"/>
                        </w:rPr>
                      </w:pPr>
                      <w:r w:rsidRPr="00791937">
                        <w:rPr>
                          <w:color w:val="000000"/>
                          <w:sz w:val="14"/>
                          <w:lang w:val="en-GB"/>
                        </w:rPr>
                        <w:t>All the latest information to be filed in the relevant folders in the C Folder.</w:t>
                      </w:r>
                    </w:p>
                    <w:p w14:paraId="161FB39F" w14:textId="77777777" w:rsidR="002D1323" w:rsidRPr="00791937" w:rsidRDefault="002D1323">
                      <w:pPr>
                        <w:pStyle w:val="ListParagraph"/>
                        <w:numPr>
                          <w:ilvl w:val="0"/>
                          <w:numId w:val="82"/>
                        </w:numPr>
                        <w:spacing w:after="0" w:line="256" w:lineRule="auto"/>
                        <w:rPr>
                          <w:color w:val="000000"/>
                          <w:sz w:val="14"/>
                          <w:lang w:val="en-GB"/>
                        </w:rPr>
                      </w:pPr>
                      <w:r>
                        <w:rPr>
                          <w:color w:val="000000"/>
                          <w:sz w:val="14"/>
                          <w:lang w:val="en-GB"/>
                        </w:rPr>
                        <w:t>Complete Design Proforma to confirm / check all design requirements and considerations. This is to then be issued to client team to comment.</w:t>
                      </w:r>
                    </w:p>
                    <w:p w14:paraId="593A9E92" w14:textId="77777777" w:rsidR="00F42833" w:rsidRPr="00791937" w:rsidRDefault="00F42833">
                      <w:pPr>
                        <w:pStyle w:val="ListParagraph"/>
                        <w:numPr>
                          <w:ilvl w:val="0"/>
                          <w:numId w:val="82"/>
                        </w:numPr>
                        <w:spacing w:after="0" w:line="256" w:lineRule="auto"/>
                        <w:rPr>
                          <w:color w:val="000000"/>
                          <w:sz w:val="14"/>
                          <w:lang w:val="en-GB"/>
                        </w:rPr>
                      </w:pPr>
                      <w:r w:rsidRPr="00791937">
                        <w:rPr>
                          <w:color w:val="000000"/>
                          <w:sz w:val="14"/>
                          <w:lang w:val="en-GB"/>
                        </w:rPr>
                        <w:t xml:space="preserve">Is there a requirement for a One Drive share point to be set up? If so to be set up by Document Controller. </w:t>
                      </w:r>
                    </w:p>
                    <w:p w14:paraId="38E22FA4" w14:textId="77777777" w:rsidR="00F42833" w:rsidRPr="00791937" w:rsidRDefault="00F42833">
                      <w:pPr>
                        <w:pStyle w:val="ListParagraph"/>
                        <w:numPr>
                          <w:ilvl w:val="0"/>
                          <w:numId w:val="82"/>
                        </w:numPr>
                        <w:spacing w:after="0" w:line="256" w:lineRule="auto"/>
                        <w:rPr>
                          <w:color w:val="000000"/>
                          <w:sz w:val="14"/>
                          <w:lang w:val="en-GB"/>
                        </w:rPr>
                      </w:pPr>
                      <w:r w:rsidRPr="00791937">
                        <w:rPr>
                          <w:color w:val="000000"/>
                          <w:sz w:val="14"/>
                          <w:lang w:val="en-GB"/>
                        </w:rPr>
                        <w:t>Setup initial drawing register</w:t>
                      </w:r>
                      <w:r>
                        <w:rPr>
                          <w:color w:val="000000"/>
                          <w:sz w:val="14"/>
                          <w:lang w:val="en-GB"/>
                        </w:rPr>
                        <w:t xml:space="preserve"> </w:t>
                      </w:r>
                      <w:r w:rsidRPr="00791937">
                        <w:rPr>
                          <w:color w:val="000000"/>
                          <w:sz w:val="14"/>
                          <w:lang w:val="en-GB"/>
                        </w:rPr>
                        <w:t>/</w:t>
                      </w:r>
                      <w:r>
                        <w:rPr>
                          <w:color w:val="000000"/>
                          <w:sz w:val="14"/>
                          <w:lang w:val="en-GB"/>
                        </w:rPr>
                        <w:t xml:space="preserve"> d</w:t>
                      </w:r>
                      <w:r w:rsidRPr="00791937">
                        <w:rPr>
                          <w:color w:val="000000"/>
                          <w:sz w:val="14"/>
                          <w:lang w:val="en-GB"/>
                        </w:rPr>
                        <w:t>eliverables List.</w:t>
                      </w:r>
                    </w:p>
                    <w:p w14:paraId="584A6FEF" w14:textId="77777777" w:rsidR="00F42833" w:rsidRPr="00791937" w:rsidRDefault="00F42833">
                      <w:pPr>
                        <w:pStyle w:val="ListParagraph"/>
                        <w:numPr>
                          <w:ilvl w:val="0"/>
                          <w:numId w:val="82"/>
                        </w:numPr>
                        <w:spacing w:after="0" w:line="256" w:lineRule="auto"/>
                        <w:rPr>
                          <w:color w:val="000000"/>
                          <w:sz w:val="14"/>
                          <w:lang w:val="en-GB"/>
                        </w:rPr>
                      </w:pPr>
                      <w:r w:rsidRPr="00791937">
                        <w:rPr>
                          <w:color w:val="000000"/>
                          <w:sz w:val="14"/>
                          <w:lang w:val="en-GB"/>
                        </w:rPr>
                        <w:t xml:space="preserve">Setup initial Technical Submission </w:t>
                      </w:r>
                      <w:r>
                        <w:rPr>
                          <w:color w:val="000000"/>
                          <w:sz w:val="14"/>
                          <w:lang w:val="en-GB"/>
                        </w:rPr>
                        <w:t>Register</w:t>
                      </w:r>
                      <w:r w:rsidRPr="00791937">
                        <w:rPr>
                          <w:color w:val="000000"/>
                          <w:sz w:val="14"/>
                          <w:lang w:val="en-GB"/>
                        </w:rPr>
                        <w:t xml:space="preserve">. </w:t>
                      </w:r>
                    </w:p>
                    <w:p w14:paraId="3AB4F6FF" w14:textId="77777777" w:rsidR="00F42833" w:rsidRPr="00791937" w:rsidRDefault="00F42833">
                      <w:pPr>
                        <w:pStyle w:val="ListParagraph"/>
                        <w:numPr>
                          <w:ilvl w:val="0"/>
                          <w:numId w:val="82"/>
                        </w:numPr>
                        <w:spacing w:after="0" w:line="256" w:lineRule="auto"/>
                        <w:rPr>
                          <w:color w:val="000000"/>
                          <w:sz w:val="14"/>
                          <w:lang w:val="en-GB"/>
                        </w:rPr>
                      </w:pPr>
                      <w:r w:rsidRPr="00791937">
                        <w:rPr>
                          <w:color w:val="000000"/>
                          <w:sz w:val="14"/>
                          <w:lang w:val="en-GB"/>
                        </w:rPr>
                        <w:t xml:space="preserve">Set up drawings received list.  Project Manager/ Document Controller to be responsible for </w:t>
                      </w:r>
                    </w:p>
                    <w:p w14:paraId="4B745FF0" w14:textId="77777777" w:rsidR="00F42833" w:rsidRPr="00791937" w:rsidRDefault="00F42833">
                      <w:pPr>
                        <w:pStyle w:val="ListParagraph"/>
                        <w:numPr>
                          <w:ilvl w:val="0"/>
                          <w:numId w:val="82"/>
                        </w:numPr>
                        <w:spacing w:after="0" w:line="256" w:lineRule="auto"/>
                        <w:rPr>
                          <w:color w:val="000000"/>
                          <w:sz w:val="14"/>
                          <w:lang w:val="en-GB"/>
                        </w:rPr>
                      </w:pPr>
                      <w:r w:rsidRPr="00791937">
                        <w:rPr>
                          <w:color w:val="000000"/>
                          <w:sz w:val="14"/>
                          <w:lang w:val="en-GB"/>
                        </w:rPr>
                        <w:t>Design Manager/Operations/Document Control to request access to the required personnel for any external file sharing sites.</w:t>
                      </w:r>
                    </w:p>
                    <w:p w14:paraId="4A916915" w14:textId="77777777" w:rsidR="00F42833" w:rsidRPr="000412DE" w:rsidRDefault="00F42833">
                      <w:pPr>
                        <w:pStyle w:val="ListParagraph"/>
                        <w:numPr>
                          <w:ilvl w:val="0"/>
                          <w:numId w:val="82"/>
                        </w:numPr>
                        <w:spacing w:after="0" w:line="256" w:lineRule="auto"/>
                        <w:contextualSpacing/>
                        <w:rPr>
                          <w:color w:val="000000"/>
                          <w:sz w:val="14"/>
                        </w:rPr>
                      </w:pPr>
                      <w:r w:rsidRPr="000412DE">
                        <w:rPr>
                          <w:color w:val="000000"/>
                          <w:sz w:val="14"/>
                        </w:rPr>
                        <w:t>Issue RFI’s to the client to request / confirm any information.</w:t>
                      </w:r>
                    </w:p>
                    <w:p w14:paraId="47791DE0" w14:textId="77777777" w:rsidR="00F42833" w:rsidRDefault="00F42833">
                      <w:pPr>
                        <w:pStyle w:val="ListParagraph"/>
                        <w:numPr>
                          <w:ilvl w:val="0"/>
                          <w:numId w:val="82"/>
                        </w:numPr>
                        <w:spacing w:after="0" w:line="256" w:lineRule="auto"/>
                        <w:contextualSpacing/>
                        <w:rPr>
                          <w:color w:val="000000"/>
                          <w:sz w:val="14"/>
                        </w:rPr>
                      </w:pPr>
                      <w:r w:rsidRPr="000412DE">
                        <w:rPr>
                          <w:color w:val="000000"/>
                          <w:sz w:val="14"/>
                        </w:rPr>
                        <w:t>Issue Technical Submissions for all pieces of plant, equipment &amp; finishes unless otherwise agreed.</w:t>
                      </w:r>
                    </w:p>
                    <w:p w14:paraId="0C7BECA6" w14:textId="77777777" w:rsidR="00F42833" w:rsidRPr="000021C9" w:rsidRDefault="00F42833">
                      <w:pPr>
                        <w:pStyle w:val="ListParagraph"/>
                        <w:numPr>
                          <w:ilvl w:val="0"/>
                          <w:numId w:val="82"/>
                        </w:numPr>
                        <w:spacing w:after="0" w:line="256" w:lineRule="auto"/>
                        <w:contextualSpacing/>
                        <w:rPr>
                          <w:color w:val="000000"/>
                          <w:sz w:val="14"/>
                        </w:rPr>
                      </w:pPr>
                      <w:r>
                        <w:rPr>
                          <w:color w:val="000000"/>
                          <w:sz w:val="14"/>
                        </w:rPr>
                        <w:t>Confirm any BIM requirements and ensure a clear BIM Execution Plan is in place and all parties understand their requirements.</w:t>
                      </w:r>
                    </w:p>
                  </w:txbxContent>
                </v:textbox>
              </v:shape>
            </w:pict>
          </mc:Fallback>
        </mc:AlternateContent>
      </w:r>
      <w:r w:rsidRPr="00FA6A4B">
        <w:rPr>
          <w:rFonts w:cs="Times New Roman"/>
          <w:noProof/>
          <w:sz w:val="24"/>
          <w:szCs w:val="24"/>
        </w:rPr>
        <mc:AlternateContent>
          <mc:Choice Requires="wps">
            <w:drawing>
              <wp:anchor distT="0" distB="0" distL="114300" distR="114300" simplePos="0" relativeHeight="250691072" behindDoc="0" locked="0" layoutInCell="1" allowOverlap="1" wp14:anchorId="717DDF13" wp14:editId="25FF2077">
                <wp:simplePos x="0" y="0"/>
                <wp:positionH relativeFrom="column">
                  <wp:posOffset>7251700</wp:posOffset>
                </wp:positionH>
                <wp:positionV relativeFrom="paragraph">
                  <wp:posOffset>513715</wp:posOffset>
                </wp:positionV>
                <wp:extent cx="2286635" cy="4836795"/>
                <wp:effectExtent l="10795" t="14605" r="17145" b="15875"/>
                <wp:wrapNone/>
                <wp:docPr id="672353587" name="AutoShape 6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635" cy="4836795"/>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CB52019" w14:textId="77777777" w:rsidR="00F42833" w:rsidRPr="007A3AB2" w:rsidRDefault="00937E4E" w:rsidP="00F42833">
                            <w:pPr>
                              <w:rPr>
                                <w:b/>
                                <w:sz w:val="14"/>
                              </w:rPr>
                            </w:pPr>
                            <w:r>
                              <w:rPr>
                                <w:b/>
                                <w:sz w:val="14"/>
                              </w:rPr>
                              <w:t>4</w:t>
                            </w:r>
                            <w:r w:rsidR="00F42833" w:rsidRPr="009F4703">
                              <w:rPr>
                                <w:b/>
                                <w:sz w:val="14"/>
                              </w:rPr>
                              <w:t>.        Design</w:t>
                            </w:r>
                          </w:p>
                          <w:p w14:paraId="7B9D5431" w14:textId="77777777" w:rsidR="00F42833" w:rsidRPr="009F4703" w:rsidRDefault="00F42833" w:rsidP="00F42833">
                            <w:pPr>
                              <w:pStyle w:val="ListParagraph"/>
                              <w:spacing w:after="0" w:line="256" w:lineRule="auto"/>
                              <w:ind w:left="360"/>
                              <w:contextualSpacing/>
                              <w:rPr>
                                <w:rFonts w:cs="Calibri"/>
                                <w:b/>
                                <w:bCs/>
                                <w:sz w:val="14"/>
                              </w:rPr>
                            </w:pPr>
                            <w:r>
                              <w:rPr>
                                <w:rFonts w:cs="Calibri"/>
                                <w:b/>
                                <w:bCs/>
                                <w:sz w:val="14"/>
                              </w:rPr>
                              <w:t xml:space="preserve">Layout </w:t>
                            </w:r>
                            <w:r w:rsidRPr="009F4703">
                              <w:rPr>
                                <w:rFonts w:cs="Calibri"/>
                                <w:b/>
                                <w:bCs/>
                                <w:sz w:val="14"/>
                              </w:rPr>
                              <w:t>Drawings</w:t>
                            </w:r>
                            <w:r>
                              <w:rPr>
                                <w:rFonts w:cs="Calibri"/>
                                <w:b/>
                                <w:bCs/>
                                <w:sz w:val="14"/>
                              </w:rPr>
                              <w:t xml:space="preserve"> &amp; Schematics</w:t>
                            </w:r>
                          </w:p>
                          <w:p w14:paraId="5DB3D868" w14:textId="77777777" w:rsidR="00F42833" w:rsidRPr="009F4703" w:rsidRDefault="00F42833" w:rsidP="00F42833">
                            <w:pPr>
                              <w:numPr>
                                <w:ilvl w:val="0"/>
                                <w:numId w:val="8"/>
                              </w:numPr>
                              <w:spacing w:line="240" w:lineRule="auto"/>
                              <w:contextualSpacing/>
                              <w:rPr>
                                <w:sz w:val="14"/>
                                <w:szCs w:val="24"/>
                                <w:lang w:val="en-GB" w:eastAsia="en-GB"/>
                              </w:rPr>
                            </w:pPr>
                            <w:r w:rsidRPr="009F4703">
                              <w:rPr>
                                <w:sz w:val="14"/>
                                <w:szCs w:val="14"/>
                                <w:lang w:val="en-GB" w:eastAsia="en-GB"/>
                              </w:rPr>
                              <w:t>Allocate</w:t>
                            </w:r>
                            <w:r w:rsidRPr="009F4703">
                              <w:rPr>
                                <w:spacing w:val="-6"/>
                                <w:sz w:val="14"/>
                                <w:szCs w:val="14"/>
                                <w:lang w:val="en-GB" w:eastAsia="en-GB"/>
                              </w:rPr>
                              <w:t xml:space="preserve"> </w:t>
                            </w:r>
                            <w:r w:rsidRPr="009F4703">
                              <w:rPr>
                                <w:sz w:val="14"/>
                                <w:szCs w:val="14"/>
                                <w:lang w:val="en-GB" w:eastAsia="en-GB"/>
                              </w:rPr>
                              <w:t>CAD</w:t>
                            </w:r>
                            <w:r w:rsidRPr="009F4703">
                              <w:rPr>
                                <w:spacing w:val="-3"/>
                                <w:sz w:val="14"/>
                                <w:szCs w:val="14"/>
                                <w:lang w:val="en-GB" w:eastAsia="en-GB"/>
                              </w:rPr>
                              <w:t xml:space="preserve"> </w:t>
                            </w:r>
                            <w:r w:rsidRPr="009F4703">
                              <w:rPr>
                                <w:sz w:val="14"/>
                                <w:szCs w:val="14"/>
                                <w:lang w:val="en-GB" w:eastAsia="en-GB"/>
                              </w:rPr>
                              <w:t>/</w:t>
                            </w:r>
                            <w:r w:rsidRPr="009F4703">
                              <w:rPr>
                                <w:spacing w:val="-5"/>
                                <w:sz w:val="14"/>
                                <w:szCs w:val="14"/>
                                <w:lang w:val="en-GB" w:eastAsia="en-GB"/>
                              </w:rPr>
                              <w:t xml:space="preserve"> </w:t>
                            </w:r>
                            <w:r w:rsidRPr="009F4703">
                              <w:rPr>
                                <w:sz w:val="14"/>
                                <w:szCs w:val="14"/>
                                <w:lang w:val="en-GB" w:eastAsia="en-GB"/>
                              </w:rPr>
                              <w:t>design</w:t>
                            </w:r>
                            <w:r w:rsidRPr="009F4703">
                              <w:rPr>
                                <w:spacing w:val="-3"/>
                                <w:sz w:val="14"/>
                                <w:szCs w:val="14"/>
                                <w:lang w:val="en-GB" w:eastAsia="en-GB"/>
                              </w:rPr>
                              <w:t xml:space="preserve"> </w:t>
                            </w:r>
                            <w:r w:rsidRPr="009F4703">
                              <w:rPr>
                                <w:sz w:val="14"/>
                                <w:szCs w:val="14"/>
                                <w:lang w:val="en-GB" w:eastAsia="en-GB"/>
                              </w:rPr>
                              <w:t>resource</w:t>
                            </w:r>
                            <w:r w:rsidRPr="009F4703">
                              <w:rPr>
                                <w:spacing w:val="-4"/>
                                <w:sz w:val="14"/>
                                <w:szCs w:val="14"/>
                                <w:lang w:val="en-GB" w:eastAsia="en-GB"/>
                              </w:rPr>
                              <w:t xml:space="preserve"> </w:t>
                            </w:r>
                            <w:r w:rsidRPr="009F4703">
                              <w:rPr>
                                <w:sz w:val="14"/>
                                <w:szCs w:val="14"/>
                                <w:lang w:val="en-GB" w:eastAsia="en-GB"/>
                              </w:rPr>
                              <w:t>if</w:t>
                            </w:r>
                            <w:r w:rsidRPr="009F4703">
                              <w:rPr>
                                <w:spacing w:val="-2"/>
                                <w:sz w:val="14"/>
                                <w:szCs w:val="14"/>
                                <w:lang w:val="en-GB" w:eastAsia="en-GB"/>
                              </w:rPr>
                              <w:t xml:space="preserve"> applicable.</w:t>
                            </w:r>
                          </w:p>
                          <w:p w14:paraId="5781EA51" w14:textId="77777777" w:rsidR="00F42833" w:rsidRPr="009F4703" w:rsidRDefault="00F42833" w:rsidP="00F42833">
                            <w:pPr>
                              <w:numPr>
                                <w:ilvl w:val="0"/>
                                <w:numId w:val="8"/>
                              </w:numPr>
                              <w:spacing w:line="240" w:lineRule="auto"/>
                              <w:contextualSpacing/>
                              <w:rPr>
                                <w:sz w:val="14"/>
                                <w:szCs w:val="24"/>
                                <w:lang w:val="en-GB" w:eastAsia="en-GB"/>
                              </w:rPr>
                            </w:pPr>
                            <w:r w:rsidRPr="009F4703">
                              <w:rPr>
                                <w:sz w:val="14"/>
                                <w:szCs w:val="14"/>
                                <w:lang w:eastAsia="en-GB"/>
                              </w:rPr>
                              <w:t>Setup</w:t>
                            </w:r>
                            <w:r w:rsidRPr="009F4703">
                              <w:rPr>
                                <w:spacing w:val="-5"/>
                                <w:sz w:val="14"/>
                                <w:szCs w:val="14"/>
                                <w:lang w:eastAsia="en-GB"/>
                              </w:rPr>
                              <w:t xml:space="preserve"> </w:t>
                            </w:r>
                            <w:r w:rsidRPr="009F4703">
                              <w:rPr>
                                <w:sz w:val="14"/>
                                <w:szCs w:val="14"/>
                                <w:lang w:eastAsia="en-GB"/>
                              </w:rPr>
                              <w:t>drawing</w:t>
                            </w:r>
                            <w:r>
                              <w:rPr>
                                <w:sz w:val="14"/>
                                <w:szCs w:val="14"/>
                                <w:lang w:eastAsia="en-GB"/>
                              </w:rPr>
                              <w:t>s</w:t>
                            </w:r>
                            <w:r w:rsidRPr="009F4703">
                              <w:rPr>
                                <w:sz w:val="14"/>
                                <w:szCs w:val="14"/>
                                <w:lang w:eastAsia="en-GB"/>
                              </w:rPr>
                              <w:t xml:space="preserve"> as per</w:t>
                            </w:r>
                            <w:r w:rsidRPr="009F4703">
                              <w:rPr>
                                <w:spacing w:val="-5"/>
                                <w:sz w:val="14"/>
                                <w:szCs w:val="14"/>
                                <w:lang w:eastAsia="en-GB"/>
                              </w:rPr>
                              <w:t xml:space="preserve"> </w:t>
                            </w:r>
                            <w:r w:rsidRPr="009F4703">
                              <w:rPr>
                                <w:spacing w:val="-2"/>
                                <w:sz w:val="14"/>
                                <w:szCs w:val="14"/>
                                <w:lang w:eastAsia="en-GB"/>
                              </w:rPr>
                              <w:t>register/deliverables List.</w:t>
                            </w:r>
                          </w:p>
                          <w:p w14:paraId="2E070BC7" w14:textId="77777777" w:rsidR="00F42833" w:rsidRDefault="00F42833" w:rsidP="00F42833">
                            <w:pPr>
                              <w:pStyle w:val="ListParagraph"/>
                              <w:numPr>
                                <w:ilvl w:val="0"/>
                                <w:numId w:val="8"/>
                              </w:numPr>
                              <w:spacing w:after="0" w:line="256" w:lineRule="auto"/>
                              <w:contextualSpacing/>
                              <w:rPr>
                                <w:rFonts w:cs="Calibri"/>
                                <w:sz w:val="14"/>
                              </w:rPr>
                            </w:pPr>
                            <w:r w:rsidRPr="009F4703">
                              <w:rPr>
                                <w:rFonts w:cs="Calibri"/>
                                <w:sz w:val="14"/>
                              </w:rPr>
                              <w:t>Develop design / working drawings in-house or use external consultants as determined in the contract handover meeting.</w:t>
                            </w:r>
                          </w:p>
                          <w:p w14:paraId="5F5BAFC7" w14:textId="77777777" w:rsidR="00F42833" w:rsidRDefault="00F42833" w:rsidP="00F42833">
                            <w:pPr>
                              <w:pStyle w:val="ListParagraph"/>
                              <w:spacing w:after="0" w:line="256" w:lineRule="auto"/>
                              <w:contextualSpacing/>
                              <w:rPr>
                                <w:rFonts w:cs="Calibri"/>
                                <w:sz w:val="14"/>
                              </w:rPr>
                            </w:pPr>
                          </w:p>
                          <w:p w14:paraId="5B734101" w14:textId="77777777" w:rsidR="00F42833" w:rsidRPr="009F4703" w:rsidRDefault="00F42833" w:rsidP="00F42833">
                            <w:pPr>
                              <w:pStyle w:val="ListParagraph"/>
                              <w:spacing w:after="0" w:line="256" w:lineRule="auto"/>
                              <w:ind w:left="360"/>
                              <w:contextualSpacing/>
                              <w:rPr>
                                <w:rFonts w:cs="Calibri"/>
                                <w:b/>
                                <w:bCs/>
                                <w:sz w:val="14"/>
                              </w:rPr>
                            </w:pPr>
                            <w:r>
                              <w:rPr>
                                <w:rFonts w:cs="Calibri"/>
                                <w:b/>
                                <w:bCs/>
                                <w:sz w:val="14"/>
                              </w:rPr>
                              <w:t>Des Ops</w:t>
                            </w:r>
                          </w:p>
                          <w:p w14:paraId="6F91A9CA" w14:textId="77777777" w:rsidR="00F42833" w:rsidRPr="00630E7D" w:rsidRDefault="00F42833" w:rsidP="00F42833">
                            <w:pPr>
                              <w:numPr>
                                <w:ilvl w:val="0"/>
                                <w:numId w:val="8"/>
                              </w:numPr>
                              <w:spacing w:line="240" w:lineRule="auto"/>
                              <w:contextualSpacing/>
                              <w:rPr>
                                <w:sz w:val="14"/>
                                <w:szCs w:val="24"/>
                                <w:lang w:val="en-GB" w:eastAsia="en-GB"/>
                              </w:rPr>
                            </w:pPr>
                            <w:r>
                              <w:rPr>
                                <w:sz w:val="14"/>
                                <w:szCs w:val="14"/>
                                <w:lang w:val="en-GB" w:eastAsia="en-GB"/>
                              </w:rPr>
                              <w:t xml:space="preserve">Produce a Des Ops that details how </w:t>
                            </w:r>
                            <w:proofErr w:type="gramStart"/>
                            <w:r>
                              <w:rPr>
                                <w:sz w:val="14"/>
                                <w:szCs w:val="14"/>
                                <w:lang w:val="en-GB" w:eastAsia="en-GB"/>
                              </w:rPr>
                              <w:t>all of</w:t>
                            </w:r>
                            <w:proofErr w:type="gramEnd"/>
                            <w:r>
                              <w:rPr>
                                <w:sz w:val="14"/>
                                <w:szCs w:val="14"/>
                                <w:lang w:val="en-GB" w:eastAsia="en-GB"/>
                              </w:rPr>
                              <w:t xml:space="preserve"> the systems will operate, anyone reading should be able to understand the intended operation of all systems</w:t>
                            </w:r>
                            <w:r w:rsidRPr="009F4703">
                              <w:rPr>
                                <w:spacing w:val="-2"/>
                                <w:sz w:val="14"/>
                                <w:szCs w:val="14"/>
                                <w:lang w:val="en-GB" w:eastAsia="en-GB"/>
                              </w:rPr>
                              <w:t>.</w:t>
                            </w:r>
                          </w:p>
                          <w:p w14:paraId="422B8FD6" w14:textId="77777777" w:rsidR="00F42833" w:rsidRPr="009F4703" w:rsidRDefault="00F42833" w:rsidP="00F42833">
                            <w:pPr>
                              <w:pStyle w:val="ListParagraph"/>
                              <w:spacing w:after="0" w:line="256" w:lineRule="auto"/>
                              <w:ind w:left="360"/>
                              <w:contextualSpacing/>
                              <w:rPr>
                                <w:rFonts w:cs="Calibri"/>
                                <w:sz w:val="14"/>
                              </w:rPr>
                            </w:pPr>
                          </w:p>
                          <w:p w14:paraId="1C39DC7C" w14:textId="77777777" w:rsidR="00F42833" w:rsidRPr="009F4703" w:rsidRDefault="00F42833" w:rsidP="00F42833">
                            <w:pPr>
                              <w:pStyle w:val="ListParagraph"/>
                              <w:spacing w:after="0" w:line="256" w:lineRule="auto"/>
                              <w:ind w:left="360"/>
                              <w:contextualSpacing/>
                              <w:rPr>
                                <w:rFonts w:cs="Calibri"/>
                                <w:b/>
                                <w:bCs/>
                                <w:sz w:val="14"/>
                              </w:rPr>
                            </w:pPr>
                            <w:r w:rsidRPr="009F4703">
                              <w:rPr>
                                <w:rFonts w:cs="Calibri"/>
                                <w:b/>
                                <w:bCs/>
                                <w:sz w:val="14"/>
                              </w:rPr>
                              <w:t>Calculations / Schedules</w:t>
                            </w:r>
                          </w:p>
                          <w:p w14:paraId="72CC4F6B" w14:textId="77777777" w:rsidR="00F42833" w:rsidRPr="009F4703" w:rsidRDefault="00F42833" w:rsidP="00F42833">
                            <w:pPr>
                              <w:pStyle w:val="ListParagraph"/>
                              <w:numPr>
                                <w:ilvl w:val="0"/>
                                <w:numId w:val="8"/>
                              </w:numPr>
                              <w:spacing w:after="0" w:line="256" w:lineRule="auto"/>
                              <w:contextualSpacing/>
                              <w:rPr>
                                <w:rFonts w:cs="Calibri"/>
                                <w:sz w:val="14"/>
                              </w:rPr>
                            </w:pPr>
                            <w:r w:rsidRPr="009F4703">
                              <w:rPr>
                                <w:spacing w:val="-2"/>
                                <w:sz w:val="14"/>
                                <w:szCs w:val="14"/>
                                <w:lang w:val="en-GB" w:eastAsia="en-GB"/>
                              </w:rPr>
                              <w:t>Calculation</w:t>
                            </w:r>
                            <w:r>
                              <w:rPr>
                                <w:spacing w:val="-2"/>
                                <w:sz w:val="14"/>
                                <w:szCs w:val="14"/>
                                <w:lang w:val="en-GB" w:eastAsia="en-GB"/>
                              </w:rPr>
                              <w:t>s</w:t>
                            </w:r>
                            <w:r w:rsidRPr="009F4703">
                              <w:rPr>
                                <w:spacing w:val="-2"/>
                                <w:sz w:val="14"/>
                                <w:szCs w:val="14"/>
                                <w:lang w:val="en-GB" w:eastAsia="en-GB"/>
                              </w:rPr>
                              <w:t xml:space="preserve"> are required for all systems being designed.  These can be </w:t>
                            </w:r>
                            <w:r>
                              <w:rPr>
                                <w:spacing w:val="-2"/>
                                <w:sz w:val="14"/>
                                <w:szCs w:val="14"/>
                                <w:lang w:val="en-GB" w:eastAsia="en-GB"/>
                              </w:rPr>
                              <w:t>approved calculation s</w:t>
                            </w:r>
                            <w:r w:rsidRPr="009F4703">
                              <w:rPr>
                                <w:spacing w:val="-2"/>
                                <w:sz w:val="14"/>
                                <w:szCs w:val="14"/>
                                <w:lang w:val="en-GB" w:eastAsia="en-GB"/>
                              </w:rPr>
                              <w:t xml:space="preserve">heets or </w:t>
                            </w:r>
                            <w:r>
                              <w:rPr>
                                <w:spacing w:val="-2"/>
                                <w:sz w:val="14"/>
                                <w:szCs w:val="14"/>
                                <w:lang w:val="en-GB" w:eastAsia="en-GB"/>
                              </w:rPr>
                              <w:t>c</w:t>
                            </w:r>
                            <w:r w:rsidRPr="009F4703">
                              <w:rPr>
                                <w:spacing w:val="-2"/>
                                <w:sz w:val="14"/>
                                <w:szCs w:val="14"/>
                                <w:lang w:val="en-GB" w:eastAsia="en-GB"/>
                              </w:rPr>
                              <w:t>omputer modelling.  Format</w:t>
                            </w:r>
                            <w:r>
                              <w:rPr>
                                <w:spacing w:val="-2"/>
                                <w:sz w:val="14"/>
                                <w:szCs w:val="14"/>
                                <w:lang w:val="en-GB" w:eastAsia="en-GB"/>
                              </w:rPr>
                              <w:t xml:space="preserve"> </w:t>
                            </w:r>
                            <w:r w:rsidRPr="009F4703">
                              <w:rPr>
                                <w:spacing w:val="-2"/>
                                <w:sz w:val="14"/>
                                <w:szCs w:val="14"/>
                                <w:lang w:val="en-GB" w:eastAsia="en-GB"/>
                              </w:rPr>
                              <w:t>/</w:t>
                            </w:r>
                            <w:r>
                              <w:rPr>
                                <w:spacing w:val="-2"/>
                                <w:sz w:val="14"/>
                                <w:szCs w:val="14"/>
                                <w:lang w:val="en-GB" w:eastAsia="en-GB"/>
                              </w:rPr>
                              <w:t xml:space="preserve"> </w:t>
                            </w:r>
                            <w:r w:rsidRPr="009F4703">
                              <w:rPr>
                                <w:spacing w:val="-2"/>
                                <w:sz w:val="14"/>
                                <w:szCs w:val="14"/>
                                <w:lang w:val="en-GB" w:eastAsia="en-GB"/>
                              </w:rPr>
                              <w:t>level to be agreed with Design Manager prior to commencing.</w:t>
                            </w:r>
                            <w:bookmarkStart w:id="5" w:name="_Hlk148426794"/>
                          </w:p>
                          <w:bookmarkEnd w:id="5"/>
                          <w:p w14:paraId="230FBBED" w14:textId="77777777" w:rsidR="00F42833" w:rsidRPr="009F4703" w:rsidRDefault="00F42833" w:rsidP="00F42833">
                            <w:pPr>
                              <w:pStyle w:val="ListParagraph"/>
                              <w:numPr>
                                <w:ilvl w:val="0"/>
                                <w:numId w:val="8"/>
                              </w:numPr>
                              <w:spacing w:after="0" w:line="256" w:lineRule="auto"/>
                              <w:contextualSpacing/>
                              <w:rPr>
                                <w:rFonts w:cs="Calibri"/>
                                <w:sz w:val="14"/>
                              </w:rPr>
                            </w:pPr>
                            <w:r w:rsidRPr="009F4703">
                              <w:rPr>
                                <w:spacing w:val="-2"/>
                                <w:sz w:val="14"/>
                                <w:szCs w:val="14"/>
                                <w:lang w:val="en-GB" w:eastAsia="en-GB"/>
                              </w:rPr>
                              <w:t>Set up</w:t>
                            </w:r>
                            <w:r>
                              <w:rPr>
                                <w:spacing w:val="-2"/>
                                <w:sz w:val="14"/>
                                <w:szCs w:val="14"/>
                                <w:lang w:val="en-GB" w:eastAsia="en-GB"/>
                              </w:rPr>
                              <w:t xml:space="preserve"> a</w:t>
                            </w:r>
                            <w:r w:rsidRPr="009F4703">
                              <w:rPr>
                                <w:spacing w:val="-2"/>
                                <w:sz w:val="14"/>
                                <w:szCs w:val="14"/>
                                <w:lang w:val="en-GB" w:eastAsia="en-GB"/>
                              </w:rPr>
                              <w:t xml:space="preserve"> deliverables schedule </w:t>
                            </w:r>
                            <w:r>
                              <w:rPr>
                                <w:spacing w:val="-2"/>
                                <w:sz w:val="14"/>
                                <w:szCs w:val="14"/>
                                <w:lang w:val="en-GB" w:eastAsia="en-GB"/>
                              </w:rPr>
                              <w:t>for all anticipated</w:t>
                            </w:r>
                            <w:r w:rsidRPr="009F4703">
                              <w:rPr>
                                <w:spacing w:val="-2"/>
                                <w:sz w:val="14"/>
                                <w:szCs w:val="14"/>
                                <w:lang w:val="en-GB" w:eastAsia="en-GB"/>
                              </w:rPr>
                              <w:t xml:space="preserve"> schedules</w:t>
                            </w:r>
                            <w:r>
                              <w:rPr>
                                <w:spacing w:val="-2"/>
                                <w:sz w:val="14"/>
                                <w:szCs w:val="14"/>
                                <w:lang w:val="en-GB" w:eastAsia="en-GB"/>
                              </w:rPr>
                              <w:t xml:space="preserve"> </w:t>
                            </w:r>
                            <w:r w:rsidRPr="009F4703">
                              <w:rPr>
                                <w:spacing w:val="-2"/>
                                <w:sz w:val="14"/>
                                <w:szCs w:val="14"/>
                                <w:lang w:val="en-GB" w:eastAsia="en-GB"/>
                              </w:rPr>
                              <w:t>/</w:t>
                            </w:r>
                            <w:r>
                              <w:rPr>
                                <w:spacing w:val="-2"/>
                                <w:sz w:val="14"/>
                                <w:szCs w:val="14"/>
                                <w:lang w:val="en-GB" w:eastAsia="en-GB"/>
                              </w:rPr>
                              <w:t xml:space="preserve"> </w:t>
                            </w:r>
                            <w:r w:rsidRPr="009F4703">
                              <w:rPr>
                                <w:spacing w:val="-2"/>
                                <w:sz w:val="14"/>
                                <w:szCs w:val="14"/>
                                <w:lang w:val="en-GB" w:eastAsia="en-GB"/>
                              </w:rPr>
                              <w:t>calculations.</w:t>
                            </w:r>
                          </w:p>
                          <w:p w14:paraId="2DA936E9" w14:textId="77777777" w:rsidR="00F42833" w:rsidRPr="009F4703" w:rsidRDefault="00F42833" w:rsidP="00F42833">
                            <w:pPr>
                              <w:pStyle w:val="ListParagraph"/>
                              <w:numPr>
                                <w:ilvl w:val="0"/>
                                <w:numId w:val="8"/>
                              </w:numPr>
                              <w:spacing w:after="0" w:line="256" w:lineRule="auto"/>
                              <w:contextualSpacing/>
                              <w:rPr>
                                <w:rFonts w:cs="Calibri"/>
                                <w:sz w:val="14"/>
                              </w:rPr>
                            </w:pPr>
                            <w:r w:rsidRPr="009F4703">
                              <w:rPr>
                                <w:spacing w:val="-2"/>
                                <w:sz w:val="14"/>
                                <w:szCs w:val="14"/>
                                <w:lang w:val="en-GB" w:eastAsia="en-GB"/>
                              </w:rPr>
                              <w:t>All schedules to be backed up with calculations.</w:t>
                            </w:r>
                          </w:p>
                          <w:p w14:paraId="4FAC4AE1" w14:textId="77777777" w:rsidR="00F42833" w:rsidRPr="009F4703" w:rsidRDefault="00F42833" w:rsidP="00F42833">
                            <w:pPr>
                              <w:pStyle w:val="ListParagraph"/>
                              <w:numPr>
                                <w:ilvl w:val="0"/>
                                <w:numId w:val="8"/>
                              </w:numPr>
                              <w:spacing w:after="0" w:line="256" w:lineRule="auto"/>
                              <w:contextualSpacing/>
                              <w:rPr>
                                <w:rFonts w:cs="Calibri"/>
                                <w:sz w:val="14"/>
                              </w:rPr>
                            </w:pPr>
                            <w:r w:rsidRPr="009F4703">
                              <w:rPr>
                                <w:spacing w:val="-2"/>
                                <w:sz w:val="14"/>
                                <w:szCs w:val="14"/>
                                <w:lang w:val="en-GB" w:eastAsia="en-GB"/>
                              </w:rPr>
                              <w:t>Calculation</w:t>
                            </w:r>
                            <w:r>
                              <w:rPr>
                                <w:spacing w:val="-2"/>
                                <w:sz w:val="14"/>
                                <w:szCs w:val="14"/>
                                <w:lang w:val="en-GB" w:eastAsia="en-GB"/>
                              </w:rPr>
                              <w:t xml:space="preserve">s </w:t>
                            </w:r>
                            <w:r w:rsidRPr="009F4703">
                              <w:rPr>
                                <w:spacing w:val="-2"/>
                                <w:sz w:val="14"/>
                                <w:szCs w:val="14"/>
                                <w:lang w:val="en-GB" w:eastAsia="en-GB"/>
                              </w:rPr>
                              <w:t>/</w:t>
                            </w:r>
                            <w:r>
                              <w:rPr>
                                <w:spacing w:val="-2"/>
                                <w:sz w:val="14"/>
                                <w:szCs w:val="14"/>
                                <w:lang w:val="en-GB" w:eastAsia="en-GB"/>
                              </w:rPr>
                              <w:t xml:space="preserve"> </w:t>
                            </w:r>
                            <w:r w:rsidRPr="009F4703">
                              <w:rPr>
                                <w:spacing w:val="-2"/>
                                <w:sz w:val="14"/>
                                <w:szCs w:val="14"/>
                                <w:lang w:val="en-GB" w:eastAsia="en-GB"/>
                              </w:rPr>
                              <w:t>schedule</w:t>
                            </w:r>
                            <w:r>
                              <w:rPr>
                                <w:spacing w:val="-2"/>
                                <w:sz w:val="14"/>
                                <w:szCs w:val="14"/>
                                <w:lang w:val="en-GB" w:eastAsia="en-GB"/>
                              </w:rPr>
                              <w:t>s</w:t>
                            </w:r>
                            <w:r w:rsidRPr="009F4703">
                              <w:rPr>
                                <w:spacing w:val="-2"/>
                                <w:sz w:val="14"/>
                                <w:szCs w:val="14"/>
                                <w:lang w:val="en-GB" w:eastAsia="en-GB"/>
                              </w:rPr>
                              <w:t xml:space="preserve"> to be carried out on standard templates.</w:t>
                            </w:r>
                          </w:p>
                          <w:p w14:paraId="1FC18975" w14:textId="77777777" w:rsidR="00F42833" w:rsidRPr="009F4703" w:rsidRDefault="00F42833" w:rsidP="00F42833">
                            <w:pPr>
                              <w:pStyle w:val="ListParagraph"/>
                              <w:spacing w:after="0" w:line="256" w:lineRule="auto"/>
                              <w:ind w:left="360"/>
                              <w:contextualSpacing/>
                              <w:rPr>
                                <w:spacing w:val="-2"/>
                                <w:sz w:val="14"/>
                                <w:szCs w:val="14"/>
                                <w:lang w:val="en-GB" w:eastAsia="en-GB"/>
                              </w:rPr>
                            </w:pPr>
                          </w:p>
                          <w:p w14:paraId="5EC320AC" w14:textId="77777777" w:rsidR="00F42833" w:rsidRPr="009F4703" w:rsidRDefault="00F42833" w:rsidP="00F42833">
                            <w:pPr>
                              <w:pStyle w:val="ListParagraph"/>
                              <w:spacing w:after="0" w:line="256" w:lineRule="auto"/>
                              <w:ind w:left="360"/>
                              <w:contextualSpacing/>
                              <w:rPr>
                                <w:rFonts w:cs="Calibri"/>
                                <w:b/>
                                <w:bCs/>
                                <w:sz w:val="14"/>
                              </w:rPr>
                            </w:pPr>
                            <w:r w:rsidRPr="009F4703">
                              <w:rPr>
                                <w:b/>
                                <w:bCs/>
                                <w:spacing w:val="-2"/>
                                <w:sz w:val="14"/>
                                <w:szCs w:val="14"/>
                                <w:lang w:val="en-GB" w:eastAsia="en-GB"/>
                              </w:rPr>
                              <w:t>Early Items</w:t>
                            </w:r>
                          </w:p>
                          <w:p w14:paraId="7EC95826" w14:textId="77777777" w:rsidR="00F42833" w:rsidRPr="009F4703" w:rsidRDefault="00F42833" w:rsidP="00F42833">
                            <w:pPr>
                              <w:pStyle w:val="ListParagraph"/>
                              <w:numPr>
                                <w:ilvl w:val="0"/>
                                <w:numId w:val="8"/>
                              </w:numPr>
                              <w:spacing w:after="0" w:line="256" w:lineRule="auto"/>
                              <w:contextualSpacing/>
                              <w:rPr>
                                <w:rFonts w:cs="Calibri"/>
                                <w:sz w:val="14"/>
                              </w:rPr>
                            </w:pPr>
                            <w:r w:rsidRPr="009F4703">
                              <w:rPr>
                                <w:spacing w:val="-2"/>
                                <w:sz w:val="14"/>
                                <w:szCs w:val="14"/>
                                <w:lang w:val="en-GB" w:eastAsia="en-GB"/>
                              </w:rPr>
                              <w:t>Issue Fire Damper</w:t>
                            </w:r>
                            <w:r>
                              <w:rPr>
                                <w:spacing w:val="-2"/>
                                <w:sz w:val="14"/>
                                <w:szCs w:val="14"/>
                                <w:lang w:val="en-GB" w:eastAsia="en-GB"/>
                              </w:rPr>
                              <w:t xml:space="preserve"> Schedule</w:t>
                            </w:r>
                            <w:r w:rsidRPr="009F4703">
                              <w:rPr>
                                <w:spacing w:val="-2"/>
                                <w:sz w:val="14"/>
                                <w:szCs w:val="14"/>
                                <w:lang w:val="en-GB" w:eastAsia="en-GB"/>
                              </w:rPr>
                              <w:t xml:space="preserve"> to </w:t>
                            </w:r>
                            <w:r>
                              <w:rPr>
                                <w:spacing w:val="-2"/>
                                <w:sz w:val="14"/>
                                <w:szCs w:val="14"/>
                                <w:lang w:val="en-GB" w:eastAsia="en-GB"/>
                              </w:rPr>
                              <w:t>a</w:t>
                            </w:r>
                            <w:r w:rsidRPr="009F4703">
                              <w:rPr>
                                <w:spacing w:val="-2"/>
                                <w:sz w:val="14"/>
                                <w:szCs w:val="14"/>
                                <w:lang w:val="en-GB" w:eastAsia="en-GB"/>
                              </w:rPr>
                              <w:t>rchitectural</w:t>
                            </w:r>
                            <w:r>
                              <w:rPr>
                                <w:spacing w:val="-2"/>
                                <w:sz w:val="14"/>
                                <w:szCs w:val="14"/>
                                <w:lang w:val="en-GB" w:eastAsia="en-GB"/>
                              </w:rPr>
                              <w:t xml:space="preserve"> </w:t>
                            </w:r>
                            <w:r w:rsidRPr="009F4703">
                              <w:rPr>
                                <w:spacing w:val="-2"/>
                                <w:sz w:val="14"/>
                                <w:szCs w:val="14"/>
                                <w:lang w:val="en-GB" w:eastAsia="en-GB"/>
                              </w:rPr>
                              <w:t>/</w:t>
                            </w:r>
                            <w:r>
                              <w:rPr>
                                <w:spacing w:val="-2"/>
                                <w:sz w:val="14"/>
                                <w:szCs w:val="14"/>
                                <w:lang w:val="en-GB" w:eastAsia="en-GB"/>
                              </w:rPr>
                              <w:t xml:space="preserve"> c</w:t>
                            </w:r>
                            <w:r w:rsidRPr="009F4703">
                              <w:rPr>
                                <w:spacing w:val="-2"/>
                                <w:sz w:val="14"/>
                                <w:szCs w:val="14"/>
                                <w:lang w:val="en-GB" w:eastAsia="en-GB"/>
                              </w:rPr>
                              <w:t>onstruction team.</w:t>
                            </w:r>
                          </w:p>
                          <w:p w14:paraId="0D4798B4" w14:textId="77777777" w:rsidR="00F42833" w:rsidRPr="009F4703" w:rsidRDefault="00F42833" w:rsidP="00F42833">
                            <w:pPr>
                              <w:pStyle w:val="ListParagraph"/>
                              <w:numPr>
                                <w:ilvl w:val="0"/>
                                <w:numId w:val="8"/>
                              </w:numPr>
                              <w:spacing w:after="0" w:line="256" w:lineRule="auto"/>
                              <w:contextualSpacing/>
                              <w:rPr>
                                <w:rFonts w:cs="Calibri"/>
                                <w:sz w:val="14"/>
                              </w:rPr>
                            </w:pPr>
                            <w:r>
                              <w:rPr>
                                <w:spacing w:val="-2"/>
                                <w:sz w:val="14"/>
                                <w:szCs w:val="14"/>
                                <w:lang w:eastAsia="en-GB"/>
                              </w:rPr>
                              <w:t xml:space="preserve">Issue </w:t>
                            </w:r>
                            <w:r>
                              <w:rPr>
                                <w:spacing w:val="-2"/>
                                <w:sz w:val="14"/>
                                <w:szCs w:val="14"/>
                                <w:lang w:val="en-GB" w:eastAsia="en-GB"/>
                              </w:rPr>
                              <w:t>i</w:t>
                            </w:r>
                            <w:r w:rsidRPr="009F4703">
                              <w:rPr>
                                <w:spacing w:val="-2"/>
                                <w:sz w:val="14"/>
                                <w:szCs w:val="14"/>
                                <w:lang w:val="en-GB" w:eastAsia="en-GB"/>
                              </w:rPr>
                              <w:t xml:space="preserve">nitial </w:t>
                            </w:r>
                            <w:r>
                              <w:rPr>
                                <w:spacing w:val="-2"/>
                                <w:sz w:val="14"/>
                                <w:szCs w:val="14"/>
                                <w:lang w:val="en-GB" w:eastAsia="en-GB"/>
                              </w:rPr>
                              <w:t>w</w:t>
                            </w:r>
                            <w:r w:rsidRPr="009F4703">
                              <w:rPr>
                                <w:spacing w:val="-2"/>
                                <w:sz w:val="14"/>
                                <w:szCs w:val="14"/>
                                <w:lang w:val="en-GB" w:eastAsia="en-GB"/>
                              </w:rPr>
                              <w:t xml:space="preserve">eights for </w:t>
                            </w:r>
                            <w:r>
                              <w:rPr>
                                <w:spacing w:val="-2"/>
                                <w:sz w:val="14"/>
                                <w:szCs w:val="14"/>
                                <w:lang w:val="en-GB" w:eastAsia="en-GB"/>
                              </w:rPr>
                              <w:t>s</w:t>
                            </w:r>
                            <w:r w:rsidRPr="009F4703">
                              <w:rPr>
                                <w:spacing w:val="-2"/>
                                <w:sz w:val="14"/>
                                <w:szCs w:val="14"/>
                                <w:lang w:val="en-GB" w:eastAsia="en-GB"/>
                              </w:rPr>
                              <w:t xml:space="preserve">tructural </w:t>
                            </w:r>
                            <w:r>
                              <w:rPr>
                                <w:spacing w:val="-2"/>
                                <w:sz w:val="14"/>
                                <w:szCs w:val="14"/>
                                <w:lang w:val="en-GB" w:eastAsia="en-GB"/>
                              </w:rPr>
                              <w:t>r</w:t>
                            </w:r>
                            <w:r w:rsidRPr="009F4703">
                              <w:rPr>
                                <w:spacing w:val="-2"/>
                                <w:sz w:val="14"/>
                                <w:szCs w:val="14"/>
                                <w:lang w:val="en-GB" w:eastAsia="en-GB"/>
                              </w:rPr>
                              <w:t>eview.</w:t>
                            </w:r>
                          </w:p>
                          <w:p w14:paraId="0EB9DE47" w14:textId="77777777" w:rsidR="00F42833" w:rsidRPr="00F35397" w:rsidRDefault="00F42833" w:rsidP="00F42833">
                            <w:pPr>
                              <w:pStyle w:val="ListParagraph"/>
                              <w:numPr>
                                <w:ilvl w:val="0"/>
                                <w:numId w:val="8"/>
                              </w:numPr>
                              <w:spacing w:after="0" w:line="256" w:lineRule="auto"/>
                              <w:contextualSpacing/>
                              <w:rPr>
                                <w:rFonts w:cs="Calibri"/>
                                <w:sz w:val="14"/>
                              </w:rPr>
                            </w:pPr>
                            <w:r>
                              <w:rPr>
                                <w:spacing w:val="-2"/>
                                <w:sz w:val="14"/>
                                <w:szCs w:val="14"/>
                                <w:lang w:val="en-GB" w:eastAsia="en-GB"/>
                              </w:rPr>
                              <w:t>Issue i</w:t>
                            </w:r>
                            <w:r w:rsidRPr="009F4703">
                              <w:rPr>
                                <w:spacing w:val="-2"/>
                                <w:sz w:val="14"/>
                                <w:szCs w:val="14"/>
                                <w:lang w:val="en-GB" w:eastAsia="en-GB"/>
                              </w:rPr>
                              <w:t>nitial E for M schedule.</w:t>
                            </w:r>
                          </w:p>
                          <w:p w14:paraId="0B90F5B4" w14:textId="77777777" w:rsidR="00F42833" w:rsidRPr="00630E7D" w:rsidRDefault="00F42833" w:rsidP="00F42833">
                            <w:pPr>
                              <w:pStyle w:val="ListParagraph"/>
                              <w:numPr>
                                <w:ilvl w:val="0"/>
                                <w:numId w:val="8"/>
                              </w:numPr>
                              <w:spacing w:after="0" w:line="256" w:lineRule="auto"/>
                              <w:contextualSpacing/>
                              <w:rPr>
                                <w:rFonts w:cs="Calibri"/>
                                <w:sz w:val="14"/>
                              </w:rPr>
                            </w:pPr>
                            <w:r>
                              <w:rPr>
                                <w:spacing w:val="-2"/>
                                <w:sz w:val="14"/>
                                <w:szCs w:val="14"/>
                                <w:lang w:eastAsia="en-GB"/>
                              </w:rPr>
                              <w:t>Issue initial loadings for any incoming supplies.</w:t>
                            </w:r>
                          </w:p>
                          <w:p w14:paraId="532EBECD" w14:textId="77777777" w:rsidR="00F42833" w:rsidRPr="00630E7D" w:rsidRDefault="00F42833" w:rsidP="00F42833">
                            <w:pPr>
                              <w:pStyle w:val="ListParagraph"/>
                              <w:numPr>
                                <w:ilvl w:val="0"/>
                                <w:numId w:val="8"/>
                              </w:numPr>
                              <w:spacing w:after="0" w:line="256" w:lineRule="auto"/>
                              <w:contextualSpacing/>
                              <w:rPr>
                                <w:rFonts w:cs="Calibri"/>
                                <w:sz w:val="14"/>
                              </w:rPr>
                            </w:pPr>
                            <w:r>
                              <w:rPr>
                                <w:spacing w:val="-2"/>
                                <w:sz w:val="14"/>
                                <w:szCs w:val="14"/>
                                <w:lang w:eastAsia="en-GB"/>
                              </w:rPr>
                              <w:t>Check BRUKL is a pass, identify any issues and action accordingly.</w:t>
                            </w:r>
                          </w:p>
                          <w:p w14:paraId="435A9218" w14:textId="77777777" w:rsidR="00F42833" w:rsidRDefault="00F42833" w:rsidP="00F42833">
                            <w:pPr>
                              <w:pStyle w:val="ListParagraph"/>
                              <w:spacing w:after="0" w:line="256" w:lineRule="auto"/>
                              <w:ind w:left="0"/>
                              <w:contextualSpacing/>
                              <w:rPr>
                                <w:spacing w:val="-2"/>
                                <w:sz w:val="14"/>
                                <w:szCs w:val="14"/>
                                <w:lang w:eastAsia="en-GB"/>
                              </w:rPr>
                            </w:pPr>
                          </w:p>
                          <w:p w14:paraId="04A37179" w14:textId="77777777" w:rsidR="00F42833" w:rsidRPr="009F4703" w:rsidRDefault="00F42833" w:rsidP="00F42833">
                            <w:pPr>
                              <w:pStyle w:val="ListParagraph"/>
                              <w:spacing w:after="0" w:line="256" w:lineRule="auto"/>
                              <w:ind w:left="360"/>
                              <w:contextualSpacing/>
                              <w:rPr>
                                <w:rFonts w:cs="Calibri"/>
                                <w:b/>
                                <w:bCs/>
                                <w:sz w:val="14"/>
                              </w:rPr>
                            </w:pPr>
                            <w:r>
                              <w:rPr>
                                <w:b/>
                                <w:bCs/>
                                <w:spacing w:val="-2"/>
                                <w:sz w:val="14"/>
                                <w:szCs w:val="14"/>
                                <w:lang w:val="en-GB" w:eastAsia="en-GB"/>
                              </w:rPr>
                              <w:t>Value Engineering</w:t>
                            </w:r>
                          </w:p>
                          <w:p w14:paraId="0D44DEC4" w14:textId="77777777" w:rsidR="00F42833" w:rsidRPr="00630E7D" w:rsidRDefault="00F42833" w:rsidP="00F42833">
                            <w:pPr>
                              <w:pStyle w:val="ListParagraph"/>
                              <w:numPr>
                                <w:ilvl w:val="0"/>
                                <w:numId w:val="8"/>
                              </w:numPr>
                              <w:spacing w:after="0" w:line="256" w:lineRule="auto"/>
                              <w:contextualSpacing/>
                              <w:rPr>
                                <w:rFonts w:cs="Calibri"/>
                                <w:sz w:val="14"/>
                              </w:rPr>
                            </w:pPr>
                            <w:r>
                              <w:rPr>
                                <w:spacing w:val="-2"/>
                                <w:sz w:val="14"/>
                                <w:szCs w:val="14"/>
                                <w:lang w:val="en-GB" w:eastAsia="en-GB"/>
                              </w:rPr>
                              <w:t>Include any previously discussed value engineering options in the design</w:t>
                            </w:r>
                            <w:r w:rsidRPr="009F4703">
                              <w:rPr>
                                <w:spacing w:val="-2"/>
                                <w:sz w:val="14"/>
                                <w:szCs w:val="14"/>
                                <w:lang w:val="en-GB" w:eastAsia="en-GB"/>
                              </w:rPr>
                              <w:t>.</w:t>
                            </w:r>
                          </w:p>
                          <w:p w14:paraId="2622B456" w14:textId="634D0A1C" w:rsidR="00F42833" w:rsidRPr="009F4703" w:rsidRDefault="00F42833" w:rsidP="00F42833">
                            <w:pPr>
                              <w:pStyle w:val="ListParagraph"/>
                              <w:numPr>
                                <w:ilvl w:val="0"/>
                                <w:numId w:val="8"/>
                              </w:numPr>
                              <w:spacing w:after="0" w:line="256" w:lineRule="auto"/>
                              <w:contextualSpacing/>
                              <w:rPr>
                                <w:rFonts w:cs="Calibri"/>
                                <w:sz w:val="14"/>
                              </w:rPr>
                            </w:pPr>
                            <w:r>
                              <w:rPr>
                                <w:spacing w:val="-2"/>
                                <w:sz w:val="14"/>
                                <w:szCs w:val="14"/>
                                <w:lang w:val="en-GB" w:eastAsia="en-GB"/>
                              </w:rPr>
                              <w:t xml:space="preserve">Identify any possible value engineering opportunities during the design and liaise with estimating / Director responsible to see if there are any beneficial gains for the client / </w:t>
                            </w:r>
                            <w:r w:rsidR="00FF2348">
                              <w:rPr>
                                <w:spacing w:val="-2"/>
                                <w:sz w:val="14"/>
                                <w:szCs w:val="14"/>
                                <w:lang w:val="en-GB" w:eastAsia="en-GB"/>
                              </w:rPr>
                              <w:t>COMPANY NAME</w:t>
                            </w:r>
                            <w:r>
                              <w:rPr>
                                <w:spacing w:val="-2"/>
                                <w:sz w:val="14"/>
                                <w:szCs w:val="14"/>
                                <w:lang w:val="en-GB" w:eastAsia="en-GB"/>
                              </w:rPr>
                              <w:t>.</w:t>
                            </w:r>
                          </w:p>
                          <w:p w14:paraId="1C6D0463" w14:textId="77777777" w:rsidR="00F42833" w:rsidRPr="009F4703" w:rsidRDefault="00F42833" w:rsidP="00F42833">
                            <w:pPr>
                              <w:pStyle w:val="ListParagraph"/>
                              <w:spacing w:after="0" w:line="256" w:lineRule="auto"/>
                              <w:ind w:left="0"/>
                              <w:contextualSpacing/>
                              <w:rPr>
                                <w:rFonts w:cs="Calibri"/>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17DDF13" id="AutoShape 638" o:spid="_x0000_s1046" type="#_x0000_t109" style="position:absolute;margin-left:571pt;margin-top:40.45pt;width:180.05pt;height:380.85pt;z-index:25069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" filled="f" strokeweight="1.5pt">
                <v:textbox>
                  <w:txbxContent>
                    <w:p w14:paraId="6CB52019" w14:textId="77777777" w:rsidR="00F42833" w:rsidRPr="007A3AB2" w:rsidRDefault="00937E4E" w:rsidP="00F42833">
                      <w:pPr>
                        <w:rPr>
                          <w:b/>
                          <w:sz w:val="14"/>
                        </w:rPr>
                      </w:pPr>
                      <w:r>
                        <w:rPr>
                          <w:b/>
                          <w:sz w:val="14"/>
                        </w:rPr>
                        <w:t>4</w:t>
                      </w:r>
                      <w:r w:rsidR="00F42833" w:rsidRPr="009F4703">
                        <w:rPr>
                          <w:b/>
                          <w:sz w:val="14"/>
                        </w:rPr>
                        <w:t>.        Design</w:t>
                      </w:r>
                    </w:p>
                    <w:p w14:paraId="7B9D5431" w14:textId="77777777" w:rsidR="00F42833" w:rsidRPr="009F4703" w:rsidRDefault="00F42833" w:rsidP="00F42833">
                      <w:pPr>
                        <w:pStyle w:val="ListParagraph"/>
                        <w:spacing w:after="0" w:line="256" w:lineRule="auto"/>
                        <w:ind w:left="360"/>
                        <w:contextualSpacing/>
                        <w:rPr>
                          <w:rFonts w:cs="Calibri"/>
                          <w:b/>
                          <w:bCs/>
                          <w:sz w:val="14"/>
                        </w:rPr>
                      </w:pPr>
                      <w:r>
                        <w:rPr>
                          <w:rFonts w:cs="Calibri"/>
                          <w:b/>
                          <w:bCs/>
                          <w:sz w:val="14"/>
                        </w:rPr>
                        <w:t xml:space="preserve">Layout </w:t>
                      </w:r>
                      <w:r w:rsidRPr="009F4703">
                        <w:rPr>
                          <w:rFonts w:cs="Calibri"/>
                          <w:b/>
                          <w:bCs/>
                          <w:sz w:val="14"/>
                        </w:rPr>
                        <w:t>Drawings</w:t>
                      </w:r>
                      <w:r>
                        <w:rPr>
                          <w:rFonts w:cs="Calibri"/>
                          <w:b/>
                          <w:bCs/>
                          <w:sz w:val="14"/>
                        </w:rPr>
                        <w:t xml:space="preserve"> &amp; Schematics</w:t>
                      </w:r>
                    </w:p>
                    <w:p w14:paraId="5DB3D868" w14:textId="77777777" w:rsidR="00F42833" w:rsidRPr="009F4703" w:rsidRDefault="00F42833" w:rsidP="00F42833">
                      <w:pPr>
                        <w:numPr>
                          <w:ilvl w:val="0"/>
                          <w:numId w:val="8"/>
                        </w:numPr>
                        <w:spacing w:line="240" w:lineRule="auto"/>
                        <w:contextualSpacing/>
                        <w:rPr>
                          <w:sz w:val="14"/>
                          <w:szCs w:val="24"/>
                          <w:lang w:val="en-GB" w:eastAsia="en-GB"/>
                        </w:rPr>
                      </w:pPr>
                      <w:r w:rsidRPr="009F4703">
                        <w:rPr>
                          <w:sz w:val="14"/>
                          <w:szCs w:val="14"/>
                          <w:lang w:val="en-GB" w:eastAsia="en-GB"/>
                        </w:rPr>
                        <w:t>Allocate</w:t>
                      </w:r>
                      <w:r w:rsidRPr="009F4703">
                        <w:rPr>
                          <w:spacing w:val="-6"/>
                          <w:sz w:val="14"/>
                          <w:szCs w:val="14"/>
                          <w:lang w:val="en-GB" w:eastAsia="en-GB"/>
                        </w:rPr>
                        <w:t xml:space="preserve"> </w:t>
                      </w:r>
                      <w:r w:rsidRPr="009F4703">
                        <w:rPr>
                          <w:sz w:val="14"/>
                          <w:szCs w:val="14"/>
                          <w:lang w:val="en-GB" w:eastAsia="en-GB"/>
                        </w:rPr>
                        <w:t>CAD</w:t>
                      </w:r>
                      <w:r w:rsidRPr="009F4703">
                        <w:rPr>
                          <w:spacing w:val="-3"/>
                          <w:sz w:val="14"/>
                          <w:szCs w:val="14"/>
                          <w:lang w:val="en-GB" w:eastAsia="en-GB"/>
                        </w:rPr>
                        <w:t xml:space="preserve"> </w:t>
                      </w:r>
                      <w:r w:rsidRPr="009F4703">
                        <w:rPr>
                          <w:sz w:val="14"/>
                          <w:szCs w:val="14"/>
                          <w:lang w:val="en-GB" w:eastAsia="en-GB"/>
                        </w:rPr>
                        <w:t>/</w:t>
                      </w:r>
                      <w:r w:rsidRPr="009F4703">
                        <w:rPr>
                          <w:spacing w:val="-5"/>
                          <w:sz w:val="14"/>
                          <w:szCs w:val="14"/>
                          <w:lang w:val="en-GB" w:eastAsia="en-GB"/>
                        </w:rPr>
                        <w:t xml:space="preserve"> </w:t>
                      </w:r>
                      <w:r w:rsidRPr="009F4703">
                        <w:rPr>
                          <w:sz w:val="14"/>
                          <w:szCs w:val="14"/>
                          <w:lang w:val="en-GB" w:eastAsia="en-GB"/>
                        </w:rPr>
                        <w:t>design</w:t>
                      </w:r>
                      <w:r w:rsidRPr="009F4703">
                        <w:rPr>
                          <w:spacing w:val="-3"/>
                          <w:sz w:val="14"/>
                          <w:szCs w:val="14"/>
                          <w:lang w:val="en-GB" w:eastAsia="en-GB"/>
                        </w:rPr>
                        <w:t xml:space="preserve"> </w:t>
                      </w:r>
                      <w:r w:rsidRPr="009F4703">
                        <w:rPr>
                          <w:sz w:val="14"/>
                          <w:szCs w:val="14"/>
                          <w:lang w:val="en-GB" w:eastAsia="en-GB"/>
                        </w:rPr>
                        <w:t>resource</w:t>
                      </w:r>
                      <w:r w:rsidRPr="009F4703">
                        <w:rPr>
                          <w:spacing w:val="-4"/>
                          <w:sz w:val="14"/>
                          <w:szCs w:val="14"/>
                          <w:lang w:val="en-GB" w:eastAsia="en-GB"/>
                        </w:rPr>
                        <w:t xml:space="preserve"> </w:t>
                      </w:r>
                      <w:r w:rsidRPr="009F4703">
                        <w:rPr>
                          <w:sz w:val="14"/>
                          <w:szCs w:val="14"/>
                          <w:lang w:val="en-GB" w:eastAsia="en-GB"/>
                        </w:rPr>
                        <w:t>if</w:t>
                      </w:r>
                      <w:r w:rsidRPr="009F4703">
                        <w:rPr>
                          <w:spacing w:val="-2"/>
                          <w:sz w:val="14"/>
                          <w:szCs w:val="14"/>
                          <w:lang w:val="en-GB" w:eastAsia="en-GB"/>
                        </w:rPr>
                        <w:t xml:space="preserve"> applicable.</w:t>
                      </w:r>
                    </w:p>
                    <w:p w14:paraId="5781EA51" w14:textId="77777777" w:rsidR="00F42833" w:rsidRPr="009F4703" w:rsidRDefault="00F42833" w:rsidP="00F42833">
                      <w:pPr>
                        <w:numPr>
                          <w:ilvl w:val="0"/>
                          <w:numId w:val="8"/>
                        </w:numPr>
                        <w:spacing w:line="240" w:lineRule="auto"/>
                        <w:contextualSpacing/>
                        <w:rPr>
                          <w:sz w:val="14"/>
                          <w:szCs w:val="24"/>
                          <w:lang w:val="en-GB" w:eastAsia="en-GB"/>
                        </w:rPr>
                      </w:pPr>
                      <w:r w:rsidRPr="009F4703">
                        <w:rPr>
                          <w:sz w:val="14"/>
                          <w:szCs w:val="14"/>
                          <w:lang w:eastAsia="en-GB"/>
                        </w:rPr>
                        <w:t>Setup</w:t>
                      </w:r>
                      <w:r w:rsidRPr="009F4703">
                        <w:rPr>
                          <w:spacing w:val="-5"/>
                          <w:sz w:val="14"/>
                          <w:szCs w:val="14"/>
                          <w:lang w:eastAsia="en-GB"/>
                        </w:rPr>
                        <w:t xml:space="preserve"> </w:t>
                      </w:r>
                      <w:r w:rsidRPr="009F4703">
                        <w:rPr>
                          <w:sz w:val="14"/>
                          <w:szCs w:val="14"/>
                          <w:lang w:eastAsia="en-GB"/>
                        </w:rPr>
                        <w:t>drawing</w:t>
                      </w:r>
                      <w:r>
                        <w:rPr>
                          <w:sz w:val="14"/>
                          <w:szCs w:val="14"/>
                          <w:lang w:eastAsia="en-GB"/>
                        </w:rPr>
                        <w:t>s</w:t>
                      </w:r>
                      <w:r w:rsidRPr="009F4703">
                        <w:rPr>
                          <w:sz w:val="14"/>
                          <w:szCs w:val="14"/>
                          <w:lang w:eastAsia="en-GB"/>
                        </w:rPr>
                        <w:t xml:space="preserve"> as per</w:t>
                      </w:r>
                      <w:r w:rsidRPr="009F4703">
                        <w:rPr>
                          <w:spacing w:val="-5"/>
                          <w:sz w:val="14"/>
                          <w:szCs w:val="14"/>
                          <w:lang w:eastAsia="en-GB"/>
                        </w:rPr>
                        <w:t xml:space="preserve"> </w:t>
                      </w:r>
                      <w:r w:rsidRPr="009F4703">
                        <w:rPr>
                          <w:spacing w:val="-2"/>
                          <w:sz w:val="14"/>
                          <w:szCs w:val="14"/>
                          <w:lang w:eastAsia="en-GB"/>
                        </w:rPr>
                        <w:t>register/deliverables List.</w:t>
                      </w:r>
                    </w:p>
                    <w:p w14:paraId="2E070BC7" w14:textId="77777777" w:rsidR="00F42833" w:rsidRDefault="00F42833" w:rsidP="00F42833">
                      <w:pPr>
                        <w:pStyle w:val="ListParagraph"/>
                        <w:numPr>
                          <w:ilvl w:val="0"/>
                          <w:numId w:val="8"/>
                        </w:numPr>
                        <w:spacing w:after="0" w:line="256" w:lineRule="auto"/>
                        <w:contextualSpacing/>
                        <w:rPr>
                          <w:rFonts w:cs="Calibri"/>
                          <w:sz w:val="14"/>
                        </w:rPr>
                      </w:pPr>
                      <w:r w:rsidRPr="009F4703">
                        <w:rPr>
                          <w:rFonts w:cs="Calibri"/>
                          <w:sz w:val="14"/>
                        </w:rPr>
                        <w:t>Develop design / working drawings in-house or use external consultants as determined in the contract handover meeting.</w:t>
                      </w:r>
                    </w:p>
                    <w:p w14:paraId="5F5BAFC7" w14:textId="77777777" w:rsidR="00F42833" w:rsidRDefault="00F42833" w:rsidP="00F42833">
                      <w:pPr>
                        <w:pStyle w:val="ListParagraph"/>
                        <w:spacing w:after="0" w:line="256" w:lineRule="auto"/>
                        <w:contextualSpacing/>
                        <w:rPr>
                          <w:rFonts w:cs="Calibri"/>
                          <w:sz w:val="14"/>
                        </w:rPr>
                      </w:pPr>
                    </w:p>
                    <w:p w14:paraId="5B734101" w14:textId="77777777" w:rsidR="00F42833" w:rsidRPr="009F4703" w:rsidRDefault="00F42833" w:rsidP="00F42833">
                      <w:pPr>
                        <w:pStyle w:val="ListParagraph"/>
                        <w:spacing w:after="0" w:line="256" w:lineRule="auto"/>
                        <w:ind w:left="360"/>
                        <w:contextualSpacing/>
                        <w:rPr>
                          <w:rFonts w:cs="Calibri"/>
                          <w:b/>
                          <w:bCs/>
                          <w:sz w:val="14"/>
                        </w:rPr>
                      </w:pPr>
                      <w:r>
                        <w:rPr>
                          <w:rFonts w:cs="Calibri"/>
                          <w:b/>
                          <w:bCs/>
                          <w:sz w:val="14"/>
                        </w:rPr>
                        <w:t>Des Ops</w:t>
                      </w:r>
                    </w:p>
                    <w:p w14:paraId="6F91A9CA" w14:textId="77777777" w:rsidR="00F42833" w:rsidRPr="00630E7D" w:rsidRDefault="00F42833" w:rsidP="00F42833">
                      <w:pPr>
                        <w:numPr>
                          <w:ilvl w:val="0"/>
                          <w:numId w:val="8"/>
                        </w:numPr>
                        <w:spacing w:line="240" w:lineRule="auto"/>
                        <w:contextualSpacing/>
                        <w:rPr>
                          <w:sz w:val="14"/>
                          <w:szCs w:val="24"/>
                          <w:lang w:val="en-GB" w:eastAsia="en-GB"/>
                        </w:rPr>
                      </w:pPr>
                      <w:r>
                        <w:rPr>
                          <w:sz w:val="14"/>
                          <w:szCs w:val="14"/>
                          <w:lang w:val="en-GB" w:eastAsia="en-GB"/>
                        </w:rPr>
                        <w:t xml:space="preserve">Produce a Des Ops that details how </w:t>
                      </w:r>
                      <w:proofErr w:type="gramStart"/>
                      <w:r>
                        <w:rPr>
                          <w:sz w:val="14"/>
                          <w:szCs w:val="14"/>
                          <w:lang w:val="en-GB" w:eastAsia="en-GB"/>
                        </w:rPr>
                        <w:t>all of</w:t>
                      </w:r>
                      <w:proofErr w:type="gramEnd"/>
                      <w:r>
                        <w:rPr>
                          <w:sz w:val="14"/>
                          <w:szCs w:val="14"/>
                          <w:lang w:val="en-GB" w:eastAsia="en-GB"/>
                        </w:rPr>
                        <w:t xml:space="preserve"> the systems will operate, anyone reading should be able to understand the intended operation of all systems</w:t>
                      </w:r>
                      <w:r w:rsidRPr="009F4703">
                        <w:rPr>
                          <w:spacing w:val="-2"/>
                          <w:sz w:val="14"/>
                          <w:szCs w:val="14"/>
                          <w:lang w:val="en-GB" w:eastAsia="en-GB"/>
                        </w:rPr>
                        <w:t>.</w:t>
                      </w:r>
                    </w:p>
                    <w:p w14:paraId="422B8FD6" w14:textId="77777777" w:rsidR="00F42833" w:rsidRPr="009F4703" w:rsidRDefault="00F42833" w:rsidP="00F42833">
                      <w:pPr>
                        <w:pStyle w:val="ListParagraph"/>
                        <w:spacing w:after="0" w:line="256" w:lineRule="auto"/>
                        <w:ind w:left="360"/>
                        <w:contextualSpacing/>
                        <w:rPr>
                          <w:rFonts w:cs="Calibri"/>
                          <w:sz w:val="14"/>
                        </w:rPr>
                      </w:pPr>
                    </w:p>
                    <w:p w14:paraId="1C39DC7C" w14:textId="77777777" w:rsidR="00F42833" w:rsidRPr="009F4703" w:rsidRDefault="00F42833" w:rsidP="00F42833">
                      <w:pPr>
                        <w:pStyle w:val="ListParagraph"/>
                        <w:spacing w:after="0" w:line="256" w:lineRule="auto"/>
                        <w:ind w:left="360"/>
                        <w:contextualSpacing/>
                        <w:rPr>
                          <w:rFonts w:cs="Calibri"/>
                          <w:b/>
                          <w:bCs/>
                          <w:sz w:val="14"/>
                        </w:rPr>
                      </w:pPr>
                      <w:r w:rsidRPr="009F4703">
                        <w:rPr>
                          <w:rFonts w:cs="Calibri"/>
                          <w:b/>
                          <w:bCs/>
                          <w:sz w:val="14"/>
                        </w:rPr>
                        <w:t>Calculations / Schedules</w:t>
                      </w:r>
                    </w:p>
                    <w:p w14:paraId="72CC4F6B" w14:textId="77777777" w:rsidR="00F42833" w:rsidRPr="009F4703" w:rsidRDefault="00F42833" w:rsidP="00F42833">
                      <w:pPr>
                        <w:pStyle w:val="ListParagraph"/>
                        <w:numPr>
                          <w:ilvl w:val="0"/>
                          <w:numId w:val="8"/>
                        </w:numPr>
                        <w:spacing w:after="0" w:line="256" w:lineRule="auto"/>
                        <w:contextualSpacing/>
                        <w:rPr>
                          <w:rFonts w:cs="Calibri"/>
                          <w:sz w:val="14"/>
                        </w:rPr>
                      </w:pPr>
                      <w:r w:rsidRPr="009F4703">
                        <w:rPr>
                          <w:spacing w:val="-2"/>
                          <w:sz w:val="14"/>
                          <w:szCs w:val="14"/>
                          <w:lang w:val="en-GB" w:eastAsia="en-GB"/>
                        </w:rPr>
                        <w:t>Calculation</w:t>
                      </w:r>
                      <w:r>
                        <w:rPr>
                          <w:spacing w:val="-2"/>
                          <w:sz w:val="14"/>
                          <w:szCs w:val="14"/>
                          <w:lang w:val="en-GB" w:eastAsia="en-GB"/>
                        </w:rPr>
                        <w:t>s</w:t>
                      </w:r>
                      <w:r w:rsidRPr="009F4703">
                        <w:rPr>
                          <w:spacing w:val="-2"/>
                          <w:sz w:val="14"/>
                          <w:szCs w:val="14"/>
                          <w:lang w:val="en-GB" w:eastAsia="en-GB"/>
                        </w:rPr>
                        <w:t xml:space="preserve"> are required for all systems being designed.  These can be </w:t>
                      </w:r>
                      <w:r>
                        <w:rPr>
                          <w:spacing w:val="-2"/>
                          <w:sz w:val="14"/>
                          <w:szCs w:val="14"/>
                          <w:lang w:val="en-GB" w:eastAsia="en-GB"/>
                        </w:rPr>
                        <w:t>approved calculation s</w:t>
                      </w:r>
                      <w:r w:rsidRPr="009F4703">
                        <w:rPr>
                          <w:spacing w:val="-2"/>
                          <w:sz w:val="14"/>
                          <w:szCs w:val="14"/>
                          <w:lang w:val="en-GB" w:eastAsia="en-GB"/>
                        </w:rPr>
                        <w:t xml:space="preserve">heets or </w:t>
                      </w:r>
                      <w:r>
                        <w:rPr>
                          <w:spacing w:val="-2"/>
                          <w:sz w:val="14"/>
                          <w:szCs w:val="14"/>
                          <w:lang w:val="en-GB" w:eastAsia="en-GB"/>
                        </w:rPr>
                        <w:t>c</w:t>
                      </w:r>
                      <w:r w:rsidRPr="009F4703">
                        <w:rPr>
                          <w:spacing w:val="-2"/>
                          <w:sz w:val="14"/>
                          <w:szCs w:val="14"/>
                          <w:lang w:val="en-GB" w:eastAsia="en-GB"/>
                        </w:rPr>
                        <w:t>omputer modelling.  Format</w:t>
                      </w:r>
                      <w:r>
                        <w:rPr>
                          <w:spacing w:val="-2"/>
                          <w:sz w:val="14"/>
                          <w:szCs w:val="14"/>
                          <w:lang w:val="en-GB" w:eastAsia="en-GB"/>
                        </w:rPr>
                        <w:t xml:space="preserve"> </w:t>
                      </w:r>
                      <w:r w:rsidRPr="009F4703">
                        <w:rPr>
                          <w:spacing w:val="-2"/>
                          <w:sz w:val="14"/>
                          <w:szCs w:val="14"/>
                          <w:lang w:val="en-GB" w:eastAsia="en-GB"/>
                        </w:rPr>
                        <w:t>/</w:t>
                      </w:r>
                      <w:r>
                        <w:rPr>
                          <w:spacing w:val="-2"/>
                          <w:sz w:val="14"/>
                          <w:szCs w:val="14"/>
                          <w:lang w:val="en-GB" w:eastAsia="en-GB"/>
                        </w:rPr>
                        <w:t xml:space="preserve"> </w:t>
                      </w:r>
                      <w:r w:rsidRPr="009F4703">
                        <w:rPr>
                          <w:spacing w:val="-2"/>
                          <w:sz w:val="14"/>
                          <w:szCs w:val="14"/>
                          <w:lang w:val="en-GB" w:eastAsia="en-GB"/>
                        </w:rPr>
                        <w:t>level to be agreed with Design Manager prior to commencing.</w:t>
                      </w:r>
                      <w:bookmarkStart w:id="6" w:name="_Hlk148426794"/>
                    </w:p>
                    <w:bookmarkEnd w:id="6"/>
                    <w:p w14:paraId="230FBBED" w14:textId="77777777" w:rsidR="00F42833" w:rsidRPr="009F4703" w:rsidRDefault="00F42833" w:rsidP="00F42833">
                      <w:pPr>
                        <w:pStyle w:val="ListParagraph"/>
                        <w:numPr>
                          <w:ilvl w:val="0"/>
                          <w:numId w:val="8"/>
                        </w:numPr>
                        <w:spacing w:after="0" w:line="256" w:lineRule="auto"/>
                        <w:contextualSpacing/>
                        <w:rPr>
                          <w:rFonts w:cs="Calibri"/>
                          <w:sz w:val="14"/>
                        </w:rPr>
                      </w:pPr>
                      <w:r w:rsidRPr="009F4703">
                        <w:rPr>
                          <w:spacing w:val="-2"/>
                          <w:sz w:val="14"/>
                          <w:szCs w:val="14"/>
                          <w:lang w:val="en-GB" w:eastAsia="en-GB"/>
                        </w:rPr>
                        <w:t>Set up</w:t>
                      </w:r>
                      <w:r>
                        <w:rPr>
                          <w:spacing w:val="-2"/>
                          <w:sz w:val="14"/>
                          <w:szCs w:val="14"/>
                          <w:lang w:val="en-GB" w:eastAsia="en-GB"/>
                        </w:rPr>
                        <w:t xml:space="preserve"> a</w:t>
                      </w:r>
                      <w:r w:rsidRPr="009F4703">
                        <w:rPr>
                          <w:spacing w:val="-2"/>
                          <w:sz w:val="14"/>
                          <w:szCs w:val="14"/>
                          <w:lang w:val="en-GB" w:eastAsia="en-GB"/>
                        </w:rPr>
                        <w:t xml:space="preserve"> deliverables schedule </w:t>
                      </w:r>
                      <w:r>
                        <w:rPr>
                          <w:spacing w:val="-2"/>
                          <w:sz w:val="14"/>
                          <w:szCs w:val="14"/>
                          <w:lang w:val="en-GB" w:eastAsia="en-GB"/>
                        </w:rPr>
                        <w:t>for all anticipated</w:t>
                      </w:r>
                      <w:r w:rsidRPr="009F4703">
                        <w:rPr>
                          <w:spacing w:val="-2"/>
                          <w:sz w:val="14"/>
                          <w:szCs w:val="14"/>
                          <w:lang w:val="en-GB" w:eastAsia="en-GB"/>
                        </w:rPr>
                        <w:t xml:space="preserve"> schedules</w:t>
                      </w:r>
                      <w:r>
                        <w:rPr>
                          <w:spacing w:val="-2"/>
                          <w:sz w:val="14"/>
                          <w:szCs w:val="14"/>
                          <w:lang w:val="en-GB" w:eastAsia="en-GB"/>
                        </w:rPr>
                        <w:t xml:space="preserve"> </w:t>
                      </w:r>
                      <w:r w:rsidRPr="009F4703">
                        <w:rPr>
                          <w:spacing w:val="-2"/>
                          <w:sz w:val="14"/>
                          <w:szCs w:val="14"/>
                          <w:lang w:val="en-GB" w:eastAsia="en-GB"/>
                        </w:rPr>
                        <w:t>/</w:t>
                      </w:r>
                      <w:r>
                        <w:rPr>
                          <w:spacing w:val="-2"/>
                          <w:sz w:val="14"/>
                          <w:szCs w:val="14"/>
                          <w:lang w:val="en-GB" w:eastAsia="en-GB"/>
                        </w:rPr>
                        <w:t xml:space="preserve"> </w:t>
                      </w:r>
                      <w:r w:rsidRPr="009F4703">
                        <w:rPr>
                          <w:spacing w:val="-2"/>
                          <w:sz w:val="14"/>
                          <w:szCs w:val="14"/>
                          <w:lang w:val="en-GB" w:eastAsia="en-GB"/>
                        </w:rPr>
                        <w:t>calculations.</w:t>
                      </w:r>
                    </w:p>
                    <w:p w14:paraId="2DA936E9" w14:textId="77777777" w:rsidR="00F42833" w:rsidRPr="009F4703" w:rsidRDefault="00F42833" w:rsidP="00F42833">
                      <w:pPr>
                        <w:pStyle w:val="ListParagraph"/>
                        <w:numPr>
                          <w:ilvl w:val="0"/>
                          <w:numId w:val="8"/>
                        </w:numPr>
                        <w:spacing w:after="0" w:line="256" w:lineRule="auto"/>
                        <w:contextualSpacing/>
                        <w:rPr>
                          <w:rFonts w:cs="Calibri"/>
                          <w:sz w:val="14"/>
                        </w:rPr>
                      </w:pPr>
                      <w:r w:rsidRPr="009F4703">
                        <w:rPr>
                          <w:spacing w:val="-2"/>
                          <w:sz w:val="14"/>
                          <w:szCs w:val="14"/>
                          <w:lang w:val="en-GB" w:eastAsia="en-GB"/>
                        </w:rPr>
                        <w:t>All schedules to be backed up with calculations.</w:t>
                      </w:r>
                    </w:p>
                    <w:p w14:paraId="4FAC4AE1" w14:textId="77777777" w:rsidR="00F42833" w:rsidRPr="009F4703" w:rsidRDefault="00F42833" w:rsidP="00F42833">
                      <w:pPr>
                        <w:pStyle w:val="ListParagraph"/>
                        <w:numPr>
                          <w:ilvl w:val="0"/>
                          <w:numId w:val="8"/>
                        </w:numPr>
                        <w:spacing w:after="0" w:line="256" w:lineRule="auto"/>
                        <w:contextualSpacing/>
                        <w:rPr>
                          <w:rFonts w:cs="Calibri"/>
                          <w:sz w:val="14"/>
                        </w:rPr>
                      </w:pPr>
                      <w:r w:rsidRPr="009F4703">
                        <w:rPr>
                          <w:spacing w:val="-2"/>
                          <w:sz w:val="14"/>
                          <w:szCs w:val="14"/>
                          <w:lang w:val="en-GB" w:eastAsia="en-GB"/>
                        </w:rPr>
                        <w:t>Calculation</w:t>
                      </w:r>
                      <w:r>
                        <w:rPr>
                          <w:spacing w:val="-2"/>
                          <w:sz w:val="14"/>
                          <w:szCs w:val="14"/>
                          <w:lang w:val="en-GB" w:eastAsia="en-GB"/>
                        </w:rPr>
                        <w:t xml:space="preserve">s </w:t>
                      </w:r>
                      <w:r w:rsidRPr="009F4703">
                        <w:rPr>
                          <w:spacing w:val="-2"/>
                          <w:sz w:val="14"/>
                          <w:szCs w:val="14"/>
                          <w:lang w:val="en-GB" w:eastAsia="en-GB"/>
                        </w:rPr>
                        <w:t>/</w:t>
                      </w:r>
                      <w:r>
                        <w:rPr>
                          <w:spacing w:val="-2"/>
                          <w:sz w:val="14"/>
                          <w:szCs w:val="14"/>
                          <w:lang w:val="en-GB" w:eastAsia="en-GB"/>
                        </w:rPr>
                        <w:t xml:space="preserve"> </w:t>
                      </w:r>
                      <w:r w:rsidRPr="009F4703">
                        <w:rPr>
                          <w:spacing w:val="-2"/>
                          <w:sz w:val="14"/>
                          <w:szCs w:val="14"/>
                          <w:lang w:val="en-GB" w:eastAsia="en-GB"/>
                        </w:rPr>
                        <w:t>schedule</w:t>
                      </w:r>
                      <w:r>
                        <w:rPr>
                          <w:spacing w:val="-2"/>
                          <w:sz w:val="14"/>
                          <w:szCs w:val="14"/>
                          <w:lang w:val="en-GB" w:eastAsia="en-GB"/>
                        </w:rPr>
                        <w:t>s</w:t>
                      </w:r>
                      <w:r w:rsidRPr="009F4703">
                        <w:rPr>
                          <w:spacing w:val="-2"/>
                          <w:sz w:val="14"/>
                          <w:szCs w:val="14"/>
                          <w:lang w:val="en-GB" w:eastAsia="en-GB"/>
                        </w:rPr>
                        <w:t xml:space="preserve"> to be carried out on standard templates.</w:t>
                      </w:r>
                    </w:p>
                    <w:p w14:paraId="1FC18975" w14:textId="77777777" w:rsidR="00F42833" w:rsidRPr="009F4703" w:rsidRDefault="00F42833" w:rsidP="00F42833">
                      <w:pPr>
                        <w:pStyle w:val="ListParagraph"/>
                        <w:spacing w:after="0" w:line="256" w:lineRule="auto"/>
                        <w:ind w:left="360"/>
                        <w:contextualSpacing/>
                        <w:rPr>
                          <w:spacing w:val="-2"/>
                          <w:sz w:val="14"/>
                          <w:szCs w:val="14"/>
                          <w:lang w:val="en-GB" w:eastAsia="en-GB"/>
                        </w:rPr>
                      </w:pPr>
                    </w:p>
                    <w:p w14:paraId="5EC320AC" w14:textId="77777777" w:rsidR="00F42833" w:rsidRPr="009F4703" w:rsidRDefault="00F42833" w:rsidP="00F42833">
                      <w:pPr>
                        <w:pStyle w:val="ListParagraph"/>
                        <w:spacing w:after="0" w:line="256" w:lineRule="auto"/>
                        <w:ind w:left="360"/>
                        <w:contextualSpacing/>
                        <w:rPr>
                          <w:rFonts w:cs="Calibri"/>
                          <w:b/>
                          <w:bCs/>
                          <w:sz w:val="14"/>
                        </w:rPr>
                      </w:pPr>
                      <w:r w:rsidRPr="009F4703">
                        <w:rPr>
                          <w:b/>
                          <w:bCs/>
                          <w:spacing w:val="-2"/>
                          <w:sz w:val="14"/>
                          <w:szCs w:val="14"/>
                          <w:lang w:val="en-GB" w:eastAsia="en-GB"/>
                        </w:rPr>
                        <w:t>Early Items</w:t>
                      </w:r>
                    </w:p>
                    <w:p w14:paraId="7EC95826" w14:textId="77777777" w:rsidR="00F42833" w:rsidRPr="009F4703" w:rsidRDefault="00F42833" w:rsidP="00F42833">
                      <w:pPr>
                        <w:pStyle w:val="ListParagraph"/>
                        <w:numPr>
                          <w:ilvl w:val="0"/>
                          <w:numId w:val="8"/>
                        </w:numPr>
                        <w:spacing w:after="0" w:line="256" w:lineRule="auto"/>
                        <w:contextualSpacing/>
                        <w:rPr>
                          <w:rFonts w:cs="Calibri"/>
                          <w:sz w:val="14"/>
                        </w:rPr>
                      </w:pPr>
                      <w:r w:rsidRPr="009F4703">
                        <w:rPr>
                          <w:spacing w:val="-2"/>
                          <w:sz w:val="14"/>
                          <w:szCs w:val="14"/>
                          <w:lang w:val="en-GB" w:eastAsia="en-GB"/>
                        </w:rPr>
                        <w:t>Issue Fire Damper</w:t>
                      </w:r>
                      <w:r>
                        <w:rPr>
                          <w:spacing w:val="-2"/>
                          <w:sz w:val="14"/>
                          <w:szCs w:val="14"/>
                          <w:lang w:val="en-GB" w:eastAsia="en-GB"/>
                        </w:rPr>
                        <w:t xml:space="preserve"> Schedule</w:t>
                      </w:r>
                      <w:r w:rsidRPr="009F4703">
                        <w:rPr>
                          <w:spacing w:val="-2"/>
                          <w:sz w:val="14"/>
                          <w:szCs w:val="14"/>
                          <w:lang w:val="en-GB" w:eastAsia="en-GB"/>
                        </w:rPr>
                        <w:t xml:space="preserve"> to </w:t>
                      </w:r>
                      <w:r>
                        <w:rPr>
                          <w:spacing w:val="-2"/>
                          <w:sz w:val="14"/>
                          <w:szCs w:val="14"/>
                          <w:lang w:val="en-GB" w:eastAsia="en-GB"/>
                        </w:rPr>
                        <w:t>a</w:t>
                      </w:r>
                      <w:r w:rsidRPr="009F4703">
                        <w:rPr>
                          <w:spacing w:val="-2"/>
                          <w:sz w:val="14"/>
                          <w:szCs w:val="14"/>
                          <w:lang w:val="en-GB" w:eastAsia="en-GB"/>
                        </w:rPr>
                        <w:t>rchitectural</w:t>
                      </w:r>
                      <w:r>
                        <w:rPr>
                          <w:spacing w:val="-2"/>
                          <w:sz w:val="14"/>
                          <w:szCs w:val="14"/>
                          <w:lang w:val="en-GB" w:eastAsia="en-GB"/>
                        </w:rPr>
                        <w:t xml:space="preserve"> </w:t>
                      </w:r>
                      <w:r w:rsidRPr="009F4703">
                        <w:rPr>
                          <w:spacing w:val="-2"/>
                          <w:sz w:val="14"/>
                          <w:szCs w:val="14"/>
                          <w:lang w:val="en-GB" w:eastAsia="en-GB"/>
                        </w:rPr>
                        <w:t>/</w:t>
                      </w:r>
                      <w:r>
                        <w:rPr>
                          <w:spacing w:val="-2"/>
                          <w:sz w:val="14"/>
                          <w:szCs w:val="14"/>
                          <w:lang w:val="en-GB" w:eastAsia="en-GB"/>
                        </w:rPr>
                        <w:t xml:space="preserve"> c</w:t>
                      </w:r>
                      <w:r w:rsidRPr="009F4703">
                        <w:rPr>
                          <w:spacing w:val="-2"/>
                          <w:sz w:val="14"/>
                          <w:szCs w:val="14"/>
                          <w:lang w:val="en-GB" w:eastAsia="en-GB"/>
                        </w:rPr>
                        <w:t>onstruction team.</w:t>
                      </w:r>
                    </w:p>
                    <w:p w14:paraId="0D4798B4" w14:textId="77777777" w:rsidR="00F42833" w:rsidRPr="009F4703" w:rsidRDefault="00F42833" w:rsidP="00F42833">
                      <w:pPr>
                        <w:pStyle w:val="ListParagraph"/>
                        <w:numPr>
                          <w:ilvl w:val="0"/>
                          <w:numId w:val="8"/>
                        </w:numPr>
                        <w:spacing w:after="0" w:line="256" w:lineRule="auto"/>
                        <w:contextualSpacing/>
                        <w:rPr>
                          <w:rFonts w:cs="Calibri"/>
                          <w:sz w:val="14"/>
                        </w:rPr>
                      </w:pPr>
                      <w:r>
                        <w:rPr>
                          <w:spacing w:val="-2"/>
                          <w:sz w:val="14"/>
                          <w:szCs w:val="14"/>
                          <w:lang w:eastAsia="en-GB"/>
                        </w:rPr>
                        <w:t xml:space="preserve">Issue </w:t>
                      </w:r>
                      <w:r>
                        <w:rPr>
                          <w:spacing w:val="-2"/>
                          <w:sz w:val="14"/>
                          <w:szCs w:val="14"/>
                          <w:lang w:val="en-GB" w:eastAsia="en-GB"/>
                        </w:rPr>
                        <w:t>i</w:t>
                      </w:r>
                      <w:r w:rsidRPr="009F4703">
                        <w:rPr>
                          <w:spacing w:val="-2"/>
                          <w:sz w:val="14"/>
                          <w:szCs w:val="14"/>
                          <w:lang w:val="en-GB" w:eastAsia="en-GB"/>
                        </w:rPr>
                        <w:t xml:space="preserve">nitial </w:t>
                      </w:r>
                      <w:r>
                        <w:rPr>
                          <w:spacing w:val="-2"/>
                          <w:sz w:val="14"/>
                          <w:szCs w:val="14"/>
                          <w:lang w:val="en-GB" w:eastAsia="en-GB"/>
                        </w:rPr>
                        <w:t>w</w:t>
                      </w:r>
                      <w:r w:rsidRPr="009F4703">
                        <w:rPr>
                          <w:spacing w:val="-2"/>
                          <w:sz w:val="14"/>
                          <w:szCs w:val="14"/>
                          <w:lang w:val="en-GB" w:eastAsia="en-GB"/>
                        </w:rPr>
                        <w:t xml:space="preserve">eights for </w:t>
                      </w:r>
                      <w:r>
                        <w:rPr>
                          <w:spacing w:val="-2"/>
                          <w:sz w:val="14"/>
                          <w:szCs w:val="14"/>
                          <w:lang w:val="en-GB" w:eastAsia="en-GB"/>
                        </w:rPr>
                        <w:t>s</w:t>
                      </w:r>
                      <w:r w:rsidRPr="009F4703">
                        <w:rPr>
                          <w:spacing w:val="-2"/>
                          <w:sz w:val="14"/>
                          <w:szCs w:val="14"/>
                          <w:lang w:val="en-GB" w:eastAsia="en-GB"/>
                        </w:rPr>
                        <w:t xml:space="preserve">tructural </w:t>
                      </w:r>
                      <w:r>
                        <w:rPr>
                          <w:spacing w:val="-2"/>
                          <w:sz w:val="14"/>
                          <w:szCs w:val="14"/>
                          <w:lang w:val="en-GB" w:eastAsia="en-GB"/>
                        </w:rPr>
                        <w:t>r</w:t>
                      </w:r>
                      <w:r w:rsidRPr="009F4703">
                        <w:rPr>
                          <w:spacing w:val="-2"/>
                          <w:sz w:val="14"/>
                          <w:szCs w:val="14"/>
                          <w:lang w:val="en-GB" w:eastAsia="en-GB"/>
                        </w:rPr>
                        <w:t>eview.</w:t>
                      </w:r>
                    </w:p>
                    <w:p w14:paraId="0EB9DE47" w14:textId="77777777" w:rsidR="00F42833" w:rsidRPr="00F35397" w:rsidRDefault="00F42833" w:rsidP="00F42833">
                      <w:pPr>
                        <w:pStyle w:val="ListParagraph"/>
                        <w:numPr>
                          <w:ilvl w:val="0"/>
                          <w:numId w:val="8"/>
                        </w:numPr>
                        <w:spacing w:after="0" w:line="256" w:lineRule="auto"/>
                        <w:contextualSpacing/>
                        <w:rPr>
                          <w:rFonts w:cs="Calibri"/>
                          <w:sz w:val="14"/>
                        </w:rPr>
                      </w:pPr>
                      <w:r>
                        <w:rPr>
                          <w:spacing w:val="-2"/>
                          <w:sz w:val="14"/>
                          <w:szCs w:val="14"/>
                          <w:lang w:val="en-GB" w:eastAsia="en-GB"/>
                        </w:rPr>
                        <w:t>Issue i</w:t>
                      </w:r>
                      <w:r w:rsidRPr="009F4703">
                        <w:rPr>
                          <w:spacing w:val="-2"/>
                          <w:sz w:val="14"/>
                          <w:szCs w:val="14"/>
                          <w:lang w:val="en-GB" w:eastAsia="en-GB"/>
                        </w:rPr>
                        <w:t>nitial E for M schedule.</w:t>
                      </w:r>
                    </w:p>
                    <w:p w14:paraId="0B90F5B4" w14:textId="77777777" w:rsidR="00F42833" w:rsidRPr="00630E7D" w:rsidRDefault="00F42833" w:rsidP="00F42833">
                      <w:pPr>
                        <w:pStyle w:val="ListParagraph"/>
                        <w:numPr>
                          <w:ilvl w:val="0"/>
                          <w:numId w:val="8"/>
                        </w:numPr>
                        <w:spacing w:after="0" w:line="256" w:lineRule="auto"/>
                        <w:contextualSpacing/>
                        <w:rPr>
                          <w:rFonts w:cs="Calibri"/>
                          <w:sz w:val="14"/>
                        </w:rPr>
                      </w:pPr>
                      <w:r>
                        <w:rPr>
                          <w:spacing w:val="-2"/>
                          <w:sz w:val="14"/>
                          <w:szCs w:val="14"/>
                          <w:lang w:eastAsia="en-GB"/>
                        </w:rPr>
                        <w:t>Issue initial loadings for any incoming supplies.</w:t>
                      </w:r>
                    </w:p>
                    <w:p w14:paraId="532EBECD" w14:textId="77777777" w:rsidR="00F42833" w:rsidRPr="00630E7D" w:rsidRDefault="00F42833" w:rsidP="00F42833">
                      <w:pPr>
                        <w:pStyle w:val="ListParagraph"/>
                        <w:numPr>
                          <w:ilvl w:val="0"/>
                          <w:numId w:val="8"/>
                        </w:numPr>
                        <w:spacing w:after="0" w:line="256" w:lineRule="auto"/>
                        <w:contextualSpacing/>
                        <w:rPr>
                          <w:rFonts w:cs="Calibri"/>
                          <w:sz w:val="14"/>
                        </w:rPr>
                      </w:pPr>
                      <w:r>
                        <w:rPr>
                          <w:spacing w:val="-2"/>
                          <w:sz w:val="14"/>
                          <w:szCs w:val="14"/>
                          <w:lang w:eastAsia="en-GB"/>
                        </w:rPr>
                        <w:t>Check BRUKL is a pass, identify any issues and action accordingly.</w:t>
                      </w:r>
                    </w:p>
                    <w:p w14:paraId="435A9218" w14:textId="77777777" w:rsidR="00F42833" w:rsidRDefault="00F42833" w:rsidP="00F42833">
                      <w:pPr>
                        <w:pStyle w:val="ListParagraph"/>
                        <w:spacing w:after="0" w:line="256" w:lineRule="auto"/>
                        <w:ind w:left="0"/>
                        <w:contextualSpacing/>
                        <w:rPr>
                          <w:spacing w:val="-2"/>
                          <w:sz w:val="14"/>
                          <w:szCs w:val="14"/>
                          <w:lang w:eastAsia="en-GB"/>
                        </w:rPr>
                      </w:pPr>
                    </w:p>
                    <w:p w14:paraId="04A37179" w14:textId="77777777" w:rsidR="00F42833" w:rsidRPr="009F4703" w:rsidRDefault="00F42833" w:rsidP="00F42833">
                      <w:pPr>
                        <w:pStyle w:val="ListParagraph"/>
                        <w:spacing w:after="0" w:line="256" w:lineRule="auto"/>
                        <w:ind w:left="360"/>
                        <w:contextualSpacing/>
                        <w:rPr>
                          <w:rFonts w:cs="Calibri"/>
                          <w:b/>
                          <w:bCs/>
                          <w:sz w:val="14"/>
                        </w:rPr>
                      </w:pPr>
                      <w:r>
                        <w:rPr>
                          <w:b/>
                          <w:bCs/>
                          <w:spacing w:val="-2"/>
                          <w:sz w:val="14"/>
                          <w:szCs w:val="14"/>
                          <w:lang w:val="en-GB" w:eastAsia="en-GB"/>
                        </w:rPr>
                        <w:t>Value Engineering</w:t>
                      </w:r>
                    </w:p>
                    <w:p w14:paraId="0D44DEC4" w14:textId="77777777" w:rsidR="00F42833" w:rsidRPr="00630E7D" w:rsidRDefault="00F42833" w:rsidP="00F42833">
                      <w:pPr>
                        <w:pStyle w:val="ListParagraph"/>
                        <w:numPr>
                          <w:ilvl w:val="0"/>
                          <w:numId w:val="8"/>
                        </w:numPr>
                        <w:spacing w:after="0" w:line="256" w:lineRule="auto"/>
                        <w:contextualSpacing/>
                        <w:rPr>
                          <w:rFonts w:cs="Calibri"/>
                          <w:sz w:val="14"/>
                        </w:rPr>
                      </w:pPr>
                      <w:r>
                        <w:rPr>
                          <w:spacing w:val="-2"/>
                          <w:sz w:val="14"/>
                          <w:szCs w:val="14"/>
                          <w:lang w:val="en-GB" w:eastAsia="en-GB"/>
                        </w:rPr>
                        <w:t>Include any previously discussed value engineering options in the design</w:t>
                      </w:r>
                      <w:r w:rsidRPr="009F4703">
                        <w:rPr>
                          <w:spacing w:val="-2"/>
                          <w:sz w:val="14"/>
                          <w:szCs w:val="14"/>
                          <w:lang w:val="en-GB" w:eastAsia="en-GB"/>
                        </w:rPr>
                        <w:t>.</w:t>
                      </w:r>
                    </w:p>
                    <w:p w14:paraId="2622B456" w14:textId="634D0A1C" w:rsidR="00F42833" w:rsidRPr="009F4703" w:rsidRDefault="00F42833" w:rsidP="00F42833">
                      <w:pPr>
                        <w:pStyle w:val="ListParagraph"/>
                        <w:numPr>
                          <w:ilvl w:val="0"/>
                          <w:numId w:val="8"/>
                        </w:numPr>
                        <w:spacing w:after="0" w:line="256" w:lineRule="auto"/>
                        <w:contextualSpacing/>
                        <w:rPr>
                          <w:rFonts w:cs="Calibri"/>
                          <w:sz w:val="14"/>
                        </w:rPr>
                      </w:pPr>
                      <w:r>
                        <w:rPr>
                          <w:spacing w:val="-2"/>
                          <w:sz w:val="14"/>
                          <w:szCs w:val="14"/>
                          <w:lang w:val="en-GB" w:eastAsia="en-GB"/>
                        </w:rPr>
                        <w:t xml:space="preserve">Identify any possible value engineering opportunities during the design and liaise with estimating / Director responsible to see if there are any beneficial gains for the client / </w:t>
                      </w:r>
                      <w:r w:rsidR="00FF2348">
                        <w:rPr>
                          <w:spacing w:val="-2"/>
                          <w:sz w:val="14"/>
                          <w:szCs w:val="14"/>
                          <w:lang w:val="en-GB" w:eastAsia="en-GB"/>
                        </w:rPr>
                        <w:t>COMPANY NAME</w:t>
                      </w:r>
                      <w:r>
                        <w:rPr>
                          <w:spacing w:val="-2"/>
                          <w:sz w:val="14"/>
                          <w:szCs w:val="14"/>
                          <w:lang w:val="en-GB" w:eastAsia="en-GB"/>
                        </w:rPr>
                        <w:t>.</w:t>
                      </w:r>
                    </w:p>
                    <w:p w14:paraId="1C6D0463" w14:textId="77777777" w:rsidR="00F42833" w:rsidRPr="009F4703" w:rsidRDefault="00F42833" w:rsidP="00F42833">
                      <w:pPr>
                        <w:pStyle w:val="ListParagraph"/>
                        <w:spacing w:after="0" w:line="256" w:lineRule="auto"/>
                        <w:ind w:left="0"/>
                        <w:contextualSpacing/>
                        <w:rPr>
                          <w:rFonts w:cs="Calibri"/>
                          <w:sz w:val="14"/>
                        </w:rPr>
                      </w:pPr>
                    </w:p>
                  </w:txbxContent>
                </v:textbox>
              </v:shape>
            </w:pict>
          </mc:Fallback>
        </mc:AlternateContent>
      </w:r>
      <w:r w:rsidRPr="00FA6A4B">
        <w:rPr>
          <w:rFonts w:cs="Times New Roman"/>
          <w:noProof/>
          <w:sz w:val="24"/>
          <w:szCs w:val="24"/>
        </w:rPr>
        <mc:AlternateContent>
          <mc:Choice Requires="wps">
            <w:drawing>
              <wp:anchor distT="0" distB="0" distL="114300" distR="114300" simplePos="0" relativeHeight="250737152" behindDoc="0" locked="0" layoutInCell="1" allowOverlap="1" wp14:anchorId="04E3BFF0" wp14:editId="45D829DB">
                <wp:simplePos x="0" y="0"/>
                <wp:positionH relativeFrom="column">
                  <wp:posOffset>12205970</wp:posOffset>
                </wp:positionH>
                <wp:positionV relativeFrom="paragraph">
                  <wp:posOffset>471170</wp:posOffset>
                </wp:positionV>
                <wp:extent cx="2139950" cy="5057140"/>
                <wp:effectExtent l="12065" t="10160" r="10160" b="9525"/>
                <wp:wrapNone/>
                <wp:docPr id="1562634971" name="AutoShape 6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9950" cy="505714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5429B3D" w14:textId="77777777" w:rsidR="00F42833" w:rsidRPr="000412DE" w:rsidRDefault="00937E4E" w:rsidP="00F42833">
                            <w:pPr>
                              <w:rPr>
                                <w:b/>
                                <w:color w:val="000000"/>
                                <w:sz w:val="14"/>
                              </w:rPr>
                            </w:pPr>
                            <w:r>
                              <w:rPr>
                                <w:b/>
                                <w:color w:val="000000"/>
                                <w:sz w:val="14"/>
                              </w:rPr>
                              <w:t>6</w:t>
                            </w:r>
                            <w:r w:rsidR="00F42833" w:rsidRPr="000412DE">
                              <w:rPr>
                                <w:b/>
                                <w:color w:val="000000"/>
                                <w:sz w:val="14"/>
                              </w:rPr>
                              <w:t xml:space="preserve">. </w:t>
                            </w:r>
                            <w:r w:rsidR="00F42833">
                              <w:rPr>
                                <w:b/>
                                <w:color w:val="000000"/>
                                <w:sz w:val="14"/>
                              </w:rPr>
                              <w:t xml:space="preserve">       Quality Control</w:t>
                            </w:r>
                          </w:p>
                          <w:p w14:paraId="774A4B59" w14:textId="77777777" w:rsidR="00F42833" w:rsidRPr="00B51124" w:rsidRDefault="00F42833" w:rsidP="00F42833">
                            <w:pPr>
                              <w:pStyle w:val="ListParagraph"/>
                              <w:spacing w:after="0" w:line="256" w:lineRule="auto"/>
                              <w:ind w:left="360"/>
                              <w:contextualSpacing/>
                              <w:rPr>
                                <w:b/>
                                <w:bCs/>
                                <w:sz w:val="14"/>
                              </w:rPr>
                            </w:pPr>
                            <w:r>
                              <w:rPr>
                                <w:b/>
                                <w:bCs/>
                                <w:sz w:val="14"/>
                              </w:rPr>
                              <w:t>Drawings</w:t>
                            </w:r>
                          </w:p>
                          <w:p w14:paraId="78398D84"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 xml:space="preserve">All drawings shall have a drawing number that is unique and in line with the Key IS Naming </w:t>
                            </w:r>
                            <w:r>
                              <w:rPr>
                                <w:spacing w:val="-2"/>
                                <w:sz w:val="14"/>
                                <w:szCs w:val="14"/>
                                <w:lang w:val="en-GB" w:eastAsia="en-GB"/>
                              </w:rPr>
                              <w:t>C</w:t>
                            </w:r>
                            <w:r w:rsidRPr="00B51124">
                              <w:rPr>
                                <w:spacing w:val="-2"/>
                                <w:sz w:val="14"/>
                                <w:szCs w:val="14"/>
                                <w:lang w:val="en-GB" w:eastAsia="en-GB"/>
                              </w:rPr>
                              <w:t>onvention.</w:t>
                            </w:r>
                          </w:p>
                          <w:p w14:paraId="52F6E847"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All drawings shall be on a KEY IS title block.</w:t>
                            </w:r>
                          </w:p>
                          <w:p w14:paraId="6539D836"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The correct scale and revision should be in the title block</w:t>
                            </w:r>
                            <w:r>
                              <w:rPr>
                                <w:spacing w:val="-2"/>
                                <w:sz w:val="14"/>
                                <w:szCs w:val="14"/>
                                <w:lang w:val="en-GB" w:eastAsia="en-GB"/>
                              </w:rPr>
                              <w:t>.</w:t>
                            </w:r>
                          </w:p>
                          <w:p w14:paraId="77288973"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All drawings should be spell checked (set to English, not American).</w:t>
                            </w:r>
                          </w:p>
                          <w:p w14:paraId="692DE7F4"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All drawings should have a legend and standard s</w:t>
                            </w:r>
                            <w:r>
                              <w:rPr>
                                <w:spacing w:val="-2"/>
                                <w:sz w:val="14"/>
                                <w:szCs w:val="14"/>
                                <w:lang w:val="en-GB" w:eastAsia="en-GB"/>
                              </w:rPr>
                              <w:t>ymbols</w:t>
                            </w:r>
                            <w:r w:rsidRPr="00B51124">
                              <w:rPr>
                                <w:spacing w:val="-2"/>
                                <w:sz w:val="14"/>
                                <w:szCs w:val="14"/>
                                <w:lang w:val="en-GB" w:eastAsia="en-GB"/>
                              </w:rPr>
                              <w:t xml:space="preserve"> used.</w:t>
                            </w:r>
                          </w:p>
                          <w:p w14:paraId="21285A21"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All drawings should have standard notes.</w:t>
                            </w:r>
                          </w:p>
                          <w:p w14:paraId="24165957"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The text size/symbols should be correct for the scale of the drawing</w:t>
                            </w:r>
                            <w:r>
                              <w:rPr>
                                <w:spacing w:val="-2"/>
                                <w:sz w:val="14"/>
                                <w:szCs w:val="14"/>
                                <w:lang w:val="en-GB" w:eastAsia="en-GB"/>
                              </w:rPr>
                              <w:t>.</w:t>
                            </w:r>
                          </w:p>
                          <w:p w14:paraId="086E1EAC"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The items above are the responsibility of the engineer</w:t>
                            </w:r>
                            <w:r>
                              <w:rPr>
                                <w:spacing w:val="-2"/>
                                <w:sz w:val="14"/>
                                <w:szCs w:val="14"/>
                                <w:lang w:val="en-GB" w:eastAsia="en-GB"/>
                              </w:rPr>
                              <w:t xml:space="preserve"> </w:t>
                            </w:r>
                            <w:r w:rsidRPr="00B51124">
                              <w:rPr>
                                <w:spacing w:val="-2"/>
                                <w:sz w:val="14"/>
                                <w:szCs w:val="14"/>
                                <w:lang w:val="en-GB" w:eastAsia="en-GB"/>
                              </w:rPr>
                              <w:t>/</w:t>
                            </w:r>
                            <w:r>
                              <w:rPr>
                                <w:spacing w:val="-2"/>
                                <w:sz w:val="14"/>
                                <w:szCs w:val="14"/>
                                <w:lang w:val="en-GB" w:eastAsia="en-GB"/>
                              </w:rPr>
                              <w:t xml:space="preserve"> </w:t>
                            </w:r>
                            <w:r w:rsidRPr="00B51124">
                              <w:rPr>
                                <w:spacing w:val="-2"/>
                                <w:sz w:val="14"/>
                                <w:szCs w:val="14"/>
                                <w:lang w:val="en-GB" w:eastAsia="en-GB"/>
                              </w:rPr>
                              <w:t>technician and should be checked before being offered up for final review.</w:t>
                            </w:r>
                          </w:p>
                          <w:p w14:paraId="039B6B94" w14:textId="77777777" w:rsidR="00F42833" w:rsidRDefault="00F42833" w:rsidP="00F42833">
                            <w:pPr>
                              <w:pStyle w:val="ListParagraph"/>
                              <w:spacing w:after="0" w:line="256" w:lineRule="auto"/>
                              <w:ind w:left="360"/>
                              <w:contextualSpacing/>
                              <w:rPr>
                                <w:spacing w:val="-2"/>
                                <w:sz w:val="14"/>
                                <w:szCs w:val="14"/>
                                <w:lang w:val="en-GB" w:eastAsia="en-GB"/>
                              </w:rPr>
                            </w:pPr>
                          </w:p>
                          <w:p w14:paraId="7C7ABDFD" w14:textId="77777777" w:rsidR="00F42833" w:rsidRPr="00B51124" w:rsidRDefault="00F42833" w:rsidP="00F42833">
                            <w:pPr>
                              <w:pStyle w:val="ListParagraph"/>
                              <w:spacing w:after="0" w:line="256" w:lineRule="auto"/>
                              <w:ind w:left="360"/>
                              <w:contextualSpacing/>
                              <w:rPr>
                                <w:b/>
                                <w:bCs/>
                                <w:sz w:val="14"/>
                              </w:rPr>
                            </w:pPr>
                            <w:r>
                              <w:rPr>
                                <w:b/>
                                <w:bCs/>
                                <w:spacing w:val="-2"/>
                                <w:sz w:val="14"/>
                                <w:szCs w:val="14"/>
                                <w:lang w:val="en-GB" w:eastAsia="en-GB"/>
                              </w:rPr>
                              <w:t>Schedules</w:t>
                            </w:r>
                          </w:p>
                          <w:p w14:paraId="0BD7A014"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 xml:space="preserve">All drawings </w:t>
                            </w:r>
                            <w:r>
                              <w:rPr>
                                <w:spacing w:val="-2"/>
                                <w:sz w:val="14"/>
                                <w:szCs w:val="14"/>
                                <w:lang w:val="en-GB" w:eastAsia="en-GB"/>
                              </w:rPr>
                              <w:t xml:space="preserve">/ schedules </w:t>
                            </w:r>
                            <w:r w:rsidRPr="00B51124">
                              <w:rPr>
                                <w:spacing w:val="-2"/>
                                <w:sz w:val="14"/>
                                <w:szCs w:val="14"/>
                                <w:lang w:val="en-GB" w:eastAsia="en-GB"/>
                              </w:rPr>
                              <w:t>to be checked by Design Manager &amp;/or Project Manager prior to issue.</w:t>
                            </w:r>
                          </w:p>
                          <w:p w14:paraId="6A24DAD5"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All schedules shall have a number that is unique and in line with the Key IS Naming convention with revision and date.</w:t>
                            </w:r>
                          </w:p>
                          <w:p w14:paraId="22EC06BB"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All schedules shall be on a KEY IS template.</w:t>
                            </w:r>
                          </w:p>
                          <w:p w14:paraId="53CAF63F"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All schedules should be spell checked (set to English, not American).</w:t>
                            </w:r>
                          </w:p>
                          <w:p w14:paraId="2C559F36"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The items above are the responsibility of the engineer</w:t>
                            </w:r>
                            <w:r>
                              <w:rPr>
                                <w:spacing w:val="-2"/>
                                <w:sz w:val="14"/>
                                <w:szCs w:val="14"/>
                                <w:lang w:val="en-GB" w:eastAsia="en-GB"/>
                              </w:rPr>
                              <w:t xml:space="preserve"> </w:t>
                            </w:r>
                            <w:r w:rsidRPr="00B51124">
                              <w:rPr>
                                <w:spacing w:val="-2"/>
                                <w:sz w:val="14"/>
                                <w:szCs w:val="14"/>
                                <w:lang w:val="en-GB" w:eastAsia="en-GB"/>
                              </w:rPr>
                              <w:t>/</w:t>
                            </w:r>
                            <w:r>
                              <w:rPr>
                                <w:spacing w:val="-2"/>
                                <w:sz w:val="14"/>
                                <w:szCs w:val="14"/>
                                <w:lang w:val="en-GB" w:eastAsia="en-GB"/>
                              </w:rPr>
                              <w:t xml:space="preserve"> </w:t>
                            </w:r>
                            <w:r w:rsidRPr="00B51124">
                              <w:rPr>
                                <w:spacing w:val="-2"/>
                                <w:sz w:val="14"/>
                                <w:szCs w:val="14"/>
                                <w:lang w:val="en-GB" w:eastAsia="en-GB"/>
                              </w:rPr>
                              <w:t>technician and should be checked before being offered up for final review.</w:t>
                            </w:r>
                          </w:p>
                          <w:p w14:paraId="6BC9A9AA"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All schedules to be checked by Design Manager &amp;/or Project Manager prior to issue.</w:t>
                            </w:r>
                          </w:p>
                          <w:p w14:paraId="327ED0CD" w14:textId="77777777" w:rsidR="00F42833" w:rsidRDefault="00F42833" w:rsidP="00F42833">
                            <w:pPr>
                              <w:pStyle w:val="ListParagraph"/>
                              <w:spacing w:after="0" w:line="256" w:lineRule="auto"/>
                              <w:ind w:left="360"/>
                              <w:contextualSpacing/>
                              <w:rPr>
                                <w:spacing w:val="-2"/>
                                <w:sz w:val="14"/>
                                <w:szCs w:val="14"/>
                                <w:lang w:val="en-GB" w:eastAsia="en-GB"/>
                              </w:rPr>
                            </w:pPr>
                          </w:p>
                          <w:p w14:paraId="461D0DA2" w14:textId="77777777" w:rsidR="00F42833" w:rsidRPr="00B51124" w:rsidRDefault="00F42833" w:rsidP="00F42833">
                            <w:pPr>
                              <w:pStyle w:val="ListParagraph"/>
                              <w:spacing w:after="0" w:line="256" w:lineRule="auto"/>
                              <w:ind w:left="360"/>
                              <w:contextualSpacing/>
                              <w:rPr>
                                <w:b/>
                                <w:bCs/>
                                <w:sz w:val="14"/>
                              </w:rPr>
                            </w:pPr>
                            <w:r>
                              <w:rPr>
                                <w:b/>
                                <w:bCs/>
                                <w:spacing w:val="-2"/>
                                <w:sz w:val="14"/>
                                <w:szCs w:val="14"/>
                                <w:lang w:val="en-GB" w:eastAsia="en-GB"/>
                              </w:rPr>
                              <w:t>Document Issue</w:t>
                            </w:r>
                          </w:p>
                          <w:p w14:paraId="63A0CC6D"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All documents that are formally issue</w:t>
                            </w:r>
                            <w:r>
                              <w:rPr>
                                <w:spacing w:val="-2"/>
                                <w:sz w:val="14"/>
                                <w:szCs w:val="14"/>
                                <w:lang w:val="en-GB" w:eastAsia="en-GB"/>
                              </w:rPr>
                              <w:t>d</w:t>
                            </w:r>
                            <w:r w:rsidRPr="00B51124">
                              <w:rPr>
                                <w:spacing w:val="-2"/>
                                <w:sz w:val="14"/>
                                <w:szCs w:val="14"/>
                                <w:lang w:val="en-GB" w:eastAsia="en-GB"/>
                              </w:rPr>
                              <w:t xml:space="preserve"> shall be complete with a drawing issue sheet.</w:t>
                            </w:r>
                          </w:p>
                          <w:p w14:paraId="2ACF63DD"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The distribution list will be advised by the Project Manager and incorporated into the issue sheet.</w:t>
                            </w:r>
                          </w:p>
                          <w:p w14:paraId="7136EF32"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The document issue shall be the responsibility of the Project Manager</w:t>
                            </w:r>
                            <w:r>
                              <w:rPr>
                                <w:spacing w:val="-2"/>
                                <w:sz w:val="14"/>
                                <w:szCs w:val="14"/>
                                <w:lang w:val="en-GB" w:eastAsia="en-GB"/>
                              </w:rPr>
                              <w:t xml:space="preserve"> </w:t>
                            </w:r>
                            <w:r w:rsidRPr="00B51124">
                              <w:rPr>
                                <w:spacing w:val="-2"/>
                                <w:sz w:val="14"/>
                                <w:szCs w:val="14"/>
                                <w:lang w:val="en-GB" w:eastAsia="en-GB"/>
                              </w:rPr>
                              <w:t>/</w:t>
                            </w:r>
                            <w:r>
                              <w:rPr>
                                <w:spacing w:val="-2"/>
                                <w:sz w:val="14"/>
                                <w:szCs w:val="14"/>
                                <w:lang w:val="en-GB" w:eastAsia="en-GB"/>
                              </w:rPr>
                              <w:t xml:space="preserve"> </w:t>
                            </w:r>
                            <w:r w:rsidRPr="00B51124">
                              <w:rPr>
                                <w:spacing w:val="-2"/>
                                <w:sz w:val="14"/>
                                <w:szCs w:val="14"/>
                                <w:lang w:val="en-GB" w:eastAsia="en-GB"/>
                              </w:rPr>
                              <w:t>Document Controller.</w:t>
                            </w:r>
                          </w:p>
                          <w:p w14:paraId="6383502A" w14:textId="77777777" w:rsidR="00F42833" w:rsidRPr="000412DE" w:rsidRDefault="00F42833" w:rsidP="00F42833">
                            <w:pPr>
                              <w:rPr>
                                <w:b/>
                                <w:color w:val="000000"/>
                                <w:sz w:val="14"/>
                                <w:u w:val="single"/>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4E3BFF0" id="AutoShape 643" o:spid="_x0000_s1047" type="#_x0000_t109" style="position:absolute;margin-left:961.1pt;margin-top:37.1pt;width:168.5pt;height:398.2pt;z-index:25073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" filled="f" strokeweight="1.5pt">
                <v:textbox>
                  <w:txbxContent>
                    <w:p w14:paraId="55429B3D" w14:textId="77777777" w:rsidR="00F42833" w:rsidRPr="000412DE" w:rsidRDefault="00937E4E" w:rsidP="00F42833">
                      <w:pPr>
                        <w:rPr>
                          <w:b/>
                          <w:color w:val="000000"/>
                          <w:sz w:val="14"/>
                        </w:rPr>
                      </w:pPr>
                      <w:r>
                        <w:rPr>
                          <w:b/>
                          <w:color w:val="000000"/>
                          <w:sz w:val="14"/>
                        </w:rPr>
                        <w:t>6</w:t>
                      </w:r>
                      <w:r w:rsidR="00F42833" w:rsidRPr="000412DE">
                        <w:rPr>
                          <w:b/>
                          <w:color w:val="000000"/>
                          <w:sz w:val="14"/>
                        </w:rPr>
                        <w:t xml:space="preserve">. </w:t>
                      </w:r>
                      <w:r w:rsidR="00F42833">
                        <w:rPr>
                          <w:b/>
                          <w:color w:val="000000"/>
                          <w:sz w:val="14"/>
                        </w:rPr>
                        <w:t xml:space="preserve">       Quality Control</w:t>
                      </w:r>
                    </w:p>
                    <w:p w14:paraId="774A4B59" w14:textId="77777777" w:rsidR="00F42833" w:rsidRPr="00B51124" w:rsidRDefault="00F42833" w:rsidP="00F42833">
                      <w:pPr>
                        <w:pStyle w:val="ListParagraph"/>
                        <w:spacing w:after="0" w:line="256" w:lineRule="auto"/>
                        <w:ind w:left="360"/>
                        <w:contextualSpacing/>
                        <w:rPr>
                          <w:b/>
                          <w:bCs/>
                          <w:sz w:val="14"/>
                        </w:rPr>
                      </w:pPr>
                      <w:r>
                        <w:rPr>
                          <w:b/>
                          <w:bCs/>
                          <w:sz w:val="14"/>
                        </w:rPr>
                        <w:t>Drawings</w:t>
                      </w:r>
                    </w:p>
                    <w:p w14:paraId="78398D84"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 xml:space="preserve">All drawings shall have a drawing number that is unique and in line with the Key IS Naming </w:t>
                      </w:r>
                      <w:r>
                        <w:rPr>
                          <w:spacing w:val="-2"/>
                          <w:sz w:val="14"/>
                          <w:szCs w:val="14"/>
                          <w:lang w:val="en-GB" w:eastAsia="en-GB"/>
                        </w:rPr>
                        <w:t>C</w:t>
                      </w:r>
                      <w:r w:rsidRPr="00B51124">
                        <w:rPr>
                          <w:spacing w:val="-2"/>
                          <w:sz w:val="14"/>
                          <w:szCs w:val="14"/>
                          <w:lang w:val="en-GB" w:eastAsia="en-GB"/>
                        </w:rPr>
                        <w:t>onvention.</w:t>
                      </w:r>
                    </w:p>
                    <w:p w14:paraId="52F6E847"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All drawings shall be on a KEY IS title block.</w:t>
                      </w:r>
                    </w:p>
                    <w:p w14:paraId="6539D836"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The correct scale and revision should be in the title block</w:t>
                      </w:r>
                      <w:r>
                        <w:rPr>
                          <w:spacing w:val="-2"/>
                          <w:sz w:val="14"/>
                          <w:szCs w:val="14"/>
                          <w:lang w:val="en-GB" w:eastAsia="en-GB"/>
                        </w:rPr>
                        <w:t>.</w:t>
                      </w:r>
                    </w:p>
                    <w:p w14:paraId="77288973"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All drawings should be spell checked (set to English, not American).</w:t>
                      </w:r>
                    </w:p>
                    <w:p w14:paraId="692DE7F4"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All drawings should have a legend and standard s</w:t>
                      </w:r>
                      <w:r>
                        <w:rPr>
                          <w:spacing w:val="-2"/>
                          <w:sz w:val="14"/>
                          <w:szCs w:val="14"/>
                          <w:lang w:val="en-GB" w:eastAsia="en-GB"/>
                        </w:rPr>
                        <w:t>ymbols</w:t>
                      </w:r>
                      <w:r w:rsidRPr="00B51124">
                        <w:rPr>
                          <w:spacing w:val="-2"/>
                          <w:sz w:val="14"/>
                          <w:szCs w:val="14"/>
                          <w:lang w:val="en-GB" w:eastAsia="en-GB"/>
                        </w:rPr>
                        <w:t xml:space="preserve"> used.</w:t>
                      </w:r>
                    </w:p>
                    <w:p w14:paraId="21285A21"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All drawings should have standard notes.</w:t>
                      </w:r>
                    </w:p>
                    <w:p w14:paraId="24165957"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The text size/symbols should be correct for the scale of the drawing</w:t>
                      </w:r>
                      <w:r>
                        <w:rPr>
                          <w:spacing w:val="-2"/>
                          <w:sz w:val="14"/>
                          <w:szCs w:val="14"/>
                          <w:lang w:val="en-GB" w:eastAsia="en-GB"/>
                        </w:rPr>
                        <w:t>.</w:t>
                      </w:r>
                    </w:p>
                    <w:p w14:paraId="086E1EAC"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The items above are the responsibility of the engineer</w:t>
                      </w:r>
                      <w:r>
                        <w:rPr>
                          <w:spacing w:val="-2"/>
                          <w:sz w:val="14"/>
                          <w:szCs w:val="14"/>
                          <w:lang w:val="en-GB" w:eastAsia="en-GB"/>
                        </w:rPr>
                        <w:t xml:space="preserve"> </w:t>
                      </w:r>
                      <w:r w:rsidRPr="00B51124">
                        <w:rPr>
                          <w:spacing w:val="-2"/>
                          <w:sz w:val="14"/>
                          <w:szCs w:val="14"/>
                          <w:lang w:val="en-GB" w:eastAsia="en-GB"/>
                        </w:rPr>
                        <w:t>/</w:t>
                      </w:r>
                      <w:r>
                        <w:rPr>
                          <w:spacing w:val="-2"/>
                          <w:sz w:val="14"/>
                          <w:szCs w:val="14"/>
                          <w:lang w:val="en-GB" w:eastAsia="en-GB"/>
                        </w:rPr>
                        <w:t xml:space="preserve"> </w:t>
                      </w:r>
                      <w:r w:rsidRPr="00B51124">
                        <w:rPr>
                          <w:spacing w:val="-2"/>
                          <w:sz w:val="14"/>
                          <w:szCs w:val="14"/>
                          <w:lang w:val="en-GB" w:eastAsia="en-GB"/>
                        </w:rPr>
                        <w:t>technician and should be checked before being offered up for final review.</w:t>
                      </w:r>
                    </w:p>
                    <w:p w14:paraId="039B6B94" w14:textId="77777777" w:rsidR="00F42833" w:rsidRDefault="00F42833" w:rsidP="00F42833">
                      <w:pPr>
                        <w:pStyle w:val="ListParagraph"/>
                        <w:spacing w:after="0" w:line="256" w:lineRule="auto"/>
                        <w:ind w:left="360"/>
                        <w:contextualSpacing/>
                        <w:rPr>
                          <w:spacing w:val="-2"/>
                          <w:sz w:val="14"/>
                          <w:szCs w:val="14"/>
                          <w:lang w:val="en-GB" w:eastAsia="en-GB"/>
                        </w:rPr>
                      </w:pPr>
                    </w:p>
                    <w:p w14:paraId="7C7ABDFD" w14:textId="77777777" w:rsidR="00F42833" w:rsidRPr="00B51124" w:rsidRDefault="00F42833" w:rsidP="00F42833">
                      <w:pPr>
                        <w:pStyle w:val="ListParagraph"/>
                        <w:spacing w:after="0" w:line="256" w:lineRule="auto"/>
                        <w:ind w:left="360"/>
                        <w:contextualSpacing/>
                        <w:rPr>
                          <w:b/>
                          <w:bCs/>
                          <w:sz w:val="14"/>
                        </w:rPr>
                      </w:pPr>
                      <w:r>
                        <w:rPr>
                          <w:b/>
                          <w:bCs/>
                          <w:spacing w:val="-2"/>
                          <w:sz w:val="14"/>
                          <w:szCs w:val="14"/>
                          <w:lang w:val="en-GB" w:eastAsia="en-GB"/>
                        </w:rPr>
                        <w:t>Schedules</w:t>
                      </w:r>
                    </w:p>
                    <w:p w14:paraId="0BD7A014"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 xml:space="preserve">All drawings </w:t>
                      </w:r>
                      <w:r>
                        <w:rPr>
                          <w:spacing w:val="-2"/>
                          <w:sz w:val="14"/>
                          <w:szCs w:val="14"/>
                          <w:lang w:val="en-GB" w:eastAsia="en-GB"/>
                        </w:rPr>
                        <w:t xml:space="preserve">/ schedules </w:t>
                      </w:r>
                      <w:r w:rsidRPr="00B51124">
                        <w:rPr>
                          <w:spacing w:val="-2"/>
                          <w:sz w:val="14"/>
                          <w:szCs w:val="14"/>
                          <w:lang w:val="en-GB" w:eastAsia="en-GB"/>
                        </w:rPr>
                        <w:t>to be checked by Design Manager &amp;/or Project Manager prior to issue.</w:t>
                      </w:r>
                    </w:p>
                    <w:p w14:paraId="6A24DAD5"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All schedules shall have a number that is unique and in line with the Key IS Naming convention with revision and date.</w:t>
                      </w:r>
                    </w:p>
                    <w:p w14:paraId="22EC06BB"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All schedules shall be on a KEY IS template.</w:t>
                      </w:r>
                    </w:p>
                    <w:p w14:paraId="53CAF63F"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All schedules should be spell checked (set to English, not American).</w:t>
                      </w:r>
                    </w:p>
                    <w:p w14:paraId="2C559F36"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The items above are the responsibility of the engineer</w:t>
                      </w:r>
                      <w:r>
                        <w:rPr>
                          <w:spacing w:val="-2"/>
                          <w:sz w:val="14"/>
                          <w:szCs w:val="14"/>
                          <w:lang w:val="en-GB" w:eastAsia="en-GB"/>
                        </w:rPr>
                        <w:t xml:space="preserve"> </w:t>
                      </w:r>
                      <w:r w:rsidRPr="00B51124">
                        <w:rPr>
                          <w:spacing w:val="-2"/>
                          <w:sz w:val="14"/>
                          <w:szCs w:val="14"/>
                          <w:lang w:val="en-GB" w:eastAsia="en-GB"/>
                        </w:rPr>
                        <w:t>/</w:t>
                      </w:r>
                      <w:r>
                        <w:rPr>
                          <w:spacing w:val="-2"/>
                          <w:sz w:val="14"/>
                          <w:szCs w:val="14"/>
                          <w:lang w:val="en-GB" w:eastAsia="en-GB"/>
                        </w:rPr>
                        <w:t xml:space="preserve"> </w:t>
                      </w:r>
                      <w:r w:rsidRPr="00B51124">
                        <w:rPr>
                          <w:spacing w:val="-2"/>
                          <w:sz w:val="14"/>
                          <w:szCs w:val="14"/>
                          <w:lang w:val="en-GB" w:eastAsia="en-GB"/>
                        </w:rPr>
                        <w:t>technician and should be checked before being offered up for final review.</w:t>
                      </w:r>
                    </w:p>
                    <w:p w14:paraId="6BC9A9AA"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All schedules to be checked by Design Manager &amp;/or Project Manager prior to issue.</w:t>
                      </w:r>
                    </w:p>
                    <w:p w14:paraId="327ED0CD" w14:textId="77777777" w:rsidR="00F42833" w:rsidRDefault="00F42833" w:rsidP="00F42833">
                      <w:pPr>
                        <w:pStyle w:val="ListParagraph"/>
                        <w:spacing w:after="0" w:line="256" w:lineRule="auto"/>
                        <w:ind w:left="360"/>
                        <w:contextualSpacing/>
                        <w:rPr>
                          <w:spacing w:val="-2"/>
                          <w:sz w:val="14"/>
                          <w:szCs w:val="14"/>
                          <w:lang w:val="en-GB" w:eastAsia="en-GB"/>
                        </w:rPr>
                      </w:pPr>
                    </w:p>
                    <w:p w14:paraId="461D0DA2" w14:textId="77777777" w:rsidR="00F42833" w:rsidRPr="00B51124" w:rsidRDefault="00F42833" w:rsidP="00F42833">
                      <w:pPr>
                        <w:pStyle w:val="ListParagraph"/>
                        <w:spacing w:after="0" w:line="256" w:lineRule="auto"/>
                        <w:ind w:left="360"/>
                        <w:contextualSpacing/>
                        <w:rPr>
                          <w:b/>
                          <w:bCs/>
                          <w:sz w:val="14"/>
                        </w:rPr>
                      </w:pPr>
                      <w:r>
                        <w:rPr>
                          <w:b/>
                          <w:bCs/>
                          <w:spacing w:val="-2"/>
                          <w:sz w:val="14"/>
                          <w:szCs w:val="14"/>
                          <w:lang w:val="en-GB" w:eastAsia="en-GB"/>
                        </w:rPr>
                        <w:t>Document Issue</w:t>
                      </w:r>
                    </w:p>
                    <w:p w14:paraId="63A0CC6D"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All documents that are formally issue</w:t>
                      </w:r>
                      <w:r>
                        <w:rPr>
                          <w:spacing w:val="-2"/>
                          <w:sz w:val="14"/>
                          <w:szCs w:val="14"/>
                          <w:lang w:val="en-GB" w:eastAsia="en-GB"/>
                        </w:rPr>
                        <w:t>d</w:t>
                      </w:r>
                      <w:r w:rsidRPr="00B51124">
                        <w:rPr>
                          <w:spacing w:val="-2"/>
                          <w:sz w:val="14"/>
                          <w:szCs w:val="14"/>
                          <w:lang w:val="en-GB" w:eastAsia="en-GB"/>
                        </w:rPr>
                        <w:t xml:space="preserve"> shall be complete with a drawing issue sheet.</w:t>
                      </w:r>
                    </w:p>
                    <w:p w14:paraId="2ACF63DD"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The distribution list will be advised by the Project Manager and incorporated into the issue sheet.</w:t>
                      </w:r>
                    </w:p>
                    <w:p w14:paraId="7136EF32" w14:textId="77777777" w:rsidR="00F42833" w:rsidRPr="00B51124" w:rsidRDefault="00F42833" w:rsidP="00F42833">
                      <w:pPr>
                        <w:pStyle w:val="ListParagraph"/>
                        <w:numPr>
                          <w:ilvl w:val="0"/>
                          <w:numId w:val="10"/>
                        </w:numPr>
                        <w:spacing w:after="0" w:line="256" w:lineRule="auto"/>
                        <w:contextualSpacing/>
                        <w:rPr>
                          <w:sz w:val="14"/>
                        </w:rPr>
                      </w:pPr>
                      <w:r w:rsidRPr="00B51124">
                        <w:rPr>
                          <w:spacing w:val="-2"/>
                          <w:sz w:val="14"/>
                          <w:szCs w:val="14"/>
                          <w:lang w:val="en-GB" w:eastAsia="en-GB"/>
                        </w:rPr>
                        <w:t>The document issue shall be the responsibility of the Project Manager</w:t>
                      </w:r>
                      <w:r>
                        <w:rPr>
                          <w:spacing w:val="-2"/>
                          <w:sz w:val="14"/>
                          <w:szCs w:val="14"/>
                          <w:lang w:val="en-GB" w:eastAsia="en-GB"/>
                        </w:rPr>
                        <w:t xml:space="preserve"> </w:t>
                      </w:r>
                      <w:r w:rsidRPr="00B51124">
                        <w:rPr>
                          <w:spacing w:val="-2"/>
                          <w:sz w:val="14"/>
                          <w:szCs w:val="14"/>
                          <w:lang w:val="en-GB" w:eastAsia="en-GB"/>
                        </w:rPr>
                        <w:t>/</w:t>
                      </w:r>
                      <w:r>
                        <w:rPr>
                          <w:spacing w:val="-2"/>
                          <w:sz w:val="14"/>
                          <w:szCs w:val="14"/>
                          <w:lang w:val="en-GB" w:eastAsia="en-GB"/>
                        </w:rPr>
                        <w:t xml:space="preserve"> </w:t>
                      </w:r>
                      <w:r w:rsidRPr="00B51124">
                        <w:rPr>
                          <w:spacing w:val="-2"/>
                          <w:sz w:val="14"/>
                          <w:szCs w:val="14"/>
                          <w:lang w:val="en-GB" w:eastAsia="en-GB"/>
                        </w:rPr>
                        <w:t>Document Controller.</w:t>
                      </w:r>
                    </w:p>
                    <w:p w14:paraId="6383502A" w14:textId="77777777" w:rsidR="00F42833" w:rsidRPr="000412DE" w:rsidRDefault="00F42833" w:rsidP="00F42833">
                      <w:pPr>
                        <w:rPr>
                          <w:b/>
                          <w:color w:val="000000"/>
                          <w:sz w:val="14"/>
                          <w:u w:val="single"/>
                        </w:rPr>
                      </w:pPr>
                    </w:p>
                  </w:txbxContent>
                </v:textbox>
              </v:shape>
            </w:pict>
          </mc:Fallback>
        </mc:AlternateContent>
      </w:r>
      <w:r w:rsidRPr="00FA6A4B">
        <w:rPr>
          <w:rFonts w:cs="Times New Roman"/>
          <w:noProof/>
          <w:sz w:val="24"/>
          <w:szCs w:val="24"/>
        </w:rPr>
        <mc:AlternateContent>
          <mc:Choice Requires="wps">
            <w:drawing>
              <wp:anchor distT="0" distB="0" distL="114300" distR="114300" simplePos="0" relativeHeight="250710528" behindDoc="0" locked="0" layoutInCell="1" allowOverlap="1" wp14:anchorId="3046FA2F" wp14:editId="10DA9157">
                <wp:simplePos x="0" y="0"/>
                <wp:positionH relativeFrom="column">
                  <wp:posOffset>9898380</wp:posOffset>
                </wp:positionH>
                <wp:positionV relativeFrom="paragraph">
                  <wp:posOffset>498475</wp:posOffset>
                </wp:positionV>
                <wp:extent cx="1939290" cy="3035300"/>
                <wp:effectExtent l="9525" t="18415" r="13335" b="13335"/>
                <wp:wrapNone/>
                <wp:docPr id="1431068662" name="AutoShape 6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39290" cy="303530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1C0174D" w14:textId="77777777" w:rsidR="00F42833" w:rsidRPr="000412DE" w:rsidRDefault="00937E4E" w:rsidP="00F42833">
                            <w:pPr>
                              <w:rPr>
                                <w:b/>
                                <w:color w:val="000000"/>
                                <w:sz w:val="14"/>
                              </w:rPr>
                            </w:pPr>
                            <w:r>
                              <w:rPr>
                                <w:b/>
                                <w:color w:val="000000"/>
                                <w:sz w:val="14"/>
                              </w:rPr>
                              <w:t>5</w:t>
                            </w:r>
                            <w:r w:rsidR="00F42833" w:rsidRPr="000412DE">
                              <w:rPr>
                                <w:b/>
                                <w:color w:val="000000"/>
                                <w:sz w:val="14"/>
                              </w:rPr>
                              <w:t xml:space="preserve">. </w:t>
                            </w:r>
                            <w:r w:rsidR="00F42833">
                              <w:rPr>
                                <w:b/>
                                <w:color w:val="000000"/>
                                <w:sz w:val="14"/>
                              </w:rPr>
                              <w:t xml:space="preserve">       Health, Safety &amp; Environmental</w:t>
                            </w:r>
                          </w:p>
                          <w:p w14:paraId="114AA916" w14:textId="77777777" w:rsidR="00F42833" w:rsidRPr="00FD493F" w:rsidRDefault="00F42833" w:rsidP="00F42833">
                            <w:pPr>
                              <w:pStyle w:val="ListParagraph"/>
                              <w:numPr>
                                <w:ilvl w:val="0"/>
                                <w:numId w:val="9"/>
                              </w:numPr>
                              <w:spacing w:after="0" w:line="256" w:lineRule="auto"/>
                              <w:rPr>
                                <w:sz w:val="14"/>
                                <w:lang w:val="en-GB"/>
                              </w:rPr>
                            </w:pPr>
                            <w:r w:rsidRPr="00FD493F">
                              <w:rPr>
                                <w:sz w:val="14"/>
                                <w:lang w:val="en-GB"/>
                              </w:rPr>
                              <w:t xml:space="preserve">Designers Risk </w:t>
                            </w:r>
                            <w:r>
                              <w:rPr>
                                <w:sz w:val="14"/>
                                <w:lang w:val="en-GB"/>
                              </w:rPr>
                              <w:t>A</w:t>
                            </w:r>
                            <w:r w:rsidRPr="00FD493F">
                              <w:rPr>
                                <w:sz w:val="14"/>
                                <w:lang w:val="en-GB"/>
                              </w:rPr>
                              <w:t>ssessment (DRA) to be produced for all projects</w:t>
                            </w:r>
                            <w:r>
                              <w:rPr>
                                <w:sz w:val="14"/>
                                <w:lang w:val="en-GB"/>
                              </w:rPr>
                              <w:t>.</w:t>
                            </w:r>
                          </w:p>
                          <w:p w14:paraId="784568BC" w14:textId="77777777" w:rsidR="00F42833" w:rsidRPr="00FD493F" w:rsidRDefault="00F42833" w:rsidP="00F42833">
                            <w:pPr>
                              <w:pStyle w:val="ListParagraph"/>
                              <w:numPr>
                                <w:ilvl w:val="0"/>
                                <w:numId w:val="9"/>
                              </w:numPr>
                              <w:spacing w:after="0" w:line="256" w:lineRule="auto"/>
                              <w:rPr>
                                <w:sz w:val="14"/>
                                <w:lang w:val="en-GB"/>
                              </w:rPr>
                            </w:pPr>
                            <w:r w:rsidRPr="00FD493F">
                              <w:rPr>
                                <w:sz w:val="14"/>
                                <w:lang w:val="en-GB"/>
                              </w:rPr>
                              <w:t>All risks designed out of the project to be noted in DRA.</w:t>
                            </w:r>
                          </w:p>
                          <w:p w14:paraId="19CFF9E6" w14:textId="77777777" w:rsidR="00F42833" w:rsidRPr="00FD493F" w:rsidRDefault="00F42833" w:rsidP="00F42833">
                            <w:pPr>
                              <w:pStyle w:val="ListParagraph"/>
                              <w:numPr>
                                <w:ilvl w:val="0"/>
                                <w:numId w:val="9"/>
                              </w:numPr>
                              <w:spacing w:after="0" w:line="256" w:lineRule="auto"/>
                              <w:rPr>
                                <w:sz w:val="14"/>
                                <w:lang w:val="en-GB"/>
                              </w:rPr>
                            </w:pPr>
                            <w:r w:rsidRPr="00FD493F">
                              <w:rPr>
                                <w:sz w:val="14"/>
                                <w:lang w:val="en-GB"/>
                              </w:rPr>
                              <w:t>All residual risks to be highlighted to make the construction team aware of any risks to take forward.  These will be non-standard risks (i.e., don't include information that a competent contractor shall already do like working at height)</w:t>
                            </w:r>
                            <w:r>
                              <w:rPr>
                                <w:sz w:val="14"/>
                                <w:lang w:val="en-GB"/>
                              </w:rPr>
                              <w:t>.</w:t>
                            </w:r>
                          </w:p>
                          <w:p w14:paraId="5AB29AEF" w14:textId="77777777" w:rsidR="00F42833" w:rsidRPr="00FD493F" w:rsidRDefault="00F42833" w:rsidP="00F42833">
                            <w:pPr>
                              <w:pStyle w:val="ListParagraph"/>
                              <w:numPr>
                                <w:ilvl w:val="0"/>
                                <w:numId w:val="9"/>
                              </w:numPr>
                              <w:spacing w:after="0" w:line="256" w:lineRule="auto"/>
                              <w:rPr>
                                <w:sz w:val="14"/>
                                <w:lang w:val="en-GB"/>
                              </w:rPr>
                            </w:pPr>
                            <w:r w:rsidRPr="00FD493F">
                              <w:rPr>
                                <w:sz w:val="14"/>
                                <w:lang w:val="en-GB"/>
                              </w:rPr>
                              <w:t>Any additional maintenance access requirements should be highlighted.</w:t>
                            </w:r>
                          </w:p>
                          <w:p w14:paraId="10EEAD60" w14:textId="77777777" w:rsidR="00F42833" w:rsidRPr="00FD493F" w:rsidRDefault="00F42833" w:rsidP="00F42833">
                            <w:pPr>
                              <w:pStyle w:val="ListParagraph"/>
                              <w:numPr>
                                <w:ilvl w:val="0"/>
                                <w:numId w:val="9"/>
                              </w:numPr>
                              <w:spacing w:after="0" w:line="256" w:lineRule="auto"/>
                              <w:rPr>
                                <w:sz w:val="14"/>
                                <w:lang w:val="en-GB"/>
                              </w:rPr>
                            </w:pPr>
                            <w:r w:rsidRPr="00FD493F">
                              <w:rPr>
                                <w:sz w:val="14"/>
                                <w:lang w:val="en-GB"/>
                              </w:rPr>
                              <w:t>All items of plant should be maintainable and accessible.  A review of this should be carried out and any additional requirements added to the design or advised to construction team (I.e., walkways, hatches)</w:t>
                            </w:r>
                            <w:r>
                              <w:rPr>
                                <w:sz w:val="14"/>
                                <w:lang w:val="en-GB"/>
                              </w:rPr>
                              <w:t>.</w:t>
                            </w:r>
                          </w:p>
                          <w:p w14:paraId="2F7DFA97" w14:textId="77777777" w:rsidR="00F42833" w:rsidRPr="00FD493F" w:rsidRDefault="00F42833" w:rsidP="00F42833">
                            <w:pPr>
                              <w:pStyle w:val="ListParagraph"/>
                              <w:numPr>
                                <w:ilvl w:val="0"/>
                                <w:numId w:val="9"/>
                              </w:numPr>
                              <w:spacing w:after="0" w:line="256" w:lineRule="auto"/>
                              <w:rPr>
                                <w:sz w:val="14"/>
                                <w:lang w:val="en-GB"/>
                              </w:rPr>
                            </w:pPr>
                            <w:r w:rsidRPr="00FD493F">
                              <w:rPr>
                                <w:sz w:val="14"/>
                                <w:lang w:val="en-GB"/>
                              </w:rPr>
                              <w:t>Is there a risk register from the client team?  If so, this needs to be incorporated/reviewed.</w:t>
                            </w:r>
                          </w:p>
                          <w:p w14:paraId="0F034DF9" w14:textId="49E7AC98" w:rsidR="00F42833" w:rsidRPr="00A15AE5" w:rsidRDefault="00FF2348" w:rsidP="00F42833">
                            <w:pPr>
                              <w:pStyle w:val="ListParagraph"/>
                              <w:numPr>
                                <w:ilvl w:val="0"/>
                                <w:numId w:val="9"/>
                              </w:numPr>
                              <w:spacing w:line="256" w:lineRule="auto"/>
                              <w:rPr>
                                <w:sz w:val="14"/>
                                <w:lang w:val="en-GB"/>
                              </w:rPr>
                            </w:pPr>
                            <w:r>
                              <w:rPr>
                                <w:sz w:val="14"/>
                                <w:lang w:val="en-GB"/>
                              </w:rPr>
                              <w:t>COMPANY NAME</w:t>
                            </w:r>
                            <w:r w:rsidR="00F42833" w:rsidRPr="00FD493F">
                              <w:rPr>
                                <w:sz w:val="14"/>
                                <w:lang w:val="en-GB"/>
                              </w:rPr>
                              <w:t xml:space="preserve"> WILL NOT BE RESPONSIBLE FOR ANY DSEAR ASSESSMENTS.  THIS SHOULD BE A CLIENT RESPONSIBILITY</w:t>
                            </w:r>
                            <w:r w:rsidR="00F42833" w:rsidRPr="00A15AE5">
                              <w:rPr>
                                <w:sz w:val="14"/>
                                <w:lang w:val="en-GB"/>
                              </w:rPr>
                              <w: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046FA2F" id="AutoShape 640" o:spid="_x0000_s1048" type="#_x0000_t109" style="position:absolute;margin-left:779.4pt;margin-top:39.25pt;width:152.7pt;height:239pt;z-index:25071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" filled="f" strokeweight="1.5pt">
                <v:textbox>
                  <w:txbxContent>
                    <w:p w14:paraId="11C0174D" w14:textId="77777777" w:rsidR="00F42833" w:rsidRPr="000412DE" w:rsidRDefault="00937E4E" w:rsidP="00F42833">
                      <w:pPr>
                        <w:rPr>
                          <w:b/>
                          <w:color w:val="000000"/>
                          <w:sz w:val="14"/>
                        </w:rPr>
                      </w:pPr>
                      <w:r>
                        <w:rPr>
                          <w:b/>
                          <w:color w:val="000000"/>
                          <w:sz w:val="14"/>
                        </w:rPr>
                        <w:t>5</w:t>
                      </w:r>
                      <w:r w:rsidR="00F42833" w:rsidRPr="000412DE">
                        <w:rPr>
                          <w:b/>
                          <w:color w:val="000000"/>
                          <w:sz w:val="14"/>
                        </w:rPr>
                        <w:t xml:space="preserve">. </w:t>
                      </w:r>
                      <w:r w:rsidR="00F42833">
                        <w:rPr>
                          <w:b/>
                          <w:color w:val="000000"/>
                          <w:sz w:val="14"/>
                        </w:rPr>
                        <w:t xml:space="preserve">       Health, Safety &amp; Environmental</w:t>
                      </w:r>
                    </w:p>
                    <w:p w14:paraId="114AA916" w14:textId="77777777" w:rsidR="00F42833" w:rsidRPr="00FD493F" w:rsidRDefault="00F42833" w:rsidP="00F42833">
                      <w:pPr>
                        <w:pStyle w:val="ListParagraph"/>
                        <w:numPr>
                          <w:ilvl w:val="0"/>
                          <w:numId w:val="9"/>
                        </w:numPr>
                        <w:spacing w:after="0" w:line="256" w:lineRule="auto"/>
                        <w:rPr>
                          <w:sz w:val="14"/>
                          <w:lang w:val="en-GB"/>
                        </w:rPr>
                      </w:pPr>
                      <w:r w:rsidRPr="00FD493F">
                        <w:rPr>
                          <w:sz w:val="14"/>
                          <w:lang w:val="en-GB"/>
                        </w:rPr>
                        <w:t xml:space="preserve">Designers Risk </w:t>
                      </w:r>
                      <w:r>
                        <w:rPr>
                          <w:sz w:val="14"/>
                          <w:lang w:val="en-GB"/>
                        </w:rPr>
                        <w:t>A</w:t>
                      </w:r>
                      <w:r w:rsidRPr="00FD493F">
                        <w:rPr>
                          <w:sz w:val="14"/>
                          <w:lang w:val="en-GB"/>
                        </w:rPr>
                        <w:t>ssessment (DRA) to be produced for all projects</w:t>
                      </w:r>
                      <w:r>
                        <w:rPr>
                          <w:sz w:val="14"/>
                          <w:lang w:val="en-GB"/>
                        </w:rPr>
                        <w:t>.</w:t>
                      </w:r>
                    </w:p>
                    <w:p w14:paraId="784568BC" w14:textId="77777777" w:rsidR="00F42833" w:rsidRPr="00FD493F" w:rsidRDefault="00F42833" w:rsidP="00F42833">
                      <w:pPr>
                        <w:pStyle w:val="ListParagraph"/>
                        <w:numPr>
                          <w:ilvl w:val="0"/>
                          <w:numId w:val="9"/>
                        </w:numPr>
                        <w:spacing w:after="0" w:line="256" w:lineRule="auto"/>
                        <w:rPr>
                          <w:sz w:val="14"/>
                          <w:lang w:val="en-GB"/>
                        </w:rPr>
                      </w:pPr>
                      <w:r w:rsidRPr="00FD493F">
                        <w:rPr>
                          <w:sz w:val="14"/>
                          <w:lang w:val="en-GB"/>
                        </w:rPr>
                        <w:t>All risks designed out of the project to be noted in DRA.</w:t>
                      </w:r>
                    </w:p>
                    <w:p w14:paraId="19CFF9E6" w14:textId="77777777" w:rsidR="00F42833" w:rsidRPr="00FD493F" w:rsidRDefault="00F42833" w:rsidP="00F42833">
                      <w:pPr>
                        <w:pStyle w:val="ListParagraph"/>
                        <w:numPr>
                          <w:ilvl w:val="0"/>
                          <w:numId w:val="9"/>
                        </w:numPr>
                        <w:spacing w:after="0" w:line="256" w:lineRule="auto"/>
                        <w:rPr>
                          <w:sz w:val="14"/>
                          <w:lang w:val="en-GB"/>
                        </w:rPr>
                      </w:pPr>
                      <w:r w:rsidRPr="00FD493F">
                        <w:rPr>
                          <w:sz w:val="14"/>
                          <w:lang w:val="en-GB"/>
                        </w:rPr>
                        <w:t>All residual risks to be highlighted to make the construction team aware of any risks to take forward.  These will be non-standard risks (i.e., don't include information that a competent contractor shall already do like working at height)</w:t>
                      </w:r>
                      <w:r>
                        <w:rPr>
                          <w:sz w:val="14"/>
                          <w:lang w:val="en-GB"/>
                        </w:rPr>
                        <w:t>.</w:t>
                      </w:r>
                    </w:p>
                    <w:p w14:paraId="5AB29AEF" w14:textId="77777777" w:rsidR="00F42833" w:rsidRPr="00FD493F" w:rsidRDefault="00F42833" w:rsidP="00F42833">
                      <w:pPr>
                        <w:pStyle w:val="ListParagraph"/>
                        <w:numPr>
                          <w:ilvl w:val="0"/>
                          <w:numId w:val="9"/>
                        </w:numPr>
                        <w:spacing w:after="0" w:line="256" w:lineRule="auto"/>
                        <w:rPr>
                          <w:sz w:val="14"/>
                          <w:lang w:val="en-GB"/>
                        </w:rPr>
                      </w:pPr>
                      <w:r w:rsidRPr="00FD493F">
                        <w:rPr>
                          <w:sz w:val="14"/>
                          <w:lang w:val="en-GB"/>
                        </w:rPr>
                        <w:t>Any additional maintenance access requirements should be highlighted.</w:t>
                      </w:r>
                    </w:p>
                    <w:p w14:paraId="10EEAD60" w14:textId="77777777" w:rsidR="00F42833" w:rsidRPr="00FD493F" w:rsidRDefault="00F42833" w:rsidP="00F42833">
                      <w:pPr>
                        <w:pStyle w:val="ListParagraph"/>
                        <w:numPr>
                          <w:ilvl w:val="0"/>
                          <w:numId w:val="9"/>
                        </w:numPr>
                        <w:spacing w:after="0" w:line="256" w:lineRule="auto"/>
                        <w:rPr>
                          <w:sz w:val="14"/>
                          <w:lang w:val="en-GB"/>
                        </w:rPr>
                      </w:pPr>
                      <w:r w:rsidRPr="00FD493F">
                        <w:rPr>
                          <w:sz w:val="14"/>
                          <w:lang w:val="en-GB"/>
                        </w:rPr>
                        <w:t>All items of plant should be maintainable and accessible.  A review of this should be carried out and any additional requirements added to the design or advised to construction team (I.e., walkways, hatches)</w:t>
                      </w:r>
                      <w:r>
                        <w:rPr>
                          <w:sz w:val="14"/>
                          <w:lang w:val="en-GB"/>
                        </w:rPr>
                        <w:t>.</w:t>
                      </w:r>
                    </w:p>
                    <w:p w14:paraId="2F7DFA97" w14:textId="77777777" w:rsidR="00F42833" w:rsidRPr="00FD493F" w:rsidRDefault="00F42833" w:rsidP="00F42833">
                      <w:pPr>
                        <w:pStyle w:val="ListParagraph"/>
                        <w:numPr>
                          <w:ilvl w:val="0"/>
                          <w:numId w:val="9"/>
                        </w:numPr>
                        <w:spacing w:after="0" w:line="256" w:lineRule="auto"/>
                        <w:rPr>
                          <w:sz w:val="14"/>
                          <w:lang w:val="en-GB"/>
                        </w:rPr>
                      </w:pPr>
                      <w:r w:rsidRPr="00FD493F">
                        <w:rPr>
                          <w:sz w:val="14"/>
                          <w:lang w:val="en-GB"/>
                        </w:rPr>
                        <w:t>Is there a risk register from the client team?  If so, this needs to be incorporated/reviewed.</w:t>
                      </w:r>
                    </w:p>
                    <w:p w14:paraId="0F034DF9" w14:textId="49E7AC98" w:rsidR="00F42833" w:rsidRPr="00A15AE5" w:rsidRDefault="00FF2348" w:rsidP="00F42833">
                      <w:pPr>
                        <w:pStyle w:val="ListParagraph"/>
                        <w:numPr>
                          <w:ilvl w:val="0"/>
                          <w:numId w:val="9"/>
                        </w:numPr>
                        <w:spacing w:line="256" w:lineRule="auto"/>
                        <w:rPr>
                          <w:sz w:val="14"/>
                          <w:lang w:val="en-GB"/>
                        </w:rPr>
                      </w:pPr>
                      <w:r>
                        <w:rPr>
                          <w:sz w:val="14"/>
                          <w:lang w:val="en-GB"/>
                        </w:rPr>
                        <w:t>COMPANY NAME</w:t>
                      </w:r>
                      <w:r w:rsidR="00F42833" w:rsidRPr="00FD493F">
                        <w:rPr>
                          <w:sz w:val="14"/>
                          <w:lang w:val="en-GB"/>
                        </w:rPr>
                        <w:t xml:space="preserve"> WILL NOT BE RESPONSIBLE FOR ANY DSEAR ASSESSMENTS.  THIS SHOULD BE A CLIENT RESPONSIBILITY</w:t>
                      </w:r>
                      <w:r w:rsidR="00F42833" w:rsidRPr="00A15AE5">
                        <w:rPr>
                          <w:sz w:val="14"/>
                          <w:lang w:val="en-GB"/>
                        </w:rPr>
                        <w:t>.</w:t>
                      </w:r>
                    </w:p>
                  </w:txbxContent>
                </v:textbox>
              </v:shape>
            </w:pict>
          </mc:Fallback>
        </mc:AlternateContent>
      </w:r>
      <w:r w:rsidR="00F42833" w:rsidRPr="00FA6A4B">
        <w:rPr>
          <w:lang w:val="en-GB"/>
        </w:rPr>
        <w:t>D</w:t>
      </w:r>
      <w:r w:rsidR="00F42833" w:rsidRPr="00FA6A4B">
        <w:rPr>
          <w:caps/>
          <w:lang w:val="en-GB"/>
        </w:rPr>
        <w:t>esign Management Procedure</w:t>
      </w:r>
      <w:bookmarkEnd w:id="3"/>
      <w:bookmarkEnd w:id="4"/>
    </w:p>
    <w:p w14:paraId="5A90CFFD" w14:textId="64FDCBE9" w:rsidR="00F42833" w:rsidRPr="000412DE" w:rsidRDefault="00B51811" w:rsidP="00F42833">
      <w:pPr>
        <w:jc w:val="right"/>
        <w:rPr>
          <w:rFonts w:cs="Times New Roman"/>
          <w:sz w:val="16"/>
          <w:szCs w:val="16"/>
          <w:lang w:val="en-GB" w:eastAsia="en-GB"/>
        </w:rPr>
      </w:pPr>
      <w:r>
        <w:rPr>
          <w:rFonts w:cs="Times New Roman"/>
          <w:noProof/>
        </w:rPr>
        <mc:AlternateContent>
          <mc:Choice Requires="wps">
            <w:drawing>
              <wp:anchor distT="0" distB="0" distL="114300" distR="114300" simplePos="0" relativeHeight="250637824" behindDoc="0" locked="0" layoutInCell="1" allowOverlap="1" wp14:anchorId="2DF8A60E" wp14:editId="3E86471B">
                <wp:simplePos x="0" y="0"/>
                <wp:positionH relativeFrom="column">
                  <wp:posOffset>4445</wp:posOffset>
                </wp:positionH>
                <wp:positionV relativeFrom="paragraph">
                  <wp:posOffset>11430</wp:posOffset>
                </wp:positionV>
                <wp:extent cx="2046605" cy="2578100"/>
                <wp:effectExtent l="12065" t="10160" r="17780" b="12065"/>
                <wp:wrapNone/>
                <wp:docPr id="1029840988" name="AutoShape 6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46605" cy="257810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48636C7" w14:textId="77777777" w:rsidR="00F42833" w:rsidRPr="000412DE" w:rsidRDefault="00F42833" w:rsidP="00F42833">
                            <w:pPr>
                              <w:pStyle w:val="ListParagraph"/>
                              <w:numPr>
                                <w:ilvl w:val="0"/>
                                <w:numId w:val="1"/>
                              </w:numPr>
                              <w:spacing w:after="0" w:line="256" w:lineRule="auto"/>
                              <w:contextualSpacing/>
                              <w:rPr>
                                <w:b/>
                                <w:color w:val="000000"/>
                                <w:sz w:val="14"/>
                              </w:rPr>
                            </w:pPr>
                            <w:r>
                              <w:rPr>
                                <w:b/>
                                <w:color w:val="000000"/>
                                <w:sz w:val="14"/>
                              </w:rPr>
                              <w:t>Pre-</w:t>
                            </w:r>
                            <w:r w:rsidRPr="000412DE">
                              <w:rPr>
                                <w:b/>
                                <w:color w:val="000000"/>
                                <w:sz w:val="14"/>
                              </w:rPr>
                              <w:t>Contract Handover Meeting</w:t>
                            </w:r>
                          </w:p>
                          <w:p w14:paraId="7BF01E85" w14:textId="77777777" w:rsidR="00F42833" w:rsidRPr="000412DE" w:rsidRDefault="00F42833" w:rsidP="00F42833">
                            <w:pPr>
                              <w:pStyle w:val="ListParagraph"/>
                              <w:numPr>
                                <w:ilvl w:val="0"/>
                                <w:numId w:val="2"/>
                              </w:numPr>
                              <w:spacing w:after="0" w:line="256" w:lineRule="auto"/>
                              <w:contextualSpacing/>
                              <w:rPr>
                                <w:color w:val="000000"/>
                                <w:sz w:val="14"/>
                              </w:rPr>
                            </w:pPr>
                            <w:r w:rsidRPr="000412DE">
                              <w:rPr>
                                <w:color w:val="000000"/>
                                <w:sz w:val="14"/>
                              </w:rPr>
                              <w:t xml:space="preserve">Appoint </w:t>
                            </w:r>
                            <w:r>
                              <w:rPr>
                                <w:color w:val="000000"/>
                                <w:sz w:val="14"/>
                              </w:rPr>
                              <w:t>Design</w:t>
                            </w:r>
                            <w:r w:rsidRPr="000412DE">
                              <w:rPr>
                                <w:color w:val="000000"/>
                                <w:sz w:val="14"/>
                              </w:rPr>
                              <w:t xml:space="preserve"> Manager</w:t>
                            </w:r>
                            <w:r>
                              <w:rPr>
                                <w:color w:val="000000"/>
                                <w:sz w:val="14"/>
                              </w:rPr>
                              <w:t>, Pre-construction Manager</w:t>
                            </w:r>
                            <w:r w:rsidRPr="000412DE">
                              <w:rPr>
                                <w:color w:val="000000"/>
                                <w:sz w:val="14"/>
                              </w:rPr>
                              <w:t xml:space="preserve"> &amp; </w:t>
                            </w:r>
                            <w:r>
                              <w:rPr>
                                <w:color w:val="000000"/>
                                <w:sz w:val="14"/>
                              </w:rPr>
                              <w:t>Project Manager</w:t>
                            </w:r>
                            <w:r w:rsidRPr="000412DE">
                              <w:rPr>
                                <w:color w:val="000000"/>
                                <w:sz w:val="14"/>
                              </w:rPr>
                              <w:t>.</w:t>
                            </w:r>
                          </w:p>
                          <w:p w14:paraId="45CFD74B" w14:textId="77777777" w:rsidR="00F42833" w:rsidRPr="000412DE" w:rsidRDefault="00F42833" w:rsidP="00F42833">
                            <w:pPr>
                              <w:pStyle w:val="ListParagraph"/>
                              <w:numPr>
                                <w:ilvl w:val="0"/>
                                <w:numId w:val="2"/>
                              </w:numPr>
                              <w:spacing w:after="0" w:line="256" w:lineRule="auto"/>
                              <w:contextualSpacing/>
                              <w:rPr>
                                <w:color w:val="000000"/>
                                <w:sz w:val="14"/>
                              </w:rPr>
                            </w:pPr>
                            <w:r w:rsidRPr="000412DE">
                              <w:rPr>
                                <w:color w:val="000000"/>
                                <w:sz w:val="14"/>
                              </w:rPr>
                              <w:t>Complete Job Opening Sheet.</w:t>
                            </w:r>
                          </w:p>
                          <w:p w14:paraId="51831F34" w14:textId="4F78F89A" w:rsidR="00F42833" w:rsidRPr="000412DE" w:rsidRDefault="00F42833" w:rsidP="00F42833">
                            <w:pPr>
                              <w:pStyle w:val="ListParagraph"/>
                              <w:numPr>
                                <w:ilvl w:val="0"/>
                                <w:numId w:val="2"/>
                              </w:numPr>
                              <w:spacing w:after="0" w:line="256" w:lineRule="auto"/>
                              <w:contextualSpacing/>
                              <w:rPr>
                                <w:color w:val="000000"/>
                                <w:sz w:val="14"/>
                              </w:rPr>
                            </w:pPr>
                            <w:r w:rsidRPr="000412DE">
                              <w:rPr>
                                <w:color w:val="000000"/>
                                <w:sz w:val="14"/>
                              </w:rPr>
                              <w:t xml:space="preserve">Open project on accounts software &amp; set-up contract file on </w:t>
                            </w:r>
                            <w:proofErr w:type="spellStart"/>
                            <w:r w:rsidR="00BF11BE">
                              <w:rPr>
                                <w:color w:val="000000"/>
                                <w:sz w:val="14"/>
                              </w:rPr>
                              <w:t>Sharepoint</w:t>
                            </w:r>
                            <w:proofErr w:type="spellEnd"/>
                            <w:r w:rsidRPr="000412DE">
                              <w:rPr>
                                <w:color w:val="000000"/>
                                <w:sz w:val="14"/>
                              </w:rPr>
                              <w:t xml:space="preserve"> &amp; create hard copy. To be laid out as per document 02-01-06</w:t>
                            </w:r>
                            <w:r>
                              <w:rPr>
                                <w:color w:val="000000"/>
                                <w:sz w:val="14"/>
                              </w:rPr>
                              <w:t>.</w:t>
                            </w:r>
                          </w:p>
                          <w:p w14:paraId="2E50E841" w14:textId="77777777" w:rsidR="00F42833" w:rsidRDefault="00F42833" w:rsidP="00F42833">
                            <w:pPr>
                              <w:pStyle w:val="ListParagraph"/>
                              <w:numPr>
                                <w:ilvl w:val="0"/>
                                <w:numId w:val="2"/>
                              </w:numPr>
                              <w:spacing w:after="0" w:line="256" w:lineRule="auto"/>
                              <w:contextualSpacing/>
                              <w:rPr>
                                <w:color w:val="000000"/>
                                <w:sz w:val="14"/>
                              </w:rPr>
                            </w:pPr>
                            <w:r w:rsidRPr="000412DE">
                              <w:rPr>
                                <w:color w:val="000000"/>
                                <w:sz w:val="14"/>
                              </w:rPr>
                              <w:t>Review client’s requirements.</w:t>
                            </w:r>
                          </w:p>
                          <w:p w14:paraId="70EAE1B3" w14:textId="77777777" w:rsidR="00F42833" w:rsidRDefault="00F42833" w:rsidP="00F42833">
                            <w:pPr>
                              <w:pStyle w:val="ListParagraph"/>
                              <w:numPr>
                                <w:ilvl w:val="0"/>
                                <w:numId w:val="2"/>
                              </w:numPr>
                              <w:spacing w:after="0" w:line="256" w:lineRule="auto"/>
                              <w:contextualSpacing/>
                              <w:rPr>
                                <w:color w:val="000000"/>
                                <w:sz w:val="14"/>
                              </w:rPr>
                            </w:pPr>
                            <w:r>
                              <w:rPr>
                                <w:color w:val="000000"/>
                                <w:sz w:val="14"/>
                              </w:rPr>
                              <w:t>Review latest tender proposal.</w:t>
                            </w:r>
                          </w:p>
                          <w:p w14:paraId="7DE172EE" w14:textId="77777777" w:rsidR="00F42833" w:rsidRDefault="00F42833" w:rsidP="00F42833">
                            <w:pPr>
                              <w:pStyle w:val="ListParagraph"/>
                              <w:numPr>
                                <w:ilvl w:val="0"/>
                                <w:numId w:val="2"/>
                              </w:numPr>
                              <w:spacing w:after="0" w:line="256" w:lineRule="auto"/>
                              <w:contextualSpacing/>
                              <w:rPr>
                                <w:color w:val="000000"/>
                                <w:sz w:val="14"/>
                              </w:rPr>
                            </w:pPr>
                            <w:r>
                              <w:rPr>
                                <w:color w:val="000000"/>
                                <w:sz w:val="14"/>
                              </w:rPr>
                              <w:t>Review latest drawings.</w:t>
                            </w:r>
                          </w:p>
                          <w:p w14:paraId="4D030BAC" w14:textId="77777777" w:rsidR="00F42833" w:rsidRDefault="00F42833" w:rsidP="00F42833">
                            <w:pPr>
                              <w:pStyle w:val="ListParagraph"/>
                              <w:numPr>
                                <w:ilvl w:val="0"/>
                                <w:numId w:val="2"/>
                              </w:numPr>
                              <w:spacing w:after="0" w:line="256" w:lineRule="auto"/>
                              <w:contextualSpacing/>
                              <w:rPr>
                                <w:color w:val="000000"/>
                                <w:sz w:val="14"/>
                              </w:rPr>
                            </w:pPr>
                            <w:r>
                              <w:rPr>
                                <w:color w:val="000000"/>
                                <w:sz w:val="14"/>
                              </w:rPr>
                              <w:t>Review latest specifications.</w:t>
                            </w:r>
                          </w:p>
                          <w:p w14:paraId="08E39F07" w14:textId="77777777" w:rsidR="00F42833" w:rsidRDefault="00F42833" w:rsidP="00F42833">
                            <w:pPr>
                              <w:pStyle w:val="ListParagraph"/>
                              <w:numPr>
                                <w:ilvl w:val="0"/>
                                <w:numId w:val="2"/>
                              </w:numPr>
                              <w:spacing w:after="0" w:line="256" w:lineRule="auto"/>
                              <w:contextualSpacing/>
                              <w:rPr>
                                <w:color w:val="000000"/>
                                <w:sz w:val="14"/>
                              </w:rPr>
                            </w:pPr>
                            <w:r>
                              <w:rPr>
                                <w:color w:val="000000"/>
                                <w:sz w:val="14"/>
                              </w:rPr>
                              <w:t>Review latest quotations.</w:t>
                            </w:r>
                          </w:p>
                          <w:p w14:paraId="1F588558" w14:textId="77777777" w:rsidR="00F42833" w:rsidRDefault="00F42833" w:rsidP="00F42833">
                            <w:pPr>
                              <w:pStyle w:val="ListParagraph"/>
                              <w:numPr>
                                <w:ilvl w:val="0"/>
                                <w:numId w:val="2"/>
                              </w:numPr>
                              <w:spacing w:after="0" w:line="256" w:lineRule="auto"/>
                              <w:contextualSpacing/>
                              <w:rPr>
                                <w:color w:val="000000"/>
                                <w:sz w:val="14"/>
                              </w:rPr>
                            </w:pPr>
                            <w:r>
                              <w:rPr>
                                <w:color w:val="000000"/>
                                <w:sz w:val="14"/>
                              </w:rPr>
                              <w:t>Review latest calculations.</w:t>
                            </w:r>
                          </w:p>
                          <w:p w14:paraId="2200447B" w14:textId="77777777" w:rsidR="00F42833" w:rsidRPr="000412DE" w:rsidRDefault="00F42833" w:rsidP="00F42833">
                            <w:pPr>
                              <w:pStyle w:val="ListParagraph"/>
                              <w:numPr>
                                <w:ilvl w:val="0"/>
                                <w:numId w:val="2"/>
                              </w:numPr>
                              <w:spacing w:after="0" w:line="256" w:lineRule="auto"/>
                              <w:contextualSpacing/>
                              <w:rPr>
                                <w:color w:val="000000"/>
                                <w:sz w:val="14"/>
                              </w:rPr>
                            </w:pPr>
                            <w:r w:rsidRPr="000412DE">
                              <w:rPr>
                                <w:color w:val="000000"/>
                                <w:sz w:val="14"/>
                              </w:rPr>
                              <w:t xml:space="preserve">Review the contract &amp; related documents &amp; that the tender is a true reflection of what is required – highlight any pitfalls &amp; </w:t>
                            </w:r>
                            <w:r>
                              <w:rPr>
                                <w:color w:val="000000"/>
                                <w:sz w:val="14"/>
                              </w:rPr>
                              <w:t>agree how to mitigate</w:t>
                            </w:r>
                            <w:r w:rsidRPr="000412DE">
                              <w:rPr>
                                <w:color w:val="000000"/>
                                <w:sz w:val="14"/>
                              </w:rPr>
                              <w:t>.</w:t>
                            </w:r>
                          </w:p>
                          <w:p w14:paraId="7F4FEF68" w14:textId="77777777" w:rsidR="00F42833" w:rsidRPr="000412DE" w:rsidRDefault="00F42833" w:rsidP="00F42833">
                            <w:pPr>
                              <w:pStyle w:val="ListParagraph"/>
                              <w:numPr>
                                <w:ilvl w:val="0"/>
                                <w:numId w:val="2"/>
                              </w:numPr>
                              <w:spacing w:after="0" w:line="256" w:lineRule="auto"/>
                              <w:contextualSpacing/>
                              <w:rPr>
                                <w:color w:val="000000"/>
                                <w:sz w:val="14"/>
                              </w:rPr>
                            </w:pPr>
                            <w:r w:rsidRPr="000412DE">
                              <w:rPr>
                                <w:color w:val="000000"/>
                                <w:sz w:val="14"/>
                              </w:rPr>
                              <w:t>Confirm costs for adequacy.</w:t>
                            </w:r>
                          </w:p>
                          <w:p w14:paraId="38A068FC" w14:textId="77777777" w:rsidR="00F42833" w:rsidRPr="000412DE" w:rsidRDefault="00F42833" w:rsidP="00F42833">
                            <w:pPr>
                              <w:pStyle w:val="ListParagraph"/>
                              <w:numPr>
                                <w:ilvl w:val="0"/>
                                <w:numId w:val="2"/>
                              </w:numPr>
                              <w:spacing w:after="0" w:line="256" w:lineRule="auto"/>
                              <w:contextualSpacing/>
                              <w:rPr>
                                <w:color w:val="000000"/>
                                <w:sz w:val="14"/>
                              </w:rPr>
                            </w:pPr>
                            <w:r w:rsidRPr="000412DE">
                              <w:rPr>
                                <w:color w:val="000000"/>
                                <w:sz w:val="14"/>
                              </w:rPr>
                              <w:t xml:space="preserve">Go through the project in its entirety so that the </w:t>
                            </w:r>
                            <w:r>
                              <w:rPr>
                                <w:color w:val="000000"/>
                                <w:sz w:val="14"/>
                              </w:rPr>
                              <w:t>Design &amp; Pre-Construction</w:t>
                            </w:r>
                            <w:r w:rsidRPr="000412DE">
                              <w:rPr>
                                <w:color w:val="000000"/>
                                <w:sz w:val="14"/>
                              </w:rPr>
                              <w:t xml:space="preserve"> Manager understand the scheme in full.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F8A60E" id="AutoShape 632" o:spid="_x0000_s1049" type="#_x0000_t109" style="position:absolute;left:0;text-align:left;margin-left:.35pt;margin-top:.9pt;width:161.15pt;height:203pt;z-index:250637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" filled="f" strokeweight="1.5pt">
                <v:textbox>
                  <w:txbxContent>
                    <w:p w14:paraId="148636C7" w14:textId="77777777" w:rsidR="00F42833" w:rsidRPr="000412DE" w:rsidRDefault="00F42833" w:rsidP="00F42833">
                      <w:pPr>
                        <w:pStyle w:val="ListParagraph"/>
                        <w:numPr>
                          <w:ilvl w:val="0"/>
                          <w:numId w:val="1"/>
                        </w:numPr>
                        <w:spacing w:after="0" w:line="256" w:lineRule="auto"/>
                        <w:contextualSpacing/>
                        <w:rPr>
                          <w:b/>
                          <w:color w:val="000000"/>
                          <w:sz w:val="14"/>
                        </w:rPr>
                      </w:pPr>
                      <w:r>
                        <w:rPr>
                          <w:b/>
                          <w:color w:val="000000"/>
                          <w:sz w:val="14"/>
                        </w:rPr>
                        <w:t>Pre-</w:t>
                      </w:r>
                      <w:r w:rsidRPr="000412DE">
                        <w:rPr>
                          <w:b/>
                          <w:color w:val="000000"/>
                          <w:sz w:val="14"/>
                        </w:rPr>
                        <w:t>Contract Handover Meeting</w:t>
                      </w:r>
                    </w:p>
                    <w:p w14:paraId="7BF01E85" w14:textId="77777777" w:rsidR="00F42833" w:rsidRPr="000412DE" w:rsidRDefault="00F42833" w:rsidP="00F42833">
                      <w:pPr>
                        <w:pStyle w:val="ListParagraph"/>
                        <w:numPr>
                          <w:ilvl w:val="0"/>
                          <w:numId w:val="2"/>
                        </w:numPr>
                        <w:spacing w:after="0" w:line="256" w:lineRule="auto"/>
                        <w:contextualSpacing/>
                        <w:rPr>
                          <w:color w:val="000000"/>
                          <w:sz w:val="14"/>
                        </w:rPr>
                      </w:pPr>
                      <w:r w:rsidRPr="000412DE">
                        <w:rPr>
                          <w:color w:val="000000"/>
                          <w:sz w:val="14"/>
                        </w:rPr>
                        <w:t xml:space="preserve">Appoint </w:t>
                      </w:r>
                      <w:r>
                        <w:rPr>
                          <w:color w:val="000000"/>
                          <w:sz w:val="14"/>
                        </w:rPr>
                        <w:t>Design</w:t>
                      </w:r>
                      <w:r w:rsidRPr="000412DE">
                        <w:rPr>
                          <w:color w:val="000000"/>
                          <w:sz w:val="14"/>
                        </w:rPr>
                        <w:t xml:space="preserve"> Manager</w:t>
                      </w:r>
                      <w:r>
                        <w:rPr>
                          <w:color w:val="000000"/>
                          <w:sz w:val="14"/>
                        </w:rPr>
                        <w:t>, Pre-construction Manager</w:t>
                      </w:r>
                      <w:r w:rsidRPr="000412DE">
                        <w:rPr>
                          <w:color w:val="000000"/>
                          <w:sz w:val="14"/>
                        </w:rPr>
                        <w:t xml:space="preserve"> &amp; </w:t>
                      </w:r>
                      <w:r>
                        <w:rPr>
                          <w:color w:val="000000"/>
                          <w:sz w:val="14"/>
                        </w:rPr>
                        <w:t>Project Manager</w:t>
                      </w:r>
                      <w:r w:rsidRPr="000412DE">
                        <w:rPr>
                          <w:color w:val="000000"/>
                          <w:sz w:val="14"/>
                        </w:rPr>
                        <w:t>.</w:t>
                      </w:r>
                    </w:p>
                    <w:p w14:paraId="45CFD74B" w14:textId="77777777" w:rsidR="00F42833" w:rsidRPr="000412DE" w:rsidRDefault="00F42833" w:rsidP="00F42833">
                      <w:pPr>
                        <w:pStyle w:val="ListParagraph"/>
                        <w:numPr>
                          <w:ilvl w:val="0"/>
                          <w:numId w:val="2"/>
                        </w:numPr>
                        <w:spacing w:after="0" w:line="256" w:lineRule="auto"/>
                        <w:contextualSpacing/>
                        <w:rPr>
                          <w:color w:val="000000"/>
                          <w:sz w:val="14"/>
                        </w:rPr>
                      </w:pPr>
                      <w:r w:rsidRPr="000412DE">
                        <w:rPr>
                          <w:color w:val="000000"/>
                          <w:sz w:val="14"/>
                        </w:rPr>
                        <w:t>Complete Job Opening Sheet.</w:t>
                      </w:r>
                    </w:p>
                    <w:p w14:paraId="51831F34" w14:textId="4F78F89A" w:rsidR="00F42833" w:rsidRPr="000412DE" w:rsidRDefault="00F42833" w:rsidP="00F42833">
                      <w:pPr>
                        <w:pStyle w:val="ListParagraph"/>
                        <w:numPr>
                          <w:ilvl w:val="0"/>
                          <w:numId w:val="2"/>
                        </w:numPr>
                        <w:spacing w:after="0" w:line="256" w:lineRule="auto"/>
                        <w:contextualSpacing/>
                        <w:rPr>
                          <w:color w:val="000000"/>
                          <w:sz w:val="14"/>
                        </w:rPr>
                      </w:pPr>
                      <w:r w:rsidRPr="000412DE">
                        <w:rPr>
                          <w:color w:val="000000"/>
                          <w:sz w:val="14"/>
                        </w:rPr>
                        <w:t xml:space="preserve">Open project on accounts software &amp; set-up contract file on </w:t>
                      </w:r>
                      <w:proofErr w:type="spellStart"/>
                      <w:r w:rsidR="00BF11BE">
                        <w:rPr>
                          <w:color w:val="000000"/>
                          <w:sz w:val="14"/>
                        </w:rPr>
                        <w:t>Sharepoint</w:t>
                      </w:r>
                      <w:proofErr w:type="spellEnd"/>
                      <w:r w:rsidRPr="000412DE">
                        <w:rPr>
                          <w:color w:val="000000"/>
                          <w:sz w:val="14"/>
                        </w:rPr>
                        <w:t xml:space="preserve"> &amp; create hard copy. To be laid out as per document 02-01-06</w:t>
                      </w:r>
                      <w:r>
                        <w:rPr>
                          <w:color w:val="000000"/>
                          <w:sz w:val="14"/>
                        </w:rPr>
                        <w:t>.</w:t>
                      </w:r>
                    </w:p>
                    <w:p w14:paraId="2E50E841" w14:textId="77777777" w:rsidR="00F42833" w:rsidRDefault="00F42833" w:rsidP="00F42833">
                      <w:pPr>
                        <w:pStyle w:val="ListParagraph"/>
                        <w:numPr>
                          <w:ilvl w:val="0"/>
                          <w:numId w:val="2"/>
                        </w:numPr>
                        <w:spacing w:after="0" w:line="256" w:lineRule="auto"/>
                        <w:contextualSpacing/>
                        <w:rPr>
                          <w:color w:val="000000"/>
                          <w:sz w:val="14"/>
                        </w:rPr>
                      </w:pPr>
                      <w:r w:rsidRPr="000412DE">
                        <w:rPr>
                          <w:color w:val="000000"/>
                          <w:sz w:val="14"/>
                        </w:rPr>
                        <w:t>Review client’s requirements.</w:t>
                      </w:r>
                    </w:p>
                    <w:p w14:paraId="70EAE1B3" w14:textId="77777777" w:rsidR="00F42833" w:rsidRDefault="00F42833" w:rsidP="00F42833">
                      <w:pPr>
                        <w:pStyle w:val="ListParagraph"/>
                        <w:numPr>
                          <w:ilvl w:val="0"/>
                          <w:numId w:val="2"/>
                        </w:numPr>
                        <w:spacing w:after="0" w:line="256" w:lineRule="auto"/>
                        <w:contextualSpacing/>
                        <w:rPr>
                          <w:color w:val="000000"/>
                          <w:sz w:val="14"/>
                        </w:rPr>
                      </w:pPr>
                      <w:r>
                        <w:rPr>
                          <w:color w:val="000000"/>
                          <w:sz w:val="14"/>
                        </w:rPr>
                        <w:t>Review latest tender proposal.</w:t>
                      </w:r>
                    </w:p>
                    <w:p w14:paraId="7DE172EE" w14:textId="77777777" w:rsidR="00F42833" w:rsidRDefault="00F42833" w:rsidP="00F42833">
                      <w:pPr>
                        <w:pStyle w:val="ListParagraph"/>
                        <w:numPr>
                          <w:ilvl w:val="0"/>
                          <w:numId w:val="2"/>
                        </w:numPr>
                        <w:spacing w:after="0" w:line="256" w:lineRule="auto"/>
                        <w:contextualSpacing/>
                        <w:rPr>
                          <w:color w:val="000000"/>
                          <w:sz w:val="14"/>
                        </w:rPr>
                      </w:pPr>
                      <w:r>
                        <w:rPr>
                          <w:color w:val="000000"/>
                          <w:sz w:val="14"/>
                        </w:rPr>
                        <w:t>Review latest drawings.</w:t>
                      </w:r>
                    </w:p>
                    <w:p w14:paraId="4D030BAC" w14:textId="77777777" w:rsidR="00F42833" w:rsidRDefault="00F42833" w:rsidP="00F42833">
                      <w:pPr>
                        <w:pStyle w:val="ListParagraph"/>
                        <w:numPr>
                          <w:ilvl w:val="0"/>
                          <w:numId w:val="2"/>
                        </w:numPr>
                        <w:spacing w:after="0" w:line="256" w:lineRule="auto"/>
                        <w:contextualSpacing/>
                        <w:rPr>
                          <w:color w:val="000000"/>
                          <w:sz w:val="14"/>
                        </w:rPr>
                      </w:pPr>
                      <w:r>
                        <w:rPr>
                          <w:color w:val="000000"/>
                          <w:sz w:val="14"/>
                        </w:rPr>
                        <w:t>Review latest specifications.</w:t>
                      </w:r>
                    </w:p>
                    <w:p w14:paraId="08E39F07" w14:textId="77777777" w:rsidR="00F42833" w:rsidRDefault="00F42833" w:rsidP="00F42833">
                      <w:pPr>
                        <w:pStyle w:val="ListParagraph"/>
                        <w:numPr>
                          <w:ilvl w:val="0"/>
                          <w:numId w:val="2"/>
                        </w:numPr>
                        <w:spacing w:after="0" w:line="256" w:lineRule="auto"/>
                        <w:contextualSpacing/>
                        <w:rPr>
                          <w:color w:val="000000"/>
                          <w:sz w:val="14"/>
                        </w:rPr>
                      </w:pPr>
                      <w:r>
                        <w:rPr>
                          <w:color w:val="000000"/>
                          <w:sz w:val="14"/>
                        </w:rPr>
                        <w:t>Review latest quotations.</w:t>
                      </w:r>
                    </w:p>
                    <w:p w14:paraId="1F588558" w14:textId="77777777" w:rsidR="00F42833" w:rsidRDefault="00F42833" w:rsidP="00F42833">
                      <w:pPr>
                        <w:pStyle w:val="ListParagraph"/>
                        <w:numPr>
                          <w:ilvl w:val="0"/>
                          <w:numId w:val="2"/>
                        </w:numPr>
                        <w:spacing w:after="0" w:line="256" w:lineRule="auto"/>
                        <w:contextualSpacing/>
                        <w:rPr>
                          <w:color w:val="000000"/>
                          <w:sz w:val="14"/>
                        </w:rPr>
                      </w:pPr>
                      <w:r>
                        <w:rPr>
                          <w:color w:val="000000"/>
                          <w:sz w:val="14"/>
                        </w:rPr>
                        <w:t>Review latest calculations.</w:t>
                      </w:r>
                    </w:p>
                    <w:p w14:paraId="2200447B" w14:textId="77777777" w:rsidR="00F42833" w:rsidRPr="000412DE" w:rsidRDefault="00F42833" w:rsidP="00F42833">
                      <w:pPr>
                        <w:pStyle w:val="ListParagraph"/>
                        <w:numPr>
                          <w:ilvl w:val="0"/>
                          <w:numId w:val="2"/>
                        </w:numPr>
                        <w:spacing w:after="0" w:line="256" w:lineRule="auto"/>
                        <w:contextualSpacing/>
                        <w:rPr>
                          <w:color w:val="000000"/>
                          <w:sz w:val="14"/>
                        </w:rPr>
                      </w:pPr>
                      <w:r w:rsidRPr="000412DE">
                        <w:rPr>
                          <w:color w:val="000000"/>
                          <w:sz w:val="14"/>
                        </w:rPr>
                        <w:t xml:space="preserve">Review the contract &amp; related documents &amp; that the tender is a true reflection of what is required – highlight any pitfalls &amp; </w:t>
                      </w:r>
                      <w:r>
                        <w:rPr>
                          <w:color w:val="000000"/>
                          <w:sz w:val="14"/>
                        </w:rPr>
                        <w:t>agree how to mitigate</w:t>
                      </w:r>
                      <w:r w:rsidRPr="000412DE">
                        <w:rPr>
                          <w:color w:val="000000"/>
                          <w:sz w:val="14"/>
                        </w:rPr>
                        <w:t>.</w:t>
                      </w:r>
                    </w:p>
                    <w:p w14:paraId="7F4FEF68" w14:textId="77777777" w:rsidR="00F42833" w:rsidRPr="000412DE" w:rsidRDefault="00F42833" w:rsidP="00F42833">
                      <w:pPr>
                        <w:pStyle w:val="ListParagraph"/>
                        <w:numPr>
                          <w:ilvl w:val="0"/>
                          <w:numId w:val="2"/>
                        </w:numPr>
                        <w:spacing w:after="0" w:line="256" w:lineRule="auto"/>
                        <w:contextualSpacing/>
                        <w:rPr>
                          <w:color w:val="000000"/>
                          <w:sz w:val="14"/>
                        </w:rPr>
                      </w:pPr>
                      <w:r w:rsidRPr="000412DE">
                        <w:rPr>
                          <w:color w:val="000000"/>
                          <w:sz w:val="14"/>
                        </w:rPr>
                        <w:t>Confirm costs for adequacy.</w:t>
                      </w:r>
                    </w:p>
                    <w:p w14:paraId="38A068FC" w14:textId="77777777" w:rsidR="00F42833" w:rsidRPr="000412DE" w:rsidRDefault="00F42833" w:rsidP="00F42833">
                      <w:pPr>
                        <w:pStyle w:val="ListParagraph"/>
                        <w:numPr>
                          <w:ilvl w:val="0"/>
                          <w:numId w:val="2"/>
                        </w:numPr>
                        <w:spacing w:after="0" w:line="256" w:lineRule="auto"/>
                        <w:contextualSpacing/>
                        <w:rPr>
                          <w:color w:val="000000"/>
                          <w:sz w:val="14"/>
                        </w:rPr>
                      </w:pPr>
                      <w:r w:rsidRPr="000412DE">
                        <w:rPr>
                          <w:color w:val="000000"/>
                          <w:sz w:val="14"/>
                        </w:rPr>
                        <w:t xml:space="preserve">Go through the project in its entirety so that the </w:t>
                      </w:r>
                      <w:r>
                        <w:rPr>
                          <w:color w:val="000000"/>
                          <w:sz w:val="14"/>
                        </w:rPr>
                        <w:t>Design &amp; Pre-Construction</w:t>
                      </w:r>
                      <w:r w:rsidRPr="000412DE">
                        <w:rPr>
                          <w:color w:val="000000"/>
                          <w:sz w:val="14"/>
                        </w:rPr>
                        <w:t xml:space="preserve"> Manager understand the scheme in full.</w:t>
                      </w:r>
                    </w:p>
                  </w:txbxContent>
                </v:textbox>
              </v:shape>
            </w:pict>
          </mc:Fallback>
        </mc:AlternateContent>
      </w:r>
      <w:r>
        <w:rPr>
          <w:rFonts w:cs="Times New Roman"/>
          <w:noProof/>
        </w:rPr>
        <mc:AlternateContent>
          <mc:Choice Requires="wps">
            <w:drawing>
              <wp:anchor distT="0" distB="0" distL="114300" distR="114300" simplePos="0" relativeHeight="250652160" behindDoc="0" locked="0" layoutInCell="1" allowOverlap="1" wp14:anchorId="37073DC7" wp14:editId="26D48E52">
                <wp:simplePos x="0" y="0"/>
                <wp:positionH relativeFrom="column">
                  <wp:posOffset>2400300</wp:posOffset>
                </wp:positionH>
                <wp:positionV relativeFrom="paragraph">
                  <wp:posOffset>8255</wp:posOffset>
                </wp:positionV>
                <wp:extent cx="2058670" cy="2350135"/>
                <wp:effectExtent l="17145" t="16510" r="10160" b="14605"/>
                <wp:wrapNone/>
                <wp:docPr id="175035694" name="AutoShape 6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58670" cy="2350135"/>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94FE69A" w14:textId="77777777" w:rsidR="00F42833" w:rsidRPr="000412DE" w:rsidRDefault="00F42833">
                            <w:pPr>
                              <w:pStyle w:val="ListParagraph"/>
                              <w:numPr>
                                <w:ilvl w:val="0"/>
                                <w:numId w:val="83"/>
                              </w:numPr>
                              <w:spacing w:after="0" w:line="256" w:lineRule="auto"/>
                              <w:ind w:left="426" w:hanging="426"/>
                              <w:contextualSpacing/>
                              <w:rPr>
                                <w:b/>
                                <w:color w:val="000000"/>
                                <w:sz w:val="14"/>
                              </w:rPr>
                            </w:pPr>
                            <w:r w:rsidRPr="000412DE">
                              <w:rPr>
                                <w:b/>
                                <w:color w:val="000000"/>
                                <w:sz w:val="14"/>
                              </w:rPr>
                              <w:t xml:space="preserve">Prepare </w:t>
                            </w:r>
                            <w:r>
                              <w:rPr>
                                <w:b/>
                                <w:color w:val="000000"/>
                                <w:sz w:val="14"/>
                              </w:rPr>
                              <w:t>Design</w:t>
                            </w:r>
                            <w:r w:rsidRPr="000412DE">
                              <w:rPr>
                                <w:b/>
                                <w:color w:val="000000"/>
                                <w:sz w:val="14"/>
                              </w:rPr>
                              <w:t xml:space="preserve"> </w:t>
                            </w:r>
                            <w:proofErr w:type="spellStart"/>
                            <w:r w:rsidRPr="000412DE">
                              <w:rPr>
                                <w:b/>
                                <w:color w:val="000000"/>
                                <w:sz w:val="14"/>
                              </w:rPr>
                              <w:t>Programme</w:t>
                            </w:r>
                            <w:proofErr w:type="spellEnd"/>
                          </w:p>
                          <w:p w14:paraId="094E9291" w14:textId="77777777" w:rsidR="00F42833" w:rsidRDefault="00F42833" w:rsidP="00F42833">
                            <w:pPr>
                              <w:pStyle w:val="ListParagraph"/>
                              <w:numPr>
                                <w:ilvl w:val="0"/>
                                <w:numId w:val="6"/>
                              </w:numPr>
                              <w:spacing w:after="0" w:line="256" w:lineRule="auto"/>
                              <w:ind w:left="426" w:hanging="426"/>
                              <w:contextualSpacing/>
                              <w:rPr>
                                <w:color w:val="000000"/>
                                <w:sz w:val="14"/>
                              </w:rPr>
                            </w:pPr>
                            <w:r w:rsidRPr="000412DE">
                              <w:rPr>
                                <w:color w:val="000000"/>
                                <w:sz w:val="14"/>
                              </w:rPr>
                              <w:t xml:space="preserve">Agree </w:t>
                            </w:r>
                            <w:r>
                              <w:rPr>
                                <w:color w:val="000000"/>
                                <w:sz w:val="14"/>
                              </w:rPr>
                              <w:t>design</w:t>
                            </w:r>
                            <w:r w:rsidRPr="000412DE">
                              <w:rPr>
                                <w:color w:val="000000"/>
                                <w:sz w:val="14"/>
                              </w:rPr>
                              <w:t xml:space="preserve"> period with client / main contractor.</w:t>
                            </w:r>
                          </w:p>
                          <w:p w14:paraId="26597874" w14:textId="77777777" w:rsidR="00F42833" w:rsidRPr="009F4BC1" w:rsidRDefault="00F42833" w:rsidP="00F42833">
                            <w:pPr>
                              <w:pStyle w:val="ListParagraph"/>
                              <w:numPr>
                                <w:ilvl w:val="0"/>
                                <w:numId w:val="6"/>
                              </w:numPr>
                              <w:spacing w:after="0" w:line="256" w:lineRule="auto"/>
                              <w:ind w:left="426" w:hanging="426"/>
                              <w:rPr>
                                <w:color w:val="000000"/>
                                <w:sz w:val="14"/>
                                <w:lang w:val="en-GB"/>
                              </w:rPr>
                            </w:pPr>
                            <w:r w:rsidRPr="001C3716">
                              <w:rPr>
                                <w:color w:val="000000"/>
                                <w:sz w:val="14"/>
                              </w:rPr>
                              <w:t xml:space="preserve">Agree </w:t>
                            </w:r>
                            <w:r>
                              <w:rPr>
                                <w:color w:val="000000"/>
                                <w:sz w:val="14"/>
                              </w:rPr>
                              <w:t xml:space="preserve">and prepare </w:t>
                            </w:r>
                            <w:r w:rsidRPr="001C3716">
                              <w:rPr>
                                <w:color w:val="000000"/>
                                <w:sz w:val="14"/>
                              </w:rPr>
                              <w:t xml:space="preserve">a Design </w:t>
                            </w:r>
                            <w:proofErr w:type="spellStart"/>
                            <w:r w:rsidRPr="001C3716">
                              <w:rPr>
                                <w:color w:val="000000"/>
                                <w:sz w:val="14"/>
                              </w:rPr>
                              <w:t>Programme</w:t>
                            </w:r>
                            <w:proofErr w:type="spellEnd"/>
                            <w:r w:rsidRPr="001C3716">
                              <w:rPr>
                                <w:color w:val="000000"/>
                                <w:sz w:val="14"/>
                              </w:rPr>
                              <w:t xml:space="preserve"> </w:t>
                            </w:r>
                            <w:r>
                              <w:rPr>
                                <w:color w:val="000000"/>
                                <w:sz w:val="14"/>
                              </w:rPr>
                              <w:t>listing out the</w:t>
                            </w:r>
                            <w:r w:rsidRPr="001C3716">
                              <w:rPr>
                                <w:color w:val="000000"/>
                                <w:sz w:val="14"/>
                              </w:rPr>
                              <w:t xml:space="preserve"> deliverables</w:t>
                            </w:r>
                            <w:r w:rsidRPr="009F4BC1">
                              <w:rPr>
                                <w:color w:val="000000"/>
                                <w:sz w:val="14"/>
                              </w:rPr>
                              <w:t>.</w:t>
                            </w:r>
                          </w:p>
                          <w:p w14:paraId="516EC152" w14:textId="77777777" w:rsidR="00F42833" w:rsidRPr="000412DE" w:rsidRDefault="00F42833" w:rsidP="00F42833">
                            <w:pPr>
                              <w:pStyle w:val="ListParagraph"/>
                              <w:numPr>
                                <w:ilvl w:val="0"/>
                                <w:numId w:val="6"/>
                              </w:numPr>
                              <w:spacing w:after="0" w:line="256" w:lineRule="auto"/>
                              <w:ind w:left="426" w:hanging="426"/>
                              <w:contextualSpacing/>
                              <w:rPr>
                                <w:color w:val="000000"/>
                                <w:sz w:val="14"/>
                              </w:rPr>
                            </w:pPr>
                            <w:r w:rsidRPr="000412DE">
                              <w:rPr>
                                <w:color w:val="000000"/>
                                <w:sz w:val="14"/>
                              </w:rPr>
                              <w:t xml:space="preserve">Highlight from </w:t>
                            </w:r>
                            <w:proofErr w:type="spellStart"/>
                            <w:r w:rsidRPr="000412DE">
                              <w:rPr>
                                <w:color w:val="000000"/>
                                <w:sz w:val="14"/>
                              </w:rPr>
                              <w:t>programme</w:t>
                            </w:r>
                            <w:proofErr w:type="spellEnd"/>
                            <w:r w:rsidRPr="000412DE">
                              <w:rPr>
                                <w:color w:val="000000"/>
                                <w:sz w:val="14"/>
                              </w:rPr>
                              <w:t xml:space="preserve"> long lead items &amp; prioriti</w:t>
                            </w:r>
                            <w:r>
                              <w:rPr>
                                <w:color w:val="000000"/>
                                <w:sz w:val="14"/>
                              </w:rPr>
                              <w:t>ze</w:t>
                            </w:r>
                            <w:r w:rsidRPr="000412DE">
                              <w:rPr>
                                <w:color w:val="000000"/>
                                <w:sz w:val="14"/>
                              </w:rPr>
                              <w:t xml:space="preserve"> during </w:t>
                            </w:r>
                            <w:r>
                              <w:rPr>
                                <w:color w:val="000000"/>
                                <w:sz w:val="14"/>
                              </w:rPr>
                              <w:t xml:space="preserve">design &amp; </w:t>
                            </w:r>
                            <w:r w:rsidRPr="000412DE">
                              <w:rPr>
                                <w:color w:val="000000"/>
                                <w:sz w:val="14"/>
                              </w:rPr>
                              <w:t>procurement.</w:t>
                            </w:r>
                          </w:p>
                          <w:p w14:paraId="20FB560F" w14:textId="77777777" w:rsidR="00F42833" w:rsidRDefault="00F42833" w:rsidP="00F42833">
                            <w:pPr>
                              <w:pStyle w:val="ListParagraph"/>
                              <w:numPr>
                                <w:ilvl w:val="0"/>
                                <w:numId w:val="6"/>
                              </w:numPr>
                              <w:spacing w:after="0" w:line="256" w:lineRule="auto"/>
                              <w:ind w:left="426"/>
                              <w:contextualSpacing/>
                              <w:rPr>
                                <w:color w:val="000000"/>
                                <w:sz w:val="14"/>
                              </w:rPr>
                            </w:pPr>
                            <w:r>
                              <w:rPr>
                                <w:color w:val="000000"/>
                                <w:sz w:val="14"/>
                              </w:rPr>
                              <w:t>Design Manager t</w:t>
                            </w:r>
                            <w:r w:rsidRPr="000412DE">
                              <w:rPr>
                                <w:color w:val="000000"/>
                                <w:sz w:val="14"/>
                              </w:rPr>
                              <w:t>o</w:t>
                            </w:r>
                            <w:r>
                              <w:rPr>
                                <w:color w:val="000000"/>
                                <w:sz w:val="14"/>
                              </w:rPr>
                              <w:t xml:space="preserve"> no</w:t>
                            </w:r>
                            <w:r w:rsidRPr="000412DE">
                              <w:rPr>
                                <w:color w:val="000000"/>
                                <w:sz w:val="14"/>
                              </w:rPr>
                              <w:t xml:space="preserve">tify client immediately with any issues with delivery dates / </w:t>
                            </w:r>
                            <w:proofErr w:type="spellStart"/>
                            <w:r w:rsidRPr="000412DE">
                              <w:rPr>
                                <w:color w:val="000000"/>
                                <w:sz w:val="14"/>
                              </w:rPr>
                              <w:t>programme</w:t>
                            </w:r>
                            <w:proofErr w:type="spellEnd"/>
                            <w:r w:rsidRPr="000412DE">
                              <w:rPr>
                                <w:color w:val="000000"/>
                                <w:sz w:val="14"/>
                              </w:rPr>
                              <w:t xml:space="preserve"> &amp; plan accordingly.</w:t>
                            </w:r>
                          </w:p>
                          <w:p w14:paraId="65214D2C" w14:textId="77777777" w:rsidR="00F42833" w:rsidRPr="009F4BC1" w:rsidRDefault="00F42833" w:rsidP="00F42833">
                            <w:pPr>
                              <w:pStyle w:val="ListParagraph"/>
                              <w:numPr>
                                <w:ilvl w:val="0"/>
                                <w:numId w:val="6"/>
                              </w:numPr>
                              <w:spacing w:after="0" w:line="256" w:lineRule="auto"/>
                              <w:ind w:left="426"/>
                              <w:rPr>
                                <w:color w:val="000000"/>
                                <w:sz w:val="14"/>
                                <w:lang w:val="en-GB"/>
                              </w:rPr>
                            </w:pPr>
                            <w:r w:rsidRPr="001C3716">
                              <w:rPr>
                                <w:color w:val="000000"/>
                                <w:sz w:val="14"/>
                              </w:rPr>
                              <w:t>Design Manager</w:t>
                            </w:r>
                            <w:r w:rsidRPr="009F4BC1">
                              <w:rPr>
                                <w:color w:val="000000"/>
                                <w:sz w:val="14"/>
                              </w:rPr>
                              <w:t xml:space="preserve"> </w:t>
                            </w:r>
                            <w:r w:rsidRPr="001C3716">
                              <w:rPr>
                                <w:color w:val="000000"/>
                                <w:sz w:val="14"/>
                              </w:rPr>
                              <w:t xml:space="preserve">to </w:t>
                            </w:r>
                            <w:r w:rsidRPr="009F4BC1">
                              <w:rPr>
                                <w:color w:val="000000"/>
                                <w:sz w:val="14"/>
                                <w:lang w:val="en-GB"/>
                              </w:rPr>
                              <w:t>notify</w:t>
                            </w:r>
                            <w:r w:rsidRPr="001C3716">
                              <w:rPr>
                                <w:color w:val="000000"/>
                                <w:sz w:val="14"/>
                                <w:lang w:val="en-GB"/>
                              </w:rPr>
                              <w:t xml:space="preserve"> </w:t>
                            </w:r>
                            <w:r w:rsidRPr="009F4BC1">
                              <w:rPr>
                                <w:color w:val="000000"/>
                                <w:sz w:val="14"/>
                                <w:lang w:val="en-GB"/>
                              </w:rPr>
                              <w:t>Project Manager</w:t>
                            </w:r>
                            <w:r w:rsidRPr="001C3716">
                              <w:rPr>
                                <w:color w:val="000000"/>
                                <w:sz w:val="14"/>
                                <w:lang w:val="en-GB"/>
                              </w:rPr>
                              <w:t xml:space="preserve"> immediately with any issue</w:t>
                            </w:r>
                            <w:r w:rsidRPr="001C3716">
                              <w:rPr>
                                <w:color w:val="000000"/>
                                <w:sz w:val="14"/>
                              </w:rPr>
                              <w:t xml:space="preserve">s </w:t>
                            </w:r>
                            <w:r w:rsidRPr="001C3716">
                              <w:rPr>
                                <w:color w:val="000000"/>
                                <w:sz w:val="14"/>
                                <w:lang w:val="en-GB"/>
                              </w:rPr>
                              <w:t>with delivery dates / programme &amp; plan accordingly.</w:t>
                            </w:r>
                          </w:p>
                          <w:p w14:paraId="499A7503" w14:textId="77777777" w:rsidR="00F42833" w:rsidRDefault="00F42833" w:rsidP="00F42833">
                            <w:pPr>
                              <w:pStyle w:val="ListParagraph"/>
                              <w:numPr>
                                <w:ilvl w:val="0"/>
                                <w:numId w:val="6"/>
                              </w:numPr>
                              <w:spacing w:after="0" w:line="256" w:lineRule="auto"/>
                              <w:ind w:left="426"/>
                              <w:rPr>
                                <w:color w:val="000000"/>
                                <w:sz w:val="14"/>
                                <w:lang w:val="en-GB"/>
                              </w:rPr>
                            </w:pPr>
                            <w:r w:rsidRPr="001C3716">
                              <w:rPr>
                                <w:color w:val="000000"/>
                                <w:sz w:val="14"/>
                                <w:lang w:val="en-GB"/>
                              </w:rPr>
                              <w:t>Access impact (and cost) of 3</w:t>
                            </w:r>
                            <w:r w:rsidRPr="001C3716">
                              <w:rPr>
                                <w:color w:val="000000"/>
                                <w:sz w:val="14"/>
                                <w:vertAlign w:val="superscript"/>
                                <w:lang w:val="en-GB"/>
                              </w:rPr>
                              <w:t>rd</w:t>
                            </w:r>
                            <w:r w:rsidRPr="001C3716">
                              <w:rPr>
                                <w:color w:val="000000"/>
                                <w:sz w:val="14"/>
                                <w:lang w:val="en-GB"/>
                              </w:rPr>
                              <w:t xml:space="preserve"> </w:t>
                            </w:r>
                            <w:r>
                              <w:rPr>
                                <w:color w:val="000000"/>
                                <w:sz w:val="14"/>
                                <w:lang w:val="en-GB"/>
                              </w:rPr>
                              <w:t>p</w:t>
                            </w:r>
                            <w:r w:rsidRPr="001C3716">
                              <w:rPr>
                                <w:color w:val="000000"/>
                                <w:sz w:val="14"/>
                                <w:lang w:val="en-GB"/>
                              </w:rPr>
                              <w:t xml:space="preserve">arty </w:t>
                            </w:r>
                            <w:r>
                              <w:rPr>
                                <w:color w:val="000000"/>
                                <w:sz w:val="14"/>
                                <w:lang w:val="en-GB"/>
                              </w:rPr>
                              <w:t>i</w:t>
                            </w:r>
                            <w:r w:rsidRPr="001C3716">
                              <w:rPr>
                                <w:color w:val="000000"/>
                                <w:sz w:val="14"/>
                                <w:lang w:val="en-GB"/>
                              </w:rPr>
                              <w:t xml:space="preserve">nterfaces </w:t>
                            </w:r>
                            <w:proofErr w:type="spellStart"/>
                            <w:r w:rsidRPr="001C3716">
                              <w:rPr>
                                <w:color w:val="000000"/>
                                <w:sz w:val="14"/>
                                <w:lang w:val="en-GB"/>
                              </w:rPr>
                              <w:t>i.e</w:t>
                            </w:r>
                            <w:proofErr w:type="spellEnd"/>
                            <w:r>
                              <w:rPr>
                                <w:color w:val="000000"/>
                                <w:sz w:val="14"/>
                                <w:lang w:val="en-GB"/>
                              </w:rPr>
                              <w:t>:</w:t>
                            </w:r>
                          </w:p>
                          <w:p w14:paraId="4587E0BC" w14:textId="77777777" w:rsidR="00F42833" w:rsidRPr="001C3716" w:rsidRDefault="00F42833">
                            <w:pPr>
                              <w:pStyle w:val="ListParagraph"/>
                              <w:numPr>
                                <w:ilvl w:val="0"/>
                                <w:numId w:val="84"/>
                              </w:numPr>
                              <w:spacing w:after="0" w:line="256" w:lineRule="auto"/>
                              <w:ind w:left="426"/>
                              <w:rPr>
                                <w:color w:val="000000"/>
                                <w:sz w:val="14"/>
                                <w:lang w:val="en-GB"/>
                              </w:rPr>
                            </w:pPr>
                            <w:r w:rsidRPr="001C3716">
                              <w:rPr>
                                <w:color w:val="000000"/>
                                <w:sz w:val="14"/>
                                <w:lang w:val="en-GB"/>
                              </w:rPr>
                              <w:t xml:space="preserve">External </w:t>
                            </w:r>
                            <w:r w:rsidRPr="00F35397">
                              <w:rPr>
                                <w:color w:val="000000"/>
                                <w:sz w:val="14"/>
                                <w:lang w:val="en-GB"/>
                              </w:rPr>
                              <w:t>R</w:t>
                            </w:r>
                            <w:r w:rsidRPr="001C3716">
                              <w:rPr>
                                <w:color w:val="000000"/>
                                <w:sz w:val="14"/>
                                <w:lang w:val="en-GB"/>
                              </w:rPr>
                              <w:t>evit</w:t>
                            </w:r>
                            <w:r w:rsidRPr="00F35397">
                              <w:rPr>
                                <w:color w:val="000000"/>
                                <w:sz w:val="14"/>
                                <w:lang w:val="en-GB"/>
                              </w:rPr>
                              <w:t xml:space="preserve"> </w:t>
                            </w:r>
                            <w:r w:rsidRPr="001C3716">
                              <w:rPr>
                                <w:color w:val="000000"/>
                                <w:sz w:val="14"/>
                                <w:lang w:val="en-GB"/>
                              </w:rPr>
                              <w:t>/</w:t>
                            </w:r>
                            <w:r w:rsidRPr="00F35397">
                              <w:rPr>
                                <w:color w:val="000000"/>
                                <w:sz w:val="14"/>
                                <w:lang w:val="en-GB"/>
                              </w:rPr>
                              <w:t xml:space="preserve"> </w:t>
                            </w:r>
                            <w:r w:rsidRPr="001C3716">
                              <w:rPr>
                                <w:color w:val="000000"/>
                                <w:sz w:val="14"/>
                                <w:lang w:val="en-GB"/>
                              </w:rPr>
                              <w:t>CAD resources</w:t>
                            </w:r>
                            <w:r w:rsidRPr="00F35397">
                              <w:rPr>
                                <w:color w:val="000000"/>
                                <w:sz w:val="14"/>
                                <w:lang w:val="en-GB"/>
                              </w:rPr>
                              <w:t>.</w:t>
                            </w:r>
                          </w:p>
                          <w:p w14:paraId="08C574AD" w14:textId="77777777" w:rsidR="00F42833" w:rsidRPr="001C3716" w:rsidRDefault="00F42833">
                            <w:pPr>
                              <w:pStyle w:val="ListParagraph"/>
                              <w:numPr>
                                <w:ilvl w:val="0"/>
                                <w:numId w:val="84"/>
                              </w:numPr>
                              <w:spacing w:after="0" w:line="256" w:lineRule="auto"/>
                              <w:ind w:left="426"/>
                              <w:rPr>
                                <w:color w:val="000000"/>
                                <w:sz w:val="14"/>
                                <w:lang w:val="en-GB"/>
                              </w:rPr>
                            </w:pPr>
                            <w:r w:rsidRPr="001C3716">
                              <w:rPr>
                                <w:color w:val="000000"/>
                                <w:sz w:val="14"/>
                                <w:lang w:val="en-GB"/>
                              </w:rPr>
                              <w:t xml:space="preserve">External </w:t>
                            </w:r>
                            <w:r>
                              <w:rPr>
                                <w:color w:val="000000"/>
                                <w:sz w:val="14"/>
                                <w:lang w:val="en-GB"/>
                              </w:rPr>
                              <w:t>d</w:t>
                            </w:r>
                            <w:r w:rsidRPr="001C3716">
                              <w:rPr>
                                <w:color w:val="000000"/>
                                <w:sz w:val="14"/>
                                <w:lang w:val="en-GB"/>
                              </w:rPr>
                              <w:t>esign Resources (if required)</w:t>
                            </w:r>
                            <w:r>
                              <w:rPr>
                                <w:color w:val="000000"/>
                                <w:sz w:val="14"/>
                                <w:lang w:val="en-GB"/>
                              </w:rPr>
                              <w:t>.</w:t>
                            </w:r>
                          </w:p>
                          <w:p w14:paraId="1A19C54D" w14:textId="77777777" w:rsidR="00F42833" w:rsidRPr="001C3716" w:rsidRDefault="00F42833">
                            <w:pPr>
                              <w:pStyle w:val="ListParagraph"/>
                              <w:numPr>
                                <w:ilvl w:val="0"/>
                                <w:numId w:val="84"/>
                              </w:numPr>
                              <w:spacing w:after="0" w:line="256" w:lineRule="auto"/>
                              <w:ind w:left="426"/>
                              <w:rPr>
                                <w:color w:val="000000"/>
                                <w:sz w:val="14"/>
                                <w:lang w:val="en-GB"/>
                              </w:rPr>
                            </w:pPr>
                            <w:r w:rsidRPr="001C3716">
                              <w:rPr>
                                <w:color w:val="000000"/>
                                <w:sz w:val="14"/>
                                <w:lang w:val="en-GB"/>
                              </w:rPr>
                              <w:t>Any Thermal modelling (if required)</w:t>
                            </w:r>
                            <w:r>
                              <w:rPr>
                                <w:color w:val="000000"/>
                                <w:sz w:val="14"/>
                                <w:lang w:val="en-GB"/>
                              </w:rPr>
                              <w:t>.</w:t>
                            </w:r>
                          </w:p>
                          <w:p w14:paraId="69B2D424" w14:textId="77777777" w:rsidR="00F42833" w:rsidRPr="009F4BC1" w:rsidRDefault="00F42833">
                            <w:pPr>
                              <w:pStyle w:val="ListParagraph"/>
                              <w:numPr>
                                <w:ilvl w:val="0"/>
                                <w:numId w:val="84"/>
                              </w:numPr>
                              <w:spacing w:after="0" w:line="256" w:lineRule="auto"/>
                              <w:ind w:left="426"/>
                              <w:rPr>
                                <w:color w:val="000000"/>
                                <w:sz w:val="14"/>
                                <w:lang w:val="en-GB"/>
                              </w:rPr>
                            </w:pPr>
                            <w:r w:rsidRPr="001C3716">
                              <w:rPr>
                                <w:color w:val="000000"/>
                                <w:sz w:val="14"/>
                                <w:lang w:val="en-GB"/>
                              </w:rPr>
                              <w:t>Any BREEAM/BRUKL requirements</w:t>
                            </w:r>
                            <w:r>
                              <w:rPr>
                                <w:color w:val="000000"/>
                                <w:sz w:val="14"/>
                                <w:lang w:val="en-GB"/>
                              </w:rPr>
                              <w: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7073DC7" id="AutoShape 634" o:spid="_x0000_s1050" type="#_x0000_t109" style="position:absolute;left:0;text-align:left;margin-left:189pt;margin-top:.65pt;width:162.1pt;height:185.05pt;z-index:25065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" filled="f" strokeweight="1.5pt">
                <v:textbox>
                  <w:txbxContent>
                    <w:p w14:paraId="794FE69A" w14:textId="77777777" w:rsidR="00F42833" w:rsidRPr="000412DE" w:rsidRDefault="00F42833">
                      <w:pPr>
                        <w:pStyle w:val="ListParagraph"/>
                        <w:numPr>
                          <w:ilvl w:val="0"/>
                          <w:numId w:val="83"/>
                        </w:numPr>
                        <w:spacing w:after="0" w:line="256" w:lineRule="auto"/>
                        <w:ind w:left="426" w:hanging="426"/>
                        <w:contextualSpacing/>
                        <w:rPr>
                          <w:b/>
                          <w:color w:val="000000"/>
                          <w:sz w:val="14"/>
                        </w:rPr>
                      </w:pPr>
                      <w:r w:rsidRPr="000412DE">
                        <w:rPr>
                          <w:b/>
                          <w:color w:val="000000"/>
                          <w:sz w:val="14"/>
                        </w:rPr>
                        <w:t xml:space="preserve">Prepare </w:t>
                      </w:r>
                      <w:r>
                        <w:rPr>
                          <w:b/>
                          <w:color w:val="000000"/>
                          <w:sz w:val="14"/>
                        </w:rPr>
                        <w:t>Design</w:t>
                      </w:r>
                      <w:r w:rsidRPr="000412DE">
                        <w:rPr>
                          <w:b/>
                          <w:color w:val="000000"/>
                          <w:sz w:val="14"/>
                        </w:rPr>
                        <w:t xml:space="preserve"> </w:t>
                      </w:r>
                      <w:proofErr w:type="spellStart"/>
                      <w:r w:rsidRPr="000412DE">
                        <w:rPr>
                          <w:b/>
                          <w:color w:val="000000"/>
                          <w:sz w:val="14"/>
                        </w:rPr>
                        <w:t>Programme</w:t>
                      </w:r>
                      <w:proofErr w:type="spellEnd"/>
                    </w:p>
                    <w:p w14:paraId="094E9291" w14:textId="77777777" w:rsidR="00F42833" w:rsidRDefault="00F42833" w:rsidP="00F42833">
                      <w:pPr>
                        <w:pStyle w:val="ListParagraph"/>
                        <w:numPr>
                          <w:ilvl w:val="0"/>
                          <w:numId w:val="6"/>
                        </w:numPr>
                        <w:spacing w:after="0" w:line="256" w:lineRule="auto"/>
                        <w:ind w:left="426" w:hanging="426"/>
                        <w:contextualSpacing/>
                        <w:rPr>
                          <w:color w:val="000000"/>
                          <w:sz w:val="14"/>
                        </w:rPr>
                      </w:pPr>
                      <w:r w:rsidRPr="000412DE">
                        <w:rPr>
                          <w:color w:val="000000"/>
                          <w:sz w:val="14"/>
                        </w:rPr>
                        <w:t xml:space="preserve">Agree </w:t>
                      </w:r>
                      <w:r>
                        <w:rPr>
                          <w:color w:val="000000"/>
                          <w:sz w:val="14"/>
                        </w:rPr>
                        <w:t>design</w:t>
                      </w:r>
                      <w:r w:rsidRPr="000412DE">
                        <w:rPr>
                          <w:color w:val="000000"/>
                          <w:sz w:val="14"/>
                        </w:rPr>
                        <w:t xml:space="preserve"> period with client / main contractor.</w:t>
                      </w:r>
                    </w:p>
                    <w:p w14:paraId="26597874" w14:textId="77777777" w:rsidR="00F42833" w:rsidRPr="009F4BC1" w:rsidRDefault="00F42833" w:rsidP="00F42833">
                      <w:pPr>
                        <w:pStyle w:val="ListParagraph"/>
                        <w:numPr>
                          <w:ilvl w:val="0"/>
                          <w:numId w:val="6"/>
                        </w:numPr>
                        <w:spacing w:after="0" w:line="256" w:lineRule="auto"/>
                        <w:ind w:left="426" w:hanging="426"/>
                        <w:rPr>
                          <w:color w:val="000000"/>
                          <w:sz w:val="14"/>
                          <w:lang w:val="en-GB"/>
                        </w:rPr>
                      </w:pPr>
                      <w:r w:rsidRPr="001C3716">
                        <w:rPr>
                          <w:color w:val="000000"/>
                          <w:sz w:val="14"/>
                        </w:rPr>
                        <w:t xml:space="preserve">Agree </w:t>
                      </w:r>
                      <w:r>
                        <w:rPr>
                          <w:color w:val="000000"/>
                          <w:sz w:val="14"/>
                        </w:rPr>
                        <w:t xml:space="preserve">and prepare </w:t>
                      </w:r>
                      <w:r w:rsidRPr="001C3716">
                        <w:rPr>
                          <w:color w:val="000000"/>
                          <w:sz w:val="14"/>
                        </w:rPr>
                        <w:t xml:space="preserve">a Design </w:t>
                      </w:r>
                      <w:proofErr w:type="spellStart"/>
                      <w:r w:rsidRPr="001C3716">
                        <w:rPr>
                          <w:color w:val="000000"/>
                          <w:sz w:val="14"/>
                        </w:rPr>
                        <w:t>Programme</w:t>
                      </w:r>
                      <w:proofErr w:type="spellEnd"/>
                      <w:r w:rsidRPr="001C3716">
                        <w:rPr>
                          <w:color w:val="000000"/>
                          <w:sz w:val="14"/>
                        </w:rPr>
                        <w:t xml:space="preserve"> </w:t>
                      </w:r>
                      <w:r>
                        <w:rPr>
                          <w:color w:val="000000"/>
                          <w:sz w:val="14"/>
                        </w:rPr>
                        <w:t>listing out the</w:t>
                      </w:r>
                      <w:r w:rsidRPr="001C3716">
                        <w:rPr>
                          <w:color w:val="000000"/>
                          <w:sz w:val="14"/>
                        </w:rPr>
                        <w:t xml:space="preserve"> deliverables</w:t>
                      </w:r>
                      <w:r w:rsidRPr="009F4BC1">
                        <w:rPr>
                          <w:color w:val="000000"/>
                          <w:sz w:val="14"/>
                        </w:rPr>
                        <w:t>.</w:t>
                      </w:r>
                    </w:p>
                    <w:p w14:paraId="516EC152" w14:textId="77777777" w:rsidR="00F42833" w:rsidRPr="000412DE" w:rsidRDefault="00F42833" w:rsidP="00F42833">
                      <w:pPr>
                        <w:pStyle w:val="ListParagraph"/>
                        <w:numPr>
                          <w:ilvl w:val="0"/>
                          <w:numId w:val="6"/>
                        </w:numPr>
                        <w:spacing w:after="0" w:line="256" w:lineRule="auto"/>
                        <w:ind w:left="426" w:hanging="426"/>
                        <w:contextualSpacing/>
                        <w:rPr>
                          <w:color w:val="000000"/>
                          <w:sz w:val="14"/>
                        </w:rPr>
                      </w:pPr>
                      <w:r w:rsidRPr="000412DE">
                        <w:rPr>
                          <w:color w:val="000000"/>
                          <w:sz w:val="14"/>
                        </w:rPr>
                        <w:t xml:space="preserve">Highlight from </w:t>
                      </w:r>
                      <w:proofErr w:type="spellStart"/>
                      <w:r w:rsidRPr="000412DE">
                        <w:rPr>
                          <w:color w:val="000000"/>
                          <w:sz w:val="14"/>
                        </w:rPr>
                        <w:t>programme</w:t>
                      </w:r>
                      <w:proofErr w:type="spellEnd"/>
                      <w:r w:rsidRPr="000412DE">
                        <w:rPr>
                          <w:color w:val="000000"/>
                          <w:sz w:val="14"/>
                        </w:rPr>
                        <w:t xml:space="preserve"> long lead items &amp; prioriti</w:t>
                      </w:r>
                      <w:r>
                        <w:rPr>
                          <w:color w:val="000000"/>
                          <w:sz w:val="14"/>
                        </w:rPr>
                        <w:t>ze</w:t>
                      </w:r>
                      <w:r w:rsidRPr="000412DE">
                        <w:rPr>
                          <w:color w:val="000000"/>
                          <w:sz w:val="14"/>
                        </w:rPr>
                        <w:t xml:space="preserve"> during </w:t>
                      </w:r>
                      <w:r>
                        <w:rPr>
                          <w:color w:val="000000"/>
                          <w:sz w:val="14"/>
                        </w:rPr>
                        <w:t xml:space="preserve">design &amp; </w:t>
                      </w:r>
                      <w:r w:rsidRPr="000412DE">
                        <w:rPr>
                          <w:color w:val="000000"/>
                          <w:sz w:val="14"/>
                        </w:rPr>
                        <w:t>procurement.</w:t>
                      </w:r>
                    </w:p>
                    <w:p w14:paraId="20FB560F" w14:textId="77777777" w:rsidR="00F42833" w:rsidRDefault="00F42833" w:rsidP="00F42833">
                      <w:pPr>
                        <w:pStyle w:val="ListParagraph"/>
                        <w:numPr>
                          <w:ilvl w:val="0"/>
                          <w:numId w:val="6"/>
                        </w:numPr>
                        <w:spacing w:after="0" w:line="256" w:lineRule="auto"/>
                        <w:ind w:left="426"/>
                        <w:contextualSpacing/>
                        <w:rPr>
                          <w:color w:val="000000"/>
                          <w:sz w:val="14"/>
                        </w:rPr>
                      </w:pPr>
                      <w:r>
                        <w:rPr>
                          <w:color w:val="000000"/>
                          <w:sz w:val="14"/>
                        </w:rPr>
                        <w:t>Design Manager t</w:t>
                      </w:r>
                      <w:r w:rsidRPr="000412DE">
                        <w:rPr>
                          <w:color w:val="000000"/>
                          <w:sz w:val="14"/>
                        </w:rPr>
                        <w:t>o</w:t>
                      </w:r>
                      <w:r>
                        <w:rPr>
                          <w:color w:val="000000"/>
                          <w:sz w:val="14"/>
                        </w:rPr>
                        <w:t xml:space="preserve"> no</w:t>
                      </w:r>
                      <w:r w:rsidRPr="000412DE">
                        <w:rPr>
                          <w:color w:val="000000"/>
                          <w:sz w:val="14"/>
                        </w:rPr>
                        <w:t xml:space="preserve">tify client immediately with any issues with delivery dates / </w:t>
                      </w:r>
                      <w:proofErr w:type="spellStart"/>
                      <w:r w:rsidRPr="000412DE">
                        <w:rPr>
                          <w:color w:val="000000"/>
                          <w:sz w:val="14"/>
                        </w:rPr>
                        <w:t>programme</w:t>
                      </w:r>
                      <w:proofErr w:type="spellEnd"/>
                      <w:r w:rsidRPr="000412DE">
                        <w:rPr>
                          <w:color w:val="000000"/>
                          <w:sz w:val="14"/>
                        </w:rPr>
                        <w:t xml:space="preserve"> &amp; plan accordingly.</w:t>
                      </w:r>
                    </w:p>
                    <w:p w14:paraId="65214D2C" w14:textId="77777777" w:rsidR="00F42833" w:rsidRPr="009F4BC1" w:rsidRDefault="00F42833" w:rsidP="00F42833">
                      <w:pPr>
                        <w:pStyle w:val="ListParagraph"/>
                        <w:numPr>
                          <w:ilvl w:val="0"/>
                          <w:numId w:val="6"/>
                        </w:numPr>
                        <w:spacing w:after="0" w:line="256" w:lineRule="auto"/>
                        <w:ind w:left="426"/>
                        <w:rPr>
                          <w:color w:val="000000"/>
                          <w:sz w:val="14"/>
                          <w:lang w:val="en-GB"/>
                        </w:rPr>
                      </w:pPr>
                      <w:r w:rsidRPr="001C3716">
                        <w:rPr>
                          <w:color w:val="000000"/>
                          <w:sz w:val="14"/>
                        </w:rPr>
                        <w:t>Design Manager</w:t>
                      </w:r>
                      <w:r w:rsidRPr="009F4BC1">
                        <w:rPr>
                          <w:color w:val="000000"/>
                          <w:sz w:val="14"/>
                        </w:rPr>
                        <w:t xml:space="preserve"> </w:t>
                      </w:r>
                      <w:r w:rsidRPr="001C3716">
                        <w:rPr>
                          <w:color w:val="000000"/>
                          <w:sz w:val="14"/>
                        </w:rPr>
                        <w:t xml:space="preserve">to </w:t>
                      </w:r>
                      <w:r w:rsidRPr="009F4BC1">
                        <w:rPr>
                          <w:color w:val="000000"/>
                          <w:sz w:val="14"/>
                          <w:lang w:val="en-GB"/>
                        </w:rPr>
                        <w:t>notify</w:t>
                      </w:r>
                      <w:r w:rsidRPr="001C3716">
                        <w:rPr>
                          <w:color w:val="000000"/>
                          <w:sz w:val="14"/>
                          <w:lang w:val="en-GB"/>
                        </w:rPr>
                        <w:t xml:space="preserve"> </w:t>
                      </w:r>
                      <w:r w:rsidRPr="009F4BC1">
                        <w:rPr>
                          <w:color w:val="000000"/>
                          <w:sz w:val="14"/>
                          <w:lang w:val="en-GB"/>
                        </w:rPr>
                        <w:t>Project Manager</w:t>
                      </w:r>
                      <w:r w:rsidRPr="001C3716">
                        <w:rPr>
                          <w:color w:val="000000"/>
                          <w:sz w:val="14"/>
                          <w:lang w:val="en-GB"/>
                        </w:rPr>
                        <w:t xml:space="preserve"> immediately with any issue</w:t>
                      </w:r>
                      <w:r w:rsidRPr="001C3716">
                        <w:rPr>
                          <w:color w:val="000000"/>
                          <w:sz w:val="14"/>
                        </w:rPr>
                        <w:t xml:space="preserve">s </w:t>
                      </w:r>
                      <w:r w:rsidRPr="001C3716">
                        <w:rPr>
                          <w:color w:val="000000"/>
                          <w:sz w:val="14"/>
                          <w:lang w:val="en-GB"/>
                        </w:rPr>
                        <w:t>with delivery dates / programme &amp; plan accordingly.</w:t>
                      </w:r>
                    </w:p>
                    <w:p w14:paraId="499A7503" w14:textId="77777777" w:rsidR="00F42833" w:rsidRDefault="00F42833" w:rsidP="00F42833">
                      <w:pPr>
                        <w:pStyle w:val="ListParagraph"/>
                        <w:numPr>
                          <w:ilvl w:val="0"/>
                          <w:numId w:val="6"/>
                        </w:numPr>
                        <w:spacing w:after="0" w:line="256" w:lineRule="auto"/>
                        <w:ind w:left="426"/>
                        <w:rPr>
                          <w:color w:val="000000"/>
                          <w:sz w:val="14"/>
                          <w:lang w:val="en-GB"/>
                        </w:rPr>
                      </w:pPr>
                      <w:r w:rsidRPr="001C3716">
                        <w:rPr>
                          <w:color w:val="000000"/>
                          <w:sz w:val="14"/>
                          <w:lang w:val="en-GB"/>
                        </w:rPr>
                        <w:t>Access impact (and cost) of 3</w:t>
                      </w:r>
                      <w:r w:rsidRPr="001C3716">
                        <w:rPr>
                          <w:color w:val="000000"/>
                          <w:sz w:val="14"/>
                          <w:vertAlign w:val="superscript"/>
                          <w:lang w:val="en-GB"/>
                        </w:rPr>
                        <w:t>rd</w:t>
                      </w:r>
                      <w:r w:rsidRPr="001C3716">
                        <w:rPr>
                          <w:color w:val="000000"/>
                          <w:sz w:val="14"/>
                          <w:lang w:val="en-GB"/>
                        </w:rPr>
                        <w:t xml:space="preserve"> </w:t>
                      </w:r>
                      <w:r>
                        <w:rPr>
                          <w:color w:val="000000"/>
                          <w:sz w:val="14"/>
                          <w:lang w:val="en-GB"/>
                        </w:rPr>
                        <w:t>p</w:t>
                      </w:r>
                      <w:r w:rsidRPr="001C3716">
                        <w:rPr>
                          <w:color w:val="000000"/>
                          <w:sz w:val="14"/>
                          <w:lang w:val="en-GB"/>
                        </w:rPr>
                        <w:t xml:space="preserve">arty </w:t>
                      </w:r>
                      <w:r>
                        <w:rPr>
                          <w:color w:val="000000"/>
                          <w:sz w:val="14"/>
                          <w:lang w:val="en-GB"/>
                        </w:rPr>
                        <w:t>i</w:t>
                      </w:r>
                      <w:r w:rsidRPr="001C3716">
                        <w:rPr>
                          <w:color w:val="000000"/>
                          <w:sz w:val="14"/>
                          <w:lang w:val="en-GB"/>
                        </w:rPr>
                        <w:t xml:space="preserve">nterfaces </w:t>
                      </w:r>
                      <w:proofErr w:type="spellStart"/>
                      <w:r w:rsidRPr="001C3716">
                        <w:rPr>
                          <w:color w:val="000000"/>
                          <w:sz w:val="14"/>
                          <w:lang w:val="en-GB"/>
                        </w:rPr>
                        <w:t>i.e</w:t>
                      </w:r>
                      <w:proofErr w:type="spellEnd"/>
                      <w:r>
                        <w:rPr>
                          <w:color w:val="000000"/>
                          <w:sz w:val="14"/>
                          <w:lang w:val="en-GB"/>
                        </w:rPr>
                        <w:t>:</w:t>
                      </w:r>
                    </w:p>
                    <w:p w14:paraId="4587E0BC" w14:textId="77777777" w:rsidR="00F42833" w:rsidRPr="001C3716" w:rsidRDefault="00F42833">
                      <w:pPr>
                        <w:pStyle w:val="ListParagraph"/>
                        <w:numPr>
                          <w:ilvl w:val="0"/>
                          <w:numId w:val="84"/>
                        </w:numPr>
                        <w:spacing w:after="0" w:line="256" w:lineRule="auto"/>
                        <w:ind w:left="426"/>
                        <w:rPr>
                          <w:color w:val="000000"/>
                          <w:sz w:val="14"/>
                          <w:lang w:val="en-GB"/>
                        </w:rPr>
                      </w:pPr>
                      <w:r w:rsidRPr="001C3716">
                        <w:rPr>
                          <w:color w:val="000000"/>
                          <w:sz w:val="14"/>
                          <w:lang w:val="en-GB"/>
                        </w:rPr>
                        <w:t xml:space="preserve">External </w:t>
                      </w:r>
                      <w:r w:rsidRPr="00F35397">
                        <w:rPr>
                          <w:color w:val="000000"/>
                          <w:sz w:val="14"/>
                          <w:lang w:val="en-GB"/>
                        </w:rPr>
                        <w:t>R</w:t>
                      </w:r>
                      <w:r w:rsidRPr="001C3716">
                        <w:rPr>
                          <w:color w:val="000000"/>
                          <w:sz w:val="14"/>
                          <w:lang w:val="en-GB"/>
                        </w:rPr>
                        <w:t>evit</w:t>
                      </w:r>
                      <w:r w:rsidRPr="00F35397">
                        <w:rPr>
                          <w:color w:val="000000"/>
                          <w:sz w:val="14"/>
                          <w:lang w:val="en-GB"/>
                        </w:rPr>
                        <w:t xml:space="preserve"> </w:t>
                      </w:r>
                      <w:r w:rsidRPr="001C3716">
                        <w:rPr>
                          <w:color w:val="000000"/>
                          <w:sz w:val="14"/>
                          <w:lang w:val="en-GB"/>
                        </w:rPr>
                        <w:t>/</w:t>
                      </w:r>
                      <w:r w:rsidRPr="00F35397">
                        <w:rPr>
                          <w:color w:val="000000"/>
                          <w:sz w:val="14"/>
                          <w:lang w:val="en-GB"/>
                        </w:rPr>
                        <w:t xml:space="preserve"> </w:t>
                      </w:r>
                      <w:r w:rsidRPr="001C3716">
                        <w:rPr>
                          <w:color w:val="000000"/>
                          <w:sz w:val="14"/>
                          <w:lang w:val="en-GB"/>
                        </w:rPr>
                        <w:t>CAD resources</w:t>
                      </w:r>
                      <w:r w:rsidRPr="00F35397">
                        <w:rPr>
                          <w:color w:val="000000"/>
                          <w:sz w:val="14"/>
                          <w:lang w:val="en-GB"/>
                        </w:rPr>
                        <w:t>.</w:t>
                      </w:r>
                    </w:p>
                    <w:p w14:paraId="08C574AD" w14:textId="77777777" w:rsidR="00F42833" w:rsidRPr="001C3716" w:rsidRDefault="00F42833">
                      <w:pPr>
                        <w:pStyle w:val="ListParagraph"/>
                        <w:numPr>
                          <w:ilvl w:val="0"/>
                          <w:numId w:val="84"/>
                        </w:numPr>
                        <w:spacing w:after="0" w:line="256" w:lineRule="auto"/>
                        <w:ind w:left="426"/>
                        <w:rPr>
                          <w:color w:val="000000"/>
                          <w:sz w:val="14"/>
                          <w:lang w:val="en-GB"/>
                        </w:rPr>
                      </w:pPr>
                      <w:r w:rsidRPr="001C3716">
                        <w:rPr>
                          <w:color w:val="000000"/>
                          <w:sz w:val="14"/>
                          <w:lang w:val="en-GB"/>
                        </w:rPr>
                        <w:t xml:space="preserve">External </w:t>
                      </w:r>
                      <w:r>
                        <w:rPr>
                          <w:color w:val="000000"/>
                          <w:sz w:val="14"/>
                          <w:lang w:val="en-GB"/>
                        </w:rPr>
                        <w:t>d</w:t>
                      </w:r>
                      <w:r w:rsidRPr="001C3716">
                        <w:rPr>
                          <w:color w:val="000000"/>
                          <w:sz w:val="14"/>
                          <w:lang w:val="en-GB"/>
                        </w:rPr>
                        <w:t>esign Resources (if required)</w:t>
                      </w:r>
                      <w:r>
                        <w:rPr>
                          <w:color w:val="000000"/>
                          <w:sz w:val="14"/>
                          <w:lang w:val="en-GB"/>
                        </w:rPr>
                        <w:t>.</w:t>
                      </w:r>
                    </w:p>
                    <w:p w14:paraId="1A19C54D" w14:textId="77777777" w:rsidR="00F42833" w:rsidRPr="001C3716" w:rsidRDefault="00F42833">
                      <w:pPr>
                        <w:pStyle w:val="ListParagraph"/>
                        <w:numPr>
                          <w:ilvl w:val="0"/>
                          <w:numId w:val="84"/>
                        </w:numPr>
                        <w:spacing w:after="0" w:line="256" w:lineRule="auto"/>
                        <w:ind w:left="426"/>
                        <w:rPr>
                          <w:color w:val="000000"/>
                          <w:sz w:val="14"/>
                          <w:lang w:val="en-GB"/>
                        </w:rPr>
                      </w:pPr>
                      <w:r w:rsidRPr="001C3716">
                        <w:rPr>
                          <w:color w:val="000000"/>
                          <w:sz w:val="14"/>
                          <w:lang w:val="en-GB"/>
                        </w:rPr>
                        <w:t>Any Thermal modelling (if required)</w:t>
                      </w:r>
                      <w:r>
                        <w:rPr>
                          <w:color w:val="000000"/>
                          <w:sz w:val="14"/>
                          <w:lang w:val="en-GB"/>
                        </w:rPr>
                        <w:t>.</w:t>
                      </w:r>
                    </w:p>
                    <w:p w14:paraId="69B2D424" w14:textId="77777777" w:rsidR="00F42833" w:rsidRPr="009F4BC1" w:rsidRDefault="00F42833">
                      <w:pPr>
                        <w:pStyle w:val="ListParagraph"/>
                        <w:numPr>
                          <w:ilvl w:val="0"/>
                          <w:numId w:val="84"/>
                        </w:numPr>
                        <w:spacing w:after="0" w:line="256" w:lineRule="auto"/>
                        <w:ind w:left="426"/>
                        <w:rPr>
                          <w:color w:val="000000"/>
                          <w:sz w:val="14"/>
                          <w:lang w:val="en-GB"/>
                        </w:rPr>
                      </w:pPr>
                      <w:r w:rsidRPr="001C3716">
                        <w:rPr>
                          <w:color w:val="000000"/>
                          <w:sz w:val="14"/>
                          <w:lang w:val="en-GB"/>
                        </w:rPr>
                        <w:t>Any BREEAM/BRUKL requirements</w:t>
                      </w:r>
                      <w:r>
                        <w:rPr>
                          <w:color w:val="000000"/>
                          <w:sz w:val="14"/>
                          <w:lang w:val="en-GB"/>
                        </w:rPr>
                        <w:t>.</w:t>
                      </w:r>
                    </w:p>
                  </w:txbxContent>
                </v:textbox>
              </v:shape>
            </w:pict>
          </mc:Fallback>
        </mc:AlternateContent>
      </w:r>
      <w:r>
        <w:rPr>
          <w:rFonts w:cs="Times New Roman"/>
          <w:noProof/>
        </w:rPr>
        <mc:AlternateContent>
          <mc:Choice Requires="wps">
            <w:drawing>
              <wp:anchor distT="0" distB="0" distL="114300" distR="114300" simplePos="0" relativeHeight="250758656" behindDoc="0" locked="0" layoutInCell="1" allowOverlap="1" wp14:anchorId="2BD9DB34" wp14:editId="048FC56B">
                <wp:simplePos x="0" y="0"/>
                <wp:positionH relativeFrom="column">
                  <wp:posOffset>2048510</wp:posOffset>
                </wp:positionH>
                <wp:positionV relativeFrom="paragraph">
                  <wp:posOffset>1143000</wp:posOffset>
                </wp:positionV>
                <wp:extent cx="351790" cy="0"/>
                <wp:effectExtent l="27305" t="93980" r="30480" b="86995"/>
                <wp:wrapNone/>
                <wp:docPr id="1430799444" name="AutoShape 6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57D93E5" id="_x0000_t32" coordsize="21600,21600" o:spt="32" o:oned="t" path="m,l21600,21600e" filled="f">
                <v:path arrowok="t" fillok="f" o:connecttype="none"/>
                <o:lock v:ext="edit" shapetype="t"/>
              </v:shapetype>
              <v:shape id="AutoShape 646" o:spid="_x0000_s1026" type="#_x0000_t32" style="position:absolute;margin-left:161.3pt;margin-top:90pt;width:27.7pt;height:0;z-index:25075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" strokecolor="#4472c4" strokeweight="3pt">
                <v:stroke endarrow="block" joinstyle="miter"/>
              </v:shape>
            </w:pict>
          </mc:Fallback>
        </mc:AlternateContent>
      </w:r>
    </w:p>
    <w:p w14:paraId="0088013E" w14:textId="77777777" w:rsidR="00F42833" w:rsidRDefault="00F42833" w:rsidP="00FA6A4B">
      <w:pPr>
        <w:pStyle w:val="TOC1"/>
        <w:rPr>
          <w:lang w:val="en-GB"/>
        </w:rPr>
      </w:pPr>
    </w:p>
    <w:p w14:paraId="7CA46350" w14:textId="77777777" w:rsidR="00F42833" w:rsidRPr="001C3716" w:rsidRDefault="00F42833" w:rsidP="00F42833">
      <w:pPr>
        <w:rPr>
          <w:lang w:val="en-GB"/>
        </w:rPr>
      </w:pPr>
    </w:p>
    <w:p w14:paraId="4982F251" w14:textId="77777777" w:rsidR="00F42833" w:rsidRPr="001C3716" w:rsidRDefault="00F42833" w:rsidP="00F42833">
      <w:pPr>
        <w:rPr>
          <w:lang w:val="en-GB"/>
        </w:rPr>
      </w:pPr>
    </w:p>
    <w:p w14:paraId="3F96F55A" w14:textId="77777777" w:rsidR="00F42833" w:rsidRPr="001C3716" w:rsidRDefault="00F42833" w:rsidP="00F42833">
      <w:pPr>
        <w:rPr>
          <w:lang w:val="en-GB"/>
        </w:rPr>
      </w:pPr>
    </w:p>
    <w:p w14:paraId="1D4F5510" w14:textId="14F7D2BA" w:rsidR="00F42833" w:rsidRPr="001C3716" w:rsidRDefault="00B51811" w:rsidP="00F42833">
      <w:pPr>
        <w:rPr>
          <w:lang w:val="en-GB"/>
        </w:rPr>
      </w:pPr>
      <w:r>
        <w:rPr>
          <w:rFonts w:cs="Times New Roman"/>
          <w:noProof/>
        </w:rPr>
        <mc:AlternateContent>
          <mc:Choice Requires="wps">
            <w:drawing>
              <wp:anchor distT="0" distB="0" distL="114300" distR="114300" simplePos="0" relativeHeight="250801664" behindDoc="0" locked="0" layoutInCell="1" allowOverlap="1" wp14:anchorId="5FBB208C" wp14:editId="740BFE83">
                <wp:simplePos x="0" y="0"/>
                <wp:positionH relativeFrom="column">
                  <wp:posOffset>11844655</wp:posOffset>
                </wp:positionH>
                <wp:positionV relativeFrom="paragraph">
                  <wp:posOffset>187960</wp:posOffset>
                </wp:positionV>
                <wp:extent cx="351790" cy="0"/>
                <wp:effectExtent l="22225" t="85725" r="35560" b="85725"/>
                <wp:wrapNone/>
                <wp:docPr id="9053218" name="AutoShape 6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1CEDE79" id="AutoShape 652" o:spid="_x0000_s1026" type="#_x0000_t32" style="position:absolute;margin-left:932.65pt;margin-top:14.8pt;width:27.7pt;height:0;z-index:25080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" strokecolor="#4472c4" strokeweight="3pt">
                <v:stroke endarrow="block" joinstyle="miter"/>
              </v:shape>
            </w:pict>
          </mc:Fallback>
        </mc:AlternateContent>
      </w:r>
    </w:p>
    <w:p w14:paraId="077F18B7" w14:textId="0B710098" w:rsidR="00F42833" w:rsidRPr="001C3716" w:rsidRDefault="00B51811" w:rsidP="00F42833">
      <w:pPr>
        <w:rPr>
          <w:lang w:val="en-GB"/>
        </w:rPr>
      </w:pPr>
      <w:r>
        <w:rPr>
          <w:rFonts w:cs="Times New Roman"/>
          <w:noProof/>
        </w:rPr>
        <mc:AlternateContent>
          <mc:Choice Requires="wps">
            <w:drawing>
              <wp:anchor distT="0" distB="0" distL="114300" distR="114300" simplePos="0" relativeHeight="250765824" behindDoc="0" locked="0" layoutInCell="1" allowOverlap="1" wp14:anchorId="28DC7FB7" wp14:editId="1A955B96">
                <wp:simplePos x="0" y="0"/>
                <wp:positionH relativeFrom="column">
                  <wp:posOffset>9538335</wp:posOffset>
                </wp:positionH>
                <wp:positionV relativeFrom="paragraph">
                  <wp:posOffset>19685</wp:posOffset>
                </wp:positionV>
                <wp:extent cx="351790" cy="0"/>
                <wp:effectExtent l="20955" t="94615" r="36830" b="86360"/>
                <wp:wrapNone/>
                <wp:docPr id="1482418280" name="AutoShape 6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41404D" id="AutoShape 647" o:spid="_x0000_s1026" type="#_x0000_t32" style="position:absolute;margin-left:751.05pt;margin-top:1.55pt;width:27.7pt;height:0;z-index:25076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772992" behindDoc="0" locked="0" layoutInCell="1" allowOverlap="1" wp14:anchorId="2E1C55B1" wp14:editId="6EE7486E">
                <wp:simplePos x="0" y="0"/>
                <wp:positionH relativeFrom="column">
                  <wp:posOffset>6899910</wp:posOffset>
                </wp:positionH>
                <wp:positionV relativeFrom="paragraph">
                  <wp:posOffset>33655</wp:posOffset>
                </wp:positionV>
                <wp:extent cx="351790" cy="0"/>
                <wp:effectExtent l="20955" t="89535" r="36830" b="91440"/>
                <wp:wrapNone/>
                <wp:docPr id="254425681" name="AutoShape 6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D05E2F0" id="AutoShape 648" o:spid="_x0000_s1026" type="#_x0000_t32" style="position:absolute;margin-left:543.3pt;margin-top:2.65pt;width:27.7pt;height:0;z-index:25077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780160" behindDoc="0" locked="0" layoutInCell="1" allowOverlap="1" wp14:anchorId="10102259" wp14:editId="39D293FB">
                <wp:simplePos x="0" y="0"/>
                <wp:positionH relativeFrom="column">
                  <wp:posOffset>4474845</wp:posOffset>
                </wp:positionH>
                <wp:positionV relativeFrom="paragraph">
                  <wp:posOffset>48260</wp:posOffset>
                </wp:positionV>
                <wp:extent cx="351790" cy="0"/>
                <wp:effectExtent l="24765" t="94615" r="33020" b="86360"/>
                <wp:wrapNone/>
                <wp:docPr id="987310222" name="AutoShape 6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8CF955E" id="AutoShape 649" o:spid="_x0000_s1026" type="#_x0000_t32" style="position:absolute;margin-left:352.35pt;margin-top:3.8pt;width:27.7pt;height:0;z-index:25078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" strokecolor="#4472c4" strokeweight="3pt">
                <v:stroke endarrow="block" joinstyle="miter"/>
              </v:shape>
            </w:pict>
          </mc:Fallback>
        </mc:AlternateContent>
      </w:r>
    </w:p>
    <w:p w14:paraId="31E3C60D" w14:textId="77777777" w:rsidR="00F42833" w:rsidRPr="001C3716" w:rsidRDefault="00F42833" w:rsidP="00F42833">
      <w:pPr>
        <w:rPr>
          <w:lang w:val="en-GB"/>
        </w:rPr>
      </w:pPr>
    </w:p>
    <w:p w14:paraId="0A31A297" w14:textId="77777777" w:rsidR="00F42833" w:rsidRPr="001C3716" w:rsidRDefault="00F42833" w:rsidP="00F42833">
      <w:pPr>
        <w:rPr>
          <w:lang w:val="en-GB"/>
        </w:rPr>
      </w:pPr>
    </w:p>
    <w:p w14:paraId="2D37215F" w14:textId="77777777" w:rsidR="00F42833" w:rsidRPr="001C3716" w:rsidRDefault="00F42833" w:rsidP="00F42833">
      <w:pPr>
        <w:rPr>
          <w:lang w:val="en-GB"/>
        </w:rPr>
      </w:pPr>
    </w:p>
    <w:p w14:paraId="3707FAED" w14:textId="77777777" w:rsidR="00F42833" w:rsidRPr="001C3716" w:rsidRDefault="00F42833" w:rsidP="00F42833">
      <w:pPr>
        <w:rPr>
          <w:lang w:val="en-GB"/>
        </w:rPr>
      </w:pPr>
    </w:p>
    <w:p w14:paraId="48321F87" w14:textId="77777777" w:rsidR="00F42833" w:rsidRPr="001C3716" w:rsidRDefault="00F42833" w:rsidP="00F42833">
      <w:pPr>
        <w:rPr>
          <w:lang w:val="en-GB"/>
        </w:rPr>
      </w:pPr>
    </w:p>
    <w:p w14:paraId="45F0582F" w14:textId="77777777" w:rsidR="00F42833" w:rsidRPr="001C3716" w:rsidRDefault="00F42833" w:rsidP="00F42833">
      <w:pPr>
        <w:rPr>
          <w:lang w:val="en-GB"/>
        </w:rPr>
      </w:pPr>
    </w:p>
    <w:p w14:paraId="3073CA42" w14:textId="472B062A" w:rsidR="00F42833" w:rsidRPr="001C3716" w:rsidRDefault="00B51811" w:rsidP="00F42833">
      <w:pPr>
        <w:rPr>
          <w:lang w:val="en-GB"/>
        </w:rPr>
      </w:pPr>
      <w:r>
        <w:rPr>
          <w:rFonts w:cs="Times New Roman"/>
          <w:noProof/>
        </w:rPr>
        <mc:AlternateContent>
          <mc:Choice Requires="wps">
            <w:drawing>
              <wp:anchor distT="0" distB="0" distL="114300" distR="114300" simplePos="0" relativeHeight="250659328" behindDoc="0" locked="0" layoutInCell="1" allowOverlap="1" wp14:anchorId="560268E7" wp14:editId="4364AC97">
                <wp:simplePos x="0" y="0"/>
                <wp:positionH relativeFrom="column">
                  <wp:posOffset>2400300</wp:posOffset>
                </wp:positionH>
                <wp:positionV relativeFrom="paragraph">
                  <wp:posOffset>19050</wp:posOffset>
                </wp:positionV>
                <wp:extent cx="2047240" cy="340995"/>
                <wp:effectExtent l="17145" t="9525" r="12065" b="11430"/>
                <wp:wrapNone/>
                <wp:docPr id="1859542202" name="AutoShape 6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47240" cy="34099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957FBDB" w14:textId="77777777" w:rsidR="00F42833" w:rsidRPr="000412DE" w:rsidRDefault="00F42833" w:rsidP="00F42833">
                            <w:pPr>
                              <w:rPr>
                                <w:sz w:val="14"/>
                              </w:rPr>
                            </w:pPr>
                            <w:r w:rsidRPr="000412DE">
                              <w:rPr>
                                <w:color w:val="000000"/>
                                <w:sz w:val="14"/>
                              </w:rPr>
                              <w:t>Microsoft Projects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60268E7"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AutoShape 635" o:spid="_x0000_s1051" type="#_x0000_t114" style="position:absolute;margin-left:189pt;margin-top:1.5pt;width:161.2pt;height:26.85pt;z-index:25065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" filled="f" strokeweight="1.5pt">
                <v:textbox>
                  <w:txbxContent>
                    <w:p w14:paraId="5957FBDB" w14:textId="77777777" w:rsidR="00F42833" w:rsidRPr="000412DE" w:rsidRDefault="00F42833" w:rsidP="00F42833">
                      <w:pPr>
                        <w:rPr>
                          <w:sz w:val="14"/>
                        </w:rPr>
                      </w:pPr>
                      <w:r w:rsidRPr="000412DE">
                        <w:rPr>
                          <w:color w:val="000000"/>
                          <w:sz w:val="14"/>
                        </w:rPr>
                        <w:t>Microsoft Projects</w:t>
                      </w:r>
                    </w:p>
                  </w:txbxContent>
                </v:textbox>
              </v:shape>
            </w:pict>
          </mc:Fallback>
        </mc:AlternateContent>
      </w:r>
    </w:p>
    <w:p w14:paraId="65230EE1" w14:textId="2A84A4D5" w:rsidR="00F42833" w:rsidRPr="001C3716" w:rsidRDefault="00B51811" w:rsidP="00F42833">
      <w:pPr>
        <w:rPr>
          <w:lang w:val="en-GB"/>
        </w:rPr>
      </w:pPr>
      <w:r>
        <w:rPr>
          <w:rFonts w:cs="Times New Roman"/>
          <w:noProof/>
        </w:rPr>
        <mc:AlternateContent>
          <mc:Choice Requires="wps">
            <w:drawing>
              <wp:anchor distT="0" distB="0" distL="114300" distR="114300" simplePos="0" relativeHeight="250644992" behindDoc="0" locked="0" layoutInCell="1" allowOverlap="1" wp14:anchorId="357F4514" wp14:editId="4062BC09">
                <wp:simplePos x="0" y="0"/>
                <wp:positionH relativeFrom="column">
                  <wp:posOffset>17145</wp:posOffset>
                </wp:positionH>
                <wp:positionV relativeFrom="paragraph">
                  <wp:posOffset>63500</wp:posOffset>
                </wp:positionV>
                <wp:extent cx="2045970" cy="339090"/>
                <wp:effectExtent l="15240" t="12065" r="15240" b="10795"/>
                <wp:wrapNone/>
                <wp:docPr id="1172656559" name="AutoShape 6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45970" cy="339090"/>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3FF0FA1" w14:textId="77777777" w:rsidR="00F42833" w:rsidRPr="000412DE" w:rsidRDefault="00F42833" w:rsidP="00F42833">
                            <w:pPr>
                              <w:rPr>
                                <w:color w:val="000000"/>
                                <w:sz w:val="14"/>
                              </w:rPr>
                            </w:pPr>
                            <w:r w:rsidRPr="000412DE">
                              <w:rPr>
                                <w:color w:val="000000"/>
                                <w:sz w:val="14"/>
                              </w:rPr>
                              <w:t>02-04-01 – Job Opening Sheet</w:t>
                            </w:r>
                          </w:p>
                          <w:p w14:paraId="0B07665D" w14:textId="77777777" w:rsidR="00F42833" w:rsidRPr="000412DE" w:rsidRDefault="00F42833" w:rsidP="00F42833">
                            <w:pPr>
                              <w:rPr>
                                <w:color w:val="00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57F4514" id="AutoShape 633" o:spid="_x0000_s1052" type="#_x0000_t114" style="position:absolute;margin-left:1.35pt;margin-top:5pt;width:161.1pt;height:26.7pt;z-index:25064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" filled="f" strokeweight="1.5pt">
                <v:textbox>
                  <w:txbxContent>
                    <w:p w14:paraId="23FF0FA1" w14:textId="77777777" w:rsidR="00F42833" w:rsidRPr="000412DE" w:rsidRDefault="00F42833" w:rsidP="00F42833">
                      <w:pPr>
                        <w:rPr>
                          <w:color w:val="000000"/>
                          <w:sz w:val="14"/>
                        </w:rPr>
                      </w:pPr>
                      <w:r w:rsidRPr="000412DE">
                        <w:rPr>
                          <w:color w:val="000000"/>
                          <w:sz w:val="14"/>
                        </w:rPr>
                        <w:t>02-04-01 – Job Opening Sheet</w:t>
                      </w:r>
                    </w:p>
                    <w:p w14:paraId="0B07665D" w14:textId="77777777" w:rsidR="00F42833" w:rsidRPr="000412DE" w:rsidRDefault="00F42833" w:rsidP="00F42833">
                      <w:pPr>
                        <w:rPr>
                          <w:color w:val="000000"/>
                          <w:sz w:val="14"/>
                        </w:rPr>
                      </w:pPr>
                    </w:p>
                  </w:txbxContent>
                </v:textbox>
              </v:shape>
            </w:pict>
          </mc:Fallback>
        </mc:AlternateContent>
      </w:r>
    </w:p>
    <w:p w14:paraId="0CFEC3D4" w14:textId="77777777" w:rsidR="00F42833" w:rsidRPr="001C3716" w:rsidRDefault="00F42833" w:rsidP="00F42833">
      <w:pPr>
        <w:rPr>
          <w:lang w:val="en-GB"/>
        </w:rPr>
      </w:pPr>
    </w:p>
    <w:p w14:paraId="24AB59AF" w14:textId="0E99DC6C" w:rsidR="00F42833" w:rsidRPr="001C3716" w:rsidRDefault="00B51811" w:rsidP="00F42833">
      <w:pPr>
        <w:rPr>
          <w:lang w:val="en-GB"/>
        </w:rPr>
      </w:pPr>
      <w:r>
        <w:rPr>
          <w:rFonts w:cs="Times New Roman"/>
          <w:noProof/>
        </w:rPr>
        <mc:AlternateContent>
          <mc:Choice Requires="wps">
            <w:drawing>
              <wp:anchor distT="0" distB="0" distL="114300" distR="114300" simplePos="0" relativeHeight="250717696" behindDoc="0" locked="0" layoutInCell="1" allowOverlap="1" wp14:anchorId="6E89DDF7" wp14:editId="2C065E18">
                <wp:simplePos x="0" y="0"/>
                <wp:positionH relativeFrom="column">
                  <wp:posOffset>9898380</wp:posOffset>
                </wp:positionH>
                <wp:positionV relativeFrom="paragraph">
                  <wp:posOffset>95885</wp:posOffset>
                </wp:positionV>
                <wp:extent cx="1939290" cy="457200"/>
                <wp:effectExtent l="9525" t="17145" r="13335" b="11430"/>
                <wp:wrapNone/>
                <wp:docPr id="486553239" name="AutoShape 6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39290" cy="457200"/>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077EFFF" w14:textId="77777777" w:rsidR="00F42833" w:rsidRDefault="00F42833" w:rsidP="00F42833">
                            <w:pPr>
                              <w:rPr>
                                <w:color w:val="000000"/>
                                <w:sz w:val="14"/>
                              </w:rPr>
                            </w:pPr>
                            <w:bookmarkStart w:id="7" w:name="_Hlk148803043"/>
                            <w:bookmarkStart w:id="8" w:name="_Hlk148803044"/>
                            <w:r w:rsidRPr="00F42833">
                              <w:rPr>
                                <w:color w:val="000000"/>
                                <w:sz w:val="14"/>
                              </w:rPr>
                              <w:t>02-05-01-13 – Designers Risk Assessment</w:t>
                            </w:r>
                            <w:bookmarkEnd w:id="7"/>
                            <w:bookmarkEnd w:id="8"/>
                          </w:p>
                          <w:p w14:paraId="343EDB62" w14:textId="77777777" w:rsidR="0002599D" w:rsidRPr="000412DE" w:rsidRDefault="0002599D" w:rsidP="00F42833">
                            <w:pPr>
                              <w:rPr>
                                <w:color w:val="000000"/>
                                <w:sz w:val="14"/>
                              </w:rPr>
                            </w:pPr>
                            <w:r>
                              <w:rPr>
                                <w:color w:val="000000"/>
                                <w:sz w:val="14"/>
                              </w:rPr>
                              <w:t>02-03-57 – Design Survey MS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E89DDF7" id="AutoShape 641" o:spid="_x0000_s1053" type="#_x0000_t114" style="position:absolute;margin-left:779.4pt;margin-top:7.55pt;width:152.7pt;height:36pt;z-index:25071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" filled="f" strokeweight="1.5pt">
                <v:textbox>
                  <w:txbxContent>
                    <w:p w14:paraId="2077EFFF" w14:textId="77777777" w:rsidR="00F42833" w:rsidRDefault="00F42833" w:rsidP="00F42833">
                      <w:pPr>
                        <w:rPr>
                          <w:color w:val="000000"/>
                          <w:sz w:val="14"/>
                        </w:rPr>
                      </w:pPr>
                      <w:bookmarkStart w:id="9" w:name="_Hlk148803043"/>
                      <w:bookmarkStart w:id="10" w:name="_Hlk148803044"/>
                      <w:r w:rsidRPr="00F42833">
                        <w:rPr>
                          <w:color w:val="000000"/>
                          <w:sz w:val="14"/>
                        </w:rPr>
                        <w:t>02-05-01-13 – Designers Risk Assessment</w:t>
                      </w:r>
                      <w:bookmarkEnd w:id="9"/>
                      <w:bookmarkEnd w:id="10"/>
                    </w:p>
                    <w:p w14:paraId="343EDB62" w14:textId="77777777" w:rsidR="0002599D" w:rsidRPr="000412DE" w:rsidRDefault="0002599D" w:rsidP="00F42833">
                      <w:pPr>
                        <w:rPr>
                          <w:color w:val="000000"/>
                          <w:sz w:val="14"/>
                        </w:rPr>
                      </w:pPr>
                      <w:r>
                        <w:rPr>
                          <w:color w:val="000000"/>
                          <w:sz w:val="14"/>
                        </w:rPr>
                        <w:t>02-03-57 – Design Survey MS</w:t>
                      </w:r>
                    </w:p>
                  </w:txbxContent>
                </v:textbox>
              </v:shape>
            </w:pict>
          </mc:Fallback>
        </mc:AlternateContent>
      </w:r>
    </w:p>
    <w:p w14:paraId="5C9C54DB" w14:textId="77777777" w:rsidR="00F42833" w:rsidRPr="001C3716" w:rsidRDefault="00F42833" w:rsidP="00F42833">
      <w:pPr>
        <w:rPr>
          <w:lang w:val="en-GB"/>
        </w:rPr>
      </w:pPr>
    </w:p>
    <w:p w14:paraId="74703DEE" w14:textId="77777777" w:rsidR="00F42833" w:rsidRPr="001C3716" w:rsidRDefault="00F42833" w:rsidP="00F42833">
      <w:pPr>
        <w:rPr>
          <w:lang w:val="en-GB"/>
        </w:rPr>
      </w:pPr>
    </w:p>
    <w:p w14:paraId="1104D4A4" w14:textId="4C2EAAE2" w:rsidR="00F42833" w:rsidRPr="001C3716" w:rsidRDefault="00B51811" w:rsidP="00F42833">
      <w:pPr>
        <w:rPr>
          <w:lang w:val="en-GB"/>
        </w:rPr>
      </w:pPr>
      <w:r>
        <w:rPr>
          <w:rFonts w:cs="Times New Roman"/>
          <w:noProof/>
        </w:rPr>
        <mc:AlternateContent>
          <mc:Choice Requires="wps">
            <w:drawing>
              <wp:anchor distT="0" distB="0" distL="114300" distR="114300" simplePos="0" relativeHeight="250678784" behindDoc="0" locked="0" layoutInCell="1" allowOverlap="1" wp14:anchorId="3A15346F" wp14:editId="4D39304F">
                <wp:simplePos x="0" y="0"/>
                <wp:positionH relativeFrom="column">
                  <wp:posOffset>4826635</wp:posOffset>
                </wp:positionH>
                <wp:positionV relativeFrom="paragraph">
                  <wp:posOffset>21590</wp:posOffset>
                </wp:positionV>
                <wp:extent cx="2056765" cy="1593850"/>
                <wp:effectExtent l="0" t="0" r="19685" b="6350"/>
                <wp:wrapNone/>
                <wp:docPr id="1995901345" name="AutoShape 6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56765" cy="1593850"/>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D778D78" w14:textId="77777777" w:rsidR="00F42833" w:rsidRDefault="00F42833" w:rsidP="00F42833">
                            <w:pPr>
                              <w:rPr>
                                <w:color w:val="000000"/>
                                <w:sz w:val="14"/>
                              </w:rPr>
                            </w:pPr>
                            <w:r w:rsidRPr="000412DE">
                              <w:rPr>
                                <w:color w:val="000000"/>
                                <w:sz w:val="14"/>
                              </w:rPr>
                              <w:t xml:space="preserve">02-05-01-05 - Drawing </w:t>
                            </w:r>
                            <w:r>
                              <w:rPr>
                                <w:color w:val="000000"/>
                                <w:sz w:val="14"/>
                              </w:rPr>
                              <w:t>R</w:t>
                            </w:r>
                            <w:r w:rsidRPr="000412DE">
                              <w:rPr>
                                <w:color w:val="000000"/>
                                <w:sz w:val="14"/>
                              </w:rPr>
                              <w:t>egister</w:t>
                            </w:r>
                          </w:p>
                          <w:p w14:paraId="4E7B2715" w14:textId="77777777" w:rsidR="002D1323" w:rsidRPr="000412DE" w:rsidRDefault="002D1323" w:rsidP="00F42833">
                            <w:pPr>
                              <w:rPr>
                                <w:color w:val="000000"/>
                                <w:sz w:val="14"/>
                              </w:rPr>
                            </w:pPr>
                            <w:r w:rsidRPr="000412DE">
                              <w:rPr>
                                <w:color w:val="000000"/>
                                <w:sz w:val="14"/>
                              </w:rPr>
                              <w:t>02-01-06 – Contract Index Sheet 1-20</w:t>
                            </w:r>
                          </w:p>
                          <w:p w14:paraId="65973F72" w14:textId="77777777" w:rsidR="00F42833" w:rsidRPr="000412DE" w:rsidRDefault="00F42833" w:rsidP="00F42833">
                            <w:pPr>
                              <w:rPr>
                                <w:color w:val="000000"/>
                                <w:sz w:val="14"/>
                              </w:rPr>
                            </w:pPr>
                            <w:r w:rsidRPr="000412DE">
                              <w:rPr>
                                <w:color w:val="000000"/>
                                <w:sz w:val="14"/>
                              </w:rPr>
                              <w:t>02-01-07 – RFI Template</w:t>
                            </w:r>
                          </w:p>
                          <w:p w14:paraId="7669EB0D" w14:textId="77777777" w:rsidR="00F42833" w:rsidRPr="000412DE" w:rsidRDefault="00F42833" w:rsidP="00F42833">
                            <w:pPr>
                              <w:rPr>
                                <w:color w:val="000000"/>
                                <w:sz w:val="14"/>
                              </w:rPr>
                            </w:pPr>
                            <w:r w:rsidRPr="000412DE">
                              <w:rPr>
                                <w:color w:val="000000"/>
                                <w:sz w:val="14"/>
                              </w:rPr>
                              <w:t>02-01-08 RFI – TQ Register</w:t>
                            </w:r>
                          </w:p>
                          <w:p w14:paraId="586B4E7A" w14:textId="77777777" w:rsidR="00F42833" w:rsidRPr="000412DE" w:rsidRDefault="00F42833" w:rsidP="00F42833">
                            <w:pPr>
                              <w:rPr>
                                <w:color w:val="000000"/>
                                <w:sz w:val="14"/>
                              </w:rPr>
                            </w:pPr>
                            <w:r w:rsidRPr="000412DE">
                              <w:rPr>
                                <w:color w:val="000000"/>
                                <w:sz w:val="14"/>
                              </w:rPr>
                              <w:t>02-05-01-11 – Technical Submission Register</w:t>
                            </w:r>
                          </w:p>
                          <w:p w14:paraId="27AE88CC" w14:textId="77777777" w:rsidR="00F42833" w:rsidRDefault="00F42833" w:rsidP="00F42833">
                            <w:pPr>
                              <w:rPr>
                                <w:color w:val="000000"/>
                                <w:sz w:val="14"/>
                              </w:rPr>
                            </w:pPr>
                            <w:r w:rsidRPr="000412DE">
                              <w:rPr>
                                <w:color w:val="000000"/>
                                <w:sz w:val="14"/>
                              </w:rPr>
                              <w:t>02-05-01-12 – Technical Submission</w:t>
                            </w:r>
                          </w:p>
                          <w:p w14:paraId="6DC2B1DB" w14:textId="77777777" w:rsidR="002D1323" w:rsidRDefault="002D1323" w:rsidP="00F42833">
                            <w:pPr>
                              <w:rPr>
                                <w:color w:val="000000"/>
                                <w:sz w:val="14"/>
                              </w:rPr>
                            </w:pPr>
                            <w:r>
                              <w:rPr>
                                <w:color w:val="000000"/>
                                <w:sz w:val="14"/>
                              </w:rPr>
                              <w:t>02-05-01-</w:t>
                            </w:r>
                            <w:r w:rsidR="00E55E7F">
                              <w:rPr>
                                <w:color w:val="000000"/>
                                <w:sz w:val="14"/>
                              </w:rPr>
                              <w:t>26</w:t>
                            </w:r>
                            <w:r>
                              <w:rPr>
                                <w:color w:val="000000"/>
                                <w:sz w:val="14"/>
                              </w:rPr>
                              <w:t xml:space="preserve"> – Design Pro-Forma</w:t>
                            </w:r>
                          </w:p>
                          <w:p w14:paraId="612DFDCA" w14:textId="77777777" w:rsidR="0002599D" w:rsidRDefault="0002599D" w:rsidP="00F42833">
                            <w:pPr>
                              <w:rPr>
                                <w:color w:val="000000"/>
                                <w:sz w:val="14"/>
                              </w:rPr>
                            </w:pPr>
                            <w:r>
                              <w:rPr>
                                <w:color w:val="000000"/>
                                <w:sz w:val="14"/>
                              </w:rPr>
                              <w:t>02-05-01-28 – Deliverables Template</w:t>
                            </w:r>
                          </w:p>
                          <w:p w14:paraId="3C6E297E" w14:textId="77777777" w:rsidR="004D1DC9" w:rsidRPr="000412DE" w:rsidRDefault="004D1DC9" w:rsidP="00F42833">
                            <w:pPr>
                              <w:rPr>
                                <w:color w:val="000000"/>
                                <w:sz w:val="14"/>
                              </w:rPr>
                            </w:pPr>
                            <w:r>
                              <w:rPr>
                                <w:color w:val="000000"/>
                                <w:sz w:val="14"/>
                              </w:rPr>
                              <w:t>02-01-26 – Design Folder Index</w:t>
                            </w:r>
                          </w:p>
                          <w:p w14:paraId="693A8AF5" w14:textId="77777777" w:rsidR="00F42833" w:rsidRPr="000412DE" w:rsidRDefault="00F42833" w:rsidP="00F42833">
                            <w:pPr>
                              <w:rPr>
                                <w:color w:val="000000"/>
                                <w:sz w:val="14"/>
                              </w:rPr>
                            </w:pPr>
                          </w:p>
                          <w:p w14:paraId="05F1BE16" w14:textId="77777777" w:rsidR="00F42833" w:rsidRPr="000412DE" w:rsidRDefault="00F42833" w:rsidP="00F42833">
                            <w:pPr>
                              <w:rPr>
                                <w:sz w:val="16"/>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A15346F" id="AutoShape 637" o:spid="_x0000_s1054" type="#_x0000_t114" style="position:absolute;margin-left:380.05pt;margin-top:1.7pt;width:161.95pt;height:125.5pt;z-index:25067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" filled="f" strokeweight="1.5pt">
                <v:textbox>
                  <w:txbxContent>
                    <w:p w14:paraId="5D778D78" w14:textId="77777777" w:rsidR="00F42833" w:rsidRDefault="00F42833" w:rsidP="00F42833">
                      <w:pPr>
                        <w:rPr>
                          <w:color w:val="000000"/>
                          <w:sz w:val="14"/>
                        </w:rPr>
                      </w:pPr>
                      <w:r w:rsidRPr="000412DE">
                        <w:rPr>
                          <w:color w:val="000000"/>
                          <w:sz w:val="14"/>
                        </w:rPr>
                        <w:t xml:space="preserve">02-05-01-05 - Drawing </w:t>
                      </w:r>
                      <w:r>
                        <w:rPr>
                          <w:color w:val="000000"/>
                          <w:sz w:val="14"/>
                        </w:rPr>
                        <w:t>R</w:t>
                      </w:r>
                      <w:r w:rsidRPr="000412DE">
                        <w:rPr>
                          <w:color w:val="000000"/>
                          <w:sz w:val="14"/>
                        </w:rPr>
                        <w:t>egister</w:t>
                      </w:r>
                    </w:p>
                    <w:p w14:paraId="4E7B2715" w14:textId="77777777" w:rsidR="002D1323" w:rsidRPr="000412DE" w:rsidRDefault="002D1323" w:rsidP="00F42833">
                      <w:pPr>
                        <w:rPr>
                          <w:color w:val="000000"/>
                          <w:sz w:val="14"/>
                        </w:rPr>
                      </w:pPr>
                      <w:r w:rsidRPr="000412DE">
                        <w:rPr>
                          <w:color w:val="000000"/>
                          <w:sz w:val="14"/>
                        </w:rPr>
                        <w:t>02-01-06 – Contract Index Sheet 1-20</w:t>
                      </w:r>
                    </w:p>
                    <w:p w14:paraId="65973F72" w14:textId="77777777" w:rsidR="00F42833" w:rsidRPr="000412DE" w:rsidRDefault="00F42833" w:rsidP="00F42833">
                      <w:pPr>
                        <w:rPr>
                          <w:color w:val="000000"/>
                          <w:sz w:val="14"/>
                        </w:rPr>
                      </w:pPr>
                      <w:r w:rsidRPr="000412DE">
                        <w:rPr>
                          <w:color w:val="000000"/>
                          <w:sz w:val="14"/>
                        </w:rPr>
                        <w:t>02-01-07 – RFI Template</w:t>
                      </w:r>
                    </w:p>
                    <w:p w14:paraId="7669EB0D" w14:textId="77777777" w:rsidR="00F42833" w:rsidRPr="000412DE" w:rsidRDefault="00F42833" w:rsidP="00F42833">
                      <w:pPr>
                        <w:rPr>
                          <w:color w:val="000000"/>
                          <w:sz w:val="14"/>
                        </w:rPr>
                      </w:pPr>
                      <w:r w:rsidRPr="000412DE">
                        <w:rPr>
                          <w:color w:val="000000"/>
                          <w:sz w:val="14"/>
                        </w:rPr>
                        <w:t>02-01-08 RFI – TQ Register</w:t>
                      </w:r>
                    </w:p>
                    <w:p w14:paraId="586B4E7A" w14:textId="77777777" w:rsidR="00F42833" w:rsidRPr="000412DE" w:rsidRDefault="00F42833" w:rsidP="00F42833">
                      <w:pPr>
                        <w:rPr>
                          <w:color w:val="000000"/>
                          <w:sz w:val="14"/>
                        </w:rPr>
                      </w:pPr>
                      <w:r w:rsidRPr="000412DE">
                        <w:rPr>
                          <w:color w:val="000000"/>
                          <w:sz w:val="14"/>
                        </w:rPr>
                        <w:t>02-05-01-11 – Technical Submission Register</w:t>
                      </w:r>
                    </w:p>
                    <w:p w14:paraId="27AE88CC" w14:textId="77777777" w:rsidR="00F42833" w:rsidRDefault="00F42833" w:rsidP="00F42833">
                      <w:pPr>
                        <w:rPr>
                          <w:color w:val="000000"/>
                          <w:sz w:val="14"/>
                        </w:rPr>
                      </w:pPr>
                      <w:r w:rsidRPr="000412DE">
                        <w:rPr>
                          <w:color w:val="000000"/>
                          <w:sz w:val="14"/>
                        </w:rPr>
                        <w:t>02-05-01-12 – Technical Submission</w:t>
                      </w:r>
                    </w:p>
                    <w:p w14:paraId="6DC2B1DB" w14:textId="77777777" w:rsidR="002D1323" w:rsidRDefault="002D1323" w:rsidP="00F42833">
                      <w:pPr>
                        <w:rPr>
                          <w:color w:val="000000"/>
                          <w:sz w:val="14"/>
                        </w:rPr>
                      </w:pPr>
                      <w:r>
                        <w:rPr>
                          <w:color w:val="000000"/>
                          <w:sz w:val="14"/>
                        </w:rPr>
                        <w:t>02-05-01-</w:t>
                      </w:r>
                      <w:r w:rsidR="00E55E7F">
                        <w:rPr>
                          <w:color w:val="000000"/>
                          <w:sz w:val="14"/>
                        </w:rPr>
                        <w:t>26</w:t>
                      </w:r>
                      <w:r>
                        <w:rPr>
                          <w:color w:val="000000"/>
                          <w:sz w:val="14"/>
                        </w:rPr>
                        <w:t xml:space="preserve"> – Design Pro-Forma</w:t>
                      </w:r>
                    </w:p>
                    <w:p w14:paraId="612DFDCA" w14:textId="77777777" w:rsidR="0002599D" w:rsidRDefault="0002599D" w:rsidP="00F42833">
                      <w:pPr>
                        <w:rPr>
                          <w:color w:val="000000"/>
                          <w:sz w:val="14"/>
                        </w:rPr>
                      </w:pPr>
                      <w:r>
                        <w:rPr>
                          <w:color w:val="000000"/>
                          <w:sz w:val="14"/>
                        </w:rPr>
                        <w:t>02-05-01-28 – Deliverables Template</w:t>
                      </w:r>
                    </w:p>
                    <w:p w14:paraId="3C6E297E" w14:textId="77777777" w:rsidR="004D1DC9" w:rsidRPr="000412DE" w:rsidRDefault="004D1DC9" w:rsidP="00F42833">
                      <w:pPr>
                        <w:rPr>
                          <w:color w:val="000000"/>
                          <w:sz w:val="14"/>
                        </w:rPr>
                      </w:pPr>
                      <w:r>
                        <w:rPr>
                          <w:color w:val="000000"/>
                          <w:sz w:val="14"/>
                        </w:rPr>
                        <w:t>02-01-26 – Design Folder Index</w:t>
                      </w:r>
                    </w:p>
                    <w:p w14:paraId="693A8AF5" w14:textId="77777777" w:rsidR="00F42833" w:rsidRPr="000412DE" w:rsidRDefault="00F42833" w:rsidP="00F42833">
                      <w:pPr>
                        <w:rPr>
                          <w:color w:val="000000"/>
                          <w:sz w:val="14"/>
                        </w:rPr>
                      </w:pPr>
                    </w:p>
                    <w:p w14:paraId="05F1BE16" w14:textId="77777777" w:rsidR="00F42833" w:rsidRPr="000412DE" w:rsidRDefault="00F42833" w:rsidP="00F42833">
                      <w:pPr>
                        <w:rPr>
                          <w:sz w:val="16"/>
                        </w:rPr>
                      </w:pPr>
                    </w:p>
                  </w:txbxContent>
                </v:textbox>
              </v:shape>
            </w:pict>
          </mc:Fallback>
        </mc:AlternateContent>
      </w:r>
    </w:p>
    <w:p w14:paraId="015E50C1" w14:textId="77777777" w:rsidR="00F42833" w:rsidRPr="001C3716" w:rsidRDefault="00F42833" w:rsidP="00F42833">
      <w:pPr>
        <w:rPr>
          <w:lang w:val="en-GB"/>
        </w:rPr>
      </w:pPr>
    </w:p>
    <w:p w14:paraId="1A4C9FEE" w14:textId="77777777" w:rsidR="00F42833" w:rsidRPr="001C3716" w:rsidRDefault="00F42833" w:rsidP="00F42833">
      <w:pPr>
        <w:rPr>
          <w:lang w:val="en-GB"/>
        </w:rPr>
      </w:pPr>
    </w:p>
    <w:p w14:paraId="08A04090" w14:textId="77777777" w:rsidR="00F42833" w:rsidRPr="001C3716" w:rsidRDefault="00F42833" w:rsidP="00F42833">
      <w:pPr>
        <w:rPr>
          <w:lang w:val="en-GB"/>
        </w:rPr>
      </w:pPr>
    </w:p>
    <w:p w14:paraId="06D97DCA" w14:textId="77777777" w:rsidR="00F42833" w:rsidRPr="001C3716" w:rsidRDefault="00F42833" w:rsidP="00F42833">
      <w:pPr>
        <w:rPr>
          <w:lang w:val="en-GB"/>
        </w:rPr>
      </w:pPr>
    </w:p>
    <w:p w14:paraId="60BB6351" w14:textId="1AF59E7B" w:rsidR="00F42833" w:rsidRPr="001C3716" w:rsidRDefault="00B51811" w:rsidP="00F42833">
      <w:pPr>
        <w:rPr>
          <w:lang w:val="en-GB"/>
        </w:rPr>
      </w:pPr>
      <w:r>
        <w:rPr>
          <w:noProof/>
        </w:rPr>
        <mc:AlternateContent>
          <mc:Choice Requires="wps">
            <w:drawing>
              <wp:anchor distT="0" distB="0" distL="114300" distR="114300" simplePos="0" relativeHeight="250808832" behindDoc="0" locked="0" layoutInCell="1" allowOverlap="1" wp14:anchorId="5A8948C9" wp14:editId="0B2FD37E">
                <wp:simplePos x="0" y="0"/>
                <wp:positionH relativeFrom="column">
                  <wp:posOffset>1263650</wp:posOffset>
                </wp:positionH>
                <wp:positionV relativeFrom="paragraph">
                  <wp:posOffset>9525</wp:posOffset>
                </wp:positionV>
                <wp:extent cx="3030855" cy="4330700"/>
                <wp:effectExtent l="13970" t="13970" r="12700" b="17780"/>
                <wp:wrapNone/>
                <wp:docPr id="169291612" name="object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0855" cy="4330700"/>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60D7C11" w14:textId="77777777" w:rsidR="00F42833" w:rsidRPr="00630E7D" w:rsidRDefault="00F42833" w:rsidP="00F42833">
                            <w:pPr>
                              <w:tabs>
                                <w:tab w:val="left" w:pos="519"/>
                              </w:tabs>
                              <w:spacing w:before="80"/>
                              <w:ind w:left="158"/>
                              <w:jc w:val="center"/>
                              <w:rPr>
                                <w:b/>
                                <w:bCs/>
                                <w:spacing w:val="-5"/>
                                <w:sz w:val="18"/>
                                <w:szCs w:val="18"/>
                              </w:rPr>
                            </w:pPr>
                            <w:r w:rsidRPr="00630E7D">
                              <w:rPr>
                                <w:b/>
                                <w:bCs/>
                                <w:spacing w:val="-5"/>
                                <w:sz w:val="18"/>
                                <w:szCs w:val="18"/>
                                <w:u w:val="single"/>
                              </w:rPr>
                              <w:t>ROLES AND RESPON</w:t>
                            </w:r>
                            <w:r w:rsidR="00DA26E6">
                              <w:rPr>
                                <w:b/>
                                <w:bCs/>
                                <w:spacing w:val="-5"/>
                                <w:sz w:val="18"/>
                                <w:szCs w:val="18"/>
                                <w:u w:val="single"/>
                              </w:rPr>
                              <w:t>SIBILITIES</w:t>
                            </w:r>
                          </w:p>
                          <w:p w14:paraId="3E5D783C"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Tender Information</w:t>
                            </w:r>
                            <w:r w:rsidRPr="00630E7D">
                              <w:rPr>
                                <w:b/>
                                <w:bCs/>
                                <w:spacing w:val="-5"/>
                                <w:sz w:val="18"/>
                                <w:szCs w:val="18"/>
                              </w:rPr>
                              <w:tab/>
                            </w:r>
                            <w:r w:rsidRPr="00630E7D">
                              <w:rPr>
                                <w:b/>
                                <w:bCs/>
                                <w:spacing w:val="-5"/>
                                <w:sz w:val="18"/>
                                <w:szCs w:val="18"/>
                              </w:rPr>
                              <w:tab/>
                              <w:t>Estimator</w:t>
                            </w:r>
                          </w:p>
                          <w:p w14:paraId="22DA6A65"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 xml:space="preserve">Transfer </w:t>
                            </w:r>
                            <w:r w:rsidR="00937E4E">
                              <w:rPr>
                                <w:b/>
                                <w:bCs/>
                                <w:spacing w:val="-5"/>
                                <w:sz w:val="18"/>
                                <w:szCs w:val="18"/>
                              </w:rPr>
                              <w:t>Design</w:t>
                            </w:r>
                            <w:r w:rsidRPr="00630E7D">
                              <w:rPr>
                                <w:b/>
                                <w:bCs/>
                                <w:spacing w:val="-5"/>
                                <w:sz w:val="18"/>
                                <w:szCs w:val="18"/>
                              </w:rPr>
                              <w:t xml:space="preserve"> </w:t>
                            </w:r>
                            <w:r w:rsidR="00937E4E">
                              <w:rPr>
                                <w:b/>
                                <w:bCs/>
                                <w:spacing w:val="-5"/>
                                <w:sz w:val="18"/>
                                <w:szCs w:val="18"/>
                              </w:rPr>
                              <w:t>I</w:t>
                            </w:r>
                            <w:r w:rsidRPr="00630E7D">
                              <w:rPr>
                                <w:b/>
                                <w:bCs/>
                                <w:spacing w:val="-5"/>
                                <w:sz w:val="18"/>
                                <w:szCs w:val="18"/>
                              </w:rPr>
                              <w:t>nfo to C Folder</w:t>
                            </w:r>
                            <w:r w:rsidRPr="00630E7D">
                              <w:rPr>
                                <w:b/>
                                <w:bCs/>
                                <w:spacing w:val="-5"/>
                                <w:sz w:val="18"/>
                                <w:szCs w:val="18"/>
                              </w:rPr>
                              <w:tab/>
                              <w:t>Design Manager</w:t>
                            </w:r>
                          </w:p>
                          <w:p w14:paraId="30305AF1"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 xml:space="preserve">Job Opening </w:t>
                            </w:r>
                            <w:r>
                              <w:rPr>
                                <w:b/>
                                <w:bCs/>
                                <w:spacing w:val="-5"/>
                                <w:sz w:val="18"/>
                                <w:szCs w:val="18"/>
                              </w:rPr>
                              <w:tab/>
                            </w:r>
                            <w:r w:rsidRPr="00630E7D">
                              <w:rPr>
                                <w:b/>
                                <w:bCs/>
                                <w:spacing w:val="-5"/>
                                <w:sz w:val="18"/>
                                <w:szCs w:val="18"/>
                              </w:rPr>
                              <w:tab/>
                            </w:r>
                            <w:r w:rsidRPr="00630E7D">
                              <w:rPr>
                                <w:b/>
                                <w:bCs/>
                                <w:spacing w:val="-5"/>
                                <w:sz w:val="18"/>
                                <w:szCs w:val="18"/>
                              </w:rPr>
                              <w:tab/>
                              <w:t>Director</w:t>
                            </w:r>
                            <w:r w:rsidR="00937E4E">
                              <w:rPr>
                                <w:b/>
                                <w:bCs/>
                                <w:spacing w:val="-5"/>
                                <w:sz w:val="18"/>
                                <w:szCs w:val="18"/>
                              </w:rPr>
                              <w:t xml:space="preserve"> / PM</w:t>
                            </w:r>
                          </w:p>
                          <w:p w14:paraId="4A1D9682"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Tech Subs – Prepare</w:t>
                            </w:r>
                            <w:r w:rsidRPr="00630E7D">
                              <w:rPr>
                                <w:b/>
                                <w:bCs/>
                                <w:spacing w:val="-5"/>
                                <w:sz w:val="18"/>
                                <w:szCs w:val="18"/>
                              </w:rPr>
                              <w:tab/>
                            </w:r>
                            <w:r w:rsidRPr="00630E7D">
                              <w:rPr>
                                <w:b/>
                                <w:bCs/>
                                <w:spacing w:val="-5"/>
                                <w:sz w:val="18"/>
                                <w:szCs w:val="18"/>
                              </w:rPr>
                              <w:tab/>
                              <w:t>Project Manager</w:t>
                            </w:r>
                          </w:p>
                          <w:p w14:paraId="6C23D396"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Tech Sub – Checking</w:t>
                            </w:r>
                            <w:r w:rsidRPr="00630E7D">
                              <w:rPr>
                                <w:b/>
                                <w:bCs/>
                                <w:spacing w:val="-5"/>
                                <w:sz w:val="18"/>
                                <w:szCs w:val="18"/>
                              </w:rPr>
                              <w:tab/>
                            </w:r>
                            <w:r w:rsidRPr="00630E7D">
                              <w:rPr>
                                <w:b/>
                                <w:bCs/>
                                <w:spacing w:val="-5"/>
                                <w:sz w:val="18"/>
                                <w:szCs w:val="18"/>
                              </w:rPr>
                              <w:tab/>
                              <w:t>Design Manager</w:t>
                            </w:r>
                          </w:p>
                          <w:p w14:paraId="357923F1"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Tech Subs – Issue</w:t>
                            </w:r>
                            <w:r w:rsidRPr="00630E7D">
                              <w:rPr>
                                <w:b/>
                                <w:bCs/>
                                <w:spacing w:val="-5"/>
                                <w:sz w:val="18"/>
                                <w:szCs w:val="18"/>
                              </w:rPr>
                              <w:tab/>
                            </w:r>
                            <w:r w:rsidRPr="00630E7D">
                              <w:rPr>
                                <w:b/>
                                <w:bCs/>
                                <w:spacing w:val="-5"/>
                                <w:sz w:val="18"/>
                                <w:szCs w:val="18"/>
                              </w:rPr>
                              <w:tab/>
                            </w:r>
                            <w:r>
                              <w:rPr>
                                <w:b/>
                                <w:bCs/>
                                <w:spacing w:val="-5"/>
                                <w:sz w:val="18"/>
                                <w:szCs w:val="18"/>
                              </w:rPr>
                              <w:tab/>
                            </w:r>
                            <w:r w:rsidRPr="00630E7D">
                              <w:rPr>
                                <w:b/>
                                <w:bCs/>
                                <w:spacing w:val="-5"/>
                                <w:sz w:val="18"/>
                                <w:szCs w:val="18"/>
                              </w:rPr>
                              <w:t>Project Manager</w:t>
                            </w:r>
                          </w:p>
                          <w:p w14:paraId="0364B789"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Drawing – Prepare</w:t>
                            </w:r>
                            <w:r w:rsidRPr="00630E7D">
                              <w:rPr>
                                <w:b/>
                                <w:bCs/>
                                <w:spacing w:val="-5"/>
                                <w:sz w:val="18"/>
                                <w:szCs w:val="18"/>
                              </w:rPr>
                              <w:tab/>
                            </w:r>
                            <w:r w:rsidRPr="00630E7D">
                              <w:rPr>
                                <w:b/>
                                <w:bCs/>
                                <w:spacing w:val="-5"/>
                                <w:sz w:val="18"/>
                                <w:szCs w:val="18"/>
                              </w:rPr>
                              <w:tab/>
                              <w:t>Design Team</w:t>
                            </w:r>
                          </w:p>
                          <w:p w14:paraId="49E1B439"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Drawings – Checking</w:t>
                            </w:r>
                            <w:r w:rsidRPr="00630E7D">
                              <w:rPr>
                                <w:b/>
                                <w:bCs/>
                                <w:spacing w:val="-5"/>
                                <w:sz w:val="18"/>
                                <w:szCs w:val="18"/>
                              </w:rPr>
                              <w:tab/>
                            </w:r>
                            <w:r w:rsidRPr="00630E7D">
                              <w:rPr>
                                <w:b/>
                                <w:bCs/>
                                <w:spacing w:val="-5"/>
                                <w:sz w:val="18"/>
                                <w:szCs w:val="18"/>
                              </w:rPr>
                              <w:tab/>
                              <w:t xml:space="preserve">Design </w:t>
                            </w:r>
                            <w:r w:rsidR="00937E4E">
                              <w:rPr>
                                <w:b/>
                                <w:bCs/>
                                <w:spacing w:val="-5"/>
                                <w:sz w:val="18"/>
                                <w:szCs w:val="18"/>
                              </w:rPr>
                              <w:t>Manager</w:t>
                            </w:r>
                          </w:p>
                          <w:p w14:paraId="72CBC40C"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Drawings – Issue</w:t>
                            </w:r>
                            <w:r w:rsidRPr="00630E7D">
                              <w:rPr>
                                <w:b/>
                                <w:bCs/>
                                <w:spacing w:val="-5"/>
                                <w:sz w:val="18"/>
                                <w:szCs w:val="18"/>
                              </w:rPr>
                              <w:tab/>
                            </w:r>
                            <w:r w:rsidRPr="00630E7D">
                              <w:rPr>
                                <w:b/>
                                <w:bCs/>
                                <w:spacing w:val="-5"/>
                                <w:sz w:val="18"/>
                                <w:szCs w:val="18"/>
                              </w:rPr>
                              <w:tab/>
                            </w:r>
                            <w:r>
                              <w:rPr>
                                <w:b/>
                                <w:bCs/>
                                <w:spacing w:val="-5"/>
                                <w:sz w:val="18"/>
                                <w:szCs w:val="18"/>
                              </w:rPr>
                              <w:tab/>
                            </w:r>
                            <w:r w:rsidR="00937E4E">
                              <w:rPr>
                                <w:b/>
                                <w:bCs/>
                                <w:spacing w:val="-5"/>
                                <w:sz w:val="18"/>
                                <w:szCs w:val="18"/>
                              </w:rPr>
                              <w:t>Design Team</w:t>
                            </w:r>
                          </w:p>
                          <w:p w14:paraId="0E2CFC4B" w14:textId="77777777" w:rsidR="00F42833" w:rsidRPr="00F42833" w:rsidRDefault="00F42833" w:rsidP="00F42833">
                            <w:pPr>
                              <w:tabs>
                                <w:tab w:val="left" w:pos="519"/>
                              </w:tabs>
                              <w:spacing w:before="80"/>
                              <w:ind w:left="158"/>
                              <w:rPr>
                                <w:b/>
                                <w:bCs/>
                                <w:spacing w:val="-5"/>
                                <w:sz w:val="18"/>
                                <w:szCs w:val="18"/>
                                <w:lang w:val="en-GB"/>
                              </w:rPr>
                            </w:pPr>
                            <w:r w:rsidRPr="00F42833">
                              <w:rPr>
                                <w:b/>
                                <w:bCs/>
                                <w:spacing w:val="-5"/>
                                <w:sz w:val="18"/>
                                <w:szCs w:val="18"/>
                                <w:lang w:val="en-GB"/>
                              </w:rPr>
                              <w:t>RFI/TQ – Populate</w:t>
                            </w:r>
                            <w:r w:rsidRPr="00F42833">
                              <w:rPr>
                                <w:b/>
                                <w:bCs/>
                                <w:spacing w:val="-5"/>
                                <w:sz w:val="18"/>
                                <w:szCs w:val="18"/>
                                <w:lang w:val="en-GB"/>
                              </w:rPr>
                              <w:tab/>
                            </w:r>
                            <w:r w:rsidRPr="00F42833">
                              <w:rPr>
                                <w:b/>
                                <w:bCs/>
                                <w:spacing w:val="-5"/>
                                <w:sz w:val="18"/>
                                <w:szCs w:val="18"/>
                                <w:lang w:val="en-GB"/>
                              </w:rPr>
                              <w:tab/>
                            </w:r>
                            <w:r w:rsidRPr="00F42833">
                              <w:rPr>
                                <w:b/>
                                <w:bCs/>
                                <w:spacing w:val="-5"/>
                                <w:sz w:val="18"/>
                                <w:szCs w:val="18"/>
                                <w:lang w:val="en-GB"/>
                              </w:rPr>
                              <w:tab/>
                              <w:t>Design Team</w:t>
                            </w:r>
                          </w:p>
                          <w:p w14:paraId="6ED78D81"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RFI/TQ – Issue</w:t>
                            </w:r>
                            <w:r w:rsidRPr="00630E7D">
                              <w:rPr>
                                <w:b/>
                                <w:bCs/>
                                <w:spacing w:val="-5"/>
                                <w:sz w:val="18"/>
                                <w:szCs w:val="18"/>
                              </w:rPr>
                              <w:tab/>
                            </w:r>
                            <w:r w:rsidRPr="00630E7D">
                              <w:rPr>
                                <w:b/>
                                <w:bCs/>
                                <w:spacing w:val="-5"/>
                                <w:sz w:val="18"/>
                                <w:szCs w:val="18"/>
                              </w:rPr>
                              <w:tab/>
                            </w:r>
                            <w:r>
                              <w:rPr>
                                <w:b/>
                                <w:bCs/>
                                <w:spacing w:val="-5"/>
                                <w:sz w:val="18"/>
                                <w:szCs w:val="18"/>
                              </w:rPr>
                              <w:tab/>
                            </w:r>
                            <w:r w:rsidRPr="00630E7D">
                              <w:rPr>
                                <w:b/>
                                <w:bCs/>
                                <w:spacing w:val="-5"/>
                                <w:sz w:val="18"/>
                                <w:szCs w:val="18"/>
                              </w:rPr>
                              <w:t>Design Team</w:t>
                            </w:r>
                          </w:p>
                          <w:p w14:paraId="5E5C79E9"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Calculations – Prepare</w:t>
                            </w:r>
                            <w:r w:rsidRPr="00630E7D">
                              <w:rPr>
                                <w:b/>
                                <w:bCs/>
                                <w:spacing w:val="-5"/>
                                <w:sz w:val="18"/>
                                <w:szCs w:val="18"/>
                              </w:rPr>
                              <w:tab/>
                            </w:r>
                            <w:r w:rsidRPr="00630E7D">
                              <w:rPr>
                                <w:b/>
                                <w:bCs/>
                                <w:spacing w:val="-5"/>
                                <w:sz w:val="18"/>
                                <w:szCs w:val="18"/>
                              </w:rPr>
                              <w:tab/>
                              <w:t>Design Team</w:t>
                            </w:r>
                          </w:p>
                          <w:p w14:paraId="1CBDB6CA"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Calculations – Checking</w:t>
                            </w:r>
                            <w:r w:rsidRPr="00630E7D">
                              <w:rPr>
                                <w:b/>
                                <w:bCs/>
                                <w:spacing w:val="-5"/>
                                <w:sz w:val="18"/>
                                <w:szCs w:val="18"/>
                              </w:rPr>
                              <w:tab/>
                            </w:r>
                            <w:r w:rsidRPr="00630E7D">
                              <w:rPr>
                                <w:b/>
                                <w:bCs/>
                                <w:spacing w:val="-5"/>
                                <w:sz w:val="18"/>
                                <w:szCs w:val="18"/>
                              </w:rPr>
                              <w:tab/>
                              <w:t>Design Manager</w:t>
                            </w:r>
                          </w:p>
                          <w:p w14:paraId="351A2060"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 xml:space="preserve">Calculations – Issuing </w:t>
                            </w:r>
                            <w:r w:rsidRPr="00630E7D">
                              <w:rPr>
                                <w:b/>
                                <w:bCs/>
                                <w:spacing w:val="-5"/>
                                <w:sz w:val="18"/>
                                <w:szCs w:val="18"/>
                              </w:rPr>
                              <w:tab/>
                            </w:r>
                            <w:r w:rsidRPr="00630E7D">
                              <w:rPr>
                                <w:b/>
                                <w:bCs/>
                                <w:spacing w:val="-5"/>
                                <w:sz w:val="18"/>
                                <w:szCs w:val="18"/>
                              </w:rPr>
                              <w:tab/>
                            </w:r>
                            <w:r w:rsidR="00937E4E">
                              <w:rPr>
                                <w:b/>
                                <w:bCs/>
                                <w:spacing w:val="-5"/>
                                <w:sz w:val="18"/>
                                <w:szCs w:val="18"/>
                              </w:rPr>
                              <w:t>Design Team</w:t>
                            </w:r>
                          </w:p>
                          <w:p w14:paraId="4658D72B"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Schedules – Preparing</w:t>
                            </w:r>
                            <w:r w:rsidRPr="00630E7D">
                              <w:rPr>
                                <w:b/>
                                <w:bCs/>
                                <w:spacing w:val="-5"/>
                                <w:sz w:val="18"/>
                                <w:szCs w:val="18"/>
                              </w:rPr>
                              <w:tab/>
                            </w:r>
                            <w:r w:rsidRPr="00630E7D">
                              <w:rPr>
                                <w:b/>
                                <w:bCs/>
                                <w:spacing w:val="-5"/>
                                <w:sz w:val="18"/>
                                <w:szCs w:val="18"/>
                              </w:rPr>
                              <w:tab/>
                              <w:t>Design Team</w:t>
                            </w:r>
                          </w:p>
                          <w:p w14:paraId="594373B9"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Schedules – Checking</w:t>
                            </w:r>
                            <w:r w:rsidRPr="00630E7D">
                              <w:rPr>
                                <w:b/>
                                <w:bCs/>
                                <w:spacing w:val="-5"/>
                                <w:sz w:val="18"/>
                                <w:szCs w:val="18"/>
                              </w:rPr>
                              <w:tab/>
                            </w:r>
                            <w:r w:rsidRPr="00630E7D">
                              <w:rPr>
                                <w:b/>
                                <w:bCs/>
                                <w:spacing w:val="-5"/>
                                <w:sz w:val="18"/>
                                <w:szCs w:val="18"/>
                              </w:rPr>
                              <w:tab/>
                              <w:t xml:space="preserve">Design </w:t>
                            </w:r>
                            <w:r w:rsidR="00937E4E">
                              <w:rPr>
                                <w:b/>
                                <w:bCs/>
                                <w:spacing w:val="-5"/>
                                <w:sz w:val="18"/>
                                <w:szCs w:val="18"/>
                              </w:rPr>
                              <w:t>Manager</w:t>
                            </w:r>
                          </w:p>
                          <w:p w14:paraId="0BBB57A7"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Schedules – Issuing for pricing</w:t>
                            </w:r>
                            <w:r w:rsidRPr="00630E7D">
                              <w:rPr>
                                <w:b/>
                                <w:bCs/>
                                <w:spacing w:val="-5"/>
                                <w:sz w:val="18"/>
                                <w:szCs w:val="18"/>
                              </w:rPr>
                              <w:tab/>
                              <w:t>Project Manager</w:t>
                            </w:r>
                          </w:p>
                          <w:p w14:paraId="2D1E542C"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O&amp;M Information</w:t>
                            </w:r>
                            <w:r w:rsidRPr="00630E7D">
                              <w:rPr>
                                <w:b/>
                                <w:bCs/>
                                <w:spacing w:val="-5"/>
                                <w:sz w:val="18"/>
                                <w:szCs w:val="18"/>
                              </w:rPr>
                              <w:tab/>
                            </w:r>
                            <w:r w:rsidRPr="00630E7D">
                              <w:rPr>
                                <w:b/>
                                <w:bCs/>
                                <w:spacing w:val="-5"/>
                                <w:sz w:val="18"/>
                                <w:szCs w:val="18"/>
                              </w:rPr>
                              <w:tab/>
                            </w:r>
                            <w:r>
                              <w:rPr>
                                <w:b/>
                                <w:bCs/>
                                <w:spacing w:val="-5"/>
                                <w:sz w:val="18"/>
                                <w:szCs w:val="18"/>
                              </w:rPr>
                              <w:tab/>
                            </w:r>
                            <w:r w:rsidRPr="00630E7D">
                              <w:rPr>
                                <w:b/>
                                <w:bCs/>
                                <w:spacing w:val="-5"/>
                                <w:sz w:val="18"/>
                                <w:szCs w:val="18"/>
                              </w:rPr>
                              <w:t>Project Manager</w:t>
                            </w:r>
                          </w:p>
                        </w:txbxContent>
                      </wps:txbx>
                      <wps:bodyPr rot="0" vert="horz" wrap="square" lIns="0" tIns="508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48C9" id="object 32" o:spid="_x0000_s1055" type="#_x0000_t202" style="position:absolute;margin-left:99.5pt;margin-top:.75pt;width:238.65pt;height:341pt;z-index:25080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" filled="f" strokeweight="1.5pt">
                <v:textbox inset="0,4pt,0,0">
                  <w:txbxContent>
                    <w:p w14:paraId="360D7C11" w14:textId="77777777" w:rsidR="00F42833" w:rsidRPr="00630E7D" w:rsidRDefault="00F42833" w:rsidP="00F42833">
                      <w:pPr>
                        <w:tabs>
                          <w:tab w:val="left" w:pos="519"/>
                        </w:tabs>
                        <w:spacing w:before="80"/>
                        <w:ind w:left="158"/>
                        <w:jc w:val="center"/>
                        <w:rPr>
                          <w:b/>
                          <w:bCs/>
                          <w:spacing w:val="-5"/>
                          <w:sz w:val="18"/>
                          <w:szCs w:val="18"/>
                        </w:rPr>
                      </w:pPr>
                      <w:r w:rsidRPr="00630E7D">
                        <w:rPr>
                          <w:b/>
                          <w:bCs/>
                          <w:spacing w:val="-5"/>
                          <w:sz w:val="18"/>
                          <w:szCs w:val="18"/>
                          <w:u w:val="single"/>
                        </w:rPr>
                        <w:t>ROLES AND RESPON</w:t>
                      </w:r>
                      <w:r w:rsidR="00DA26E6">
                        <w:rPr>
                          <w:b/>
                          <w:bCs/>
                          <w:spacing w:val="-5"/>
                          <w:sz w:val="18"/>
                          <w:szCs w:val="18"/>
                          <w:u w:val="single"/>
                        </w:rPr>
                        <w:t>SIBILITIES</w:t>
                      </w:r>
                    </w:p>
                    <w:p w14:paraId="3E5D783C"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Tender Information</w:t>
                      </w:r>
                      <w:r w:rsidRPr="00630E7D">
                        <w:rPr>
                          <w:b/>
                          <w:bCs/>
                          <w:spacing w:val="-5"/>
                          <w:sz w:val="18"/>
                          <w:szCs w:val="18"/>
                        </w:rPr>
                        <w:tab/>
                      </w:r>
                      <w:r w:rsidRPr="00630E7D">
                        <w:rPr>
                          <w:b/>
                          <w:bCs/>
                          <w:spacing w:val="-5"/>
                          <w:sz w:val="18"/>
                          <w:szCs w:val="18"/>
                        </w:rPr>
                        <w:tab/>
                        <w:t>Estimator</w:t>
                      </w:r>
                    </w:p>
                    <w:p w14:paraId="22DA6A65"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 xml:space="preserve">Transfer </w:t>
                      </w:r>
                      <w:r w:rsidR="00937E4E">
                        <w:rPr>
                          <w:b/>
                          <w:bCs/>
                          <w:spacing w:val="-5"/>
                          <w:sz w:val="18"/>
                          <w:szCs w:val="18"/>
                        </w:rPr>
                        <w:t>Design</w:t>
                      </w:r>
                      <w:r w:rsidRPr="00630E7D">
                        <w:rPr>
                          <w:b/>
                          <w:bCs/>
                          <w:spacing w:val="-5"/>
                          <w:sz w:val="18"/>
                          <w:szCs w:val="18"/>
                        </w:rPr>
                        <w:t xml:space="preserve"> </w:t>
                      </w:r>
                      <w:r w:rsidR="00937E4E">
                        <w:rPr>
                          <w:b/>
                          <w:bCs/>
                          <w:spacing w:val="-5"/>
                          <w:sz w:val="18"/>
                          <w:szCs w:val="18"/>
                        </w:rPr>
                        <w:t>I</w:t>
                      </w:r>
                      <w:r w:rsidRPr="00630E7D">
                        <w:rPr>
                          <w:b/>
                          <w:bCs/>
                          <w:spacing w:val="-5"/>
                          <w:sz w:val="18"/>
                          <w:szCs w:val="18"/>
                        </w:rPr>
                        <w:t>nfo to C Folder</w:t>
                      </w:r>
                      <w:r w:rsidRPr="00630E7D">
                        <w:rPr>
                          <w:b/>
                          <w:bCs/>
                          <w:spacing w:val="-5"/>
                          <w:sz w:val="18"/>
                          <w:szCs w:val="18"/>
                        </w:rPr>
                        <w:tab/>
                        <w:t>Design Manager</w:t>
                      </w:r>
                    </w:p>
                    <w:p w14:paraId="30305AF1"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 xml:space="preserve">Job Opening </w:t>
                      </w:r>
                      <w:r>
                        <w:rPr>
                          <w:b/>
                          <w:bCs/>
                          <w:spacing w:val="-5"/>
                          <w:sz w:val="18"/>
                          <w:szCs w:val="18"/>
                        </w:rPr>
                        <w:tab/>
                      </w:r>
                      <w:r w:rsidRPr="00630E7D">
                        <w:rPr>
                          <w:b/>
                          <w:bCs/>
                          <w:spacing w:val="-5"/>
                          <w:sz w:val="18"/>
                          <w:szCs w:val="18"/>
                        </w:rPr>
                        <w:tab/>
                      </w:r>
                      <w:r w:rsidRPr="00630E7D">
                        <w:rPr>
                          <w:b/>
                          <w:bCs/>
                          <w:spacing w:val="-5"/>
                          <w:sz w:val="18"/>
                          <w:szCs w:val="18"/>
                        </w:rPr>
                        <w:tab/>
                        <w:t>Director</w:t>
                      </w:r>
                      <w:r w:rsidR="00937E4E">
                        <w:rPr>
                          <w:b/>
                          <w:bCs/>
                          <w:spacing w:val="-5"/>
                          <w:sz w:val="18"/>
                          <w:szCs w:val="18"/>
                        </w:rPr>
                        <w:t xml:space="preserve"> / PM</w:t>
                      </w:r>
                    </w:p>
                    <w:p w14:paraId="4A1D9682"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Tech Subs – Prepare</w:t>
                      </w:r>
                      <w:r w:rsidRPr="00630E7D">
                        <w:rPr>
                          <w:b/>
                          <w:bCs/>
                          <w:spacing w:val="-5"/>
                          <w:sz w:val="18"/>
                          <w:szCs w:val="18"/>
                        </w:rPr>
                        <w:tab/>
                      </w:r>
                      <w:r w:rsidRPr="00630E7D">
                        <w:rPr>
                          <w:b/>
                          <w:bCs/>
                          <w:spacing w:val="-5"/>
                          <w:sz w:val="18"/>
                          <w:szCs w:val="18"/>
                        </w:rPr>
                        <w:tab/>
                        <w:t>Project Manager</w:t>
                      </w:r>
                    </w:p>
                    <w:p w14:paraId="6C23D396"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Tech Sub – Checking</w:t>
                      </w:r>
                      <w:r w:rsidRPr="00630E7D">
                        <w:rPr>
                          <w:b/>
                          <w:bCs/>
                          <w:spacing w:val="-5"/>
                          <w:sz w:val="18"/>
                          <w:szCs w:val="18"/>
                        </w:rPr>
                        <w:tab/>
                      </w:r>
                      <w:r w:rsidRPr="00630E7D">
                        <w:rPr>
                          <w:b/>
                          <w:bCs/>
                          <w:spacing w:val="-5"/>
                          <w:sz w:val="18"/>
                          <w:szCs w:val="18"/>
                        </w:rPr>
                        <w:tab/>
                        <w:t>Design Manager</w:t>
                      </w:r>
                    </w:p>
                    <w:p w14:paraId="357923F1"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Tech Subs – Issue</w:t>
                      </w:r>
                      <w:r w:rsidRPr="00630E7D">
                        <w:rPr>
                          <w:b/>
                          <w:bCs/>
                          <w:spacing w:val="-5"/>
                          <w:sz w:val="18"/>
                          <w:szCs w:val="18"/>
                        </w:rPr>
                        <w:tab/>
                      </w:r>
                      <w:r w:rsidRPr="00630E7D">
                        <w:rPr>
                          <w:b/>
                          <w:bCs/>
                          <w:spacing w:val="-5"/>
                          <w:sz w:val="18"/>
                          <w:szCs w:val="18"/>
                        </w:rPr>
                        <w:tab/>
                      </w:r>
                      <w:r>
                        <w:rPr>
                          <w:b/>
                          <w:bCs/>
                          <w:spacing w:val="-5"/>
                          <w:sz w:val="18"/>
                          <w:szCs w:val="18"/>
                        </w:rPr>
                        <w:tab/>
                      </w:r>
                      <w:r w:rsidRPr="00630E7D">
                        <w:rPr>
                          <w:b/>
                          <w:bCs/>
                          <w:spacing w:val="-5"/>
                          <w:sz w:val="18"/>
                          <w:szCs w:val="18"/>
                        </w:rPr>
                        <w:t>Project Manager</w:t>
                      </w:r>
                    </w:p>
                    <w:p w14:paraId="0364B789"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Drawing – Prepare</w:t>
                      </w:r>
                      <w:r w:rsidRPr="00630E7D">
                        <w:rPr>
                          <w:b/>
                          <w:bCs/>
                          <w:spacing w:val="-5"/>
                          <w:sz w:val="18"/>
                          <w:szCs w:val="18"/>
                        </w:rPr>
                        <w:tab/>
                      </w:r>
                      <w:r w:rsidRPr="00630E7D">
                        <w:rPr>
                          <w:b/>
                          <w:bCs/>
                          <w:spacing w:val="-5"/>
                          <w:sz w:val="18"/>
                          <w:szCs w:val="18"/>
                        </w:rPr>
                        <w:tab/>
                        <w:t>Design Team</w:t>
                      </w:r>
                    </w:p>
                    <w:p w14:paraId="49E1B439"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Drawings – Checking</w:t>
                      </w:r>
                      <w:r w:rsidRPr="00630E7D">
                        <w:rPr>
                          <w:b/>
                          <w:bCs/>
                          <w:spacing w:val="-5"/>
                          <w:sz w:val="18"/>
                          <w:szCs w:val="18"/>
                        </w:rPr>
                        <w:tab/>
                      </w:r>
                      <w:r w:rsidRPr="00630E7D">
                        <w:rPr>
                          <w:b/>
                          <w:bCs/>
                          <w:spacing w:val="-5"/>
                          <w:sz w:val="18"/>
                          <w:szCs w:val="18"/>
                        </w:rPr>
                        <w:tab/>
                        <w:t xml:space="preserve">Design </w:t>
                      </w:r>
                      <w:r w:rsidR="00937E4E">
                        <w:rPr>
                          <w:b/>
                          <w:bCs/>
                          <w:spacing w:val="-5"/>
                          <w:sz w:val="18"/>
                          <w:szCs w:val="18"/>
                        </w:rPr>
                        <w:t>Manager</w:t>
                      </w:r>
                    </w:p>
                    <w:p w14:paraId="72CBC40C"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Drawings – Issue</w:t>
                      </w:r>
                      <w:r w:rsidRPr="00630E7D">
                        <w:rPr>
                          <w:b/>
                          <w:bCs/>
                          <w:spacing w:val="-5"/>
                          <w:sz w:val="18"/>
                          <w:szCs w:val="18"/>
                        </w:rPr>
                        <w:tab/>
                      </w:r>
                      <w:r w:rsidRPr="00630E7D">
                        <w:rPr>
                          <w:b/>
                          <w:bCs/>
                          <w:spacing w:val="-5"/>
                          <w:sz w:val="18"/>
                          <w:szCs w:val="18"/>
                        </w:rPr>
                        <w:tab/>
                      </w:r>
                      <w:r>
                        <w:rPr>
                          <w:b/>
                          <w:bCs/>
                          <w:spacing w:val="-5"/>
                          <w:sz w:val="18"/>
                          <w:szCs w:val="18"/>
                        </w:rPr>
                        <w:tab/>
                      </w:r>
                      <w:r w:rsidR="00937E4E">
                        <w:rPr>
                          <w:b/>
                          <w:bCs/>
                          <w:spacing w:val="-5"/>
                          <w:sz w:val="18"/>
                          <w:szCs w:val="18"/>
                        </w:rPr>
                        <w:t>Design Team</w:t>
                      </w:r>
                    </w:p>
                    <w:p w14:paraId="0E2CFC4B" w14:textId="77777777" w:rsidR="00F42833" w:rsidRPr="00F42833" w:rsidRDefault="00F42833" w:rsidP="00F42833">
                      <w:pPr>
                        <w:tabs>
                          <w:tab w:val="left" w:pos="519"/>
                        </w:tabs>
                        <w:spacing w:before="80"/>
                        <w:ind w:left="158"/>
                        <w:rPr>
                          <w:b/>
                          <w:bCs/>
                          <w:spacing w:val="-5"/>
                          <w:sz w:val="18"/>
                          <w:szCs w:val="18"/>
                          <w:lang w:val="en-GB"/>
                        </w:rPr>
                      </w:pPr>
                      <w:r w:rsidRPr="00F42833">
                        <w:rPr>
                          <w:b/>
                          <w:bCs/>
                          <w:spacing w:val="-5"/>
                          <w:sz w:val="18"/>
                          <w:szCs w:val="18"/>
                          <w:lang w:val="en-GB"/>
                        </w:rPr>
                        <w:t>RFI/TQ – Populate</w:t>
                      </w:r>
                      <w:r w:rsidRPr="00F42833">
                        <w:rPr>
                          <w:b/>
                          <w:bCs/>
                          <w:spacing w:val="-5"/>
                          <w:sz w:val="18"/>
                          <w:szCs w:val="18"/>
                          <w:lang w:val="en-GB"/>
                        </w:rPr>
                        <w:tab/>
                      </w:r>
                      <w:r w:rsidRPr="00F42833">
                        <w:rPr>
                          <w:b/>
                          <w:bCs/>
                          <w:spacing w:val="-5"/>
                          <w:sz w:val="18"/>
                          <w:szCs w:val="18"/>
                          <w:lang w:val="en-GB"/>
                        </w:rPr>
                        <w:tab/>
                      </w:r>
                      <w:r w:rsidRPr="00F42833">
                        <w:rPr>
                          <w:b/>
                          <w:bCs/>
                          <w:spacing w:val="-5"/>
                          <w:sz w:val="18"/>
                          <w:szCs w:val="18"/>
                          <w:lang w:val="en-GB"/>
                        </w:rPr>
                        <w:tab/>
                        <w:t>Design Team</w:t>
                      </w:r>
                    </w:p>
                    <w:p w14:paraId="6ED78D81"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RFI/TQ – Issue</w:t>
                      </w:r>
                      <w:r w:rsidRPr="00630E7D">
                        <w:rPr>
                          <w:b/>
                          <w:bCs/>
                          <w:spacing w:val="-5"/>
                          <w:sz w:val="18"/>
                          <w:szCs w:val="18"/>
                        </w:rPr>
                        <w:tab/>
                      </w:r>
                      <w:r w:rsidRPr="00630E7D">
                        <w:rPr>
                          <w:b/>
                          <w:bCs/>
                          <w:spacing w:val="-5"/>
                          <w:sz w:val="18"/>
                          <w:szCs w:val="18"/>
                        </w:rPr>
                        <w:tab/>
                      </w:r>
                      <w:r>
                        <w:rPr>
                          <w:b/>
                          <w:bCs/>
                          <w:spacing w:val="-5"/>
                          <w:sz w:val="18"/>
                          <w:szCs w:val="18"/>
                        </w:rPr>
                        <w:tab/>
                      </w:r>
                      <w:r w:rsidRPr="00630E7D">
                        <w:rPr>
                          <w:b/>
                          <w:bCs/>
                          <w:spacing w:val="-5"/>
                          <w:sz w:val="18"/>
                          <w:szCs w:val="18"/>
                        </w:rPr>
                        <w:t>Design Team</w:t>
                      </w:r>
                    </w:p>
                    <w:p w14:paraId="5E5C79E9"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Calculations – Prepare</w:t>
                      </w:r>
                      <w:r w:rsidRPr="00630E7D">
                        <w:rPr>
                          <w:b/>
                          <w:bCs/>
                          <w:spacing w:val="-5"/>
                          <w:sz w:val="18"/>
                          <w:szCs w:val="18"/>
                        </w:rPr>
                        <w:tab/>
                      </w:r>
                      <w:r w:rsidRPr="00630E7D">
                        <w:rPr>
                          <w:b/>
                          <w:bCs/>
                          <w:spacing w:val="-5"/>
                          <w:sz w:val="18"/>
                          <w:szCs w:val="18"/>
                        </w:rPr>
                        <w:tab/>
                        <w:t>Design Team</w:t>
                      </w:r>
                    </w:p>
                    <w:p w14:paraId="1CBDB6CA"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Calculations – Checking</w:t>
                      </w:r>
                      <w:r w:rsidRPr="00630E7D">
                        <w:rPr>
                          <w:b/>
                          <w:bCs/>
                          <w:spacing w:val="-5"/>
                          <w:sz w:val="18"/>
                          <w:szCs w:val="18"/>
                        </w:rPr>
                        <w:tab/>
                      </w:r>
                      <w:r w:rsidRPr="00630E7D">
                        <w:rPr>
                          <w:b/>
                          <w:bCs/>
                          <w:spacing w:val="-5"/>
                          <w:sz w:val="18"/>
                          <w:szCs w:val="18"/>
                        </w:rPr>
                        <w:tab/>
                        <w:t>Design Manager</w:t>
                      </w:r>
                    </w:p>
                    <w:p w14:paraId="351A2060"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 xml:space="preserve">Calculations – Issuing </w:t>
                      </w:r>
                      <w:r w:rsidRPr="00630E7D">
                        <w:rPr>
                          <w:b/>
                          <w:bCs/>
                          <w:spacing w:val="-5"/>
                          <w:sz w:val="18"/>
                          <w:szCs w:val="18"/>
                        </w:rPr>
                        <w:tab/>
                      </w:r>
                      <w:r w:rsidRPr="00630E7D">
                        <w:rPr>
                          <w:b/>
                          <w:bCs/>
                          <w:spacing w:val="-5"/>
                          <w:sz w:val="18"/>
                          <w:szCs w:val="18"/>
                        </w:rPr>
                        <w:tab/>
                      </w:r>
                      <w:r w:rsidR="00937E4E">
                        <w:rPr>
                          <w:b/>
                          <w:bCs/>
                          <w:spacing w:val="-5"/>
                          <w:sz w:val="18"/>
                          <w:szCs w:val="18"/>
                        </w:rPr>
                        <w:t>Design Team</w:t>
                      </w:r>
                    </w:p>
                    <w:p w14:paraId="4658D72B"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Schedules – Preparing</w:t>
                      </w:r>
                      <w:r w:rsidRPr="00630E7D">
                        <w:rPr>
                          <w:b/>
                          <w:bCs/>
                          <w:spacing w:val="-5"/>
                          <w:sz w:val="18"/>
                          <w:szCs w:val="18"/>
                        </w:rPr>
                        <w:tab/>
                      </w:r>
                      <w:r w:rsidRPr="00630E7D">
                        <w:rPr>
                          <w:b/>
                          <w:bCs/>
                          <w:spacing w:val="-5"/>
                          <w:sz w:val="18"/>
                          <w:szCs w:val="18"/>
                        </w:rPr>
                        <w:tab/>
                        <w:t>Design Team</w:t>
                      </w:r>
                    </w:p>
                    <w:p w14:paraId="594373B9"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Schedules – Checking</w:t>
                      </w:r>
                      <w:r w:rsidRPr="00630E7D">
                        <w:rPr>
                          <w:b/>
                          <w:bCs/>
                          <w:spacing w:val="-5"/>
                          <w:sz w:val="18"/>
                          <w:szCs w:val="18"/>
                        </w:rPr>
                        <w:tab/>
                      </w:r>
                      <w:r w:rsidRPr="00630E7D">
                        <w:rPr>
                          <w:b/>
                          <w:bCs/>
                          <w:spacing w:val="-5"/>
                          <w:sz w:val="18"/>
                          <w:szCs w:val="18"/>
                        </w:rPr>
                        <w:tab/>
                        <w:t xml:space="preserve">Design </w:t>
                      </w:r>
                      <w:r w:rsidR="00937E4E">
                        <w:rPr>
                          <w:b/>
                          <w:bCs/>
                          <w:spacing w:val="-5"/>
                          <w:sz w:val="18"/>
                          <w:szCs w:val="18"/>
                        </w:rPr>
                        <w:t>Manager</w:t>
                      </w:r>
                    </w:p>
                    <w:p w14:paraId="0BBB57A7"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Schedules – Issuing for pricing</w:t>
                      </w:r>
                      <w:r w:rsidRPr="00630E7D">
                        <w:rPr>
                          <w:b/>
                          <w:bCs/>
                          <w:spacing w:val="-5"/>
                          <w:sz w:val="18"/>
                          <w:szCs w:val="18"/>
                        </w:rPr>
                        <w:tab/>
                        <w:t>Project Manager</w:t>
                      </w:r>
                    </w:p>
                    <w:p w14:paraId="2D1E542C" w14:textId="77777777" w:rsidR="00F42833" w:rsidRPr="00630E7D" w:rsidRDefault="00F42833" w:rsidP="00F42833">
                      <w:pPr>
                        <w:tabs>
                          <w:tab w:val="left" w:pos="519"/>
                        </w:tabs>
                        <w:spacing w:before="80"/>
                        <w:ind w:left="158"/>
                        <w:rPr>
                          <w:b/>
                          <w:bCs/>
                          <w:spacing w:val="-5"/>
                          <w:sz w:val="18"/>
                          <w:szCs w:val="18"/>
                        </w:rPr>
                      </w:pPr>
                      <w:r w:rsidRPr="00630E7D">
                        <w:rPr>
                          <w:b/>
                          <w:bCs/>
                          <w:spacing w:val="-5"/>
                          <w:sz w:val="18"/>
                          <w:szCs w:val="18"/>
                        </w:rPr>
                        <w:t>O&amp;M Information</w:t>
                      </w:r>
                      <w:r w:rsidRPr="00630E7D">
                        <w:rPr>
                          <w:b/>
                          <w:bCs/>
                          <w:spacing w:val="-5"/>
                          <w:sz w:val="18"/>
                          <w:szCs w:val="18"/>
                        </w:rPr>
                        <w:tab/>
                      </w:r>
                      <w:r w:rsidRPr="00630E7D">
                        <w:rPr>
                          <w:b/>
                          <w:bCs/>
                          <w:spacing w:val="-5"/>
                          <w:sz w:val="18"/>
                          <w:szCs w:val="18"/>
                        </w:rPr>
                        <w:tab/>
                      </w:r>
                      <w:r>
                        <w:rPr>
                          <w:b/>
                          <w:bCs/>
                          <w:spacing w:val="-5"/>
                          <w:sz w:val="18"/>
                          <w:szCs w:val="18"/>
                        </w:rPr>
                        <w:tab/>
                      </w:r>
                      <w:r w:rsidRPr="00630E7D">
                        <w:rPr>
                          <w:b/>
                          <w:bCs/>
                          <w:spacing w:val="-5"/>
                          <w:sz w:val="18"/>
                          <w:szCs w:val="18"/>
                        </w:rPr>
                        <w:t>Project Manager</w:t>
                      </w:r>
                    </w:p>
                  </w:txbxContent>
                </v:textbox>
              </v:shape>
            </w:pict>
          </mc:Fallback>
        </mc:AlternateContent>
      </w:r>
    </w:p>
    <w:p w14:paraId="0FDE1413" w14:textId="57BB01FC" w:rsidR="00F42833" w:rsidRPr="001C3716" w:rsidRDefault="00B51811" w:rsidP="00F42833">
      <w:pPr>
        <w:rPr>
          <w:lang w:val="en-GB"/>
        </w:rPr>
      </w:pPr>
      <w:r>
        <w:rPr>
          <w:rFonts w:cs="Times New Roman"/>
          <w:noProof/>
        </w:rPr>
        <mc:AlternateContent>
          <mc:Choice Requires="wps">
            <w:drawing>
              <wp:anchor distT="0" distB="0" distL="114300" distR="114300" simplePos="0" relativeHeight="250698240" behindDoc="0" locked="0" layoutInCell="1" allowOverlap="1" wp14:anchorId="5FBA2547" wp14:editId="478D3FEF">
                <wp:simplePos x="0" y="0"/>
                <wp:positionH relativeFrom="column">
                  <wp:posOffset>7230110</wp:posOffset>
                </wp:positionH>
                <wp:positionV relativeFrom="paragraph">
                  <wp:posOffset>162560</wp:posOffset>
                </wp:positionV>
                <wp:extent cx="2300605" cy="870585"/>
                <wp:effectExtent l="17780" t="10795" r="15240" b="13970"/>
                <wp:wrapNone/>
                <wp:docPr id="594709312" name="AutoShape 6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00605" cy="87058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D895758" w14:textId="77777777" w:rsidR="00F42833" w:rsidRDefault="00F42833" w:rsidP="00F42833">
                            <w:pPr>
                              <w:rPr>
                                <w:color w:val="000000"/>
                                <w:sz w:val="14"/>
                              </w:rPr>
                            </w:pPr>
                            <w:r w:rsidRPr="000412DE">
                              <w:rPr>
                                <w:color w:val="000000"/>
                                <w:sz w:val="14"/>
                              </w:rPr>
                              <w:t xml:space="preserve">02-05-01-05 - Drawing </w:t>
                            </w:r>
                            <w:r>
                              <w:rPr>
                                <w:color w:val="000000"/>
                                <w:sz w:val="14"/>
                              </w:rPr>
                              <w:t>R</w:t>
                            </w:r>
                            <w:r w:rsidRPr="000412DE">
                              <w:rPr>
                                <w:color w:val="000000"/>
                                <w:sz w:val="14"/>
                              </w:rPr>
                              <w:t>egister</w:t>
                            </w:r>
                          </w:p>
                          <w:p w14:paraId="28E8BAB0" w14:textId="77777777" w:rsidR="00F42833" w:rsidRPr="00F42833" w:rsidRDefault="00F42833" w:rsidP="00F42833">
                            <w:pPr>
                              <w:rPr>
                                <w:color w:val="000000"/>
                                <w:sz w:val="14"/>
                              </w:rPr>
                            </w:pPr>
                            <w:bookmarkStart w:id="11" w:name="_Hlk148803003"/>
                            <w:r w:rsidRPr="00F42833">
                              <w:rPr>
                                <w:color w:val="000000"/>
                                <w:sz w:val="14"/>
                              </w:rPr>
                              <w:t>02-05-13-## - Calculation Templates</w:t>
                            </w:r>
                          </w:p>
                          <w:p w14:paraId="034EC51D" w14:textId="77777777" w:rsidR="00F42833" w:rsidRPr="00F42833" w:rsidRDefault="00F42833" w:rsidP="00F42833">
                            <w:pPr>
                              <w:rPr>
                                <w:color w:val="000000"/>
                                <w:sz w:val="14"/>
                              </w:rPr>
                            </w:pPr>
                            <w:r w:rsidRPr="00F42833">
                              <w:rPr>
                                <w:color w:val="000000"/>
                                <w:sz w:val="14"/>
                              </w:rPr>
                              <w:t>02-05-14-## - Equipment Schedules</w:t>
                            </w:r>
                          </w:p>
                          <w:p w14:paraId="7FEC8E79" w14:textId="77777777" w:rsidR="00B81A19" w:rsidRDefault="00F42833" w:rsidP="00F42833">
                            <w:pPr>
                              <w:rPr>
                                <w:color w:val="000000"/>
                                <w:sz w:val="14"/>
                              </w:rPr>
                            </w:pPr>
                            <w:r w:rsidRPr="00F42833">
                              <w:rPr>
                                <w:color w:val="000000"/>
                                <w:sz w:val="14"/>
                              </w:rPr>
                              <w:t>0</w:t>
                            </w:r>
                            <w:r w:rsidR="00E55E7F">
                              <w:rPr>
                                <w:color w:val="000000"/>
                                <w:sz w:val="14"/>
                              </w:rPr>
                              <w:t>2</w:t>
                            </w:r>
                            <w:r w:rsidRPr="00F42833">
                              <w:rPr>
                                <w:color w:val="000000"/>
                                <w:sz w:val="14"/>
                              </w:rPr>
                              <w:t>-05-15-## - Drawing &amp; Installation Standards Drawings</w:t>
                            </w:r>
                          </w:p>
                          <w:p w14:paraId="3122A6DB" w14:textId="77777777" w:rsidR="00B81A19" w:rsidRPr="000412DE" w:rsidRDefault="00B81A19" w:rsidP="00F42833">
                            <w:pPr>
                              <w:rPr>
                                <w:color w:val="000000"/>
                                <w:sz w:val="14"/>
                              </w:rPr>
                            </w:pPr>
                            <w:r>
                              <w:rPr>
                                <w:color w:val="000000"/>
                                <w:sz w:val="14"/>
                              </w:rPr>
                              <w:t>02-05-17-## - Fire Damper Typical Detail</w:t>
                            </w:r>
                          </w:p>
                          <w:bookmarkEnd w:id="11"/>
                          <w:p w14:paraId="1967E385" w14:textId="77777777" w:rsidR="00F42833" w:rsidRPr="000412DE" w:rsidRDefault="00F42833" w:rsidP="00F42833">
                            <w:pPr>
                              <w:rPr>
                                <w:color w:val="000000"/>
                                <w:sz w:val="14"/>
                              </w:rPr>
                            </w:pPr>
                          </w:p>
                          <w:p w14:paraId="4190357D" w14:textId="77777777" w:rsidR="00F42833" w:rsidRPr="000412DE" w:rsidRDefault="00F42833" w:rsidP="00F42833">
                            <w:pPr>
                              <w:rPr>
                                <w:color w:val="000000"/>
                                <w:sz w:val="14"/>
                              </w:rPr>
                            </w:pPr>
                          </w:p>
                          <w:p w14:paraId="5460E3E3" w14:textId="77777777" w:rsidR="00F42833" w:rsidRPr="000412DE" w:rsidRDefault="00F42833" w:rsidP="00F42833">
                            <w:pPr>
                              <w:rPr>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BA2547" id="AutoShape 639" o:spid="_x0000_s1056" type="#_x0000_t114" style="position:absolute;margin-left:569.3pt;margin-top:12.8pt;width:181.15pt;height:68.55pt;z-index:25069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" filled="f" strokeweight="1.5pt">
                <v:textbox>
                  <w:txbxContent>
                    <w:p w14:paraId="4D895758" w14:textId="77777777" w:rsidR="00F42833" w:rsidRDefault="00F42833" w:rsidP="00F42833">
                      <w:pPr>
                        <w:rPr>
                          <w:color w:val="000000"/>
                          <w:sz w:val="14"/>
                        </w:rPr>
                      </w:pPr>
                      <w:r w:rsidRPr="000412DE">
                        <w:rPr>
                          <w:color w:val="000000"/>
                          <w:sz w:val="14"/>
                        </w:rPr>
                        <w:t xml:space="preserve">02-05-01-05 - Drawing </w:t>
                      </w:r>
                      <w:r>
                        <w:rPr>
                          <w:color w:val="000000"/>
                          <w:sz w:val="14"/>
                        </w:rPr>
                        <w:t>R</w:t>
                      </w:r>
                      <w:r w:rsidRPr="000412DE">
                        <w:rPr>
                          <w:color w:val="000000"/>
                          <w:sz w:val="14"/>
                        </w:rPr>
                        <w:t>egister</w:t>
                      </w:r>
                    </w:p>
                    <w:p w14:paraId="28E8BAB0" w14:textId="77777777" w:rsidR="00F42833" w:rsidRPr="00F42833" w:rsidRDefault="00F42833" w:rsidP="00F42833">
                      <w:pPr>
                        <w:rPr>
                          <w:color w:val="000000"/>
                          <w:sz w:val="14"/>
                        </w:rPr>
                      </w:pPr>
                      <w:bookmarkStart w:id="12" w:name="_Hlk148803003"/>
                      <w:r w:rsidRPr="00F42833">
                        <w:rPr>
                          <w:color w:val="000000"/>
                          <w:sz w:val="14"/>
                        </w:rPr>
                        <w:t>02-05-13-## - Calculation Templates</w:t>
                      </w:r>
                    </w:p>
                    <w:p w14:paraId="034EC51D" w14:textId="77777777" w:rsidR="00F42833" w:rsidRPr="00F42833" w:rsidRDefault="00F42833" w:rsidP="00F42833">
                      <w:pPr>
                        <w:rPr>
                          <w:color w:val="000000"/>
                          <w:sz w:val="14"/>
                        </w:rPr>
                      </w:pPr>
                      <w:r w:rsidRPr="00F42833">
                        <w:rPr>
                          <w:color w:val="000000"/>
                          <w:sz w:val="14"/>
                        </w:rPr>
                        <w:t>02-05-14-## - Equipment Schedules</w:t>
                      </w:r>
                    </w:p>
                    <w:p w14:paraId="7FEC8E79" w14:textId="77777777" w:rsidR="00B81A19" w:rsidRDefault="00F42833" w:rsidP="00F42833">
                      <w:pPr>
                        <w:rPr>
                          <w:color w:val="000000"/>
                          <w:sz w:val="14"/>
                        </w:rPr>
                      </w:pPr>
                      <w:r w:rsidRPr="00F42833">
                        <w:rPr>
                          <w:color w:val="000000"/>
                          <w:sz w:val="14"/>
                        </w:rPr>
                        <w:t>0</w:t>
                      </w:r>
                      <w:r w:rsidR="00E55E7F">
                        <w:rPr>
                          <w:color w:val="000000"/>
                          <w:sz w:val="14"/>
                        </w:rPr>
                        <w:t>2</w:t>
                      </w:r>
                      <w:r w:rsidRPr="00F42833">
                        <w:rPr>
                          <w:color w:val="000000"/>
                          <w:sz w:val="14"/>
                        </w:rPr>
                        <w:t>-05-15-## - Drawing &amp; Installation Standards Drawings</w:t>
                      </w:r>
                    </w:p>
                    <w:p w14:paraId="3122A6DB" w14:textId="77777777" w:rsidR="00B81A19" w:rsidRPr="000412DE" w:rsidRDefault="00B81A19" w:rsidP="00F42833">
                      <w:pPr>
                        <w:rPr>
                          <w:color w:val="000000"/>
                          <w:sz w:val="14"/>
                        </w:rPr>
                      </w:pPr>
                      <w:r>
                        <w:rPr>
                          <w:color w:val="000000"/>
                          <w:sz w:val="14"/>
                        </w:rPr>
                        <w:t>02-05-17-## - Fire Damper Typical Detail</w:t>
                      </w:r>
                    </w:p>
                    <w:bookmarkEnd w:id="12"/>
                    <w:p w14:paraId="1967E385" w14:textId="77777777" w:rsidR="00F42833" w:rsidRPr="000412DE" w:rsidRDefault="00F42833" w:rsidP="00F42833">
                      <w:pPr>
                        <w:rPr>
                          <w:color w:val="000000"/>
                          <w:sz w:val="14"/>
                        </w:rPr>
                      </w:pPr>
                    </w:p>
                    <w:p w14:paraId="4190357D" w14:textId="77777777" w:rsidR="00F42833" w:rsidRPr="000412DE" w:rsidRDefault="00F42833" w:rsidP="00F42833">
                      <w:pPr>
                        <w:rPr>
                          <w:color w:val="000000"/>
                          <w:sz w:val="14"/>
                        </w:rPr>
                      </w:pPr>
                    </w:p>
                    <w:p w14:paraId="5460E3E3" w14:textId="77777777" w:rsidR="00F42833" w:rsidRPr="000412DE" w:rsidRDefault="00F42833" w:rsidP="00F42833">
                      <w:pPr>
                        <w:rPr>
                          <w:sz w:val="14"/>
                        </w:rPr>
                      </w:pPr>
                    </w:p>
                  </w:txbxContent>
                </v:textbox>
              </v:shape>
            </w:pict>
          </mc:Fallback>
        </mc:AlternateContent>
      </w:r>
    </w:p>
    <w:p w14:paraId="55B4DF70" w14:textId="65890E39" w:rsidR="00F42833" w:rsidRPr="001C3716" w:rsidRDefault="00B51811" w:rsidP="00F42833">
      <w:pPr>
        <w:rPr>
          <w:lang w:val="en-GB"/>
        </w:rPr>
      </w:pPr>
      <w:r>
        <w:rPr>
          <w:rFonts w:cs="Times New Roman"/>
          <w:noProof/>
        </w:rPr>
        <mc:AlternateContent>
          <mc:Choice Requires="wps">
            <w:drawing>
              <wp:anchor distT="0" distB="0" distL="114300" distR="114300" simplePos="0" relativeHeight="250724864" behindDoc="0" locked="0" layoutInCell="1" allowOverlap="1" wp14:anchorId="033501F8" wp14:editId="0B548DFF">
                <wp:simplePos x="0" y="0"/>
                <wp:positionH relativeFrom="column">
                  <wp:posOffset>12205970</wp:posOffset>
                </wp:positionH>
                <wp:positionV relativeFrom="paragraph">
                  <wp:posOffset>115570</wp:posOffset>
                </wp:positionV>
                <wp:extent cx="2150110" cy="890905"/>
                <wp:effectExtent l="12065" t="17145" r="9525" b="15875"/>
                <wp:wrapNone/>
                <wp:docPr id="977120380" name="AutoShape 6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50110" cy="89090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3D94D3A" w14:textId="77777777" w:rsidR="00F42833" w:rsidRDefault="00F42833" w:rsidP="00F42833">
                            <w:pPr>
                              <w:rPr>
                                <w:color w:val="000000"/>
                                <w:sz w:val="14"/>
                              </w:rPr>
                            </w:pPr>
                            <w:bookmarkStart w:id="13" w:name="_Hlk148803056"/>
                            <w:r w:rsidRPr="00F42833">
                              <w:rPr>
                                <w:color w:val="000000"/>
                                <w:sz w:val="14"/>
                              </w:rPr>
                              <w:t>02-05-11-12 - Design Checklist</w:t>
                            </w:r>
                          </w:p>
                          <w:p w14:paraId="12746FC2" w14:textId="77777777" w:rsidR="00604BCB" w:rsidRPr="00F42833" w:rsidRDefault="00604BCB" w:rsidP="00F42833">
                            <w:pPr>
                              <w:rPr>
                                <w:color w:val="000000"/>
                                <w:sz w:val="14"/>
                              </w:rPr>
                            </w:pPr>
                            <w:r>
                              <w:rPr>
                                <w:color w:val="000000"/>
                                <w:sz w:val="14"/>
                              </w:rPr>
                              <w:t>02-05-</w:t>
                            </w:r>
                            <w:r w:rsidR="00E55E7F">
                              <w:rPr>
                                <w:color w:val="000000"/>
                                <w:sz w:val="14"/>
                              </w:rPr>
                              <w:t>01-26</w:t>
                            </w:r>
                            <w:r>
                              <w:rPr>
                                <w:color w:val="000000"/>
                                <w:sz w:val="14"/>
                              </w:rPr>
                              <w:t xml:space="preserve"> – Drawing &amp; Schedules Quality Checklist</w:t>
                            </w:r>
                          </w:p>
                          <w:p w14:paraId="17F0161C" w14:textId="77777777" w:rsidR="00F42833" w:rsidRPr="00F42833" w:rsidRDefault="00F42833" w:rsidP="00F42833">
                            <w:pPr>
                              <w:rPr>
                                <w:color w:val="000000"/>
                                <w:sz w:val="14"/>
                              </w:rPr>
                            </w:pPr>
                            <w:r w:rsidRPr="00F42833">
                              <w:rPr>
                                <w:color w:val="000000"/>
                                <w:sz w:val="14"/>
                              </w:rPr>
                              <w:t>02-05-11-13 – Drawing Numbering Convention</w:t>
                            </w:r>
                          </w:p>
                          <w:p w14:paraId="708CDF39" w14:textId="77777777" w:rsidR="00F42833" w:rsidRPr="000412DE" w:rsidRDefault="00F42833" w:rsidP="00F42833">
                            <w:pPr>
                              <w:rPr>
                                <w:color w:val="000000"/>
                                <w:sz w:val="14"/>
                              </w:rPr>
                            </w:pPr>
                            <w:r w:rsidRPr="00F42833">
                              <w:rPr>
                                <w:color w:val="000000"/>
                                <w:sz w:val="14"/>
                              </w:rPr>
                              <w:t>0</w:t>
                            </w:r>
                            <w:r w:rsidR="00E55E7F">
                              <w:rPr>
                                <w:color w:val="000000"/>
                                <w:sz w:val="14"/>
                              </w:rPr>
                              <w:t>2</w:t>
                            </w:r>
                            <w:r w:rsidRPr="00F42833">
                              <w:rPr>
                                <w:color w:val="000000"/>
                                <w:sz w:val="14"/>
                              </w:rPr>
                              <w:t>-05-15-## - Drawing &amp; Installation Standards Drawings</w:t>
                            </w:r>
                          </w:p>
                          <w:bookmarkEnd w:id="13"/>
                          <w:p w14:paraId="675C909B" w14:textId="77777777" w:rsidR="00F42833" w:rsidRPr="000412DE" w:rsidRDefault="00F42833" w:rsidP="00F42833">
                            <w:pPr>
                              <w:rPr>
                                <w:color w:val="FF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33501F8" id="AutoShape 642" o:spid="_x0000_s1057" type="#_x0000_t114" style="position:absolute;margin-left:961.1pt;margin-top:9.1pt;width:169.3pt;height:70.15pt;z-index:25072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" filled="f" strokeweight="1.5pt">
                <v:textbox>
                  <w:txbxContent>
                    <w:p w14:paraId="13D94D3A" w14:textId="77777777" w:rsidR="00F42833" w:rsidRDefault="00F42833" w:rsidP="00F42833">
                      <w:pPr>
                        <w:rPr>
                          <w:color w:val="000000"/>
                          <w:sz w:val="14"/>
                        </w:rPr>
                      </w:pPr>
                      <w:bookmarkStart w:id="14" w:name="_Hlk148803056"/>
                      <w:r w:rsidRPr="00F42833">
                        <w:rPr>
                          <w:color w:val="000000"/>
                          <w:sz w:val="14"/>
                        </w:rPr>
                        <w:t>02-05-11-12 - Design Checklist</w:t>
                      </w:r>
                    </w:p>
                    <w:p w14:paraId="12746FC2" w14:textId="77777777" w:rsidR="00604BCB" w:rsidRPr="00F42833" w:rsidRDefault="00604BCB" w:rsidP="00F42833">
                      <w:pPr>
                        <w:rPr>
                          <w:color w:val="000000"/>
                          <w:sz w:val="14"/>
                        </w:rPr>
                      </w:pPr>
                      <w:r>
                        <w:rPr>
                          <w:color w:val="000000"/>
                          <w:sz w:val="14"/>
                        </w:rPr>
                        <w:t>02-05-</w:t>
                      </w:r>
                      <w:r w:rsidR="00E55E7F">
                        <w:rPr>
                          <w:color w:val="000000"/>
                          <w:sz w:val="14"/>
                        </w:rPr>
                        <w:t>01-26</w:t>
                      </w:r>
                      <w:r>
                        <w:rPr>
                          <w:color w:val="000000"/>
                          <w:sz w:val="14"/>
                        </w:rPr>
                        <w:t xml:space="preserve"> – Drawing &amp; Schedules Quality Checklist</w:t>
                      </w:r>
                    </w:p>
                    <w:p w14:paraId="17F0161C" w14:textId="77777777" w:rsidR="00F42833" w:rsidRPr="00F42833" w:rsidRDefault="00F42833" w:rsidP="00F42833">
                      <w:pPr>
                        <w:rPr>
                          <w:color w:val="000000"/>
                          <w:sz w:val="14"/>
                        </w:rPr>
                      </w:pPr>
                      <w:r w:rsidRPr="00F42833">
                        <w:rPr>
                          <w:color w:val="000000"/>
                          <w:sz w:val="14"/>
                        </w:rPr>
                        <w:t>02-05-11-13 – Drawing Numbering Convention</w:t>
                      </w:r>
                    </w:p>
                    <w:p w14:paraId="708CDF39" w14:textId="77777777" w:rsidR="00F42833" w:rsidRPr="000412DE" w:rsidRDefault="00F42833" w:rsidP="00F42833">
                      <w:pPr>
                        <w:rPr>
                          <w:color w:val="000000"/>
                          <w:sz w:val="14"/>
                        </w:rPr>
                      </w:pPr>
                      <w:r w:rsidRPr="00F42833">
                        <w:rPr>
                          <w:color w:val="000000"/>
                          <w:sz w:val="14"/>
                        </w:rPr>
                        <w:t>0</w:t>
                      </w:r>
                      <w:r w:rsidR="00E55E7F">
                        <w:rPr>
                          <w:color w:val="000000"/>
                          <w:sz w:val="14"/>
                        </w:rPr>
                        <w:t>2</w:t>
                      </w:r>
                      <w:r w:rsidRPr="00F42833">
                        <w:rPr>
                          <w:color w:val="000000"/>
                          <w:sz w:val="14"/>
                        </w:rPr>
                        <w:t>-05-15-## - Drawing &amp; Installation Standards Drawings</w:t>
                      </w:r>
                    </w:p>
                    <w:bookmarkEnd w:id="14"/>
                    <w:p w14:paraId="675C909B" w14:textId="77777777" w:rsidR="00F42833" w:rsidRPr="000412DE" w:rsidRDefault="00F42833" w:rsidP="00F42833">
                      <w:pPr>
                        <w:rPr>
                          <w:color w:val="FF0000"/>
                          <w:sz w:val="14"/>
                        </w:rPr>
                      </w:pPr>
                    </w:p>
                  </w:txbxContent>
                </v:textbox>
              </v:shape>
            </w:pict>
          </mc:Fallback>
        </mc:AlternateContent>
      </w:r>
    </w:p>
    <w:p w14:paraId="16ECB0EB" w14:textId="77777777" w:rsidR="00F42833" w:rsidRPr="001C3716" w:rsidRDefault="00F42833" w:rsidP="00F42833">
      <w:pPr>
        <w:rPr>
          <w:lang w:val="en-GB"/>
        </w:rPr>
      </w:pPr>
    </w:p>
    <w:p w14:paraId="114BEA0F" w14:textId="77777777" w:rsidR="00F42833" w:rsidRPr="001C3716" w:rsidRDefault="00F42833" w:rsidP="00F42833">
      <w:pPr>
        <w:rPr>
          <w:lang w:val="en-GB"/>
        </w:rPr>
      </w:pPr>
    </w:p>
    <w:p w14:paraId="285F0E41" w14:textId="77777777" w:rsidR="00F42833" w:rsidRPr="001C3716" w:rsidRDefault="00F42833" w:rsidP="00F42833">
      <w:pPr>
        <w:rPr>
          <w:lang w:val="en-GB"/>
        </w:rPr>
      </w:pPr>
    </w:p>
    <w:p w14:paraId="61B28E0E" w14:textId="77777777" w:rsidR="00F42833" w:rsidRPr="001C3716" w:rsidRDefault="00F42833" w:rsidP="00F42833">
      <w:pPr>
        <w:rPr>
          <w:lang w:val="en-GB"/>
        </w:rPr>
      </w:pPr>
    </w:p>
    <w:p w14:paraId="1A00A301" w14:textId="2222D633" w:rsidR="00F42833" w:rsidRPr="001C3716" w:rsidRDefault="00B51811" w:rsidP="00F42833">
      <w:pPr>
        <w:rPr>
          <w:lang w:val="en-GB"/>
        </w:rPr>
      </w:pPr>
      <w:r>
        <w:rPr>
          <w:rFonts w:cs="Times New Roman"/>
          <w:noProof/>
        </w:rPr>
        <mc:AlternateContent>
          <mc:Choice Requires="wps">
            <w:drawing>
              <wp:anchor distT="0" distB="0" distL="114300" distR="114300" simplePos="0" relativeHeight="250787328" behindDoc="0" locked="0" layoutInCell="1" allowOverlap="1" wp14:anchorId="23992D29" wp14:editId="5E83CCF0">
                <wp:simplePos x="0" y="0"/>
                <wp:positionH relativeFrom="column">
                  <wp:posOffset>11853545</wp:posOffset>
                </wp:positionH>
                <wp:positionV relativeFrom="paragraph">
                  <wp:posOffset>17145</wp:posOffset>
                </wp:positionV>
                <wp:extent cx="1297305" cy="816610"/>
                <wp:effectExtent l="31115" t="22860" r="24130" b="93980"/>
                <wp:wrapNone/>
                <wp:docPr id="1558908277" name="AutoShape 6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0800000" flipV="1">
                          <a:off x="0" y="0"/>
                          <a:ext cx="1297305" cy="816610"/>
                        </a:xfrm>
                        <a:prstGeom prst="bentConnector3">
                          <a:avLst>
                            <a:gd name="adj1" fmla="val 46"/>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6075FB5" id="_x0000_t34" coordsize="21600,21600" o:spt="34" o:oned="t" adj="10800" path="m,l@0,0@0,21600,21600,21600e" filled="f">
                <v:stroke joinstyle="miter"/>
                <v:formulas>
                  <v:f eqn="val #0"/>
                </v:formulas>
                <v:path arrowok="t" fillok="f" o:connecttype="none"/>
                <v:handles>
                  <v:h position="#0,center"/>
                </v:handles>
                <o:lock v:ext="edit" shapetype="t"/>
              </v:shapetype>
              <v:shape id="AutoShape 650" o:spid="_x0000_s1026" type="#_x0000_t34" style="position:absolute;margin-left:933.35pt;margin-top:1.35pt;width:102.15pt;height:64.3pt;rotation:180;flip:y;z-index:25078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" adj="10" strokecolor="#4472c4" strokeweight="3pt">
                <v:stroke endarrow="block"/>
              </v:shape>
            </w:pict>
          </mc:Fallback>
        </mc:AlternateContent>
      </w:r>
    </w:p>
    <w:p w14:paraId="257A10C4" w14:textId="7004EBE2" w:rsidR="00F42833" w:rsidRPr="001C3716" w:rsidRDefault="00B51811" w:rsidP="00F42833">
      <w:pPr>
        <w:rPr>
          <w:lang w:val="en-GB"/>
        </w:rPr>
      </w:pPr>
      <w:r>
        <w:rPr>
          <w:rFonts w:cs="Times New Roman"/>
          <w:noProof/>
        </w:rPr>
        <mc:AlternateContent>
          <mc:Choice Requires="wps">
            <w:drawing>
              <wp:anchor distT="0" distB="0" distL="114300" distR="114300" simplePos="0" relativeHeight="250751488" behindDoc="0" locked="0" layoutInCell="1" allowOverlap="1" wp14:anchorId="46663BDD" wp14:editId="46D8C1CE">
                <wp:simplePos x="0" y="0"/>
                <wp:positionH relativeFrom="column">
                  <wp:posOffset>6063615</wp:posOffset>
                </wp:positionH>
                <wp:positionV relativeFrom="paragraph">
                  <wp:posOffset>75565</wp:posOffset>
                </wp:positionV>
                <wp:extent cx="2629535" cy="1648460"/>
                <wp:effectExtent l="13335" t="10795" r="14605" b="17145"/>
                <wp:wrapNone/>
                <wp:docPr id="796774908" name="AutoShape 6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29535" cy="164846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205C1C0" w14:textId="77777777" w:rsidR="00F42833" w:rsidRPr="000412DE" w:rsidRDefault="00F42833">
                            <w:pPr>
                              <w:pStyle w:val="ListParagraph"/>
                              <w:numPr>
                                <w:ilvl w:val="0"/>
                                <w:numId w:val="87"/>
                              </w:numPr>
                              <w:spacing w:after="0" w:line="256" w:lineRule="auto"/>
                              <w:ind w:left="284"/>
                              <w:contextualSpacing/>
                              <w:rPr>
                                <w:b/>
                                <w:color w:val="000000"/>
                                <w:sz w:val="14"/>
                              </w:rPr>
                            </w:pPr>
                            <w:r>
                              <w:rPr>
                                <w:b/>
                                <w:color w:val="000000"/>
                                <w:sz w:val="14"/>
                              </w:rPr>
                              <w:t>Design Changes</w:t>
                            </w:r>
                          </w:p>
                          <w:p w14:paraId="71E6BA57" w14:textId="77777777" w:rsidR="00F42833" w:rsidRDefault="00F42833" w:rsidP="00F42833">
                            <w:pPr>
                              <w:pStyle w:val="ListParagraph"/>
                              <w:numPr>
                                <w:ilvl w:val="0"/>
                                <w:numId w:val="18"/>
                              </w:numPr>
                              <w:spacing w:after="0" w:line="256" w:lineRule="auto"/>
                              <w:ind w:left="284"/>
                              <w:contextualSpacing/>
                              <w:rPr>
                                <w:color w:val="000000"/>
                                <w:sz w:val="14"/>
                              </w:rPr>
                            </w:pPr>
                            <w:r w:rsidRPr="00630E7D">
                              <w:rPr>
                                <w:color w:val="000000"/>
                                <w:sz w:val="14"/>
                                <w:lang w:val="en-GB"/>
                              </w:rPr>
                              <w:t>All design changes that are not design development should be agreed with the Project Manager prior to be being undertaken/incorporated.</w:t>
                            </w:r>
                          </w:p>
                          <w:p w14:paraId="3B878268" w14:textId="77777777" w:rsidR="00F42833" w:rsidRDefault="00F42833" w:rsidP="00F42833">
                            <w:pPr>
                              <w:pStyle w:val="ListParagraph"/>
                              <w:numPr>
                                <w:ilvl w:val="0"/>
                                <w:numId w:val="18"/>
                              </w:numPr>
                              <w:spacing w:after="0" w:line="256" w:lineRule="auto"/>
                              <w:ind w:left="284"/>
                              <w:contextualSpacing/>
                              <w:rPr>
                                <w:color w:val="000000"/>
                                <w:sz w:val="14"/>
                              </w:rPr>
                            </w:pPr>
                            <w:r w:rsidRPr="00630E7D">
                              <w:rPr>
                                <w:color w:val="000000"/>
                                <w:sz w:val="14"/>
                                <w:lang w:val="en-GB"/>
                              </w:rPr>
                              <w:t xml:space="preserve">The extent of the changes shall be highlighted to the Project Manager so additional </w:t>
                            </w:r>
                            <w:r>
                              <w:rPr>
                                <w:color w:val="000000"/>
                                <w:sz w:val="14"/>
                                <w:lang w:val="en-GB"/>
                              </w:rPr>
                              <w:t>d</w:t>
                            </w:r>
                            <w:r w:rsidRPr="00630E7D">
                              <w:rPr>
                                <w:color w:val="000000"/>
                                <w:sz w:val="14"/>
                                <w:lang w:val="en-GB"/>
                              </w:rPr>
                              <w:t>esign costs can be assessed, along with the physical install</w:t>
                            </w:r>
                            <w:r>
                              <w:rPr>
                                <w:color w:val="000000"/>
                                <w:sz w:val="14"/>
                                <w:lang w:val="en-GB"/>
                              </w:rPr>
                              <w:t>ation</w:t>
                            </w:r>
                            <w:r w:rsidRPr="00630E7D">
                              <w:rPr>
                                <w:color w:val="000000"/>
                                <w:sz w:val="14"/>
                                <w:lang w:val="en-GB"/>
                              </w:rPr>
                              <w:t xml:space="preserve"> costs.  </w:t>
                            </w:r>
                          </w:p>
                          <w:p w14:paraId="58A2B1B6" w14:textId="77777777" w:rsidR="00F42833" w:rsidRDefault="00F42833" w:rsidP="00F42833">
                            <w:pPr>
                              <w:pStyle w:val="ListParagraph"/>
                              <w:numPr>
                                <w:ilvl w:val="0"/>
                                <w:numId w:val="18"/>
                              </w:numPr>
                              <w:spacing w:after="0" w:line="256" w:lineRule="auto"/>
                              <w:ind w:left="284"/>
                              <w:contextualSpacing/>
                              <w:rPr>
                                <w:color w:val="000000"/>
                                <w:sz w:val="14"/>
                              </w:rPr>
                            </w:pPr>
                            <w:r w:rsidRPr="00630E7D">
                              <w:rPr>
                                <w:color w:val="000000"/>
                                <w:sz w:val="14"/>
                                <w:lang w:val="en-GB"/>
                              </w:rPr>
                              <w:t>Design manager to confirm lead time for design changes to be incorporated</w:t>
                            </w:r>
                            <w:r w:rsidRPr="00630E7D">
                              <w:rPr>
                                <w:i/>
                                <w:iCs/>
                                <w:color w:val="000000"/>
                                <w:sz w:val="14"/>
                                <w:lang w:val="en-GB"/>
                              </w:rPr>
                              <w:t>.</w:t>
                            </w:r>
                          </w:p>
                          <w:p w14:paraId="74887C77" w14:textId="77777777" w:rsidR="00F42833" w:rsidRPr="00630E7D" w:rsidRDefault="00F42833" w:rsidP="00F42833">
                            <w:pPr>
                              <w:pStyle w:val="ListParagraph"/>
                              <w:numPr>
                                <w:ilvl w:val="0"/>
                                <w:numId w:val="18"/>
                              </w:numPr>
                              <w:spacing w:after="0" w:line="256" w:lineRule="auto"/>
                              <w:ind w:left="284"/>
                              <w:contextualSpacing/>
                              <w:rPr>
                                <w:color w:val="000000"/>
                                <w:sz w:val="14"/>
                              </w:rPr>
                            </w:pPr>
                            <w:r w:rsidRPr="00630E7D">
                              <w:rPr>
                                <w:color w:val="000000"/>
                                <w:sz w:val="14"/>
                                <w:lang w:val="en-GB"/>
                              </w:rPr>
                              <w:t>Any changes in procurement shall be captured by the Project Manager to ensure that the latest information is correct i.e. reissue tech subs, update procurement quotes with relevant technical data/information.</w:t>
                            </w:r>
                          </w:p>
                          <w:p w14:paraId="331BC9E8" w14:textId="77777777" w:rsidR="00F42833" w:rsidRPr="00630E7D" w:rsidRDefault="00F42833" w:rsidP="00F42833">
                            <w:pPr>
                              <w:rPr>
                                <w:b/>
                                <w:color w:val="000000"/>
                                <w:sz w:val="14"/>
                                <w:lang w:val="en-GB"/>
                              </w:rPr>
                            </w:pPr>
                          </w:p>
                          <w:p w14:paraId="4C1D99AE" w14:textId="77777777" w:rsidR="00F42833" w:rsidRPr="000412DE" w:rsidRDefault="00F42833" w:rsidP="00F42833">
                            <w:pPr>
                              <w:pStyle w:val="ListParagraph"/>
                              <w:spacing w:after="0"/>
                              <w:ind w:left="360"/>
                              <w:rPr>
                                <w:color w:val="00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6663BDD" id="AutoShape 645" o:spid="_x0000_s1058" type="#_x0000_t109" style="position:absolute;margin-left:477.45pt;margin-top:5.95pt;width:207.05pt;height:129.8pt;z-index:25075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" filled="f" strokeweight="1.5pt">
                <v:textbox>
                  <w:txbxContent>
                    <w:p w14:paraId="4205C1C0" w14:textId="77777777" w:rsidR="00F42833" w:rsidRPr="000412DE" w:rsidRDefault="00F42833">
                      <w:pPr>
                        <w:pStyle w:val="ListParagraph"/>
                        <w:numPr>
                          <w:ilvl w:val="0"/>
                          <w:numId w:val="87"/>
                        </w:numPr>
                        <w:spacing w:after="0" w:line="256" w:lineRule="auto"/>
                        <w:ind w:left="284"/>
                        <w:contextualSpacing/>
                        <w:rPr>
                          <w:b/>
                          <w:color w:val="000000"/>
                          <w:sz w:val="14"/>
                        </w:rPr>
                      </w:pPr>
                      <w:r>
                        <w:rPr>
                          <w:b/>
                          <w:color w:val="000000"/>
                          <w:sz w:val="14"/>
                        </w:rPr>
                        <w:t>Design Changes</w:t>
                      </w:r>
                    </w:p>
                    <w:p w14:paraId="71E6BA57" w14:textId="77777777" w:rsidR="00F42833" w:rsidRDefault="00F42833" w:rsidP="00F42833">
                      <w:pPr>
                        <w:pStyle w:val="ListParagraph"/>
                        <w:numPr>
                          <w:ilvl w:val="0"/>
                          <w:numId w:val="18"/>
                        </w:numPr>
                        <w:spacing w:after="0" w:line="256" w:lineRule="auto"/>
                        <w:ind w:left="284"/>
                        <w:contextualSpacing/>
                        <w:rPr>
                          <w:color w:val="000000"/>
                          <w:sz w:val="14"/>
                        </w:rPr>
                      </w:pPr>
                      <w:r w:rsidRPr="00630E7D">
                        <w:rPr>
                          <w:color w:val="000000"/>
                          <w:sz w:val="14"/>
                          <w:lang w:val="en-GB"/>
                        </w:rPr>
                        <w:t>All design changes that are not design development should be agreed with the Project Manager prior to be being undertaken/incorporated.</w:t>
                      </w:r>
                    </w:p>
                    <w:p w14:paraId="3B878268" w14:textId="77777777" w:rsidR="00F42833" w:rsidRDefault="00F42833" w:rsidP="00F42833">
                      <w:pPr>
                        <w:pStyle w:val="ListParagraph"/>
                        <w:numPr>
                          <w:ilvl w:val="0"/>
                          <w:numId w:val="18"/>
                        </w:numPr>
                        <w:spacing w:after="0" w:line="256" w:lineRule="auto"/>
                        <w:ind w:left="284"/>
                        <w:contextualSpacing/>
                        <w:rPr>
                          <w:color w:val="000000"/>
                          <w:sz w:val="14"/>
                        </w:rPr>
                      </w:pPr>
                      <w:r w:rsidRPr="00630E7D">
                        <w:rPr>
                          <w:color w:val="000000"/>
                          <w:sz w:val="14"/>
                          <w:lang w:val="en-GB"/>
                        </w:rPr>
                        <w:t xml:space="preserve">The extent of the changes shall be highlighted to the Project Manager so additional </w:t>
                      </w:r>
                      <w:r>
                        <w:rPr>
                          <w:color w:val="000000"/>
                          <w:sz w:val="14"/>
                          <w:lang w:val="en-GB"/>
                        </w:rPr>
                        <w:t>d</w:t>
                      </w:r>
                      <w:r w:rsidRPr="00630E7D">
                        <w:rPr>
                          <w:color w:val="000000"/>
                          <w:sz w:val="14"/>
                          <w:lang w:val="en-GB"/>
                        </w:rPr>
                        <w:t>esign costs can be assessed, along with the physical install</w:t>
                      </w:r>
                      <w:r>
                        <w:rPr>
                          <w:color w:val="000000"/>
                          <w:sz w:val="14"/>
                          <w:lang w:val="en-GB"/>
                        </w:rPr>
                        <w:t>ation</w:t>
                      </w:r>
                      <w:r w:rsidRPr="00630E7D">
                        <w:rPr>
                          <w:color w:val="000000"/>
                          <w:sz w:val="14"/>
                          <w:lang w:val="en-GB"/>
                        </w:rPr>
                        <w:t xml:space="preserve"> costs.  </w:t>
                      </w:r>
                    </w:p>
                    <w:p w14:paraId="58A2B1B6" w14:textId="77777777" w:rsidR="00F42833" w:rsidRDefault="00F42833" w:rsidP="00F42833">
                      <w:pPr>
                        <w:pStyle w:val="ListParagraph"/>
                        <w:numPr>
                          <w:ilvl w:val="0"/>
                          <w:numId w:val="18"/>
                        </w:numPr>
                        <w:spacing w:after="0" w:line="256" w:lineRule="auto"/>
                        <w:ind w:left="284"/>
                        <w:contextualSpacing/>
                        <w:rPr>
                          <w:color w:val="000000"/>
                          <w:sz w:val="14"/>
                        </w:rPr>
                      </w:pPr>
                      <w:r w:rsidRPr="00630E7D">
                        <w:rPr>
                          <w:color w:val="000000"/>
                          <w:sz w:val="14"/>
                          <w:lang w:val="en-GB"/>
                        </w:rPr>
                        <w:t>Design manager to confirm lead time for design changes to be incorporated</w:t>
                      </w:r>
                      <w:r w:rsidRPr="00630E7D">
                        <w:rPr>
                          <w:i/>
                          <w:iCs/>
                          <w:color w:val="000000"/>
                          <w:sz w:val="14"/>
                          <w:lang w:val="en-GB"/>
                        </w:rPr>
                        <w:t>.</w:t>
                      </w:r>
                    </w:p>
                    <w:p w14:paraId="74887C77" w14:textId="77777777" w:rsidR="00F42833" w:rsidRPr="00630E7D" w:rsidRDefault="00F42833" w:rsidP="00F42833">
                      <w:pPr>
                        <w:pStyle w:val="ListParagraph"/>
                        <w:numPr>
                          <w:ilvl w:val="0"/>
                          <w:numId w:val="18"/>
                        </w:numPr>
                        <w:spacing w:after="0" w:line="256" w:lineRule="auto"/>
                        <w:ind w:left="284"/>
                        <w:contextualSpacing/>
                        <w:rPr>
                          <w:color w:val="000000"/>
                          <w:sz w:val="14"/>
                        </w:rPr>
                      </w:pPr>
                      <w:r w:rsidRPr="00630E7D">
                        <w:rPr>
                          <w:color w:val="000000"/>
                          <w:sz w:val="14"/>
                          <w:lang w:val="en-GB"/>
                        </w:rPr>
                        <w:t>Any changes in procurement shall be captured by the Project Manager to ensure that the latest information is correct i.e. reissue tech subs, update procurement quotes with relevant technical data/information.</w:t>
                      </w:r>
                    </w:p>
                    <w:p w14:paraId="331BC9E8" w14:textId="77777777" w:rsidR="00F42833" w:rsidRPr="00630E7D" w:rsidRDefault="00F42833" w:rsidP="00F42833">
                      <w:pPr>
                        <w:rPr>
                          <w:b/>
                          <w:color w:val="000000"/>
                          <w:sz w:val="14"/>
                          <w:lang w:val="en-GB"/>
                        </w:rPr>
                      </w:pPr>
                    </w:p>
                    <w:p w14:paraId="4C1D99AE" w14:textId="77777777" w:rsidR="00F42833" w:rsidRPr="000412DE" w:rsidRDefault="00F42833" w:rsidP="00F42833">
                      <w:pPr>
                        <w:pStyle w:val="ListParagraph"/>
                        <w:spacing w:after="0"/>
                        <w:ind w:left="360"/>
                        <w:rPr>
                          <w:color w:val="000000"/>
                          <w:sz w:val="14"/>
                        </w:rPr>
                      </w:pPr>
                    </w:p>
                  </w:txbxContent>
                </v:textbox>
              </v:shape>
            </w:pict>
          </mc:Fallback>
        </mc:AlternateContent>
      </w:r>
      <w:r>
        <w:rPr>
          <w:rFonts w:cs="Times New Roman"/>
          <w:noProof/>
        </w:rPr>
        <mc:AlternateContent>
          <mc:Choice Requires="wps">
            <w:drawing>
              <wp:anchor distT="0" distB="0" distL="114300" distR="114300" simplePos="0" relativeHeight="250744320" behindDoc="0" locked="0" layoutInCell="1" allowOverlap="1" wp14:anchorId="5B136014" wp14:editId="10CA9592">
                <wp:simplePos x="0" y="0"/>
                <wp:positionH relativeFrom="column">
                  <wp:posOffset>9090660</wp:posOffset>
                </wp:positionH>
                <wp:positionV relativeFrom="paragraph">
                  <wp:posOffset>75565</wp:posOffset>
                </wp:positionV>
                <wp:extent cx="2738120" cy="1711960"/>
                <wp:effectExtent l="11430" t="10795" r="12700" b="10795"/>
                <wp:wrapNone/>
                <wp:docPr id="110200079" name="AutoShape 6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38120" cy="171196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30064FF" w14:textId="77777777" w:rsidR="00F42833" w:rsidRPr="000412DE" w:rsidRDefault="00F42833">
                            <w:pPr>
                              <w:pStyle w:val="ListParagraph"/>
                              <w:numPr>
                                <w:ilvl w:val="0"/>
                                <w:numId w:val="86"/>
                              </w:numPr>
                              <w:spacing w:after="0" w:line="256" w:lineRule="auto"/>
                              <w:ind w:left="426"/>
                              <w:contextualSpacing/>
                              <w:rPr>
                                <w:b/>
                                <w:color w:val="000000"/>
                                <w:sz w:val="14"/>
                              </w:rPr>
                            </w:pPr>
                            <w:r>
                              <w:rPr>
                                <w:b/>
                                <w:color w:val="000000"/>
                                <w:sz w:val="14"/>
                              </w:rPr>
                              <w:t>Design Handover</w:t>
                            </w:r>
                          </w:p>
                          <w:p w14:paraId="412F29A8" w14:textId="77777777" w:rsidR="00F42833" w:rsidRPr="00630E7D" w:rsidRDefault="00F42833" w:rsidP="00F42833">
                            <w:pPr>
                              <w:pStyle w:val="ListParagraph"/>
                              <w:numPr>
                                <w:ilvl w:val="0"/>
                                <w:numId w:val="14"/>
                              </w:numPr>
                              <w:spacing w:after="0" w:line="256" w:lineRule="auto"/>
                              <w:ind w:left="426"/>
                              <w:contextualSpacing/>
                              <w:rPr>
                                <w:sz w:val="14"/>
                              </w:rPr>
                            </w:pPr>
                            <w:r w:rsidRPr="00630E7D">
                              <w:rPr>
                                <w:sz w:val="14"/>
                              </w:rPr>
                              <w:t>Attend Contract Handover Meeting, ensure that the project management team understand all aspects of the project, include the following:</w:t>
                            </w:r>
                          </w:p>
                          <w:p w14:paraId="495DF384" w14:textId="77777777" w:rsidR="00F42833" w:rsidRPr="00630E7D" w:rsidRDefault="00F42833">
                            <w:pPr>
                              <w:pStyle w:val="ListParagraph"/>
                              <w:numPr>
                                <w:ilvl w:val="0"/>
                                <w:numId w:val="85"/>
                              </w:numPr>
                              <w:tabs>
                                <w:tab w:val="clear" w:pos="720"/>
                              </w:tabs>
                              <w:spacing w:after="0" w:line="240" w:lineRule="auto"/>
                              <w:ind w:left="426"/>
                              <w:contextualSpacing/>
                              <w:rPr>
                                <w:rFonts w:ascii="Times New Roman" w:hAnsi="Times New Roman"/>
                                <w:sz w:val="14"/>
                                <w:szCs w:val="24"/>
                                <w:lang w:val="en-GB" w:eastAsia="en-GB"/>
                              </w:rPr>
                            </w:pPr>
                            <w:r w:rsidRPr="00630E7D">
                              <w:rPr>
                                <w:rFonts w:cs="Calibri"/>
                                <w:sz w:val="14"/>
                                <w:szCs w:val="14"/>
                                <w:lang w:val="en-GB" w:eastAsia="en-GB"/>
                              </w:rPr>
                              <w:t>Drawings - Layouts</w:t>
                            </w:r>
                          </w:p>
                          <w:p w14:paraId="3453E57F" w14:textId="77777777" w:rsidR="00F42833" w:rsidRPr="00630E7D" w:rsidRDefault="00F42833">
                            <w:pPr>
                              <w:numPr>
                                <w:ilvl w:val="0"/>
                                <w:numId w:val="85"/>
                              </w:numPr>
                              <w:tabs>
                                <w:tab w:val="clear" w:pos="720"/>
                              </w:tabs>
                              <w:spacing w:line="240" w:lineRule="auto"/>
                              <w:ind w:left="426"/>
                              <w:contextualSpacing/>
                              <w:rPr>
                                <w:rFonts w:ascii="Times New Roman" w:hAnsi="Times New Roman" w:cs="Times New Roman"/>
                                <w:sz w:val="14"/>
                                <w:szCs w:val="24"/>
                                <w:lang w:val="en-GB" w:eastAsia="en-GB"/>
                              </w:rPr>
                            </w:pPr>
                            <w:r w:rsidRPr="00630E7D">
                              <w:rPr>
                                <w:sz w:val="14"/>
                                <w:szCs w:val="14"/>
                                <w:lang w:val="en-GB" w:eastAsia="en-GB"/>
                              </w:rPr>
                              <w:t>Drawings - Schematics</w:t>
                            </w:r>
                          </w:p>
                          <w:p w14:paraId="11980B1D" w14:textId="77777777" w:rsidR="00F42833" w:rsidRPr="00630E7D" w:rsidRDefault="00F42833">
                            <w:pPr>
                              <w:numPr>
                                <w:ilvl w:val="0"/>
                                <w:numId w:val="85"/>
                              </w:numPr>
                              <w:tabs>
                                <w:tab w:val="clear" w:pos="720"/>
                              </w:tabs>
                              <w:spacing w:line="240" w:lineRule="auto"/>
                              <w:ind w:left="426"/>
                              <w:contextualSpacing/>
                              <w:rPr>
                                <w:rFonts w:ascii="Times New Roman" w:hAnsi="Times New Roman" w:cs="Times New Roman"/>
                                <w:sz w:val="14"/>
                                <w:szCs w:val="24"/>
                                <w:lang w:val="en-GB" w:eastAsia="en-GB"/>
                              </w:rPr>
                            </w:pPr>
                            <w:r w:rsidRPr="00630E7D">
                              <w:rPr>
                                <w:sz w:val="14"/>
                                <w:szCs w:val="14"/>
                                <w:lang w:val="en-GB" w:eastAsia="en-GB"/>
                              </w:rPr>
                              <w:t>Schedules</w:t>
                            </w:r>
                          </w:p>
                          <w:p w14:paraId="10EF0013" w14:textId="77777777" w:rsidR="00F42833" w:rsidRPr="00630E7D" w:rsidRDefault="00F42833">
                            <w:pPr>
                              <w:numPr>
                                <w:ilvl w:val="0"/>
                                <w:numId w:val="85"/>
                              </w:numPr>
                              <w:tabs>
                                <w:tab w:val="clear" w:pos="720"/>
                              </w:tabs>
                              <w:spacing w:line="240" w:lineRule="auto"/>
                              <w:ind w:left="426"/>
                              <w:contextualSpacing/>
                              <w:rPr>
                                <w:rFonts w:ascii="Times New Roman" w:hAnsi="Times New Roman" w:cs="Times New Roman"/>
                                <w:sz w:val="14"/>
                                <w:szCs w:val="24"/>
                                <w:lang w:val="en-GB" w:eastAsia="en-GB"/>
                              </w:rPr>
                            </w:pPr>
                            <w:r w:rsidRPr="00630E7D">
                              <w:rPr>
                                <w:sz w:val="14"/>
                                <w:szCs w:val="14"/>
                                <w:lang w:val="en-GB" w:eastAsia="en-GB"/>
                              </w:rPr>
                              <w:t>Calculations</w:t>
                            </w:r>
                          </w:p>
                          <w:p w14:paraId="3BE296A5" w14:textId="77777777" w:rsidR="00F42833" w:rsidRPr="00630E7D" w:rsidRDefault="00F42833">
                            <w:pPr>
                              <w:numPr>
                                <w:ilvl w:val="0"/>
                                <w:numId w:val="85"/>
                              </w:numPr>
                              <w:tabs>
                                <w:tab w:val="clear" w:pos="720"/>
                              </w:tabs>
                              <w:spacing w:line="240" w:lineRule="auto"/>
                              <w:ind w:left="426"/>
                              <w:contextualSpacing/>
                              <w:rPr>
                                <w:rFonts w:ascii="Times New Roman" w:hAnsi="Times New Roman" w:cs="Times New Roman"/>
                                <w:sz w:val="14"/>
                                <w:szCs w:val="24"/>
                                <w:lang w:val="en-GB" w:eastAsia="en-GB"/>
                              </w:rPr>
                            </w:pPr>
                            <w:r w:rsidRPr="00630E7D">
                              <w:rPr>
                                <w:sz w:val="14"/>
                                <w:szCs w:val="14"/>
                                <w:lang w:val="en-GB" w:eastAsia="en-GB"/>
                              </w:rPr>
                              <w:t>E for M schedule</w:t>
                            </w:r>
                          </w:p>
                          <w:p w14:paraId="7EBA0530" w14:textId="77777777" w:rsidR="00F42833" w:rsidRPr="00630E7D" w:rsidRDefault="00F42833">
                            <w:pPr>
                              <w:numPr>
                                <w:ilvl w:val="0"/>
                                <w:numId w:val="85"/>
                              </w:numPr>
                              <w:tabs>
                                <w:tab w:val="clear" w:pos="720"/>
                              </w:tabs>
                              <w:spacing w:line="240" w:lineRule="auto"/>
                              <w:ind w:left="426"/>
                              <w:contextualSpacing/>
                              <w:rPr>
                                <w:rFonts w:ascii="Times New Roman" w:hAnsi="Times New Roman" w:cs="Times New Roman"/>
                                <w:sz w:val="14"/>
                                <w:szCs w:val="24"/>
                                <w:lang w:val="en-GB" w:eastAsia="en-GB"/>
                              </w:rPr>
                            </w:pPr>
                            <w:r>
                              <w:rPr>
                                <w:sz w:val="14"/>
                                <w:szCs w:val="14"/>
                                <w:lang w:val="en-GB" w:eastAsia="en-GB"/>
                              </w:rPr>
                              <w:t>Des Ops</w:t>
                            </w:r>
                          </w:p>
                          <w:p w14:paraId="41660D0E" w14:textId="77777777" w:rsidR="00F42833" w:rsidRPr="00630E7D" w:rsidRDefault="00F42833">
                            <w:pPr>
                              <w:numPr>
                                <w:ilvl w:val="0"/>
                                <w:numId w:val="85"/>
                              </w:numPr>
                              <w:tabs>
                                <w:tab w:val="clear" w:pos="720"/>
                              </w:tabs>
                              <w:spacing w:line="240" w:lineRule="auto"/>
                              <w:ind w:left="426"/>
                              <w:contextualSpacing/>
                              <w:rPr>
                                <w:rFonts w:ascii="Times New Roman" w:hAnsi="Times New Roman" w:cs="Times New Roman"/>
                                <w:sz w:val="14"/>
                                <w:szCs w:val="24"/>
                                <w:lang w:val="en-GB" w:eastAsia="en-GB"/>
                              </w:rPr>
                            </w:pPr>
                            <w:r w:rsidRPr="00630E7D">
                              <w:rPr>
                                <w:sz w:val="14"/>
                                <w:szCs w:val="14"/>
                                <w:lang w:val="en-GB" w:eastAsia="en-GB"/>
                              </w:rPr>
                              <w:t>Designers Risk Assessment</w:t>
                            </w:r>
                          </w:p>
                          <w:p w14:paraId="030FAD6D" w14:textId="77777777" w:rsidR="00F42833" w:rsidRPr="00630E7D" w:rsidRDefault="00F42833">
                            <w:pPr>
                              <w:numPr>
                                <w:ilvl w:val="0"/>
                                <w:numId w:val="85"/>
                              </w:numPr>
                              <w:tabs>
                                <w:tab w:val="clear" w:pos="720"/>
                              </w:tabs>
                              <w:spacing w:line="240" w:lineRule="auto"/>
                              <w:ind w:left="426"/>
                              <w:contextualSpacing/>
                              <w:rPr>
                                <w:rFonts w:ascii="Times New Roman" w:hAnsi="Times New Roman" w:cs="Times New Roman"/>
                                <w:sz w:val="14"/>
                                <w:szCs w:val="24"/>
                                <w:lang w:val="en-GB" w:eastAsia="en-GB"/>
                              </w:rPr>
                            </w:pPr>
                            <w:r w:rsidRPr="00630E7D">
                              <w:rPr>
                                <w:sz w:val="14"/>
                                <w:szCs w:val="14"/>
                                <w:lang w:val="en-GB" w:eastAsia="en-GB"/>
                              </w:rPr>
                              <w:t xml:space="preserve">Design Manager to propose </w:t>
                            </w:r>
                            <w:r>
                              <w:rPr>
                                <w:sz w:val="14"/>
                                <w:szCs w:val="14"/>
                                <w:lang w:val="en-GB" w:eastAsia="en-GB"/>
                              </w:rPr>
                              <w:t>m</w:t>
                            </w:r>
                            <w:r w:rsidRPr="00630E7D">
                              <w:rPr>
                                <w:sz w:val="14"/>
                                <w:szCs w:val="14"/>
                                <w:lang w:val="en-GB" w:eastAsia="en-GB"/>
                              </w:rPr>
                              <w:t xml:space="preserve">eeting </w:t>
                            </w:r>
                            <w:r>
                              <w:rPr>
                                <w:sz w:val="14"/>
                                <w:szCs w:val="14"/>
                                <w:lang w:val="en-GB" w:eastAsia="en-GB"/>
                              </w:rPr>
                              <w:t>d</w:t>
                            </w:r>
                            <w:r w:rsidRPr="00630E7D">
                              <w:rPr>
                                <w:sz w:val="14"/>
                                <w:szCs w:val="14"/>
                                <w:lang w:val="en-GB" w:eastAsia="en-GB"/>
                              </w:rPr>
                              <w:t xml:space="preserve">ate for </w:t>
                            </w:r>
                            <w:r>
                              <w:rPr>
                                <w:sz w:val="14"/>
                                <w:szCs w:val="14"/>
                                <w:lang w:val="en-GB" w:eastAsia="en-GB"/>
                              </w:rPr>
                              <w:t>h</w:t>
                            </w:r>
                            <w:r w:rsidRPr="00630E7D">
                              <w:rPr>
                                <w:sz w:val="14"/>
                                <w:szCs w:val="14"/>
                                <w:lang w:val="en-GB" w:eastAsia="en-GB"/>
                              </w:rPr>
                              <w:t xml:space="preserve">andover to </w:t>
                            </w:r>
                            <w:r>
                              <w:rPr>
                                <w:sz w:val="14"/>
                                <w:szCs w:val="14"/>
                                <w:lang w:val="en-GB" w:eastAsia="en-GB"/>
                              </w:rPr>
                              <w:t>c</w:t>
                            </w:r>
                            <w:r w:rsidRPr="00630E7D">
                              <w:rPr>
                                <w:sz w:val="14"/>
                                <w:szCs w:val="14"/>
                                <w:lang w:val="en-GB" w:eastAsia="en-GB"/>
                              </w:rPr>
                              <w:t xml:space="preserve">onstruction </w:t>
                            </w:r>
                            <w:r>
                              <w:rPr>
                                <w:sz w:val="14"/>
                                <w:szCs w:val="14"/>
                                <w:lang w:val="en-GB" w:eastAsia="en-GB"/>
                              </w:rPr>
                              <w:t>t</w:t>
                            </w:r>
                            <w:r w:rsidRPr="00630E7D">
                              <w:rPr>
                                <w:sz w:val="14"/>
                                <w:szCs w:val="14"/>
                                <w:lang w:val="en-GB" w:eastAsia="en-GB"/>
                              </w:rPr>
                              <w:t>eam</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B136014" id="AutoShape 644" o:spid="_x0000_s1059" type="#_x0000_t109" style="position:absolute;margin-left:715.8pt;margin-top:5.95pt;width:215.6pt;height:134.8pt;z-index:25074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" filled="f" strokeweight="1.5pt">
                <v:textbox>
                  <w:txbxContent>
                    <w:p w14:paraId="030064FF" w14:textId="77777777" w:rsidR="00F42833" w:rsidRPr="000412DE" w:rsidRDefault="00F42833">
                      <w:pPr>
                        <w:pStyle w:val="ListParagraph"/>
                        <w:numPr>
                          <w:ilvl w:val="0"/>
                          <w:numId w:val="86"/>
                        </w:numPr>
                        <w:spacing w:after="0" w:line="256" w:lineRule="auto"/>
                        <w:ind w:left="426"/>
                        <w:contextualSpacing/>
                        <w:rPr>
                          <w:b/>
                          <w:color w:val="000000"/>
                          <w:sz w:val="14"/>
                        </w:rPr>
                      </w:pPr>
                      <w:r>
                        <w:rPr>
                          <w:b/>
                          <w:color w:val="000000"/>
                          <w:sz w:val="14"/>
                        </w:rPr>
                        <w:t>Design Handover</w:t>
                      </w:r>
                    </w:p>
                    <w:p w14:paraId="412F29A8" w14:textId="77777777" w:rsidR="00F42833" w:rsidRPr="00630E7D" w:rsidRDefault="00F42833" w:rsidP="00F42833">
                      <w:pPr>
                        <w:pStyle w:val="ListParagraph"/>
                        <w:numPr>
                          <w:ilvl w:val="0"/>
                          <w:numId w:val="14"/>
                        </w:numPr>
                        <w:spacing w:after="0" w:line="256" w:lineRule="auto"/>
                        <w:ind w:left="426"/>
                        <w:contextualSpacing/>
                        <w:rPr>
                          <w:sz w:val="14"/>
                        </w:rPr>
                      </w:pPr>
                      <w:r w:rsidRPr="00630E7D">
                        <w:rPr>
                          <w:sz w:val="14"/>
                        </w:rPr>
                        <w:t>Attend Contract Handover Meeting, ensure that the project management team understand all aspects of the project, include the following:</w:t>
                      </w:r>
                    </w:p>
                    <w:p w14:paraId="495DF384" w14:textId="77777777" w:rsidR="00F42833" w:rsidRPr="00630E7D" w:rsidRDefault="00F42833">
                      <w:pPr>
                        <w:pStyle w:val="ListParagraph"/>
                        <w:numPr>
                          <w:ilvl w:val="0"/>
                          <w:numId w:val="85"/>
                        </w:numPr>
                        <w:tabs>
                          <w:tab w:val="clear" w:pos="720"/>
                        </w:tabs>
                        <w:spacing w:after="0" w:line="240" w:lineRule="auto"/>
                        <w:ind w:left="426"/>
                        <w:contextualSpacing/>
                        <w:rPr>
                          <w:rFonts w:ascii="Times New Roman" w:hAnsi="Times New Roman"/>
                          <w:sz w:val="14"/>
                          <w:szCs w:val="24"/>
                          <w:lang w:val="en-GB" w:eastAsia="en-GB"/>
                        </w:rPr>
                      </w:pPr>
                      <w:r w:rsidRPr="00630E7D">
                        <w:rPr>
                          <w:rFonts w:cs="Calibri"/>
                          <w:sz w:val="14"/>
                          <w:szCs w:val="14"/>
                          <w:lang w:val="en-GB" w:eastAsia="en-GB"/>
                        </w:rPr>
                        <w:t>Drawings - Layouts</w:t>
                      </w:r>
                    </w:p>
                    <w:p w14:paraId="3453E57F" w14:textId="77777777" w:rsidR="00F42833" w:rsidRPr="00630E7D" w:rsidRDefault="00F42833">
                      <w:pPr>
                        <w:numPr>
                          <w:ilvl w:val="0"/>
                          <w:numId w:val="85"/>
                        </w:numPr>
                        <w:tabs>
                          <w:tab w:val="clear" w:pos="720"/>
                        </w:tabs>
                        <w:spacing w:line="240" w:lineRule="auto"/>
                        <w:ind w:left="426"/>
                        <w:contextualSpacing/>
                        <w:rPr>
                          <w:rFonts w:ascii="Times New Roman" w:hAnsi="Times New Roman" w:cs="Times New Roman"/>
                          <w:sz w:val="14"/>
                          <w:szCs w:val="24"/>
                          <w:lang w:val="en-GB" w:eastAsia="en-GB"/>
                        </w:rPr>
                      </w:pPr>
                      <w:r w:rsidRPr="00630E7D">
                        <w:rPr>
                          <w:sz w:val="14"/>
                          <w:szCs w:val="14"/>
                          <w:lang w:val="en-GB" w:eastAsia="en-GB"/>
                        </w:rPr>
                        <w:t>Drawings - Schematics</w:t>
                      </w:r>
                    </w:p>
                    <w:p w14:paraId="11980B1D" w14:textId="77777777" w:rsidR="00F42833" w:rsidRPr="00630E7D" w:rsidRDefault="00F42833">
                      <w:pPr>
                        <w:numPr>
                          <w:ilvl w:val="0"/>
                          <w:numId w:val="85"/>
                        </w:numPr>
                        <w:tabs>
                          <w:tab w:val="clear" w:pos="720"/>
                        </w:tabs>
                        <w:spacing w:line="240" w:lineRule="auto"/>
                        <w:ind w:left="426"/>
                        <w:contextualSpacing/>
                        <w:rPr>
                          <w:rFonts w:ascii="Times New Roman" w:hAnsi="Times New Roman" w:cs="Times New Roman"/>
                          <w:sz w:val="14"/>
                          <w:szCs w:val="24"/>
                          <w:lang w:val="en-GB" w:eastAsia="en-GB"/>
                        </w:rPr>
                      </w:pPr>
                      <w:r w:rsidRPr="00630E7D">
                        <w:rPr>
                          <w:sz w:val="14"/>
                          <w:szCs w:val="14"/>
                          <w:lang w:val="en-GB" w:eastAsia="en-GB"/>
                        </w:rPr>
                        <w:t>Schedules</w:t>
                      </w:r>
                    </w:p>
                    <w:p w14:paraId="10EF0013" w14:textId="77777777" w:rsidR="00F42833" w:rsidRPr="00630E7D" w:rsidRDefault="00F42833">
                      <w:pPr>
                        <w:numPr>
                          <w:ilvl w:val="0"/>
                          <w:numId w:val="85"/>
                        </w:numPr>
                        <w:tabs>
                          <w:tab w:val="clear" w:pos="720"/>
                        </w:tabs>
                        <w:spacing w:line="240" w:lineRule="auto"/>
                        <w:ind w:left="426"/>
                        <w:contextualSpacing/>
                        <w:rPr>
                          <w:rFonts w:ascii="Times New Roman" w:hAnsi="Times New Roman" w:cs="Times New Roman"/>
                          <w:sz w:val="14"/>
                          <w:szCs w:val="24"/>
                          <w:lang w:val="en-GB" w:eastAsia="en-GB"/>
                        </w:rPr>
                      </w:pPr>
                      <w:r w:rsidRPr="00630E7D">
                        <w:rPr>
                          <w:sz w:val="14"/>
                          <w:szCs w:val="14"/>
                          <w:lang w:val="en-GB" w:eastAsia="en-GB"/>
                        </w:rPr>
                        <w:t>Calculations</w:t>
                      </w:r>
                    </w:p>
                    <w:p w14:paraId="3BE296A5" w14:textId="77777777" w:rsidR="00F42833" w:rsidRPr="00630E7D" w:rsidRDefault="00F42833">
                      <w:pPr>
                        <w:numPr>
                          <w:ilvl w:val="0"/>
                          <w:numId w:val="85"/>
                        </w:numPr>
                        <w:tabs>
                          <w:tab w:val="clear" w:pos="720"/>
                        </w:tabs>
                        <w:spacing w:line="240" w:lineRule="auto"/>
                        <w:ind w:left="426"/>
                        <w:contextualSpacing/>
                        <w:rPr>
                          <w:rFonts w:ascii="Times New Roman" w:hAnsi="Times New Roman" w:cs="Times New Roman"/>
                          <w:sz w:val="14"/>
                          <w:szCs w:val="24"/>
                          <w:lang w:val="en-GB" w:eastAsia="en-GB"/>
                        </w:rPr>
                      </w:pPr>
                      <w:r w:rsidRPr="00630E7D">
                        <w:rPr>
                          <w:sz w:val="14"/>
                          <w:szCs w:val="14"/>
                          <w:lang w:val="en-GB" w:eastAsia="en-GB"/>
                        </w:rPr>
                        <w:t>E for M schedule</w:t>
                      </w:r>
                    </w:p>
                    <w:p w14:paraId="7EBA0530" w14:textId="77777777" w:rsidR="00F42833" w:rsidRPr="00630E7D" w:rsidRDefault="00F42833">
                      <w:pPr>
                        <w:numPr>
                          <w:ilvl w:val="0"/>
                          <w:numId w:val="85"/>
                        </w:numPr>
                        <w:tabs>
                          <w:tab w:val="clear" w:pos="720"/>
                        </w:tabs>
                        <w:spacing w:line="240" w:lineRule="auto"/>
                        <w:ind w:left="426"/>
                        <w:contextualSpacing/>
                        <w:rPr>
                          <w:rFonts w:ascii="Times New Roman" w:hAnsi="Times New Roman" w:cs="Times New Roman"/>
                          <w:sz w:val="14"/>
                          <w:szCs w:val="24"/>
                          <w:lang w:val="en-GB" w:eastAsia="en-GB"/>
                        </w:rPr>
                      </w:pPr>
                      <w:r>
                        <w:rPr>
                          <w:sz w:val="14"/>
                          <w:szCs w:val="14"/>
                          <w:lang w:val="en-GB" w:eastAsia="en-GB"/>
                        </w:rPr>
                        <w:t>Des Ops</w:t>
                      </w:r>
                    </w:p>
                    <w:p w14:paraId="41660D0E" w14:textId="77777777" w:rsidR="00F42833" w:rsidRPr="00630E7D" w:rsidRDefault="00F42833">
                      <w:pPr>
                        <w:numPr>
                          <w:ilvl w:val="0"/>
                          <w:numId w:val="85"/>
                        </w:numPr>
                        <w:tabs>
                          <w:tab w:val="clear" w:pos="720"/>
                        </w:tabs>
                        <w:spacing w:line="240" w:lineRule="auto"/>
                        <w:ind w:left="426"/>
                        <w:contextualSpacing/>
                        <w:rPr>
                          <w:rFonts w:ascii="Times New Roman" w:hAnsi="Times New Roman" w:cs="Times New Roman"/>
                          <w:sz w:val="14"/>
                          <w:szCs w:val="24"/>
                          <w:lang w:val="en-GB" w:eastAsia="en-GB"/>
                        </w:rPr>
                      </w:pPr>
                      <w:r w:rsidRPr="00630E7D">
                        <w:rPr>
                          <w:sz w:val="14"/>
                          <w:szCs w:val="14"/>
                          <w:lang w:val="en-GB" w:eastAsia="en-GB"/>
                        </w:rPr>
                        <w:t>Designers Risk Assessment</w:t>
                      </w:r>
                    </w:p>
                    <w:p w14:paraId="030FAD6D" w14:textId="77777777" w:rsidR="00F42833" w:rsidRPr="00630E7D" w:rsidRDefault="00F42833">
                      <w:pPr>
                        <w:numPr>
                          <w:ilvl w:val="0"/>
                          <w:numId w:val="85"/>
                        </w:numPr>
                        <w:tabs>
                          <w:tab w:val="clear" w:pos="720"/>
                        </w:tabs>
                        <w:spacing w:line="240" w:lineRule="auto"/>
                        <w:ind w:left="426"/>
                        <w:contextualSpacing/>
                        <w:rPr>
                          <w:rFonts w:ascii="Times New Roman" w:hAnsi="Times New Roman" w:cs="Times New Roman"/>
                          <w:sz w:val="14"/>
                          <w:szCs w:val="24"/>
                          <w:lang w:val="en-GB" w:eastAsia="en-GB"/>
                        </w:rPr>
                      </w:pPr>
                      <w:r w:rsidRPr="00630E7D">
                        <w:rPr>
                          <w:sz w:val="14"/>
                          <w:szCs w:val="14"/>
                          <w:lang w:val="en-GB" w:eastAsia="en-GB"/>
                        </w:rPr>
                        <w:t xml:space="preserve">Design Manager to propose </w:t>
                      </w:r>
                      <w:r>
                        <w:rPr>
                          <w:sz w:val="14"/>
                          <w:szCs w:val="14"/>
                          <w:lang w:val="en-GB" w:eastAsia="en-GB"/>
                        </w:rPr>
                        <w:t>m</w:t>
                      </w:r>
                      <w:r w:rsidRPr="00630E7D">
                        <w:rPr>
                          <w:sz w:val="14"/>
                          <w:szCs w:val="14"/>
                          <w:lang w:val="en-GB" w:eastAsia="en-GB"/>
                        </w:rPr>
                        <w:t xml:space="preserve">eeting </w:t>
                      </w:r>
                      <w:r>
                        <w:rPr>
                          <w:sz w:val="14"/>
                          <w:szCs w:val="14"/>
                          <w:lang w:val="en-GB" w:eastAsia="en-GB"/>
                        </w:rPr>
                        <w:t>d</w:t>
                      </w:r>
                      <w:r w:rsidRPr="00630E7D">
                        <w:rPr>
                          <w:sz w:val="14"/>
                          <w:szCs w:val="14"/>
                          <w:lang w:val="en-GB" w:eastAsia="en-GB"/>
                        </w:rPr>
                        <w:t xml:space="preserve">ate for </w:t>
                      </w:r>
                      <w:r>
                        <w:rPr>
                          <w:sz w:val="14"/>
                          <w:szCs w:val="14"/>
                          <w:lang w:val="en-GB" w:eastAsia="en-GB"/>
                        </w:rPr>
                        <w:t>h</w:t>
                      </w:r>
                      <w:r w:rsidRPr="00630E7D">
                        <w:rPr>
                          <w:sz w:val="14"/>
                          <w:szCs w:val="14"/>
                          <w:lang w:val="en-GB" w:eastAsia="en-GB"/>
                        </w:rPr>
                        <w:t xml:space="preserve">andover to </w:t>
                      </w:r>
                      <w:r>
                        <w:rPr>
                          <w:sz w:val="14"/>
                          <w:szCs w:val="14"/>
                          <w:lang w:val="en-GB" w:eastAsia="en-GB"/>
                        </w:rPr>
                        <w:t>c</w:t>
                      </w:r>
                      <w:r w:rsidRPr="00630E7D">
                        <w:rPr>
                          <w:sz w:val="14"/>
                          <w:szCs w:val="14"/>
                          <w:lang w:val="en-GB" w:eastAsia="en-GB"/>
                        </w:rPr>
                        <w:t xml:space="preserve">onstruction </w:t>
                      </w:r>
                      <w:r>
                        <w:rPr>
                          <w:sz w:val="14"/>
                          <w:szCs w:val="14"/>
                          <w:lang w:val="en-GB" w:eastAsia="en-GB"/>
                        </w:rPr>
                        <w:t>t</w:t>
                      </w:r>
                      <w:r w:rsidRPr="00630E7D">
                        <w:rPr>
                          <w:sz w:val="14"/>
                          <w:szCs w:val="14"/>
                          <w:lang w:val="en-GB" w:eastAsia="en-GB"/>
                        </w:rPr>
                        <w:t>eam</w:t>
                      </w:r>
                    </w:p>
                  </w:txbxContent>
                </v:textbox>
              </v:shape>
            </w:pict>
          </mc:Fallback>
        </mc:AlternateContent>
      </w:r>
    </w:p>
    <w:p w14:paraId="56E1F9E8" w14:textId="77777777" w:rsidR="00F42833" w:rsidRPr="001C3716" w:rsidRDefault="00F42833" w:rsidP="00F42833">
      <w:pPr>
        <w:rPr>
          <w:lang w:val="en-GB"/>
        </w:rPr>
      </w:pPr>
    </w:p>
    <w:p w14:paraId="363D16CB" w14:textId="54110EC6" w:rsidR="00F42833" w:rsidRPr="001C3716" w:rsidRDefault="00B51811" w:rsidP="00F42833">
      <w:pPr>
        <w:rPr>
          <w:lang w:val="en-GB"/>
        </w:rPr>
      </w:pPr>
      <w:r>
        <w:rPr>
          <w:rFonts w:cs="Times New Roman"/>
          <w:noProof/>
        </w:rPr>
        <mc:AlternateContent>
          <mc:Choice Requires="wps">
            <w:drawing>
              <wp:anchor distT="0" distB="0" distL="114300" distR="114300" simplePos="0" relativeHeight="250794496" behindDoc="0" locked="0" layoutInCell="1" allowOverlap="1" wp14:anchorId="1159D475" wp14:editId="0159FB58">
                <wp:simplePos x="0" y="0"/>
                <wp:positionH relativeFrom="column">
                  <wp:posOffset>8699500</wp:posOffset>
                </wp:positionH>
                <wp:positionV relativeFrom="paragraph">
                  <wp:posOffset>118745</wp:posOffset>
                </wp:positionV>
                <wp:extent cx="375285" cy="0"/>
                <wp:effectExtent l="29845" t="93345" r="23495" b="87630"/>
                <wp:wrapNone/>
                <wp:docPr id="470718823" name="AutoShape 6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0800000">
                          <a:off x="0" y="0"/>
                          <a:ext cx="375285"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92FAFE2" id="AutoShape 651" o:spid="_x0000_s1026" type="#_x0000_t32" style="position:absolute;margin-left:685pt;margin-top:9.35pt;width:29.55pt;height:0;rotation:180;z-index:25079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" strokecolor="#4472c4" strokeweight="3pt">
                <v:stroke endarrow="block" joinstyle="miter"/>
              </v:shape>
            </w:pict>
          </mc:Fallback>
        </mc:AlternateContent>
      </w:r>
    </w:p>
    <w:p w14:paraId="60A03798" w14:textId="77777777" w:rsidR="00F42833" w:rsidRPr="001C3716" w:rsidRDefault="00F42833" w:rsidP="00F42833">
      <w:pPr>
        <w:rPr>
          <w:lang w:val="en-GB"/>
        </w:rPr>
      </w:pPr>
    </w:p>
    <w:p w14:paraId="7D81B7DA" w14:textId="77777777" w:rsidR="00F42833" w:rsidRPr="001C3716" w:rsidRDefault="00F42833" w:rsidP="00F42833">
      <w:pPr>
        <w:rPr>
          <w:lang w:val="en-GB"/>
        </w:rPr>
      </w:pPr>
    </w:p>
    <w:p w14:paraId="74772D23" w14:textId="77777777" w:rsidR="00F42833" w:rsidRPr="001C3716" w:rsidRDefault="00F42833" w:rsidP="00F42833">
      <w:pPr>
        <w:rPr>
          <w:lang w:val="en-GB"/>
        </w:rPr>
      </w:pPr>
    </w:p>
    <w:p w14:paraId="1B0B9D2A" w14:textId="77777777" w:rsidR="00F42833" w:rsidRPr="001C3716" w:rsidRDefault="00F42833" w:rsidP="00F42833">
      <w:pPr>
        <w:rPr>
          <w:lang w:val="en-GB"/>
        </w:rPr>
      </w:pPr>
    </w:p>
    <w:p w14:paraId="27991B11" w14:textId="77777777" w:rsidR="00F42833" w:rsidRPr="001C3716" w:rsidRDefault="00F42833" w:rsidP="00F42833">
      <w:pPr>
        <w:rPr>
          <w:lang w:val="en-GB"/>
        </w:rPr>
      </w:pPr>
    </w:p>
    <w:p w14:paraId="37B0279A" w14:textId="77777777" w:rsidR="00F42833" w:rsidRPr="001C3716" w:rsidRDefault="00F42833" w:rsidP="00F42833">
      <w:pPr>
        <w:rPr>
          <w:lang w:val="en-GB"/>
        </w:rPr>
      </w:pPr>
    </w:p>
    <w:p w14:paraId="7BEC2345" w14:textId="77777777" w:rsidR="00F42833" w:rsidRPr="001C3716" w:rsidRDefault="00F42833" w:rsidP="00F42833">
      <w:pPr>
        <w:rPr>
          <w:lang w:val="en-GB"/>
        </w:rPr>
      </w:pPr>
    </w:p>
    <w:p w14:paraId="2D121696" w14:textId="77777777" w:rsidR="00F42833" w:rsidRPr="001C3716" w:rsidRDefault="00F42833" w:rsidP="00F42833">
      <w:pPr>
        <w:rPr>
          <w:lang w:val="en-GB"/>
        </w:rPr>
      </w:pPr>
    </w:p>
    <w:p w14:paraId="29F95089" w14:textId="77777777" w:rsidR="00F42833" w:rsidRPr="001C3716" w:rsidRDefault="00F42833" w:rsidP="00F42833">
      <w:pPr>
        <w:rPr>
          <w:lang w:val="en-GB"/>
        </w:rPr>
      </w:pPr>
    </w:p>
    <w:p w14:paraId="5C935BA7" w14:textId="1DB345AD" w:rsidR="00805FAA" w:rsidRPr="00D34C3E" w:rsidRDefault="00F42833" w:rsidP="00EC5068">
      <w:pPr>
        <w:pStyle w:val="Heading1"/>
        <w:rPr>
          <w:caps/>
          <w:sz w:val="40"/>
          <w:szCs w:val="40"/>
          <w:lang w:val="en-GB"/>
        </w:rPr>
      </w:pPr>
      <w:r>
        <w:rPr>
          <w:sz w:val="40"/>
          <w:szCs w:val="40"/>
          <w:lang w:val="en-GB"/>
        </w:rPr>
        <w:br w:type="page"/>
      </w:r>
      <w:bookmarkStart w:id="15" w:name="_Toc171666715"/>
      <w:bookmarkStart w:id="16" w:name="_Toc231732560"/>
      <w:r w:rsidR="00F20AAC">
        <w:rPr>
          <w:rFonts w:cs="Times New Roman"/>
          <w:noProof/>
        </w:rPr>
        <w:lastRenderedPageBreak/>
        <mc:AlternateContent>
          <mc:Choice Requires="wps">
            <w:drawing>
              <wp:anchor distT="0" distB="0" distL="114300" distR="114300" simplePos="0" relativeHeight="249813504" behindDoc="0" locked="0" layoutInCell="1" allowOverlap="1" wp14:anchorId="0F79CC2B" wp14:editId="45297ABA">
                <wp:simplePos x="0" y="0"/>
                <wp:positionH relativeFrom="column">
                  <wp:posOffset>2402205</wp:posOffset>
                </wp:positionH>
                <wp:positionV relativeFrom="paragraph">
                  <wp:posOffset>421639</wp:posOffset>
                </wp:positionV>
                <wp:extent cx="2398395" cy="2527935"/>
                <wp:effectExtent l="0" t="0" r="20955" b="24765"/>
                <wp:wrapNone/>
                <wp:docPr id="1186739870" name="Flowchart: Proces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98395" cy="2527935"/>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349B58C" w14:textId="77777777" w:rsidR="00D1630E" w:rsidRPr="000412DE" w:rsidRDefault="00D1630E" w:rsidP="00DB1E83">
                            <w:pPr>
                              <w:pStyle w:val="ListParagraph"/>
                              <w:numPr>
                                <w:ilvl w:val="0"/>
                                <w:numId w:val="3"/>
                              </w:numPr>
                              <w:spacing w:after="0" w:line="256" w:lineRule="auto"/>
                              <w:contextualSpacing/>
                              <w:rPr>
                                <w:b/>
                                <w:color w:val="000000"/>
                                <w:sz w:val="14"/>
                              </w:rPr>
                            </w:pPr>
                            <w:r w:rsidRPr="000412DE">
                              <w:rPr>
                                <w:b/>
                                <w:color w:val="000000"/>
                                <w:sz w:val="14"/>
                              </w:rPr>
                              <w:t>Health, Safety &amp; Environmental Planning</w:t>
                            </w:r>
                          </w:p>
                          <w:p w14:paraId="1DC6A4B0" w14:textId="6C76F425" w:rsidR="00D1630E" w:rsidRPr="000412DE" w:rsidRDefault="00D1630E" w:rsidP="00DB1E83">
                            <w:pPr>
                              <w:pStyle w:val="ListParagraph"/>
                              <w:numPr>
                                <w:ilvl w:val="0"/>
                                <w:numId w:val="4"/>
                              </w:numPr>
                              <w:spacing w:after="0" w:line="256" w:lineRule="auto"/>
                              <w:contextualSpacing/>
                              <w:rPr>
                                <w:color w:val="000000"/>
                                <w:sz w:val="14"/>
                              </w:rPr>
                            </w:pPr>
                            <w:r w:rsidRPr="000412DE">
                              <w:rPr>
                                <w:color w:val="000000"/>
                                <w:sz w:val="14"/>
                              </w:rPr>
                              <w:t>Prepare Health, Safety</w:t>
                            </w:r>
                            <w:r w:rsidR="00F63F1C">
                              <w:rPr>
                                <w:color w:val="000000"/>
                                <w:sz w:val="14"/>
                              </w:rPr>
                              <w:t xml:space="preserve">, </w:t>
                            </w:r>
                            <w:r w:rsidRPr="000412DE">
                              <w:rPr>
                                <w:color w:val="000000"/>
                                <w:sz w:val="14"/>
                              </w:rPr>
                              <w:t>Environmental</w:t>
                            </w:r>
                            <w:r w:rsidR="00F63F1C">
                              <w:rPr>
                                <w:color w:val="000000"/>
                                <w:sz w:val="14"/>
                              </w:rPr>
                              <w:t xml:space="preserve"> &amp; Quality </w:t>
                            </w:r>
                            <w:r w:rsidR="00F63F1C" w:rsidRPr="000412DE">
                              <w:rPr>
                                <w:color w:val="000000"/>
                                <w:sz w:val="14"/>
                              </w:rPr>
                              <w:t>Site</w:t>
                            </w:r>
                            <w:r w:rsidRPr="000412DE">
                              <w:rPr>
                                <w:color w:val="000000"/>
                                <w:sz w:val="14"/>
                              </w:rPr>
                              <w:t xml:space="preserve"> File.</w:t>
                            </w:r>
                          </w:p>
                          <w:p w14:paraId="68A8ABD5" w14:textId="4DF6C749" w:rsidR="00D1630E" w:rsidRPr="000412DE" w:rsidRDefault="00D1630E" w:rsidP="00DB1E83">
                            <w:pPr>
                              <w:pStyle w:val="ListParagraph"/>
                              <w:numPr>
                                <w:ilvl w:val="0"/>
                                <w:numId w:val="4"/>
                              </w:numPr>
                              <w:spacing w:after="0" w:line="256" w:lineRule="auto"/>
                              <w:contextualSpacing/>
                              <w:rPr>
                                <w:color w:val="000000"/>
                                <w:sz w:val="14"/>
                              </w:rPr>
                            </w:pPr>
                            <w:r w:rsidRPr="000412DE">
                              <w:rPr>
                                <w:color w:val="000000"/>
                                <w:sz w:val="14"/>
                              </w:rPr>
                              <w:t>Complete method statement &amp; risk assessments that are relevant to the works being completed. If using generic RAMS from folders 05-07 &amp; 05-08 from</w:t>
                            </w:r>
                            <w:r w:rsidR="00F20AAC">
                              <w:rPr>
                                <w:color w:val="000000"/>
                                <w:sz w:val="14"/>
                              </w:rPr>
                              <w:t xml:space="preserve"> </w:t>
                            </w:r>
                            <w:proofErr w:type="spellStart"/>
                            <w:r w:rsidR="00B95B1D">
                              <w:rPr>
                                <w:color w:val="000000"/>
                                <w:sz w:val="14"/>
                              </w:rPr>
                              <w:t>Sharepoint</w:t>
                            </w:r>
                            <w:proofErr w:type="spellEnd"/>
                            <w:r w:rsidRPr="000412DE">
                              <w:rPr>
                                <w:color w:val="000000"/>
                                <w:sz w:val="14"/>
                              </w:rPr>
                              <w:t xml:space="preserve"> read through them &amp; adapt to site conditions.</w:t>
                            </w:r>
                          </w:p>
                          <w:p w14:paraId="29D4F78D" w14:textId="77777777" w:rsidR="00D1630E" w:rsidRPr="000412DE" w:rsidRDefault="00D1630E" w:rsidP="00DB1E83">
                            <w:pPr>
                              <w:pStyle w:val="ListParagraph"/>
                              <w:numPr>
                                <w:ilvl w:val="0"/>
                                <w:numId w:val="4"/>
                              </w:numPr>
                              <w:spacing w:after="0" w:line="256" w:lineRule="auto"/>
                              <w:contextualSpacing/>
                              <w:rPr>
                                <w:color w:val="000000"/>
                                <w:sz w:val="14"/>
                              </w:rPr>
                            </w:pPr>
                            <w:r w:rsidRPr="000412DE">
                              <w:rPr>
                                <w:color w:val="000000"/>
                                <w:sz w:val="14"/>
                              </w:rPr>
                              <w:t>Ensure material safety data sheets are available &amp; COSHH assessments are completed for all substances to be used &amp; stored in the H&amp;S file.</w:t>
                            </w:r>
                          </w:p>
                          <w:p w14:paraId="6A29A8A6" w14:textId="77777777" w:rsidR="00D1630E" w:rsidRPr="000412DE" w:rsidRDefault="00D1630E" w:rsidP="00DB1E83">
                            <w:pPr>
                              <w:pStyle w:val="ListParagraph"/>
                              <w:numPr>
                                <w:ilvl w:val="0"/>
                                <w:numId w:val="4"/>
                              </w:numPr>
                              <w:spacing w:after="0" w:line="256" w:lineRule="auto"/>
                              <w:contextualSpacing/>
                              <w:rPr>
                                <w:color w:val="000000"/>
                                <w:sz w:val="14"/>
                              </w:rPr>
                            </w:pPr>
                            <w:r w:rsidRPr="000412DE">
                              <w:rPr>
                                <w:color w:val="000000"/>
                                <w:sz w:val="14"/>
                              </w:rPr>
                              <w:t>Determine first aid resources are adequate.</w:t>
                            </w:r>
                          </w:p>
                          <w:p w14:paraId="5B37CCA2" w14:textId="77777777" w:rsidR="00D1630E" w:rsidRPr="000412DE" w:rsidRDefault="00D1630E" w:rsidP="00DB1E83">
                            <w:pPr>
                              <w:pStyle w:val="ListParagraph"/>
                              <w:numPr>
                                <w:ilvl w:val="0"/>
                                <w:numId w:val="4"/>
                              </w:numPr>
                              <w:spacing w:after="0" w:line="256" w:lineRule="auto"/>
                              <w:contextualSpacing/>
                              <w:rPr>
                                <w:color w:val="000000"/>
                                <w:sz w:val="14"/>
                              </w:rPr>
                            </w:pPr>
                            <w:r w:rsidRPr="000412DE">
                              <w:rPr>
                                <w:color w:val="000000"/>
                                <w:sz w:val="14"/>
                              </w:rPr>
                              <w:t>Determine and ensure availability of welfare facilities.</w:t>
                            </w:r>
                          </w:p>
                          <w:p w14:paraId="06B24503" w14:textId="77777777" w:rsidR="00D1630E" w:rsidRPr="000412DE" w:rsidRDefault="00D1630E" w:rsidP="00DB1E83">
                            <w:pPr>
                              <w:pStyle w:val="ListParagraph"/>
                              <w:numPr>
                                <w:ilvl w:val="0"/>
                                <w:numId w:val="4"/>
                              </w:numPr>
                              <w:spacing w:after="0" w:line="256" w:lineRule="auto"/>
                              <w:contextualSpacing/>
                              <w:rPr>
                                <w:color w:val="000000"/>
                                <w:sz w:val="14"/>
                              </w:rPr>
                            </w:pPr>
                            <w:r w:rsidRPr="000412DE">
                              <w:rPr>
                                <w:color w:val="000000"/>
                                <w:sz w:val="14"/>
                              </w:rPr>
                              <w:t>Ensure suitable permits to work / hot works &amp; confined space procedures are adequate.</w:t>
                            </w:r>
                          </w:p>
                          <w:p w14:paraId="000E359F" w14:textId="77777777" w:rsidR="00D1630E" w:rsidRPr="000412DE" w:rsidRDefault="00D1630E" w:rsidP="00DB1E83">
                            <w:pPr>
                              <w:pStyle w:val="ListParagraph"/>
                              <w:numPr>
                                <w:ilvl w:val="0"/>
                                <w:numId w:val="4"/>
                              </w:numPr>
                              <w:spacing w:after="0" w:line="256" w:lineRule="auto"/>
                              <w:contextualSpacing/>
                              <w:rPr>
                                <w:color w:val="000000"/>
                                <w:sz w:val="14"/>
                              </w:rPr>
                            </w:pPr>
                            <w:r w:rsidRPr="000412DE">
                              <w:rPr>
                                <w:color w:val="000000"/>
                                <w:sz w:val="14"/>
                              </w:rPr>
                              <w:t>Identify site rules &amp; incorporate into HS&amp;E manual, distribute to supply chain.</w:t>
                            </w:r>
                          </w:p>
                          <w:p w14:paraId="3C2BCAB6" w14:textId="77777777" w:rsidR="00D1630E" w:rsidRDefault="00D1630E" w:rsidP="00DB1E83">
                            <w:pPr>
                              <w:pStyle w:val="ListParagraph"/>
                              <w:numPr>
                                <w:ilvl w:val="0"/>
                                <w:numId w:val="4"/>
                              </w:numPr>
                              <w:spacing w:after="0" w:line="256" w:lineRule="auto"/>
                              <w:contextualSpacing/>
                              <w:rPr>
                                <w:color w:val="000000"/>
                                <w:sz w:val="14"/>
                              </w:rPr>
                            </w:pPr>
                            <w:r w:rsidRPr="000412DE">
                              <w:rPr>
                                <w:color w:val="000000"/>
                                <w:sz w:val="14"/>
                              </w:rPr>
                              <w:t>Request copy of Asbestos register &amp; incorporate into HS&amp;E manual, distribute to supply chain.</w:t>
                            </w:r>
                          </w:p>
                          <w:p w14:paraId="46F80DCD" w14:textId="6F91D9EF" w:rsidR="00C15D44" w:rsidRPr="000412DE" w:rsidRDefault="00C15D44" w:rsidP="00DB1E83">
                            <w:pPr>
                              <w:pStyle w:val="ListParagraph"/>
                              <w:numPr>
                                <w:ilvl w:val="0"/>
                                <w:numId w:val="4"/>
                              </w:numPr>
                              <w:spacing w:after="0" w:line="256" w:lineRule="auto"/>
                              <w:contextualSpacing/>
                              <w:rPr>
                                <w:color w:val="000000"/>
                                <w:sz w:val="14"/>
                              </w:rPr>
                            </w:pPr>
                            <w:r>
                              <w:rPr>
                                <w:color w:val="000000"/>
                                <w:sz w:val="14"/>
                              </w:rPr>
                              <w:t xml:space="preserve">Produce Site </w:t>
                            </w:r>
                            <w:r w:rsidR="004123DC">
                              <w:rPr>
                                <w:color w:val="000000"/>
                                <w:sz w:val="14"/>
                              </w:rPr>
                              <w:t>Waste Management Plan as per Environmental Procedure</w:t>
                            </w:r>
                            <w:r w:rsidR="00230208">
                              <w:rPr>
                                <w:color w:val="000000"/>
                                <w:sz w:val="14"/>
                              </w:rPr>
                              <w: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F79CC2B" id="Flowchart: Process 4" o:spid="_x0000_s1060" type="#_x0000_t109" style="position:absolute;margin-left:189.15pt;margin-top:33.2pt;width:188.85pt;height:199.05pt;z-index:249813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" filled="f" strokeweight="1.5pt">
                <v:textbox>
                  <w:txbxContent>
                    <w:p w14:paraId="6349B58C" w14:textId="77777777" w:rsidR="00D1630E" w:rsidRPr="000412DE" w:rsidRDefault="00D1630E" w:rsidP="00DB1E83">
                      <w:pPr>
                        <w:pStyle w:val="ListParagraph"/>
                        <w:numPr>
                          <w:ilvl w:val="0"/>
                          <w:numId w:val="3"/>
                        </w:numPr>
                        <w:spacing w:after="0" w:line="256" w:lineRule="auto"/>
                        <w:contextualSpacing/>
                        <w:rPr>
                          <w:b/>
                          <w:color w:val="000000"/>
                          <w:sz w:val="14"/>
                        </w:rPr>
                      </w:pPr>
                      <w:r w:rsidRPr="000412DE">
                        <w:rPr>
                          <w:b/>
                          <w:color w:val="000000"/>
                          <w:sz w:val="14"/>
                        </w:rPr>
                        <w:t>Health, Safety &amp; Environmental Planning</w:t>
                      </w:r>
                    </w:p>
                    <w:p w14:paraId="1DC6A4B0" w14:textId="6C76F425" w:rsidR="00D1630E" w:rsidRPr="000412DE" w:rsidRDefault="00D1630E" w:rsidP="00DB1E83">
                      <w:pPr>
                        <w:pStyle w:val="ListParagraph"/>
                        <w:numPr>
                          <w:ilvl w:val="0"/>
                          <w:numId w:val="4"/>
                        </w:numPr>
                        <w:spacing w:after="0" w:line="256" w:lineRule="auto"/>
                        <w:contextualSpacing/>
                        <w:rPr>
                          <w:color w:val="000000"/>
                          <w:sz w:val="14"/>
                        </w:rPr>
                      </w:pPr>
                      <w:r w:rsidRPr="000412DE">
                        <w:rPr>
                          <w:color w:val="000000"/>
                          <w:sz w:val="14"/>
                        </w:rPr>
                        <w:t>Prepare Health, Safety</w:t>
                      </w:r>
                      <w:r w:rsidR="00F63F1C">
                        <w:rPr>
                          <w:color w:val="000000"/>
                          <w:sz w:val="14"/>
                        </w:rPr>
                        <w:t xml:space="preserve">, </w:t>
                      </w:r>
                      <w:r w:rsidRPr="000412DE">
                        <w:rPr>
                          <w:color w:val="000000"/>
                          <w:sz w:val="14"/>
                        </w:rPr>
                        <w:t>Environmental</w:t>
                      </w:r>
                      <w:r w:rsidR="00F63F1C">
                        <w:rPr>
                          <w:color w:val="000000"/>
                          <w:sz w:val="14"/>
                        </w:rPr>
                        <w:t xml:space="preserve"> &amp; Quality </w:t>
                      </w:r>
                      <w:r w:rsidR="00F63F1C" w:rsidRPr="000412DE">
                        <w:rPr>
                          <w:color w:val="000000"/>
                          <w:sz w:val="14"/>
                        </w:rPr>
                        <w:t>Site</w:t>
                      </w:r>
                      <w:r w:rsidRPr="000412DE">
                        <w:rPr>
                          <w:color w:val="000000"/>
                          <w:sz w:val="14"/>
                        </w:rPr>
                        <w:t xml:space="preserve"> File.</w:t>
                      </w:r>
                    </w:p>
                    <w:p w14:paraId="68A8ABD5" w14:textId="4DF6C749" w:rsidR="00D1630E" w:rsidRPr="000412DE" w:rsidRDefault="00D1630E" w:rsidP="00DB1E83">
                      <w:pPr>
                        <w:pStyle w:val="ListParagraph"/>
                        <w:numPr>
                          <w:ilvl w:val="0"/>
                          <w:numId w:val="4"/>
                        </w:numPr>
                        <w:spacing w:after="0" w:line="256" w:lineRule="auto"/>
                        <w:contextualSpacing/>
                        <w:rPr>
                          <w:color w:val="000000"/>
                          <w:sz w:val="14"/>
                        </w:rPr>
                      </w:pPr>
                      <w:r w:rsidRPr="000412DE">
                        <w:rPr>
                          <w:color w:val="000000"/>
                          <w:sz w:val="14"/>
                        </w:rPr>
                        <w:t>Complete method statement &amp; risk assessments that are relevant to the works being completed. If using generic RAMS from folders 05-07 &amp; 05-08 from</w:t>
                      </w:r>
                      <w:r w:rsidR="00F20AAC">
                        <w:rPr>
                          <w:color w:val="000000"/>
                          <w:sz w:val="14"/>
                        </w:rPr>
                        <w:t xml:space="preserve"> </w:t>
                      </w:r>
                      <w:proofErr w:type="spellStart"/>
                      <w:r w:rsidR="00B95B1D">
                        <w:rPr>
                          <w:color w:val="000000"/>
                          <w:sz w:val="14"/>
                        </w:rPr>
                        <w:t>Sharepoint</w:t>
                      </w:r>
                      <w:proofErr w:type="spellEnd"/>
                      <w:r w:rsidRPr="000412DE">
                        <w:rPr>
                          <w:color w:val="000000"/>
                          <w:sz w:val="14"/>
                        </w:rPr>
                        <w:t xml:space="preserve"> read through them &amp; adapt to site conditions.</w:t>
                      </w:r>
                    </w:p>
                    <w:p w14:paraId="29D4F78D" w14:textId="77777777" w:rsidR="00D1630E" w:rsidRPr="000412DE" w:rsidRDefault="00D1630E" w:rsidP="00DB1E83">
                      <w:pPr>
                        <w:pStyle w:val="ListParagraph"/>
                        <w:numPr>
                          <w:ilvl w:val="0"/>
                          <w:numId w:val="4"/>
                        </w:numPr>
                        <w:spacing w:after="0" w:line="256" w:lineRule="auto"/>
                        <w:contextualSpacing/>
                        <w:rPr>
                          <w:color w:val="000000"/>
                          <w:sz w:val="14"/>
                        </w:rPr>
                      </w:pPr>
                      <w:r w:rsidRPr="000412DE">
                        <w:rPr>
                          <w:color w:val="000000"/>
                          <w:sz w:val="14"/>
                        </w:rPr>
                        <w:t>Ensure material safety data sheets are available &amp; COSHH assessments are completed for all substances to be used &amp; stored in the H&amp;S file.</w:t>
                      </w:r>
                    </w:p>
                    <w:p w14:paraId="6A29A8A6" w14:textId="77777777" w:rsidR="00D1630E" w:rsidRPr="000412DE" w:rsidRDefault="00D1630E" w:rsidP="00DB1E83">
                      <w:pPr>
                        <w:pStyle w:val="ListParagraph"/>
                        <w:numPr>
                          <w:ilvl w:val="0"/>
                          <w:numId w:val="4"/>
                        </w:numPr>
                        <w:spacing w:after="0" w:line="256" w:lineRule="auto"/>
                        <w:contextualSpacing/>
                        <w:rPr>
                          <w:color w:val="000000"/>
                          <w:sz w:val="14"/>
                        </w:rPr>
                      </w:pPr>
                      <w:r w:rsidRPr="000412DE">
                        <w:rPr>
                          <w:color w:val="000000"/>
                          <w:sz w:val="14"/>
                        </w:rPr>
                        <w:t>Determine first aid resources are adequate.</w:t>
                      </w:r>
                    </w:p>
                    <w:p w14:paraId="5B37CCA2" w14:textId="77777777" w:rsidR="00D1630E" w:rsidRPr="000412DE" w:rsidRDefault="00D1630E" w:rsidP="00DB1E83">
                      <w:pPr>
                        <w:pStyle w:val="ListParagraph"/>
                        <w:numPr>
                          <w:ilvl w:val="0"/>
                          <w:numId w:val="4"/>
                        </w:numPr>
                        <w:spacing w:after="0" w:line="256" w:lineRule="auto"/>
                        <w:contextualSpacing/>
                        <w:rPr>
                          <w:color w:val="000000"/>
                          <w:sz w:val="14"/>
                        </w:rPr>
                      </w:pPr>
                      <w:r w:rsidRPr="000412DE">
                        <w:rPr>
                          <w:color w:val="000000"/>
                          <w:sz w:val="14"/>
                        </w:rPr>
                        <w:t>Determine and ensure availability of welfare facilities.</w:t>
                      </w:r>
                    </w:p>
                    <w:p w14:paraId="06B24503" w14:textId="77777777" w:rsidR="00D1630E" w:rsidRPr="000412DE" w:rsidRDefault="00D1630E" w:rsidP="00DB1E83">
                      <w:pPr>
                        <w:pStyle w:val="ListParagraph"/>
                        <w:numPr>
                          <w:ilvl w:val="0"/>
                          <w:numId w:val="4"/>
                        </w:numPr>
                        <w:spacing w:after="0" w:line="256" w:lineRule="auto"/>
                        <w:contextualSpacing/>
                        <w:rPr>
                          <w:color w:val="000000"/>
                          <w:sz w:val="14"/>
                        </w:rPr>
                      </w:pPr>
                      <w:r w:rsidRPr="000412DE">
                        <w:rPr>
                          <w:color w:val="000000"/>
                          <w:sz w:val="14"/>
                        </w:rPr>
                        <w:t>Ensure suitable permits to work / hot works &amp; confined space procedures are adequate.</w:t>
                      </w:r>
                    </w:p>
                    <w:p w14:paraId="000E359F" w14:textId="77777777" w:rsidR="00D1630E" w:rsidRPr="000412DE" w:rsidRDefault="00D1630E" w:rsidP="00DB1E83">
                      <w:pPr>
                        <w:pStyle w:val="ListParagraph"/>
                        <w:numPr>
                          <w:ilvl w:val="0"/>
                          <w:numId w:val="4"/>
                        </w:numPr>
                        <w:spacing w:after="0" w:line="256" w:lineRule="auto"/>
                        <w:contextualSpacing/>
                        <w:rPr>
                          <w:color w:val="000000"/>
                          <w:sz w:val="14"/>
                        </w:rPr>
                      </w:pPr>
                      <w:r w:rsidRPr="000412DE">
                        <w:rPr>
                          <w:color w:val="000000"/>
                          <w:sz w:val="14"/>
                        </w:rPr>
                        <w:t>Identify site rules &amp; incorporate into HS&amp;E manual, distribute to supply chain.</w:t>
                      </w:r>
                    </w:p>
                    <w:p w14:paraId="3C2BCAB6" w14:textId="77777777" w:rsidR="00D1630E" w:rsidRDefault="00D1630E" w:rsidP="00DB1E83">
                      <w:pPr>
                        <w:pStyle w:val="ListParagraph"/>
                        <w:numPr>
                          <w:ilvl w:val="0"/>
                          <w:numId w:val="4"/>
                        </w:numPr>
                        <w:spacing w:after="0" w:line="256" w:lineRule="auto"/>
                        <w:contextualSpacing/>
                        <w:rPr>
                          <w:color w:val="000000"/>
                          <w:sz w:val="14"/>
                        </w:rPr>
                      </w:pPr>
                      <w:r w:rsidRPr="000412DE">
                        <w:rPr>
                          <w:color w:val="000000"/>
                          <w:sz w:val="14"/>
                        </w:rPr>
                        <w:t>Request copy of Asbestos register &amp; incorporate into HS&amp;E manual, distribute to supply chain.</w:t>
                      </w:r>
                    </w:p>
                    <w:p w14:paraId="46F80DCD" w14:textId="6F91D9EF" w:rsidR="00C15D44" w:rsidRPr="000412DE" w:rsidRDefault="00C15D44" w:rsidP="00DB1E83">
                      <w:pPr>
                        <w:pStyle w:val="ListParagraph"/>
                        <w:numPr>
                          <w:ilvl w:val="0"/>
                          <w:numId w:val="4"/>
                        </w:numPr>
                        <w:spacing w:after="0" w:line="256" w:lineRule="auto"/>
                        <w:contextualSpacing/>
                        <w:rPr>
                          <w:color w:val="000000"/>
                          <w:sz w:val="14"/>
                        </w:rPr>
                      </w:pPr>
                      <w:r>
                        <w:rPr>
                          <w:color w:val="000000"/>
                          <w:sz w:val="14"/>
                        </w:rPr>
                        <w:t xml:space="preserve">Produce Site </w:t>
                      </w:r>
                      <w:r w:rsidR="004123DC">
                        <w:rPr>
                          <w:color w:val="000000"/>
                          <w:sz w:val="14"/>
                        </w:rPr>
                        <w:t>Waste Management Plan as per Environmental Procedure</w:t>
                      </w:r>
                      <w:r w:rsidR="00230208">
                        <w:rPr>
                          <w:color w:val="000000"/>
                          <w:sz w:val="14"/>
                        </w:rPr>
                        <w:t>.</w:t>
                      </w:r>
                    </w:p>
                  </w:txbxContent>
                </v:textbox>
              </v:shape>
            </w:pict>
          </mc:Fallback>
        </mc:AlternateContent>
      </w:r>
      <w:r w:rsidR="00B51811" w:rsidRPr="00FA6A4B">
        <w:rPr>
          <w:rFonts w:cs="Times New Roman"/>
          <w:caps/>
          <w:noProof/>
          <w:sz w:val="18"/>
          <w:szCs w:val="18"/>
        </w:rPr>
        <mc:AlternateContent>
          <mc:Choice Requires="wps">
            <w:drawing>
              <wp:anchor distT="0" distB="0" distL="114300" distR="114300" simplePos="0" relativeHeight="249859584" behindDoc="0" locked="0" layoutInCell="1" allowOverlap="1" wp14:anchorId="677D9AAF" wp14:editId="0FE88C94">
                <wp:simplePos x="0" y="0"/>
                <wp:positionH relativeFrom="column">
                  <wp:posOffset>9967595</wp:posOffset>
                </wp:positionH>
                <wp:positionV relativeFrom="paragraph">
                  <wp:posOffset>204470</wp:posOffset>
                </wp:positionV>
                <wp:extent cx="2170430" cy="2105025"/>
                <wp:effectExtent l="12065" t="13970" r="17780" b="14605"/>
                <wp:wrapNone/>
                <wp:docPr id="962607991" name="Flowchart: Process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70430" cy="2105025"/>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3FC6192" w14:textId="341F257A" w:rsidR="00D1630E" w:rsidRPr="000412DE" w:rsidRDefault="00D1630E" w:rsidP="000412DE">
                            <w:pPr>
                              <w:rPr>
                                <w:b/>
                                <w:color w:val="000000"/>
                                <w:sz w:val="14"/>
                              </w:rPr>
                            </w:pPr>
                            <w:r w:rsidRPr="000412DE">
                              <w:rPr>
                                <w:b/>
                                <w:color w:val="000000"/>
                                <w:sz w:val="14"/>
                              </w:rPr>
                              <w:t xml:space="preserve">5. </w:t>
                            </w:r>
                            <w:r>
                              <w:rPr>
                                <w:b/>
                                <w:color w:val="000000"/>
                                <w:sz w:val="14"/>
                              </w:rPr>
                              <w:t xml:space="preserve">       </w:t>
                            </w:r>
                            <w:r w:rsidRPr="000412DE">
                              <w:rPr>
                                <w:b/>
                                <w:color w:val="000000"/>
                                <w:sz w:val="14"/>
                              </w:rPr>
                              <w:t xml:space="preserve">Site </w:t>
                            </w:r>
                            <w:r w:rsidR="00A65634" w:rsidRPr="000412DE">
                              <w:rPr>
                                <w:b/>
                                <w:color w:val="000000"/>
                                <w:sz w:val="14"/>
                              </w:rPr>
                              <w:t>Familiarization</w:t>
                            </w:r>
                            <w:r w:rsidRPr="000412DE">
                              <w:rPr>
                                <w:b/>
                                <w:color w:val="000000"/>
                                <w:sz w:val="14"/>
                              </w:rPr>
                              <w:t xml:space="preserve"> / Set Up</w:t>
                            </w:r>
                          </w:p>
                          <w:p w14:paraId="0437DB09" w14:textId="77777777" w:rsidR="00D1630E" w:rsidRPr="000412DE" w:rsidRDefault="00D1630E">
                            <w:pPr>
                              <w:pStyle w:val="ListParagraph"/>
                              <w:numPr>
                                <w:ilvl w:val="0"/>
                                <w:numId w:val="103"/>
                              </w:numPr>
                              <w:spacing w:after="0" w:line="256" w:lineRule="auto"/>
                              <w:contextualSpacing/>
                              <w:rPr>
                                <w:color w:val="000000"/>
                                <w:sz w:val="14"/>
                              </w:rPr>
                            </w:pPr>
                            <w:r w:rsidRPr="000412DE">
                              <w:rPr>
                                <w:color w:val="000000"/>
                                <w:sz w:val="14"/>
                              </w:rPr>
                              <w:t>Investigate, carry out site briefing on site with delivery team.</w:t>
                            </w:r>
                          </w:p>
                          <w:p w14:paraId="6DDA9633" w14:textId="23B4D20C" w:rsidR="00D1630E" w:rsidRDefault="00D1630E">
                            <w:pPr>
                              <w:pStyle w:val="ListParagraph"/>
                              <w:numPr>
                                <w:ilvl w:val="0"/>
                                <w:numId w:val="103"/>
                              </w:numPr>
                              <w:spacing w:after="0" w:line="256" w:lineRule="auto"/>
                              <w:contextualSpacing/>
                              <w:rPr>
                                <w:color w:val="FF0000"/>
                                <w:sz w:val="14"/>
                              </w:rPr>
                            </w:pPr>
                            <w:r>
                              <w:rPr>
                                <w:color w:val="FF0000"/>
                                <w:sz w:val="14"/>
                              </w:rPr>
                              <w:t>Establish site office area in which to display relevant notices, H&amp;S Law Poster, H&amp;S Policy Statement, site rules &amp; store H&amp;S site files, paperwork &amp; data.</w:t>
                            </w:r>
                            <w:r w:rsidR="00DA77A7">
                              <w:rPr>
                                <w:color w:val="FF0000"/>
                                <w:sz w:val="14"/>
                              </w:rPr>
                              <w:t xml:space="preserve"> Setup at per </w:t>
                            </w:r>
                            <w:r w:rsidR="00FF2348">
                              <w:rPr>
                                <w:color w:val="FF0000"/>
                                <w:sz w:val="14"/>
                              </w:rPr>
                              <w:t>COMPANY NAME</w:t>
                            </w:r>
                            <w:r w:rsidR="00DA77A7">
                              <w:rPr>
                                <w:color w:val="FF0000"/>
                                <w:sz w:val="14"/>
                              </w:rPr>
                              <w:t xml:space="preserve"> Standard Site Establishment standards document.</w:t>
                            </w:r>
                          </w:p>
                          <w:p w14:paraId="75C109A0" w14:textId="77777777" w:rsidR="00D1630E" w:rsidRDefault="00D1630E">
                            <w:pPr>
                              <w:pStyle w:val="ListParagraph"/>
                              <w:numPr>
                                <w:ilvl w:val="0"/>
                                <w:numId w:val="103"/>
                              </w:numPr>
                              <w:spacing w:after="0" w:line="256" w:lineRule="auto"/>
                              <w:contextualSpacing/>
                              <w:rPr>
                                <w:color w:val="FF0000"/>
                                <w:sz w:val="14"/>
                              </w:rPr>
                            </w:pPr>
                            <w:r>
                              <w:rPr>
                                <w:color w:val="FF0000"/>
                                <w:sz w:val="14"/>
                              </w:rPr>
                              <w:t>Issue / set up site diary &amp; site entry log system</w:t>
                            </w:r>
                          </w:p>
                          <w:p w14:paraId="099B3CEF" w14:textId="77777777" w:rsidR="00D1630E" w:rsidRDefault="00D1630E">
                            <w:pPr>
                              <w:pStyle w:val="ListParagraph"/>
                              <w:numPr>
                                <w:ilvl w:val="0"/>
                                <w:numId w:val="103"/>
                              </w:numPr>
                              <w:spacing w:after="0" w:line="256" w:lineRule="auto"/>
                              <w:contextualSpacing/>
                              <w:rPr>
                                <w:color w:val="FF0000"/>
                                <w:sz w:val="14"/>
                              </w:rPr>
                            </w:pPr>
                            <w:r>
                              <w:rPr>
                                <w:color w:val="FF0000"/>
                                <w:sz w:val="14"/>
                              </w:rPr>
                              <w:t>Ensure site welfare / first aid are set up &amp; available for use.</w:t>
                            </w:r>
                          </w:p>
                          <w:p w14:paraId="237D4F67" w14:textId="77777777" w:rsidR="00D1630E" w:rsidRDefault="00D1630E">
                            <w:pPr>
                              <w:pStyle w:val="ListParagraph"/>
                              <w:numPr>
                                <w:ilvl w:val="0"/>
                                <w:numId w:val="103"/>
                              </w:numPr>
                              <w:spacing w:after="0" w:line="256" w:lineRule="auto"/>
                              <w:contextualSpacing/>
                              <w:rPr>
                                <w:color w:val="FF0000"/>
                                <w:sz w:val="14"/>
                              </w:rPr>
                            </w:pPr>
                            <w:r>
                              <w:rPr>
                                <w:color w:val="FF0000"/>
                                <w:sz w:val="14"/>
                              </w:rPr>
                              <w:t>Ensure site setup is tidy &amp; professional, there should be ‘Key’ signage identifying the cabin / office location. All cabins should have printing facilities &amp; internet access.</w:t>
                            </w:r>
                          </w:p>
                          <w:p w14:paraId="195BED33" w14:textId="77777777" w:rsidR="00D1630E" w:rsidRDefault="00D1630E">
                            <w:pPr>
                              <w:pStyle w:val="ListParagraph"/>
                              <w:numPr>
                                <w:ilvl w:val="0"/>
                                <w:numId w:val="103"/>
                              </w:numPr>
                              <w:spacing w:after="0" w:line="256" w:lineRule="auto"/>
                              <w:contextualSpacing/>
                              <w:rPr>
                                <w:color w:val="FF0000"/>
                                <w:sz w:val="14"/>
                              </w:rPr>
                            </w:pPr>
                            <w:r>
                              <w:rPr>
                                <w:color w:val="FF0000"/>
                                <w:sz w:val="14"/>
                              </w:rPr>
                              <w:t>Complete relevant checklist / monitoring forms &amp; that site setup is compliant &amp; up-to standard.</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7D9AAF" id="Flowchart: Process 14" o:spid="_x0000_s1061" type="#_x0000_t109" style="position:absolute;margin-left:784.85pt;margin-top:16.1pt;width:170.9pt;height:165.75pt;z-index:24985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" filled="f" strokeweight="1.5pt">
                <v:textbox>
                  <w:txbxContent>
                    <w:p w14:paraId="03FC6192" w14:textId="341F257A" w:rsidR="00D1630E" w:rsidRPr="000412DE" w:rsidRDefault="00D1630E" w:rsidP="000412DE">
                      <w:pPr>
                        <w:rPr>
                          <w:b/>
                          <w:color w:val="000000"/>
                          <w:sz w:val="14"/>
                        </w:rPr>
                      </w:pPr>
                      <w:r w:rsidRPr="000412DE">
                        <w:rPr>
                          <w:b/>
                          <w:color w:val="000000"/>
                          <w:sz w:val="14"/>
                        </w:rPr>
                        <w:t xml:space="preserve">5. </w:t>
                      </w:r>
                      <w:r>
                        <w:rPr>
                          <w:b/>
                          <w:color w:val="000000"/>
                          <w:sz w:val="14"/>
                        </w:rPr>
                        <w:t xml:space="preserve">       </w:t>
                      </w:r>
                      <w:r w:rsidRPr="000412DE">
                        <w:rPr>
                          <w:b/>
                          <w:color w:val="000000"/>
                          <w:sz w:val="14"/>
                        </w:rPr>
                        <w:t xml:space="preserve">Site </w:t>
                      </w:r>
                      <w:r w:rsidR="00A65634" w:rsidRPr="000412DE">
                        <w:rPr>
                          <w:b/>
                          <w:color w:val="000000"/>
                          <w:sz w:val="14"/>
                        </w:rPr>
                        <w:t>Familiarization</w:t>
                      </w:r>
                      <w:r w:rsidRPr="000412DE">
                        <w:rPr>
                          <w:b/>
                          <w:color w:val="000000"/>
                          <w:sz w:val="14"/>
                        </w:rPr>
                        <w:t xml:space="preserve"> / Set Up</w:t>
                      </w:r>
                    </w:p>
                    <w:p w14:paraId="0437DB09" w14:textId="77777777" w:rsidR="00D1630E" w:rsidRPr="000412DE" w:rsidRDefault="00D1630E">
                      <w:pPr>
                        <w:pStyle w:val="ListParagraph"/>
                        <w:numPr>
                          <w:ilvl w:val="0"/>
                          <w:numId w:val="103"/>
                        </w:numPr>
                        <w:spacing w:after="0" w:line="256" w:lineRule="auto"/>
                        <w:contextualSpacing/>
                        <w:rPr>
                          <w:color w:val="000000"/>
                          <w:sz w:val="14"/>
                        </w:rPr>
                      </w:pPr>
                      <w:r w:rsidRPr="000412DE">
                        <w:rPr>
                          <w:color w:val="000000"/>
                          <w:sz w:val="14"/>
                        </w:rPr>
                        <w:t>Investigate, carry out site briefing on site with delivery team.</w:t>
                      </w:r>
                    </w:p>
                    <w:p w14:paraId="6DDA9633" w14:textId="23B4D20C" w:rsidR="00D1630E" w:rsidRDefault="00D1630E">
                      <w:pPr>
                        <w:pStyle w:val="ListParagraph"/>
                        <w:numPr>
                          <w:ilvl w:val="0"/>
                          <w:numId w:val="103"/>
                        </w:numPr>
                        <w:spacing w:after="0" w:line="256" w:lineRule="auto"/>
                        <w:contextualSpacing/>
                        <w:rPr>
                          <w:color w:val="FF0000"/>
                          <w:sz w:val="14"/>
                        </w:rPr>
                      </w:pPr>
                      <w:r>
                        <w:rPr>
                          <w:color w:val="FF0000"/>
                          <w:sz w:val="14"/>
                        </w:rPr>
                        <w:t>Establish site office area in which to display relevant notices, H&amp;S Law Poster, H&amp;S Policy Statement, site rules &amp; store H&amp;S site files, paperwork &amp; data.</w:t>
                      </w:r>
                      <w:r w:rsidR="00DA77A7">
                        <w:rPr>
                          <w:color w:val="FF0000"/>
                          <w:sz w:val="14"/>
                        </w:rPr>
                        <w:t xml:space="preserve"> Setup at per </w:t>
                      </w:r>
                      <w:r w:rsidR="00FF2348">
                        <w:rPr>
                          <w:color w:val="FF0000"/>
                          <w:sz w:val="14"/>
                        </w:rPr>
                        <w:t>COMPANY NAME</w:t>
                      </w:r>
                      <w:r w:rsidR="00DA77A7">
                        <w:rPr>
                          <w:color w:val="FF0000"/>
                          <w:sz w:val="14"/>
                        </w:rPr>
                        <w:t xml:space="preserve"> Standard Site Establishment standards document.</w:t>
                      </w:r>
                    </w:p>
                    <w:p w14:paraId="75C109A0" w14:textId="77777777" w:rsidR="00D1630E" w:rsidRDefault="00D1630E">
                      <w:pPr>
                        <w:pStyle w:val="ListParagraph"/>
                        <w:numPr>
                          <w:ilvl w:val="0"/>
                          <w:numId w:val="103"/>
                        </w:numPr>
                        <w:spacing w:after="0" w:line="256" w:lineRule="auto"/>
                        <w:contextualSpacing/>
                        <w:rPr>
                          <w:color w:val="FF0000"/>
                          <w:sz w:val="14"/>
                        </w:rPr>
                      </w:pPr>
                      <w:r>
                        <w:rPr>
                          <w:color w:val="FF0000"/>
                          <w:sz w:val="14"/>
                        </w:rPr>
                        <w:t>Issue / set up site diary &amp; site entry log system</w:t>
                      </w:r>
                    </w:p>
                    <w:p w14:paraId="099B3CEF" w14:textId="77777777" w:rsidR="00D1630E" w:rsidRDefault="00D1630E">
                      <w:pPr>
                        <w:pStyle w:val="ListParagraph"/>
                        <w:numPr>
                          <w:ilvl w:val="0"/>
                          <w:numId w:val="103"/>
                        </w:numPr>
                        <w:spacing w:after="0" w:line="256" w:lineRule="auto"/>
                        <w:contextualSpacing/>
                        <w:rPr>
                          <w:color w:val="FF0000"/>
                          <w:sz w:val="14"/>
                        </w:rPr>
                      </w:pPr>
                      <w:r>
                        <w:rPr>
                          <w:color w:val="FF0000"/>
                          <w:sz w:val="14"/>
                        </w:rPr>
                        <w:t>Ensure site welfare / first aid are set up &amp; available for use.</w:t>
                      </w:r>
                    </w:p>
                    <w:p w14:paraId="237D4F67" w14:textId="77777777" w:rsidR="00D1630E" w:rsidRDefault="00D1630E">
                      <w:pPr>
                        <w:pStyle w:val="ListParagraph"/>
                        <w:numPr>
                          <w:ilvl w:val="0"/>
                          <w:numId w:val="103"/>
                        </w:numPr>
                        <w:spacing w:after="0" w:line="256" w:lineRule="auto"/>
                        <w:contextualSpacing/>
                        <w:rPr>
                          <w:color w:val="FF0000"/>
                          <w:sz w:val="14"/>
                        </w:rPr>
                      </w:pPr>
                      <w:r>
                        <w:rPr>
                          <w:color w:val="FF0000"/>
                          <w:sz w:val="14"/>
                        </w:rPr>
                        <w:t>Ensure site setup is tidy &amp; professional, there should be ‘Key’ signage identifying the cabin / office location. All cabins should have printing facilities &amp; internet access.</w:t>
                      </w:r>
                    </w:p>
                    <w:p w14:paraId="195BED33" w14:textId="77777777" w:rsidR="00D1630E" w:rsidRDefault="00D1630E">
                      <w:pPr>
                        <w:pStyle w:val="ListParagraph"/>
                        <w:numPr>
                          <w:ilvl w:val="0"/>
                          <w:numId w:val="103"/>
                        </w:numPr>
                        <w:spacing w:after="0" w:line="256" w:lineRule="auto"/>
                        <w:contextualSpacing/>
                        <w:rPr>
                          <w:color w:val="FF0000"/>
                          <w:sz w:val="14"/>
                        </w:rPr>
                      </w:pPr>
                      <w:r>
                        <w:rPr>
                          <w:color w:val="FF0000"/>
                          <w:sz w:val="14"/>
                        </w:rPr>
                        <w:t>Complete relevant checklist / monitoring forms &amp; that site setup is compliant &amp; up-to standard.</w:t>
                      </w:r>
                    </w:p>
                  </w:txbxContent>
                </v:textbox>
              </v:shape>
            </w:pict>
          </mc:Fallback>
        </mc:AlternateContent>
      </w:r>
      <w:r w:rsidR="00805FAA" w:rsidRPr="00FA6A4B">
        <w:rPr>
          <w:caps/>
          <w:lang w:val="en-GB"/>
        </w:rPr>
        <w:t>Project Management Procedure</w:t>
      </w:r>
      <w:bookmarkEnd w:id="15"/>
      <w:bookmarkEnd w:id="16"/>
    </w:p>
    <w:p w14:paraId="1C30053D" w14:textId="7834D3EE" w:rsidR="000412DE" w:rsidRPr="000412DE" w:rsidRDefault="00B51811" w:rsidP="000412DE">
      <w:pPr>
        <w:jc w:val="right"/>
        <w:rPr>
          <w:rFonts w:cs="Times New Roman"/>
          <w:sz w:val="16"/>
          <w:szCs w:val="16"/>
          <w:lang w:val="en-GB" w:eastAsia="en-GB"/>
        </w:rPr>
      </w:pPr>
      <w:r>
        <w:rPr>
          <w:rFonts w:cs="Times New Roman"/>
          <w:noProof/>
        </w:rPr>
        <mc:AlternateContent>
          <mc:Choice Requires="wps">
            <w:drawing>
              <wp:anchor distT="0" distB="0" distL="114300" distR="114300" simplePos="0" relativeHeight="249799168" behindDoc="0" locked="0" layoutInCell="1" allowOverlap="1" wp14:anchorId="3E384347" wp14:editId="79B80443">
                <wp:simplePos x="0" y="0"/>
                <wp:positionH relativeFrom="column">
                  <wp:posOffset>4445</wp:posOffset>
                </wp:positionH>
                <wp:positionV relativeFrom="paragraph">
                  <wp:posOffset>11430</wp:posOffset>
                </wp:positionV>
                <wp:extent cx="2046605" cy="2388870"/>
                <wp:effectExtent l="12065" t="13970" r="17780" b="16510"/>
                <wp:wrapNone/>
                <wp:docPr id="1457657578" name="Flowchart: Proces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46605" cy="238887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363C8C5" w14:textId="77777777" w:rsidR="00D1630E" w:rsidRPr="000412DE" w:rsidRDefault="00D1630E">
                            <w:pPr>
                              <w:pStyle w:val="ListParagraph"/>
                              <w:numPr>
                                <w:ilvl w:val="0"/>
                                <w:numId w:val="100"/>
                              </w:numPr>
                              <w:spacing w:after="0" w:line="256" w:lineRule="auto"/>
                              <w:contextualSpacing/>
                              <w:rPr>
                                <w:b/>
                                <w:color w:val="000000"/>
                                <w:sz w:val="14"/>
                              </w:rPr>
                            </w:pPr>
                            <w:r w:rsidRPr="000412DE">
                              <w:rPr>
                                <w:b/>
                                <w:color w:val="000000"/>
                                <w:sz w:val="14"/>
                              </w:rPr>
                              <w:t>Contract Handover Meeting</w:t>
                            </w:r>
                          </w:p>
                          <w:p w14:paraId="361A1A47" w14:textId="77777777" w:rsidR="00D1630E" w:rsidRPr="000412DE" w:rsidRDefault="00D1630E">
                            <w:pPr>
                              <w:pStyle w:val="ListParagraph"/>
                              <w:numPr>
                                <w:ilvl w:val="0"/>
                                <w:numId w:val="101"/>
                              </w:numPr>
                              <w:spacing w:after="0" w:line="256" w:lineRule="auto"/>
                              <w:contextualSpacing/>
                              <w:rPr>
                                <w:color w:val="000000"/>
                                <w:sz w:val="14"/>
                              </w:rPr>
                            </w:pPr>
                            <w:r w:rsidRPr="000412DE">
                              <w:rPr>
                                <w:color w:val="000000"/>
                                <w:sz w:val="14"/>
                              </w:rPr>
                              <w:t>Appoint Project Manager &amp; Site Foreman.</w:t>
                            </w:r>
                          </w:p>
                          <w:p w14:paraId="226EF5DA" w14:textId="77777777" w:rsidR="00D1630E" w:rsidRPr="000412DE" w:rsidRDefault="00D1630E">
                            <w:pPr>
                              <w:pStyle w:val="ListParagraph"/>
                              <w:numPr>
                                <w:ilvl w:val="0"/>
                                <w:numId w:val="101"/>
                              </w:numPr>
                              <w:spacing w:after="0" w:line="256" w:lineRule="auto"/>
                              <w:contextualSpacing/>
                              <w:rPr>
                                <w:color w:val="000000"/>
                                <w:sz w:val="14"/>
                              </w:rPr>
                            </w:pPr>
                            <w:r w:rsidRPr="000412DE">
                              <w:rPr>
                                <w:color w:val="000000"/>
                                <w:sz w:val="14"/>
                              </w:rPr>
                              <w:t>Complete Contract Handover Meeting Minutes.</w:t>
                            </w:r>
                          </w:p>
                          <w:p w14:paraId="15DA80CB" w14:textId="77777777" w:rsidR="00D1630E" w:rsidRPr="000412DE" w:rsidRDefault="00D1630E">
                            <w:pPr>
                              <w:pStyle w:val="ListParagraph"/>
                              <w:numPr>
                                <w:ilvl w:val="0"/>
                                <w:numId w:val="101"/>
                              </w:numPr>
                              <w:spacing w:after="0" w:line="256" w:lineRule="auto"/>
                              <w:contextualSpacing/>
                              <w:rPr>
                                <w:color w:val="000000"/>
                                <w:sz w:val="14"/>
                              </w:rPr>
                            </w:pPr>
                            <w:r w:rsidRPr="000412DE">
                              <w:rPr>
                                <w:color w:val="000000"/>
                                <w:sz w:val="14"/>
                              </w:rPr>
                              <w:t>Complete Job Opening Sheet.</w:t>
                            </w:r>
                          </w:p>
                          <w:p w14:paraId="7A8BA1FE" w14:textId="3E00EBEB" w:rsidR="00D1630E" w:rsidRPr="000412DE" w:rsidRDefault="00D1630E">
                            <w:pPr>
                              <w:pStyle w:val="ListParagraph"/>
                              <w:numPr>
                                <w:ilvl w:val="0"/>
                                <w:numId w:val="101"/>
                              </w:numPr>
                              <w:spacing w:after="0" w:line="256" w:lineRule="auto"/>
                              <w:contextualSpacing/>
                              <w:rPr>
                                <w:color w:val="000000"/>
                                <w:sz w:val="14"/>
                              </w:rPr>
                            </w:pPr>
                            <w:r w:rsidRPr="000412DE">
                              <w:rPr>
                                <w:color w:val="000000"/>
                                <w:sz w:val="14"/>
                              </w:rPr>
                              <w:t xml:space="preserve">Open project on accounts software &amp; set-up contract file on </w:t>
                            </w:r>
                            <w:proofErr w:type="spellStart"/>
                            <w:r w:rsidR="00B95B1D">
                              <w:rPr>
                                <w:color w:val="000000"/>
                                <w:sz w:val="14"/>
                              </w:rPr>
                              <w:t>Sharepoint</w:t>
                            </w:r>
                            <w:proofErr w:type="spellEnd"/>
                            <w:r w:rsidRPr="000412DE">
                              <w:rPr>
                                <w:color w:val="000000"/>
                                <w:sz w:val="14"/>
                              </w:rPr>
                              <w:t xml:space="preserve"> &amp; create hard copy. Both to be laid out as per document 02-01-06</w:t>
                            </w:r>
                          </w:p>
                          <w:p w14:paraId="59D27A98" w14:textId="77777777" w:rsidR="00D1630E" w:rsidRPr="000412DE" w:rsidRDefault="00D1630E">
                            <w:pPr>
                              <w:pStyle w:val="ListParagraph"/>
                              <w:numPr>
                                <w:ilvl w:val="0"/>
                                <w:numId w:val="101"/>
                              </w:numPr>
                              <w:spacing w:after="0" w:line="256" w:lineRule="auto"/>
                              <w:contextualSpacing/>
                              <w:rPr>
                                <w:color w:val="000000"/>
                                <w:sz w:val="14"/>
                              </w:rPr>
                            </w:pPr>
                            <w:r w:rsidRPr="000412DE">
                              <w:rPr>
                                <w:color w:val="000000"/>
                                <w:sz w:val="14"/>
                              </w:rPr>
                              <w:t>Review client’s requirements.</w:t>
                            </w:r>
                          </w:p>
                          <w:p w14:paraId="7AB5F3A7" w14:textId="77777777" w:rsidR="00D1630E" w:rsidRPr="000412DE" w:rsidRDefault="00D1630E">
                            <w:pPr>
                              <w:pStyle w:val="ListParagraph"/>
                              <w:numPr>
                                <w:ilvl w:val="0"/>
                                <w:numId w:val="101"/>
                              </w:numPr>
                              <w:spacing w:after="0" w:line="256" w:lineRule="auto"/>
                              <w:contextualSpacing/>
                              <w:rPr>
                                <w:color w:val="000000"/>
                                <w:sz w:val="14"/>
                              </w:rPr>
                            </w:pPr>
                            <w:r w:rsidRPr="000412DE">
                              <w:rPr>
                                <w:color w:val="000000"/>
                                <w:sz w:val="14"/>
                              </w:rPr>
                              <w:t>Review the contract &amp; related documents &amp; that the tender is a true reflection of what is required – highlight any pitfalls &amp; include in costs.</w:t>
                            </w:r>
                          </w:p>
                          <w:p w14:paraId="31515716" w14:textId="77777777" w:rsidR="00D1630E" w:rsidRPr="000412DE" w:rsidRDefault="00D1630E">
                            <w:pPr>
                              <w:pStyle w:val="ListParagraph"/>
                              <w:numPr>
                                <w:ilvl w:val="0"/>
                                <w:numId w:val="101"/>
                              </w:numPr>
                              <w:spacing w:after="0" w:line="256" w:lineRule="auto"/>
                              <w:contextualSpacing/>
                              <w:rPr>
                                <w:color w:val="000000"/>
                                <w:sz w:val="14"/>
                              </w:rPr>
                            </w:pPr>
                            <w:r w:rsidRPr="000412DE">
                              <w:rPr>
                                <w:color w:val="000000"/>
                                <w:sz w:val="14"/>
                              </w:rPr>
                              <w:t>Confirm costs for adequacy.</w:t>
                            </w:r>
                          </w:p>
                          <w:p w14:paraId="1886C5EE" w14:textId="77777777" w:rsidR="00D1630E" w:rsidRPr="000412DE" w:rsidRDefault="00D1630E">
                            <w:pPr>
                              <w:pStyle w:val="ListParagraph"/>
                              <w:numPr>
                                <w:ilvl w:val="0"/>
                                <w:numId w:val="101"/>
                              </w:numPr>
                              <w:spacing w:after="0" w:line="256" w:lineRule="auto"/>
                              <w:contextualSpacing/>
                              <w:rPr>
                                <w:color w:val="000000"/>
                                <w:sz w:val="14"/>
                              </w:rPr>
                            </w:pPr>
                            <w:r w:rsidRPr="000412DE">
                              <w:rPr>
                                <w:color w:val="000000"/>
                                <w:sz w:val="14"/>
                              </w:rPr>
                              <w:t>Complete Project Analysis Sheet.</w:t>
                            </w:r>
                          </w:p>
                          <w:p w14:paraId="0563F443" w14:textId="77777777" w:rsidR="00D1630E" w:rsidRPr="000412DE" w:rsidRDefault="00D1630E">
                            <w:pPr>
                              <w:pStyle w:val="ListParagraph"/>
                              <w:numPr>
                                <w:ilvl w:val="0"/>
                                <w:numId w:val="101"/>
                              </w:numPr>
                              <w:spacing w:after="0" w:line="256" w:lineRule="auto"/>
                              <w:contextualSpacing/>
                              <w:rPr>
                                <w:color w:val="000000"/>
                                <w:sz w:val="14"/>
                              </w:rPr>
                            </w:pPr>
                            <w:r w:rsidRPr="000412DE">
                              <w:rPr>
                                <w:color w:val="000000"/>
                                <w:sz w:val="14"/>
                              </w:rPr>
                              <w:t>Go through the project in its entirety so that the Project Manager understands the scheme in full.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E384347" id="Flowchart: Process 1" o:spid="_x0000_s1062" type="#_x0000_t109" style="position:absolute;left:0;text-align:left;margin-left:.35pt;margin-top:.9pt;width:161.15pt;height:188.1pt;z-index:249799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" filled="f" strokeweight="1.5pt">
                <v:textbox>
                  <w:txbxContent>
                    <w:p w14:paraId="5363C8C5" w14:textId="77777777" w:rsidR="00D1630E" w:rsidRPr="000412DE" w:rsidRDefault="00D1630E">
                      <w:pPr>
                        <w:pStyle w:val="ListParagraph"/>
                        <w:numPr>
                          <w:ilvl w:val="0"/>
                          <w:numId w:val="100"/>
                        </w:numPr>
                        <w:spacing w:after="0" w:line="256" w:lineRule="auto"/>
                        <w:contextualSpacing/>
                        <w:rPr>
                          <w:b/>
                          <w:color w:val="000000"/>
                          <w:sz w:val="14"/>
                        </w:rPr>
                      </w:pPr>
                      <w:r w:rsidRPr="000412DE">
                        <w:rPr>
                          <w:b/>
                          <w:color w:val="000000"/>
                          <w:sz w:val="14"/>
                        </w:rPr>
                        <w:t>Contract Handover Meeting</w:t>
                      </w:r>
                    </w:p>
                    <w:p w14:paraId="361A1A47" w14:textId="77777777" w:rsidR="00D1630E" w:rsidRPr="000412DE" w:rsidRDefault="00D1630E">
                      <w:pPr>
                        <w:pStyle w:val="ListParagraph"/>
                        <w:numPr>
                          <w:ilvl w:val="0"/>
                          <w:numId w:val="101"/>
                        </w:numPr>
                        <w:spacing w:after="0" w:line="256" w:lineRule="auto"/>
                        <w:contextualSpacing/>
                        <w:rPr>
                          <w:color w:val="000000"/>
                          <w:sz w:val="14"/>
                        </w:rPr>
                      </w:pPr>
                      <w:r w:rsidRPr="000412DE">
                        <w:rPr>
                          <w:color w:val="000000"/>
                          <w:sz w:val="14"/>
                        </w:rPr>
                        <w:t>Appoint Project Manager &amp; Site Foreman.</w:t>
                      </w:r>
                    </w:p>
                    <w:p w14:paraId="226EF5DA" w14:textId="77777777" w:rsidR="00D1630E" w:rsidRPr="000412DE" w:rsidRDefault="00D1630E">
                      <w:pPr>
                        <w:pStyle w:val="ListParagraph"/>
                        <w:numPr>
                          <w:ilvl w:val="0"/>
                          <w:numId w:val="101"/>
                        </w:numPr>
                        <w:spacing w:after="0" w:line="256" w:lineRule="auto"/>
                        <w:contextualSpacing/>
                        <w:rPr>
                          <w:color w:val="000000"/>
                          <w:sz w:val="14"/>
                        </w:rPr>
                      </w:pPr>
                      <w:r w:rsidRPr="000412DE">
                        <w:rPr>
                          <w:color w:val="000000"/>
                          <w:sz w:val="14"/>
                        </w:rPr>
                        <w:t>Complete Contract Handover Meeting Minutes.</w:t>
                      </w:r>
                    </w:p>
                    <w:p w14:paraId="15DA80CB" w14:textId="77777777" w:rsidR="00D1630E" w:rsidRPr="000412DE" w:rsidRDefault="00D1630E">
                      <w:pPr>
                        <w:pStyle w:val="ListParagraph"/>
                        <w:numPr>
                          <w:ilvl w:val="0"/>
                          <w:numId w:val="101"/>
                        </w:numPr>
                        <w:spacing w:after="0" w:line="256" w:lineRule="auto"/>
                        <w:contextualSpacing/>
                        <w:rPr>
                          <w:color w:val="000000"/>
                          <w:sz w:val="14"/>
                        </w:rPr>
                      </w:pPr>
                      <w:r w:rsidRPr="000412DE">
                        <w:rPr>
                          <w:color w:val="000000"/>
                          <w:sz w:val="14"/>
                        </w:rPr>
                        <w:t>Complete Job Opening Sheet.</w:t>
                      </w:r>
                    </w:p>
                    <w:p w14:paraId="7A8BA1FE" w14:textId="3E00EBEB" w:rsidR="00D1630E" w:rsidRPr="000412DE" w:rsidRDefault="00D1630E">
                      <w:pPr>
                        <w:pStyle w:val="ListParagraph"/>
                        <w:numPr>
                          <w:ilvl w:val="0"/>
                          <w:numId w:val="101"/>
                        </w:numPr>
                        <w:spacing w:after="0" w:line="256" w:lineRule="auto"/>
                        <w:contextualSpacing/>
                        <w:rPr>
                          <w:color w:val="000000"/>
                          <w:sz w:val="14"/>
                        </w:rPr>
                      </w:pPr>
                      <w:r w:rsidRPr="000412DE">
                        <w:rPr>
                          <w:color w:val="000000"/>
                          <w:sz w:val="14"/>
                        </w:rPr>
                        <w:t xml:space="preserve">Open project on accounts software &amp; set-up contract file on </w:t>
                      </w:r>
                      <w:proofErr w:type="spellStart"/>
                      <w:r w:rsidR="00B95B1D">
                        <w:rPr>
                          <w:color w:val="000000"/>
                          <w:sz w:val="14"/>
                        </w:rPr>
                        <w:t>Sharepoint</w:t>
                      </w:r>
                      <w:proofErr w:type="spellEnd"/>
                      <w:r w:rsidRPr="000412DE">
                        <w:rPr>
                          <w:color w:val="000000"/>
                          <w:sz w:val="14"/>
                        </w:rPr>
                        <w:t xml:space="preserve"> &amp; create hard copy. Both to be laid out as per document 02-01-06</w:t>
                      </w:r>
                    </w:p>
                    <w:p w14:paraId="59D27A98" w14:textId="77777777" w:rsidR="00D1630E" w:rsidRPr="000412DE" w:rsidRDefault="00D1630E">
                      <w:pPr>
                        <w:pStyle w:val="ListParagraph"/>
                        <w:numPr>
                          <w:ilvl w:val="0"/>
                          <w:numId w:val="101"/>
                        </w:numPr>
                        <w:spacing w:after="0" w:line="256" w:lineRule="auto"/>
                        <w:contextualSpacing/>
                        <w:rPr>
                          <w:color w:val="000000"/>
                          <w:sz w:val="14"/>
                        </w:rPr>
                      </w:pPr>
                      <w:r w:rsidRPr="000412DE">
                        <w:rPr>
                          <w:color w:val="000000"/>
                          <w:sz w:val="14"/>
                        </w:rPr>
                        <w:t>Review client’s requirements.</w:t>
                      </w:r>
                    </w:p>
                    <w:p w14:paraId="7AB5F3A7" w14:textId="77777777" w:rsidR="00D1630E" w:rsidRPr="000412DE" w:rsidRDefault="00D1630E">
                      <w:pPr>
                        <w:pStyle w:val="ListParagraph"/>
                        <w:numPr>
                          <w:ilvl w:val="0"/>
                          <w:numId w:val="101"/>
                        </w:numPr>
                        <w:spacing w:after="0" w:line="256" w:lineRule="auto"/>
                        <w:contextualSpacing/>
                        <w:rPr>
                          <w:color w:val="000000"/>
                          <w:sz w:val="14"/>
                        </w:rPr>
                      </w:pPr>
                      <w:r w:rsidRPr="000412DE">
                        <w:rPr>
                          <w:color w:val="000000"/>
                          <w:sz w:val="14"/>
                        </w:rPr>
                        <w:t>Review the contract &amp; related documents &amp; that the tender is a true reflection of what is required – highlight any pitfalls &amp; include in costs.</w:t>
                      </w:r>
                    </w:p>
                    <w:p w14:paraId="31515716" w14:textId="77777777" w:rsidR="00D1630E" w:rsidRPr="000412DE" w:rsidRDefault="00D1630E">
                      <w:pPr>
                        <w:pStyle w:val="ListParagraph"/>
                        <w:numPr>
                          <w:ilvl w:val="0"/>
                          <w:numId w:val="101"/>
                        </w:numPr>
                        <w:spacing w:after="0" w:line="256" w:lineRule="auto"/>
                        <w:contextualSpacing/>
                        <w:rPr>
                          <w:color w:val="000000"/>
                          <w:sz w:val="14"/>
                        </w:rPr>
                      </w:pPr>
                      <w:r w:rsidRPr="000412DE">
                        <w:rPr>
                          <w:color w:val="000000"/>
                          <w:sz w:val="14"/>
                        </w:rPr>
                        <w:t>Confirm costs for adequacy.</w:t>
                      </w:r>
                    </w:p>
                    <w:p w14:paraId="1886C5EE" w14:textId="77777777" w:rsidR="00D1630E" w:rsidRPr="000412DE" w:rsidRDefault="00D1630E">
                      <w:pPr>
                        <w:pStyle w:val="ListParagraph"/>
                        <w:numPr>
                          <w:ilvl w:val="0"/>
                          <w:numId w:val="101"/>
                        </w:numPr>
                        <w:spacing w:after="0" w:line="256" w:lineRule="auto"/>
                        <w:contextualSpacing/>
                        <w:rPr>
                          <w:color w:val="000000"/>
                          <w:sz w:val="14"/>
                        </w:rPr>
                      </w:pPr>
                      <w:r w:rsidRPr="000412DE">
                        <w:rPr>
                          <w:color w:val="000000"/>
                          <w:sz w:val="14"/>
                        </w:rPr>
                        <w:t>Complete Project Analysis Sheet.</w:t>
                      </w:r>
                    </w:p>
                    <w:p w14:paraId="0563F443" w14:textId="77777777" w:rsidR="00D1630E" w:rsidRPr="000412DE" w:rsidRDefault="00D1630E">
                      <w:pPr>
                        <w:pStyle w:val="ListParagraph"/>
                        <w:numPr>
                          <w:ilvl w:val="0"/>
                          <w:numId w:val="101"/>
                        </w:numPr>
                        <w:spacing w:after="0" w:line="256" w:lineRule="auto"/>
                        <w:contextualSpacing/>
                        <w:rPr>
                          <w:color w:val="000000"/>
                          <w:sz w:val="14"/>
                        </w:rPr>
                      </w:pPr>
                      <w:r w:rsidRPr="000412DE">
                        <w:rPr>
                          <w:color w:val="000000"/>
                          <w:sz w:val="14"/>
                        </w:rPr>
                        <w:t>Go through the project in its entirety so that the Project Manager understands the scheme in full.</w:t>
                      </w:r>
                    </w:p>
                  </w:txbxContent>
                </v:textbox>
              </v:shape>
            </w:pict>
          </mc:Fallback>
        </mc:AlternateContent>
      </w:r>
      <w:r>
        <w:rPr>
          <w:rFonts w:cs="Times New Roman"/>
          <w:noProof/>
        </w:rPr>
        <mc:AlternateContent>
          <mc:Choice Requires="wps">
            <w:drawing>
              <wp:anchor distT="0" distB="0" distL="114300" distR="114300" simplePos="0" relativeHeight="249827840" behindDoc="0" locked="0" layoutInCell="1" allowOverlap="1" wp14:anchorId="10415C6D" wp14:editId="78289F7E">
                <wp:simplePos x="0" y="0"/>
                <wp:positionH relativeFrom="column">
                  <wp:posOffset>5143500</wp:posOffset>
                </wp:positionH>
                <wp:positionV relativeFrom="paragraph">
                  <wp:posOffset>11430</wp:posOffset>
                </wp:positionV>
                <wp:extent cx="2058670" cy="1588770"/>
                <wp:effectExtent l="17145" t="13970" r="10160" b="16510"/>
                <wp:wrapNone/>
                <wp:docPr id="1370176821" name="Flowchart: Proces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58670" cy="158877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58E28CA" w14:textId="77777777" w:rsidR="00D1630E" w:rsidRPr="000412DE" w:rsidRDefault="00D1630E" w:rsidP="00DB1E83">
                            <w:pPr>
                              <w:pStyle w:val="ListParagraph"/>
                              <w:numPr>
                                <w:ilvl w:val="0"/>
                                <w:numId w:val="5"/>
                              </w:numPr>
                              <w:spacing w:after="0" w:line="256" w:lineRule="auto"/>
                              <w:contextualSpacing/>
                              <w:rPr>
                                <w:b/>
                                <w:color w:val="000000"/>
                                <w:sz w:val="14"/>
                              </w:rPr>
                            </w:pPr>
                            <w:r w:rsidRPr="000412DE">
                              <w:rPr>
                                <w:b/>
                                <w:color w:val="000000"/>
                                <w:sz w:val="14"/>
                              </w:rPr>
                              <w:t xml:space="preserve">Prepare Work </w:t>
                            </w:r>
                            <w:proofErr w:type="spellStart"/>
                            <w:r w:rsidRPr="000412DE">
                              <w:rPr>
                                <w:b/>
                                <w:color w:val="000000"/>
                                <w:sz w:val="14"/>
                              </w:rPr>
                              <w:t>Programme</w:t>
                            </w:r>
                            <w:proofErr w:type="spellEnd"/>
                          </w:p>
                          <w:p w14:paraId="49BFAFFD" w14:textId="77777777" w:rsidR="00D1630E" w:rsidRPr="000412DE" w:rsidRDefault="00D1630E">
                            <w:pPr>
                              <w:pStyle w:val="ListParagraph"/>
                              <w:numPr>
                                <w:ilvl w:val="0"/>
                                <w:numId w:val="102"/>
                              </w:numPr>
                              <w:spacing w:after="0" w:line="256" w:lineRule="auto"/>
                              <w:contextualSpacing/>
                              <w:rPr>
                                <w:color w:val="000000"/>
                                <w:sz w:val="14"/>
                              </w:rPr>
                            </w:pPr>
                            <w:r w:rsidRPr="000412DE">
                              <w:rPr>
                                <w:color w:val="000000"/>
                                <w:sz w:val="14"/>
                              </w:rPr>
                              <w:t>Agree installation period with client / main contractor.</w:t>
                            </w:r>
                          </w:p>
                          <w:p w14:paraId="59CF583F" w14:textId="77777777" w:rsidR="00D1630E" w:rsidRPr="000412DE" w:rsidRDefault="00D1630E">
                            <w:pPr>
                              <w:pStyle w:val="ListParagraph"/>
                              <w:numPr>
                                <w:ilvl w:val="0"/>
                                <w:numId w:val="102"/>
                              </w:numPr>
                              <w:spacing w:after="0" w:line="256" w:lineRule="auto"/>
                              <w:contextualSpacing/>
                              <w:rPr>
                                <w:color w:val="000000"/>
                                <w:sz w:val="14"/>
                              </w:rPr>
                            </w:pPr>
                            <w:r w:rsidRPr="000412DE">
                              <w:rPr>
                                <w:color w:val="000000"/>
                                <w:sz w:val="14"/>
                              </w:rPr>
                              <w:t xml:space="preserve">Communicate agreed </w:t>
                            </w:r>
                            <w:proofErr w:type="spellStart"/>
                            <w:r w:rsidRPr="000412DE">
                              <w:rPr>
                                <w:color w:val="000000"/>
                                <w:sz w:val="14"/>
                              </w:rPr>
                              <w:t>programme</w:t>
                            </w:r>
                            <w:proofErr w:type="spellEnd"/>
                            <w:r w:rsidRPr="000412DE">
                              <w:rPr>
                                <w:color w:val="000000"/>
                                <w:sz w:val="14"/>
                              </w:rPr>
                              <w:t xml:space="preserve"> with supply chain and </w:t>
                            </w:r>
                            <w:proofErr w:type="spellStart"/>
                            <w:r w:rsidRPr="000412DE">
                              <w:rPr>
                                <w:color w:val="000000"/>
                                <w:sz w:val="14"/>
                              </w:rPr>
                              <w:t>finalise</w:t>
                            </w:r>
                            <w:proofErr w:type="spellEnd"/>
                            <w:r w:rsidRPr="000412DE">
                              <w:rPr>
                                <w:color w:val="000000"/>
                                <w:sz w:val="14"/>
                              </w:rPr>
                              <w:t xml:space="preserve"> project specifics.</w:t>
                            </w:r>
                          </w:p>
                          <w:p w14:paraId="027952D7" w14:textId="77777777" w:rsidR="00D1630E" w:rsidRPr="000412DE" w:rsidRDefault="00D1630E">
                            <w:pPr>
                              <w:pStyle w:val="ListParagraph"/>
                              <w:numPr>
                                <w:ilvl w:val="0"/>
                                <w:numId w:val="102"/>
                              </w:numPr>
                              <w:spacing w:after="0" w:line="256" w:lineRule="auto"/>
                              <w:contextualSpacing/>
                              <w:rPr>
                                <w:color w:val="000000"/>
                                <w:sz w:val="14"/>
                              </w:rPr>
                            </w:pPr>
                            <w:proofErr w:type="spellStart"/>
                            <w:r w:rsidRPr="000412DE">
                              <w:rPr>
                                <w:color w:val="000000"/>
                                <w:sz w:val="14"/>
                              </w:rPr>
                              <w:t>Finalise</w:t>
                            </w:r>
                            <w:proofErr w:type="spellEnd"/>
                            <w:r w:rsidRPr="000412DE">
                              <w:rPr>
                                <w:color w:val="000000"/>
                                <w:sz w:val="14"/>
                              </w:rPr>
                              <w:t xml:space="preserve"> delivery team including all </w:t>
                            </w:r>
                            <w:proofErr w:type="spellStart"/>
                            <w:r w:rsidRPr="000412DE">
                              <w:rPr>
                                <w:color w:val="000000"/>
                                <w:sz w:val="14"/>
                              </w:rPr>
                              <w:t>labour</w:t>
                            </w:r>
                            <w:proofErr w:type="spellEnd"/>
                            <w:r w:rsidRPr="000412DE">
                              <w:rPr>
                                <w:color w:val="000000"/>
                                <w:sz w:val="14"/>
                              </w:rPr>
                              <w:t xml:space="preserve"> &amp; sub-contractors if applicable.</w:t>
                            </w:r>
                          </w:p>
                          <w:p w14:paraId="036BAF71" w14:textId="77777777" w:rsidR="00D1630E" w:rsidRPr="000412DE" w:rsidRDefault="00D1630E">
                            <w:pPr>
                              <w:pStyle w:val="ListParagraph"/>
                              <w:numPr>
                                <w:ilvl w:val="0"/>
                                <w:numId w:val="102"/>
                              </w:numPr>
                              <w:spacing w:after="0" w:line="256" w:lineRule="auto"/>
                              <w:contextualSpacing/>
                              <w:rPr>
                                <w:color w:val="000000"/>
                                <w:sz w:val="14"/>
                              </w:rPr>
                            </w:pPr>
                            <w:r w:rsidRPr="000412DE">
                              <w:rPr>
                                <w:color w:val="000000"/>
                                <w:sz w:val="14"/>
                              </w:rPr>
                              <w:t xml:space="preserve">Highlight from </w:t>
                            </w:r>
                            <w:proofErr w:type="spellStart"/>
                            <w:r w:rsidRPr="000412DE">
                              <w:rPr>
                                <w:color w:val="000000"/>
                                <w:sz w:val="14"/>
                              </w:rPr>
                              <w:t>programme</w:t>
                            </w:r>
                            <w:proofErr w:type="spellEnd"/>
                            <w:r w:rsidRPr="000412DE">
                              <w:rPr>
                                <w:color w:val="000000"/>
                                <w:sz w:val="14"/>
                              </w:rPr>
                              <w:t xml:space="preserve"> long lead items &amp; </w:t>
                            </w:r>
                            <w:proofErr w:type="spellStart"/>
                            <w:r w:rsidRPr="000412DE">
                              <w:rPr>
                                <w:color w:val="000000"/>
                                <w:sz w:val="14"/>
                              </w:rPr>
                              <w:t>prioritise</w:t>
                            </w:r>
                            <w:proofErr w:type="spellEnd"/>
                            <w:r w:rsidRPr="000412DE">
                              <w:rPr>
                                <w:color w:val="000000"/>
                                <w:sz w:val="14"/>
                              </w:rPr>
                              <w:t xml:space="preserve"> during procurement.</w:t>
                            </w:r>
                          </w:p>
                          <w:p w14:paraId="55363168" w14:textId="77777777" w:rsidR="00D1630E" w:rsidRPr="000412DE" w:rsidRDefault="00D1630E">
                            <w:pPr>
                              <w:pStyle w:val="ListParagraph"/>
                              <w:numPr>
                                <w:ilvl w:val="0"/>
                                <w:numId w:val="102"/>
                              </w:numPr>
                              <w:spacing w:after="0" w:line="256" w:lineRule="auto"/>
                              <w:contextualSpacing/>
                              <w:rPr>
                                <w:color w:val="000000"/>
                                <w:sz w:val="14"/>
                              </w:rPr>
                            </w:pPr>
                            <w:r w:rsidRPr="000412DE">
                              <w:rPr>
                                <w:color w:val="000000"/>
                                <w:sz w:val="14"/>
                              </w:rPr>
                              <w:t xml:space="preserve">Notify client immediately with any issues with delivery dates / </w:t>
                            </w:r>
                            <w:proofErr w:type="spellStart"/>
                            <w:r w:rsidRPr="000412DE">
                              <w:rPr>
                                <w:color w:val="000000"/>
                                <w:sz w:val="14"/>
                              </w:rPr>
                              <w:t>programme</w:t>
                            </w:r>
                            <w:proofErr w:type="spellEnd"/>
                            <w:r w:rsidRPr="000412DE">
                              <w:rPr>
                                <w:color w:val="000000"/>
                                <w:sz w:val="14"/>
                              </w:rPr>
                              <w:t xml:space="preserve"> &amp; plan accordingly.</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0415C6D" id="Flowchart: Process 6" o:spid="_x0000_s1063" type="#_x0000_t109" style="position:absolute;left:0;text-align:left;margin-left:405pt;margin-top:.9pt;width:162.1pt;height:125.1pt;z-index:249827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" filled="f" strokeweight="1.5pt">
                <v:textbox>
                  <w:txbxContent>
                    <w:p w14:paraId="558E28CA" w14:textId="77777777" w:rsidR="00D1630E" w:rsidRPr="000412DE" w:rsidRDefault="00D1630E" w:rsidP="00DB1E83">
                      <w:pPr>
                        <w:pStyle w:val="ListParagraph"/>
                        <w:numPr>
                          <w:ilvl w:val="0"/>
                          <w:numId w:val="5"/>
                        </w:numPr>
                        <w:spacing w:after="0" w:line="256" w:lineRule="auto"/>
                        <w:contextualSpacing/>
                        <w:rPr>
                          <w:b/>
                          <w:color w:val="000000"/>
                          <w:sz w:val="14"/>
                        </w:rPr>
                      </w:pPr>
                      <w:r w:rsidRPr="000412DE">
                        <w:rPr>
                          <w:b/>
                          <w:color w:val="000000"/>
                          <w:sz w:val="14"/>
                        </w:rPr>
                        <w:t xml:space="preserve">Prepare Work </w:t>
                      </w:r>
                      <w:proofErr w:type="spellStart"/>
                      <w:r w:rsidRPr="000412DE">
                        <w:rPr>
                          <w:b/>
                          <w:color w:val="000000"/>
                          <w:sz w:val="14"/>
                        </w:rPr>
                        <w:t>Programme</w:t>
                      </w:r>
                      <w:proofErr w:type="spellEnd"/>
                    </w:p>
                    <w:p w14:paraId="49BFAFFD" w14:textId="77777777" w:rsidR="00D1630E" w:rsidRPr="000412DE" w:rsidRDefault="00D1630E">
                      <w:pPr>
                        <w:pStyle w:val="ListParagraph"/>
                        <w:numPr>
                          <w:ilvl w:val="0"/>
                          <w:numId w:val="102"/>
                        </w:numPr>
                        <w:spacing w:after="0" w:line="256" w:lineRule="auto"/>
                        <w:contextualSpacing/>
                        <w:rPr>
                          <w:color w:val="000000"/>
                          <w:sz w:val="14"/>
                        </w:rPr>
                      </w:pPr>
                      <w:r w:rsidRPr="000412DE">
                        <w:rPr>
                          <w:color w:val="000000"/>
                          <w:sz w:val="14"/>
                        </w:rPr>
                        <w:t>Agree installation period with client / main contractor.</w:t>
                      </w:r>
                    </w:p>
                    <w:p w14:paraId="59CF583F" w14:textId="77777777" w:rsidR="00D1630E" w:rsidRPr="000412DE" w:rsidRDefault="00D1630E">
                      <w:pPr>
                        <w:pStyle w:val="ListParagraph"/>
                        <w:numPr>
                          <w:ilvl w:val="0"/>
                          <w:numId w:val="102"/>
                        </w:numPr>
                        <w:spacing w:after="0" w:line="256" w:lineRule="auto"/>
                        <w:contextualSpacing/>
                        <w:rPr>
                          <w:color w:val="000000"/>
                          <w:sz w:val="14"/>
                        </w:rPr>
                      </w:pPr>
                      <w:r w:rsidRPr="000412DE">
                        <w:rPr>
                          <w:color w:val="000000"/>
                          <w:sz w:val="14"/>
                        </w:rPr>
                        <w:t xml:space="preserve">Communicate agreed </w:t>
                      </w:r>
                      <w:proofErr w:type="spellStart"/>
                      <w:r w:rsidRPr="000412DE">
                        <w:rPr>
                          <w:color w:val="000000"/>
                          <w:sz w:val="14"/>
                        </w:rPr>
                        <w:t>programme</w:t>
                      </w:r>
                      <w:proofErr w:type="spellEnd"/>
                      <w:r w:rsidRPr="000412DE">
                        <w:rPr>
                          <w:color w:val="000000"/>
                          <w:sz w:val="14"/>
                        </w:rPr>
                        <w:t xml:space="preserve"> with supply chain and </w:t>
                      </w:r>
                      <w:proofErr w:type="spellStart"/>
                      <w:r w:rsidRPr="000412DE">
                        <w:rPr>
                          <w:color w:val="000000"/>
                          <w:sz w:val="14"/>
                        </w:rPr>
                        <w:t>finalise</w:t>
                      </w:r>
                      <w:proofErr w:type="spellEnd"/>
                      <w:r w:rsidRPr="000412DE">
                        <w:rPr>
                          <w:color w:val="000000"/>
                          <w:sz w:val="14"/>
                        </w:rPr>
                        <w:t xml:space="preserve"> project specifics.</w:t>
                      </w:r>
                    </w:p>
                    <w:p w14:paraId="027952D7" w14:textId="77777777" w:rsidR="00D1630E" w:rsidRPr="000412DE" w:rsidRDefault="00D1630E">
                      <w:pPr>
                        <w:pStyle w:val="ListParagraph"/>
                        <w:numPr>
                          <w:ilvl w:val="0"/>
                          <w:numId w:val="102"/>
                        </w:numPr>
                        <w:spacing w:after="0" w:line="256" w:lineRule="auto"/>
                        <w:contextualSpacing/>
                        <w:rPr>
                          <w:color w:val="000000"/>
                          <w:sz w:val="14"/>
                        </w:rPr>
                      </w:pPr>
                      <w:proofErr w:type="spellStart"/>
                      <w:r w:rsidRPr="000412DE">
                        <w:rPr>
                          <w:color w:val="000000"/>
                          <w:sz w:val="14"/>
                        </w:rPr>
                        <w:t>Finalise</w:t>
                      </w:r>
                      <w:proofErr w:type="spellEnd"/>
                      <w:r w:rsidRPr="000412DE">
                        <w:rPr>
                          <w:color w:val="000000"/>
                          <w:sz w:val="14"/>
                        </w:rPr>
                        <w:t xml:space="preserve"> delivery team including all </w:t>
                      </w:r>
                      <w:proofErr w:type="spellStart"/>
                      <w:r w:rsidRPr="000412DE">
                        <w:rPr>
                          <w:color w:val="000000"/>
                          <w:sz w:val="14"/>
                        </w:rPr>
                        <w:t>labour</w:t>
                      </w:r>
                      <w:proofErr w:type="spellEnd"/>
                      <w:r w:rsidRPr="000412DE">
                        <w:rPr>
                          <w:color w:val="000000"/>
                          <w:sz w:val="14"/>
                        </w:rPr>
                        <w:t xml:space="preserve"> &amp; sub-contractors if applicable.</w:t>
                      </w:r>
                    </w:p>
                    <w:p w14:paraId="036BAF71" w14:textId="77777777" w:rsidR="00D1630E" w:rsidRPr="000412DE" w:rsidRDefault="00D1630E">
                      <w:pPr>
                        <w:pStyle w:val="ListParagraph"/>
                        <w:numPr>
                          <w:ilvl w:val="0"/>
                          <w:numId w:val="102"/>
                        </w:numPr>
                        <w:spacing w:after="0" w:line="256" w:lineRule="auto"/>
                        <w:contextualSpacing/>
                        <w:rPr>
                          <w:color w:val="000000"/>
                          <w:sz w:val="14"/>
                        </w:rPr>
                      </w:pPr>
                      <w:r w:rsidRPr="000412DE">
                        <w:rPr>
                          <w:color w:val="000000"/>
                          <w:sz w:val="14"/>
                        </w:rPr>
                        <w:t xml:space="preserve">Highlight from </w:t>
                      </w:r>
                      <w:proofErr w:type="spellStart"/>
                      <w:r w:rsidRPr="000412DE">
                        <w:rPr>
                          <w:color w:val="000000"/>
                          <w:sz w:val="14"/>
                        </w:rPr>
                        <w:t>programme</w:t>
                      </w:r>
                      <w:proofErr w:type="spellEnd"/>
                      <w:r w:rsidRPr="000412DE">
                        <w:rPr>
                          <w:color w:val="000000"/>
                          <w:sz w:val="14"/>
                        </w:rPr>
                        <w:t xml:space="preserve"> long lead items &amp; </w:t>
                      </w:r>
                      <w:proofErr w:type="spellStart"/>
                      <w:r w:rsidRPr="000412DE">
                        <w:rPr>
                          <w:color w:val="000000"/>
                          <w:sz w:val="14"/>
                        </w:rPr>
                        <w:t>prioritise</w:t>
                      </w:r>
                      <w:proofErr w:type="spellEnd"/>
                      <w:r w:rsidRPr="000412DE">
                        <w:rPr>
                          <w:color w:val="000000"/>
                          <w:sz w:val="14"/>
                        </w:rPr>
                        <w:t xml:space="preserve"> during procurement.</w:t>
                      </w:r>
                    </w:p>
                    <w:p w14:paraId="55363168" w14:textId="77777777" w:rsidR="00D1630E" w:rsidRPr="000412DE" w:rsidRDefault="00D1630E">
                      <w:pPr>
                        <w:pStyle w:val="ListParagraph"/>
                        <w:numPr>
                          <w:ilvl w:val="0"/>
                          <w:numId w:val="102"/>
                        </w:numPr>
                        <w:spacing w:after="0" w:line="256" w:lineRule="auto"/>
                        <w:contextualSpacing/>
                        <w:rPr>
                          <w:color w:val="000000"/>
                          <w:sz w:val="14"/>
                        </w:rPr>
                      </w:pPr>
                      <w:r w:rsidRPr="000412DE">
                        <w:rPr>
                          <w:color w:val="000000"/>
                          <w:sz w:val="14"/>
                        </w:rPr>
                        <w:t xml:space="preserve">Notify client immediately with any issues with delivery dates / </w:t>
                      </w:r>
                      <w:proofErr w:type="spellStart"/>
                      <w:r w:rsidRPr="000412DE">
                        <w:rPr>
                          <w:color w:val="000000"/>
                          <w:sz w:val="14"/>
                        </w:rPr>
                        <w:t>programme</w:t>
                      </w:r>
                      <w:proofErr w:type="spellEnd"/>
                      <w:r w:rsidRPr="000412DE">
                        <w:rPr>
                          <w:color w:val="000000"/>
                          <w:sz w:val="14"/>
                        </w:rPr>
                        <w:t xml:space="preserve"> &amp; plan accordingly.</w:t>
                      </w:r>
                    </w:p>
                  </w:txbxContent>
                </v:textbox>
              </v:shape>
            </w:pict>
          </mc:Fallback>
        </mc:AlternateContent>
      </w:r>
      <w:r>
        <w:rPr>
          <w:rFonts w:cs="Times New Roman"/>
          <w:noProof/>
        </w:rPr>
        <mc:AlternateContent>
          <mc:Choice Requires="wps">
            <w:drawing>
              <wp:anchor distT="0" distB="0" distL="114300" distR="114300" simplePos="0" relativeHeight="249835008" behindDoc="0" locked="0" layoutInCell="1" allowOverlap="1" wp14:anchorId="36838BDA" wp14:editId="497BA20E">
                <wp:simplePos x="0" y="0"/>
                <wp:positionH relativeFrom="column">
                  <wp:posOffset>5154295</wp:posOffset>
                </wp:positionH>
                <wp:positionV relativeFrom="paragraph">
                  <wp:posOffset>1716405</wp:posOffset>
                </wp:positionV>
                <wp:extent cx="2047240" cy="340995"/>
                <wp:effectExtent l="18415" t="13970" r="10795" b="16510"/>
                <wp:wrapNone/>
                <wp:docPr id="1029746669" name="Flowchart: Document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47240" cy="34099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7F39B2C" w14:textId="77777777" w:rsidR="00D1630E" w:rsidRPr="000412DE" w:rsidRDefault="00D1630E" w:rsidP="000412DE">
                            <w:pPr>
                              <w:rPr>
                                <w:sz w:val="14"/>
                              </w:rPr>
                            </w:pPr>
                            <w:r w:rsidRPr="000412DE">
                              <w:rPr>
                                <w:color w:val="000000"/>
                                <w:sz w:val="14"/>
                              </w:rPr>
                              <w:t>Microsoft Projects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6838BDA" id="Flowchart: Document 7" o:spid="_x0000_s1064" type="#_x0000_t114" style="position:absolute;left:0;text-align:left;margin-left:405.85pt;margin-top:135.15pt;width:161.2pt;height:26.85pt;z-index:249835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" filled="f" strokeweight="1.5pt">
                <v:textbox>
                  <w:txbxContent>
                    <w:p w14:paraId="27F39B2C" w14:textId="77777777" w:rsidR="00D1630E" w:rsidRPr="000412DE" w:rsidRDefault="00D1630E" w:rsidP="000412DE">
                      <w:pPr>
                        <w:rPr>
                          <w:sz w:val="14"/>
                        </w:rPr>
                      </w:pPr>
                      <w:r w:rsidRPr="000412DE">
                        <w:rPr>
                          <w:color w:val="000000"/>
                          <w:sz w:val="14"/>
                        </w:rPr>
                        <w:t>Microsoft Projects</w:t>
                      </w:r>
                    </w:p>
                  </w:txbxContent>
                </v:textbox>
              </v:shape>
            </w:pict>
          </mc:Fallback>
        </mc:AlternateContent>
      </w:r>
      <w:r>
        <w:rPr>
          <w:rFonts w:cs="Times New Roman"/>
          <w:noProof/>
        </w:rPr>
        <mc:AlternateContent>
          <mc:Choice Requires="wps">
            <w:drawing>
              <wp:anchor distT="0" distB="0" distL="114300" distR="114300" simplePos="0" relativeHeight="249842176" behindDoc="0" locked="0" layoutInCell="1" allowOverlap="1" wp14:anchorId="6F990442" wp14:editId="2704C18A">
                <wp:simplePos x="0" y="0"/>
                <wp:positionH relativeFrom="column">
                  <wp:posOffset>7544435</wp:posOffset>
                </wp:positionH>
                <wp:positionV relativeFrom="paragraph">
                  <wp:posOffset>0</wp:posOffset>
                </wp:positionV>
                <wp:extent cx="2056765" cy="1714500"/>
                <wp:effectExtent l="17780" t="12065" r="11430" b="16510"/>
                <wp:wrapNone/>
                <wp:docPr id="1557081418" name="Flowchart: Proces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56765" cy="171450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BB14A22" w14:textId="77777777" w:rsidR="00D1630E" w:rsidRPr="000412DE" w:rsidRDefault="00D1630E" w:rsidP="000412DE">
                            <w:pPr>
                              <w:rPr>
                                <w:b/>
                                <w:color w:val="000000"/>
                                <w:sz w:val="14"/>
                              </w:rPr>
                            </w:pPr>
                            <w:r w:rsidRPr="000412DE">
                              <w:rPr>
                                <w:b/>
                                <w:color w:val="000000"/>
                                <w:sz w:val="14"/>
                              </w:rPr>
                              <w:t>4.</w:t>
                            </w:r>
                            <w:r>
                              <w:rPr>
                                <w:b/>
                                <w:color w:val="000000"/>
                                <w:sz w:val="14"/>
                              </w:rPr>
                              <w:t xml:space="preserve">       </w:t>
                            </w:r>
                            <w:r w:rsidRPr="000412DE">
                              <w:rPr>
                                <w:b/>
                                <w:color w:val="000000"/>
                                <w:sz w:val="14"/>
                              </w:rPr>
                              <w:t xml:space="preserve"> Design / Drawings</w:t>
                            </w:r>
                          </w:p>
                          <w:p w14:paraId="4B75D46A" w14:textId="77777777" w:rsidR="00D1630E" w:rsidRPr="000412DE" w:rsidRDefault="00D1630E" w:rsidP="00DB1E83">
                            <w:pPr>
                              <w:pStyle w:val="ListParagraph"/>
                              <w:numPr>
                                <w:ilvl w:val="0"/>
                                <w:numId w:val="7"/>
                              </w:numPr>
                              <w:spacing w:after="0" w:line="256" w:lineRule="auto"/>
                              <w:contextualSpacing/>
                              <w:rPr>
                                <w:color w:val="000000"/>
                                <w:sz w:val="14"/>
                              </w:rPr>
                            </w:pPr>
                            <w:r w:rsidRPr="000412DE">
                              <w:rPr>
                                <w:color w:val="000000"/>
                                <w:sz w:val="14"/>
                              </w:rPr>
                              <w:t>Allocate CAD / design resource if applicable.</w:t>
                            </w:r>
                          </w:p>
                          <w:p w14:paraId="0262CD17" w14:textId="77777777" w:rsidR="00D1630E" w:rsidRPr="000412DE" w:rsidRDefault="00D1630E" w:rsidP="00DB1E83">
                            <w:pPr>
                              <w:pStyle w:val="ListParagraph"/>
                              <w:numPr>
                                <w:ilvl w:val="0"/>
                                <w:numId w:val="7"/>
                              </w:numPr>
                              <w:spacing w:after="0" w:line="256" w:lineRule="auto"/>
                              <w:contextualSpacing/>
                              <w:rPr>
                                <w:color w:val="000000"/>
                                <w:sz w:val="14"/>
                              </w:rPr>
                            </w:pPr>
                            <w:r w:rsidRPr="000412DE">
                              <w:rPr>
                                <w:color w:val="000000"/>
                                <w:sz w:val="14"/>
                              </w:rPr>
                              <w:t>Develop design / working drawings in-house or use external consultants as determined in the contract handover meeting.</w:t>
                            </w:r>
                          </w:p>
                          <w:p w14:paraId="23629205" w14:textId="77777777" w:rsidR="00D1630E" w:rsidRPr="000412DE" w:rsidRDefault="00D1630E" w:rsidP="00DB1E83">
                            <w:pPr>
                              <w:pStyle w:val="ListParagraph"/>
                              <w:numPr>
                                <w:ilvl w:val="0"/>
                                <w:numId w:val="7"/>
                              </w:numPr>
                              <w:spacing w:after="0" w:line="256" w:lineRule="auto"/>
                              <w:contextualSpacing/>
                              <w:rPr>
                                <w:color w:val="000000"/>
                                <w:sz w:val="14"/>
                              </w:rPr>
                            </w:pPr>
                            <w:r w:rsidRPr="000412DE">
                              <w:rPr>
                                <w:color w:val="000000"/>
                                <w:sz w:val="14"/>
                              </w:rPr>
                              <w:t>Setup drawing register.</w:t>
                            </w:r>
                          </w:p>
                          <w:p w14:paraId="1788992C" w14:textId="77777777" w:rsidR="00D1630E" w:rsidRPr="000412DE" w:rsidRDefault="00D1630E" w:rsidP="00DB1E83">
                            <w:pPr>
                              <w:pStyle w:val="ListParagraph"/>
                              <w:numPr>
                                <w:ilvl w:val="0"/>
                                <w:numId w:val="7"/>
                              </w:numPr>
                              <w:spacing w:after="0" w:line="256" w:lineRule="auto"/>
                              <w:contextualSpacing/>
                              <w:rPr>
                                <w:color w:val="000000"/>
                                <w:sz w:val="14"/>
                              </w:rPr>
                            </w:pPr>
                            <w:r w:rsidRPr="000412DE">
                              <w:rPr>
                                <w:color w:val="000000"/>
                                <w:sz w:val="14"/>
                              </w:rPr>
                              <w:t>Establish responsibilities for as-fitted drawings &amp; O&amp;M compilation.</w:t>
                            </w:r>
                          </w:p>
                          <w:p w14:paraId="6E68DECF" w14:textId="77777777" w:rsidR="00D1630E" w:rsidRPr="000412DE" w:rsidRDefault="00D1630E" w:rsidP="00DB1E83">
                            <w:pPr>
                              <w:pStyle w:val="ListParagraph"/>
                              <w:numPr>
                                <w:ilvl w:val="0"/>
                                <w:numId w:val="7"/>
                              </w:numPr>
                              <w:spacing w:after="0" w:line="256" w:lineRule="auto"/>
                              <w:contextualSpacing/>
                              <w:rPr>
                                <w:color w:val="000000"/>
                                <w:sz w:val="14"/>
                              </w:rPr>
                            </w:pPr>
                            <w:r w:rsidRPr="000412DE">
                              <w:rPr>
                                <w:color w:val="000000"/>
                                <w:sz w:val="14"/>
                              </w:rPr>
                              <w:t>Agree O&amp;M format with client.</w:t>
                            </w:r>
                          </w:p>
                          <w:p w14:paraId="4838A362" w14:textId="77777777" w:rsidR="00D1630E" w:rsidRPr="000412DE" w:rsidRDefault="00D1630E" w:rsidP="00DB1E83">
                            <w:pPr>
                              <w:pStyle w:val="ListParagraph"/>
                              <w:numPr>
                                <w:ilvl w:val="0"/>
                                <w:numId w:val="7"/>
                              </w:numPr>
                              <w:spacing w:after="0" w:line="256" w:lineRule="auto"/>
                              <w:contextualSpacing/>
                              <w:rPr>
                                <w:color w:val="000000"/>
                                <w:sz w:val="14"/>
                              </w:rPr>
                            </w:pPr>
                            <w:r w:rsidRPr="000412DE">
                              <w:rPr>
                                <w:color w:val="000000"/>
                                <w:sz w:val="14"/>
                              </w:rPr>
                              <w:t>Issue RFI’s to the client to request / confirm any information.</w:t>
                            </w:r>
                          </w:p>
                          <w:p w14:paraId="3FE0CDEE" w14:textId="77777777" w:rsidR="00D1630E" w:rsidRPr="000412DE" w:rsidRDefault="00D1630E" w:rsidP="00DB1E83">
                            <w:pPr>
                              <w:pStyle w:val="ListParagraph"/>
                              <w:numPr>
                                <w:ilvl w:val="0"/>
                                <w:numId w:val="7"/>
                              </w:numPr>
                              <w:spacing w:after="0" w:line="256" w:lineRule="auto"/>
                              <w:contextualSpacing/>
                              <w:rPr>
                                <w:color w:val="000000"/>
                                <w:sz w:val="14"/>
                              </w:rPr>
                            </w:pPr>
                            <w:r w:rsidRPr="000412DE">
                              <w:rPr>
                                <w:color w:val="000000"/>
                                <w:sz w:val="14"/>
                              </w:rPr>
                              <w:t>Issue Technical Submissions for all pieces of plant, equipment &amp; finishes unless otherwise agreed.</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F990442" id="Flowchart: Process 8" o:spid="_x0000_s1065" type="#_x0000_t109" style="position:absolute;left:0;text-align:left;margin-left:594.05pt;margin-top:0;width:161.95pt;height:135pt;z-index:249842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" filled="f" strokeweight="1.5pt">
                <v:textbox>
                  <w:txbxContent>
                    <w:p w14:paraId="2BB14A22" w14:textId="77777777" w:rsidR="00D1630E" w:rsidRPr="000412DE" w:rsidRDefault="00D1630E" w:rsidP="000412DE">
                      <w:pPr>
                        <w:rPr>
                          <w:b/>
                          <w:color w:val="000000"/>
                          <w:sz w:val="14"/>
                        </w:rPr>
                      </w:pPr>
                      <w:r w:rsidRPr="000412DE">
                        <w:rPr>
                          <w:b/>
                          <w:color w:val="000000"/>
                          <w:sz w:val="14"/>
                        </w:rPr>
                        <w:t>4.</w:t>
                      </w:r>
                      <w:r>
                        <w:rPr>
                          <w:b/>
                          <w:color w:val="000000"/>
                          <w:sz w:val="14"/>
                        </w:rPr>
                        <w:t xml:space="preserve">       </w:t>
                      </w:r>
                      <w:r w:rsidRPr="000412DE">
                        <w:rPr>
                          <w:b/>
                          <w:color w:val="000000"/>
                          <w:sz w:val="14"/>
                        </w:rPr>
                        <w:t xml:space="preserve"> Design / Drawings</w:t>
                      </w:r>
                    </w:p>
                    <w:p w14:paraId="4B75D46A" w14:textId="77777777" w:rsidR="00D1630E" w:rsidRPr="000412DE" w:rsidRDefault="00D1630E" w:rsidP="00DB1E83">
                      <w:pPr>
                        <w:pStyle w:val="ListParagraph"/>
                        <w:numPr>
                          <w:ilvl w:val="0"/>
                          <w:numId w:val="7"/>
                        </w:numPr>
                        <w:spacing w:after="0" w:line="256" w:lineRule="auto"/>
                        <w:contextualSpacing/>
                        <w:rPr>
                          <w:color w:val="000000"/>
                          <w:sz w:val="14"/>
                        </w:rPr>
                      </w:pPr>
                      <w:r w:rsidRPr="000412DE">
                        <w:rPr>
                          <w:color w:val="000000"/>
                          <w:sz w:val="14"/>
                        </w:rPr>
                        <w:t>Allocate CAD / design resource if applicable.</w:t>
                      </w:r>
                    </w:p>
                    <w:p w14:paraId="0262CD17" w14:textId="77777777" w:rsidR="00D1630E" w:rsidRPr="000412DE" w:rsidRDefault="00D1630E" w:rsidP="00DB1E83">
                      <w:pPr>
                        <w:pStyle w:val="ListParagraph"/>
                        <w:numPr>
                          <w:ilvl w:val="0"/>
                          <w:numId w:val="7"/>
                        </w:numPr>
                        <w:spacing w:after="0" w:line="256" w:lineRule="auto"/>
                        <w:contextualSpacing/>
                        <w:rPr>
                          <w:color w:val="000000"/>
                          <w:sz w:val="14"/>
                        </w:rPr>
                      </w:pPr>
                      <w:r w:rsidRPr="000412DE">
                        <w:rPr>
                          <w:color w:val="000000"/>
                          <w:sz w:val="14"/>
                        </w:rPr>
                        <w:t>Develop design / working drawings in-house or use external consultants as determined in the contract handover meeting.</w:t>
                      </w:r>
                    </w:p>
                    <w:p w14:paraId="23629205" w14:textId="77777777" w:rsidR="00D1630E" w:rsidRPr="000412DE" w:rsidRDefault="00D1630E" w:rsidP="00DB1E83">
                      <w:pPr>
                        <w:pStyle w:val="ListParagraph"/>
                        <w:numPr>
                          <w:ilvl w:val="0"/>
                          <w:numId w:val="7"/>
                        </w:numPr>
                        <w:spacing w:after="0" w:line="256" w:lineRule="auto"/>
                        <w:contextualSpacing/>
                        <w:rPr>
                          <w:color w:val="000000"/>
                          <w:sz w:val="14"/>
                        </w:rPr>
                      </w:pPr>
                      <w:r w:rsidRPr="000412DE">
                        <w:rPr>
                          <w:color w:val="000000"/>
                          <w:sz w:val="14"/>
                        </w:rPr>
                        <w:t>Setup drawing register.</w:t>
                      </w:r>
                    </w:p>
                    <w:p w14:paraId="1788992C" w14:textId="77777777" w:rsidR="00D1630E" w:rsidRPr="000412DE" w:rsidRDefault="00D1630E" w:rsidP="00DB1E83">
                      <w:pPr>
                        <w:pStyle w:val="ListParagraph"/>
                        <w:numPr>
                          <w:ilvl w:val="0"/>
                          <w:numId w:val="7"/>
                        </w:numPr>
                        <w:spacing w:after="0" w:line="256" w:lineRule="auto"/>
                        <w:contextualSpacing/>
                        <w:rPr>
                          <w:color w:val="000000"/>
                          <w:sz w:val="14"/>
                        </w:rPr>
                      </w:pPr>
                      <w:r w:rsidRPr="000412DE">
                        <w:rPr>
                          <w:color w:val="000000"/>
                          <w:sz w:val="14"/>
                        </w:rPr>
                        <w:t>Establish responsibilities for as-fitted drawings &amp; O&amp;M compilation.</w:t>
                      </w:r>
                    </w:p>
                    <w:p w14:paraId="6E68DECF" w14:textId="77777777" w:rsidR="00D1630E" w:rsidRPr="000412DE" w:rsidRDefault="00D1630E" w:rsidP="00DB1E83">
                      <w:pPr>
                        <w:pStyle w:val="ListParagraph"/>
                        <w:numPr>
                          <w:ilvl w:val="0"/>
                          <w:numId w:val="7"/>
                        </w:numPr>
                        <w:spacing w:after="0" w:line="256" w:lineRule="auto"/>
                        <w:contextualSpacing/>
                        <w:rPr>
                          <w:color w:val="000000"/>
                          <w:sz w:val="14"/>
                        </w:rPr>
                      </w:pPr>
                      <w:r w:rsidRPr="000412DE">
                        <w:rPr>
                          <w:color w:val="000000"/>
                          <w:sz w:val="14"/>
                        </w:rPr>
                        <w:t>Agree O&amp;M format with client.</w:t>
                      </w:r>
                    </w:p>
                    <w:p w14:paraId="4838A362" w14:textId="77777777" w:rsidR="00D1630E" w:rsidRPr="000412DE" w:rsidRDefault="00D1630E" w:rsidP="00DB1E83">
                      <w:pPr>
                        <w:pStyle w:val="ListParagraph"/>
                        <w:numPr>
                          <w:ilvl w:val="0"/>
                          <w:numId w:val="7"/>
                        </w:numPr>
                        <w:spacing w:after="0" w:line="256" w:lineRule="auto"/>
                        <w:contextualSpacing/>
                        <w:rPr>
                          <w:color w:val="000000"/>
                          <w:sz w:val="14"/>
                        </w:rPr>
                      </w:pPr>
                      <w:r w:rsidRPr="000412DE">
                        <w:rPr>
                          <w:color w:val="000000"/>
                          <w:sz w:val="14"/>
                        </w:rPr>
                        <w:t>Issue RFI’s to the client to request / confirm any information.</w:t>
                      </w:r>
                    </w:p>
                    <w:p w14:paraId="3FE0CDEE" w14:textId="77777777" w:rsidR="00D1630E" w:rsidRPr="000412DE" w:rsidRDefault="00D1630E" w:rsidP="00DB1E83">
                      <w:pPr>
                        <w:pStyle w:val="ListParagraph"/>
                        <w:numPr>
                          <w:ilvl w:val="0"/>
                          <w:numId w:val="7"/>
                        </w:numPr>
                        <w:spacing w:after="0" w:line="256" w:lineRule="auto"/>
                        <w:contextualSpacing/>
                        <w:rPr>
                          <w:color w:val="000000"/>
                          <w:sz w:val="14"/>
                        </w:rPr>
                      </w:pPr>
                      <w:r w:rsidRPr="000412DE">
                        <w:rPr>
                          <w:color w:val="000000"/>
                          <w:sz w:val="14"/>
                        </w:rPr>
                        <w:t>Issue Technical Submissions for all pieces of plant, equipment &amp; finishes unless otherwise agreed.</w:t>
                      </w:r>
                    </w:p>
                  </w:txbxContent>
                </v:textbox>
              </v:shape>
            </w:pict>
          </mc:Fallback>
        </mc:AlternateContent>
      </w:r>
      <w:r>
        <w:rPr>
          <w:rFonts w:cs="Times New Roman"/>
          <w:noProof/>
        </w:rPr>
        <mc:AlternateContent>
          <mc:Choice Requires="wps">
            <w:drawing>
              <wp:anchor distT="0" distB="0" distL="114300" distR="114300" simplePos="0" relativeHeight="249849344" behindDoc="0" locked="0" layoutInCell="1" allowOverlap="1" wp14:anchorId="5C453E8D" wp14:editId="7C81856C">
                <wp:simplePos x="0" y="0"/>
                <wp:positionH relativeFrom="column">
                  <wp:posOffset>7544435</wp:posOffset>
                </wp:positionH>
                <wp:positionV relativeFrom="paragraph">
                  <wp:posOffset>1828800</wp:posOffset>
                </wp:positionV>
                <wp:extent cx="2056765" cy="914400"/>
                <wp:effectExtent l="17780" t="12065" r="11430" b="16510"/>
                <wp:wrapNone/>
                <wp:docPr id="507722397" name="Flowchart: Document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56765" cy="914400"/>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E3086EB" w14:textId="77777777" w:rsidR="00D1630E" w:rsidRPr="007015B9" w:rsidRDefault="00D1630E" w:rsidP="000412DE">
                            <w:pPr>
                              <w:rPr>
                                <w:color w:val="000000"/>
                                <w:sz w:val="14"/>
                                <w:lang w:val="nb-NO"/>
                              </w:rPr>
                            </w:pPr>
                            <w:r w:rsidRPr="007015B9">
                              <w:rPr>
                                <w:color w:val="000000"/>
                                <w:sz w:val="14"/>
                                <w:lang w:val="nb-NO"/>
                              </w:rPr>
                              <w:t>02-05-01-05 - Drawing register</w:t>
                            </w:r>
                          </w:p>
                          <w:p w14:paraId="66B4AA4E" w14:textId="77777777" w:rsidR="00D1630E" w:rsidRPr="007015B9" w:rsidRDefault="00D1630E" w:rsidP="000412DE">
                            <w:pPr>
                              <w:rPr>
                                <w:color w:val="000000"/>
                                <w:sz w:val="14"/>
                                <w:lang w:val="nb-NO"/>
                              </w:rPr>
                            </w:pPr>
                            <w:r w:rsidRPr="007015B9">
                              <w:rPr>
                                <w:color w:val="000000"/>
                                <w:sz w:val="14"/>
                                <w:lang w:val="nb-NO"/>
                              </w:rPr>
                              <w:t>02-01-07 – RFI Template</w:t>
                            </w:r>
                          </w:p>
                          <w:p w14:paraId="3BF6505F" w14:textId="77777777" w:rsidR="00D1630E" w:rsidRPr="007015B9" w:rsidRDefault="00D1630E" w:rsidP="000412DE">
                            <w:pPr>
                              <w:rPr>
                                <w:color w:val="000000"/>
                                <w:sz w:val="14"/>
                                <w:lang w:val="nb-NO"/>
                              </w:rPr>
                            </w:pPr>
                            <w:r w:rsidRPr="007015B9">
                              <w:rPr>
                                <w:color w:val="000000"/>
                                <w:sz w:val="14"/>
                                <w:lang w:val="nb-NO"/>
                              </w:rPr>
                              <w:t>02-01-08 RFI – TQ Register</w:t>
                            </w:r>
                          </w:p>
                          <w:p w14:paraId="737624C6" w14:textId="77777777" w:rsidR="00D1630E" w:rsidRPr="000412DE" w:rsidRDefault="00D1630E" w:rsidP="000412DE">
                            <w:pPr>
                              <w:rPr>
                                <w:color w:val="000000"/>
                                <w:sz w:val="14"/>
                              </w:rPr>
                            </w:pPr>
                            <w:r w:rsidRPr="000412DE">
                              <w:rPr>
                                <w:color w:val="000000"/>
                                <w:sz w:val="14"/>
                              </w:rPr>
                              <w:t>02-05-01-11 – Technical Submission Register</w:t>
                            </w:r>
                          </w:p>
                          <w:p w14:paraId="166DBF16" w14:textId="77777777" w:rsidR="00D1630E" w:rsidRPr="000412DE" w:rsidRDefault="00D1630E" w:rsidP="000412DE">
                            <w:pPr>
                              <w:rPr>
                                <w:color w:val="000000"/>
                                <w:sz w:val="14"/>
                              </w:rPr>
                            </w:pPr>
                            <w:r w:rsidRPr="000412DE">
                              <w:rPr>
                                <w:color w:val="000000"/>
                                <w:sz w:val="14"/>
                              </w:rPr>
                              <w:t>02-05-01-12 – Technical Submission</w:t>
                            </w:r>
                          </w:p>
                          <w:p w14:paraId="0B486BEA" w14:textId="77777777" w:rsidR="00D1630E" w:rsidRPr="000412DE" w:rsidRDefault="00D1630E" w:rsidP="000412DE">
                            <w:pPr>
                              <w:rPr>
                                <w:color w:val="000000"/>
                                <w:sz w:val="14"/>
                              </w:rPr>
                            </w:pPr>
                          </w:p>
                          <w:p w14:paraId="746096F8" w14:textId="77777777" w:rsidR="00D1630E" w:rsidRPr="000412DE" w:rsidRDefault="00D1630E" w:rsidP="000412DE">
                            <w:pPr>
                              <w:rPr>
                                <w:sz w:val="16"/>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453E8D" id="Flowchart: Document 9" o:spid="_x0000_s1066" type="#_x0000_t114" style="position:absolute;left:0;text-align:left;margin-left:594.05pt;margin-top:2in;width:161.95pt;height:1in;z-index:249849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" filled="f" strokeweight="1.5pt">
                <v:textbox>
                  <w:txbxContent>
                    <w:p w14:paraId="3E3086EB" w14:textId="77777777" w:rsidR="00D1630E" w:rsidRPr="007015B9" w:rsidRDefault="00D1630E" w:rsidP="000412DE">
                      <w:pPr>
                        <w:rPr>
                          <w:color w:val="000000"/>
                          <w:sz w:val="14"/>
                          <w:lang w:val="nb-NO"/>
                        </w:rPr>
                      </w:pPr>
                      <w:r w:rsidRPr="007015B9">
                        <w:rPr>
                          <w:color w:val="000000"/>
                          <w:sz w:val="14"/>
                          <w:lang w:val="nb-NO"/>
                        </w:rPr>
                        <w:t>02-05-01-05 - Drawing register</w:t>
                      </w:r>
                    </w:p>
                    <w:p w14:paraId="66B4AA4E" w14:textId="77777777" w:rsidR="00D1630E" w:rsidRPr="007015B9" w:rsidRDefault="00D1630E" w:rsidP="000412DE">
                      <w:pPr>
                        <w:rPr>
                          <w:color w:val="000000"/>
                          <w:sz w:val="14"/>
                          <w:lang w:val="nb-NO"/>
                        </w:rPr>
                      </w:pPr>
                      <w:r w:rsidRPr="007015B9">
                        <w:rPr>
                          <w:color w:val="000000"/>
                          <w:sz w:val="14"/>
                          <w:lang w:val="nb-NO"/>
                        </w:rPr>
                        <w:t>02-01-07 – RFI Template</w:t>
                      </w:r>
                    </w:p>
                    <w:p w14:paraId="3BF6505F" w14:textId="77777777" w:rsidR="00D1630E" w:rsidRPr="007015B9" w:rsidRDefault="00D1630E" w:rsidP="000412DE">
                      <w:pPr>
                        <w:rPr>
                          <w:color w:val="000000"/>
                          <w:sz w:val="14"/>
                          <w:lang w:val="nb-NO"/>
                        </w:rPr>
                      </w:pPr>
                      <w:r w:rsidRPr="007015B9">
                        <w:rPr>
                          <w:color w:val="000000"/>
                          <w:sz w:val="14"/>
                          <w:lang w:val="nb-NO"/>
                        </w:rPr>
                        <w:t>02-01-08 RFI – TQ Register</w:t>
                      </w:r>
                    </w:p>
                    <w:p w14:paraId="737624C6" w14:textId="77777777" w:rsidR="00D1630E" w:rsidRPr="000412DE" w:rsidRDefault="00D1630E" w:rsidP="000412DE">
                      <w:pPr>
                        <w:rPr>
                          <w:color w:val="000000"/>
                          <w:sz w:val="14"/>
                        </w:rPr>
                      </w:pPr>
                      <w:r w:rsidRPr="000412DE">
                        <w:rPr>
                          <w:color w:val="000000"/>
                          <w:sz w:val="14"/>
                        </w:rPr>
                        <w:t>02-05-01-11 – Technical Submission Register</w:t>
                      </w:r>
                    </w:p>
                    <w:p w14:paraId="166DBF16" w14:textId="77777777" w:rsidR="00D1630E" w:rsidRPr="000412DE" w:rsidRDefault="00D1630E" w:rsidP="000412DE">
                      <w:pPr>
                        <w:rPr>
                          <w:color w:val="000000"/>
                          <w:sz w:val="14"/>
                        </w:rPr>
                      </w:pPr>
                      <w:r w:rsidRPr="000412DE">
                        <w:rPr>
                          <w:color w:val="000000"/>
                          <w:sz w:val="14"/>
                        </w:rPr>
                        <w:t>02-05-01-12 – Technical Submission</w:t>
                      </w:r>
                    </w:p>
                    <w:p w14:paraId="0B486BEA" w14:textId="77777777" w:rsidR="00D1630E" w:rsidRPr="000412DE" w:rsidRDefault="00D1630E" w:rsidP="000412DE">
                      <w:pPr>
                        <w:rPr>
                          <w:color w:val="000000"/>
                          <w:sz w:val="14"/>
                        </w:rPr>
                      </w:pPr>
                    </w:p>
                    <w:p w14:paraId="746096F8" w14:textId="77777777" w:rsidR="00D1630E" w:rsidRPr="000412DE" w:rsidRDefault="00D1630E" w:rsidP="000412DE">
                      <w:pPr>
                        <w:rPr>
                          <w:sz w:val="16"/>
                        </w:rPr>
                      </w:pPr>
                    </w:p>
                  </w:txbxContent>
                </v:textbox>
              </v:shape>
            </w:pict>
          </mc:Fallback>
        </mc:AlternateContent>
      </w:r>
      <w:r>
        <w:rPr>
          <w:rFonts w:cs="Times New Roman"/>
          <w:noProof/>
        </w:rPr>
        <mc:AlternateContent>
          <mc:Choice Requires="wps">
            <w:drawing>
              <wp:anchor distT="0" distB="0" distL="114300" distR="114300" simplePos="0" relativeHeight="249873920" behindDoc="0" locked="0" layoutInCell="1" allowOverlap="1" wp14:anchorId="58A42841" wp14:editId="4655F6F8">
                <wp:simplePos x="0" y="0"/>
                <wp:positionH relativeFrom="column">
                  <wp:posOffset>12456795</wp:posOffset>
                </wp:positionH>
                <wp:positionV relativeFrom="paragraph">
                  <wp:posOffset>635</wp:posOffset>
                </wp:positionV>
                <wp:extent cx="1939290" cy="1859280"/>
                <wp:effectExtent l="15240" t="12700" r="17145" b="13970"/>
                <wp:wrapNone/>
                <wp:docPr id="1846449913" name="Flowchart: Process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39290" cy="185928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23F32AD" w14:textId="77777777" w:rsidR="00D1630E" w:rsidRPr="000412DE" w:rsidRDefault="00D1630E" w:rsidP="000412DE">
                            <w:pPr>
                              <w:rPr>
                                <w:b/>
                                <w:color w:val="000000"/>
                                <w:sz w:val="14"/>
                              </w:rPr>
                            </w:pPr>
                            <w:r w:rsidRPr="000412DE">
                              <w:rPr>
                                <w:b/>
                                <w:color w:val="000000"/>
                                <w:sz w:val="14"/>
                              </w:rPr>
                              <w:t xml:space="preserve">6. </w:t>
                            </w:r>
                            <w:r>
                              <w:rPr>
                                <w:b/>
                                <w:color w:val="000000"/>
                                <w:sz w:val="14"/>
                              </w:rPr>
                              <w:t xml:space="preserve">       </w:t>
                            </w:r>
                            <w:r w:rsidRPr="000412DE">
                              <w:rPr>
                                <w:b/>
                                <w:color w:val="000000"/>
                                <w:sz w:val="14"/>
                              </w:rPr>
                              <w:t>Procurement</w:t>
                            </w:r>
                          </w:p>
                          <w:p w14:paraId="1D87C023" w14:textId="77777777" w:rsidR="00D1630E" w:rsidRPr="000412DE" w:rsidRDefault="00D1630E">
                            <w:pPr>
                              <w:pStyle w:val="ListParagraph"/>
                              <w:numPr>
                                <w:ilvl w:val="0"/>
                                <w:numId w:val="104"/>
                              </w:numPr>
                              <w:spacing w:after="0" w:line="256" w:lineRule="auto"/>
                              <w:contextualSpacing/>
                              <w:rPr>
                                <w:color w:val="000000"/>
                                <w:sz w:val="14"/>
                              </w:rPr>
                            </w:pPr>
                            <w:r w:rsidRPr="000412DE">
                              <w:rPr>
                                <w:color w:val="000000"/>
                                <w:sz w:val="14"/>
                              </w:rPr>
                              <w:t>Establish delivery procedure to site &amp; communicate to supply chain.</w:t>
                            </w:r>
                          </w:p>
                          <w:p w14:paraId="7BE2B569" w14:textId="77777777" w:rsidR="00D1630E" w:rsidRPr="000412DE" w:rsidRDefault="00D1630E">
                            <w:pPr>
                              <w:pStyle w:val="ListParagraph"/>
                              <w:numPr>
                                <w:ilvl w:val="0"/>
                                <w:numId w:val="104"/>
                              </w:numPr>
                              <w:spacing w:after="0" w:line="256" w:lineRule="auto"/>
                              <w:contextualSpacing/>
                              <w:rPr>
                                <w:color w:val="000000"/>
                                <w:sz w:val="14"/>
                              </w:rPr>
                            </w:pPr>
                            <w:r w:rsidRPr="000412DE">
                              <w:rPr>
                                <w:color w:val="000000"/>
                                <w:sz w:val="14"/>
                              </w:rPr>
                              <w:t>Issue sub-contract orders to approved sub-contractors as per purchasing procedures &amp; update on Project Analysis sheet.</w:t>
                            </w:r>
                          </w:p>
                          <w:p w14:paraId="43566DE9" w14:textId="77777777" w:rsidR="00D1630E" w:rsidRPr="000412DE" w:rsidRDefault="00D1630E">
                            <w:pPr>
                              <w:pStyle w:val="ListParagraph"/>
                              <w:numPr>
                                <w:ilvl w:val="0"/>
                                <w:numId w:val="104"/>
                              </w:numPr>
                              <w:spacing w:after="0" w:line="256" w:lineRule="auto"/>
                              <w:contextualSpacing/>
                              <w:rPr>
                                <w:color w:val="000000"/>
                                <w:sz w:val="14"/>
                              </w:rPr>
                            </w:pPr>
                            <w:r w:rsidRPr="000412DE">
                              <w:rPr>
                                <w:color w:val="000000"/>
                                <w:sz w:val="14"/>
                              </w:rPr>
                              <w:t>Issue supplier purchase orders &amp; update on Project Analysis sheet.</w:t>
                            </w:r>
                          </w:p>
                          <w:p w14:paraId="65C36BB8" w14:textId="77777777" w:rsidR="00D1630E" w:rsidRPr="000412DE" w:rsidRDefault="00D1630E">
                            <w:pPr>
                              <w:pStyle w:val="ListParagraph"/>
                              <w:numPr>
                                <w:ilvl w:val="0"/>
                                <w:numId w:val="104"/>
                              </w:numPr>
                              <w:spacing w:after="0" w:line="256" w:lineRule="auto"/>
                              <w:contextualSpacing/>
                              <w:rPr>
                                <w:color w:val="000000"/>
                                <w:sz w:val="14"/>
                              </w:rPr>
                            </w:pPr>
                            <w:r w:rsidRPr="000412DE">
                              <w:rPr>
                                <w:color w:val="000000"/>
                                <w:sz w:val="14"/>
                              </w:rPr>
                              <w:t xml:space="preserve">Complete procurement tracker, check against </w:t>
                            </w:r>
                            <w:proofErr w:type="spellStart"/>
                            <w:r w:rsidRPr="000412DE">
                              <w:rPr>
                                <w:color w:val="000000"/>
                                <w:sz w:val="14"/>
                              </w:rPr>
                              <w:t>programme</w:t>
                            </w:r>
                            <w:proofErr w:type="spellEnd"/>
                            <w:r w:rsidRPr="000412DE">
                              <w:rPr>
                                <w:color w:val="000000"/>
                                <w:sz w:val="14"/>
                              </w:rPr>
                              <w:t xml:space="preserve"> &amp; highlight any issues – report upstream &amp; to client immediately.</w:t>
                            </w:r>
                          </w:p>
                          <w:p w14:paraId="15085726" w14:textId="77777777" w:rsidR="00D1630E" w:rsidRDefault="00D1630E">
                            <w:pPr>
                              <w:pStyle w:val="ListParagraph"/>
                              <w:numPr>
                                <w:ilvl w:val="0"/>
                                <w:numId w:val="104"/>
                              </w:numPr>
                              <w:spacing w:after="0" w:line="256" w:lineRule="auto"/>
                              <w:contextualSpacing/>
                              <w:rPr>
                                <w:color w:val="FF0000"/>
                                <w:sz w:val="14"/>
                              </w:rPr>
                            </w:pPr>
                            <w:r>
                              <w:rPr>
                                <w:color w:val="FF0000"/>
                                <w:sz w:val="14"/>
                              </w:rPr>
                              <w:t>Check deliveries against orders &amp; file delivery notes in site file.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8A42841" id="Flowchart: Process 16" o:spid="_x0000_s1067" type="#_x0000_t109" style="position:absolute;left:0;text-align:left;margin-left:980.85pt;margin-top:.05pt;width:152.7pt;height:146.4pt;z-index:24987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" filled="f" strokeweight="1.5pt">
                <v:textbox>
                  <w:txbxContent>
                    <w:p w14:paraId="123F32AD" w14:textId="77777777" w:rsidR="00D1630E" w:rsidRPr="000412DE" w:rsidRDefault="00D1630E" w:rsidP="000412DE">
                      <w:pPr>
                        <w:rPr>
                          <w:b/>
                          <w:color w:val="000000"/>
                          <w:sz w:val="14"/>
                        </w:rPr>
                      </w:pPr>
                      <w:r w:rsidRPr="000412DE">
                        <w:rPr>
                          <w:b/>
                          <w:color w:val="000000"/>
                          <w:sz w:val="14"/>
                        </w:rPr>
                        <w:t xml:space="preserve">6. </w:t>
                      </w:r>
                      <w:r>
                        <w:rPr>
                          <w:b/>
                          <w:color w:val="000000"/>
                          <w:sz w:val="14"/>
                        </w:rPr>
                        <w:t xml:space="preserve">       </w:t>
                      </w:r>
                      <w:r w:rsidRPr="000412DE">
                        <w:rPr>
                          <w:b/>
                          <w:color w:val="000000"/>
                          <w:sz w:val="14"/>
                        </w:rPr>
                        <w:t>Procurement</w:t>
                      </w:r>
                    </w:p>
                    <w:p w14:paraId="1D87C023" w14:textId="77777777" w:rsidR="00D1630E" w:rsidRPr="000412DE" w:rsidRDefault="00D1630E">
                      <w:pPr>
                        <w:pStyle w:val="ListParagraph"/>
                        <w:numPr>
                          <w:ilvl w:val="0"/>
                          <w:numId w:val="104"/>
                        </w:numPr>
                        <w:spacing w:after="0" w:line="256" w:lineRule="auto"/>
                        <w:contextualSpacing/>
                        <w:rPr>
                          <w:color w:val="000000"/>
                          <w:sz w:val="14"/>
                        </w:rPr>
                      </w:pPr>
                      <w:r w:rsidRPr="000412DE">
                        <w:rPr>
                          <w:color w:val="000000"/>
                          <w:sz w:val="14"/>
                        </w:rPr>
                        <w:t>Establish delivery procedure to site &amp; communicate to supply chain.</w:t>
                      </w:r>
                    </w:p>
                    <w:p w14:paraId="7BE2B569" w14:textId="77777777" w:rsidR="00D1630E" w:rsidRPr="000412DE" w:rsidRDefault="00D1630E">
                      <w:pPr>
                        <w:pStyle w:val="ListParagraph"/>
                        <w:numPr>
                          <w:ilvl w:val="0"/>
                          <w:numId w:val="104"/>
                        </w:numPr>
                        <w:spacing w:after="0" w:line="256" w:lineRule="auto"/>
                        <w:contextualSpacing/>
                        <w:rPr>
                          <w:color w:val="000000"/>
                          <w:sz w:val="14"/>
                        </w:rPr>
                      </w:pPr>
                      <w:r w:rsidRPr="000412DE">
                        <w:rPr>
                          <w:color w:val="000000"/>
                          <w:sz w:val="14"/>
                        </w:rPr>
                        <w:t>Issue sub-contract orders to approved sub-contractors as per purchasing procedures &amp; update on Project Analysis sheet.</w:t>
                      </w:r>
                    </w:p>
                    <w:p w14:paraId="43566DE9" w14:textId="77777777" w:rsidR="00D1630E" w:rsidRPr="000412DE" w:rsidRDefault="00D1630E">
                      <w:pPr>
                        <w:pStyle w:val="ListParagraph"/>
                        <w:numPr>
                          <w:ilvl w:val="0"/>
                          <w:numId w:val="104"/>
                        </w:numPr>
                        <w:spacing w:after="0" w:line="256" w:lineRule="auto"/>
                        <w:contextualSpacing/>
                        <w:rPr>
                          <w:color w:val="000000"/>
                          <w:sz w:val="14"/>
                        </w:rPr>
                      </w:pPr>
                      <w:r w:rsidRPr="000412DE">
                        <w:rPr>
                          <w:color w:val="000000"/>
                          <w:sz w:val="14"/>
                        </w:rPr>
                        <w:t>Issue supplier purchase orders &amp; update on Project Analysis sheet.</w:t>
                      </w:r>
                    </w:p>
                    <w:p w14:paraId="65C36BB8" w14:textId="77777777" w:rsidR="00D1630E" w:rsidRPr="000412DE" w:rsidRDefault="00D1630E">
                      <w:pPr>
                        <w:pStyle w:val="ListParagraph"/>
                        <w:numPr>
                          <w:ilvl w:val="0"/>
                          <w:numId w:val="104"/>
                        </w:numPr>
                        <w:spacing w:after="0" w:line="256" w:lineRule="auto"/>
                        <w:contextualSpacing/>
                        <w:rPr>
                          <w:color w:val="000000"/>
                          <w:sz w:val="14"/>
                        </w:rPr>
                      </w:pPr>
                      <w:r w:rsidRPr="000412DE">
                        <w:rPr>
                          <w:color w:val="000000"/>
                          <w:sz w:val="14"/>
                        </w:rPr>
                        <w:t xml:space="preserve">Complete procurement tracker, check against </w:t>
                      </w:r>
                      <w:proofErr w:type="spellStart"/>
                      <w:r w:rsidRPr="000412DE">
                        <w:rPr>
                          <w:color w:val="000000"/>
                          <w:sz w:val="14"/>
                        </w:rPr>
                        <w:t>programme</w:t>
                      </w:r>
                      <w:proofErr w:type="spellEnd"/>
                      <w:r w:rsidRPr="000412DE">
                        <w:rPr>
                          <w:color w:val="000000"/>
                          <w:sz w:val="14"/>
                        </w:rPr>
                        <w:t xml:space="preserve"> &amp; highlight any issues – report upstream &amp; to client immediately.</w:t>
                      </w:r>
                    </w:p>
                    <w:p w14:paraId="15085726" w14:textId="77777777" w:rsidR="00D1630E" w:rsidRDefault="00D1630E">
                      <w:pPr>
                        <w:pStyle w:val="ListParagraph"/>
                        <w:numPr>
                          <w:ilvl w:val="0"/>
                          <w:numId w:val="104"/>
                        </w:numPr>
                        <w:spacing w:after="0" w:line="256" w:lineRule="auto"/>
                        <w:contextualSpacing/>
                        <w:rPr>
                          <w:color w:val="FF0000"/>
                          <w:sz w:val="14"/>
                        </w:rPr>
                      </w:pPr>
                      <w:r>
                        <w:rPr>
                          <w:color w:val="FF0000"/>
                          <w:sz w:val="14"/>
                        </w:rPr>
                        <w:t>Check deliveries against orders &amp; file delivery notes in site file.</w:t>
                      </w:r>
                    </w:p>
                  </w:txbxContent>
                </v:textbox>
              </v:shape>
            </w:pict>
          </mc:Fallback>
        </mc:AlternateContent>
      </w:r>
      <w:r>
        <w:rPr>
          <w:rFonts w:cs="Times New Roman"/>
          <w:noProof/>
        </w:rPr>
        <mc:AlternateContent>
          <mc:Choice Requires="wps">
            <w:drawing>
              <wp:anchor distT="0" distB="0" distL="114300" distR="114300" simplePos="0" relativeHeight="249895424" behindDoc="0" locked="0" layoutInCell="1" allowOverlap="1" wp14:anchorId="70986642" wp14:editId="69644B0D">
                <wp:simplePos x="0" y="0"/>
                <wp:positionH relativeFrom="column">
                  <wp:posOffset>11089640</wp:posOffset>
                </wp:positionH>
                <wp:positionV relativeFrom="paragraph">
                  <wp:posOffset>3315335</wp:posOffset>
                </wp:positionV>
                <wp:extent cx="3311525" cy="4690110"/>
                <wp:effectExtent l="10160" t="12700" r="12065" b="12065"/>
                <wp:wrapNone/>
                <wp:docPr id="84008880" name="Flowchart: Process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1525" cy="469011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30B145F" w14:textId="77777777" w:rsidR="00D1630E" w:rsidRPr="000412DE" w:rsidRDefault="00D1630E" w:rsidP="000412DE">
                            <w:pPr>
                              <w:rPr>
                                <w:b/>
                                <w:color w:val="000000"/>
                                <w:sz w:val="14"/>
                              </w:rPr>
                            </w:pPr>
                            <w:r w:rsidRPr="000412DE">
                              <w:rPr>
                                <w:b/>
                                <w:color w:val="000000"/>
                                <w:sz w:val="14"/>
                              </w:rPr>
                              <w:t xml:space="preserve">7. </w:t>
                            </w:r>
                            <w:r>
                              <w:rPr>
                                <w:b/>
                                <w:color w:val="000000"/>
                                <w:sz w:val="14"/>
                              </w:rPr>
                              <w:t xml:space="preserve">       </w:t>
                            </w:r>
                            <w:r w:rsidRPr="000412DE">
                              <w:rPr>
                                <w:b/>
                                <w:color w:val="000000"/>
                                <w:sz w:val="14"/>
                              </w:rPr>
                              <w:t>Installation</w:t>
                            </w:r>
                          </w:p>
                          <w:p w14:paraId="6B196BBB" w14:textId="77777777" w:rsidR="00D1630E" w:rsidRDefault="00D1630E">
                            <w:pPr>
                              <w:pStyle w:val="ListParagraph"/>
                              <w:numPr>
                                <w:ilvl w:val="0"/>
                                <w:numId w:val="105"/>
                              </w:numPr>
                              <w:spacing w:after="0" w:line="256" w:lineRule="auto"/>
                              <w:contextualSpacing/>
                              <w:rPr>
                                <w:color w:val="FF0000"/>
                                <w:sz w:val="14"/>
                              </w:rPr>
                            </w:pPr>
                            <w:r>
                              <w:rPr>
                                <w:color w:val="FF0000"/>
                                <w:sz w:val="14"/>
                              </w:rPr>
                              <w:t xml:space="preserve">Induct all personnel attending site &amp; ensure all have CSCS / </w:t>
                            </w:r>
                            <w:proofErr w:type="spellStart"/>
                            <w:r>
                              <w:rPr>
                                <w:color w:val="FF0000"/>
                                <w:sz w:val="14"/>
                              </w:rPr>
                              <w:t>Skillcards</w:t>
                            </w:r>
                            <w:proofErr w:type="spellEnd"/>
                            <w:r>
                              <w:rPr>
                                <w:color w:val="FF0000"/>
                                <w:sz w:val="14"/>
                              </w:rPr>
                              <w:t xml:space="preserve"> (exemption only to accompanied visitors) </w:t>
                            </w:r>
                          </w:p>
                          <w:p w14:paraId="4946E25D" w14:textId="77777777" w:rsidR="00D1630E" w:rsidRDefault="00D1630E">
                            <w:pPr>
                              <w:pStyle w:val="ListParagraph"/>
                              <w:numPr>
                                <w:ilvl w:val="0"/>
                                <w:numId w:val="105"/>
                              </w:numPr>
                              <w:spacing w:after="0" w:line="256" w:lineRule="auto"/>
                              <w:contextualSpacing/>
                              <w:rPr>
                                <w:color w:val="FF0000"/>
                                <w:sz w:val="14"/>
                              </w:rPr>
                            </w:pPr>
                            <w:r>
                              <w:rPr>
                                <w:color w:val="FF0000"/>
                                <w:sz w:val="14"/>
                              </w:rPr>
                              <w:t>Supply, install, test &amp; commission services in compliance with the client’s specification &amp; drawings, and or design brief / employer’s instructions.</w:t>
                            </w:r>
                          </w:p>
                          <w:p w14:paraId="3F66E652" w14:textId="77777777" w:rsidR="00D1630E" w:rsidRDefault="00D1630E">
                            <w:pPr>
                              <w:pStyle w:val="ListParagraph"/>
                              <w:numPr>
                                <w:ilvl w:val="0"/>
                                <w:numId w:val="105"/>
                              </w:numPr>
                              <w:spacing w:after="0" w:line="256" w:lineRule="auto"/>
                              <w:contextualSpacing/>
                              <w:rPr>
                                <w:color w:val="FF0000"/>
                                <w:sz w:val="14"/>
                              </w:rPr>
                            </w:pPr>
                            <w:r>
                              <w:rPr>
                                <w:color w:val="FF0000"/>
                                <w:sz w:val="14"/>
                              </w:rPr>
                              <w:t>If the Project Manager is not site based ensure regular contact with relevant Project Manager.</w:t>
                            </w:r>
                          </w:p>
                          <w:p w14:paraId="699EBE24" w14:textId="77777777" w:rsidR="00D1630E" w:rsidRDefault="00D1630E">
                            <w:pPr>
                              <w:pStyle w:val="ListParagraph"/>
                              <w:numPr>
                                <w:ilvl w:val="0"/>
                                <w:numId w:val="105"/>
                              </w:numPr>
                              <w:spacing w:after="0" w:line="256" w:lineRule="auto"/>
                              <w:contextualSpacing/>
                              <w:rPr>
                                <w:color w:val="FF0000"/>
                                <w:sz w:val="14"/>
                              </w:rPr>
                            </w:pPr>
                            <w:r>
                              <w:rPr>
                                <w:color w:val="FF0000"/>
                                <w:sz w:val="14"/>
                              </w:rPr>
                              <w:t>Ensure information flow is effective &amp; where applicable record / minute / distribute in writing.</w:t>
                            </w:r>
                          </w:p>
                          <w:p w14:paraId="09F14991" w14:textId="77777777" w:rsidR="00D1630E" w:rsidRPr="000412DE" w:rsidRDefault="00D1630E">
                            <w:pPr>
                              <w:pStyle w:val="ListParagraph"/>
                              <w:numPr>
                                <w:ilvl w:val="0"/>
                                <w:numId w:val="105"/>
                              </w:numPr>
                              <w:spacing w:after="0" w:line="256" w:lineRule="auto"/>
                              <w:contextualSpacing/>
                              <w:rPr>
                                <w:color w:val="000000"/>
                                <w:sz w:val="14"/>
                              </w:rPr>
                            </w:pPr>
                            <w:r w:rsidRPr="000412DE">
                              <w:rPr>
                                <w:color w:val="000000"/>
                                <w:sz w:val="14"/>
                              </w:rPr>
                              <w:t>Receive instructions &amp; act accordingly, document verbal instructions as applicable.</w:t>
                            </w:r>
                          </w:p>
                          <w:p w14:paraId="089FF507" w14:textId="77777777" w:rsidR="00D1630E" w:rsidRPr="000412DE" w:rsidRDefault="00D1630E">
                            <w:pPr>
                              <w:pStyle w:val="ListParagraph"/>
                              <w:numPr>
                                <w:ilvl w:val="0"/>
                                <w:numId w:val="105"/>
                              </w:numPr>
                              <w:spacing w:after="0" w:line="256" w:lineRule="auto"/>
                              <w:contextualSpacing/>
                              <w:rPr>
                                <w:color w:val="000000"/>
                                <w:sz w:val="14"/>
                              </w:rPr>
                            </w:pPr>
                            <w:r w:rsidRPr="000412DE">
                              <w:rPr>
                                <w:color w:val="000000"/>
                                <w:sz w:val="14"/>
                              </w:rPr>
                              <w:t xml:space="preserve"> Attend site meetings &amp; respond to actions as required.</w:t>
                            </w:r>
                          </w:p>
                          <w:p w14:paraId="7B87CD9A" w14:textId="77777777" w:rsidR="00D1630E" w:rsidRPr="000412DE" w:rsidRDefault="00D1630E">
                            <w:pPr>
                              <w:pStyle w:val="ListParagraph"/>
                              <w:numPr>
                                <w:ilvl w:val="0"/>
                                <w:numId w:val="105"/>
                              </w:numPr>
                              <w:spacing w:after="0" w:line="256" w:lineRule="auto"/>
                              <w:contextualSpacing/>
                              <w:rPr>
                                <w:color w:val="000000"/>
                                <w:sz w:val="14"/>
                              </w:rPr>
                            </w:pPr>
                            <w:r w:rsidRPr="000412DE">
                              <w:rPr>
                                <w:color w:val="000000"/>
                                <w:sz w:val="14"/>
                              </w:rPr>
                              <w:t>Monitor &amp; cost variations to requirements of contract &amp; review on a regular basis.</w:t>
                            </w:r>
                          </w:p>
                          <w:p w14:paraId="23E798C3" w14:textId="77777777" w:rsidR="00D1630E" w:rsidRPr="000412DE" w:rsidRDefault="00D1630E">
                            <w:pPr>
                              <w:pStyle w:val="ListParagraph"/>
                              <w:numPr>
                                <w:ilvl w:val="0"/>
                                <w:numId w:val="105"/>
                              </w:numPr>
                              <w:spacing w:after="0" w:line="256" w:lineRule="auto"/>
                              <w:contextualSpacing/>
                              <w:rPr>
                                <w:color w:val="000000"/>
                                <w:sz w:val="14"/>
                              </w:rPr>
                            </w:pPr>
                            <w:r w:rsidRPr="000412DE">
                              <w:rPr>
                                <w:color w:val="000000"/>
                                <w:sz w:val="14"/>
                              </w:rPr>
                              <w:t xml:space="preserve">Review </w:t>
                            </w:r>
                            <w:proofErr w:type="spellStart"/>
                            <w:r w:rsidRPr="000412DE">
                              <w:rPr>
                                <w:color w:val="000000"/>
                                <w:sz w:val="14"/>
                              </w:rPr>
                              <w:t>programme</w:t>
                            </w:r>
                            <w:proofErr w:type="spellEnd"/>
                            <w:r w:rsidRPr="000412DE">
                              <w:rPr>
                                <w:color w:val="000000"/>
                                <w:sz w:val="14"/>
                              </w:rPr>
                              <w:t xml:space="preserve"> / strategy at regular intervals paying special notice to critical deadlines &amp; milestones.</w:t>
                            </w:r>
                          </w:p>
                          <w:p w14:paraId="06DC4896" w14:textId="77777777" w:rsidR="00D1630E" w:rsidRPr="000412DE" w:rsidRDefault="00D1630E">
                            <w:pPr>
                              <w:pStyle w:val="ListParagraph"/>
                              <w:numPr>
                                <w:ilvl w:val="0"/>
                                <w:numId w:val="105"/>
                              </w:numPr>
                              <w:spacing w:after="0" w:line="256" w:lineRule="auto"/>
                              <w:contextualSpacing/>
                              <w:rPr>
                                <w:color w:val="000000"/>
                                <w:sz w:val="14"/>
                              </w:rPr>
                            </w:pPr>
                            <w:r w:rsidRPr="000412DE">
                              <w:rPr>
                                <w:color w:val="000000"/>
                                <w:sz w:val="14"/>
                              </w:rPr>
                              <w:t>Apply for monies on a regular basis as per contract agreement.</w:t>
                            </w:r>
                          </w:p>
                          <w:p w14:paraId="4BD94A81" w14:textId="77777777" w:rsidR="00D1630E" w:rsidRPr="000412DE" w:rsidRDefault="00D1630E">
                            <w:pPr>
                              <w:pStyle w:val="ListParagraph"/>
                              <w:numPr>
                                <w:ilvl w:val="0"/>
                                <w:numId w:val="105"/>
                              </w:numPr>
                              <w:spacing w:after="0" w:line="256" w:lineRule="auto"/>
                              <w:contextualSpacing/>
                              <w:rPr>
                                <w:color w:val="000000"/>
                                <w:sz w:val="14"/>
                              </w:rPr>
                            </w:pPr>
                            <w:r w:rsidRPr="000412DE">
                              <w:rPr>
                                <w:color w:val="000000"/>
                                <w:sz w:val="14"/>
                              </w:rPr>
                              <w:t>Review financial situation monthly &amp; include in Project Commercial Report.</w:t>
                            </w:r>
                          </w:p>
                          <w:p w14:paraId="6A0C108D" w14:textId="77777777" w:rsidR="00D1630E" w:rsidRPr="000412DE" w:rsidRDefault="00D1630E">
                            <w:pPr>
                              <w:pStyle w:val="ListParagraph"/>
                              <w:numPr>
                                <w:ilvl w:val="0"/>
                                <w:numId w:val="105"/>
                              </w:numPr>
                              <w:spacing w:after="0" w:line="256" w:lineRule="auto"/>
                              <w:contextualSpacing/>
                              <w:rPr>
                                <w:color w:val="000000"/>
                                <w:sz w:val="14"/>
                              </w:rPr>
                            </w:pPr>
                            <w:r w:rsidRPr="000412DE">
                              <w:rPr>
                                <w:color w:val="000000"/>
                                <w:sz w:val="14"/>
                              </w:rPr>
                              <w:t>Request / obtain supplier information for O&amp;M manuals.</w:t>
                            </w:r>
                          </w:p>
                          <w:p w14:paraId="6BE3DB52" w14:textId="77777777" w:rsidR="00D1630E" w:rsidRDefault="00D1630E">
                            <w:pPr>
                              <w:pStyle w:val="ListParagraph"/>
                              <w:numPr>
                                <w:ilvl w:val="0"/>
                                <w:numId w:val="105"/>
                              </w:numPr>
                              <w:spacing w:after="0" w:line="256" w:lineRule="auto"/>
                              <w:contextualSpacing/>
                              <w:rPr>
                                <w:color w:val="FF0000"/>
                                <w:sz w:val="14"/>
                              </w:rPr>
                            </w:pPr>
                            <w:r>
                              <w:rPr>
                                <w:color w:val="FF0000"/>
                                <w:sz w:val="14"/>
                              </w:rPr>
                              <w:t>Mark up drawings to accurately document ‘as-fitted’ plant and / or services at regular intervals throughout the contract.</w:t>
                            </w:r>
                          </w:p>
                          <w:p w14:paraId="1F61BA6C" w14:textId="77777777" w:rsidR="00D1630E" w:rsidRPr="000412DE" w:rsidRDefault="00D1630E">
                            <w:pPr>
                              <w:pStyle w:val="ListParagraph"/>
                              <w:numPr>
                                <w:ilvl w:val="0"/>
                                <w:numId w:val="105"/>
                              </w:numPr>
                              <w:spacing w:after="0" w:line="256" w:lineRule="auto"/>
                              <w:contextualSpacing/>
                              <w:rPr>
                                <w:color w:val="000000"/>
                                <w:sz w:val="14"/>
                              </w:rPr>
                            </w:pPr>
                            <w:r w:rsidRPr="000412DE">
                              <w:rPr>
                                <w:color w:val="000000"/>
                                <w:sz w:val="14"/>
                              </w:rPr>
                              <w:t>Ensure complaints are dealt with as per complaints procedure &amp; escalated to Director level.</w:t>
                            </w:r>
                          </w:p>
                          <w:p w14:paraId="03398ECA" w14:textId="77777777" w:rsidR="00D1630E" w:rsidRPr="000412DE" w:rsidRDefault="00D1630E">
                            <w:pPr>
                              <w:pStyle w:val="ListParagraph"/>
                              <w:numPr>
                                <w:ilvl w:val="0"/>
                                <w:numId w:val="105"/>
                              </w:numPr>
                              <w:spacing w:after="0" w:line="256" w:lineRule="auto"/>
                              <w:contextualSpacing/>
                              <w:rPr>
                                <w:color w:val="000000"/>
                                <w:sz w:val="14"/>
                              </w:rPr>
                            </w:pPr>
                            <w:r w:rsidRPr="000412DE">
                              <w:rPr>
                                <w:color w:val="000000"/>
                                <w:sz w:val="14"/>
                              </w:rPr>
                              <w:t>Towards the end of the project complete the Outstanding Works &amp; Defects List &amp; distribute to supply chain as necessary to highlight remaining works – monitor closely.</w:t>
                            </w:r>
                          </w:p>
                          <w:p w14:paraId="52278EC8" w14:textId="77777777" w:rsidR="00D1630E" w:rsidRDefault="00D1630E">
                            <w:pPr>
                              <w:pStyle w:val="ListParagraph"/>
                              <w:numPr>
                                <w:ilvl w:val="0"/>
                                <w:numId w:val="105"/>
                              </w:numPr>
                              <w:spacing w:after="0" w:line="256" w:lineRule="auto"/>
                              <w:contextualSpacing/>
                              <w:rPr>
                                <w:color w:val="FF0000"/>
                                <w:sz w:val="14"/>
                              </w:rPr>
                            </w:pPr>
                            <w:r>
                              <w:rPr>
                                <w:color w:val="FF0000"/>
                                <w:sz w:val="14"/>
                              </w:rPr>
                              <w:t>Ensure ‘Inspection &amp; Testing Procedures’ are followed.</w:t>
                            </w:r>
                          </w:p>
                          <w:p w14:paraId="529D7FB9" w14:textId="77777777" w:rsidR="00D1630E" w:rsidRDefault="00D1630E">
                            <w:pPr>
                              <w:pStyle w:val="ListParagraph"/>
                              <w:numPr>
                                <w:ilvl w:val="0"/>
                                <w:numId w:val="105"/>
                              </w:numPr>
                              <w:spacing w:after="0" w:line="256" w:lineRule="auto"/>
                              <w:contextualSpacing/>
                              <w:rPr>
                                <w:color w:val="FF0000"/>
                                <w:sz w:val="14"/>
                              </w:rPr>
                            </w:pPr>
                            <w:r>
                              <w:rPr>
                                <w:color w:val="FF0000"/>
                                <w:sz w:val="14"/>
                              </w:rPr>
                              <w:t>Ensure ‘Gas Safe Management Procedures’ are followed.</w:t>
                            </w:r>
                          </w:p>
                          <w:p w14:paraId="7F39D0B8" w14:textId="77777777" w:rsidR="00D1630E" w:rsidRDefault="00D1630E">
                            <w:pPr>
                              <w:pStyle w:val="ListParagraph"/>
                              <w:numPr>
                                <w:ilvl w:val="0"/>
                                <w:numId w:val="105"/>
                              </w:numPr>
                              <w:spacing w:after="0" w:line="256" w:lineRule="auto"/>
                              <w:contextualSpacing/>
                              <w:rPr>
                                <w:color w:val="FF0000"/>
                                <w:sz w:val="14"/>
                              </w:rPr>
                            </w:pPr>
                            <w:r>
                              <w:rPr>
                                <w:color w:val="FF0000"/>
                                <w:sz w:val="14"/>
                              </w:rPr>
                              <w:t xml:space="preserve">Ensure ‘F-Gas Management Procedures’ are followed. </w:t>
                            </w:r>
                          </w:p>
                          <w:p w14:paraId="68090DFD" w14:textId="77777777" w:rsidR="00D1630E" w:rsidRPr="000412DE" w:rsidRDefault="00D1630E" w:rsidP="000412DE">
                            <w:pPr>
                              <w:rPr>
                                <w:color w:val="000000"/>
                                <w:sz w:val="14"/>
                              </w:rPr>
                            </w:pPr>
                          </w:p>
                          <w:p w14:paraId="3E6A9986" w14:textId="77777777" w:rsidR="00D1630E" w:rsidRPr="000412DE" w:rsidRDefault="00D1630E" w:rsidP="000412DE">
                            <w:pPr>
                              <w:rPr>
                                <w:b/>
                                <w:color w:val="000000"/>
                                <w:sz w:val="14"/>
                                <w:u w:val="single"/>
                              </w:rPr>
                            </w:pPr>
                            <w:r w:rsidRPr="000412DE">
                              <w:rPr>
                                <w:b/>
                                <w:color w:val="000000"/>
                                <w:sz w:val="14"/>
                                <w:u w:val="single"/>
                              </w:rPr>
                              <w:t>Daily Tasks</w:t>
                            </w:r>
                          </w:p>
                          <w:p w14:paraId="1A9071C3" w14:textId="77777777" w:rsidR="00D1630E" w:rsidRDefault="00D1630E">
                            <w:pPr>
                              <w:pStyle w:val="ListParagraph"/>
                              <w:numPr>
                                <w:ilvl w:val="0"/>
                                <w:numId w:val="105"/>
                              </w:numPr>
                              <w:spacing w:after="0" w:line="256" w:lineRule="auto"/>
                              <w:contextualSpacing/>
                              <w:rPr>
                                <w:color w:val="FF0000"/>
                                <w:sz w:val="14"/>
                              </w:rPr>
                            </w:pPr>
                            <w:r>
                              <w:rPr>
                                <w:color w:val="FF0000"/>
                                <w:sz w:val="14"/>
                              </w:rPr>
                              <w:t>Maintain site diary to accurately reflect day to day activities / attendance / training.</w:t>
                            </w:r>
                          </w:p>
                          <w:p w14:paraId="326915A4" w14:textId="77777777" w:rsidR="00D1630E" w:rsidRPr="000412DE" w:rsidRDefault="00D1630E" w:rsidP="000412DE">
                            <w:pPr>
                              <w:rPr>
                                <w:color w:val="000000"/>
                                <w:sz w:val="14"/>
                              </w:rPr>
                            </w:pPr>
                          </w:p>
                          <w:p w14:paraId="046FF937" w14:textId="77777777" w:rsidR="00D1630E" w:rsidRPr="000412DE" w:rsidRDefault="00D1630E" w:rsidP="000412DE">
                            <w:pPr>
                              <w:rPr>
                                <w:b/>
                                <w:color w:val="000000"/>
                                <w:sz w:val="14"/>
                                <w:u w:val="single"/>
                              </w:rPr>
                            </w:pPr>
                            <w:r w:rsidRPr="000412DE">
                              <w:rPr>
                                <w:b/>
                                <w:color w:val="000000"/>
                                <w:sz w:val="14"/>
                                <w:u w:val="single"/>
                              </w:rPr>
                              <w:t>Weekly Tasks</w:t>
                            </w:r>
                          </w:p>
                          <w:p w14:paraId="56B87524" w14:textId="77777777" w:rsidR="00D1630E" w:rsidRDefault="00D1630E">
                            <w:pPr>
                              <w:pStyle w:val="ListParagraph"/>
                              <w:numPr>
                                <w:ilvl w:val="0"/>
                                <w:numId w:val="105"/>
                              </w:numPr>
                              <w:spacing w:after="0" w:line="256" w:lineRule="auto"/>
                              <w:contextualSpacing/>
                              <w:rPr>
                                <w:color w:val="FF0000"/>
                                <w:sz w:val="14"/>
                              </w:rPr>
                            </w:pPr>
                            <w:r>
                              <w:rPr>
                                <w:color w:val="FF0000"/>
                                <w:sz w:val="14"/>
                              </w:rPr>
                              <w:t>Complete progress report weekly &amp; issue as agreed.</w:t>
                            </w:r>
                          </w:p>
                          <w:p w14:paraId="7D72CED3" w14:textId="77777777" w:rsidR="00D1630E" w:rsidRPr="000412DE" w:rsidRDefault="00D1630E">
                            <w:pPr>
                              <w:pStyle w:val="ListParagraph"/>
                              <w:numPr>
                                <w:ilvl w:val="0"/>
                                <w:numId w:val="105"/>
                              </w:numPr>
                              <w:spacing w:after="0" w:line="256" w:lineRule="auto"/>
                              <w:contextualSpacing/>
                              <w:rPr>
                                <w:color w:val="000000"/>
                                <w:sz w:val="14"/>
                              </w:rPr>
                            </w:pPr>
                            <w:r w:rsidRPr="000412DE">
                              <w:rPr>
                                <w:color w:val="000000"/>
                                <w:sz w:val="14"/>
                              </w:rPr>
                              <w:t>Check hire report weekly &amp; off hire all plant at earliest opportunity.</w:t>
                            </w:r>
                          </w:p>
                          <w:p w14:paraId="3875724F" w14:textId="77777777" w:rsidR="00D1630E" w:rsidRDefault="00D1630E">
                            <w:pPr>
                              <w:pStyle w:val="ListParagraph"/>
                              <w:numPr>
                                <w:ilvl w:val="0"/>
                                <w:numId w:val="105"/>
                              </w:numPr>
                              <w:spacing w:after="0" w:line="256" w:lineRule="auto"/>
                              <w:contextualSpacing/>
                              <w:rPr>
                                <w:color w:val="FF0000"/>
                                <w:sz w:val="14"/>
                              </w:rPr>
                            </w:pPr>
                            <w:r>
                              <w:rPr>
                                <w:color w:val="FF0000"/>
                                <w:sz w:val="14"/>
                              </w:rPr>
                              <w:t>Complete inspection &amp; audit sheets weekly &amp; snag installation as the project progresses.</w:t>
                            </w:r>
                          </w:p>
                          <w:p w14:paraId="0CAF0BB5" w14:textId="77777777" w:rsidR="00D1630E" w:rsidRPr="000412DE" w:rsidRDefault="00D1630E" w:rsidP="000412DE">
                            <w:pPr>
                              <w:rPr>
                                <w:b/>
                                <w:color w:val="000000"/>
                                <w:sz w:val="14"/>
                                <w:u w:val="single"/>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986642" id="Flowchart: Process 19" o:spid="_x0000_s1068" type="#_x0000_t109" style="position:absolute;left:0;text-align:left;margin-left:873.2pt;margin-top:261.05pt;width:260.75pt;height:369.3pt;z-index:24989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" filled="f" strokeweight="1.5pt">
                <v:textbox>
                  <w:txbxContent>
                    <w:p w14:paraId="530B145F" w14:textId="77777777" w:rsidR="00D1630E" w:rsidRPr="000412DE" w:rsidRDefault="00D1630E" w:rsidP="000412DE">
                      <w:pPr>
                        <w:rPr>
                          <w:b/>
                          <w:color w:val="000000"/>
                          <w:sz w:val="14"/>
                        </w:rPr>
                      </w:pPr>
                      <w:r w:rsidRPr="000412DE">
                        <w:rPr>
                          <w:b/>
                          <w:color w:val="000000"/>
                          <w:sz w:val="14"/>
                        </w:rPr>
                        <w:t xml:space="preserve">7. </w:t>
                      </w:r>
                      <w:r>
                        <w:rPr>
                          <w:b/>
                          <w:color w:val="000000"/>
                          <w:sz w:val="14"/>
                        </w:rPr>
                        <w:t xml:space="preserve">       </w:t>
                      </w:r>
                      <w:r w:rsidRPr="000412DE">
                        <w:rPr>
                          <w:b/>
                          <w:color w:val="000000"/>
                          <w:sz w:val="14"/>
                        </w:rPr>
                        <w:t>Installation</w:t>
                      </w:r>
                    </w:p>
                    <w:p w14:paraId="6B196BBB" w14:textId="77777777" w:rsidR="00D1630E" w:rsidRDefault="00D1630E">
                      <w:pPr>
                        <w:pStyle w:val="ListParagraph"/>
                        <w:numPr>
                          <w:ilvl w:val="0"/>
                          <w:numId w:val="105"/>
                        </w:numPr>
                        <w:spacing w:after="0" w:line="256" w:lineRule="auto"/>
                        <w:contextualSpacing/>
                        <w:rPr>
                          <w:color w:val="FF0000"/>
                          <w:sz w:val="14"/>
                        </w:rPr>
                      </w:pPr>
                      <w:r>
                        <w:rPr>
                          <w:color w:val="FF0000"/>
                          <w:sz w:val="14"/>
                        </w:rPr>
                        <w:t xml:space="preserve">Induct all personnel attending site &amp; ensure all have CSCS / </w:t>
                      </w:r>
                      <w:proofErr w:type="spellStart"/>
                      <w:r>
                        <w:rPr>
                          <w:color w:val="FF0000"/>
                          <w:sz w:val="14"/>
                        </w:rPr>
                        <w:t>Skillcards</w:t>
                      </w:r>
                      <w:proofErr w:type="spellEnd"/>
                      <w:r>
                        <w:rPr>
                          <w:color w:val="FF0000"/>
                          <w:sz w:val="14"/>
                        </w:rPr>
                        <w:t xml:space="preserve"> (exemption only to accompanied visitors) </w:t>
                      </w:r>
                    </w:p>
                    <w:p w14:paraId="4946E25D" w14:textId="77777777" w:rsidR="00D1630E" w:rsidRDefault="00D1630E">
                      <w:pPr>
                        <w:pStyle w:val="ListParagraph"/>
                        <w:numPr>
                          <w:ilvl w:val="0"/>
                          <w:numId w:val="105"/>
                        </w:numPr>
                        <w:spacing w:after="0" w:line="256" w:lineRule="auto"/>
                        <w:contextualSpacing/>
                        <w:rPr>
                          <w:color w:val="FF0000"/>
                          <w:sz w:val="14"/>
                        </w:rPr>
                      </w:pPr>
                      <w:r>
                        <w:rPr>
                          <w:color w:val="FF0000"/>
                          <w:sz w:val="14"/>
                        </w:rPr>
                        <w:t>Supply, install, test &amp; commission services in compliance with the client’s specification &amp; drawings, and or design brief / employer’s instructions.</w:t>
                      </w:r>
                    </w:p>
                    <w:p w14:paraId="3F66E652" w14:textId="77777777" w:rsidR="00D1630E" w:rsidRDefault="00D1630E">
                      <w:pPr>
                        <w:pStyle w:val="ListParagraph"/>
                        <w:numPr>
                          <w:ilvl w:val="0"/>
                          <w:numId w:val="105"/>
                        </w:numPr>
                        <w:spacing w:after="0" w:line="256" w:lineRule="auto"/>
                        <w:contextualSpacing/>
                        <w:rPr>
                          <w:color w:val="FF0000"/>
                          <w:sz w:val="14"/>
                        </w:rPr>
                      </w:pPr>
                      <w:r>
                        <w:rPr>
                          <w:color w:val="FF0000"/>
                          <w:sz w:val="14"/>
                        </w:rPr>
                        <w:t>If the Project Manager is not site based ensure regular contact with relevant Project Manager.</w:t>
                      </w:r>
                    </w:p>
                    <w:p w14:paraId="699EBE24" w14:textId="77777777" w:rsidR="00D1630E" w:rsidRDefault="00D1630E">
                      <w:pPr>
                        <w:pStyle w:val="ListParagraph"/>
                        <w:numPr>
                          <w:ilvl w:val="0"/>
                          <w:numId w:val="105"/>
                        </w:numPr>
                        <w:spacing w:after="0" w:line="256" w:lineRule="auto"/>
                        <w:contextualSpacing/>
                        <w:rPr>
                          <w:color w:val="FF0000"/>
                          <w:sz w:val="14"/>
                        </w:rPr>
                      </w:pPr>
                      <w:r>
                        <w:rPr>
                          <w:color w:val="FF0000"/>
                          <w:sz w:val="14"/>
                        </w:rPr>
                        <w:t>Ensure information flow is effective &amp; where applicable record / minute / distribute in writing.</w:t>
                      </w:r>
                    </w:p>
                    <w:p w14:paraId="09F14991" w14:textId="77777777" w:rsidR="00D1630E" w:rsidRPr="000412DE" w:rsidRDefault="00D1630E">
                      <w:pPr>
                        <w:pStyle w:val="ListParagraph"/>
                        <w:numPr>
                          <w:ilvl w:val="0"/>
                          <w:numId w:val="105"/>
                        </w:numPr>
                        <w:spacing w:after="0" w:line="256" w:lineRule="auto"/>
                        <w:contextualSpacing/>
                        <w:rPr>
                          <w:color w:val="000000"/>
                          <w:sz w:val="14"/>
                        </w:rPr>
                      </w:pPr>
                      <w:r w:rsidRPr="000412DE">
                        <w:rPr>
                          <w:color w:val="000000"/>
                          <w:sz w:val="14"/>
                        </w:rPr>
                        <w:t>Receive instructions &amp; act accordingly, document verbal instructions as applicable.</w:t>
                      </w:r>
                    </w:p>
                    <w:p w14:paraId="089FF507" w14:textId="77777777" w:rsidR="00D1630E" w:rsidRPr="000412DE" w:rsidRDefault="00D1630E">
                      <w:pPr>
                        <w:pStyle w:val="ListParagraph"/>
                        <w:numPr>
                          <w:ilvl w:val="0"/>
                          <w:numId w:val="105"/>
                        </w:numPr>
                        <w:spacing w:after="0" w:line="256" w:lineRule="auto"/>
                        <w:contextualSpacing/>
                        <w:rPr>
                          <w:color w:val="000000"/>
                          <w:sz w:val="14"/>
                        </w:rPr>
                      </w:pPr>
                      <w:r w:rsidRPr="000412DE">
                        <w:rPr>
                          <w:color w:val="000000"/>
                          <w:sz w:val="14"/>
                        </w:rPr>
                        <w:t xml:space="preserve"> Attend site meetings &amp; respond to actions as required.</w:t>
                      </w:r>
                    </w:p>
                    <w:p w14:paraId="7B87CD9A" w14:textId="77777777" w:rsidR="00D1630E" w:rsidRPr="000412DE" w:rsidRDefault="00D1630E">
                      <w:pPr>
                        <w:pStyle w:val="ListParagraph"/>
                        <w:numPr>
                          <w:ilvl w:val="0"/>
                          <w:numId w:val="105"/>
                        </w:numPr>
                        <w:spacing w:after="0" w:line="256" w:lineRule="auto"/>
                        <w:contextualSpacing/>
                        <w:rPr>
                          <w:color w:val="000000"/>
                          <w:sz w:val="14"/>
                        </w:rPr>
                      </w:pPr>
                      <w:r w:rsidRPr="000412DE">
                        <w:rPr>
                          <w:color w:val="000000"/>
                          <w:sz w:val="14"/>
                        </w:rPr>
                        <w:t>Monitor &amp; cost variations to requirements of contract &amp; review on a regular basis.</w:t>
                      </w:r>
                    </w:p>
                    <w:p w14:paraId="23E798C3" w14:textId="77777777" w:rsidR="00D1630E" w:rsidRPr="000412DE" w:rsidRDefault="00D1630E">
                      <w:pPr>
                        <w:pStyle w:val="ListParagraph"/>
                        <w:numPr>
                          <w:ilvl w:val="0"/>
                          <w:numId w:val="105"/>
                        </w:numPr>
                        <w:spacing w:after="0" w:line="256" w:lineRule="auto"/>
                        <w:contextualSpacing/>
                        <w:rPr>
                          <w:color w:val="000000"/>
                          <w:sz w:val="14"/>
                        </w:rPr>
                      </w:pPr>
                      <w:r w:rsidRPr="000412DE">
                        <w:rPr>
                          <w:color w:val="000000"/>
                          <w:sz w:val="14"/>
                        </w:rPr>
                        <w:t xml:space="preserve">Review </w:t>
                      </w:r>
                      <w:proofErr w:type="spellStart"/>
                      <w:r w:rsidRPr="000412DE">
                        <w:rPr>
                          <w:color w:val="000000"/>
                          <w:sz w:val="14"/>
                        </w:rPr>
                        <w:t>programme</w:t>
                      </w:r>
                      <w:proofErr w:type="spellEnd"/>
                      <w:r w:rsidRPr="000412DE">
                        <w:rPr>
                          <w:color w:val="000000"/>
                          <w:sz w:val="14"/>
                        </w:rPr>
                        <w:t xml:space="preserve"> / strategy at regular intervals paying special notice to critical deadlines &amp; milestones.</w:t>
                      </w:r>
                    </w:p>
                    <w:p w14:paraId="06DC4896" w14:textId="77777777" w:rsidR="00D1630E" w:rsidRPr="000412DE" w:rsidRDefault="00D1630E">
                      <w:pPr>
                        <w:pStyle w:val="ListParagraph"/>
                        <w:numPr>
                          <w:ilvl w:val="0"/>
                          <w:numId w:val="105"/>
                        </w:numPr>
                        <w:spacing w:after="0" w:line="256" w:lineRule="auto"/>
                        <w:contextualSpacing/>
                        <w:rPr>
                          <w:color w:val="000000"/>
                          <w:sz w:val="14"/>
                        </w:rPr>
                      </w:pPr>
                      <w:r w:rsidRPr="000412DE">
                        <w:rPr>
                          <w:color w:val="000000"/>
                          <w:sz w:val="14"/>
                        </w:rPr>
                        <w:t>Apply for monies on a regular basis as per contract agreement.</w:t>
                      </w:r>
                    </w:p>
                    <w:p w14:paraId="4BD94A81" w14:textId="77777777" w:rsidR="00D1630E" w:rsidRPr="000412DE" w:rsidRDefault="00D1630E">
                      <w:pPr>
                        <w:pStyle w:val="ListParagraph"/>
                        <w:numPr>
                          <w:ilvl w:val="0"/>
                          <w:numId w:val="105"/>
                        </w:numPr>
                        <w:spacing w:after="0" w:line="256" w:lineRule="auto"/>
                        <w:contextualSpacing/>
                        <w:rPr>
                          <w:color w:val="000000"/>
                          <w:sz w:val="14"/>
                        </w:rPr>
                      </w:pPr>
                      <w:r w:rsidRPr="000412DE">
                        <w:rPr>
                          <w:color w:val="000000"/>
                          <w:sz w:val="14"/>
                        </w:rPr>
                        <w:t>Review financial situation monthly &amp; include in Project Commercial Report.</w:t>
                      </w:r>
                    </w:p>
                    <w:p w14:paraId="6A0C108D" w14:textId="77777777" w:rsidR="00D1630E" w:rsidRPr="000412DE" w:rsidRDefault="00D1630E">
                      <w:pPr>
                        <w:pStyle w:val="ListParagraph"/>
                        <w:numPr>
                          <w:ilvl w:val="0"/>
                          <w:numId w:val="105"/>
                        </w:numPr>
                        <w:spacing w:after="0" w:line="256" w:lineRule="auto"/>
                        <w:contextualSpacing/>
                        <w:rPr>
                          <w:color w:val="000000"/>
                          <w:sz w:val="14"/>
                        </w:rPr>
                      </w:pPr>
                      <w:r w:rsidRPr="000412DE">
                        <w:rPr>
                          <w:color w:val="000000"/>
                          <w:sz w:val="14"/>
                        </w:rPr>
                        <w:t>Request / obtain supplier information for O&amp;M manuals.</w:t>
                      </w:r>
                    </w:p>
                    <w:p w14:paraId="6BE3DB52" w14:textId="77777777" w:rsidR="00D1630E" w:rsidRDefault="00D1630E">
                      <w:pPr>
                        <w:pStyle w:val="ListParagraph"/>
                        <w:numPr>
                          <w:ilvl w:val="0"/>
                          <w:numId w:val="105"/>
                        </w:numPr>
                        <w:spacing w:after="0" w:line="256" w:lineRule="auto"/>
                        <w:contextualSpacing/>
                        <w:rPr>
                          <w:color w:val="FF0000"/>
                          <w:sz w:val="14"/>
                        </w:rPr>
                      </w:pPr>
                      <w:r>
                        <w:rPr>
                          <w:color w:val="FF0000"/>
                          <w:sz w:val="14"/>
                        </w:rPr>
                        <w:t>Mark up drawings to accurately document ‘as-fitted’ plant and / or services at regular intervals throughout the contract.</w:t>
                      </w:r>
                    </w:p>
                    <w:p w14:paraId="1F61BA6C" w14:textId="77777777" w:rsidR="00D1630E" w:rsidRPr="000412DE" w:rsidRDefault="00D1630E">
                      <w:pPr>
                        <w:pStyle w:val="ListParagraph"/>
                        <w:numPr>
                          <w:ilvl w:val="0"/>
                          <w:numId w:val="105"/>
                        </w:numPr>
                        <w:spacing w:after="0" w:line="256" w:lineRule="auto"/>
                        <w:contextualSpacing/>
                        <w:rPr>
                          <w:color w:val="000000"/>
                          <w:sz w:val="14"/>
                        </w:rPr>
                      </w:pPr>
                      <w:r w:rsidRPr="000412DE">
                        <w:rPr>
                          <w:color w:val="000000"/>
                          <w:sz w:val="14"/>
                        </w:rPr>
                        <w:t>Ensure complaints are dealt with as per complaints procedure &amp; escalated to Director level.</w:t>
                      </w:r>
                    </w:p>
                    <w:p w14:paraId="03398ECA" w14:textId="77777777" w:rsidR="00D1630E" w:rsidRPr="000412DE" w:rsidRDefault="00D1630E">
                      <w:pPr>
                        <w:pStyle w:val="ListParagraph"/>
                        <w:numPr>
                          <w:ilvl w:val="0"/>
                          <w:numId w:val="105"/>
                        </w:numPr>
                        <w:spacing w:after="0" w:line="256" w:lineRule="auto"/>
                        <w:contextualSpacing/>
                        <w:rPr>
                          <w:color w:val="000000"/>
                          <w:sz w:val="14"/>
                        </w:rPr>
                      </w:pPr>
                      <w:r w:rsidRPr="000412DE">
                        <w:rPr>
                          <w:color w:val="000000"/>
                          <w:sz w:val="14"/>
                        </w:rPr>
                        <w:t>Towards the end of the project complete the Outstanding Works &amp; Defects List &amp; distribute to supply chain as necessary to highlight remaining works – monitor closely.</w:t>
                      </w:r>
                    </w:p>
                    <w:p w14:paraId="52278EC8" w14:textId="77777777" w:rsidR="00D1630E" w:rsidRDefault="00D1630E">
                      <w:pPr>
                        <w:pStyle w:val="ListParagraph"/>
                        <w:numPr>
                          <w:ilvl w:val="0"/>
                          <w:numId w:val="105"/>
                        </w:numPr>
                        <w:spacing w:after="0" w:line="256" w:lineRule="auto"/>
                        <w:contextualSpacing/>
                        <w:rPr>
                          <w:color w:val="FF0000"/>
                          <w:sz w:val="14"/>
                        </w:rPr>
                      </w:pPr>
                      <w:r>
                        <w:rPr>
                          <w:color w:val="FF0000"/>
                          <w:sz w:val="14"/>
                        </w:rPr>
                        <w:t>Ensure ‘Inspection &amp; Testing Procedures’ are followed.</w:t>
                      </w:r>
                    </w:p>
                    <w:p w14:paraId="529D7FB9" w14:textId="77777777" w:rsidR="00D1630E" w:rsidRDefault="00D1630E">
                      <w:pPr>
                        <w:pStyle w:val="ListParagraph"/>
                        <w:numPr>
                          <w:ilvl w:val="0"/>
                          <w:numId w:val="105"/>
                        </w:numPr>
                        <w:spacing w:after="0" w:line="256" w:lineRule="auto"/>
                        <w:contextualSpacing/>
                        <w:rPr>
                          <w:color w:val="FF0000"/>
                          <w:sz w:val="14"/>
                        </w:rPr>
                      </w:pPr>
                      <w:r>
                        <w:rPr>
                          <w:color w:val="FF0000"/>
                          <w:sz w:val="14"/>
                        </w:rPr>
                        <w:t>Ensure ‘Gas Safe Management Procedures’ are followed.</w:t>
                      </w:r>
                    </w:p>
                    <w:p w14:paraId="7F39D0B8" w14:textId="77777777" w:rsidR="00D1630E" w:rsidRDefault="00D1630E">
                      <w:pPr>
                        <w:pStyle w:val="ListParagraph"/>
                        <w:numPr>
                          <w:ilvl w:val="0"/>
                          <w:numId w:val="105"/>
                        </w:numPr>
                        <w:spacing w:after="0" w:line="256" w:lineRule="auto"/>
                        <w:contextualSpacing/>
                        <w:rPr>
                          <w:color w:val="FF0000"/>
                          <w:sz w:val="14"/>
                        </w:rPr>
                      </w:pPr>
                      <w:r>
                        <w:rPr>
                          <w:color w:val="FF0000"/>
                          <w:sz w:val="14"/>
                        </w:rPr>
                        <w:t xml:space="preserve">Ensure ‘F-Gas Management Procedures’ are followed. </w:t>
                      </w:r>
                    </w:p>
                    <w:p w14:paraId="68090DFD" w14:textId="77777777" w:rsidR="00D1630E" w:rsidRPr="000412DE" w:rsidRDefault="00D1630E" w:rsidP="000412DE">
                      <w:pPr>
                        <w:rPr>
                          <w:color w:val="000000"/>
                          <w:sz w:val="14"/>
                        </w:rPr>
                      </w:pPr>
                    </w:p>
                    <w:p w14:paraId="3E6A9986" w14:textId="77777777" w:rsidR="00D1630E" w:rsidRPr="000412DE" w:rsidRDefault="00D1630E" w:rsidP="000412DE">
                      <w:pPr>
                        <w:rPr>
                          <w:b/>
                          <w:color w:val="000000"/>
                          <w:sz w:val="14"/>
                          <w:u w:val="single"/>
                        </w:rPr>
                      </w:pPr>
                      <w:r w:rsidRPr="000412DE">
                        <w:rPr>
                          <w:b/>
                          <w:color w:val="000000"/>
                          <w:sz w:val="14"/>
                          <w:u w:val="single"/>
                        </w:rPr>
                        <w:t>Daily Tasks</w:t>
                      </w:r>
                    </w:p>
                    <w:p w14:paraId="1A9071C3" w14:textId="77777777" w:rsidR="00D1630E" w:rsidRDefault="00D1630E">
                      <w:pPr>
                        <w:pStyle w:val="ListParagraph"/>
                        <w:numPr>
                          <w:ilvl w:val="0"/>
                          <w:numId w:val="105"/>
                        </w:numPr>
                        <w:spacing w:after="0" w:line="256" w:lineRule="auto"/>
                        <w:contextualSpacing/>
                        <w:rPr>
                          <w:color w:val="FF0000"/>
                          <w:sz w:val="14"/>
                        </w:rPr>
                      </w:pPr>
                      <w:r>
                        <w:rPr>
                          <w:color w:val="FF0000"/>
                          <w:sz w:val="14"/>
                        </w:rPr>
                        <w:t>Maintain site diary to accurately reflect day to day activities / attendance / training.</w:t>
                      </w:r>
                    </w:p>
                    <w:p w14:paraId="326915A4" w14:textId="77777777" w:rsidR="00D1630E" w:rsidRPr="000412DE" w:rsidRDefault="00D1630E" w:rsidP="000412DE">
                      <w:pPr>
                        <w:rPr>
                          <w:color w:val="000000"/>
                          <w:sz w:val="14"/>
                        </w:rPr>
                      </w:pPr>
                    </w:p>
                    <w:p w14:paraId="046FF937" w14:textId="77777777" w:rsidR="00D1630E" w:rsidRPr="000412DE" w:rsidRDefault="00D1630E" w:rsidP="000412DE">
                      <w:pPr>
                        <w:rPr>
                          <w:b/>
                          <w:color w:val="000000"/>
                          <w:sz w:val="14"/>
                          <w:u w:val="single"/>
                        </w:rPr>
                      </w:pPr>
                      <w:r w:rsidRPr="000412DE">
                        <w:rPr>
                          <w:b/>
                          <w:color w:val="000000"/>
                          <w:sz w:val="14"/>
                          <w:u w:val="single"/>
                        </w:rPr>
                        <w:t>Weekly Tasks</w:t>
                      </w:r>
                    </w:p>
                    <w:p w14:paraId="56B87524" w14:textId="77777777" w:rsidR="00D1630E" w:rsidRDefault="00D1630E">
                      <w:pPr>
                        <w:pStyle w:val="ListParagraph"/>
                        <w:numPr>
                          <w:ilvl w:val="0"/>
                          <w:numId w:val="105"/>
                        </w:numPr>
                        <w:spacing w:after="0" w:line="256" w:lineRule="auto"/>
                        <w:contextualSpacing/>
                        <w:rPr>
                          <w:color w:val="FF0000"/>
                          <w:sz w:val="14"/>
                        </w:rPr>
                      </w:pPr>
                      <w:r>
                        <w:rPr>
                          <w:color w:val="FF0000"/>
                          <w:sz w:val="14"/>
                        </w:rPr>
                        <w:t>Complete progress report weekly &amp; issue as agreed.</w:t>
                      </w:r>
                    </w:p>
                    <w:p w14:paraId="7D72CED3" w14:textId="77777777" w:rsidR="00D1630E" w:rsidRPr="000412DE" w:rsidRDefault="00D1630E">
                      <w:pPr>
                        <w:pStyle w:val="ListParagraph"/>
                        <w:numPr>
                          <w:ilvl w:val="0"/>
                          <w:numId w:val="105"/>
                        </w:numPr>
                        <w:spacing w:after="0" w:line="256" w:lineRule="auto"/>
                        <w:contextualSpacing/>
                        <w:rPr>
                          <w:color w:val="000000"/>
                          <w:sz w:val="14"/>
                        </w:rPr>
                      </w:pPr>
                      <w:r w:rsidRPr="000412DE">
                        <w:rPr>
                          <w:color w:val="000000"/>
                          <w:sz w:val="14"/>
                        </w:rPr>
                        <w:t>Check hire report weekly &amp; off hire all plant at earliest opportunity.</w:t>
                      </w:r>
                    </w:p>
                    <w:p w14:paraId="3875724F" w14:textId="77777777" w:rsidR="00D1630E" w:rsidRDefault="00D1630E">
                      <w:pPr>
                        <w:pStyle w:val="ListParagraph"/>
                        <w:numPr>
                          <w:ilvl w:val="0"/>
                          <w:numId w:val="105"/>
                        </w:numPr>
                        <w:spacing w:after="0" w:line="256" w:lineRule="auto"/>
                        <w:contextualSpacing/>
                        <w:rPr>
                          <w:color w:val="FF0000"/>
                          <w:sz w:val="14"/>
                        </w:rPr>
                      </w:pPr>
                      <w:r>
                        <w:rPr>
                          <w:color w:val="FF0000"/>
                          <w:sz w:val="14"/>
                        </w:rPr>
                        <w:t>Complete inspection &amp; audit sheets weekly &amp; snag installation as the project progresses.</w:t>
                      </w:r>
                    </w:p>
                    <w:p w14:paraId="0CAF0BB5" w14:textId="77777777" w:rsidR="00D1630E" w:rsidRPr="000412DE" w:rsidRDefault="00D1630E" w:rsidP="000412DE">
                      <w:pPr>
                        <w:rPr>
                          <w:b/>
                          <w:color w:val="000000"/>
                          <w:sz w:val="14"/>
                          <w:u w:val="single"/>
                        </w:rPr>
                      </w:pPr>
                    </w:p>
                  </w:txbxContent>
                </v:textbox>
              </v:shape>
            </w:pict>
          </mc:Fallback>
        </mc:AlternateContent>
      </w:r>
      <w:r>
        <w:rPr>
          <w:rFonts w:cs="Times New Roman"/>
          <w:noProof/>
        </w:rPr>
        <mc:AlternateContent>
          <mc:Choice Requires="wps">
            <w:drawing>
              <wp:anchor distT="0" distB="0" distL="114300" distR="114300" simplePos="0" relativeHeight="249916928" behindDoc="0" locked="0" layoutInCell="1" allowOverlap="1" wp14:anchorId="2197D4F6" wp14:editId="0F03C371">
                <wp:simplePos x="0" y="0"/>
                <wp:positionH relativeFrom="column">
                  <wp:posOffset>2973705</wp:posOffset>
                </wp:positionH>
                <wp:positionV relativeFrom="paragraph">
                  <wp:posOffset>3429635</wp:posOffset>
                </wp:positionV>
                <wp:extent cx="2738120" cy="1711960"/>
                <wp:effectExtent l="9525" t="12700" r="14605" b="18415"/>
                <wp:wrapNone/>
                <wp:docPr id="453661950" name="Flowchart: Process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38120" cy="171196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6685EE0" w14:textId="77777777" w:rsidR="00D1630E" w:rsidRPr="000412DE" w:rsidRDefault="00D1630E" w:rsidP="00DB1E83">
                            <w:pPr>
                              <w:pStyle w:val="ListParagraph"/>
                              <w:numPr>
                                <w:ilvl w:val="0"/>
                                <w:numId w:val="13"/>
                              </w:numPr>
                              <w:spacing w:after="0" w:line="256" w:lineRule="auto"/>
                              <w:ind w:left="360"/>
                              <w:contextualSpacing/>
                              <w:rPr>
                                <w:b/>
                                <w:color w:val="000000"/>
                                <w:sz w:val="14"/>
                              </w:rPr>
                            </w:pPr>
                            <w:r w:rsidRPr="000412DE">
                              <w:rPr>
                                <w:b/>
                                <w:color w:val="000000"/>
                                <w:sz w:val="14"/>
                              </w:rPr>
                              <w:t>Commissioning</w:t>
                            </w:r>
                          </w:p>
                          <w:p w14:paraId="2D0C8826" w14:textId="77777777" w:rsidR="00D1630E" w:rsidRPr="000412DE" w:rsidRDefault="00D1630E">
                            <w:pPr>
                              <w:pStyle w:val="ListParagraph"/>
                              <w:numPr>
                                <w:ilvl w:val="0"/>
                                <w:numId w:val="106"/>
                              </w:numPr>
                              <w:spacing w:after="0" w:line="256" w:lineRule="auto"/>
                              <w:contextualSpacing/>
                              <w:rPr>
                                <w:color w:val="000000"/>
                                <w:sz w:val="14"/>
                              </w:rPr>
                            </w:pPr>
                            <w:r w:rsidRPr="000412DE">
                              <w:rPr>
                                <w:color w:val="000000"/>
                                <w:sz w:val="14"/>
                              </w:rPr>
                              <w:t>Produce Project Commissioning Tracker for all items proposed to be commissioned, issue to client for comment / approval.</w:t>
                            </w:r>
                          </w:p>
                          <w:p w14:paraId="54CFEC4D" w14:textId="77777777" w:rsidR="00D1630E" w:rsidRPr="000412DE" w:rsidRDefault="00D1630E">
                            <w:pPr>
                              <w:pStyle w:val="ListParagraph"/>
                              <w:numPr>
                                <w:ilvl w:val="0"/>
                                <w:numId w:val="106"/>
                              </w:numPr>
                              <w:spacing w:after="0" w:line="256" w:lineRule="auto"/>
                              <w:contextualSpacing/>
                              <w:rPr>
                                <w:color w:val="000000"/>
                                <w:sz w:val="14"/>
                              </w:rPr>
                            </w:pPr>
                            <w:r w:rsidRPr="000412DE">
                              <w:rPr>
                                <w:color w:val="000000"/>
                                <w:sz w:val="14"/>
                              </w:rPr>
                              <w:t>Carried out by competent personnel prior to offering to the client for witnessing.</w:t>
                            </w:r>
                          </w:p>
                          <w:p w14:paraId="47A91F49" w14:textId="77777777" w:rsidR="00D1630E" w:rsidRPr="000412DE" w:rsidRDefault="00D1630E">
                            <w:pPr>
                              <w:pStyle w:val="ListParagraph"/>
                              <w:numPr>
                                <w:ilvl w:val="0"/>
                                <w:numId w:val="106"/>
                              </w:numPr>
                              <w:spacing w:after="0" w:line="256" w:lineRule="auto"/>
                              <w:contextualSpacing/>
                              <w:rPr>
                                <w:color w:val="000000"/>
                                <w:sz w:val="14"/>
                              </w:rPr>
                            </w:pPr>
                            <w:r w:rsidRPr="000412DE">
                              <w:rPr>
                                <w:color w:val="000000"/>
                                <w:sz w:val="14"/>
                              </w:rPr>
                              <w:t>Ensure that systems are balanced / commissioned as design requirements using standard commissioning calibrated equipment and bespoke forms.</w:t>
                            </w:r>
                          </w:p>
                          <w:p w14:paraId="3E222124" w14:textId="77777777" w:rsidR="00D1630E" w:rsidRPr="000412DE" w:rsidRDefault="00D1630E">
                            <w:pPr>
                              <w:pStyle w:val="ListParagraph"/>
                              <w:numPr>
                                <w:ilvl w:val="0"/>
                                <w:numId w:val="106"/>
                              </w:numPr>
                              <w:spacing w:after="0" w:line="256" w:lineRule="auto"/>
                              <w:contextualSpacing/>
                              <w:rPr>
                                <w:color w:val="000000"/>
                                <w:sz w:val="14"/>
                              </w:rPr>
                            </w:pPr>
                            <w:r w:rsidRPr="000412DE">
                              <w:rPr>
                                <w:color w:val="000000"/>
                                <w:sz w:val="14"/>
                              </w:rPr>
                              <w:t>Offer systems to client for witnessing and prove installation meets design intent.</w:t>
                            </w:r>
                          </w:p>
                          <w:p w14:paraId="3E5E31F4" w14:textId="77777777" w:rsidR="00D1630E" w:rsidRDefault="00D1630E">
                            <w:pPr>
                              <w:pStyle w:val="ListParagraph"/>
                              <w:numPr>
                                <w:ilvl w:val="0"/>
                                <w:numId w:val="106"/>
                              </w:numPr>
                              <w:spacing w:after="0" w:line="256" w:lineRule="auto"/>
                              <w:contextualSpacing/>
                              <w:rPr>
                                <w:color w:val="FF0000"/>
                                <w:sz w:val="14"/>
                              </w:rPr>
                            </w:pPr>
                            <w:r>
                              <w:rPr>
                                <w:color w:val="FF0000"/>
                                <w:sz w:val="14"/>
                              </w:rPr>
                              <w:t>Ensure ‘Inspection &amp; Testing Procedures’ are followed.</w:t>
                            </w:r>
                          </w:p>
                          <w:p w14:paraId="3EAF293E" w14:textId="77777777" w:rsidR="00D1630E" w:rsidRDefault="00D1630E">
                            <w:pPr>
                              <w:pStyle w:val="ListParagraph"/>
                              <w:numPr>
                                <w:ilvl w:val="0"/>
                                <w:numId w:val="106"/>
                              </w:numPr>
                              <w:spacing w:after="0" w:line="256" w:lineRule="auto"/>
                              <w:contextualSpacing/>
                              <w:rPr>
                                <w:color w:val="FF0000"/>
                                <w:sz w:val="14"/>
                              </w:rPr>
                            </w:pPr>
                            <w:r>
                              <w:rPr>
                                <w:color w:val="FF0000"/>
                                <w:sz w:val="14"/>
                              </w:rPr>
                              <w:t>Ensure ‘Gas Safe Management Procedures’ are followed.</w:t>
                            </w:r>
                          </w:p>
                          <w:p w14:paraId="60CE13ED" w14:textId="77777777" w:rsidR="00D1630E" w:rsidRPr="00EB017B" w:rsidRDefault="00D1630E">
                            <w:pPr>
                              <w:pStyle w:val="ListParagraph"/>
                              <w:numPr>
                                <w:ilvl w:val="0"/>
                                <w:numId w:val="106"/>
                              </w:numPr>
                              <w:spacing w:after="0" w:line="256" w:lineRule="auto"/>
                              <w:contextualSpacing/>
                              <w:rPr>
                                <w:color w:val="FF0000"/>
                                <w:sz w:val="14"/>
                              </w:rPr>
                            </w:pPr>
                            <w:r>
                              <w:rPr>
                                <w:color w:val="FF0000"/>
                                <w:sz w:val="14"/>
                              </w:rPr>
                              <w:t xml:space="preserve">Ensure ‘F-Gas Management Procedures’ are followed.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197D4F6" id="Flowchart: Process 11" o:spid="_x0000_s1069" type="#_x0000_t109" style="position:absolute;left:0;text-align:left;margin-left:234.15pt;margin-top:270.05pt;width:215.6pt;height:134.8pt;z-index:249916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" filled="f" strokeweight="1.5pt">
                <v:textbox>
                  <w:txbxContent>
                    <w:p w14:paraId="46685EE0" w14:textId="77777777" w:rsidR="00D1630E" w:rsidRPr="000412DE" w:rsidRDefault="00D1630E" w:rsidP="00DB1E83">
                      <w:pPr>
                        <w:pStyle w:val="ListParagraph"/>
                        <w:numPr>
                          <w:ilvl w:val="0"/>
                          <w:numId w:val="13"/>
                        </w:numPr>
                        <w:spacing w:after="0" w:line="256" w:lineRule="auto"/>
                        <w:ind w:left="360"/>
                        <w:contextualSpacing/>
                        <w:rPr>
                          <w:b/>
                          <w:color w:val="000000"/>
                          <w:sz w:val="14"/>
                        </w:rPr>
                      </w:pPr>
                      <w:r w:rsidRPr="000412DE">
                        <w:rPr>
                          <w:b/>
                          <w:color w:val="000000"/>
                          <w:sz w:val="14"/>
                        </w:rPr>
                        <w:t>Commissioning</w:t>
                      </w:r>
                    </w:p>
                    <w:p w14:paraId="2D0C8826" w14:textId="77777777" w:rsidR="00D1630E" w:rsidRPr="000412DE" w:rsidRDefault="00D1630E">
                      <w:pPr>
                        <w:pStyle w:val="ListParagraph"/>
                        <w:numPr>
                          <w:ilvl w:val="0"/>
                          <w:numId w:val="106"/>
                        </w:numPr>
                        <w:spacing w:after="0" w:line="256" w:lineRule="auto"/>
                        <w:contextualSpacing/>
                        <w:rPr>
                          <w:color w:val="000000"/>
                          <w:sz w:val="14"/>
                        </w:rPr>
                      </w:pPr>
                      <w:r w:rsidRPr="000412DE">
                        <w:rPr>
                          <w:color w:val="000000"/>
                          <w:sz w:val="14"/>
                        </w:rPr>
                        <w:t>Produce Project Commissioning Tracker for all items proposed to be commissioned, issue to client for comment / approval.</w:t>
                      </w:r>
                    </w:p>
                    <w:p w14:paraId="54CFEC4D" w14:textId="77777777" w:rsidR="00D1630E" w:rsidRPr="000412DE" w:rsidRDefault="00D1630E">
                      <w:pPr>
                        <w:pStyle w:val="ListParagraph"/>
                        <w:numPr>
                          <w:ilvl w:val="0"/>
                          <w:numId w:val="106"/>
                        </w:numPr>
                        <w:spacing w:after="0" w:line="256" w:lineRule="auto"/>
                        <w:contextualSpacing/>
                        <w:rPr>
                          <w:color w:val="000000"/>
                          <w:sz w:val="14"/>
                        </w:rPr>
                      </w:pPr>
                      <w:r w:rsidRPr="000412DE">
                        <w:rPr>
                          <w:color w:val="000000"/>
                          <w:sz w:val="14"/>
                        </w:rPr>
                        <w:t>Carried out by competent personnel prior to offering to the client for witnessing.</w:t>
                      </w:r>
                    </w:p>
                    <w:p w14:paraId="47A91F49" w14:textId="77777777" w:rsidR="00D1630E" w:rsidRPr="000412DE" w:rsidRDefault="00D1630E">
                      <w:pPr>
                        <w:pStyle w:val="ListParagraph"/>
                        <w:numPr>
                          <w:ilvl w:val="0"/>
                          <w:numId w:val="106"/>
                        </w:numPr>
                        <w:spacing w:after="0" w:line="256" w:lineRule="auto"/>
                        <w:contextualSpacing/>
                        <w:rPr>
                          <w:color w:val="000000"/>
                          <w:sz w:val="14"/>
                        </w:rPr>
                      </w:pPr>
                      <w:r w:rsidRPr="000412DE">
                        <w:rPr>
                          <w:color w:val="000000"/>
                          <w:sz w:val="14"/>
                        </w:rPr>
                        <w:t>Ensure that systems are balanced / commissioned as design requirements using standard commissioning calibrated equipment and bespoke forms.</w:t>
                      </w:r>
                    </w:p>
                    <w:p w14:paraId="3E222124" w14:textId="77777777" w:rsidR="00D1630E" w:rsidRPr="000412DE" w:rsidRDefault="00D1630E">
                      <w:pPr>
                        <w:pStyle w:val="ListParagraph"/>
                        <w:numPr>
                          <w:ilvl w:val="0"/>
                          <w:numId w:val="106"/>
                        </w:numPr>
                        <w:spacing w:after="0" w:line="256" w:lineRule="auto"/>
                        <w:contextualSpacing/>
                        <w:rPr>
                          <w:color w:val="000000"/>
                          <w:sz w:val="14"/>
                        </w:rPr>
                      </w:pPr>
                      <w:r w:rsidRPr="000412DE">
                        <w:rPr>
                          <w:color w:val="000000"/>
                          <w:sz w:val="14"/>
                        </w:rPr>
                        <w:t>Offer systems to client for witnessing and prove installation meets design intent.</w:t>
                      </w:r>
                    </w:p>
                    <w:p w14:paraId="3E5E31F4" w14:textId="77777777" w:rsidR="00D1630E" w:rsidRDefault="00D1630E">
                      <w:pPr>
                        <w:pStyle w:val="ListParagraph"/>
                        <w:numPr>
                          <w:ilvl w:val="0"/>
                          <w:numId w:val="106"/>
                        </w:numPr>
                        <w:spacing w:after="0" w:line="256" w:lineRule="auto"/>
                        <w:contextualSpacing/>
                        <w:rPr>
                          <w:color w:val="FF0000"/>
                          <w:sz w:val="14"/>
                        </w:rPr>
                      </w:pPr>
                      <w:r>
                        <w:rPr>
                          <w:color w:val="FF0000"/>
                          <w:sz w:val="14"/>
                        </w:rPr>
                        <w:t>Ensure ‘Inspection &amp; Testing Procedures’ are followed.</w:t>
                      </w:r>
                    </w:p>
                    <w:p w14:paraId="3EAF293E" w14:textId="77777777" w:rsidR="00D1630E" w:rsidRDefault="00D1630E">
                      <w:pPr>
                        <w:pStyle w:val="ListParagraph"/>
                        <w:numPr>
                          <w:ilvl w:val="0"/>
                          <w:numId w:val="106"/>
                        </w:numPr>
                        <w:spacing w:after="0" w:line="256" w:lineRule="auto"/>
                        <w:contextualSpacing/>
                        <w:rPr>
                          <w:color w:val="FF0000"/>
                          <w:sz w:val="14"/>
                        </w:rPr>
                      </w:pPr>
                      <w:r>
                        <w:rPr>
                          <w:color w:val="FF0000"/>
                          <w:sz w:val="14"/>
                        </w:rPr>
                        <w:t>Ensure ‘Gas Safe Management Procedures’ are followed.</w:t>
                      </w:r>
                    </w:p>
                    <w:p w14:paraId="60CE13ED" w14:textId="77777777" w:rsidR="00D1630E" w:rsidRPr="00EB017B" w:rsidRDefault="00D1630E">
                      <w:pPr>
                        <w:pStyle w:val="ListParagraph"/>
                        <w:numPr>
                          <w:ilvl w:val="0"/>
                          <w:numId w:val="106"/>
                        </w:numPr>
                        <w:spacing w:after="0" w:line="256" w:lineRule="auto"/>
                        <w:contextualSpacing/>
                        <w:rPr>
                          <w:color w:val="FF0000"/>
                          <w:sz w:val="14"/>
                        </w:rPr>
                      </w:pPr>
                      <w:r>
                        <w:rPr>
                          <w:color w:val="FF0000"/>
                          <w:sz w:val="14"/>
                        </w:rPr>
                        <w:t xml:space="preserve">Ensure ‘F-Gas Management Procedures’ are followed. </w:t>
                      </w:r>
                    </w:p>
                  </w:txbxContent>
                </v:textbox>
              </v:shape>
            </w:pict>
          </mc:Fallback>
        </mc:AlternateContent>
      </w:r>
      <w:r>
        <w:rPr>
          <w:rFonts w:cs="Times New Roman"/>
          <w:noProof/>
        </w:rPr>
        <mc:AlternateContent>
          <mc:Choice Requires="wps">
            <w:drawing>
              <wp:anchor distT="0" distB="0" distL="114300" distR="114300" simplePos="0" relativeHeight="249959936" behindDoc="0" locked="0" layoutInCell="1" allowOverlap="1" wp14:anchorId="58D192E5" wp14:editId="4B6E54C4">
                <wp:simplePos x="0" y="0"/>
                <wp:positionH relativeFrom="column">
                  <wp:posOffset>2048510</wp:posOffset>
                </wp:positionH>
                <wp:positionV relativeFrom="paragraph">
                  <wp:posOffset>1143000</wp:posOffset>
                </wp:positionV>
                <wp:extent cx="351790" cy="0"/>
                <wp:effectExtent l="27305" t="88265" r="30480" b="92710"/>
                <wp:wrapNone/>
                <wp:docPr id="951955440" name="Straight Arrow Connector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F9BBC38" id="Straight Arrow Connector 25" o:spid="_x0000_s1026" type="#_x0000_t32" style="position:absolute;margin-left:161.3pt;margin-top:90pt;width:27.7pt;height:0;z-index:249959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49967104" behindDoc="0" locked="0" layoutInCell="1" allowOverlap="1" wp14:anchorId="7AFD3780" wp14:editId="62B6ADE8">
                <wp:simplePos x="0" y="0"/>
                <wp:positionH relativeFrom="column">
                  <wp:posOffset>12106910</wp:posOffset>
                </wp:positionH>
                <wp:positionV relativeFrom="paragraph">
                  <wp:posOffset>1142365</wp:posOffset>
                </wp:positionV>
                <wp:extent cx="351790" cy="0"/>
                <wp:effectExtent l="27305" t="87630" r="30480" b="93345"/>
                <wp:wrapNone/>
                <wp:docPr id="197989670" name="Straight Arrow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702F53D" id="Straight Arrow Connector 26" o:spid="_x0000_s1026" type="#_x0000_t32" style="position:absolute;margin-left:953.3pt;margin-top:89.95pt;width:27.7pt;height:0;z-index:249967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49974272" behindDoc="0" locked="0" layoutInCell="1" allowOverlap="1" wp14:anchorId="5F47214F" wp14:editId="153A7ACB">
                <wp:simplePos x="0" y="0"/>
                <wp:positionH relativeFrom="column">
                  <wp:posOffset>9601200</wp:posOffset>
                </wp:positionH>
                <wp:positionV relativeFrom="paragraph">
                  <wp:posOffset>1149985</wp:posOffset>
                </wp:positionV>
                <wp:extent cx="351790" cy="0"/>
                <wp:effectExtent l="26670" t="85725" r="31115" b="85725"/>
                <wp:wrapNone/>
                <wp:docPr id="2047828093" name="Straight Arrow Connector 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46D15FE" id="Straight Arrow Connector 27" o:spid="_x0000_s1026" type="#_x0000_t32" style="position:absolute;margin-left:756pt;margin-top:90.55pt;width:27.7pt;height:0;z-index:249974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49981440" behindDoc="0" locked="0" layoutInCell="1" allowOverlap="1" wp14:anchorId="46D5BE9F" wp14:editId="7F858B98">
                <wp:simplePos x="0" y="0"/>
                <wp:positionH relativeFrom="column">
                  <wp:posOffset>7204075</wp:posOffset>
                </wp:positionH>
                <wp:positionV relativeFrom="paragraph">
                  <wp:posOffset>1143635</wp:posOffset>
                </wp:positionV>
                <wp:extent cx="351790" cy="0"/>
                <wp:effectExtent l="20320" t="88900" r="37465" b="92075"/>
                <wp:wrapNone/>
                <wp:docPr id="1978506800" name="Straight Arrow Connector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327F175" id="Straight Arrow Connector 28" o:spid="_x0000_s1026" type="#_x0000_t32" style="position:absolute;margin-left:567.25pt;margin-top:90.05pt;width:27.7pt;height:0;z-index:249981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49988608" behindDoc="0" locked="0" layoutInCell="1" allowOverlap="1" wp14:anchorId="10FEBB52" wp14:editId="41493BDB">
                <wp:simplePos x="0" y="0"/>
                <wp:positionH relativeFrom="column">
                  <wp:posOffset>4806950</wp:posOffset>
                </wp:positionH>
                <wp:positionV relativeFrom="paragraph">
                  <wp:posOffset>1143635</wp:posOffset>
                </wp:positionV>
                <wp:extent cx="351790" cy="0"/>
                <wp:effectExtent l="23495" t="88900" r="34290" b="92075"/>
                <wp:wrapNone/>
                <wp:docPr id="731258388" name="Straight Arrow Connector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29A5905" id="Straight Arrow Connector 29" o:spid="_x0000_s1026" type="#_x0000_t32" style="position:absolute;margin-left:378.5pt;margin-top:90.05pt;width:27.7pt;height:0;z-index:249988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49995776" behindDoc="0" locked="0" layoutInCell="1" allowOverlap="1" wp14:anchorId="1764FF4D" wp14:editId="318A214B">
                <wp:simplePos x="0" y="0"/>
                <wp:positionH relativeFrom="column">
                  <wp:posOffset>13487400</wp:posOffset>
                </wp:positionH>
                <wp:positionV relativeFrom="paragraph">
                  <wp:posOffset>2487295</wp:posOffset>
                </wp:positionV>
                <wp:extent cx="0" cy="827405"/>
                <wp:effectExtent l="93345" t="22860" r="87630" b="35560"/>
                <wp:wrapNone/>
                <wp:docPr id="493050738" name="Straight Arrow Connector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27405"/>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 w14:anchorId="3AD0DDBE" id="Straight Arrow Connector 34" o:spid="_x0000_s1026" type="#_x0000_t32" style="position:absolute;margin-left:1062pt;margin-top:195.85pt;width:0;height:65.15pt;z-index:249995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002944" behindDoc="0" locked="0" layoutInCell="1" allowOverlap="1" wp14:anchorId="18A2DD87" wp14:editId="1B2C00D5">
                <wp:simplePos x="0" y="0"/>
                <wp:positionH relativeFrom="column">
                  <wp:posOffset>10745470</wp:posOffset>
                </wp:positionH>
                <wp:positionV relativeFrom="paragraph">
                  <wp:posOffset>4686300</wp:posOffset>
                </wp:positionV>
                <wp:extent cx="343535" cy="0"/>
                <wp:effectExtent l="37465" t="88265" r="19050" b="92710"/>
                <wp:wrapNone/>
                <wp:docPr id="1456254899" name="Straight Arrow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3535"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73435EB" id="Straight Arrow Connector 35" o:spid="_x0000_s1026" type="#_x0000_t32" style="position:absolute;margin-left:846.1pt;margin-top:369pt;width:27.05pt;height:0;flip:x;z-index:25000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010112" behindDoc="0" locked="0" layoutInCell="1" allowOverlap="1" wp14:anchorId="3B19527E" wp14:editId="0228A2E8">
                <wp:simplePos x="0" y="0"/>
                <wp:positionH relativeFrom="column">
                  <wp:posOffset>2630170</wp:posOffset>
                </wp:positionH>
                <wp:positionV relativeFrom="paragraph">
                  <wp:posOffset>3886200</wp:posOffset>
                </wp:positionV>
                <wp:extent cx="343535" cy="0"/>
                <wp:effectExtent l="37465" t="88265" r="19050" b="92710"/>
                <wp:wrapNone/>
                <wp:docPr id="68137730" name="Straight Arrow Connector 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3535"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3D82894" id="Straight Arrow Connector 40" o:spid="_x0000_s1026" type="#_x0000_t32" style="position:absolute;margin-left:207.1pt;margin-top:306pt;width:27.05pt;height:0;flip:x;z-index:2500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017280" behindDoc="0" locked="0" layoutInCell="1" allowOverlap="1" wp14:anchorId="557E8C6E" wp14:editId="6BFE423F">
                <wp:simplePos x="0" y="0"/>
                <wp:positionH relativeFrom="column">
                  <wp:posOffset>5716270</wp:posOffset>
                </wp:positionH>
                <wp:positionV relativeFrom="paragraph">
                  <wp:posOffset>4114800</wp:posOffset>
                </wp:positionV>
                <wp:extent cx="343535" cy="0"/>
                <wp:effectExtent l="37465" t="88265" r="19050" b="92710"/>
                <wp:wrapNone/>
                <wp:docPr id="687257319"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3535"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658071D" id="Straight Arrow Connector 41" o:spid="_x0000_s1026" type="#_x0000_t32" style="position:absolute;margin-left:450.1pt;margin-top:324pt;width:27.05pt;height:0;flip:x;z-index:250017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031616" behindDoc="0" locked="0" layoutInCell="1" allowOverlap="1" wp14:anchorId="72DE3DF0" wp14:editId="01AD6FD5">
                <wp:simplePos x="0" y="0"/>
                <wp:positionH relativeFrom="column">
                  <wp:posOffset>1221105</wp:posOffset>
                </wp:positionH>
                <wp:positionV relativeFrom="paragraph">
                  <wp:posOffset>8114030</wp:posOffset>
                </wp:positionV>
                <wp:extent cx="3209925" cy="885825"/>
                <wp:effectExtent l="0" t="1270" r="0" b="0"/>
                <wp:wrapNone/>
                <wp:docPr id="735960580" name="Flowchart: Document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9925" cy="885825"/>
                        </a:xfrm>
                        <a:prstGeom prst="flowChartDocumen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EAEE279" w14:textId="77777777" w:rsidR="00D1630E" w:rsidRPr="000412DE" w:rsidRDefault="00D1630E" w:rsidP="000412DE">
                            <w:pPr>
                              <w:jc w:val="center"/>
                              <w:rPr>
                                <w:color w:val="FF0000"/>
                                <w:sz w:val="24"/>
                              </w:rPr>
                            </w:pPr>
                            <w:r w:rsidRPr="000412DE">
                              <w:rPr>
                                <w:color w:val="FF0000"/>
                                <w:sz w:val="24"/>
                              </w:rPr>
                              <w:t xml:space="preserve">TEXT IN RED DENOTES </w:t>
                            </w:r>
                          </w:p>
                          <w:p w14:paraId="16333F02" w14:textId="77777777" w:rsidR="00D1630E" w:rsidRPr="000412DE" w:rsidRDefault="00D1630E" w:rsidP="000412DE">
                            <w:pPr>
                              <w:jc w:val="center"/>
                              <w:rPr>
                                <w:color w:val="FF0000"/>
                                <w:sz w:val="24"/>
                              </w:rPr>
                            </w:pPr>
                            <w:r w:rsidRPr="000412DE">
                              <w:rPr>
                                <w:color w:val="FF0000"/>
                                <w:sz w:val="24"/>
                              </w:rPr>
                              <w:t>RESPONSIBILITY OF SITE FOREMAN</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2DE3DF0" id="Flowchart: Document 12" o:spid="_x0000_s1070" type="#_x0000_t114" style="position:absolute;left:0;text-align:left;margin-left:96.15pt;margin-top:638.9pt;width:252.75pt;height:69.75pt;z-index:2500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" filled="f" stroked="f" strokeweight="1.5pt">
                <v:textbox>
                  <w:txbxContent>
                    <w:p w14:paraId="7EAEE279" w14:textId="77777777" w:rsidR="00D1630E" w:rsidRPr="000412DE" w:rsidRDefault="00D1630E" w:rsidP="000412DE">
                      <w:pPr>
                        <w:jc w:val="center"/>
                        <w:rPr>
                          <w:color w:val="FF0000"/>
                          <w:sz w:val="24"/>
                        </w:rPr>
                      </w:pPr>
                      <w:r w:rsidRPr="000412DE">
                        <w:rPr>
                          <w:color w:val="FF0000"/>
                          <w:sz w:val="24"/>
                        </w:rPr>
                        <w:t xml:space="preserve">TEXT IN RED DENOTES </w:t>
                      </w:r>
                    </w:p>
                    <w:p w14:paraId="16333F02" w14:textId="77777777" w:rsidR="00D1630E" w:rsidRPr="000412DE" w:rsidRDefault="00D1630E" w:rsidP="000412DE">
                      <w:pPr>
                        <w:jc w:val="center"/>
                        <w:rPr>
                          <w:color w:val="FF0000"/>
                          <w:sz w:val="24"/>
                        </w:rPr>
                      </w:pPr>
                      <w:r w:rsidRPr="000412DE">
                        <w:rPr>
                          <w:color w:val="FF0000"/>
                          <w:sz w:val="24"/>
                        </w:rPr>
                        <w:t>RESPONSIBILITY OF SITE FOREMAN</w:t>
                      </w:r>
                    </w:p>
                  </w:txbxContent>
                </v:textbox>
              </v:shape>
            </w:pict>
          </mc:Fallback>
        </mc:AlternateContent>
      </w:r>
    </w:p>
    <w:p w14:paraId="7945BA64" w14:textId="4B7D6A77" w:rsidR="000412DE" w:rsidRDefault="00F20AAC" w:rsidP="00FA6A4B">
      <w:pPr>
        <w:pStyle w:val="TOC1"/>
        <w:rPr>
          <w:rFonts w:ascii="Arial" w:hAnsi="Arial"/>
          <w:lang w:val="en-GB"/>
        </w:rPr>
      </w:pPr>
      <w:r>
        <w:rPr>
          <w:rFonts w:cs="Times New Roman"/>
        </w:rPr>
        <mc:AlternateContent>
          <mc:Choice Requires="wps">
            <w:drawing>
              <wp:anchor distT="0" distB="0" distL="114300" distR="114300" simplePos="0" relativeHeight="249820672" behindDoc="0" locked="0" layoutInCell="1" allowOverlap="1" wp14:anchorId="4E9A4B23" wp14:editId="63561320">
                <wp:simplePos x="0" y="0"/>
                <wp:positionH relativeFrom="column">
                  <wp:posOffset>2411730</wp:posOffset>
                </wp:positionH>
                <wp:positionV relativeFrom="paragraph">
                  <wp:posOffset>2400935</wp:posOffset>
                </wp:positionV>
                <wp:extent cx="2394585" cy="887095"/>
                <wp:effectExtent l="0" t="0" r="24765" b="27305"/>
                <wp:wrapNone/>
                <wp:docPr id="1997738814" name="Flowchart: Document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94585" cy="88709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4A081CC" w14:textId="223B003B" w:rsidR="00D1630E" w:rsidRPr="000412DE" w:rsidRDefault="00D1630E" w:rsidP="000412DE">
                            <w:pPr>
                              <w:rPr>
                                <w:color w:val="000000"/>
                                <w:sz w:val="14"/>
                              </w:rPr>
                            </w:pPr>
                            <w:r w:rsidRPr="000412DE">
                              <w:rPr>
                                <w:color w:val="000000"/>
                                <w:sz w:val="14"/>
                              </w:rPr>
                              <w:t>02-06-02 – Site Health, Safety</w:t>
                            </w:r>
                            <w:r w:rsidR="001F4709">
                              <w:rPr>
                                <w:color w:val="000000"/>
                                <w:sz w:val="14"/>
                              </w:rPr>
                              <w:t xml:space="preserve">, </w:t>
                            </w:r>
                            <w:r w:rsidRPr="000412DE">
                              <w:rPr>
                                <w:color w:val="000000"/>
                                <w:sz w:val="14"/>
                              </w:rPr>
                              <w:t>Environmental</w:t>
                            </w:r>
                            <w:r w:rsidR="001F4709">
                              <w:rPr>
                                <w:color w:val="000000"/>
                                <w:sz w:val="14"/>
                              </w:rPr>
                              <w:t xml:space="preserve"> &amp; </w:t>
                            </w:r>
                            <w:r w:rsidR="00F63F1C">
                              <w:rPr>
                                <w:color w:val="000000"/>
                                <w:sz w:val="14"/>
                              </w:rPr>
                              <w:t>Quality Site File</w:t>
                            </w:r>
                          </w:p>
                          <w:p w14:paraId="0CA04BF3" w14:textId="77777777" w:rsidR="00D1630E" w:rsidRPr="000412DE" w:rsidRDefault="00D1630E" w:rsidP="000412DE">
                            <w:pPr>
                              <w:rPr>
                                <w:color w:val="000000"/>
                                <w:sz w:val="14"/>
                              </w:rPr>
                            </w:pPr>
                            <w:r w:rsidRPr="000412DE">
                              <w:rPr>
                                <w:color w:val="000000"/>
                                <w:sz w:val="14"/>
                              </w:rPr>
                              <w:t>02-03-08 – COSHH Inventory</w:t>
                            </w:r>
                          </w:p>
                          <w:p w14:paraId="7C8E5EC6" w14:textId="77777777" w:rsidR="00D1630E" w:rsidRDefault="00D1630E" w:rsidP="000412DE">
                            <w:pPr>
                              <w:rPr>
                                <w:color w:val="000000"/>
                                <w:sz w:val="14"/>
                              </w:rPr>
                            </w:pPr>
                            <w:r w:rsidRPr="000412DE">
                              <w:rPr>
                                <w:color w:val="000000"/>
                                <w:sz w:val="14"/>
                              </w:rPr>
                              <w:t>02-03-10 – COSHH Assessment</w:t>
                            </w:r>
                          </w:p>
                          <w:p w14:paraId="46A3EDCD" w14:textId="324E591D" w:rsidR="004123DC" w:rsidRPr="000412DE" w:rsidRDefault="004123DC" w:rsidP="000412DE">
                            <w:pPr>
                              <w:rPr>
                                <w:color w:val="000000"/>
                                <w:sz w:val="14"/>
                              </w:rPr>
                            </w:pPr>
                            <w:r>
                              <w:rPr>
                                <w:color w:val="000000"/>
                                <w:sz w:val="14"/>
                              </w:rPr>
                              <w:t>02-</w:t>
                            </w:r>
                            <w:r w:rsidR="00C066E0">
                              <w:rPr>
                                <w:color w:val="000000"/>
                                <w:sz w:val="14"/>
                              </w:rPr>
                              <w:t>12</w:t>
                            </w:r>
                            <w:r w:rsidR="00230208">
                              <w:rPr>
                                <w:color w:val="000000"/>
                                <w:sz w:val="14"/>
                              </w:rPr>
                              <w:t>-04 – Site Waste Management Plan</w:t>
                            </w:r>
                          </w:p>
                          <w:p w14:paraId="7CD6C64A" w14:textId="77777777" w:rsidR="00D1630E" w:rsidRPr="000412DE" w:rsidRDefault="00D1630E" w:rsidP="000412DE">
                            <w:pPr>
                              <w:rPr>
                                <w:color w:val="00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E9A4B23" id="Flowchart: Document 5" o:spid="_x0000_s1071" type="#_x0000_t114" style="position:absolute;margin-left:189.9pt;margin-top:189.05pt;width:188.55pt;height:69.85pt;z-index:249820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" filled="f" strokeweight="1.5pt">
                <v:textbox>
                  <w:txbxContent>
                    <w:p w14:paraId="34A081CC" w14:textId="223B003B" w:rsidR="00D1630E" w:rsidRPr="000412DE" w:rsidRDefault="00D1630E" w:rsidP="000412DE">
                      <w:pPr>
                        <w:rPr>
                          <w:color w:val="000000"/>
                          <w:sz w:val="14"/>
                        </w:rPr>
                      </w:pPr>
                      <w:r w:rsidRPr="000412DE">
                        <w:rPr>
                          <w:color w:val="000000"/>
                          <w:sz w:val="14"/>
                        </w:rPr>
                        <w:t>02-06-02 – Site Health, Safety</w:t>
                      </w:r>
                      <w:r w:rsidR="001F4709">
                        <w:rPr>
                          <w:color w:val="000000"/>
                          <w:sz w:val="14"/>
                        </w:rPr>
                        <w:t xml:space="preserve">, </w:t>
                      </w:r>
                      <w:r w:rsidRPr="000412DE">
                        <w:rPr>
                          <w:color w:val="000000"/>
                          <w:sz w:val="14"/>
                        </w:rPr>
                        <w:t>Environmental</w:t>
                      </w:r>
                      <w:r w:rsidR="001F4709">
                        <w:rPr>
                          <w:color w:val="000000"/>
                          <w:sz w:val="14"/>
                        </w:rPr>
                        <w:t xml:space="preserve"> &amp; </w:t>
                      </w:r>
                      <w:r w:rsidR="00F63F1C">
                        <w:rPr>
                          <w:color w:val="000000"/>
                          <w:sz w:val="14"/>
                        </w:rPr>
                        <w:t>Quality Site File</w:t>
                      </w:r>
                    </w:p>
                    <w:p w14:paraId="0CA04BF3" w14:textId="77777777" w:rsidR="00D1630E" w:rsidRPr="000412DE" w:rsidRDefault="00D1630E" w:rsidP="000412DE">
                      <w:pPr>
                        <w:rPr>
                          <w:color w:val="000000"/>
                          <w:sz w:val="14"/>
                        </w:rPr>
                      </w:pPr>
                      <w:r w:rsidRPr="000412DE">
                        <w:rPr>
                          <w:color w:val="000000"/>
                          <w:sz w:val="14"/>
                        </w:rPr>
                        <w:t>02-03-08 – COSHH Inventory</w:t>
                      </w:r>
                    </w:p>
                    <w:p w14:paraId="7C8E5EC6" w14:textId="77777777" w:rsidR="00D1630E" w:rsidRDefault="00D1630E" w:rsidP="000412DE">
                      <w:pPr>
                        <w:rPr>
                          <w:color w:val="000000"/>
                          <w:sz w:val="14"/>
                        </w:rPr>
                      </w:pPr>
                      <w:r w:rsidRPr="000412DE">
                        <w:rPr>
                          <w:color w:val="000000"/>
                          <w:sz w:val="14"/>
                        </w:rPr>
                        <w:t>02-03-10 – COSHH Assessment</w:t>
                      </w:r>
                    </w:p>
                    <w:p w14:paraId="46A3EDCD" w14:textId="324E591D" w:rsidR="004123DC" w:rsidRPr="000412DE" w:rsidRDefault="004123DC" w:rsidP="000412DE">
                      <w:pPr>
                        <w:rPr>
                          <w:color w:val="000000"/>
                          <w:sz w:val="14"/>
                        </w:rPr>
                      </w:pPr>
                      <w:r>
                        <w:rPr>
                          <w:color w:val="000000"/>
                          <w:sz w:val="14"/>
                        </w:rPr>
                        <w:t>02-</w:t>
                      </w:r>
                      <w:r w:rsidR="00C066E0">
                        <w:rPr>
                          <w:color w:val="000000"/>
                          <w:sz w:val="14"/>
                        </w:rPr>
                        <w:t>12</w:t>
                      </w:r>
                      <w:r w:rsidR="00230208">
                        <w:rPr>
                          <w:color w:val="000000"/>
                          <w:sz w:val="14"/>
                        </w:rPr>
                        <w:t>-04 – Site Waste Management Plan</w:t>
                      </w:r>
                    </w:p>
                    <w:p w14:paraId="7CD6C64A" w14:textId="77777777" w:rsidR="00D1630E" w:rsidRPr="000412DE" w:rsidRDefault="00D1630E" w:rsidP="000412DE">
                      <w:pPr>
                        <w:rPr>
                          <w:color w:val="000000"/>
                          <w:sz w:val="14"/>
                        </w:rPr>
                      </w:pPr>
                    </w:p>
                  </w:txbxContent>
                </v:textbox>
              </v:shape>
            </w:pict>
          </mc:Fallback>
        </mc:AlternateContent>
      </w:r>
      <w:r w:rsidR="00B95B1D">
        <mc:AlternateContent>
          <mc:Choice Requires="wps">
            <w:drawing>
              <wp:anchor distT="0" distB="0" distL="114300" distR="114300" simplePos="0" relativeHeight="250024448" behindDoc="0" locked="0" layoutInCell="1" allowOverlap="1" wp14:anchorId="18AF09A4" wp14:editId="14404BED">
                <wp:simplePos x="0" y="0"/>
                <wp:positionH relativeFrom="column">
                  <wp:posOffset>1836420</wp:posOffset>
                </wp:positionH>
                <wp:positionV relativeFrom="paragraph">
                  <wp:posOffset>5227320</wp:posOffset>
                </wp:positionV>
                <wp:extent cx="0" cy="344805"/>
                <wp:effectExtent l="91440" t="19685" r="89535" b="35560"/>
                <wp:wrapNone/>
                <wp:docPr id="1611461236" name="Straight Arrow Connector 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F4A503C" id="Straight Arrow Connector 42" o:spid="_x0000_s1026" type="#_x0000_t32" style="position:absolute;margin-left:144.6pt;margin-top:411.6pt;width:0;height:27.15pt;z-index:2500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" strokecolor="#4472c4" strokeweight="3pt">
                <v:stroke endarrow="block" joinstyle="miter"/>
              </v:shape>
            </w:pict>
          </mc:Fallback>
        </mc:AlternateContent>
      </w:r>
      <w:r w:rsidR="00B95B1D">
        <mc:AlternateContent>
          <mc:Choice Requires="wps">
            <w:drawing>
              <wp:anchor distT="0" distB="0" distL="114300" distR="114300" simplePos="0" relativeHeight="249945600" behindDoc="0" locked="0" layoutInCell="1" allowOverlap="1" wp14:anchorId="0E118696" wp14:editId="68D6B20E">
                <wp:simplePos x="0" y="0"/>
                <wp:positionH relativeFrom="column">
                  <wp:posOffset>-12065</wp:posOffset>
                </wp:positionH>
                <wp:positionV relativeFrom="paragraph">
                  <wp:posOffset>4434840</wp:posOffset>
                </wp:positionV>
                <wp:extent cx="2629535" cy="899795"/>
                <wp:effectExtent l="0" t="0" r="18415" b="14605"/>
                <wp:wrapNone/>
                <wp:docPr id="128169073" name="Flowchart: Document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29535" cy="89979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4E7B1B9" w14:textId="77777777" w:rsidR="00D1630E" w:rsidRPr="000412DE" w:rsidRDefault="00D1630E" w:rsidP="000412DE">
                            <w:pPr>
                              <w:rPr>
                                <w:color w:val="000000"/>
                                <w:sz w:val="14"/>
                              </w:rPr>
                            </w:pPr>
                            <w:r w:rsidRPr="000412DE">
                              <w:rPr>
                                <w:color w:val="000000"/>
                                <w:sz w:val="14"/>
                              </w:rPr>
                              <w:t>02-05-01-02 – Warranty Validation Certificate</w:t>
                            </w:r>
                          </w:p>
                          <w:p w14:paraId="1799D5DC" w14:textId="77777777" w:rsidR="00D1630E" w:rsidRPr="000412DE" w:rsidRDefault="00D1630E" w:rsidP="000412DE">
                            <w:pPr>
                              <w:rPr>
                                <w:color w:val="FF0000"/>
                                <w:sz w:val="14"/>
                              </w:rPr>
                            </w:pPr>
                            <w:r w:rsidRPr="000412DE">
                              <w:rPr>
                                <w:color w:val="FF0000"/>
                                <w:sz w:val="14"/>
                              </w:rPr>
                              <w:t>01-05-01-15 – Demonstration Certificate</w:t>
                            </w:r>
                          </w:p>
                          <w:p w14:paraId="03AE0FA0" w14:textId="77777777" w:rsidR="00D1630E" w:rsidRPr="000412DE" w:rsidRDefault="00D1630E" w:rsidP="000412DE">
                            <w:pPr>
                              <w:rPr>
                                <w:color w:val="000000"/>
                                <w:sz w:val="14"/>
                              </w:rPr>
                            </w:pPr>
                            <w:r w:rsidRPr="000412DE">
                              <w:rPr>
                                <w:color w:val="000000"/>
                                <w:sz w:val="14"/>
                              </w:rPr>
                              <w:t>02-06-01 – Technical Services O&amp;M Manual</w:t>
                            </w:r>
                          </w:p>
                          <w:p w14:paraId="479A112A" w14:textId="77777777" w:rsidR="00D1630E" w:rsidRDefault="00D1630E" w:rsidP="000412DE">
                            <w:pPr>
                              <w:rPr>
                                <w:color w:val="000000"/>
                                <w:sz w:val="14"/>
                              </w:rPr>
                            </w:pPr>
                            <w:r w:rsidRPr="000412DE">
                              <w:rPr>
                                <w:color w:val="000000"/>
                                <w:sz w:val="14"/>
                              </w:rPr>
                              <w:t>02-05-11-01 - Project Quality Handover Checklist</w:t>
                            </w:r>
                          </w:p>
                          <w:p w14:paraId="7C916041" w14:textId="77777777" w:rsidR="005632F9" w:rsidRPr="000412DE" w:rsidRDefault="005632F9" w:rsidP="000412DE">
                            <w:pPr>
                              <w:rPr>
                                <w:color w:val="000000"/>
                                <w:sz w:val="14"/>
                              </w:rPr>
                            </w:pPr>
                            <w:r>
                              <w:rPr>
                                <w:color w:val="000000"/>
                                <w:sz w:val="14"/>
                              </w:rPr>
                              <w:t>02-03-55 – Sub-contractor Performance Review</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E118696" id="Flowchart: Document 23" o:spid="_x0000_s1072" type="#_x0000_t114" style="position:absolute;margin-left:-.95pt;margin-top:349.2pt;width:207.05pt;height:70.85pt;z-index:249945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" filled="f" strokeweight="1.5pt">
                <v:textbox>
                  <w:txbxContent>
                    <w:p w14:paraId="14E7B1B9" w14:textId="77777777" w:rsidR="00D1630E" w:rsidRPr="000412DE" w:rsidRDefault="00D1630E" w:rsidP="000412DE">
                      <w:pPr>
                        <w:rPr>
                          <w:color w:val="000000"/>
                          <w:sz w:val="14"/>
                        </w:rPr>
                      </w:pPr>
                      <w:r w:rsidRPr="000412DE">
                        <w:rPr>
                          <w:color w:val="000000"/>
                          <w:sz w:val="14"/>
                        </w:rPr>
                        <w:t>02-05-01-02 – Warranty Validation Certificate</w:t>
                      </w:r>
                    </w:p>
                    <w:p w14:paraId="1799D5DC" w14:textId="77777777" w:rsidR="00D1630E" w:rsidRPr="000412DE" w:rsidRDefault="00D1630E" w:rsidP="000412DE">
                      <w:pPr>
                        <w:rPr>
                          <w:color w:val="FF0000"/>
                          <w:sz w:val="14"/>
                        </w:rPr>
                      </w:pPr>
                      <w:r w:rsidRPr="000412DE">
                        <w:rPr>
                          <w:color w:val="FF0000"/>
                          <w:sz w:val="14"/>
                        </w:rPr>
                        <w:t>01-05-01-15 – Demonstration Certificate</w:t>
                      </w:r>
                    </w:p>
                    <w:p w14:paraId="03AE0FA0" w14:textId="77777777" w:rsidR="00D1630E" w:rsidRPr="000412DE" w:rsidRDefault="00D1630E" w:rsidP="000412DE">
                      <w:pPr>
                        <w:rPr>
                          <w:color w:val="000000"/>
                          <w:sz w:val="14"/>
                        </w:rPr>
                      </w:pPr>
                      <w:r w:rsidRPr="000412DE">
                        <w:rPr>
                          <w:color w:val="000000"/>
                          <w:sz w:val="14"/>
                        </w:rPr>
                        <w:t>02-06-01 – Technical Services O&amp;M Manual</w:t>
                      </w:r>
                    </w:p>
                    <w:p w14:paraId="479A112A" w14:textId="77777777" w:rsidR="00D1630E" w:rsidRDefault="00D1630E" w:rsidP="000412DE">
                      <w:pPr>
                        <w:rPr>
                          <w:color w:val="000000"/>
                          <w:sz w:val="14"/>
                        </w:rPr>
                      </w:pPr>
                      <w:r w:rsidRPr="000412DE">
                        <w:rPr>
                          <w:color w:val="000000"/>
                          <w:sz w:val="14"/>
                        </w:rPr>
                        <w:t>02-05-11-01 - Project Quality Handover Checklist</w:t>
                      </w:r>
                    </w:p>
                    <w:p w14:paraId="7C916041" w14:textId="77777777" w:rsidR="005632F9" w:rsidRPr="000412DE" w:rsidRDefault="005632F9" w:rsidP="000412DE">
                      <w:pPr>
                        <w:rPr>
                          <w:color w:val="000000"/>
                          <w:sz w:val="14"/>
                        </w:rPr>
                      </w:pPr>
                      <w:r>
                        <w:rPr>
                          <w:color w:val="000000"/>
                          <w:sz w:val="14"/>
                        </w:rPr>
                        <w:t>02-03-55 – Sub-contractor Performance Review</w:t>
                      </w:r>
                    </w:p>
                  </w:txbxContent>
                </v:textbox>
              </v:shape>
            </w:pict>
          </mc:Fallback>
        </mc:AlternateContent>
      </w:r>
      <w:r w:rsidR="00707579">
        <w:rPr>
          <w:rFonts w:cs="Times New Roman"/>
        </w:rPr>
        <mc:AlternateContent>
          <mc:Choice Requires="wps">
            <w:drawing>
              <wp:anchor distT="0" distB="0" distL="114300" distR="114300" simplePos="0" relativeHeight="249881088" behindDoc="0" locked="0" layoutInCell="1" allowOverlap="1" wp14:anchorId="2CA9290B" wp14:editId="6AF06886">
                <wp:simplePos x="0" y="0"/>
                <wp:positionH relativeFrom="column">
                  <wp:posOffset>12458700</wp:posOffset>
                </wp:positionH>
                <wp:positionV relativeFrom="paragraph">
                  <wp:posOffset>1806575</wp:posOffset>
                </wp:positionV>
                <wp:extent cx="1939290" cy="567690"/>
                <wp:effectExtent l="0" t="0" r="22860" b="22860"/>
                <wp:wrapNone/>
                <wp:docPr id="349787224" name="Flowchart: Document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39290" cy="567690"/>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3DE758C" w14:textId="77777777" w:rsidR="00D1630E" w:rsidRPr="000412DE" w:rsidRDefault="00D1630E" w:rsidP="000412DE">
                            <w:pPr>
                              <w:rPr>
                                <w:color w:val="000000"/>
                                <w:sz w:val="14"/>
                              </w:rPr>
                            </w:pPr>
                            <w:r w:rsidRPr="000412DE">
                              <w:rPr>
                                <w:color w:val="000000"/>
                                <w:sz w:val="14"/>
                              </w:rPr>
                              <w:t>02-04-20 – Purchasing Sheet</w:t>
                            </w:r>
                          </w:p>
                          <w:p w14:paraId="48505D31" w14:textId="77777777" w:rsidR="00D1630E" w:rsidRPr="000412DE" w:rsidRDefault="00D1630E" w:rsidP="000412DE">
                            <w:pPr>
                              <w:rPr>
                                <w:color w:val="000000"/>
                                <w:sz w:val="14"/>
                              </w:rPr>
                            </w:pPr>
                            <w:r w:rsidRPr="000412DE">
                              <w:rPr>
                                <w:color w:val="000000"/>
                                <w:sz w:val="14"/>
                              </w:rPr>
                              <w:t>02-04-21 – Supplier Quotation Request</w:t>
                            </w:r>
                          </w:p>
                          <w:p w14:paraId="4E13F8C4" w14:textId="77777777" w:rsidR="00D1630E" w:rsidRPr="000412DE" w:rsidRDefault="00D1630E" w:rsidP="000412DE">
                            <w:pPr>
                              <w:rPr>
                                <w:color w:val="000000"/>
                                <w:sz w:val="14"/>
                              </w:rPr>
                            </w:pPr>
                            <w:r w:rsidRPr="000412DE">
                              <w:rPr>
                                <w:color w:val="000000"/>
                                <w:sz w:val="14"/>
                              </w:rPr>
                              <w:t>02-05-01-18 - Procurement Tracker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CA9290B" id="Flowchart: Document 17" o:spid="_x0000_s1073" type="#_x0000_t114" style="position:absolute;margin-left:981pt;margin-top:142.25pt;width:152.7pt;height:44.7pt;z-index:249881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" filled="f" strokeweight="1.5pt">
                <v:textbox>
                  <w:txbxContent>
                    <w:p w14:paraId="43DE758C" w14:textId="77777777" w:rsidR="00D1630E" w:rsidRPr="000412DE" w:rsidRDefault="00D1630E" w:rsidP="000412DE">
                      <w:pPr>
                        <w:rPr>
                          <w:color w:val="000000"/>
                          <w:sz w:val="14"/>
                        </w:rPr>
                      </w:pPr>
                      <w:r w:rsidRPr="000412DE">
                        <w:rPr>
                          <w:color w:val="000000"/>
                          <w:sz w:val="14"/>
                        </w:rPr>
                        <w:t>02-04-20 – Purchasing Sheet</w:t>
                      </w:r>
                    </w:p>
                    <w:p w14:paraId="48505D31" w14:textId="77777777" w:rsidR="00D1630E" w:rsidRPr="000412DE" w:rsidRDefault="00D1630E" w:rsidP="000412DE">
                      <w:pPr>
                        <w:rPr>
                          <w:color w:val="000000"/>
                          <w:sz w:val="14"/>
                        </w:rPr>
                      </w:pPr>
                      <w:r w:rsidRPr="000412DE">
                        <w:rPr>
                          <w:color w:val="000000"/>
                          <w:sz w:val="14"/>
                        </w:rPr>
                        <w:t>02-04-21 – Supplier Quotation Request</w:t>
                      </w:r>
                    </w:p>
                    <w:p w14:paraId="4E13F8C4" w14:textId="77777777" w:rsidR="00D1630E" w:rsidRPr="000412DE" w:rsidRDefault="00D1630E" w:rsidP="000412DE">
                      <w:pPr>
                        <w:rPr>
                          <w:color w:val="000000"/>
                          <w:sz w:val="14"/>
                        </w:rPr>
                      </w:pPr>
                      <w:r w:rsidRPr="000412DE">
                        <w:rPr>
                          <w:color w:val="000000"/>
                          <w:sz w:val="14"/>
                        </w:rPr>
                        <w:t>02-05-01-18 - Procurement Tracker</w:t>
                      </w:r>
                    </w:p>
                  </w:txbxContent>
                </v:textbox>
              </v:shape>
            </w:pict>
          </mc:Fallback>
        </mc:AlternateContent>
      </w:r>
      <w:r w:rsidR="00B51811">
        <mc:AlternateContent>
          <mc:Choice Requires="wps">
            <w:drawing>
              <wp:anchor distT="0" distB="0" distL="114300" distR="114300" simplePos="0" relativeHeight="249866752" behindDoc="0" locked="0" layoutInCell="1" allowOverlap="1" wp14:anchorId="20E3DE31" wp14:editId="6765C57B">
                <wp:simplePos x="0" y="0"/>
                <wp:positionH relativeFrom="column">
                  <wp:posOffset>9959340</wp:posOffset>
                </wp:positionH>
                <wp:positionV relativeFrom="paragraph">
                  <wp:posOffset>1732280</wp:posOffset>
                </wp:positionV>
                <wp:extent cx="2170430" cy="1386205"/>
                <wp:effectExtent l="13335" t="10795" r="16510" b="12700"/>
                <wp:wrapNone/>
                <wp:docPr id="744778921" name="Flowchart: Document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70430" cy="138620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FCC1AB5" w14:textId="77777777" w:rsidR="00D1630E" w:rsidRPr="000412DE" w:rsidRDefault="00D1630E" w:rsidP="000412DE">
                            <w:pPr>
                              <w:rPr>
                                <w:color w:val="FF0000"/>
                                <w:sz w:val="14"/>
                              </w:rPr>
                            </w:pPr>
                            <w:r w:rsidRPr="000412DE">
                              <w:rPr>
                                <w:color w:val="FF0000"/>
                                <w:sz w:val="14"/>
                              </w:rPr>
                              <w:t>02-03-02 – Fire Risk Assessment</w:t>
                            </w:r>
                          </w:p>
                          <w:p w14:paraId="04298EE3" w14:textId="77777777" w:rsidR="00D1630E" w:rsidRPr="000412DE" w:rsidRDefault="00D1630E" w:rsidP="000412DE">
                            <w:pPr>
                              <w:rPr>
                                <w:color w:val="FF0000"/>
                                <w:sz w:val="14"/>
                              </w:rPr>
                            </w:pPr>
                            <w:r w:rsidRPr="000412DE">
                              <w:rPr>
                                <w:color w:val="FF0000"/>
                                <w:sz w:val="14"/>
                              </w:rPr>
                              <w:t>02-03-37 – Site Cabins &amp; Compounds Site Monitoring</w:t>
                            </w:r>
                          </w:p>
                          <w:p w14:paraId="495B5B21" w14:textId="77777777" w:rsidR="00D1630E" w:rsidRPr="000412DE" w:rsidRDefault="00D1630E" w:rsidP="000412DE">
                            <w:pPr>
                              <w:rPr>
                                <w:color w:val="FF0000"/>
                                <w:sz w:val="14"/>
                              </w:rPr>
                            </w:pPr>
                            <w:r w:rsidRPr="000412DE">
                              <w:rPr>
                                <w:color w:val="FF0000"/>
                                <w:sz w:val="14"/>
                              </w:rPr>
                              <w:t>02-03-24 – Signing In &amp; Out Register</w:t>
                            </w:r>
                          </w:p>
                          <w:p w14:paraId="50C3D176" w14:textId="77777777" w:rsidR="00D1630E" w:rsidRPr="000412DE" w:rsidRDefault="00D1630E" w:rsidP="000412DE">
                            <w:pPr>
                              <w:rPr>
                                <w:color w:val="FF0000"/>
                                <w:sz w:val="14"/>
                              </w:rPr>
                            </w:pPr>
                            <w:r w:rsidRPr="000412DE">
                              <w:rPr>
                                <w:color w:val="FF0000"/>
                                <w:sz w:val="14"/>
                              </w:rPr>
                              <w:t>02-03-27 – Electricity Site Monitoring</w:t>
                            </w:r>
                          </w:p>
                          <w:p w14:paraId="034778DB" w14:textId="77777777" w:rsidR="00D1630E" w:rsidRPr="000412DE" w:rsidRDefault="00D1630E" w:rsidP="000412DE">
                            <w:pPr>
                              <w:rPr>
                                <w:color w:val="FF0000"/>
                                <w:sz w:val="14"/>
                              </w:rPr>
                            </w:pPr>
                            <w:r w:rsidRPr="000412DE">
                              <w:rPr>
                                <w:color w:val="FF0000"/>
                                <w:sz w:val="14"/>
                              </w:rPr>
                              <w:t>02-03-28 – Fires &amp; Emergency Plans Site Monitoring</w:t>
                            </w:r>
                          </w:p>
                          <w:p w14:paraId="67F42CFE" w14:textId="77777777" w:rsidR="00D1630E" w:rsidRPr="000412DE" w:rsidRDefault="00D1630E" w:rsidP="000412DE">
                            <w:pPr>
                              <w:rPr>
                                <w:color w:val="FF0000"/>
                                <w:sz w:val="14"/>
                              </w:rPr>
                            </w:pPr>
                            <w:r w:rsidRPr="000412DE">
                              <w:rPr>
                                <w:color w:val="FF0000"/>
                                <w:sz w:val="14"/>
                              </w:rPr>
                              <w:t>02-12-03 – Site Environmental Checklist</w:t>
                            </w:r>
                          </w:p>
                          <w:p w14:paraId="1D6EF866" w14:textId="77777777" w:rsidR="00D1630E" w:rsidRDefault="00D1630E" w:rsidP="000412DE">
                            <w:pPr>
                              <w:rPr>
                                <w:color w:val="FF0000"/>
                                <w:sz w:val="14"/>
                              </w:rPr>
                            </w:pPr>
                            <w:r w:rsidRPr="000412DE">
                              <w:rPr>
                                <w:color w:val="FF0000"/>
                                <w:sz w:val="14"/>
                              </w:rPr>
                              <w:t>02-0</w:t>
                            </w:r>
                            <w:r w:rsidR="00306ED7">
                              <w:rPr>
                                <w:color w:val="FF0000"/>
                                <w:sz w:val="14"/>
                              </w:rPr>
                              <w:t>4</w:t>
                            </w:r>
                            <w:r w:rsidRPr="000412DE">
                              <w:rPr>
                                <w:color w:val="FF0000"/>
                                <w:sz w:val="14"/>
                              </w:rPr>
                              <w:t>-</w:t>
                            </w:r>
                            <w:r w:rsidR="00306ED7">
                              <w:rPr>
                                <w:color w:val="FF0000"/>
                                <w:sz w:val="14"/>
                              </w:rPr>
                              <w:t>37</w:t>
                            </w:r>
                            <w:r w:rsidRPr="000412DE">
                              <w:rPr>
                                <w:color w:val="FF0000"/>
                                <w:sz w:val="14"/>
                              </w:rPr>
                              <w:t xml:space="preserve"> – Site Diary</w:t>
                            </w:r>
                          </w:p>
                          <w:p w14:paraId="3392C7A3" w14:textId="291EE9AD" w:rsidR="00F12BE3" w:rsidRPr="000412DE" w:rsidRDefault="00F12BE3" w:rsidP="000412DE">
                            <w:pPr>
                              <w:rPr>
                                <w:color w:val="FF0000"/>
                                <w:sz w:val="14"/>
                              </w:rPr>
                            </w:pPr>
                            <w:r>
                              <w:rPr>
                                <w:color w:val="FF0000"/>
                                <w:sz w:val="14"/>
                              </w:rPr>
                              <w:t>02-03-59 – Standard Site Establishment</w:t>
                            </w:r>
                          </w:p>
                          <w:p w14:paraId="453C2FA8" w14:textId="77777777" w:rsidR="00D1630E" w:rsidRPr="000412DE" w:rsidRDefault="00D1630E" w:rsidP="000412DE">
                            <w:pPr>
                              <w:rPr>
                                <w:color w:val="000000"/>
                                <w:sz w:val="14"/>
                              </w:rPr>
                            </w:pPr>
                          </w:p>
                          <w:p w14:paraId="30FD0843" w14:textId="77777777" w:rsidR="00D1630E" w:rsidRPr="000412DE" w:rsidRDefault="00D1630E" w:rsidP="000412DE">
                            <w:pPr>
                              <w:rPr>
                                <w:color w:val="000000"/>
                                <w:sz w:val="14"/>
                              </w:rPr>
                            </w:pPr>
                          </w:p>
                          <w:p w14:paraId="7632D012" w14:textId="77777777" w:rsidR="00D1630E" w:rsidRPr="000412DE" w:rsidRDefault="00D1630E" w:rsidP="000412DE">
                            <w:pPr>
                              <w:rPr>
                                <w:color w:val="000000"/>
                                <w:sz w:val="14"/>
                              </w:rPr>
                            </w:pPr>
                          </w:p>
                          <w:p w14:paraId="16654BA9" w14:textId="77777777" w:rsidR="00D1630E" w:rsidRPr="000412DE" w:rsidRDefault="00D1630E" w:rsidP="000412DE">
                            <w:pPr>
                              <w:rPr>
                                <w:color w:val="000000"/>
                                <w:sz w:val="14"/>
                              </w:rPr>
                            </w:pPr>
                          </w:p>
                          <w:p w14:paraId="47145575" w14:textId="77777777" w:rsidR="00D1630E" w:rsidRPr="000412DE" w:rsidRDefault="00D1630E" w:rsidP="000412DE">
                            <w:pPr>
                              <w:rPr>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E3DE31" id="Flowchart: Document 15" o:spid="_x0000_s1074" type="#_x0000_t114" style="position:absolute;margin-left:784.2pt;margin-top:136.4pt;width:170.9pt;height:109.15pt;z-index:24986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" filled="f" strokeweight="1.5pt">
                <v:textbox>
                  <w:txbxContent>
                    <w:p w14:paraId="6FCC1AB5" w14:textId="77777777" w:rsidR="00D1630E" w:rsidRPr="000412DE" w:rsidRDefault="00D1630E" w:rsidP="000412DE">
                      <w:pPr>
                        <w:rPr>
                          <w:color w:val="FF0000"/>
                          <w:sz w:val="14"/>
                        </w:rPr>
                      </w:pPr>
                      <w:r w:rsidRPr="000412DE">
                        <w:rPr>
                          <w:color w:val="FF0000"/>
                          <w:sz w:val="14"/>
                        </w:rPr>
                        <w:t>02-03-02 – Fire Risk Assessment</w:t>
                      </w:r>
                    </w:p>
                    <w:p w14:paraId="04298EE3" w14:textId="77777777" w:rsidR="00D1630E" w:rsidRPr="000412DE" w:rsidRDefault="00D1630E" w:rsidP="000412DE">
                      <w:pPr>
                        <w:rPr>
                          <w:color w:val="FF0000"/>
                          <w:sz w:val="14"/>
                        </w:rPr>
                      </w:pPr>
                      <w:r w:rsidRPr="000412DE">
                        <w:rPr>
                          <w:color w:val="FF0000"/>
                          <w:sz w:val="14"/>
                        </w:rPr>
                        <w:t>02-03-37 – Site Cabins &amp; Compounds Site Monitoring</w:t>
                      </w:r>
                    </w:p>
                    <w:p w14:paraId="495B5B21" w14:textId="77777777" w:rsidR="00D1630E" w:rsidRPr="000412DE" w:rsidRDefault="00D1630E" w:rsidP="000412DE">
                      <w:pPr>
                        <w:rPr>
                          <w:color w:val="FF0000"/>
                          <w:sz w:val="14"/>
                        </w:rPr>
                      </w:pPr>
                      <w:r w:rsidRPr="000412DE">
                        <w:rPr>
                          <w:color w:val="FF0000"/>
                          <w:sz w:val="14"/>
                        </w:rPr>
                        <w:t>02-03-24 – Signing In &amp; Out Register</w:t>
                      </w:r>
                    </w:p>
                    <w:p w14:paraId="50C3D176" w14:textId="77777777" w:rsidR="00D1630E" w:rsidRPr="000412DE" w:rsidRDefault="00D1630E" w:rsidP="000412DE">
                      <w:pPr>
                        <w:rPr>
                          <w:color w:val="FF0000"/>
                          <w:sz w:val="14"/>
                        </w:rPr>
                      </w:pPr>
                      <w:r w:rsidRPr="000412DE">
                        <w:rPr>
                          <w:color w:val="FF0000"/>
                          <w:sz w:val="14"/>
                        </w:rPr>
                        <w:t>02-03-27 – Electricity Site Monitoring</w:t>
                      </w:r>
                    </w:p>
                    <w:p w14:paraId="034778DB" w14:textId="77777777" w:rsidR="00D1630E" w:rsidRPr="000412DE" w:rsidRDefault="00D1630E" w:rsidP="000412DE">
                      <w:pPr>
                        <w:rPr>
                          <w:color w:val="FF0000"/>
                          <w:sz w:val="14"/>
                        </w:rPr>
                      </w:pPr>
                      <w:r w:rsidRPr="000412DE">
                        <w:rPr>
                          <w:color w:val="FF0000"/>
                          <w:sz w:val="14"/>
                        </w:rPr>
                        <w:t>02-03-28 – Fires &amp; Emergency Plans Site Monitoring</w:t>
                      </w:r>
                    </w:p>
                    <w:p w14:paraId="67F42CFE" w14:textId="77777777" w:rsidR="00D1630E" w:rsidRPr="000412DE" w:rsidRDefault="00D1630E" w:rsidP="000412DE">
                      <w:pPr>
                        <w:rPr>
                          <w:color w:val="FF0000"/>
                          <w:sz w:val="14"/>
                        </w:rPr>
                      </w:pPr>
                      <w:r w:rsidRPr="000412DE">
                        <w:rPr>
                          <w:color w:val="FF0000"/>
                          <w:sz w:val="14"/>
                        </w:rPr>
                        <w:t>02-12-03 – Site Environmental Checklist</w:t>
                      </w:r>
                    </w:p>
                    <w:p w14:paraId="1D6EF866" w14:textId="77777777" w:rsidR="00D1630E" w:rsidRDefault="00D1630E" w:rsidP="000412DE">
                      <w:pPr>
                        <w:rPr>
                          <w:color w:val="FF0000"/>
                          <w:sz w:val="14"/>
                        </w:rPr>
                      </w:pPr>
                      <w:r w:rsidRPr="000412DE">
                        <w:rPr>
                          <w:color w:val="FF0000"/>
                          <w:sz w:val="14"/>
                        </w:rPr>
                        <w:t>02-0</w:t>
                      </w:r>
                      <w:r w:rsidR="00306ED7">
                        <w:rPr>
                          <w:color w:val="FF0000"/>
                          <w:sz w:val="14"/>
                        </w:rPr>
                        <w:t>4</w:t>
                      </w:r>
                      <w:r w:rsidRPr="000412DE">
                        <w:rPr>
                          <w:color w:val="FF0000"/>
                          <w:sz w:val="14"/>
                        </w:rPr>
                        <w:t>-</w:t>
                      </w:r>
                      <w:r w:rsidR="00306ED7">
                        <w:rPr>
                          <w:color w:val="FF0000"/>
                          <w:sz w:val="14"/>
                        </w:rPr>
                        <w:t>37</w:t>
                      </w:r>
                      <w:r w:rsidRPr="000412DE">
                        <w:rPr>
                          <w:color w:val="FF0000"/>
                          <w:sz w:val="14"/>
                        </w:rPr>
                        <w:t xml:space="preserve"> – Site Diary</w:t>
                      </w:r>
                    </w:p>
                    <w:p w14:paraId="3392C7A3" w14:textId="291EE9AD" w:rsidR="00F12BE3" w:rsidRPr="000412DE" w:rsidRDefault="00F12BE3" w:rsidP="000412DE">
                      <w:pPr>
                        <w:rPr>
                          <w:color w:val="FF0000"/>
                          <w:sz w:val="14"/>
                        </w:rPr>
                      </w:pPr>
                      <w:r>
                        <w:rPr>
                          <w:color w:val="FF0000"/>
                          <w:sz w:val="14"/>
                        </w:rPr>
                        <w:t>02-03-59 – Standard Site Establishment</w:t>
                      </w:r>
                    </w:p>
                    <w:p w14:paraId="453C2FA8" w14:textId="77777777" w:rsidR="00D1630E" w:rsidRPr="000412DE" w:rsidRDefault="00D1630E" w:rsidP="000412DE">
                      <w:pPr>
                        <w:rPr>
                          <w:color w:val="000000"/>
                          <w:sz w:val="14"/>
                        </w:rPr>
                      </w:pPr>
                    </w:p>
                    <w:p w14:paraId="30FD0843" w14:textId="77777777" w:rsidR="00D1630E" w:rsidRPr="000412DE" w:rsidRDefault="00D1630E" w:rsidP="000412DE">
                      <w:pPr>
                        <w:rPr>
                          <w:color w:val="000000"/>
                          <w:sz w:val="14"/>
                        </w:rPr>
                      </w:pPr>
                    </w:p>
                    <w:p w14:paraId="7632D012" w14:textId="77777777" w:rsidR="00D1630E" w:rsidRPr="000412DE" w:rsidRDefault="00D1630E" w:rsidP="000412DE">
                      <w:pPr>
                        <w:rPr>
                          <w:color w:val="000000"/>
                          <w:sz w:val="14"/>
                        </w:rPr>
                      </w:pPr>
                    </w:p>
                    <w:p w14:paraId="16654BA9" w14:textId="77777777" w:rsidR="00D1630E" w:rsidRPr="000412DE" w:rsidRDefault="00D1630E" w:rsidP="000412DE">
                      <w:pPr>
                        <w:rPr>
                          <w:color w:val="000000"/>
                          <w:sz w:val="14"/>
                        </w:rPr>
                      </w:pPr>
                    </w:p>
                    <w:p w14:paraId="47145575" w14:textId="77777777" w:rsidR="00D1630E" w:rsidRPr="000412DE" w:rsidRDefault="00D1630E" w:rsidP="000412DE">
                      <w:pPr>
                        <w:rPr>
                          <w:sz w:val="14"/>
                        </w:rPr>
                      </w:pPr>
                    </w:p>
                  </w:txbxContent>
                </v:textbox>
              </v:shape>
            </w:pict>
          </mc:Fallback>
        </mc:AlternateContent>
      </w:r>
      <w:r w:rsidR="00B51811">
        <mc:AlternateContent>
          <mc:Choice Requires="wps">
            <w:drawing>
              <wp:anchor distT="0" distB="0" distL="114300" distR="114300" simplePos="0" relativeHeight="249909760" behindDoc="0" locked="0" layoutInCell="1" allowOverlap="1" wp14:anchorId="52FB0231" wp14:editId="67324812">
                <wp:simplePos x="0" y="0"/>
                <wp:positionH relativeFrom="column">
                  <wp:posOffset>6047740</wp:posOffset>
                </wp:positionH>
                <wp:positionV relativeFrom="paragraph">
                  <wp:posOffset>5734685</wp:posOffset>
                </wp:positionV>
                <wp:extent cx="4677410" cy="3501390"/>
                <wp:effectExtent l="16510" t="12700" r="11430" b="10160"/>
                <wp:wrapNone/>
                <wp:docPr id="1665146572" name="Flowchart: Document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77410" cy="3501390"/>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586A5C8" w14:textId="77777777" w:rsidR="00D1630E" w:rsidRPr="000412DE" w:rsidRDefault="00D1630E" w:rsidP="000412DE">
                            <w:pPr>
                              <w:rPr>
                                <w:color w:val="000000"/>
                                <w:sz w:val="14"/>
                                <w:highlight w:val="green"/>
                              </w:rPr>
                            </w:pPr>
                            <w:r w:rsidRPr="000412DE">
                              <w:rPr>
                                <w:color w:val="000000"/>
                                <w:sz w:val="14"/>
                              </w:rPr>
                              <w:t>02-03-04 – Accident &amp; Incident Investigation</w:t>
                            </w:r>
                            <w:r w:rsidRPr="000412DE">
                              <w:rPr>
                                <w:color w:val="000000"/>
                                <w:sz w:val="14"/>
                              </w:rPr>
                              <w:tab/>
                            </w:r>
                            <w:r w:rsidRPr="000412DE">
                              <w:rPr>
                                <w:color w:val="000000"/>
                                <w:sz w:val="14"/>
                              </w:rPr>
                              <w:tab/>
                            </w:r>
                            <w:r w:rsidRPr="000412DE">
                              <w:rPr>
                                <w:color w:val="FF0000"/>
                                <w:sz w:val="14"/>
                              </w:rPr>
                              <w:t>02-03-05 – Working at Height Checklist</w:t>
                            </w:r>
                          </w:p>
                          <w:p w14:paraId="3992C1FF" w14:textId="77777777" w:rsidR="00D1630E" w:rsidRPr="000412DE" w:rsidRDefault="00D1630E" w:rsidP="000412DE">
                            <w:pPr>
                              <w:rPr>
                                <w:color w:val="000000"/>
                                <w:sz w:val="14"/>
                              </w:rPr>
                            </w:pPr>
                            <w:r w:rsidRPr="000412DE">
                              <w:rPr>
                                <w:color w:val="FF0000"/>
                                <w:sz w:val="14"/>
                              </w:rPr>
                              <w:t>02-03-07 – Ladder &amp; Stepladder Inspection Checklist</w:t>
                            </w:r>
                            <w:r w:rsidRPr="000412DE">
                              <w:rPr>
                                <w:color w:val="000000"/>
                                <w:sz w:val="14"/>
                              </w:rPr>
                              <w:tab/>
                              <w:t>02-03-12 – Site Health &amp; Safety Checklist</w:t>
                            </w:r>
                          </w:p>
                          <w:p w14:paraId="4E293365" w14:textId="77777777" w:rsidR="00D1630E" w:rsidRPr="000412DE" w:rsidRDefault="00D1630E" w:rsidP="000412DE">
                            <w:pPr>
                              <w:rPr>
                                <w:color w:val="000000"/>
                                <w:sz w:val="14"/>
                              </w:rPr>
                            </w:pPr>
                            <w:r w:rsidRPr="000412DE">
                              <w:rPr>
                                <w:color w:val="FF0000"/>
                                <w:sz w:val="14"/>
                              </w:rPr>
                              <w:t>02-03-14 – Noise Site Monitoring Checklist</w:t>
                            </w:r>
                            <w:r w:rsidRPr="000412DE">
                              <w:rPr>
                                <w:color w:val="000000"/>
                                <w:sz w:val="14"/>
                              </w:rPr>
                              <w:tab/>
                            </w:r>
                            <w:r w:rsidRPr="000412DE">
                              <w:rPr>
                                <w:color w:val="000000"/>
                                <w:sz w:val="14"/>
                              </w:rPr>
                              <w:tab/>
                              <w:t>02-03-15 – RIDDOR Report Form</w:t>
                            </w:r>
                          </w:p>
                          <w:p w14:paraId="1DA588C7" w14:textId="77777777" w:rsidR="00D1630E" w:rsidRPr="000412DE" w:rsidRDefault="00D1630E" w:rsidP="000412DE">
                            <w:pPr>
                              <w:rPr>
                                <w:color w:val="000000"/>
                                <w:sz w:val="14"/>
                              </w:rPr>
                            </w:pPr>
                            <w:r w:rsidRPr="000412DE">
                              <w:rPr>
                                <w:color w:val="FF0000"/>
                                <w:sz w:val="14"/>
                              </w:rPr>
                              <w:t>02-03-16 – Toolbox Talk Register</w:t>
                            </w:r>
                            <w:r w:rsidRPr="000412DE">
                              <w:rPr>
                                <w:color w:val="FF0000"/>
                                <w:sz w:val="14"/>
                              </w:rPr>
                              <w:tab/>
                            </w:r>
                            <w:r w:rsidRPr="000412DE">
                              <w:rPr>
                                <w:color w:val="000000"/>
                                <w:sz w:val="14"/>
                              </w:rPr>
                              <w:tab/>
                            </w:r>
                            <w:r w:rsidRPr="000412DE">
                              <w:rPr>
                                <w:color w:val="000000"/>
                                <w:sz w:val="14"/>
                              </w:rPr>
                              <w:tab/>
                            </w:r>
                            <w:r w:rsidRPr="000412DE">
                              <w:rPr>
                                <w:color w:val="FF0000"/>
                                <w:sz w:val="14"/>
                              </w:rPr>
                              <w:t>05-09 – Toolbox Talks</w:t>
                            </w:r>
                          </w:p>
                          <w:p w14:paraId="727D0106" w14:textId="77777777" w:rsidR="00D1630E" w:rsidRPr="000412DE" w:rsidRDefault="00D1630E" w:rsidP="000412DE">
                            <w:pPr>
                              <w:rPr>
                                <w:color w:val="000000"/>
                                <w:sz w:val="14"/>
                              </w:rPr>
                            </w:pPr>
                            <w:r w:rsidRPr="000412DE">
                              <w:rPr>
                                <w:color w:val="FF0000"/>
                                <w:sz w:val="14"/>
                              </w:rPr>
                              <w:t>02-03-18 – First Aid &amp; Welfare Site Monitoring</w:t>
                            </w:r>
                            <w:r w:rsidRPr="000412DE">
                              <w:rPr>
                                <w:color w:val="000000"/>
                                <w:sz w:val="14"/>
                              </w:rPr>
                              <w:tab/>
                            </w:r>
                            <w:r w:rsidRPr="000412DE">
                              <w:rPr>
                                <w:color w:val="000000"/>
                                <w:sz w:val="14"/>
                              </w:rPr>
                              <w:tab/>
                            </w:r>
                            <w:r w:rsidRPr="000412DE">
                              <w:rPr>
                                <w:color w:val="FF0000"/>
                                <w:sz w:val="14"/>
                              </w:rPr>
                              <w:t>02-03-20 – Site Pre-Start Checklist</w:t>
                            </w:r>
                          </w:p>
                          <w:p w14:paraId="409D2F00" w14:textId="77777777" w:rsidR="00D1630E" w:rsidRPr="000412DE" w:rsidRDefault="00D1630E" w:rsidP="000412DE">
                            <w:pPr>
                              <w:rPr>
                                <w:color w:val="FF0000"/>
                                <w:sz w:val="14"/>
                              </w:rPr>
                            </w:pPr>
                            <w:r w:rsidRPr="000412DE">
                              <w:rPr>
                                <w:color w:val="FF0000"/>
                                <w:sz w:val="14"/>
                              </w:rPr>
                              <w:t>02-03-21 – Acceptance Register</w:t>
                            </w:r>
                            <w:r w:rsidRPr="000412DE">
                              <w:rPr>
                                <w:color w:val="FF0000"/>
                                <w:sz w:val="14"/>
                              </w:rPr>
                              <w:tab/>
                            </w:r>
                            <w:r w:rsidRPr="000412DE">
                              <w:rPr>
                                <w:color w:val="FF0000"/>
                                <w:sz w:val="14"/>
                              </w:rPr>
                              <w:tab/>
                            </w:r>
                            <w:r w:rsidRPr="000412DE">
                              <w:rPr>
                                <w:color w:val="FF0000"/>
                                <w:sz w:val="14"/>
                              </w:rPr>
                              <w:tab/>
                              <w:t>02-03-03 – Manual Handling Assessment</w:t>
                            </w:r>
                          </w:p>
                          <w:p w14:paraId="6920FB86" w14:textId="77777777" w:rsidR="00D1630E" w:rsidRPr="000412DE" w:rsidRDefault="00D1630E" w:rsidP="000412DE">
                            <w:pPr>
                              <w:rPr>
                                <w:color w:val="000000"/>
                                <w:sz w:val="14"/>
                              </w:rPr>
                            </w:pPr>
                            <w:r w:rsidRPr="000412DE">
                              <w:rPr>
                                <w:color w:val="FF0000"/>
                                <w:sz w:val="14"/>
                              </w:rPr>
                              <w:t>02-03-01-## – Permits to Work</w:t>
                            </w:r>
                            <w:r w:rsidRPr="000412DE">
                              <w:rPr>
                                <w:color w:val="FF0000"/>
                                <w:sz w:val="14"/>
                              </w:rPr>
                              <w:tab/>
                            </w:r>
                            <w:r w:rsidRPr="000412DE">
                              <w:rPr>
                                <w:color w:val="000000"/>
                                <w:sz w:val="14"/>
                              </w:rPr>
                              <w:tab/>
                            </w:r>
                            <w:r w:rsidRPr="000412DE">
                              <w:rPr>
                                <w:color w:val="000000"/>
                                <w:sz w:val="14"/>
                              </w:rPr>
                              <w:tab/>
                            </w:r>
                            <w:r w:rsidRPr="000412DE">
                              <w:rPr>
                                <w:color w:val="FF0000"/>
                                <w:sz w:val="14"/>
                              </w:rPr>
                              <w:t>02-03-06 – Young Person’s Risk Assessment</w:t>
                            </w:r>
                          </w:p>
                          <w:p w14:paraId="315E2C6E" w14:textId="77777777" w:rsidR="00D1630E" w:rsidRPr="000412DE" w:rsidRDefault="00D1630E" w:rsidP="000412DE">
                            <w:pPr>
                              <w:rPr>
                                <w:color w:val="FF0000"/>
                                <w:sz w:val="14"/>
                              </w:rPr>
                            </w:pPr>
                            <w:r w:rsidRPr="000412DE">
                              <w:rPr>
                                <w:color w:val="FF0000"/>
                                <w:sz w:val="14"/>
                              </w:rPr>
                              <w:t>02-03-08 – COSHH Inventory</w:t>
                            </w:r>
                            <w:r w:rsidRPr="000412DE">
                              <w:rPr>
                                <w:color w:val="000000"/>
                                <w:sz w:val="14"/>
                              </w:rPr>
                              <w:tab/>
                            </w:r>
                            <w:r w:rsidRPr="000412DE">
                              <w:rPr>
                                <w:color w:val="000000"/>
                                <w:sz w:val="14"/>
                              </w:rPr>
                              <w:tab/>
                            </w:r>
                            <w:r w:rsidRPr="000412DE">
                              <w:rPr>
                                <w:color w:val="000000"/>
                                <w:sz w:val="14"/>
                              </w:rPr>
                              <w:tab/>
                            </w:r>
                            <w:r w:rsidRPr="000412DE">
                              <w:rPr>
                                <w:color w:val="FF0000"/>
                                <w:sz w:val="14"/>
                              </w:rPr>
                              <w:t>02-03-10 – COSHH Assessment</w:t>
                            </w:r>
                          </w:p>
                          <w:p w14:paraId="04DB4F42" w14:textId="77777777" w:rsidR="00D1630E" w:rsidRPr="000412DE" w:rsidRDefault="00D1630E" w:rsidP="000412DE">
                            <w:pPr>
                              <w:rPr>
                                <w:color w:val="000000"/>
                                <w:sz w:val="14"/>
                              </w:rPr>
                            </w:pPr>
                            <w:r w:rsidRPr="000412DE">
                              <w:rPr>
                                <w:color w:val="FF0000"/>
                                <w:sz w:val="14"/>
                              </w:rPr>
                              <w:t>02-03-11 – Method Statement</w:t>
                            </w:r>
                            <w:r w:rsidRPr="000412DE">
                              <w:rPr>
                                <w:color w:val="000000"/>
                                <w:sz w:val="14"/>
                              </w:rPr>
                              <w:tab/>
                            </w:r>
                            <w:r w:rsidRPr="000412DE">
                              <w:rPr>
                                <w:color w:val="000000"/>
                                <w:sz w:val="14"/>
                              </w:rPr>
                              <w:tab/>
                            </w:r>
                            <w:r w:rsidRPr="000412DE">
                              <w:rPr>
                                <w:color w:val="000000"/>
                                <w:sz w:val="14"/>
                              </w:rPr>
                              <w:tab/>
                            </w:r>
                            <w:r w:rsidRPr="000412DE">
                              <w:rPr>
                                <w:color w:val="FF0000"/>
                                <w:sz w:val="14"/>
                              </w:rPr>
                              <w:t>02-03-13 – Risk Assessment</w:t>
                            </w:r>
                          </w:p>
                          <w:p w14:paraId="6C7C3B8A" w14:textId="77777777" w:rsidR="00D1630E" w:rsidRPr="000412DE" w:rsidRDefault="00D1630E" w:rsidP="000412DE">
                            <w:pPr>
                              <w:rPr>
                                <w:color w:val="000000"/>
                                <w:sz w:val="14"/>
                              </w:rPr>
                            </w:pPr>
                            <w:r w:rsidRPr="000412DE">
                              <w:rPr>
                                <w:color w:val="FF0000"/>
                                <w:sz w:val="14"/>
                              </w:rPr>
                              <w:t>02-03-26 – Cranes &amp; Lifting Equipment Site Checklist</w:t>
                            </w:r>
                            <w:r w:rsidRPr="000412DE">
                              <w:rPr>
                                <w:color w:val="000000"/>
                                <w:sz w:val="14"/>
                              </w:rPr>
                              <w:tab/>
                            </w:r>
                            <w:r w:rsidRPr="000412DE">
                              <w:rPr>
                                <w:color w:val="FF0000"/>
                                <w:sz w:val="14"/>
                              </w:rPr>
                              <w:t>02-03-27 – Electricity Site Monitoring</w:t>
                            </w:r>
                          </w:p>
                          <w:p w14:paraId="75050F8C" w14:textId="77777777" w:rsidR="00D1630E" w:rsidRPr="000412DE" w:rsidRDefault="00D1630E" w:rsidP="000412DE">
                            <w:pPr>
                              <w:rPr>
                                <w:color w:val="FF0000"/>
                                <w:sz w:val="14"/>
                              </w:rPr>
                            </w:pPr>
                            <w:r w:rsidRPr="000412DE">
                              <w:rPr>
                                <w:color w:val="FF0000"/>
                                <w:sz w:val="14"/>
                              </w:rPr>
                              <w:t>02-03-28 – Fires &amp; Emergency Plans Site Monitoring</w:t>
                            </w:r>
                            <w:r w:rsidRPr="000412DE">
                              <w:rPr>
                                <w:color w:val="000000"/>
                                <w:sz w:val="14"/>
                              </w:rPr>
                              <w:tab/>
                            </w:r>
                            <w:r w:rsidRPr="000412DE">
                              <w:rPr>
                                <w:color w:val="FF0000"/>
                                <w:sz w:val="14"/>
                              </w:rPr>
                              <w:t>02-03-29 – Hand Arm Vibration Site Monitoring</w:t>
                            </w:r>
                          </w:p>
                          <w:p w14:paraId="5E3255C9" w14:textId="77777777" w:rsidR="00D1630E" w:rsidRPr="000412DE" w:rsidRDefault="00D1630E" w:rsidP="000412DE">
                            <w:pPr>
                              <w:rPr>
                                <w:color w:val="FF0000"/>
                                <w:sz w:val="14"/>
                              </w:rPr>
                            </w:pPr>
                            <w:r w:rsidRPr="000412DE">
                              <w:rPr>
                                <w:color w:val="FF0000"/>
                                <w:sz w:val="14"/>
                              </w:rPr>
                              <w:t>02-03-30 – Hot Works Site Monitoring</w:t>
                            </w:r>
                            <w:r w:rsidRPr="000412DE">
                              <w:rPr>
                                <w:color w:val="000000"/>
                                <w:sz w:val="14"/>
                              </w:rPr>
                              <w:tab/>
                            </w:r>
                            <w:r w:rsidRPr="000412DE">
                              <w:rPr>
                                <w:color w:val="000000"/>
                                <w:sz w:val="14"/>
                              </w:rPr>
                              <w:tab/>
                            </w:r>
                            <w:r w:rsidRPr="000412DE">
                              <w:rPr>
                                <w:color w:val="FF0000"/>
                                <w:sz w:val="14"/>
                              </w:rPr>
                              <w:t>02-03-31 – House Keeping &amp; Waste Disposal Site Monitoring</w:t>
                            </w:r>
                          </w:p>
                          <w:p w14:paraId="4C11D776" w14:textId="77777777" w:rsidR="00D1630E" w:rsidRPr="000412DE" w:rsidRDefault="00D1630E" w:rsidP="000412DE">
                            <w:pPr>
                              <w:rPr>
                                <w:color w:val="FF0000"/>
                                <w:sz w:val="14"/>
                              </w:rPr>
                            </w:pPr>
                            <w:r w:rsidRPr="000412DE">
                              <w:rPr>
                                <w:color w:val="FF0000"/>
                                <w:sz w:val="14"/>
                              </w:rPr>
                              <w:t>02-03-32 – Manual Handling Site Monitoring</w:t>
                            </w:r>
                            <w:r w:rsidRPr="000412DE">
                              <w:rPr>
                                <w:color w:val="FF0000"/>
                                <w:sz w:val="14"/>
                              </w:rPr>
                              <w:tab/>
                            </w:r>
                            <w:r w:rsidRPr="000412DE">
                              <w:rPr>
                                <w:color w:val="FF0000"/>
                                <w:sz w:val="14"/>
                              </w:rPr>
                              <w:tab/>
                              <w:t>02-03-33 – Risk &amp; Method Statement Site Monitoring</w:t>
                            </w:r>
                          </w:p>
                          <w:p w14:paraId="6383A2BB" w14:textId="77777777" w:rsidR="00D1630E" w:rsidRPr="000412DE" w:rsidRDefault="00D1630E" w:rsidP="000412DE">
                            <w:pPr>
                              <w:rPr>
                                <w:color w:val="FF0000"/>
                                <w:sz w:val="14"/>
                              </w:rPr>
                            </w:pPr>
                            <w:r w:rsidRPr="000412DE">
                              <w:rPr>
                                <w:color w:val="FF0000"/>
                                <w:sz w:val="14"/>
                              </w:rPr>
                              <w:t>02-03-34 – Roof Works Site Monitoring</w:t>
                            </w:r>
                            <w:r w:rsidRPr="000412DE">
                              <w:rPr>
                                <w:color w:val="000000"/>
                                <w:sz w:val="14"/>
                              </w:rPr>
                              <w:tab/>
                            </w:r>
                            <w:r w:rsidRPr="000412DE">
                              <w:rPr>
                                <w:color w:val="000000"/>
                                <w:sz w:val="14"/>
                              </w:rPr>
                              <w:tab/>
                            </w:r>
                            <w:r w:rsidRPr="000412DE">
                              <w:rPr>
                                <w:color w:val="FF0000"/>
                                <w:sz w:val="14"/>
                              </w:rPr>
                              <w:t>02-03-35 – Safe Access &amp; Egress Site Monitoring</w:t>
                            </w:r>
                          </w:p>
                          <w:p w14:paraId="4C06CA1B" w14:textId="77777777" w:rsidR="00D1630E" w:rsidRPr="000412DE" w:rsidRDefault="00D1630E" w:rsidP="000412DE">
                            <w:pPr>
                              <w:rPr>
                                <w:color w:val="FF0000"/>
                                <w:sz w:val="14"/>
                              </w:rPr>
                            </w:pPr>
                            <w:r w:rsidRPr="000412DE">
                              <w:rPr>
                                <w:color w:val="FF0000"/>
                                <w:sz w:val="14"/>
                              </w:rPr>
                              <w:t>02-03-36 – Mobile Towers Site Monitoring</w:t>
                            </w:r>
                            <w:r w:rsidRPr="000412DE">
                              <w:rPr>
                                <w:color w:val="000000"/>
                                <w:sz w:val="14"/>
                              </w:rPr>
                              <w:tab/>
                              <w:t xml:space="preserve"> </w:t>
                            </w:r>
                            <w:r w:rsidRPr="000412DE">
                              <w:rPr>
                                <w:color w:val="000000"/>
                                <w:sz w:val="14"/>
                              </w:rPr>
                              <w:tab/>
                            </w:r>
                            <w:r w:rsidRPr="000412DE">
                              <w:rPr>
                                <w:color w:val="FF0000"/>
                                <w:sz w:val="14"/>
                              </w:rPr>
                              <w:t>02-03-37 – Site Cabins &amp; Compounds Site Monitoring</w:t>
                            </w:r>
                          </w:p>
                          <w:p w14:paraId="3B845669" w14:textId="77777777" w:rsidR="00D1630E" w:rsidRPr="000412DE" w:rsidRDefault="00D1630E" w:rsidP="000412DE">
                            <w:pPr>
                              <w:rPr>
                                <w:color w:val="FF0000"/>
                                <w:sz w:val="14"/>
                              </w:rPr>
                            </w:pPr>
                            <w:r w:rsidRPr="000412DE">
                              <w:rPr>
                                <w:color w:val="FF0000"/>
                                <w:sz w:val="14"/>
                              </w:rPr>
                              <w:t>02-03-38 – Site Safety Induction Site Monitoring</w:t>
                            </w:r>
                            <w:r w:rsidRPr="000412DE">
                              <w:rPr>
                                <w:color w:val="000000"/>
                                <w:sz w:val="14"/>
                              </w:rPr>
                              <w:tab/>
                            </w:r>
                            <w:r w:rsidRPr="000412DE">
                              <w:rPr>
                                <w:color w:val="000000"/>
                                <w:sz w:val="14"/>
                              </w:rPr>
                              <w:tab/>
                            </w:r>
                            <w:r w:rsidRPr="000412DE">
                              <w:rPr>
                                <w:color w:val="FF0000"/>
                                <w:sz w:val="14"/>
                              </w:rPr>
                              <w:t>02-03-39 – Confined Space Site Checklist</w:t>
                            </w:r>
                          </w:p>
                          <w:p w14:paraId="5EF3C37F" w14:textId="77777777" w:rsidR="00D1630E" w:rsidRPr="000412DE" w:rsidRDefault="00D1630E" w:rsidP="000412DE">
                            <w:pPr>
                              <w:rPr>
                                <w:color w:val="FF0000"/>
                                <w:sz w:val="14"/>
                              </w:rPr>
                            </w:pPr>
                            <w:r w:rsidRPr="000412DE">
                              <w:rPr>
                                <w:color w:val="FF0000"/>
                                <w:sz w:val="14"/>
                              </w:rPr>
                              <w:t>02-03-40 – Cartridge Operated Tools Checklist</w:t>
                            </w:r>
                            <w:r w:rsidRPr="000412DE">
                              <w:rPr>
                                <w:color w:val="FF0000"/>
                                <w:sz w:val="14"/>
                              </w:rPr>
                              <w:tab/>
                            </w:r>
                            <w:r w:rsidRPr="000412DE">
                              <w:rPr>
                                <w:color w:val="FF0000"/>
                                <w:sz w:val="14"/>
                              </w:rPr>
                              <w:tab/>
                              <w:t>02-05-01-06 – Refrigerant Pipe Pressure Test in Progress</w:t>
                            </w:r>
                          </w:p>
                          <w:p w14:paraId="489FD8AC" w14:textId="77777777" w:rsidR="00D1630E" w:rsidRPr="000412DE" w:rsidRDefault="00D1630E" w:rsidP="000412DE">
                            <w:pPr>
                              <w:rPr>
                                <w:color w:val="000000"/>
                                <w:sz w:val="14"/>
                              </w:rPr>
                            </w:pPr>
                            <w:r w:rsidRPr="000412DE">
                              <w:rPr>
                                <w:color w:val="FF0000"/>
                                <w:sz w:val="14"/>
                              </w:rPr>
                              <w:t>02-05-01-17 – Welding in Progress Do Not Enter</w:t>
                            </w:r>
                            <w:r w:rsidRPr="000412DE">
                              <w:rPr>
                                <w:color w:val="FF0000"/>
                                <w:sz w:val="14"/>
                              </w:rPr>
                              <w:tab/>
                            </w:r>
                            <w:r w:rsidRPr="000412DE">
                              <w:rPr>
                                <w:color w:val="000000"/>
                                <w:sz w:val="14"/>
                              </w:rPr>
                              <w:tab/>
                              <w:t>02-12-02 – Environmental Accident &amp; Incident Investigation</w:t>
                            </w:r>
                          </w:p>
                          <w:p w14:paraId="374809CA" w14:textId="77777777" w:rsidR="00D1630E" w:rsidRPr="000412DE" w:rsidRDefault="00D1630E" w:rsidP="000412DE">
                            <w:pPr>
                              <w:rPr>
                                <w:color w:val="000000"/>
                                <w:sz w:val="14"/>
                              </w:rPr>
                            </w:pPr>
                            <w:r w:rsidRPr="000412DE">
                              <w:rPr>
                                <w:color w:val="FF0000"/>
                                <w:sz w:val="14"/>
                              </w:rPr>
                              <w:t>02-12-03 – Site Environmental Checklist</w:t>
                            </w:r>
                            <w:r w:rsidRPr="000412DE">
                              <w:rPr>
                                <w:color w:val="FF0000"/>
                                <w:sz w:val="14"/>
                              </w:rPr>
                              <w:tab/>
                            </w:r>
                            <w:r w:rsidRPr="000412DE">
                              <w:rPr>
                                <w:color w:val="000000"/>
                                <w:sz w:val="14"/>
                              </w:rPr>
                              <w:tab/>
                              <w:t>02-03-41 - Sub-contractor RAMS Review Form</w:t>
                            </w:r>
                          </w:p>
                          <w:p w14:paraId="61AC52E9" w14:textId="77777777" w:rsidR="00D1630E" w:rsidRPr="000412DE" w:rsidRDefault="00D1630E" w:rsidP="000412DE">
                            <w:pPr>
                              <w:rPr>
                                <w:color w:val="FF0000"/>
                                <w:sz w:val="14"/>
                              </w:rPr>
                            </w:pPr>
                            <w:r w:rsidRPr="000412DE">
                              <w:rPr>
                                <w:color w:val="FF0000"/>
                                <w:sz w:val="14"/>
                              </w:rPr>
                              <w:t>02-03-42 – MEWP Inspection Checklist</w:t>
                            </w:r>
                            <w:r w:rsidRPr="000412DE">
                              <w:rPr>
                                <w:color w:val="FF0000"/>
                                <w:sz w:val="14"/>
                              </w:rPr>
                              <w:tab/>
                            </w:r>
                            <w:r w:rsidRPr="000412DE">
                              <w:rPr>
                                <w:color w:val="FF0000"/>
                                <w:sz w:val="14"/>
                              </w:rPr>
                              <w:tab/>
                              <w:t>02-03-43 – Work Equipment Site Monitoring</w:t>
                            </w:r>
                          </w:p>
                          <w:p w14:paraId="2AF5AE41" w14:textId="193C0E0B" w:rsidR="00D1630E" w:rsidRPr="000412DE" w:rsidRDefault="007015B9" w:rsidP="007015B9">
                            <w:pPr>
                              <w:rPr>
                                <w:color w:val="FF0000"/>
                                <w:sz w:val="14"/>
                              </w:rPr>
                            </w:pPr>
                            <w:r w:rsidRPr="000412DE">
                              <w:rPr>
                                <w:color w:val="FF0000"/>
                                <w:sz w:val="14"/>
                              </w:rPr>
                              <w:t>02-03-46 – Site Induction Record</w:t>
                            </w:r>
                            <w:r>
                              <w:rPr>
                                <w:color w:val="FF0000"/>
                                <w:sz w:val="14"/>
                              </w:rPr>
                              <w:tab/>
                            </w:r>
                            <w:r w:rsidR="00D1630E" w:rsidRPr="000412DE">
                              <w:rPr>
                                <w:color w:val="FF0000"/>
                                <w:sz w:val="14"/>
                              </w:rPr>
                              <w:tab/>
                            </w:r>
                            <w:r w:rsidR="00D1630E" w:rsidRPr="000412DE">
                              <w:rPr>
                                <w:color w:val="FF0000"/>
                                <w:sz w:val="14"/>
                              </w:rPr>
                              <w:tab/>
                              <w:t>02-03-45 – Work Equipment Register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2FB0231" id="Flowchart: Document 10" o:spid="_x0000_s1075" type="#_x0000_t114" style="position:absolute;margin-left:476.2pt;margin-top:451.55pt;width:368.3pt;height:275.7pt;z-index:24990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" filled="f" strokeweight="1.5pt">
                <v:textbox>
                  <w:txbxContent>
                    <w:p w14:paraId="2586A5C8" w14:textId="77777777" w:rsidR="00D1630E" w:rsidRPr="000412DE" w:rsidRDefault="00D1630E" w:rsidP="000412DE">
                      <w:pPr>
                        <w:rPr>
                          <w:color w:val="000000"/>
                          <w:sz w:val="14"/>
                          <w:highlight w:val="green"/>
                        </w:rPr>
                      </w:pPr>
                      <w:r w:rsidRPr="000412DE">
                        <w:rPr>
                          <w:color w:val="000000"/>
                          <w:sz w:val="14"/>
                        </w:rPr>
                        <w:t>02-03-04 – Accident &amp; Incident Investigation</w:t>
                      </w:r>
                      <w:r w:rsidRPr="000412DE">
                        <w:rPr>
                          <w:color w:val="000000"/>
                          <w:sz w:val="14"/>
                        </w:rPr>
                        <w:tab/>
                      </w:r>
                      <w:r w:rsidRPr="000412DE">
                        <w:rPr>
                          <w:color w:val="000000"/>
                          <w:sz w:val="14"/>
                        </w:rPr>
                        <w:tab/>
                      </w:r>
                      <w:r w:rsidRPr="000412DE">
                        <w:rPr>
                          <w:color w:val="FF0000"/>
                          <w:sz w:val="14"/>
                        </w:rPr>
                        <w:t>02-03-05 – Working at Height Checklist</w:t>
                      </w:r>
                    </w:p>
                    <w:p w14:paraId="3992C1FF" w14:textId="77777777" w:rsidR="00D1630E" w:rsidRPr="000412DE" w:rsidRDefault="00D1630E" w:rsidP="000412DE">
                      <w:pPr>
                        <w:rPr>
                          <w:color w:val="000000"/>
                          <w:sz w:val="14"/>
                        </w:rPr>
                      </w:pPr>
                      <w:r w:rsidRPr="000412DE">
                        <w:rPr>
                          <w:color w:val="FF0000"/>
                          <w:sz w:val="14"/>
                        </w:rPr>
                        <w:t>02-03-07 – Ladder &amp; Stepladder Inspection Checklist</w:t>
                      </w:r>
                      <w:r w:rsidRPr="000412DE">
                        <w:rPr>
                          <w:color w:val="000000"/>
                          <w:sz w:val="14"/>
                        </w:rPr>
                        <w:tab/>
                        <w:t>02-03-12 – Site Health &amp; Safety Checklist</w:t>
                      </w:r>
                    </w:p>
                    <w:p w14:paraId="4E293365" w14:textId="77777777" w:rsidR="00D1630E" w:rsidRPr="000412DE" w:rsidRDefault="00D1630E" w:rsidP="000412DE">
                      <w:pPr>
                        <w:rPr>
                          <w:color w:val="000000"/>
                          <w:sz w:val="14"/>
                        </w:rPr>
                      </w:pPr>
                      <w:r w:rsidRPr="000412DE">
                        <w:rPr>
                          <w:color w:val="FF0000"/>
                          <w:sz w:val="14"/>
                        </w:rPr>
                        <w:t>02-03-14 – Noise Site Monitoring Checklist</w:t>
                      </w:r>
                      <w:r w:rsidRPr="000412DE">
                        <w:rPr>
                          <w:color w:val="000000"/>
                          <w:sz w:val="14"/>
                        </w:rPr>
                        <w:tab/>
                      </w:r>
                      <w:r w:rsidRPr="000412DE">
                        <w:rPr>
                          <w:color w:val="000000"/>
                          <w:sz w:val="14"/>
                        </w:rPr>
                        <w:tab/>
                        <w:t>02-03-15 – RIDDOR Report Form</w:t>
                      </w:r>
                    </w:p>
                    <w:p w14:paraId="1DA588C7" w14:textId="77777777" w:rsidR="00D1630E" w:rsidRPr="000412DE" w:rsidRDefault="00D1630E" w:rsidP="000412DE">
                      <w:pPr>
                        <w:rPr>
                          <w:color w:val="000000"/>
                          <w:sz w:val="14"/>
                        </w:rPr>
                      </w:pPr>
                      <w:r w:rsidRPr="000412DE">
                        <w:rPr>
                          <w:color w:val="FF0000"/>
                          <w:sz w:val="14"/>
                        </w:rPr>
                        <w:t>02-03-16 – Toolbox Talk Register</w:t>
                      </w:r>
                      <w:r w:rsidRPr="000412DE">
                        <w:rPr>
                          <w:color w:val="FF0000"/>
                          <w:sz w:val="14"/>
                        </w:rPr>
                        <w:tab/>
                      </w:r>
                      <w:r w:rsidRPr="000412DE">
                        <w:rPr>
                          <w:color w:val="000000"/>
                          <w:sz w:val="14"/>
                        </w:rPr>
                        <w:tab/>
                      </w:r>
                      <w:r w:rsidRPr="000412DE">
                        <w:rPr>
                          <w:color w:val="000000"/>
                          <w:sz w:val="14"/>
                        </w:rPr>
                        <w:tab/>
                      </w:r>
                      <w:r w:rsidRPr="000412DE">
                        <w:rPr>
                          <w:color w:val="FF0000"/>
                          <w:sz w:val="14"/>
                        </w:rPr>
                        <w:t>05-09 – Toolbox Talks</w:t>
                      </w:r>
                    </w:p>
                    <w:p w14:paraId="727D0106" w14:textId="77777777" w:rsidR="00D1630E" w:rsidRPr="000412DE" w:rsidRDefault="00D1630E" w:rsidP="000412DE">
                      <w:pPr>
                        <w:rPr>
                          <w:color w:val="000000"/>
                          <w:sz w:val="14"/>
                        </w:rPr>
                      </w:pPr>
                      <w:r w:rsidRPr="000412DE">
                        <w:rPr>
                          <w:color w:val="FF0000"/>
                          <w:sz w:val="14"/>
                        </w:rPr>
                        <w:t>02-03-18 – First Aid &amp; Welfare Site Monitoring</w:t>
                      </w:r>
                      <w:r w:rsidRPr="000412DE">
                        <w:rPr>
                          <w:color w:val="000000"/>
                          <w:sz w:val="14"/>
                        </w:rPr>
                        <w:tab/>
                      </w:r>
                      <w:r w:rsidRPr="000412DE">
                        <w:rPr>
                          <w:color w:val="000000"/>
                          <w:sz w:val="14"/>
                        </w:rPr>
                        <w:tab/>
                      </w:r>
                      <w:r w:rsidRPr="000412DE">
                        <w:rPr>
                          <w:color w:val="FF0000"/>
                          <w:sz w:val="14"/>
                        </w:rPr>
                        <w:t>02-03-20 – Site Pre-Start Checklist</w:t>
                      </w:r>
                    </w:p>
                    <w:p w14:paraId="409D2F00" w14:textId="77777777" w:rsidR="00D1630E" w:rsidRPr="000412DE" w:rsidRDefault="00D1630E" w:rsidP="000412DE">
                      <w:pPr>
                        <w:rPr>
                          <w:color w:val="FF0000"/>
                          <w:sz w:val="14"/>
                        </w:rPr>
                      </w:pPr>
                      <w:r w:rsidRPr="000412DE">
                        <w:rPr>
                          <w:color w:val="FF0000"/>
                          <w:sz w:val="14"/>
                        </w:rPr>
                        <w:t>02-03-21 – Acceptance Register</w:t>
                      </w:r>
                      <w:r w:rsidRPr="000412DE">
                        <w:rPr>
                          <w:color w:val="FF0000"/>
                          <w:sz w:val="14"/>
                        </w:rPr>
                        <w:tab/>
                      </w:r>
                      <w:r w:rsidRPr="000412DE">
                        <w:rPr>
                          <w:color w:val="FF0000"/>
                          <w:sz w:val="14"/>
                        </w:rPr>
                        <w:tab/>
                      </w:r>
                      <w:r w:rsidRPr="000412DE">
                        <w:rPr>
                          <w:color w:val="FF0000"/>
                          <w:sz w:val="14"/>
                        </w:rPr>
                        <w:tab/>
                        <w:t>02-03-03 – Manual Handling Assessment</w:t>
                      </w:r>
                    </w:p>
                    <w:p w14:paraId="6920FB86" w14:textId="77777777" w:rsidR="00D1630E" w:rsidRPr="000412DE" w:rsidRDefault="00D1630E" w:rsidP="000412DE">
                      <w:pPr>
                        <w:rPr>
                          <w:color w:val="000000"/>
                          <w:sz w:val="14"/>
                        </w:rPr>
                      </w:pPr>
                      <w:r w:rsidRPr="000412DE">
                        <w:rPr>
                          <w:color w:val="FF0000"/>
                          <w:sz w:val="14"/>
                        </w:rPr>
                        <w:t>02-03-01-## – Permits to Work</w:t>
                      </w:r>
                      <w:r w:rsidRPr="000412DE">
                        <w:rPr>
                          <w:color w:val="FF0000"/>
                          <w:sz w:val="14"/>
                        </w:rPr>
                        <w:tab/>
                      </w:r>
                      <w:r w:rsidRPr="000412DE">
                        <w:rPr>
                          <w:color w:val="000000"/>
                          <w:sz w:val="14"/>
                        </w:rPr>
                        <w:tab/>
                      </w:r>
                      <w:r w:rsidRPr="000412DE">
                        <w:rPr>
                          <w:color w:val="000000"/>
                          <w:sz w:val="14"/>
                        </w:rPr>
                        <w:tab/>
                      </w:r>
                      <w:r w:rsidRPr="000412DE">
                        <w:rPr>
                          <w:color w:val="FF0000"/>
                          <w:sz w:val="14"/>
                        </w:rPr>
                        <w:t>02-03-06 – Young Person’s Risk Assessment</w:t>
                      </w:r>
                    </w:p>
                    <w:p w14:paraId="315E2C6E" w14:textId="77777777" w:rsidR="00D1630E" w:rsidRPr="000412DE" w:rsidRDefault="00D1630E" w:rsidP="000412DE">
                      <w:pPr>
                        <w:rPr>
                          <w:color w:val="FF0000"/>
                          <w:sz w:val="14"/>
                        </w:rPr>
                      </w:pPr>
                      <w:r w:rsidRPr="000412DE">
                        <w:rPr>
                          <w:color w:val="FF0000"/>
                          <w:sz w:val="14"/>
                        </w:rPr>
                        <w:t>02-03-08 – COSHH Inventory</w:t>
                      </w:r>
                      <w:r w:rsidRPr="000412DE">
                        <w:rPr>
                          <w:color w:val="000000"/>
                          <w:sz w:val="14"/>
                        </w:rPr>
                        <w:tab/>
                      </w:r>
                      <w:r w:rsidRPr="000412DE">
                        <w:rPr>
                          <w:color w:val="000000"/>
                          <w:sz w:val="14"/>
                        </w:rPr>
                        <w:tab/>
                      </w:r>
                      <w:r w:rsidRPr="000412DE">
                        <w:rPr>
                          <w:color w:val="000000"/>
                          <w:sz w:val="14"/>
                        </w:rPr>
                        <w:tab/>
                      </w:r>
                      <w:r w:rsidRPr="000412DE">
                        <w:rPr>
                          <w:color w:val="FF0000"/>
                          <w:sz w:val="14"/>
                        </w:rPr>
                        <w:t>02-03-10 – COSHH Assessment</w:t>
                      </w:r>
                    </w:p>
                    <w:p w14:paraId="04DB4F42" w14:textId="77777777" w:rsidR="00D1630E" w:rsidRPr="000412DE" w:rsidRDefault="00D1630E" w:rsidP="000412DE">
                      <w:pPr>
                        <w:rPr>
                          <w:color w:val="000000"/>
                          <w:sz w:val="14"/>
                        </w:rPr>
                      </w:pPr>
                      <w:r w:rsidRPr="000412DE">
                        <w:rPr>
                          <w:color w:val="FF0000"/>
                          <w:sz w:val="14"/>
                        </w:rPr>
                        <w:t>02-03-11 – Method Statement</w:t>
                      </w:r>
                      <w:r w:rsidRPr="000412DE">
                        <w:rPr>
                          <w:color w:val="000000"/>
                          <w:sz w:val="14"/>
                        </w:rPr>
                        <w:tab/>
                      </w:r>
                      <w:r w:rsidRPr="000412DE">
                        <w:rPr>
                          <w:color w:val="000000"/>
                          <w:sz w:val="14"/>
                        </w:rPr>
                        <w:tab/>
                      </w:r>
                      <w:r w:rsidRPr="000412DE">
                        <w:rPr>
                          <w:color w:val="000000"/>
                          <w:sz w:val="14"/>
                        </w:rPr>
                        <w:tab/>
                      </w:r>
                      <w:r w:rsidRPr="000412DE">
                        <w:rPr>
                          <w:color w:val="FF0000"/>
                          <w:sz w:val="14"/>
                        </w:rPr>
                        <w:t>02-03-13 – Risk Assessment</w:t>
                      </w:r>
                    </w:p>
                    <w:p w14:paraId="6C7C3B8A" w14:textId="77777777" w:rsidR="00D1630E" w:rsidRPr="000412DE" w:rsidRDefault="00D1630E" w:rsidP="000412DE">
                      <w:pPr>
                        <w:rPr>
                          <w:color w:val="000000"/>
                          <w:sz w:val="14"/>
                        </w:rPr>
                      </w:pPr>
                      <w:r w:rsidRPr="000412DE">
                        <w:rPr>
                          <w:color w:val="FF0000"/>
                          <w:sz w:val="14"/>
                        </w:rPr>
                        <w:t>02-03-26 – Cranes &amp; Lifting Equipment Site Checklist</w:t>
                      </w:r>
                      <w:r w:rsidRPr="000412DE">
                        <w:rPr>
                          <w:color w:val="000000"/>
                          <w:sz w:val="14"/>
                        </w:rPr>
                        <w:tab/>
                      </w:r>
                      <w:r w:rsidRPr="000412DE">
                        <w:rPr>
                          <w:color w:val="FF0000"/>
                          <w:sz w:val="14"/>
                        </w:rPr>
                        <w:t>02-03-27 – Electricity Site Monitoring</w:t>
                      </w:r>
                    </w:p>
                    <w:p w14:paraId="75050F8C" w14:textId="77777777" w:rsidR="00D1630E" w:rsidRPr="000412DE" w:rsidRDefault="00D1630E" w:rsidP="000412DE">
                      <w:pPr>
                        <w:rPr>
                          <w:color w:val="FF0000"/>
                          <w:sz w:val="14"/>
                        </w:rPr>
                      </w:pPr>
                      <w:r w:rsidRPr="000412DE">
                        <w:rPr>
                          <w:color w:val="FF0000"/>
                          <w:sz w:val="14"/>
                        </w:rPr>
                        <w:t>02-03-28 – Fires &amp; Emergency Plans Site Monitoring</w:t>
                      </w:r>
                      <w:r w:rsidRPr="000412DE">
                        <w:rPr>
                          <w:color w:val="000000"/>
                          <w:sz w:val="14"/>
                        </w:rPr>
                        <w:tab/>
                      </w:r>
                      <w:r w:rsidRPr="000412DE">
                        <w:rPr>
                          <w:color w:val="FF0000"/>
                          <w:sz w:val="14"/>
                        </w:rPr>
                        <w:t>02-03-29 – Hand Arm Vibration Site Monitoring</w:t>
                      </w:r>
                    </w:p>
                    <w:p w14:paraId="5E3255C9" w14:textId="77777777" w:rsidR="00D1630E" w:rsidRPr="000412DE" w:rsidRDefault="00D1630E" w:rsidP="000412DE">
                      <w:pPr>
                        <w:rPr>
                          <w:color w:val="FF0000"/>
                          <w:sz w:val="14"/>
                        </w:rPr>
                      </w:pPr>
                      <w:r w:rsidRPr="000412DE">
                        <w:rPr>
                          <w:color w:val="FF0000"/>
                          <w:sz w:val="14"/>
                        </w:rPr>
                        <w:t>02-03-30 – Hot Works Site Monitoring</w:t>
                      </w:r>
                      <w:r w:rsidRPr="000412DE">
                        <w:rPr>
                          <w:color w:val="000000"/>
                          <w:sz w:val="14"/>
                        </w:rPr>
                        <w:tab/>
                      </w:r>
                      <w:r w:rsidRPr="000412DE">
                        <w:rPr>
                          <w:color w:val="000000"/>
                          <w:sz w:val="14"/>
                        </w:rPr>
                        <w:tab/>
                      </w:r>
                      <w:r w:rsidRPr="000412DE">
                        <w:rPr>
                          <w:color w:val="FF0000"/>
                          <w:sz w:val="14"/>
                        </w:rPr>
                        <w:t>02-03-31 – House Keeping &amp; Waste Disposal Site Monitoring</w:t>
                      </w:r>
                    </w:p>
                    <w:p w14:paraId="4C11D776" w14:textId="77777777" w:rsidR="00D1630E" w:rsidRPr="000412DE" w:rsidRDefault="00D1630E" w:rsidP="000412DE">
                      <w:pPr>
                        <w:rPr>
                          <w:color w:val="FF0000"/>
                          <w:sz w:val="14"/>
                        </w:rPr>
                      </w:pPr>
                      <w:r w:rsidRPr="000412DE">
                        <w:rPr>
                          <w:color w:val="FF0000"/>
                          <w:sz w:val="14"/>
                        </w:rPr>
                        <w:t>02-03-32 – Manual Handling Site Monitoring</w:t>
                      </w:r>
                      <w:r w:rsidRPr="000412DE">
                        <w:rPr>
                          <w:color w:val="FF0000"/>
                          <w:sz w:val="14"/>
                        </w:rPr>
                        <w:tab/>
                      </w:r>
                      <w:r w:rsidRPr="000412DE">
                        <w:rPr>
                          <w:color w:val="FF0000"/>
                          <w:sz w:val="14"/>
                        </w:rPr>
                        <w:tab/>
                        <w:t>02-03-33 – Risk &amp; Method Statement Site Monitoring</w:t>
                      </w:r>
                    </w:p>
                    <w:p w14:paraId="6383A2BB" w14:textId="77777777" w:rsidR="00D1630E" w:rsidRPr="000412DE" w:rsidRDefault="00D1630E" w:rsidP="000412DE">
                      <w:pPr>
                        <w:rPr>
                          <w:color w:val="FF0000"/>
                          <w:sz w:val="14"/>
                        </w:rPr>
                      </w:pPr>
                      <w:r w:rsidRPr="000412DE">
                        <w:rPr>
                          <w:color w:val="FF0000"/>
                          <w:sz w:val="14"/>
                        </w:rPr>
                        <w:t>02-03-34 – Roof Works Site Monitoring</w:t>
                      </w:r>
                      <w:r w:rsidRPr="000412DE">
                        <w:rPr>
                          <w:color w:val="000000"/>
                          <w:sz w:val="14"/>
                        </w:rPr>
                        <w:tab/>
                      </w:r>
                      <w:r w:rsidRPr="000412DE">
                        <w:rPr>
                          <w:color w:val="000000"/>
                          <w:sz w:val="14"/>
                        </w:rPr>
                        <w:tab/>
                      </w:r>
                      <w:r w:rsidRPr="000412DE">
                        <w:rPr>
                          <w:color w:val="FF0000"/>
                          <w:sz w:val="14"/>
                        </w:rPr>
                        <w:t>02-03-35 – Safe Access &amp; Egress Site Monitoring</w:t>
                      </w:r>
                    </w:p>
                    <w:p w14:paraId="4C06CA1B" w14:textId="77777777" w:rsidR="00D1630E" w:rsidRPr="000412DE" w:rsidRDefault="00D1630E" w:rsidP="000412DE">
                      <w:pPr>
                        <w:rPr>
                          <w:color w:val="FF0000"/>
                          <w:sz w:val="14"/>
                        </w:rPr>
                      </w:pPr>
                      <w:r w:rsidRPr="000412DE">
                        <w:rPr>
                          <w:color w:val="FF0000"/>
                          <w:sz w:val="14"/>
                        </w:rPr>
                        <w:t>02-03-36 – Mobile Towers Site Monitoring</w:t>
                      </w:r>
                      <w:r w:rsidRPr="000412DE">
                        <w:rPr>
                          <w:color w:val="000000"/>
                          <w:sz w:val="14"/>
                        </w:rPr>
                        <w:tab/>
                        <w:t xml:space="preserve"> </w:t>
                      </w:r>
                      <w:r w:rsidRPr="000412DE">
                        <w:rPr>
                          <w:color w:val="000000"/>
                          <w:sz w:val="14"/>
                        </w:rPr>
                        <w:tab/>
                      </w:r>
                      <w:r w:rsidRPr="000412DE">
                        <w:rPr>
                          <w:color w:val="FF0000"/>
                          <w:sz w:val="14"/>
                        </w:rPr>
                        <w:t>02-03-37 – Site Cabins &amp; Compounds Site Monitoring</w:t>
                      </w:r>
                    </w:p>
                    <w:p w14:paraId="3B845669" w14:textId="77777777" w:rsidR="00D1630E" w:rsidRPr="000412DE" w:rsidRDefault="00D1630E" w:rsidP="000412DE">
                      <w:pPr>
                        <w:rPr>
                          <w:color w:val="FF0000"/>
                          <w:sz w:val="14"/>
                        </w:rPr>
                      </w:pPr>
                      <w:r w:rsidRPr="000412DE">
                        <w:rPr>
                          <w:color w:val="FF0000"/>
                          <w:sz w:val="14"/>
                        </w:rPr>
                        <w:t>02-03-38 – Site Safety Induction Site Monitoring</w:t>
                      </w:r>
                      <w:r w:rsidRPr="000412DE">
                        <w:rPr>
                          <w:color w:val="000000"/>
                          <w:sz w:val="14"/>
                        </w:rPr>
                        <w:tab/>
                      </w:r>
                      <w:r w:rsidRPr="000412DE">
                        <w:rPr>
                          <w:color w:val="000000"/>
                          <w:sz w:val="14"/>
                        </w:rPr>
                        <w:tab/>
                      </w:r>
                      <w:r w:rsidRPr="000412DE">
                        <w:rPr>
                          <w:color w:val="FF0000"/>
                          <w:sz w:val="14"/>
                        </w:rPr>
                        <w:t>02-03-39 – Confined Space Site Checklist</w:t>
                      </w:r>
                    </w:p>
                    <w:p w14:paraId="5EF3C37F" w14:textId="77777777" w:rsidR="00D1630E" w:rsidRPr="000412DE" w:rsidRDefault="00D1630E" w:rsidP="000412DE">
                      <w:pPr>
                        <w:rPr>
                          <w:color w:val="FF0000"/>
                          <w:sz w:val="14"/>
                        </w:rPr>
                      </w:pPr>
                      <w:r w:rsidRPr="000412DE">
                        <w:rPr>
                          <w:color w:val="FF0000"/>
                          <w:sz w:val="14"/>
                        </w:rPr>
                        <w:t>02-03-40 – Cartridge Operated Tools Checklist</w:t>
                      </w:r>
                      <w:r w:rsidRPr="000412DE">
                        <w:rPr>
                          <w:color w:val="FF0000"/>
                          <w:sz w:val="14"/>
                        </w:rPr>
                        <w:tab/>
                      </w:r>
                      <w:r w:rsidRPr="000412DE">
                        <w:rPr>
                          <w:color w:val="FF0000"/>
                          <w:sz w:val="14"/>
                        </w:rPr>
                        <w:tab/>
                        <w:t>02-05-01-06 – Refrigerant Pipe Pressure Test in Progress</w:t>
                      </w:r>
                    </w:p>
                    <w:p w14:paraId="489FD8AC" w14:textId="77777777" w:rsidR="00D1630E" w:rsidRPr="000412DE" w:rsidRDefault="00D1630E" w:rsidP="000412DE">
                      <w:pPr>
                        <w:rPr>
                          <w:color w:val="000000"/>
                          <w:sz w:val="14"/>
                        </w:rPr>
                      </w:pPr>
                      <w:r w:rsidRPr="000412DE">
                        <w:rPr>
                          <w:color w:val="FF0000"/>
                          <w:sz w:val="14"/>
                        </w:rPr>
                        <w:t>02-05-01-17 – Welding in Progress Do Not Enter</w:t>
                      </w:r>
                      <w:r w:rsidRPr="000412DE">
                        <w:rPr>
                          <w:color w:val="FF0000"/>
                          <w:sz w:val="14"/>
                        </w:rPr>
                        <w:tab/>
                      </w:r>
                      <w:r w:rsidRPr="000412DE">
                        <w:rPr>
                          <w:color w:val="000000"/>
                          <w:sz w:val="14"/>
                        </w:rPr>
                        <w:tab/>
                        <w:t>02-12-02 – Environmental Accident &amp; Incident Investigation</w:t>
                      </w:r>
                    </w:p>
                    <w:p w14:paraId="374809CA" w14:textId="77777777" w:rsidR="00D1630E" w:rsidRPr="000412DE" w:rsidRDefault="00D1630E" w:rsidP="000412DE">
                      <w:pPr>
                        <w:rPr>
                          <w:color w:val="000000"/>
                          <w:sz w:val="14"/>
                        </w:rPr>
                      </w:pPr>
                      <w:r w:rsidRPr="000412DE">
                        <w:rPr>
                          <w:color w:val="FF0000"/>
                          <w:sz w:val="14"/>
                        </w:rPr>
                        <w:t>02-12-03 – Site Environmental Checklist</w:t>
                      </w:r>
                      <w:r w:rsidRPr="000412DE">
                        <w:rPr>
                          <w:color w:val="FF0000"/>
                          <w:sz w:val="14"/>
                        </w:rPr>
                        <w:tab/>
                      </w:r>
                      <w:r w:rsidRPr="000412DE">
                        <w:rPr>
                          <w:color w:val="000000"/>
                          <w:sz w:val="14"/>
                        </w:rPr>
                        <w:tab/>
                        <w:t>02-03-41 - Sub-contractor RAMS Review Form</w:t>
                      </w:r>
                    </w:p>
                    <w:p w14:paraId="61AC52E9" w14:textId="77777777" w:rsidR="00D1630E" w:rsidRPr="000412DE" w:rsidRDefault="00D1630E" w:rsidP="000412DE">
                      <w:pPr>
                        <w:rPr>
                          <w:color w:val="FF0000"/>
                          <w:sz w:val="14"/>
                        </w:rPr>
                      </w:pPr>
                      <w:r w:rsidRPr="000412DE">
                        <w:rPr>
                          <w:color w:val="FF0000"/>
                          <w:sz w:val="14"/>
                        </w:rPr>
                        <w:t>02-03-42 – MEWP Inspection Checklist</w:t>
                      </w:r>
                      <w:r w:rsidRPr="000412DE">
                        <w:rPr>
                          <w:color w:val="FF0000"/>
                          <w:sz w:val="14"/>
                        </w:rPr>
                        <w:tab/>
                      </w:r>
                      <w:r w:rsidRPr="000412DE">
                        <w:rPr>
                          <w:color w:val="FF0000"/>
                          <w:sz w:val="14"/>
                        </w:rPr>
                        <w:tab/>
                        <w:t>02-03-43 – Work Equipment Site Monitoring</w:t>
                      </w:r>
                    </w:p>
                    <w:p w14:paraId="2AF5AE41" w14:textId="193C0E0B" w:rsidR="00D1630E" w:rsidRPr="000412DE" w:rsidRDefault="007015B9" w:rsidP="007015B9">
                      <w:pPr>
                        <w:rPr>
                          <w:color w:val="FF0000"/>
                          <w:sz w:val="14"/>
                        </w:rPr>
                      </w:pPr>
                      <w:r w:rsidRPr="000412DE">
                        <w:rPr>
                          <w:color w:val="FF0000"/>
                          <w:sz w:val="14"/>
                        </w:rPr>
                        <w:t>02-03-46 – Site Induction Record</w:t>
                      </w:r>
                      <w:r>
                        <w:rPr>
                          <w:color w:val="FF0000"/>
                          <w:sz w:val="14"/>
                        </w:rPr>
                        <w:tab/>
                      </w:r>
                      <w:r w:rsidR="00D1630E" w:rsidRPr="000412DE">
                        <w:rPr>
                          <w:color w:val="FF0000"/>
                          <w:sz w:val="14"/>
                        </w:rPr>
                        <w:tab/>
                      </w:r>
                      <w:r w:rsidR="00D1630E" w:rsidRPr="000412DE">
                        <w:rPr>
                          <w:color w:val="FF0000"/>
                          <w:sz w:val="14"/>
                        </w:rPr>
                        <w:tab/>
                        <w:t>02-03-45 – Work Equipment Register</w:t>
                      </w:r>
                    </w:p>
                  </w:txbxContent>
                </v:textbox>
              </v:shape>
            </w:pict>
          </mc:Fallback>
        </mc:AlternateContent>
      </w:r>
      <w:r w:rsidR="00B51811">
        <mc:AlternateContent>
          <mc:Choice Requires="wps">
            <w:drawing>
              <wp:anchor distT="0" distB="0" distL="114300" distR="114300" simplePos="0" relativeHeight="249902592" behindDoc="0" locked="0" layoutInCell="1" allowOverlap="1" wp14:anchorId="0290021F" wp14:editId="47A02EDA">
                <wp:simplePos x="0" y="0"/>
                <wp:positionH relativeFrom="column">
                  <wp:posOffset>6047740</wp:posOffset>
                </wp:positionH>
                <wp:positionV relativeFrom="paragraph">
                  <wp:posOffset>3173095</wp:posOffset>
                </wp:positionV>
                <wp:extent cx="4692015" cy="2463165"/>
                <wp:effectExtent l="16510" t="13335" r="15875" b="9525"/>
                <wp:wrapNone/>
                <wp:docPr id="1464187361" name="Flowchart: Proces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92015" cy="2463165"/>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AE2B9FF" w14:textId="77777777" w:rsidR="00D1630E" w:rsidRPr="000412DE" w:rsidRDefault="00D1630E" w:rsidP="00DB1E83">
                            <w:pPr>
                              <w:pStyle w:val="ListParagraph"/>
                              <w:numPr>
                                <w:ilvl w:val="0"/>
                                <w:numId w:val="11"/>
                              </w:numPr>
                              <w:spacing w:after="0" w:line="256" w:lineRule="auto"/>
                              <w:ind w:left="360"/>
                              <w:contextualSpacing/>
                              <w:rPr>
                                <w:b/>
                                <w:color w:val="000000"/>
                                <w:sz w:val="14"/>
                              </w:rPr>
                            </w:pPr>
                            <w:r w:rsidRPr="000412DE">
                              <w:rPr>
                                <w:b/>
                                <w:color w:val="000000"/>
                                <w:sz w:val="14"/>
                              </w:rPr>
                              <w:t>Health, Safety &amp; Environmental Implementation</w:t>
                            </w:r>
                          </w:p>
                          <w:p w14:paraId="27063A63" w14:textId="77777777" w:rsidR="00D1630E" w:rsidRPr="000412DE" w:rsidRDefault="00D1630E" w:rsidP="00DB1E83">
                            <w:pPr>
                              <w:pStyle w:val="ListParagraph"/>
                              <w:numPr>
                                <w:ilvl w:val="0"/>
                                <w:numId w:val="12"/>
                              </w:numPr>
                              <w:spacing w:after="0" w:line="256" w:lineRule="auto"/>
                              <w:contextualSpacing/>
                              <w:rPr>
                                <w:color w:val="000000"/>
                                <w:sz w:val="14"/>
                              </w:rPr>
                            </w:pPr>
                            <w:r w:rsidRPr="000412DE">
                              <w:rPr>
                                <w:color w:val="000000"/>
                                <w:sz w:val="14"/>
                              </w:rPr>
                              <w:t>Request all bona fide sub-contractor RAMS &amp; review prior to them starting on site.</w:t>
                            </w:r>
                            <w:r w:rsidR="00142C33">
                              <w:rPr>
                                <w:color w:val="000000"/>
                                <w:sz w:val="14"/>
                              </w:rPr>
                              <w:t xml:space="preserve"> Regarding hot works, ensure RAMS refer to examination of an area 6m around the hot works taking place.</w:t>
                            </w:r>
                          </w:p>
                          <w:p w14:paraId="34FABE22"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Ensure all site operatives are inducted.</w:t>
                            </w:r>
                          </w:p>
                          <w:p w14:paraId="125CF3D9"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 xml:space="preserve">Ensure site </w:t>
                            </w:r>
                            <w:proofErr w:type="spellStart"/>
                            <w:r>
                              <w:rPr>
                                <w:color w:val="FF0000"/>
                                <w:sz w:val="14"/>
                              </w:rPr>
                              <w:t>labour</w:t>
                            </w:r>
                            <w:proofErr w:type="spellEnd"/>
                            <w:r>
                              <w:rPr>
                                <w:color w:val="FF0000"/>
                                <w:sz w:val="14"/>
                              </w:rPr>
                              <w:t xml:space="preserve"> / sub-contractors are working to safe systems of work, there must be method statements and risk assessments for the specific tasks being undertaken. For avoidance of doubt all in-house &amp; </w:t>
                            </w:r>
                            <w:proofErr w:type="spellStart"/>
                            <w:r>
                              <w:rPr>
                                <w:color w:val="FF0000"/>
                                <w:sz w:val="14"/>
                              </w:rPr>
                              <w:t>labour</w:t>
                            </w:r>
                            <w:proofErr w:type="spellEnd"/>
                            <w:r>
                              <w:rPr>
                                <w:color w:val="FF0000"/>
                                <w:sz w:val="14"/>
                              </w:rPr>
                              <w:t xml:space="preserve"> only operatives are covered by our own RAMS, bona-fide sub-contractors are to be covered by their own.</w:t>
                            </w:r>
                          </w:p>
                          <w:p w14:paraId="130388FA"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Ensure only approved Bona-Fide Sub-contractors work on site &amp; that they sign onto their own RAMS when on site.</w:t>
                            </w:r>
                          </w:p>
                          <w:p w14:paraId="09AA9AB1"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 xml:space="preserve">Ensure only approved </w:t>
                            </w:r>
                            <w:proofErr w:type="spellStart"/>
                            <w:r>
                              <w:rPr>
                                <w:color w:val="FF0000"/>
                                <w:sz w:val="14"/>
                              </w:rPr>
                              <w:t>Labour</w:t>
                            </w:r>
                            <w:proofErr w:type="spellEnd"/>
                            <w:r>
                              <w:rPr>
                                <w:color w:val="FF0000"/>
                                <w:sz w:val="14"/>
                              </w:rPr>
                              <w:t xml:space="preserve"> only Sub-contractors work on site &amp; that they sign onto our RAMS when on site.</w:t>
                            </w:r>
                          </w:p>
                          <w:p w14:paraId="70FD30CB"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 xml:space="preserve">Carry out </w:t>
                            </w:r>
                            <w:proofErr w:type="gramStart"/>
                            <w:r>
                              <w:rPr>
                                <w:color w:val="FF0000"/>
                                <w:sz w:val="14"/>
                              </w:rPr>
                              <w:t>tool box</w:t>
                            </w:r>
                            <w:proofErr w:type="gramEnd"/>
                            <w:r>
                              <w:rPr>
                                <w:color w:val="FF0000"/>
                                <w:sz w:val="14"/>
                              </w:rPr>
                              <w:t xml:space="preserve"> talks bi-weekly.</w:t>
                            </w:r>
                          </w:p>
                          <w:p w14:paraId="3C45DA4D"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Ensure all PPE / safety equipment is worn as per site rules, risk assessments etc. and in line with good working practice.</w:t>
                            </w:r>
                          </w:p>
                          <w:p w14:paraId="5ED48DDE"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Ensure all equipment to be / being used on site is fit for purpose and has been checked / registered as safe.</w:t>
                            </w:r>
                          </w:p>
                          <w:p w14:paraId="1B536BF2"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Ensure statutory tests have been carried out e.g. PAT, scaffold, pressure systems etc.</w:t>
                            </w:r>
                          </w:p>
                          <w:p w14:paraId="6A60E4C6"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Complete Daily / Weekly / Monthly tasks as per HS&amp;E Site File.</w:t>
                            </w:r>
                          </w:p>
                          <w:p w14:paraId="2235732C"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Nominate ‘</w:t>
                            </w:r>
                            <w:r w:rsidR="00794ED8">
                              <w:rPr>
                                <w:color w:val="FF0000"/>
                                <w:sz w:val="14"/>
                              </w:rPr>
                              <w:t xml:space="preserve">senior </w:t>
                            </w:r>
                            <w:proofErr w:type="spellStart"/>
                            <w:r>
                              <w:rPr>
                                <w:color w:val="FF0000"/>
                                <w:sz w:val="14"/>
                              </w:rPr>
                              <w:t>authorised</w:t>
                            </w:r>
                            <w:proofErr w:type="spellEnd"/>
                            <w:r>
                              <w:rPr>
                                <w:color w:val="FF0000"/>
                                <w:sz w:val="14"/>
                              </w:rPr>
                              <w:t xml:space="preserve"> person’ for the control of electrical distribution / services.</w:t>
                            </w:r>
                          </w:p>
                          <w:p w14:paraId="77902065" w14:textId="77777777" w:rsidR="00D1630E" w:rsidRPr="000412DE" w:rsidRDefault="00D1630E" w:rsidP="00DB1E83">
                            <w:pPr>
                              <w:pStyle w:val="ListParagraph"/>
                              <w:numPr>
                                <w:ilvl w:val="0"/>
                                <w:numId w:val="12"/>
                              </w:numPr>
                              <w:spacing w:after="0" w:line="256" w:lineRule="auto"/>
                              <w:contextualSpacing/>
                              <w:rPr>
                                <w:color w:val="000000"/>
                                <w:sz w:val="14"/>
                              </w:rPr>
                            </w:pPr>
                            <w:r w:rsidRPr="000412DE">
                              <w:rPr>
                                <w:color w:val="000000"/>
                                <w:sz w:val="14"/>
                              </w:rPr>
                              <w:t>Report and investigate accidents / incidents in accordance with procedures.</w:t>
                            </w:r>
                          </w:p>
                          <w:p w14:paraId="6F37B27B"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Review ALL health &amp; safety documentation weekly and amend as necessary.</w:t>
                            </w:r>
                          </w:p>
                          <w:p w14:paraId="46C7192F"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Issue / control / sign off permits to work as per agreed procedures.</w:t>
                            </w:r>
                          </w:p>
                          <w:p w14:paraId="5F1E0DB1"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Fix safety signage on site as required i.e. Welding &amp; Pressure Testing in progress.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90021F" id="Flowchart: Process 3" o:spid="_x0000_s1076" type="#_x0000_t109" style="position:absolute;margin-left:476.2pt;margin-top:249.85pt;width:369.45pt;height:193.95pt;z-index:249902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" filled="f" strokeweight="1.5pt">
                <v:textbox>
                  <w:txbxContent>
                    <w:p w14:paraId="3AE2B9FF" w14:textId="77777777" w:rsidR="00D1630E" w:rsidRPr="000412DE" w:rsidRDefault="00D1630E" w:rsidP="00DB1E83">
                      <w:pPr>
                        <w:pStyle w:val="ListParagraph"/>
                        <w:numPr>
                          <w:ilvl w:val="0"/>
                          <w:numId w:val="11"/>
                        </w:numPr>
                        <w:spacing w:after="0" w:line="256" w:lineRule="auto"/>
                        <w:ind w:left="360"/>
                        <w:contextualSpacing/>
                        <w:rPr>
                          <w:b/>
                          <w:color w:val="000000"/>
                          <w:sz w:val="14"/>
                        </w:rPr>
                      </w:pPr>
                      <w:r w:rsidRPr="000412DE">
                        <w:rPr>
                          <w:b/>
                          <w:color w:val="000000"/>
                          <w:sz w:val="14"/>
                        </w:rPr>
                        <w:t>Health, Safety &amp; Environmental Implementation</w:t>
                      </w:r>
                    </w:p>
                    <w:p w14:paraId="27063A63" w14:textId="77777777" w:rsidR="00D1630E" w:rsidRPr="000412DE" w:rsidRDefault="00D1630E" w:rsidP="00DB1E83">
                      <w:pPr>
                        <w:pStyle w:val="ListParagraph"/>
                        <w:numPr>
                          <w:ilvl w:val="0"/>
                          <w:numId w:val="12"/>
                        </w:numPr>
                        <w:spacing w:after="0" w:line="256" w:lineRule="auto"/>
                        <w:contextualSpacing/>
                        <w:rPr>
                          <w:color w:val="000000"/>
                          <w:sz w:val="14"/>
                        </w:rPr>
                      </w:pPr>
                      <w:r w:rsidRPr="000412DE">
                        <w:rPr>
                          <w:color w:val="000000"/>
                          <w:sz w:val="14"/>
                        </w:rPr>
                        <w:t>Request all bona fide sub-contractor RAMS &amp; review prior to them starting on site.</w:t>
                      </w:r>
                      <w:r w:rsidR="00142C33">
                        <w:rPr>
                          <w:color w:val="000000"/>
                          <w:sz w:val="14"/>
                        </w:rPr>
                        <w:t xml:space="preserve"> Regarding hot works, ensure RAMS refer to examination of an area 6m around the hot works taking place.</w:t>
                      </w:r>
                    </w:p>
                    <w:p w14:paraId="34FABE22"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Ensure all site operatives are inducted.</w:t>
                      </w:r>
                    </w:p>
                    <w:p w14:paraId="125CF3D9"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 xml:space="preserve">Ensure site </w:t>
                      </w:r>
                      <w:proofErr w:type="spellStart"/>
                      <w:r>
                        <w:rPr>
                          <w:color w:val="FF0000"/>
                          <w:sz w:val="14"/>
                        </w:rPr>
                        <w:t>labour</w:t>
                      </w:r>
                      <w:proofErr w:type="spellEnd"/>
                      <w:r>
                        <w:rPr>
                          <w:color w:val="FF0000"/>
                          <w:sz w:val="14"/>
                        </w:rPr>
                        <w:t xml:space="preserve"> / sub-contractors are working to safe systems of work, there must be method statements and risk assessments for the specific tasks being undertaken. For avoidance of doubt all in-house &amp; </w:t>
                      </w:r>
                      <w:proofErr w:type="spellStart"/>
                      <w:r>
                        <w:rPr>
                          <w:color w:val="FF0000"/>
                          <w:sz w:val="14"/>
                        </w:rPr>
                        <w:t>labour</w:t>
                      </w:r>
                      <w:proofErr w:type="spellEnd"/>
                      <w:r>
                        <w:rPr>
                          <w:color w:val="FF0000"/>
                          <w:sz w:val="14"/>
                        </w:rPr>
                        <w:t xml:space="preserve"> only operatives are covered by our own RAMS, bona-fide sub-contractors are to be covered by their own.</w:t>
                      </w:r>
                    </w:p>
                    <w:p w14:paraId="130388FA"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Ensure only approved Bona-Fide Sub-contractors work on site &amp; that they sign onto their own RAMS when on site.</w:t>
                      </w:r>
                    </w:p>
                    <w:p w14:paraId="09AA9AB1"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 xml:space="preserve">Ensure only approved </w:t>
                      </w:r>
                      <w:proofErr w:type="spellStart"/>
                      <w:r>
                        <w:rPr>
                          <w:color w:val="FF0000"/>
                          <w:sz w:val="14"/>
                        </w:rPr>
                        <w:t>Labour</w:t>
                      </w:r>
                      <w:proofErr w:type="spellEnd"/>
                      <w:r>
                        <w:rPr>
                          <w:color w:val="FF0000"/>
                          <w:sz w:val="14"/>
                        </w:rPr>
                        <w:t xml:space="preserve"> only Sub-contractors work on site &amp; that they sign onto our RAMS when on site.</w:t>
                      </w:r>
                    </w:p>
                    <w:p w14:paraId="70FD30CB"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 xml:space="preserve">Carry out </w:t>
                      </w:r>
                      <w:proofErr w:type="gramStart"/>
                      <w:r>
                        <w:rPr>
                          <w:color w:val="FF0000"/>
                          <w:sz w:val="14"/>
                        </w:rPr>
                        <w:t>tool box</w:t>
                      </w:r>
                      <w:proofErr w:type="gramEnd"/>
                      <w:r>
                        <w:rPr>
                          <w:color w:val="FF0000"/>
                          <w:sz w:val="14"/>
                        </w:rPr>
                        <w:t xml:space="preserve"> talks bi-weekly.</w:t>
                      </w:r>
                    </w:p>
                    <w:p w14:paraId="3C45DA4D"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Ensure all PPE / safety equipment is worn as per site rules, risk assessments etc. and in line with good working practice.</w:t>
                      </w:r>
                    </w:p>
                    <w:p w14:paraId="5ED48DDE"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Ensure all equipment to be / being used on site is fit for purpose and has been checked / registered as safe.</w:t>
                      </w:r>
                    </w:p>
                    <w:p w14:paraId="1B536BF2"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Ensure statutory tests have been carried out e.g. PAT, scaffold, pressure systems etc.</w:t>
                      </w:r>
                    </w:p>
                    <w:p w14:paraId="6A60E4C6"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Complete Daily / Weekly / Monthly tasks as per HS&amp;E Site File.</w:t>
                      </w:r>
                    </w:p>
                    <w:p w14:paraId="2235732C"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Nominate ‘</w:t>
                      </w:r>
                      <w:r w:rsidR="00794ED8">
                        <w:rPr>
                          <w:color w:val="FF0000"/>
                          <w:sz w:val="14"/>
                        </w:rPr>
                        <w:t xml:space="preserve">senior </w:t>
                      </w:r>
                      <w:proofErr w:type="spellStart"/>
                      <w:r>
                        <w:rPr>
                          <w:color w:val="FF0000"/>
                          <w:sz w:val="14"/>
                        </w:rPr>
                        <w:t>authorised</w:t>
                      </w:r>
                      <w:proofErr w:type="spellEnd"/>
                      <w:r>
                        <w:rPr>
                          <w:color w:val="FF0000"/>
                          <w:sz w:val="14"/>
                        </w:rPr>
                        <w:t xml:space="preserve"> person’ for the control of electrical distribution / services.</w:t>
                      </w:r>
                    </w:p>
                    <w:p w14:paraId="77902065" w14:textId="77777777" w:rsidR="00D1630E" w:rsidRPr="000412DE" w:rsidRDefault="00D1630E" w:rsidP="00DB1E83">
                      <w:pPr>
                        <w:pStyle w:val="ListParagraph"/>
                        <w:numPr>
                          <w:ilvl w:val="0"/>
                          <w:numId w:val="12"/>
                        </w:numPr>
                        <w:spacing w:after="0" w:line="256" w:lineRule="auto"/>
                        <w:contextualSpacing/>
                        <w:rPr>
                          <w:color w:val="000000"/>
                          <w:sz w:val="14"/>
                        </w:rPr>
                      </w:pPr>
                      <w:r w:rsidRPr="000412DE">
                        <w:rPr>
                          <w:color w:val="000000"/>
                          <w:sz w:val="14"/>
                        </w:rPr>
                        <w:t>Report and investigate accidents / incidents in accordance with procedures.</w:t>
                      </w:r>
                    </w:p>
                    <w:p w14:paraId="6F37B27B"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Review ALL health &amp; safety documentation weekly and amend as necessary.</w:t>
                      </w:r>
                    </w:p>
                    <w:p w14:paraId="46C7192F"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Issue / control / sign off permits to work as per agreed procedures.</w:t>
                      </w:r>
                    </w:p>
                    <w:p w14:paraId="5F1E0DB1" w14:textId="77777777" w:rsidR="00D1630E" w:rsidRDefault="00D1630E" w:rsidP="00DB1E83">
                      <w:pPr>
                        <w:pStyle w:val="ListParagraph"/>
                        <w:numPr>
                          <w:ilvl w:val="0"/>
                          <w:numId w:val="12"/>
                        </w:numPr>
                        <w:spacing w:after="0" w:line="256" w:lineRule="auto"/>
                        <w:contextualSpacing/>
                        <w:rPr>
                          <w:color w:val="FF0000"/>
                          <w:sz w:val="14"/>
                        </w:rPr>
                      </w:pPr>
                      <w:r>
                        <w:rPr>
                          <w:color w:val="FF0000"/>
                          <w:sz w:val="14"/>
                        </w:rPr>
                        <w:t>Fix safety signage on site as required i.e. Welding &amp; Pressure Testing in progress.</w:t>
                      </w:r>
                    </w:p>
                  </w:txbxContent>
                </v:textbox>
              </v:shape>
            </w:pict>
          </mc:Fallback>
        </mc:AlternateContent>
      </w:r>
      <w:r w:rsidR="00B51811">
        <mc:AlternateContent>
          <mc:Choice Requires="wps">
            <w:drawing>
              <wp:anchor distT="0" distB="0" distL="114300" distR="114300" simplePos="0" relativeHeight="249938432" behindDoc="0" locked="0" layoutInCell="1" allowOverlap="1" wp14:anchorId="69AE1D73" wp14:editId="55098240">
                <wp:simplePos x="0" y="0"/>
                <wp:positionH relativeFrom="column">
                  <wp:posOffset>-23495</wp:posOffset>
                </wp:positionH>
                <wp:positionV relativeFrom="paragraph">
                  <wp:posOffset>7303770</wp:posOffset>
                </wp:positionV>
                <wp:extent cx="2640965" cy="344805"/>
                <wp:effectExtent l="12700" t="10160" r="13335" b="16510"/>
                <wp:wrapNone/>
                <wp:docPr id="34142914" name="Flowchart: Document 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40965" cy="34480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612BABC" w14:textId="77777777" w:rsidR="00D1630E" w:rsidRPr="000412DE" w:rsidRDefault="00D1630E" w:rsidP="000412DE">
                            <w:pPr>
                              <w:rPr>
                                <w:color w:val="000000"/>
                                <w:sz w:val="14"/>
                              </w:rPr>
                            </w:pPr>
                            <w:r w:rsidRPr="000412DE">
                              <w:rPr>
                                <w:color w:val="000000"/>
                                <w:sz w:val="14"/>
                              </w:rPr>
                              <w:t>02-01-17 Customer Satisfaction Survey</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9AE1D73" id="Flowchart: Document 22" o:spid="_x0000_s1077" type="#_x0000_t114" style="position:absolute;margin-left:-1.85pt;margin-top:575.1pt;width:207.95pt;height:27.15pt;z-index:24993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" filled="f" strokeweight="1.5pt">
                <v:textbox>
                  <w:txbxContent>
                    <w:p w14:paraId="6612BABC" w14:textId="77777777" w:rsidR="00D1630E" w:rsidRPr="000412DE" w:rsidRDefault="00D1630E" w:rsidP="000412DE">
                      <w:pPr>
                        <w:rPr>
                          <w:color w:val="000000"/>
                          <w:sz w:val="14"/>
                        </w:rPr>
                      </w:pPr>
                      <w:r w:rsidRPr="000412DE">
                        <w:rPr>
                          <w:color w:val="000000"/>
                          <w:sz w:val="14"/>
                        </w:rPr>
                        <w:t>02-01-17 Customer Satisfaction Survey</w:t>
                      </w:r>
                    </w:p>
                  </w:txbxContent>
                </v:textbox>
              </v:shape>
            </w:pict>
          </mc:Fallback>
        </mc:AlternateContent>
      </w:r>
      <w:r w:rsidR="00B51811">
        <mc:AlternateContent>
          <mc:Choice Requires="wps">
            <w:drawing>
              <wp:anchor distT="0" distB="0" distL="114300" distR="114300" simplePos="0" relativeHeight="249931264" behindDoc="0" locked="0" layoutInCell="1" allowOverlap="1" wp14:anchorId="57ACBBD7" wp14:editId="6A90EE0E">
                <wp:simplePos x="0" y="0"/>
                <wp:positionH relativeFrom="column">
                  <wp:posOffset>-12065</wp:posOffset>
                </wp:positionH>
                <wp:positionV relativeFrom="paragraph">
                  <wp:posOffset>5572125</wp:posOffset>
                </wp:positionV>
                <wp:extent cx="2629535" cy="1599565"/>
                <wp:effectExtent l="14605" t="12065" r="13335" b="17145"/>
                <wp:wrapNone/>
                <wp:docPr id="761106875" name="Flowchart: Process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29535" cy="1599565"/>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F789627" w14:textId="77777777" w:rsidR="00D1630E" w:rsidRPr="000412DE" w:rsidRDefault="00D1630E" w:rsidP="00DB1E83">
                            <w:pPr>
                              <w:pStyle w:val="ListParagraph"/>
                              <w:numPr>
                                <w:ilvl w:val="0"/>
                                <w:numId w:val="17"/>
                              </w:numPr>
                              <w:spacing w:after="0" w:line="256" w:lineRule="auto"/>
                              <w:ind w:left="360"/>
                              <w:contextualSpacing/>
                              <w:rPr>
                                <w:b/>
                                <w:color w:val="000000"/>
                                <w:sz w:val="14"/>
                              </w:rPr>
                            </w:pPr>
                            <w:r w:rsidRPr="000412DE">
                              <w:rPr>
                                <w:b/>
                                <w:color w:val="000000"/>
                                <w:sz w:val="14"/>
                              </w:rPr>
                              <w:t>Post Contract Review</w:t>
                            </w:r>
                          </w:p>
                          <w:p w14:paraId="60252A03" w14:textId="77777777" w:rsidR="00D1630E" w:rsidRPr="000412DE" w:rsidRDefault="00D1630E">
                            <w:pPr>
                              <w:pStyle w:val="ListParagraph"/>
                              <w:numPr>
                                <w:ilvl w:val="0"/>
                                <w:numId w:val="107"/>
                              </w:numPr>
                              <w:spacing w:after="0" w:line="256" w:lineRule="auto"/>
                              <w:contextualSpacing/>
                              <w:rPr>
                                <w:color w:val="000000"/>
                                <w:sz w:val="14"/>
                              </w:rPr>
                            </w:pPr>
                            <w:r w:rsidRPr="000412DE">
                              <w:rPr>
                                <w:color w:val="000000"/>
                                <w:sz w:val="14"/>
                              </w:rPr>
                              <w:t>Following satisfactory completion of the project, including agreement of the final account, the contract manager / engineer will meet the responsible Director for an internal hand-over / completion / review meeting.</w:t>
                            </w:r>
                          </w:p>
                          <w:p w14:paraId="0CC998BF" w14:textId="77777777" w:rsidR="00D1630E" w:rsidRPr="000412DE" w:rsidRDefault="00D1630E">
                            <w:pPr>
                              <w:pStyle w:val="ListParagraph"/>
                              <w:numPr>
                                <w:ilvl w:val="0"/>
                                <w:numId w:val="107"/>
                              </w:numPr>
                              <w:spacing w:after="0" w:line="256" w:lineRule="auto"/>
                              <w:contextualSpacing/>
                              <w:rPr>
                                <w:color w:val="000000"/>
                                <w:sz w:val="14"/>
                              </w:rPr>
                            </w:pPr>
                            <w:r w:rsidRPr="000412DE">
                              <w:rPr>
                                <w:color w:val="000000"/>
                                <w:sz w:val="14"/>
                              </w:rPr>
                              <w:t>Following practical completion, an appointed person will meet with the client and or main contractor / consultant to discuss performance in relation to the contract.</w:t>
                            </w:r>
                          </w:p>
                          <w:p w14:paraId="2CF5A131" w14:textId="77777777" w:rsidR="00D1630E" w:rsidRPr="000412DE" w:rsidRDefault="00D1630E">
                            <w:pPr>
                              <w:pStyle w:val="ListParagraph"/>
                              <w:numPr>
                                <w:ilvl w:val="0"/>
                                <w:numId w:val="107"/>
                              </w:numPr>
                              <w:spacing w:after="0" w:line="256" w:lineRule="auto"/>
                              <w:contextualSpacing/>
                              <w:rPr>
                                <w:color w:val="000000"/>
                                <w:sz w:val="14"/>
                              </w:rPr>
                            </w:pPr>
                            <w:r w:rsidRPr="000412DE">
                              <w:rPr>
                                <w:color w:val="000000"/>
                                <w:sz w:val="14"/>
                              </w:rPr>
                              <w:t xml:space="preserve">Outcomes will be fed back to all concerned including Director responsible &amp; lessons to be learned discussed. </w:t>
                            </w:r>
                          </w:p>
                          <w:p w14:paraId="6635AB6A" w14:textId="77777777" w:rsidR="00D1630E" w:rsidRPr="000412DE" w:rsidRDefault="00D1630E">
                            <w:pPr>
                              <w:pStyle w:val="ListParagraph"/>
                              <w:numPr>
                                <w:ilvl w:val="0"/>
                                <w:numId w:val="107"/>
                              </w:numPr>
                              <w:spacing w:after="0" w:line="256" w:lineRule="auto"/>
                              <w:contextualSpacing/>
                              <w:rPr>
                                <w:color w:val="000000"/>
                                <w:sz w:val="14"/>
                              </w:rPr>
                            </w:pPr>
                            <w:r w:rsidRPr="000412DE">
                              <w:rPr>
                                <w:color w:val="000000"/>
                                <w:sz w:val="14"/>
                              </w:rPr>
                              <w:t>Arrange for courtesy call to end user one month after project completion to confirm all is satisfactory.</w:t>
                            </w:r>
                          </w:p>
                          <w:p w14:paraId="33FE00D0" w14:textId="77777777" w:rsidR="00D1630E" w:rsidRPr="000412DE" w:rsidRDefault="00D1630E" w:rsidP="000412DE">
                            <w:pPr>
                              <w:rPr>
                                <w:b/>
                                <w:color w:val="000000"/>
                                <w:sz w:val="14"/>
                              </w:rPr>
                            </w:pPr>
                          </w:p>
                          <w:p w14:paraId="3271F658" w14:textId="77777777" w:rsidR="00D1630E" w:rsidRPr="000412DE" w:rsidRDefault="00D1630E" w:rsidP="000412DE">
                            <w:pPr>
                              <w:pStyle w:val="ListParagraph"/>
                              <w:spacing w:after="0"/>
                              <w:ind w:left="360"/>
                              <w:rPr>
                                <w:color w:val="00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ACBBD7" id="Flowchart: Process 21" o:spid="_x0000_s1078" type="#_x0000_t109" style="position:absolute;margin-left:-.95pt;margin-top:438.75pt;width:207.05pt;height:125.95pt;z-index:249931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" filled="f" strokeweight="1.5pt">
                <v:textbox>
                  <w:txbxContent>
                    <w:p w14:paraId="4F789627" w14:textId="77777777" w:rsidR="00D1630E" w:rsidRPr="000412DE" w:rsidRDefault="00D1630E" w:rsidP="00DB1E83">
                      <w:pPr>
                        <w:pStyle w:val="ListParagraph"/>
                        <w:numPr>
                          <w:ilvl w:val="0"/>
                          <w:numId w:val="17"/>
                        </w:numPr>
                        <w:spacing w:after="0" w:line="256" w:lineRule="auto"/>
                        <w:ind w:left="360"/>
                        <w:contextualSpacing/>
                        <w:rPr>
                          <w:b/>
                          <w:color w:val="000000"/>
                          <w:sz w:val="14"/>
                        </w:rPr>
                      </w:pPr>
                      <w:r w:rsidRPr="000412DE">
                        <w:rPr>
                          <w:b/>
                          <w:color w:val="000000"/>
                          <w:sz w:val="14"/>
                        </w:rPr>
                        <w:t>Post Contract Review</w:t>
                      </w:r>
                    </w:p>
                    <w:p w14:paraId="60252A03" w14:textId="77777777" w:rsidR="00D1630E" w:rsidRPr="000412DE" w:rsidRDefault="00D1630E">
                      <w:pPr>
                        <w:pStyle w:val="ListParagraph"/>
                        <w:numPr>
                          <w:ilvl w:val="0"/>
                          <w:numId w:val="107"/>
                        </w:numPr>
                        <w:spacing w:after="0" w:line="256" w:lineRule="auto"/>
                        <w:contextualSpacing/>
                        <w:rPr>
                          <w:color w:val="000000"/>
                          <w:sz w:val="14"/>
                        </w:rPr>
                      </w:pPr>
                      <w:r w:rsidRPr="000412DE">
                        <w:rPr>
                          <w:color w:val="000000"/>
                          <w:sz w:val="14"/>
                        </w:rPr>
                        <w:t>Following satisfactory completion of the project, including agreement of the final account, the contract manager / engineer will meet the responsible Director for an internal hand-over / completion / review meeting.</w:t>
                      </w:r>
                    </w:p>
                    <w:p w14:paraId="0CC998BF" w14:textId="77777777" w:rsidR="00D1630E" w:rsidRPr="000412DE" w:rsidRDefault="00D1630E">
                      <w:pPr>
                        <w:pStyle w:val="ListParagraph"/>
                        <w:numPr>
                          <w:ilvl w:val="0"/>
                          <w:numId w:val="107"/>
                        </w:numPr>
                        <w:spacing w:after="0" w:line="256" w:lineRule="auto"/>
                        <w:contextualSpacing/>
                        <w:rPr>
                          <w:color w:val="000000"/>
                          <w:sz w:val="14"/>
                        </w:rPr>
                      </w:pPr>
                      <w:r w:rsidRPr="000412DE">
                        <w:rPr>
                          <w:color w:val="000000"/>
                          <w:sz w:val="14"/>
                        </w:rPr>
                        <w:t>Following practical completion, an appointed person will meet with the client and or main contractor / consultant to discuss performance in relation to the contract.</w:t>
                      </w:r>
                    </w:p>
                    <w:p w14:paraId="2CF5A131" w14:textId="77777777" w:rsidR="00D1630E" w:rsidRPr="000412DE" w:rsidRDefault="00D1630E">
                      <w:pPr>
                        <w:pStyle w:val="ListParagraph"/>
                        <w:numPr>
                          <w:ilvl w:val="0"/>
                          <w:numId w:val="107"/>
                        </w:numPr>
                        <w:spacing w:after="0" w:line="256" w:lineRule="auto"/>
                        <w:contextualSpacing/>
                        <w:rPr>
                          <w:color w:val="000000"/>
                          <w:sz w:val="14"/>
                        </w:rPr>
                      </w:pPr>
                      <w:r w:rsidRPr="000412DE">
                        <w:rPr>
                          <w:color w:val="000000"/>
                          <w:sz w:val="14"/>
                        </w:rPr>
                        <w:t xml:space="preserve">Outcomes will be fed back to all concerned including Director responsible &amp; lessons to be learned discussed. </w:t>
                      </w:r>
                    </w:p>
                    <w:p w14:paraId="6635AB6A" w14:textId="77777777" w:rsidR="00D1630E" w:rsidRPr="000412DE" w:rsidRDefault="00D1630E">
                      <w:pPr>
                        <w:pStyle w:val="ListParagraph"/>
                        <w:numPr>
                          <w:ilvl w:val="0"/>
                          <w:numId w:val="107"/>
                        </w:numPr>
                        <w:spacing w:after="0" w:line="256" w:lineRule="auto"/>
                        <w:contextualSpacing/>
                        <w:rPr>
                          <w:color w:val="000000"/>
                          <w:sz w:val="14"/>
                        </w:rPr>
                      </w:pPr>
                      <w:r w:rsidRPr="000412DE">
                        <w:rPr>
                          <w:color w:val="000000"/>
                          <w:sz w:val="14"/>
                        </w:rPr>
                        <w:t>Arrange for courtesy call to end user one month after project completion to confirm all is satisfactory.</w:t>
                      </w:r>
                    </w:p>
                    <w:p w14:paraId="33FE00D0" w14:textId="77777777" w:rsidR="00D1630E" w:rsidRPr="000412DE" w:rsidRDefault="00D1630E" w:rsidP="000412DE">
                      <w:pPr>
                        <w:rPr>
                          <w:b/>
                          <w:color w:val="000000"/>
                          <w:sz w:val="14"/>
                        </w:rPr>
                      </w:pPr>
                    </w:p>
                    <w:p w14:paraId="3271F658" w14:textId="77777777" w:rsidR="00D1630E" w:rsidRPr="000412DE" w:rsidRDefault="00D1630E" w:rsidP="000412DE">
                      <w:pPr>
                        <w:pStyle w:val="ListParagraph"/>
                        <w:spacing w:after="0"/>
                        <w:ind w:left="360"/>
                        <w:rPr>
                          <w:color w:val="000000"/>
                          <w:sz w:val="14"/>
                        </w:rPr>
                      </w:pPr>
                    </w:p>
                  </w:txbxContent>
                </v:textbox>
              </v:shape>
            </w:pict>
          </mc:Fallback>
        </mc:AlternateContent>
      </w:r>
      <w:r w:rsidR="00B51811">
        <mc:AlternateContent>
          <mc:Choice Requires="wps">
            <w:drawing>
              <wp:anchor distT="0" distB="0" distL="114300" distR="114300" simplePos="0" relativeHeight="249924096" behindDoc="0" locked="0" layoutInCell="1" allowOverlap="1" wp14:anchorId="5164F033" wp14:editId="1E6D84EB">
                <wp:simplePos x="0" y="0"/>
                <wp:positionH relativeFrom="column">
                  <wp:posOffset>-1270</wp:posOffset>
                </wp:positionH>
                <wp:positionV relativeFrom="paragraph">
                  <wp:posOffset>3284855</wp:posOffset>
                </wp:positionV>
                <wp:extent cx="2630170" cy="1039495"/>
                <wp:effectExtent l="15875" t="10795" r="11430" b="16510"/>
                <wp:wrapNone/>
                <wp:docPr id="1810696696" name="Flowchart: Process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30170" cy="1039495"/>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52DA4EA" w14:textId="77777777" w:rsidR="00D1630E" w:rsidRPr="000412DE" w:rsidRDefault="00D1630E" w:rsidP="00DB1E83">
                            <w:pPr>
                              <w:pStyle w:val="ListParagraph"/>
                              <w:numPr>
                                <w:ilvl w:val="0"/>
                                <w:numId w:val="15"/>
                              </w:numPr>
                              <w:spacing w:after="0" w:line="256" w:lineRule="auto"/>
                              <w:ind w:left="360"/>
                              <w:contextualSpacing/>
                              <w:rPr>
                                <w:b/>
                                <w:color w:val="000000"/>
                                <w:sz w:val="14"/>
                              </w:rPr>
                            </w:pPr>
                            <w:r w:rsidRPr="000412DE">
                              <w:rPr>
                                <w:b/>
                                <w:color w:val="000000"/>
                                <w:sz w:val="14"/>
                              </w:rPr>
                              <w:t>Hand Over – Practical Completion</w:t>
                            </w:r>
                          </w:p>
                          <w:p w14:paraId="131C745C" w14:textId="77777777" w:rsidR="00D1630E" w:rsidRPr="000412DE" w:rsidRDefault="00D1630E" w:rsidP="00DB1E83">
                            <w:pPr>
                              <w:pStyle w:val="ListParagraph"/>
                              <w:numPr>
                                <w:ilvl w:val="0"/>
                                <w:numId w:val="16"/>
                              </w:numPr>
                              <w:spacing w:after="0" w:line="256" w:lineRule="auto"/>
                              <w:contextualSpacing/>
                              <w:rPr>
                                <w:color w:val="000000"/>
                                <w:sz w:val="14"/>
                              </w:rPr>
                            </w:pPr>
                            <w:r w:rsidRPr="000412DE">
                              <w:rPr>
                                <w:color w:val="000000"/>
                                <w:sz w:val="14"/>
                              </w:rPr>
                              <w:t>Collate all information relating to the system that has been installed with critical &amp; preventative maintenance and handover to the client in O&amp;M manuals (if appropriate) and/or record drawings.</w:t>
                            </w:r>
                          </w:p>
                          <w:p w14:paraId="45A8AE9C" w14:textId="77777777" w:rsidR="00D1630E" w:rsidRDefault="00D1630E" w:rsidP="00DB1E83">
                            <w:pPr>
                              <w:pStyle w:val="ListParagraph"/>
                              <w:numPr>
                                <w:ilvl w:val="0"/>
                                <w:numId w:val="16"/>
                              </w:numPr>
                              <w:spacing w:after="0" w:line="256" w:lineRule="auto"/>
                              <w:contextualSpacing/>
                              <w:rPr>
                                <w:color w:val="FF0000"/>
                                <w:sz w:val="14"/>
                              </w:rPr>
                            </w:pPr>
                            <w:r>
                              <w:rPr>
                                <w:color w:val="FF0000"/>
                                <w:sz w:val="14"/>
                              </w:rPr>
                              <w:t>Arrange &amp; provide client training on installed systems.</w:t>
                            </w:r>
                          </w:p>
                          <w:p w14:paraId="733F718F" w14:textId="77777777" w:rsidR="00D1630E" w:rsidRDefault="00D1630E" w:rsidP="00DB1E83">
                            <w:pPr>
                              <w:pStyle w:val="ListParagraph"/>
                              <w:numPr>
                                <w:ilvl w:val="0"/>
                                <w:numId w:val="16"/>
                              </w:numPr>
                              <w:spacing w:after="0" w:line="256" w:lineRule="auto"/>
                              <w:contextualSpacing/>
                              <w:rPr>
                                <w:color w:val="000000"/>
                                <w:sz w:val="14"/>
                              </w:rPr>
                            </w:pPr>
                            <w:r w:rsidRPr="000412DE">
                              <w:rPr>
                                <w:color w:val="000000"/>
                                <w:sz w:val="14"/>
                              </w:rPr>
                              <w:t>Complete quality handover checklist.</w:t>
                            </w:r>
                          </w:p>
                          <w:p w14:paraId="63F46173" w14:textId="77777777" w:rsidR="005632F9" w:rsidRPr="000412DE" w:rsidRDefault="005632F9" w:rsidP="00DB1E83">
                            <w:pPr>
                              <w:pStyle w:val="ListParagraph"/>
                              <w:numPr>
                                <w:ilvl w:val="0"/>
                                <w:numId w:val="16"/>
                              </w:numPr>
                              <w:spacing w:after="0" w:line="256" w:lineRule="auto"/>
                              <w:contextualSpacing/>
                              <w:rPr>
                                <w:color w:val="000000"/>
                                <w:sz w:val="14"/>
                              </w:rPr>
                            </w:pPr>
                            <w:r>
                              <w:rPr>
                                <w:color w:val="000000"/>
                                <w:sz w:val="14"/>
                              </w:rPr>
                              <w:t>Complete sub-contractor performance reviews.</w:t>
                            </w:r>
                          </w:p>
                          <w:p w14:paraId="314B6533" w14:textId="77777777" w:rsidR="00D1630E" w:rsidRPr="000412DE" w:rsidRDefault="00D1630E" w:rsidP="000412DE">
                            <w:pPr>
                              <w:rPr>
                                <w:b/>
                                <w:color w:val="000000"/>
                                <w:sz w:val="14"/>
                              </w:rPr>
                            </w:pPr>
                          </w:p>
                          <w:p w14:paraId="34762900" w14:textId="77777777" w:rsidR="00D1630E" w:rsidRPr="000412DE" w:rsidRDefault="00D1630E" w:rsidP="000412DE">
                            <w:pPr>
                              <w:pStyle w:val="ListParagraph"/>
                              <w:spacing w:after="0"/>
                              <w:ind w:left="360"/>
                              <w:rPr>
                                <w:color w:val="00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64F033" id="Flowchart: Process 20" o:spid="_x0000_s1079" type="#_x0000_t109" style="position:absolute;margin-left:-.1pt;margin-top:258.65pt;width:207.1pt;height:81.85pt;z-index:249924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" filled="f" strokeweight="1.5pt">
                <v:textbox>
                  <w:txbxContent>
                    <w:p w14:paraId="152DA4EA" w14:textId="77777777" w:rsidR="00D1630E" w:rsidRPr="000412DE" w:rsidRDefault="00D1630E" w:rsidP="00DB1E83">
                      <w:pPr>
                        <w:pStyle w:val="ListParagraph"/>
                        <w:numPr>
                          <w:ilvl w:val="0"/>
                          <w:numId w:val="15"/>
                        </w:numPr>
                        <w:spacing w:after="0" w:line="256" w:lineRule="auto"/>
                        <w:ind w:left="360"/>
                        <w:contextualSpacing/>
                        <w:rPr>
                          <w:b/>
                          <w:color w:val="000000"/>
                          <w:sz w:val="14"/>
                        </w:rPr>
                      </w:pPr>
                      <w:r w:rsidRPr="000412DE">
                        <w:rPr>
                          <w:b/>
                          <w:color w:val="000000"/>
                          <w:sz w:val="14"/>
                        </w:rPr>
                        <w:t>Hand Over – Practical Completion</w:t>
                      </w:r>
                    </w:p>
                    <w:p w14:paraId="131C745C" w14:textId="77777777" w:rsidR="00D1630E" w:rsidRPr="000412DE" w:rsidRDefault="00D1630E" w:rsidP="00DB1E83">
                      <w:pPr>
                        <w:pStyle w:val="ListParagraph"/>
                        <w:numPr>
                          <w:ilvl w:val="0"/>
                          <w:numId w:val="16"/>
                        </w:numPr>
                        <w:spacing w:after="0" w:line="256" w:lineRule="auto"/>
                        <w:contextualSpacing/>
                        <w:rPr>
                          <w:color w:val="000000"/>
                          <w:sz w:val="14"/>
                        </w:rPr>
                      </w:pPr>
                      <w:r w:rsidRPr="000412DE">
                        <w:rPr>
                          <w:color w:val="000000"/>
                          <w:sz w:val="14"/>
                        </w:rPr>
                        <w:t>Collate all information relating to the system that has been installed with critical &amp; preventative maintenance and handover to the client in O&amp;M manuals (if appropriate) and/or record drawings.</w:t>
                      </w:r>
                    </w:p>
                    <w:p w14:paraId="45A8AE9C" w14:textId="77777777" w:rsidR="00D1630E" w:rsidRDefault="00D1630E" w:rsidP="00DB1E83">
                      <w:pPr>
                        <w:pStyle w:val="ListParagraph"/>
                        <w:numPr>
                          <w:ilvl w:val="0"/>
                          <w:numId w:val="16"/>
                        </w:numPr>
                        <w:spacing w:after="0" w:line="256" w:lineRule="auto"/>
                        <w:contextualSpacing/>
                        <w:rPr>
                          <w:color w:val="FF0000"/>
                          <w:sz w:val="14"/>
                        </w:rPr>
                      </w:pPr>
                      <w:r>
                        <w:rPr>
                          <w:color w:val="FF0000"/>
                          <w:sz w:val="14"/>
                        </w:rPr>
                        <w:t>Arrange &amp; provide client training on installed systems.</w:t>
                      </w:r>
                    </w:p>
                    <w:p w14:paraId="733F718F" w14:textId="77777777" w:rsidR="00D1630E" w:rsidRDefault="00D1630E" w:rsidP="00DB1E83">
                      <w:pPr>
                        <w:pStyle w:val="ListParagraph"/>
                        <w:numPr>
                          <w:ilvl w:val="0"/>
                          <w:numId w:val="16"/>
                        </w:numPr>
                        <w:spacing w:after="0" w:line="256" w:lineRule="auto"/>
                        <w:contextualSpacing/>
                        <w:rPr>
                          <w:color w:val="000000"/>
                          <w:sz w:val="14"/>
                        </w:rPr>
                      </w:pPr>
                      <w:r w:rsidRPr="000412DE">
                        <w:rPr>
                          <w:color w:val="000000"/>
                          <w:sz w:val="14"/>
                        </w:rPr>
                        <w:t>Complete quality handover checklist.</w:t>
                      </w:r>
                    </w:p>
                    <w:p w14:paraId="63F46173" w14:textId="77777777" w:rsidR="005632F9" w:rsidRPr="000412DE" w:rsidRDefault="005632F9" w:rsidP="00DB1E83">
                      <w:pPr>
                        <w:pStyle w:val="ListParagraph"/>
                        <w:numPr>
                          <w:ilvl w:val="0"/>
                          <w:numId w:val="16"/>
                        </w:numPr>
                        <w:spacing w:after="0" w:line="256" w:lineRule="auto"/>
                        <w:contextualSpacing/>
                        <w:rPr>
                          <w:color w:val="000000"/>
                          <w:sz w:val="14"/>
                        </w:rPr>
                      </w:pPr>
                      <w:r>
                        <w:rPr>
                          <w:color w:val="000000"/>
                          <w:sz w:val="14"/>
                        </w:rPr>
                        <w:t>Complete sub-contractor performance reviews.</w:t>
                      </w:r>
                    </w:p>
                    <w:p w14:paraId="314B6533" w14:textId="77777777" w:rsidR="00D1630E" w:rsidRPr="000412DE" w:rsidRDefault="00D1630E" w:rsidP="000412DE">
                      <w:pPr>
                        <w:rPr>
                          <w:b/>
                          <w:color w:val="000000"/>
                          <w:sz w:val="14"/>
                        </w:rPr>
                      </w:pPr>
                    </w:p>
                    <w:p w14:paraId="34762900" w14:textId="77777777" w:rsidR="00D1630E" w:rsidRPr="000412DE" w:rsidRDefault="00D1630E" w:rsidP="000412DE">
                      <w:pPr>
                        <w:pStyle w:val="ListParagraph"/>
                        <w:spacing w:after="0"/>
                        <w:ind w:left="360"/>
                        <w:rPr>
                          <w:color w:val="000000"/>
                          <w:sz w:val="14"/>
                        </w:rPr>
                      </w:pPr>
                    </w:p>
                  </w:txbxContent>
                </v:textbox>
              </v:shape>
            </w:pict>
          </mc:Fallback>
        </mc:AlternateContent>
      </w:r>
      <w:r w:rsidR="00B51811">
        <mc:AlternateContent>
          <mc:Choice Requires="wps">
            <w:drawing>
              <wp:anchor distT="0" distB="0" distL="114300" distR="114300" simplePos="0" relativeHeight="249888256" behindDoc="0" locked="0" layoutInCell="1" allowOverlap="1" wp14:anchorId="285FA7D9" wp14:editId="23E6D41E">
                <wp:simplePos x="0" y="0"/>
                <wp:positionH relativeFrom="column">
                  <wp:posOffset>11089640</wp:posOffset>
                </wp:positionH>
                <wp:positionV relativeFrom="paragraph">
                  <wp:posOffset>7969250</wp:posOffset>
                </wp:positionV>
                <wp:extent cx="3307715" cy="1129665"/>
                <wp:effectExtent l="10160" t="18415" r="15875" b="13970"/>
                <wp:wrapNone/>
                <wp:docPr id="1801324981" name="Flowchart: Document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07715" cy="112966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758FAF9" w14:textId="77777777" w:rsidR="00D1630E" w:rsidRPr="000412DE" w:rsidRDefault="00D1630E" w:rsidP="000412DE">
                            <w:pPr>
                              <w:rPr>
                                <w:color w:val="000000"/>
                                <w:sz w:val="14"/>
                              </w:rPr>
                            </w:pPr>
                            <w:r w:rsidRPr="000412DE">
                              <w:rPr>
                                <w:color w:val="000000"/>
                                <w:sz w:val="14"/>
                              </w:rPr>
                              <w:t>02-01-03 – Invoice Request</w:t>
                            </w:r>
                            <w:r w:rsidRPr="000412DE">
                              <w:rPr>
                                <w:color w:val="000000"/>
                                <w:sz w:val="14"/>
                              </w:rPr>
                              <w:tab/>
                              <w:t>02-01-11 – Credit Request Form</w:t>
                            </w:r>
                          </w:p>
                          <w:p w14:paraId="0BA0F734" w14:textId="77777777" w:rsidR="00D1630E" w:rsidRPr="000412DE" w:rsidRDefault="00D1630E" w:rsidP="000412DE">
                            <w:pPr>
                              <w:rPr>
                                <w:color w:val="000000"/>
                                <w:sz w:val="14"/>
                              </w:rPr>
                            </w:pPr>
                            <w:r w:rsidRPr="000412DE">
                              <w:rPr>
                                <w:color w:val="000000"/>
                                <w:sz w:val="14"/>
                              </w:rPr>
                              <w:t>02-0</w:t>
                            </w:r>
                            <w:r w:rsidR="008161BA">
                              <w:rPr>
                                <w:color w:val="000000"/>
                                <w:sz w:val="14"/>
                              </w:rPr>
                              <w:t>4</w:t>
                            </w:r>
                            <w:r w:rsidRPr="000412DE">
                              <w:rPr>
                                <w:color w:val="000000"/>
                                <w:sz w:val="14"/>
                              </w:rPr>
                              <w:t>-30 – Variation Template</w:t>
                            </w:r>
                            <w:r w:rsidRPr="000412DE">
                              <w:rPr>
                                <w:color w:val="000000"/>
                                <w:sz w:val="14"/>
                              </w:rPr>
                              <w:tab/>
                            </w:r>
                            <w:r w:rsidRPr="000412DE">
                              <w:rPr>
                                <w:color w:val="FF0000"/>
                                <w:sz w:val="14"/>
                              </w:rPr>
                              <w:t>02-04-37 – Site Diary</w:t>
                            </w:r>
                          </w:p>
                          <w:p w14:paraId="39384A13" w14:textId="77777777" w:rsidR="00D1630E" w:rsidRPr="000412DE" w:rsidRDefault="00D1630E" w:rsidP="000412DE">
                            <w:pPr>
                              <w:rPr>
                                <w:color w:val="000000"/>
                                <w:sz w:val="14"/>
                              </w:rPr>
                            </w:pPr>
                            <w:r w:rsidRPr="000412DE">
                              <w:rPr>
                                <w:color w:val="000000"/>
                                <w:sz w:val="14"/>
                              </w:rPr>
                              <w:t>02-0</w:t>
                            </w:r>
                            <w:r w:rsidR="008161BA">
                              <w:rPr>
                                <w:color w:val="000000"/>
                                <w:sz w:val="14"/>
                              </w:rPr>
                              <w:t>4</w:t>
                            </w:r>
                            <w:r w:rsidRPr="000412DE">
                              <w:rPr>
                                <w:color w:val="000000"/>
                                <w:sz w:val="14"/>
                              </w:rPr>
                              <w:t>-34 – Variation Register</w:t>
                            </w:r>
                            <w:r w:rsidRPr="000412DE">
                              <w:rPr>
                                <w:color w:val="000000"/>
                                <w:sz w:val="14"/>
                              </w:rPr>
                              <w:tab/>
                            </w:r>
                            <w:r w:rsidRPr="000412DE">
                              <w:rPr>
                                <w:color w:val="FF0000"/>
                                <w:sz w:val="14"/>
                              </w:rPr>
                              <w:t>02-05-01-19 - Progress Report</w:t>
                            </w:r>
                          </w:p>
                          <w:p w14:paraId="3F7E9FFB" w14:textId="77777777" w:rsidR="00D1630E" w:rsidRPr="000412DE" w:rsidRDefault="00D1630E" w:rsidP="000412DE">
                            <w:pPr>
                              <w:rPr>
                                <w:color w:val="000000"/>
                                <w:sz w:val="14"/>
                              </w:rPr>
                            </w:pPr>
                            <w:r w:rsidRPr="000412DE">
                              <w:rPr>
                                <w:color w:val="000000"/>
                                <w:sz w:val="14"/>
                              </w:rPr>
                              <w:t>02-01-10 – Customer Complaint Report</w:t>
                            </w:r>
                            <w:r w:rsidRPr="000412DE">
                              <w:rPr>
                                <w:color w:val="000000"/>
                                <w:sz w:val="14"/>
                              </w:rPr>
                              <w:tab/>
                            </w:r>
                          </w:p>
                          <w:p w14:paraId="77CC3B4B" w14:textId="77777777" w:rsidR="00D1630E" w:rsidRPr="000412DE" w:rsidRDefault="00D1630E" w:rsidP="000412DE">
                            <w:pPr>
                              <w:rPr>
                                <w:color w:val="000000"/>
                                <w:sz w:val="14"/>
                              </w:rPr>
                            </w:pPr>
                            <w:r w:rsidRPr="000412DE">
                              <w:rPr>
                                <w:color w:val="000000"/>
                                <w:sz w:val="14"/>
                              </w:rPr>
                              <w:t>02-05-01-16 – Outstanding Works &amp; Defects List</w:t>
                            </w:r>
                          </w:p>
                          <w:p w14:paraId="710BA7A6" w14:textId="77777777" w:rsidR="00D1630E" w:rsidRPr="000412DE" w:rsidRDefault="00D1630E" w:rsidP="000412DE">
                            <w:pPr>
                              <w:rPr>
                                <w:color w:val="FF0000"/>
                                <w:sz w:val="14"/>
                              </w:rPr>
                            </w:pPr>
                            <w:r w:rsidRPr="000412DE">
                              <w:rPr>
                                <w:color w:val="FF0000"/>
                                <w:sz w:val="14"/>
                              </w:rPr>
                              <w:t>02-05-11-## - Inspection &amp; Audit Sheets</w:t>
                            </w:r>
                          </w:p>
                          <w:p w14:paraId="672B91CD" w14:textId="77777777" w:rsidR="00D1630E" w:rsidRPr="000412DE" w:rsidRDefault="00D1630E" w:rsidP="000412DE">
                            <w:pPr>
                              <w:rPr>
                                <w:color w:val="FF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5FA7D9" id="Flowchart: Document 18" o:spid="_x0000_s1080" type="#_x0000_t114" style="position:absolute;margin-left:873.2pt;margin-top:627.5pt;width:260.45pt;height:88.95pt;z-index:24988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" filled="f" strokeweight="1.5pt">
                <v:textbox>
                  <w:txbxContent>
                    <w:p w14:paraId="5758FAF9" w14:textId="77777777" w:rsidR="00D1630E" w:rsidRPr="000412DE" w:rsidRDefault="00D1630E" w:rsidP="000412DE">
                      <w:pPr>
                        <w:rPr>
                          <w:color w:val="000000"/>
                          <w:sz w:val="14"/>
                        </w:rPr>
                      </w:pPr>
                      <w:r w:rsidRPr="000412DE">
                        <w:rPr>
                          <w:color w:val="000000"/>
                          <w:sz w:val="14"/>
                        </w:rPr>
                        <w:t>02-01-03 – Invoice Request</w:t>
                      </w:r>
                      <w:r w:rsidRPr="000412DE">
                        <w:rPr>
                          <w:color w:val="000000"/>
                          <w:sz w:val="14"/>
                        </w:rPr>
                        <w:tab/>
                        <w:t>02-01-11 – Credit Request Form</w:t>
                      </w:r>
                    </w:p>
                    <w:p w14:paraId="0BA0F734" w14:textId="77777777" w:rsidR="00D1630E" w:rsidRPr="000412DE" w:rsidRDefault="00D1630E" w:rsidP="000412DE">
                      <w:pPr>
                        <w:rPr>
                          <w:color w:val="000000"/>
                          <w:sz w:val="14"/>
                        </w:rPr>
                      </w:pPr>
                      <w:r w:rsidRPr="000412DE">
                        <w:rPr>
                          <w:color w:val="000000"/>
                          <w:sz w:val="14"/>
                        </w:rPr>
                        <w:t>02-0</w:t>
                      </w:r>
                      <w:r w:rsidR="008161BA">
                        <w:rPr>
                          <w:color w:val="000000"/>
                          <w:sz w:val="14"/>
                        </w:rPr>
                        <w:t>4</w:t>
                      </w:r>
                      <w:r w:rsidRPr="000412DE">
                        <w:rPr>
                          <w:color w:val="000000"/>
                          <w:sz w:val="14"/>
                        </w:rPr>
                        <w:t>-30 – Variation Template</w:t>
                      </w:r>
                      <w:r w:rsidRPr="000412DE">
                        <w:rPr>
                          <w:color w:val="000000"/>
                          <w:sz w:val="14"/>
                        </w:rPr>
                        <w:tab/>
                      </w:r>
                      <w:r w:rsidRPr="000412DE">
                        <w:rPr>
                          <w:color w:val="FF0000"/>
                          <w:sz w:val="14"/>
                        </w:rPr>
                        <w:t>02-04-37 – Site Diary</w:t>
                      </w:r>
                    </w:p>
                    <w:p w14:paraId="39384A13" w14:textId="77777777" w:rsidR="00D1630E" w:rsidRPr="000412DE" w:rsidRDefault="00D1630E" w:rsidP="000412DE">
                      <w:pPr>
                        <w:rPr>
                          <w:color w:val="000000"/>
                          <w:sz w:val="14"/>
                        </w:rPr>
                      </w:pPr>
                      <w:r w:rsidRPr="000412DE">
                        <w:rPr>
                          <w:color w:val="000000"/>
                          <w:sz w:val="14"/>
                        </w:rPr>
                        <w:t>02-0</w:t>
                      </w:r>
                      <w:r w:rsidR="008161BA">
                        <w:rPr>
                          <w:color w:val="000000"/>
                          <w:sz w:val="14"/>
                        </w:rPr>
                        <w:t>4</w:t>
                      </w:r>
                      <w:r w:rsidRPr="000412DE">
                        <w:rPr>
                          <w:color w:val="000000"/>
                          <w:sz w:val="14"/>
                        </w:rPr>
                        <w:t>-34 – Variation Register</w:t>
                      </w:r>
                      <w:r w:rsidRPr="000412DE">
                        <w:rPr>
                          <w:color w:val="000000"/>
                          <w:sz w:val="14"/>
                        </w:rPr>
                        <w:tab/>
                      </w:r>
                      <w:r w:rsidRPr="000412DE">
                        <w:rPr>
                          <w:color w:val="FF0000"/>
                          <w:sz w:val="14"/>
                        </w:rPr>
                        <w:t>02-05-01-19 - Progress Report</w:t>
                      </w:r>
                    </w:p>
                    <w:p w14:paraId="3F7E9FFB" w14:textId="77777777" w:rsidR="00D1630E" w:rsidRPr="000412DE" w:rsidRDefault="00D1630E" w:rsidP="000412DE">
                      <w:pPr>
                        <w:rPr>
                          <w:color w:val="000000"/>
                          <w:sz w:val="14"/>
                        </w:rPr>
                      </w:pPr>
                      <w:r w:rsidRPr="000412DE">
                        <w:rPr>
                          <w:color w:val="000000"/>
                          <w:sz w:val="14"/>
                        </w:rPr>
                        <w:t>02-01-10 – Customer Complaint Report</w:t>
                      </w:r>
                      <w:r w:rsidRPr="000412DE">
                        <w:rPr>
                          <w:color w:val="000000"/>
                          <w:sz w:val="14"/>
                        </w:rPr>
                        <w:tab/>
                      </w:r>
                    </w:p>
                    <w:p w14:paraId="77CC3B4B" w14:textId="77777777" w:rsidR="00D1630E" w:rsidRPr="000412DE" w:rsidRDefault="00D1630E" w:rsidP="000412DE">
                      <w:pPr>
                        <w:rPr>
                          <w:color w:val="000000"/>
                          <w:sz w:val="14"/>
                        </w:rPr>
                      </w:pPr>
                      <w:r w:rsidRPr="000412DE">
                        <w:rPr>
                          <w:color w:val="000000"/>
                          <w:sz w:val="14"/>
                        </w:rPr>
                        <w:t>02-05-01-16 – Outstanding Works &amp; Defects List</w:t>
                      </w:r>
                    </w:p>
                    <w:p w14:paraId="710BA7A6" w14:textId="77777777" w:rsidR="00D1630E" w:rsidRPr="000412DE" w:rsidRDefault="00D1630E" w:rsidP="000412DE">
                      <w:pPr>
                        <w:rPr>
                          <w:color w:val="FF0000"/>
                          <w:sz w:val="14"/>
                        </w:rPr>
                      </w:pPr>
                      <w:r w:rsidRPr="000412DE">
                        <w:rPr>
                          <w:color w:val="FF0000"/>
                          <w:sz w:val="14"/>
                        </w:rPr>
                        <w:t>02-05-11-## - Inspection &amp; Audit Sheets</w:t>
                      </w:r>
                    </w:p>
                    <w:p w14:paraId="672B91CD" w14:textId="77777777" w:rsidR="00D1630E" w:rsidRPr="000412DE" w:rsidRDefault="00D1630E" w:rsidP="000412DE">
                      <w:pPr>
                        <w:rPr>
                          <w:color w:val="FF0000"/>
                          <w:sz w:val="14"/>
                        </w:rPr>
                      </w:pPr>
                    </w:p>
                  </w:txbxContent>
                </v:textbox>
              </v:shape>
            </w:pict>
          </mc:Fallback>
        </mc:AlternateContent>
      </w:r>
      <w:r w:rsidR="00B51811">
        <mc:AlternateContent>
          <mc:Choice Requires="wps">
            <w:drawing>
              <wp:anchor distT="0" distB="0" distL="114300" distR="114300" simplePos="0" relativeHeight="249806336" behindDoc="0" locked="0" layoutInCell="1" allowOverlap="1" wp14:anchorId="78B70912" wp14:editId="23887627">
                <wp:simplePos x="0" y="0"/>
                <wp:positionH relativeFrom="column">
                  <wp:posOffset>-1270</wp:posOffset>
                </wp:positionH>
                <wp:positionV relativeFrom="paragraph">
                  <wp:posOffset>2371090</wp:posOffset>
                </wp:positionV>
                <wp:extent cx="2045970" cy="767715"/>
                <wp:effectExtent l="15875" t="11430" r="14605" b="11430"/>
                <wp:wrapNone/>
                <wp:docPr id="1039535072" name="Flowchart: Document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45970" cy="76771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C1FAEA1" w14:textId="77777777" w:rsidR="00D1630E" w:rsidRPr="000412DE" w:rsidRDefault="00D1630E" w:rsidP="000412DE">
                            <w:pPr>
                              <w:rPr>
                                <w:color w:val="000000"/>
                                <w:sz w:val="14"/>
                              </w:rPr>
                            </w:pPr>
                            <w:r w:rsidRPr="000412DE">
                              <w:rPr>
                                <w:color w:val="000000"/>
                                <w:sz w:val="14"/>
                              </w:rPr>
                              <w:t>02-04-36 - Contract Handover Meeting Minutes</w:t>
                            </w:r>
                          </w:p>
                          <w:p w14:paraId="767B400F" w14:textId="77777777" w:rsidR="00D1630E" w:rsidRPr="000412DE" w:rsidRDefault="00D1630E" w:rsidP="000412DE">
                            <w:pPr>
                              <w:rPr>
                                <w:color w:val="000000"/>
                                <w:sz w:val="14"/>
                              </w:rPr>
                            </w:pPr>
                            <w:r w:rsidRPr="00805FAA">
                              <w:rPr>
                                <w:color w:val="000000"/>
                                <w:sz w:val="14"/>
                              </w:rPr>
                              <w:t>02-04-02 – Project Analysis Sheet</w:t>
                            </w:r>
                          </w:p>
                          <w:p w14:paraId="71557D07" w14:textId="77777777" w:rsidR="00D1630E" w:rsidRPr="000412DE" w:rsidRDefault="00D1630E" w:rsidP="000412DE">
                            <w:pPr>
                              <w:rPr>
                                <w:color w:val="000000"/>
                                <w:sz w:val="14"/>
                              </w:rPr>
                            </w:pPr>
                            <w:r w:rsidRPr="000412DE">
                              <w:rPr>
                                <w:color w:val="000000"/>
                                <w:sz w:val="14"/>
                              </w:rPr>
                              <w:t>02-04-01 – Job Opening Sheet</w:t>
                            </w:r>
                          </w:p>
                          <w:p w14:paraId="77AA5FDD" w14:textId="77777777" w:rsidR="00D1630E" w:rsidRPr="000412DE" w:rsidRDefault="00D1630E" w:rsidP="000412DE">
                            <w:pPr>
                              <w:rPr>
                                <w:color w:val="000000"/>
                                <w:sz w:val="14"/>
                              </w:rPr>
                            </w:pPr>
                            <w:r w:rsidRPr="000412DE">
                              <w:rPr>
                                <w:color w:val="000000"/>
                                <w:sz w:val="14"/>
                              </w:rPr>
                              <w:t>02-01-06 – Contract Index Sheet 1-20</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8B70912" id="Flowchart: Document 2" o:spid="_x0000_s1081" type="#_x0000_t114" style="position:absolute;margin-left:-.1pt;margin-top:186.7pt;width:161.1pt;height:60.45pt;z-index:249806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" filled="f" strokeweight="1.5pt">
                <v:textbox>
                  <w:txbxContent>
                    <w:p w14:paraId="4C1FAEA1" w14:textId="77777777" w:rsidR="00D1630E" w:rsidRPr="000412DE" w:rsidRDefault="00D1630E" w:rsidP="000412DE">
                      <w:pPr>
                        <w:rPr>
                          <w:color w:val="000000"/>
                          <w:sz w:val="14"/>
                        </w:rPr>
                      </w:pPr>
                      <w:r w:rsidRPr="000412DE">
                        <w:rPr>
                          <w:color w:val="000000"/>
                          <w:sz w:val="14"/>
                        </w:rPr>
                        <w:t>02-04-36 - Contract Handover Meeting Minutes</w:t>
                      </w:r>
                    </w:p>
                    <w:p w14:paraId="767B400F" w14:textId="77777777" w:rsidR="00D1630E" w:rsidRPr="000412DE" w:rsidRDefault="00D1630E" w:rsidP="000412DE">
                      <w:pPr>
                        <w:rPr>
                          <w:color w:val="000000"/>
                          <w:sz w:val="14"/>
                        </w:rPr>
                      </w:pPr>
                      <w:r w:rsidRPr="00805FAA">
                        <w:rPr>
                          <w:color w:val="000000"/>
                          <w:sz w:val="14"/>
                        </w:rPr>
                        <w:t>02-04-02 – Project Analysis Sheet</w:t>
                      </w:r>
                    </w:p>
                    <w:p w14:paraId="71557D07" w14:textId="77777777" w:rsidR="00D1630E" w:rsidRPr="000412DE" w:rsidRDefault="00D1630E" w:rsidP="000412DE">
                      <w:pPr>
                        <w:rPr>
                          <w:color w:val="000000"/>
                          <w:sz w:val="14"/>
                        </w:rPr>
                      </w:pPr>
                      <w:r w:rsidRPr="000412DE">
                        <w:rPr>
                          <w:color w:val="000000"/>
                          <w:sz w:val="14"/>
                        </w:rPr>
                        <w:t>02-04-01 – Job Opening Sheet</w:t>
                      </w:r>
                    </w:p>
                    <w:p w14:paraId="77AA5FDD" w14:textId="77777777" w:rsidR="00D1630E" w:rsidRPr="000412DE" w:rsidRDefault="00D1630E" w:rsidP="000412DE">
                      <w:pPr>
                        <w:rPr>
                          <w:color w:val="000000"/>
                          <w:sz w:val="14"/>
                        </w:rPr>
                      </w:pPr>
                      <w:r w:rsidRPr="000412DE">
                        <w:rPr>
                          <w:color w:val="000000"/>
                          <w:sz w:val="14"/>
                        </w:rPr>
                        <w:t>02-01-06 – Contract Index Sheet 1-20</w:t>
                      </w:r>
                    </w:p>
                  </w:txbxContent>
                </v:textbox>
              </v:shape>
            </w:pict>
          </mc:Fallback>
        </mc:AlternateContent>
      </w:r>
      <w:r w:rsidR="00B51811">
        <mc:AlternateContent>
          <mc:Choice Requires="wps">
            <w:drawing>
              <wp:anchor distT="0" distB="0" distL="114300" distR="114300" simplePos="0" relativeHeight="249952768" behindDoc="0" locked="0" layoutInCell="1" allowOverlap="1" wp14:anchorId="60CFD1F2" wp14:editId="0F79B701">
                <wp:simplePos x="0" y="0"/>
                <wp:positionH relativeFrom="column">
                  <wp:posOffset>2961005</wp:posOffset>
                </wp:positionH>
                <wp:positionV relativeFrom="paragraph">
                  <wp:posOffset>5111750</wp:posOffset>
                </wp:positionV>
                <wp:extent cx="2742565" cy="2304415"/>
                <wp:effectExtent l="15875" t="18415" r="13335" b="10795"/>
                <wp:wrapNone/>
                <wp:docPr id="9603294" name="Flowchart: Document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2565" cy="230441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1EC1539" w14:textId="77777777" w:rsidR="00D1630E" w:rsidRPr="000412DE" w:rsidRDefault="00D1630E" w:rsidP="000412DE">
                            <w:pPr>
                              <w:rPr>
                                <w:color w:val="000000"/>
                                <w:sz w:val="14"/>
                              </w:rPr>
                            </w:pPr>
                            <w:r w:rsidRPr="000412DE">
                              <w:rPr>
                                <w:color w:val="000000"/>
                                <w:sz w:val="14"/>
                              </w:rPr>
                              <w:t>02-05-01-10 – Indoor Ambient Noise Level Commissioning Sheet</w:t>
                            </w:r>
                          </w:p>
                          <w:p w14:paraId="48F6FB35" w14:textId="77777777" w:rsidR="00D1630E" w:rsidRPr="000412DE" w:rsidRDefault="00D1630E" w:rsidP="000412DE">
                            <w:pPr>
                              <w:rPr>
                                <w:color w:val="000000"/>
                                <w:sz w:val="14"/>
                              </w:rPr>
                            </w:pPr>
                            <w:r w:rsidRPr="000412DE">
                              <w:rPr>
                                <w:color w:val="000000"/>
                                <w:sz w:val="14"/>
                              </w:rPr>
                              <w:t>02-05-01-09 – Fire Damper Drop Test Schedules</w:t>
                            </w:r>
                          </w:p>
                          <w:p w14:paraId="460FEF61" w14:textId="77777777" w:rsidR="00D1630E" w:rsidRPr="000412DE" w:rsidRDefault="00D1630E" w:rsidP="000412DE">
                            <w:pPr>
                              <w:rPr>
                                <w:color w:val="000000"/>
                                <w:sz w:val="14"/>
                              </w:rPr>
                            </w:pPr>
                            <w:r w:rsidRPr="000412DE">
                              <w:rPr>
                                <w:color w:val="000000"/>
                                <w:sz w:val="14"/>
                              </w:rPr>
                              <w:t>02-05-01-14 – Pressure Test Certificate</w:t>
                            </w:r>
                          </w:p>
                          <w:p w14:paraId="6C5F2EE2" w14:textId="77777777" w:rsidR="00D1630E" w:rsidRPr="000412DE" w:rsidRDefault="00D1630E" w:rsidP="000412DE">
                            <w:pPr>
                              <w:rPr>
                                <w:color w:val="000000"/>
                                <w:sz w:val="14"/>
                              </w:rPr>
                            </w:pPr>
                            <w:r w:rsidRPr="000412DE">
                              <w:rPr>
                                <w:color w:val="000000"/>
                                <w:sz w:val="14"/>
                              </w:rPr>
                              <w:t>02-05-02-## - Heating Service &amp; Commissioning Sheets</w:t>
                            </w:r>
                          </w:p>
                          <w:p w14:paraId="1A967B5B" w14:textId="77777777" w:rsidR="00D1630E" w:rsidRPr="000412DE" w:rsidRDefault="00D1630E" w:rsidP="000412DE">
                            <w:pPr>
                              <w:rPr>
                                <w:color w:val="000000"/>
                                <w:sz w:val="14"/>
                              </w:rPr>
                            </w:pPr>
                            <w:r w:rsidRPr="000412DE">
                              <w:rPr>
                                <w:color w:val="000000"/>
                                <w:sz w:val="14"/>
                              </w:rPr>
                              <w:t>02-05-03-## - Air-conditioning Service &amp; Commissioning Sheets</w:t>
                            </w:r>
                          </w:p>
                          <w:p w14:paraId="1A07113A" w14:textId="77777777" w:rsidR="00D1630E" w:rsidRPr="000412DE" w:rsidRDefault="00D1630E" w:rsidP="000412DE">
                            <w:pPr>
                              <w:rPr>
                                <w:color w:val="000000"/>
                                <w:sz w:val="14"/>
                              </w:rPr>
                            </w:pPr>
                            <w:r w:rsidRPr="000412DE">
                              <w:rPr>
                                <w:color w:val="000000"/>
                                <w:sz w:val="14"/>
                              </w:rPr>
                              <w:t>02-05-04-## - Ventilation Service Sheets</w:t>
                            </w:r>
                          </w:p>
                          <w:p w14:paraId="1C2C9645" w14:textId="77777777" w:rsidR="00D1630E" w:rsidRPr="000412DE" w:rsidRDefault="00D1630E" w:rsidP="000412DE">
                            <w:pPr>
                              <w:rPr>
                                <w:color w:val="000000"/>
                                <w:sz w:val="14"/>
                              </w:rPr>
                            </w:pPr>
                            <w:r w:rsidRPr="000412DE">
                              <w:rPr>
                                <w:color w:val="000000"/>
                                <w:sz w:val="14"/>
                              </w:rPr>
                              <w:t>02-05-06-## - Domestic Services Service &amp; Commissioning Sheets</w:t>
                            </w:r>
                          </w:p>
                          <w:p w14:paraId="758D9161" w14:textId="77777777" w:rsidR="00D1630E" w:rsidRPr="000412DE" w:rsidRDefault="00D1630E" w:rsidP="000412DE">
                            <w:pPr>
                              <w:rPr>
                                <w:color w:val="000000"/>
                                <w:sz w:val="14"/>
                              </w:rPr>
                            </w:pPr>
                            <w:r w:rsidRPr="000412DE">
                              <w:rPr>
                                <w:color w:val="000000"/>
                                <w:sz w:val="14"/>
                              </w:rPr>
                              <w:t>02-05-07-## - Control Systems Service &amp; Commissioning Sheets</w:t>
                            </w:r>
                          </w:p>
                          <w:p w14:paraId="530F3EE8" w14:textId="77777777" w:rsidR="00D1630E" w:rsidRPr="000412DE" w:rsidRDefault="00D1630E" w:rsidP="000412DE">
                            <w:pPr>
                              <w:rPr>
                                <w:color w:val="000000"/>
                                <w:sz w:val="14"/>
                              </w:rPr>
                            </w:pPr>
                            <w:r w:rsidRPr="000412DE">
                              <w:rPr>
                                <w:color w:val="000000"/>
                                <w:sz w:val="14"/>
                              </w:rPr>
                              <w:t>02-05-08-## - Leak Detection Service &amp; Commissioning Sheets</w:t>
                            </w:r>
                          </w:p>
                          <w:p w14:paraId="0AED301D" w14:textId="77777777" w:rsidR="00D1630E" w:rsidRPr="000412DE" w:rsidRDefault="00D1630E" w:rsidP="000412DE">
                            <w:pPr>
                              <w:rPr>
                                <w:color w:val="000000"/>
                                <w:sz w:val="14"/>
                              </w:rPr>
                            </w:pPr>
                            <w:r w:rsidRPr="000412DE">
                              <w:rPr>
                                <w:color w:val="000000"/>
                                <w:sz w:val="14"/>
                              </w:rPr>
                              <w:t>02-05-09-## - Overdoor Air Curtain Service &amp; Commissioning Sheets</w:t>
                            </w:r>
                          </w:p>
                          <w:p w14:paraId="485B763E" w14:textId="77777777" w:rsidR="00D1630E" w:rsidRPr="000412DE" w:rsidRDefault="00D1630E" w:rsidP="000412DE">
                            <w:pPr>
                              <w:rPr>
                                <w:color w:val="000000"/>
                                <w:sz w:val="14"/>
                              </w:rPr>
                            </w:pPr>
                            <w:r w:rsidRPr="000412DE">
                              <w:rPr>
                                <w:color w:val="000000"/>
                                <w:sz w:val="14"/>
                              </w:rPr>
                              <w:t>02-05-10-## - Catering Equipment Service &amp; Commissioning Sheets</w:t>
                            </w:r>
                          </w:p>
                          <w:p w14:paraId="77D3FAB7" w14:textId="77777777" w:rsidR="00D1630E" w:rsidRPr="000412DE" w:rsidRDefault="00D1630E" w:rsidP="000412DE">
                            <w:pPr>
                              <w:rPr>
                                <w:color w:val="000000"/>
                                <w:sz w:val="14"/>
                              </w:rPr>
                            </w:pPr>
                            <w:r w:rsidRPr="000412DE">
                              <w:rPr>
                                <w:color w:val="000000"/>
                                <w:sz w:val="14"/>
                              </w:rPr>
                              <w:t xml:space="preserve">02-05-12-## - Pumps &amp; Other </w:t>
                            </w:r>
                            <w:proofErr w:type="spellStart"/>
                            <w:r w:rsidRPr="000412DE">
                              <w:rPr>
                                <w:color w:val="000000"/>
                                <w:sz w:val="14"/>
                              </w:rPr>
                              <w:t>Misc</w:t>
                            </w:r>
                            <w:proofErr w:type="spellEnd"/>
                            <w:r w:rsidRPr="000412DE">
                              <w:rPr>
                                <w:color w:val="000000"/>
                                <w:sz w:val="14"/>
                              </w:rPr>
                              <w:t xml:space="preserve"> Items Service &amp; Commissioning Sheets</w:t>
                            </w:r>
                          </w:p>
                          <w:p w14:paraId="1A4648A7" w14:textId="77777777" w:rsidR="00D1630E" w:rsidRPr="000412DE" w:rsidRDefault="00D1630E" w:rsidP="000412DE">
                            <w:pPr>
                              <w:rPr>
                                <w:color w:val="000000"/>
                                <w:sz w:val="14"/>
                              </w:rPr>
                            </w:pPr>
                            <w:r w:rsidRPr="000412DE">
                              <w:rPr>
                                <w:color w:val="000000"/>
                                <w:sz w:val="14"/>
                              </w:rPr>
                              <w:t>02-05-01-19 – Commissioning Tracker</w:t>
                            </w:r>
                          </w:p>
                          <w:p w14:paraId="155DE00C" w14:textId="77777777" w:rsidR="00D1630E" w:rsidRPr="000412DE" w:rsidRDefault="00D1630E" w:rsidP="000412DE">
                            <w:pPr>
                              <w:rPr>
                                <w:color w:val="000000"/>
                                <w:sz w:val="12"/>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0CFD1F2" id="Flowchart: Document 24" o:spid="_x0000_s1082" type="#_x0000_t114" style="position:absolute;margin-left:233.15pt;margin-top:402.5pt;width:215.95pt;height:181.45pt;z-index:249952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" filled="f" strokeweight="1.5pt">
                <v:textbox>
                  <w:txbxContent>
                    <w:p w14:paraId="31EC1539" w14:textId="77777777" w:rsidR="00D1630E" w:rsidRPr="000412DE" w:rsidRDefault="00D1630E" w:rsidP="000412DE">
                      <w:pPr>
                        <w:rPr>
                          <w:color w:val="000000"/>
                          <w:sz w:val="14"/>
                        </w:rPr>
                      </w:pPr>
                      <w:r w:rsidRPr="000412DE">
                        <w:rPr>
                          <w:color w:val="000000"/>
                          <w:sz w:val="14"/>
                        </w:rPr>
                        <w:t>02-05-01-10 – Indoor Ambient Noise Level Commissioning Sheet</w:t>
                      </w:r>
                    </w:p>
                    <w:p w14:paraId="48F6FB35" w14:textId="77777777" w:rsidR="00D1630E" w:rsidRPr="000412DE" w:rsidRDefault="00D1630E" w:rsidP="000412DE">
                      <w:pPr>
                        <w:rPr>
                          <w:color w:val="000000"/>
                          <w:sz w:val="14"/>
                        </w:rPr>
                      </w:pPr>
                      <w:r w:rsidRPr="000412DE">
                        <w:rPr>
                          <w:color w:val="000000"/>
                          <w:sz w:val="14"/>
                        </w:rPr>
                        <w:t>02-05-01-09 – Fire Damper Drop Test Schedules</w:t>
                      </w:r>
                    </w:p>
                    <w:p w14:paraId="460FEF61" w14:textId="77777777" w:rsidR="00D1630E" w:rsidRPr="000412DE" w:rsidRDefault="00D1630E" w:rsidP="000412DE">
                      <w:pPr>
                        <w:rPr>
                          <w:color w:val="000000"/>
                          <w:sz w:val="14"/>
                        </w:rPr>
                      </w:pPr>
                      <w:r w:rsidRPr="000412DE">
                        <w:rPr>
                          <w:color w:val="000000"/>
                          <w:sz w:val="14"/>
                        </w:rPr>
                        <w:t>02-05-01-14 – Pressure Test Certificate</w:t>
                      </w:r>
                    </w:p>
                    <w:p w14:paraId="6C5F2EE2" w14:textId="77777777" w:rsidR="00D1630E" w:rsidRPr="000412DE" w:rsidRDefault="00D1630E" w:rsidP="000412DE">
                      <w:pPr>
                        <w:rPr>
                          <w:color w:val="000000"/>
                          <w:sz w:val="14"/>
                        </w:rPr>
                      </w:pPr>
                      <w:r w:rsidRPr="000412DE">
                        <w:rPr>
                          <w:color w:val="000000"/>
                          <w:sz w:val="14"/>
                        </w:rPr>
                        <w:t>02-05-02-## - Heating Service &amp; Commissioning Sheets</w:t>
                      </w:r>
                    </w:p>
                    <w:p w14:paraId="1A967B5B" w14:textId="77777777" w:rsidR="00D1630E" w:rsidRPr="000412DE" w:rsidRDefault="00D1630E" w:rsidP="000412DE">
                      <w:pPr>
                        <w:rPr>
                          <w:color w:val="000000"/>
                          <w:sz w:val="14"/>
                        </w:rPr>
                      </w:pPr>
                      <w:r w:rsidRPr="000412DE">
                        <w:rPr>
                          <w:color w:val="000000"/>
                          <w:sz w:val="14"/>
                        </w:rPr>
                        <w:t>02-05-03-## - Air-conditioning Service &amp; Commissioning Sheets</w:t>
                      </w:r>
                    </w:p>
                    <w:p w14:paraId="1A07113A" w14:textId="77777777" w:rsidR="00D1630E" w:rsidRPr="000412DE" w:rsidRDefault="00D1630E" w:rsidP="000412DE">
                      <w:pPr>
                        <w:rPr>
                          <w:color w:val="000000"/>
                          <w:sz w:val="14"/>
                        </w:rPr>
                      </w:pPr>
                      <w:r w:rsidRPr="000412DE">
                        <w:rPr>
                          <w:color w:val="000000"/>
                          <w:sz w:val="14"/>
                        </w:rPr>
                        <w:t>02-05-04-## - Ventilation Service Sheets</w:t>
                      </w:r>
                    </w:p>
                    <w:p w14:paraId="1C2C9645" w14:textId="77777777" w:rsidR="00D1630E" w:rsidRPr="000412DE" w:rsidRDefault="00D1630E" w:rsidP="000412DE">
                      <w:pPr>
                        <w:rPr>
                          <w:color w:val="000000"/>
                          <w:sz w:val="14"/>
                        </w:rPr>
                      </w:pPr>
                      <w:r w:rsidRPr="000412DE">
                        <w:rPr>
                          <w:color w:val="000000"/>
                          <w:sz w:val="14"/>
                        </w:rPr>
                        <w:t>02-05-06-## - Domestic Services Service &amp; Commissioning Sheets</w:t>
                      </w:r>
                    </w:p>
                    <w:p w14:paraId="758D9161" w14:textId="77777777" w:rsidR="00D1630E" w:rsidRPr="000412DE" w:rsidRDefault="00D1630E" w:rsidP="000412DE">
                      <w:pPr>
                        <w:rPr>
                          <w:color w:val="000000"/>
                          <w:sz w:val="14"/>
                        </w:rPr>
                      </w:pPr>
                      <w:r w:rsidRPr="000412DE">
                        <w:rPr>
                          <w:color w:val="000000"/>
                          <w:sz w:val="14"/>
                        </w:rPr>
                        <w:t>02-05-07-## - Control Systems Service &amp; Commissioning Sheets</w:t>
                      </w:r>
                    </w:p>
                    <w:p w14:paraId="530F3EE8" w14:textId="77777777" w:rsidR="00D1630E" w:rsidRPr="000412DE" w:rsidRDefault="00D1630E" w:rsidP="000412DE">
                      <w:pPr>
                        <w:rPr>
                          <w:color w:val="000000"/>
                          <w:sz w:val="14"/>
                        </w:rPr>
                      </w:pPr>
                      <w:r w:rsidRPr="000412DE">
                        <w:rPr>
                          <w:color w:val="000000"/>
                          <w:sz w:val="14"/>
                        </w:rPr>
                        <w:t>02-05-08-## - Leak Detection Service &amp; Commissioning Sheets</w:t>
                      </w:r>
                    </w:p>
                    <w:p w14:paraId="0AED301D" w14:textId="77777777" w:rsidR="00D1630E" w:rsidRPr="000412DE" w:rsidRDefault="00D1630E" w:rsidP="000412DE">
                      <w:pPr>
                        <w:rPr>
                          <w:color w:val="000000"/>
                          <w:sz w:val="14"/>
                        </w:rPr>
                      </w:pPr>
                      <w:r w:rsidRPr="000412DE">
                        <w:rPr>
                          <w:color w:val="000000"/>
                          <w:sz w:val="14"/>
                        </w:rPr>
                        <w:t>02-05-09-## - Overdoor Air Curtain Service &amp; Commissioning Sheets</w:t>
                      </w:r>
                    </w:p>
                    <w:p w14:paraId="485B763E" w14:textId="77777777" w:rsidR="00D1630E" w:rsidRPr="000412DE" w:rsidRDefault="00D1630E" w:rsidP="000412DE">
                      <w:pPr>
                        <w:rPr>
                          <w:color w:val="000000"/>
                          <w:sz w:val="14"/>
                        </w:rPr>
                      </w:pPr>
                      <w:r w:rsidRPr="000412DE">
                        <w:rPr>
                          <w:color w:val="000000"/>
                          <w:sz w:val="14"/>
                        </w:rPr>
                        <w:t>02-05-10-## - Catering Equipment Service &amp; Commissioning Sheets</w:t>
                      </w:r>
                    </w:p>
                    <w:p w14:paraId="77D3FAB7" w14:textId="77777777" w:rsidR="00D1630E" w:rsidRPr="000412DE" w:rsidRDefault="00D1630E" w:rsidP="000412DE">
                      <w:pPr>
                        <w:rPr>
                          <w:color w:val="000000"/>
                          <w:sz w:val="14"/>
                        </w:rPr>
                      </w:pPr>
                      <w:r w:rsidRPr="000412DE">
                        <w:rPr>
                          <w:color w:val="000000"/>
                          <w:sz w:val="14"/>
                        </w:rPr>
                        <w:t xml:space="preserve">02-05-12-## - Pumps &amp; Other </w:t>
                      </w:r>
                      <w:proofErr w:type="spellStart"/>
                      <w:r w:rsidRPr="000412DE">
                        <w:rPr>
                          <w:color w:val="000000"/>
                          <w:sz w:val="14"/>
                        </w:rPr>
                        <w:t>Misc</w:t>
                      </w:r>
                      <w:proofErr w:type="spellEnd"/>
                      <w:r w:rsidRPr="000412DE">
                        <w:rPr>
                          <w:color w:val="000000"/>
                          <w:sz w:val="14"/>
                        </w:rPr>
                        <w:t xml:space="preserve"> Items Service &amp; Commissioning Sheets</w:t>
                      </w:r>
                    </w:p>
                    <w:p w14:paraId="1A4648A7" w14:textId="77777777" w:rsidR="00D1630E" w:rsidRPr="000412DE" w:rsidRDefault="00D1630E" w:rsidP="000412DE">
                      <w:pPr>
                        <w:rPr>
                          <w:color w:val="000000"/>
                          <w:sz w:val="14"/>
                        </w:rPr>
                      </w:pPr>
                      <w:r w:rsidRPr="000412DE">
                        <w:rPr>
                          <w:color w:val="000000"/>
                          <w:sz w:val="14"/>
                        </w:rPr>
                        <w:t>02-05-01-19 – Commissioning Tracker</w:t>
                      </w:r>
                    </w:p>
                    <w:p w14:paraId="155DE00C" w14:textId="77777777" w:rsidR="00D1630E" w:rsidRPr="000412DE" w:rsidRDefault="00D1630E" w:rsidP="000412DE">
                      <w:pPr>
                        <w:rPr>
                          <w:color w:val="000000"/>
                          <w:sz w:val="12"/>
                        </w:rPr>
                      </w:pPr>
                    </w:p>
                  </w:txbxContent>
                </v:textbox>
              </v:shape>
            </w:pict>
          </mc:Fallback>
        </mc:AlternateContent>
      </w:r>
      <w:r w:rsidR="000412DE">
        <w:rPr>
          <w:rFonts w:ascii="Arial" w:hAnsi="Arial"/>
          <w:lang w:val="en-GB"/>
        </w:rPr>
        <w:br w:type="page"/>
      </w:r>
    </w:p>
    <w:p w14:paraId="030C883E" w14:textId="77777777" w:rsidR="006D64CB" w:rsidRPr="00FA6A4B" w:rsidRDefault="006D64CB" w:rsidP="005B1C73">
      <w:pPr>
        <w:pStyle w:val="Heading1"/>
        <w:rPr>
          <w:caps/>
          <w:lang w:val="en-GB"/>
        </w:rPr>
      </w:pPr>
      <w:bookmarkStart w:id="17" w:name="_Toc171666716"/>
      <w:bookmarkStart w:id="18" w:name="_Toc231732561"/>
      <w:r w:rsidRPr="00FA6A4B">
        <w:rPr>
          <w:caps/>
          <w:lang w:val="en-GB"/>
        </w:rPr>
        <w:lastRenderedPageBreak/>
        <w:t>Small Works Management Procedure</w:t>
      </w:r>
      <w:bookmarkEnd w:id="17"/>
      <w:bookmarkEnd w:id="18"/>
    </w:p>
    <w:p w14:paraId="12D35405" w14:textId="77777777" w:rsidR="006D64CB" w:rsidRPr="00805FAA" w:rsidRDefault="006D64CB" w:rsidP="006D64CB">
      <w:pPr>
        <w:rPr>
          <w:lang w:val="en-GB"/>
        </w:rPr>
      </w:pPr>
    </w:p>
    <w:p w14:paraId="504AFEB6" w14:textId="1100A616" w:rsidR="006D64CB" w:rsidRPr="000412DE" w:rsidRDefault="00B51811" w:rsidP="006D64CB">
      <w:pPr>
        <w:jc w:val="right"/>
        <w:rPr>
          <w:rFonts w:cs="Times New Roman"/>
          <w:sz w:val="16"/>
          <w:szCs w:val="16"/>
          <w:lang w:val="en-GB" w:eastAsia="en-GB"/>
        </w:rPr>
      </w:pPr>
      <w:r>
        <w:rPr>
          <w:rFonts w:cs="Times New Roman"/>
          <w:noProof/>
        </w:rPr>
        <mc:AlternateContent>
          <mc:Choice Requires="wps">
            <w:drawing>
              <wp:anchor distT="0" distB="0" distL="114300" distR="114300" simplePos="0" relativeHeight="250038784" behindDoc="0" locked="0" layoutInCell="1" allowOverlap="1" wp14:anchorId="1FB60A15" wp14:editId="75A802B6">
                <wp:simplePos x="0" y="0"/>
                <wp:positionH relativeFrom="column">
                  <wp:posOffset>4445</wp:posOffset>
                </wp:positionH>
                <wp:positionV relativeFrom="paragraph">
                  <wp:posOffset>11430</wp:posOffset>
                </wp:positionV>
                <wp:extent cx="2046605" cy="2388870"/>
                <wp:effectExtent l="12065" t="15875" r="17780" b="14605"/>
                <wp:wrapNone/>
                <wp:docPr id="584280460"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46605" cy="238887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F67D7FC" w14:textId="77777777" w:rsidR="00D1630E" w:rsidRPr="000412DE" w:rsidRDefault="00D1630E" w:rsidP="00CB64E7">
                            <w:pPr>
                              <w:pStyle w:val="ListParagraph"/>
                              <w:numPr>
                                <w:ilvl w:val="0"/>
                                <w:numId w:val="19"/>
                              </w:numPr>
                              <w:spacing w:after="0" w:line="256" w:lineRule="auto"/>
                              <w:contextualSpacing/>
                              <w:rPr>
                                <w:b/>
                                <w:color w:val="000000"/>
                                <w:sz w:val="14"/>
                              </w:rPr>
                            </w:pPr>
                            <w:r w:rsidRPr="000412DE">
                              <w:rPr>
                                <w:b/>
                                <w:color w:val="000000"/>
                                <w:sz w:val="14"/>
                              </w:rPr>
                              <w:t>Contract Handover Meeting</w:t>
                            </w:r>
                          </w:p>
                          <w:p w14:paraId="5DD5C8A5" w14:textId="77777777" w:rsidR="00D1630E" w:rsidRPr="000412DE" w:rsidRDefault="00D1630E" w:rsidP="00CB64E7">
                            <w:pPr>
                              <w:pStyle w:val="ListParagraph"/>
                              <w:numPr>
                                <w:ilvl w:val="0"/>
                                <w:numId w:val="23"/>
                              </w:numPr>
                              <w:spacing w:after="0" w:line="256" w:lineRule="auto"/>
                              <w:contextualSpacing/>
                              <w:rPr>
                                <w:color w:val="000000"/>
                                <w:sz w:val="14"/>
                              </w:rPr>
                            </w:pPr>
                            <w:r w:rsidRPr="000412DE">
                              <w:rPr>
                                <w:color w:val="000000"/>
                                <w:sz w:val="14"/>
                              </w:rPr>
                              <w:t>Appoint Project Manager &amp; Site Foreman.</w:t>
                            </w:r>
                          </w:p>
                          <w:p w14:paraId="6D7F4392" w14:textId="77777777" w:rsidR="00D1630E" w:rsidRPr="000412DE" w:rsidRDefault="00D1630E" w:rsidP="00CB64E7">
                            <w:pPr>
                              <w:pStyle w:val="ListParagraph"/>
                              <w:numPr>
                                <w:ilvl w:val="0"/>
                                <w:numId w:val="23"/>
                              </w:numPr>
                              <w:spacing w:after="0" w:line="256" w:lineRule="auto"/>
                              <w:contextualSpacing/>
                              <w:rPr>
                                <w:color w:val="000000"/>
                                <w:sz w:val="14"/>
                              </w:rPr>
                            </w:pPr>
                            <w:r w:rsidRPr="000412DE">
                              <w:rPr>
                                <w:color w:val="000000"/>
                                <w:sz w:val="14"/>
                              </w:rPr>
                              <w:t>Complete Contract Handover Meeting Minutes.</w:t>
                            </w:r>
                          </w:p>
                          <w:p w14:paraId="46502BE1" w14:textId="77777777" w:rsidR="00D1630E" w:rsidRPr="000412DE" w:rsidRDefault="00D1630E" w:rsidP="00CB64E7">
                            <w:pPr>
                              <w:pStyle w:val="ListParagraph"/>
                              <w:numPr>
                                <w:ilvl w:val="0"/>
                                <w:numId w:val="23"/>
                              </w:numPr>
                              <w:spacing w:after="0" w:line="256" w:lineRule="auto"/>
                              <w:contextualSpacing/>
                              <w:rPr>
                                <w:color w:val="000000"/>
                                <w:sz w:val="14"/>
                              </w:rPr>
                            </w:pPr>
                            <w:r w:rsidRPr="000412DE">
                              <w:rPr>
                                <w:color w:val="000000"/>
                                <w:sz w:val="14"/>
                              </w:rPr>
                              <w:t>Complete Job Opening Sheet.</w:t>
                            </w:r>
                          </w:p>
                          <w:p w14:paraId="0CB029B0" w14:textId="6C6CCE50" w:rsidR="00D1630E" w:rsidRPr="000412DE" w:rsidRDefault="00D1630E" w:rsidP="00CB64E7">
                            <w:pPr>
                              <w:pStyle w:val="ListParagraph"/>
                              <w:numPr>
                                <w:ilvl w:val="0"/>
                                <w:numId w:val="23"/>
                              </w:numPr>
                              <w:spacing w:after="0" w:line="256" w:lineRule="auto"/>
                              <w:contextualSpacing/>
                              <w:rPr>
                                <w:color w:val="000000"/>
                                <w:sz w:val="14"/>
                              </w:rPr>
                            </w:pPr>
                            <w:r w:rsidRPr="000412DE">
                              <w:rPr>
                                <w:color w:val="000000"/>
                                <w:sz w:val="14"/>
                              </w:rPr>
                              <w:t xml:space="preserve">Open project on accounts software &amp; set-up contract file </w:t>
                            </w:r>
                            <w:proofErr w:type="spellStart"/>
                            <w:r w:rsidRPr="000412DE">
                              <w:rPr>
                                <w:color w:val="000000"/>
                                <w:sz w:val="14"/>
                              </w:rPr>
                              <w:t>on</w:t>
                            </w:r>
                            <w:r w:rsidR="00B95B1D">
                              <w:rPr>
                                <w:color w:val="000000"/>
                                <w:sz w:val="14"/>
                              </w:rPr>
                              <w:t>Sharepoint</w:t>
                            </w:r>
                            <w:proofErr w:type="spellEnd"/>
                            <w:r w:rsidRPr="000412DE">
                              <w:rPr>
                                <w:color w:val="000000"/>
                                <w:sz w:val="14"/>
                              </w:rPr>
                              <w:t xml:space="preserve"> &amp; create hard copy. Both to be laid out as per document 02-01-06</w:t>
                            </w:r>
                          </w:p>
                          <w:p w14:paraId="5D3BFB56" w14:textId="77777777" w:rsidR="00D1630E" w:rsidRPr="000412DE" w:rsidRDefault="00D1630E" w:rsidP="00CB64E7">
                            <w:pPr>
                              <w:pStyle w:val="ListParagraph"/>
                              <w:numPr>
                                <w:ilvl w:val="0"/>
                                <w:numId w:val="23"/>
                              </w:numPr>
                              <w:spacing w:after="0" w:line="256" w:lineRule="auto"/>
                              <w:contextualSpacing/>
                              <w:rPr>
                                <w:color w:val="000000"/>
                                <w:sz w:val="14"/>
                              </w:rPr>
                            </w:pPr>
                            <w:r w:rsidRPr="000412DE">
                              <w:rPr>
                                <w:color w:val="000000"/>
                                <w:sz w:val="14"/>
                              </w:rPr>
                              <w:t>Review client’s requirements.</w:t>
                            </w:r>
                          </w:p>
                          <w:p w14:paraId="6125E722" w14:textId="77777777" w:rsidR="00D1630E" w:rsidRPr="000412DE" w:rsidRDefault="00D1630E" w:rsidP="00CB64E7">
                            <w:pPr>
                              <w:pStyle w:val="ListParagraph"/>
                              <w:numPr>
                                <w:ilvl w:val="0"/>
                                <w:numId w:val="23"/>
                              </w:numPr>
                              <w:spacing w:after="0" w:line="256" w:lineRule="auto"/>
                              <w:contextualSpacing/>
                              <w:rPr>
                                <w:color w:val="000000"/>
                                <w:sz w:val="14"/>
                              </w:rPr>
                            </w:pPr>
                            <w:r w:rsidRPr="000412DE">
                              <w:rPr>
                                <w:color w:val="000000"/>
                                <w:sz w:val="14"/>
                              </w:rPr>
                              <w:t>Review the contract &amp; related documents &amp; that the tender is a true reflection of what is required – highlight any pitfalls &amp; include in costs.</w:t>
                            </w:r>
                          </w:p>
                          <w:p w14:paraId="0620FBD7" w14:textId="77777777" w:rsidR="00D1630E" w:rsidRPr="000412DE" w:rsidRDefault="00D1630E" w:rsidP="00CB64E7">
                            <w:pPr>
                              <w:pStyle w:val="ListParagraph"/>
                              <w:numPr>
                                <w:ilvl w:val="0"/>
                                <w:numId w:val="23"/>
                              </w:numPr>
                              <w:spacing w:after="0" w:line="256" w:lineRule="auto"/>
                              <w:contextualSpacing/>
                              <w:rPr>
                                <w:color w:val="000000"/>
                                <w:sz w:val="14"/>
                              </w:rPr>
                            </w:pPr>
                            <w:r w:rsidRPr="000412DE">
                              <w:rPr>
                                <w:color w:val="000000"/>
                                <w:sz w:val="14"/>
                              </w:rPr>
                              <w:t>Confirm costs for adequacy.</w:t>
                            </w:r>
                          </w:p>
                          <w:p w14:paraId="3A6A1D94" w14:textId="77777777" w:rsidR="00D1630E" w:rsidRPr="000412DE" w:rsidRDefault="00D1630E" w:rsidP="00CB64E7">
                            <w:pPr>
                              <w:pStyle w:val="ListParagraph"/>
                              <w:numPr>
                                <w:ilvl w:val="0"/>
                                <w:numId w:val="23"/>
                              </w:numPr>
                              <w:spacing w:after="0" w:line="256" w:lineRule="auto"/>
                              <w:contextualSpacing/>
                              <w:rPr>
                                <w:color w:val="000000"/>
                                <w:sz w:val="14"/>
                              </w:rPr>
                            </w:pPr>
                            <w:r w:rsidRPr="000412DE">
                              <w:rPr>
                                <w:color w:val="000000"/>
                                <w:sz w:val="14"/>
                              </w:rPr>
                              <w:t>Complete Project Analysis Sheet.</w:t>
                            </w:r>
                          </w:p>
                          <w:p w14:paraId="13FD92A1" w14:textId="77777777" w:rsidR="00D1630E" w:rsidRPr="000412DE" w:rsidRDefault="00D1630E" w:rsidP="00CB64E7">
                            <w:pPr>
                              <w:pStyle w:val="ListParagraph"/>
                              <w:numPr>
                                <w:ilvl w:val="0"/>
                                <w:numId w:val="23"/>
                              </w:numPr>
                              <w:spacing w:after="0" w:line="256" w:lineRule="auto"/>
                              <w:contextualSpacing/>
                              <w:rPr>
                                <w:color w:val="000000"/>
                                <w:sz w:val="14"/>
                              </w:rPr>
                            </w:pPr>
                            <w:r w:rsidRPr="000412DE">
                              <w:rPr>
                                <w:color w:val="000000"/>
                                <w:sz w:val="14"/>
                              </w:rPr>
                              <w:t>Go through the project in its entirety so that the Project Manager understands the scheme in full.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FB60A15" id="AutoShape 69" o:spid="_x0000_s1083" type="#_x0000_t109" style="position:absolute;left:0;text-align:left;margin-left:.35pt;margin-top:.9pt;width:161.15pt;height:188.1pt;z-index:2500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" filled="f" strokeweight="1.5pt">
                <v:textbox>
                  <w:txbxContent>
                    <w:p w14:paraId="4F67D7FC" w14:textId="77777777" w:rsidR="00D1630E" w:rsidRPr="000412DE" w:rsidRDefault="00D1630E" w:rsidP="00CB64E7">
                      <w:pPr>
                        <w:pStyle w:val="ListParagraph"/>
                        <w:numPr>
                          <w:ilvl w:val="0"/>
                          <w:numId w:val="19"/>
                        </w:numPr>
                        <w:spacing w:after="0" w:line="256" w:lineRule="auto"/>
                        <w:contextualSpacing/>
                        <w:rPr>
                          <w:b/>
                          <w:color w:val="000000"/>
                          <w:sz w:val="14"/>
                        </w:rPr>
                      </w:pPr>
                      <w:r w:rsidRPr="000412DE">
                        <w:rPr>
                          <w:b/>
                          <w:color w:val="000000"/>
                          <w:sz w:val="14"/>
                        </w:rPr>
                        <w:t>Contract Handover Meeting</w:t>
                      </w:r>
                    </w:p>
                    <w:p w14:paraId="5DD5C8A5" w14:textId="77777777" w:rsidR="00D1630E" w:rsidRPr="000412DE" w:rsidRDefault="00D1630E" w:rsidP="00CB64E7">
                      <w:pPr>
                        <w:pStyle w:val="ListParagraph"/>
                        <w:numPr>
                          <w:ilvl w:val="0"/>
                          <w:numId w:val="23"/>
                        </w:numPr>
                        <w:spacing w:after="0" w:line="256" w:lineRule="auto"/>
                        <w:contextualSpacing/>
                        <w:rPr>
                          <w:color w:val="000000"/>
                          <w:sz w:val="14"/>
                        </w:rPr>
                      </w:pPr>
                      <w:r w:rsidRPr="000412DE">
                        <w:rPr>
                          <w:color w:val="000000"/>
                          <w:sz w:val="14"/>
                        </w:rPr>
                        <w:t>Appoint Project Manager &amp; Site Foreman.</w:t>
                      </w:r>
                    </w:p>
                    <w:p w14:paraId="6D7F4392" w14:textId="77777777" w:rsidR="00D1630E" w:rsidRPr="000412DE" w:rsidRDefault="00D1630E" w:rsidP="00CB64E7">
                      <w:pPr>
                        <w:pStyle w:val="ListParagraph"/>
                        <w:numPr>
                          <w:ilvl w:val="0"/>
                          <w:numId w:val="23"/>
                        </w:numPr>
                        <w:spacing w:after="0" w:line="256" w:lineRule="auto"/>
                        <w:contextualSpacing/>
                        <w:rPr>
                          <w:color w:val="000000"/>
                          <w:sz w:val="14"/>
                        </w:rPr>
                      </w:pPr>
                      <w:r w:rsidRPr="000412DE">
                        <w:rPr>
                          <w:color w:val="000000"/>
                          <w:sz w:val="14"/>
                        </w:rPr>
                        <w:t>Complete Contract Handover Meeting Minutes.</w:t>
                      </w:r>
                    </w:p>
                    <w:p w14:paraId="46502BE1" w14:textId="77777777" w:rsidR="00D1630E" w:rsidRPr="000412DE" w:rsidRDefault="00D1630E" w:rsidP="00CB64E7">
                      <w:pPr>
                        <w:pStyle w:val="ListParagraph"/>
                        <w:numPr>
                          <w:ilvl w:val="0"/>
                          <w:numId w:val="23"/>
                        </w:numPr>
                        <w:spacing w:after="0" w:line="256" w:lineRule="auto"/>
                        <w:contextualSpacing/>
                        <w:rPr>
                          <w:color w:val="000000"/>
                          <w:sz w:val="14"/>
                        </w:rPr>
                      </w:pPr>
                      <w:r w:rsidRPr="000412DE">
                        <w:rPr>
                          <w:color w:val="000000"/>
                          <w:sz w:val="14"/>
                        </w:rPr>
                        <w:t>Complete Job Opening Sheet.</w:t>
                      </w:r>
                    </w:p>
                    <w:p w14:paraId="0CB029B0" w14:textId="6C6CCE50" w:rsidR="00D1630E" w:rsidRPr="000412DE" w:rsidRDefault="00D1630E" w:rsidP="00CB64E7">
                      <w:pPr>
                        <w:pStyle w:val="ListParagraph"/>
                        <w:numPr>
                          <w:ilvl w:val="0"/>
                          <w:numId w:val="23"/>
                        </w:numPr>
                        <w:spacing w:after="0" w:line="256" w:lineRule="auto"/>
                        <w:contextualSpacing/>
                        <w:rPr>
                          <w:color w:val="000000"/>
                          <w:sz w:val="14"/>
                        </w:rPr>
                      </w:pPr>
                      <w:r w:rsidRPr="000412DE">
                        <w:rPr>
                          <w:color w:val="000000"/>
                          <w:sz w:val="14"/>
                        </w:rPr>
                        <w:t xml:space="preserve">Open project on accounts software &amp; set-up contract file </w:t>
                      </w:r>
                      <w:proofErr w:type="spellStart"/>
                      <w:r w:rsidRPr="000412DE">
                        <w:rPr>
                          <w:color w:val="000000"/>
                          <w:sz w:val="14"/>
                        </w:rPr>
                        <w:t>on</w:t>
                      </w:r>
                      <w:r w:rsidR="00B95B1D">
                        <w:rPr>
                          <w:color w:val="000000"/>
                          <w:sz w:val="14"/>
                        </w:rPr>
                        <w:t>Sharepoint</w:t>
                      </w:r>
                      <w:proofErr w:type="spellEnd"/>
                      <w:r w:rsidRPr="000412DE">
                        <w:rPr>
                          <w:color w:val="000000"/>
                          <w:sz w:val="14"/>
                        </w:rPr>
                        <w:t xml:space="preserve"> &amp; create hard copy. Both to be laid out as per document 02-01-06</w:t>
                      </w:r>
                    </w:p>
                    <w:p w14:paraId="5D3BFB56" w14:textId="77777777" w:rsidR="00D1630E" w:rsidRPr="000412DE" w:rsidRDefault="00D1630E" w:rsidP="00CB64E7">
                      <w:pPr>
                        <w:pStyle w:val="ListParagraph"/>
                        <w:numPr>
                          <w:ilvl w:val="0"/>
                          <w:numId w:val="23"/>
                        </w:numPr>
                        <w:spacing w:after="0" w:line="256" w:lineRule="auto"/>
                        <w:contextualSpacing/>
                        <w:rPr>
                          <w:color w:val="000000"/>
                          <w:sz w:val="14"/>
                        </w:rPr>
                      </w:pPr>
                      <w:r w:rsidRPr="000412DE">
                        <w:rPr>
                          <w:color w:val="000000"/>
                          <w:sz w:val="14"/>
                        </w:rPr>
                        <w:t>Review client’s requirements.</w:t>
                      </w:r>
                    </w:p>
                    <w:p w14:paraId="6125E722" w14:textId="77777777" w:rsidR="00D1630E" w:rsidRPr="000412DE" w:rsidRDefault="00D1630E" w:rsidP="00CB64E7">
                      <w:pPr>
                        <w:pStyle w:val="ListParagraph"/>
                        <w:numPr>
                          <w:ilvl w:val="0"/>
                          <w:numId w:val="23"/>
                        </w:numPr>
                        <w:spacing w:after="0" w:line="256" w:lineRule="auto"/>
                        <w:contextualSpacing/>
                        <w:rPr>
                          <w:color w:val="000000"/>
                          <w:sz w:val="14"/>
                        </w:rPr>
                      </w:pPr>
                      <w:r w:rsidRPr="000412DE">
                        <w:rPr>
                          <w:color w:val="000000"/>
                          <w:sz w:val="14"/>
                        </w:rPr>
                        <w:t>Review the contract &amp; related documents &amp; that the tender is a true reflection of what is required – highlight any pitfalls &amp; include in costs.</w:t>
                      </w:r>
                    </w:p>
                    <w:p w14:paraId="0620FBD7" w14:textId="77777777" w:rsidR="00D1630E" w:rsidRPr="000412DE" w:rsidRDefault="00D1630E" w:rsidP="00CB64E7">
                      <w:pPr>
                        <w:pStyle w:val="ListParagraph"/>
                        <w:numPr>
                          <w:ilvl w:val="0"/>
                          <w:numId w:val="23"/>
                        </w:numPr>
                        <w:spacing w:after="0" w:line="256" w:lineRule="auto"/>
                        <w:contextualSpacing/>
                        <w:rPr>
                          <w:color w:val="000000"/>
                          <w:sz w:val="14"/>
                        </w:rPr>
                      </w:pPr>
                      <w:r w:rsidRPr="000412DE">
                        <w:rPr>
                          <w:color w:val="000000"/>
                          <w:sz w:val="14"/>
                        </w:rPr>
                        <w:t>Confirm costs for adequacy.</w:t>
                      </w:r>
                    </w:p>
                    <w:p w14:paraId="3A6A1D94" w14:textId="77777777" w:rsidR="00D1630E" w:rsidRPr="000412DE" w:rsidRDefault="00D1630E" w:rsidP="00CB64E7">
                      <w:pPr>
                        <w:pStyle w:val="ListParagraph"/>
                        <w:numPr>
                          <w:ilvl w:val="0"/>
                          <w:numId w:val="23"/>
                        </w:numPr>
                        <w:spacing w:after="0" w:line="256" w:lineRule="auto"/>
                        <w:contextualSpacing/>
                        <w:rPr>
                          <w:color w:val="000000"/>
                          <w:sz w:val="14"/>
                        </w:rPr>
                      </w:pPr>
                      <w:r w:rsidRPr="000412DE">
                        <w:rPr>
                          <w:color w:val="000000"/>
                          <w:sz w:val="14"/>
                        </w:rPr>
                        <w:t>Complete Project Analysis Sheet.</w:t>
                      </w:r>
                    </w:p>
                    <w:p w14:paraId="13FD92A1" w14:textId="77777777" w:rsidR="00D1630E" w:rsidRPr="000412DE" w:rsidRDefault="00D1630E" w:rsidP="00CB64E7">
                      <w:pPr>
                        <w:pStyle w:val="ListParagraph"/>
                        <w:numPr>
                          <w:ilvl w:val="0"/>
                          <w:numId w:val="23"/>
                        </w:numPr>
                        <w:spacing w:after="0" w:line="256" w:lineRule="auto"/>
                        <w:contextualSpacing/>
                        <w:rPr>
                          <w:color w:val="000000"/>
                          <w:sz w:val="14"/>
                        </w:rPr>
                      </w:pPr>
                      <w:r w:rsidRPr="000412DE">
                        <w:rPr>
                          <w:color w:val="000000"/>
                          <w:sz w:val="14"/>
                        </w:rPr>
                        <w:t>Go through the project in its entirety so that the Project Manager understands the scheme in full.</w:t>
                      </w:r>
                    </w:p>
                  </w:txbxContent>
                </v:textbox>
              </v:shape>
            </w:pict>
          </mc:Fallback>
        </mc:AlternateContent>
      </w:r>
      <w:r>
        <w:rPr>
          <w:rFonts w:cs="Times New Roman"/>
          <w:noProof/>
        </w:rPr>
        <mc:AlternateContent>
          <mc:Choice Requires="wps">
            <w:drawing>
              <wp:anchor distT="0" distB="0" distL="114300" distR="114300" simplePos="0" relativeHeight="250053120" behindDoc="0" locked="0" layoutInCell="1" allowOverlap="1" wp14:anchorId="0C38C266" wp14:editId="59884939">
                <wp:simplePos x="0" y="0"/>
                <wp:positionH relativeFrom="column">
                  <wp:posOffset>2405380</wp:posOffset>
                </wp:positionH>
                <wp:positionV relativeFrom="paragraph">
                  <wp:posOffset>11430</wp:posOffset>
                </wp:positionV>
                <wp:extent cx="2398395" cy="2160270"/>
                <wp:effectExtent l="12700" t="15875" r="17780" b="14605"/>
                <wp:wrapNone/>
                <wp:docPr id="1279217063" name="AutoShape 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98395" cy="216027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D084A4B" w14:textId="77777777" w:rsidR="00D1630E" w:rsidRPr="000412DE" w:rsidRDefault="00D1630E" w:rsidP="00CB64E7">
                            <w:pPr>
                              <w:pStyle w:val="ListParagraph"/>
                              <w:numPr>
                                <w:ilvl w:val="0"/>
                                <w:numId w:val="20"/>
                              </w:numPr>
                              <w:spacing w:after="0" w:line="256" w:lineRule="auto"/>
                              <w:contextualSpacing/>
                              <w:rPr>
                                <w:b/>
                                <w:color w:val="000000"/>
                                <w:sz w:val="14"/>
                              </w:rPr>
                            </w:pPr>
                            <w:r w:rsidRPr="000412DE">
                              <w:rPr>
                                <w:b/>
                                <w:color w:val="000000"/>
                                <w:sz w:val="14"/>
                              </w:rPr>
                              <w:t>Health, Safety &amp; Environmental Planning</w:t>
                            </w:r>
                          </w:p>
                          <w:p w14:paraId="021700BC" w14:textId="77777777" w:rsidR="00D1630E" w:rsidRPr="000412DE" w:rsidRDefault="00D1630E" w:rsidP="00CB64E7">
                            <w:pPr>
                              <w:pStyle w:val="ListParagraph"/>
                              <w:numPr>
                                <w:ilvl w:val="0"/>
                                <w:numId w:val="24"/>
                              </w:numPr>
                              <w:spacing w:after="0" w:line="256" w:lineRule="auto"/>
                              <w:contextualSpacing/>
                              <w:rPr>
                                <w:color w:val="000000"/>
                                <w:sz w:val="14"/>
                              </w:rPr>
                            </w:pPr>
                            <w:r w:rsidRPr="000412DE">
                              <w:rPr>
                                <w:color w:val="000000"/>
                                <w:sz w:val="14"/>
                              </w:rPr>
                              <w:t xml:space="preserve">Prepare </w:t>
                            </w:r>
                            <w:r>
                              <w:rPr>
                                <w:color w:val="000000"/>
                                <w:sz w:val="14"/>
                              </w:rPr>
                              <w:t>Small Works Method Statement &amp; Risk Assessment</w:t>
                            </w:r>
                            <w:r w:rsidRPr="000412DE">
                              <w:rPr>
                                <w:color w:val="000000"/>
                                <w:sz w:val="14"/>
                              </w:rPr>
                              <w:t>.</w:t>
                            </w:r>
                          </w:p>
                          <w:p w14:paraId="4783DC7A" w14:textId="77777777" w:rsidR="00D1630E" w:rsidRPr="000412DE" w:rsidRDefault="00D1630E" w:rsidP="00CB64E7">
                            <w:pPr>
                              <w:pStyle w:val="ListParagraph"/>
                              <w:numPr>
                                <w:ilvl w:val="0"/>
                                <w:numId w:val="24"/>
                              </w:numPr>
                              <w:spacing w:after="0" w:line="256" w:lineRule="auto"/>
                              <w:contextualSpacing/>
                              <w:rPr>
                                <w:color w:val="000000"/>
                                <w:sz w:val="14"/>
                              </w:rPr>
                            </w:pPr>
                            <w:r w:rsidRPr="000412DE">
                              <w:rPr>
                                <w:color w:val="000000"/>
                                <w:sz w:val="14"/>
                              </w:rPr>
                              <w:t xml:space="preserve">Ensure material safety data sheets are available &amp; COSHH assessments are completed for all substances to be used &amp; </w:t>
                            </w:r>
                            <w:r>
                              <w:rPr>
                                <w:color w:val="000000"/>
                                <w:sz w:val="14"/>
                              </w:rPr>
                              <w:t>documented in the RAMS</w:t>
                            </w:r>
                            <w:r w:rsidRPr="000412DE">
                              <w:rPr>
                                <w:color w:val="000000"/>
                                <w:sz w:val="14"/>
                              </w:rPr>
                              <w:t>.</w:t>
                            </w:r>
                          </w:p>
                          <w:p w14:paraId="28AE064C" w14:textId="77777777" w:rsidR="00D1630E" w:rsidRPr="000412DE" w:rsidRDefault="00D1630E" w:rsidP="00CB64E7">
                            <w:pPr>
                              <w:pStyle w:val="ListParagraph"/>
                              <w:numPr>
                                <w:ilvl w:val="0"/>
                                <w:numId w:val="24"/>
                              </w:numPr>
                              <w:spacing w:after="0" w:line="256" w:lineRule="auto"/>
                              <w:contextualSpacing/>
                              <w:rPr>
                                <w:color w:val="000000"/>
                                <w:sz w:val="14"/>
                              </w:rPr>
                            </w:pPr>
                            <w:r w:rsidRPr="000412DE">
                              <w:rPr>
                                <w:color w:val="000000"/>
                                <w:sz w:val="14"/>
                              </w:rPr>
                              <w:t>Determine first aid resources are adequate.</w:t>
                            </w:r>
                          </w:p>
                          <w:p w14:paraId="37345126" w14:textId="77777777" w:rsidR="00D1630E" w:rsidRPr="000412DE" w:rsidRDefault="00D1630E" w:rsidP="00CB64E7">
                            <w:pPr>
                              <w:pStyle w:val="ListParagraph"/>
                              <w:numPr>
                                <w:ilvl w:val="0"/>
                                <w:numId w:val="24"/>
                              </w:numPr>
                              <w:spacing w:after="0" w:line="256" w:lineRule="auto"/>
                              <w:contextualSpacing/>
                              <w:rPr>
                                <w:color w:val="000000"/>
                                <w:sz w:val="14"/>
                              </w:rPr>
                            </w:pPr>
                            <w:r w:rsidRPr="000412DE">
                              <w:rPr>
                                <w:color w:val="000000"/>
                                <w:sz w:val="14"/>
                              </w:rPr>
                              <w:t>Determine and ensure availability of welfare facilities.</w:t>
                            </w:r>
                          </w:p>
                          <w:p w14:paraId="6D19F9D7" w14:textId="77777777" w:rsidR="00D1630E" w:rsidRPr="000412DE" w:rsidRDefault="00D1630E" w:rsidP="00CB64E7">
                            <w:pPr>
                              <w:pStyle w:val="ListParagraph"/>
                              <w:numPr>
                                <w:ilvl w:val="0"/>
                                <w:numId w:val="24"/>
                              </w:numPr>
                              <w:spacing w:after="0" w:line="256" w:lineRule="auto"/>
                              <w:contextualSpacing/>
                              <w:rPr>
                                <w:color w:val="000000"/>
                                <w:sz w:val="14"/>
                              </w:rPr>
                            </w:pPr>
                            <w:r w:rsidRPr="000412DE">
                              <w:rPr>
                                <w:color w:val="000000"/>
                                <w:sz w:val="14"/>
                              </w:rPr>
                              <w:t>Ensure suitable permits to work / hot works &amp; confined space procedures are adequate.</w:t>
                            </w:r>
                          </w:p>
                          <w:p w14:paraId="1892A18C" w14:textId="77777777" w:rsidR="00D1630E" w:rsidRPr="000412DE" w:rsidRDefault="00D1630E" w:rsidP="00CB64E7">
                            <w:pPr>
                              <w:pStyle w:val="ListParagraph"/>
                              <w:numPr>
                                <w:ilvl w:val="0"/>
                                <w:numId w:val="24"/>
                              </w:numPr>
                              <w:spacing w:after="0" w:line="256" w:lineRule="auto"/>
                              <w:contextualSpacing/>
                              <w:rPr>
                                <w:color w:val="000000"/>
                                <w:sz w:val="14"/>
                              </w:rPr>
                            </w:pPr>
                            <w:r w:rsidRPr="000412DE">
                              <w:rPr>
                                <w:color w:val="000000"/>
                                <w:sz w:val="14"/>
                              </w:rPr>
                              <w:t xml:space="preserve">Identify site rules &amp; incorporate into </w:t>
                            </w:r>
                            <w:r>
                              <w:rPr>
                                <w:color w:val="000000"/>
                                <w:sz w:val="14"/>
                              </w:rPr>
                              <w:t>RAMS</w:t>
                            </w:r>
                            <w:r w:rsidRPr="000412DE">
                              <w:rPr>
                                <w:color w:val="000000"/>
                                <w:sz w:val="14"/>
                              </w:rPr>
                              <w:t>, distribute to supply chain.</w:t>
                            </w:r>
                          </w:p>
                          <w:p w14:paraId="4C4C35D3" w14:textId="77777777" w:rsidR="00D1630E" w:rsidRPr="000412DE" w:rsidRDefault="00D1630E" w:rsidP="00CB64E7">
                            <w:pPr>
                              <w:pStyle w:val="ListParagraph"/>
                              <w:numPr>
                                <w:ilvl w:val="0"/>
                                <w:numId w:val="24"/>
                              </w:numPr>
                              <w:spacing w:after="0" w:line="256" w:lineRule="auto"/>
                              <w:contextualSpacing/>
                              <w:rPr>
                                <w:color w:val="000000"/>
                                <w:sz w:val="14"/>
                              </w:rPr>
                            </w:pPr>
                            <w:r w:rsidRPr="000412DE">
                              <w:rPr>
                                <w:color w:val="000000"/>
                                <w:sz w:val="14"/>
                              </w:rPr>
                              <w:t xml:space="preserve">Request copy of Asbestos register &amp; incorporate into </w:t>
                            </w:r>
                            <w:r>
                              <w:rPr>
                                <w:color w:val="000000"/>
                                <w:sz w:val="14"/>
                              </w:rPr>
                              <w:t>RAMS</w:t>
                            </w:r>
                            <w:r w:rsidRPr="000412DE">
                              <w:rPr>
                                <w:color w:val="000000"/>
                                <w:sz w:val="14"/>
                              </w:rPr>
                              <w:t>, distribute to supply chain.</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C38C266" id="AutoShape 71" o:spid="_x0000_s1084" type="#_x0000_t109" style="position:absolute;left:0;text-align:left;margin-left:189.4pt;margin-top:.9pt;width:188.85pt;height:170.1pt;z-index:2500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" filled="f" strokeweight="1.5pt">
                <v:textbox>
                  <w:txbxContent>
                    <w:p w14:paraId="3D084A4B" w14:textId="77777777" w:rsidR="00D1630E" w:rsidRPr="000412DE" w:rsidRDefault="00D1630E" w:rsidP="00CB64E7">
                      <w:pPr>
                        <w:pStyle w:val="ListParagraph"/>
                        <w:numPr>
                          <w:ilvl w:val="0"/>
                          <w:numId w:val="20"/>
                        </w:numPr>
                        <w:spacing w:after="0" w:line="256" w:lineRule="auto"/>
                        <w:contextualSpacing/>
                        <w:rPr>
                          <w:b/>
                          <w:color w:val="000000"/>
                          <w:sz w:val="14"/>
                        </w:rPr>
                      </w:pPr>
                      <w:r w:rsidRPr="000412DE">
                        <w:rPr>
                          <w:b/>
                          <w:color w:val="000000"/>
                          <w:sz w:val="14"/>
                        </w:rPr>
                        <w:t>Health, Safety &amp; Environmental Planning</w:t>
                      </w:r>
                    </w:p>
                    <w:p w14:paraId="021700BC" w14:textId="77777777" w:rsidR="00D1630E" w:rsidRPr="000412DE" w:rsidRDefault="00D1630E" w:rsidP="00CB64E7">
                      <w:pPr>
                        <w:pStyle w:val="ListParagraph"/>
                        <w:numPr>
                          <w:ilvl w:val="0"/>
                          <w:numId w:val="24"/>
                        </w:numPr>
                        <w:spacing w:after="0" w:line="256" w:lineRule="auto"/>
                        <w:contextualSpacing/>
                        <w:rPr>
                          <w:color w:val="000000"/>
                          <w:sz w:val="14"/>
                        </w:rPr>
                      </w:pPr>
                      <w:r w:rsidRPr="000412DE">
                        <w:rPr>
                          <w:color w:val="000000"/>
                          <w:sz w:val="14"/>
                        </w:rPr>
                        <w:t xml:space="preserve">Prepare </w:t>
                      </w:r>
                      <w:r>
                        <w:rPr>
                          <w:color w:val="000000"/>
                          <w:sz w:val="14"/>
                        </w:rPr>
                        <w:t>Small Works Method Statement &amp; Risk Assessment</w:t>
                      </w:r>
                      <w:r w:rsidRPr="000412DE">
                        <w:rPr>
                          <w:color w:val="000000"/>
                          <w:sz w:val="14"/>
                        </w:rPr>
                        <w:t>.</w:t>
                      </w:r>
                    </w:p>
                    <w:p w14:paraId="4783DC7A" w14:textId="77777777" w:rsidR="00D1630E" w:rsidRPr="000412DE" w:rsidRDefault="00D1630E" w:rsidP="00CB64E7">
                      <w:pPr>
                        <w:pStyle w:val="ListParagraph"/>
                        <w:numPr>
                          <w:ilvl w:val="0"/>
                          <w:numId w:val="24"/>
                        </w:numPr>
                        <w:spacing w:after="0" w:line="256" w:lineRule="auto"/>
                        <w:contextualSpacing/>
                        <w:rPr>
                          <w:color w:val="000000"/>
                          <w:sz w:val="14"/>
                        </w:rPr>
                      </w:pPr>
                      <w:r w:rsidRPr="000412DE">
                        <w:rPr>
                          <w:color w:val="000000"/>
                          <w:sz w:val="14"/>
                        </w:rPr>
                        <w:t xml:space="preserve">Ensure material safety data sheets are available &amp; COSHH assessments are completed for all substances to be used &amp; </w:t>
                      </w:r>
                      <w:r>
                        <w:rPr>
                          <w:color w:val="000000"/>
                          <w:sz w:val="14"/>
                        </w:rPr>
                        <w:t>documented in the RAMS</w:t>
                      </w:r>
                      <w:r w:rsidRPr="000412DE">
                        <w:rPr>
                          <w:color w:val="000000"/>
                          <w:sz w:val="14"/>
                        </w:rPr>
                        <w:t>.</w:t>
                      </w:r>
                    </w:p>
                    <w:p w14:paraId="28AE064C" w14:textId="77777777" w:rsidR="00D1630E" w:rsidRPr="000412DE" w:rsidRDefault="00D1630E" w:rsidP="00CB64E7">
                      <w:pPr>
                        <w:pStyle w:val="ListParagraph"/>
                        <w:numPr>
                          <w:ilvl w:val="0"/>
                          <w:numId w:val="24"/>
                        </w:numPr>
                        <w:spacing w:after="0" w:line="256" w:lineRule="auto"/>
                        <w:contextualSpacing/>
                        <w:rPr>
                          <w:color w:val="000000"/>
                          <w:sz w:val="14"/>
                        </w:rPr>
                      </w:pPr>
                      <w:r w:rsidRPr="000412DE">
                        <w:rPr>
                          <w:color w:val="000000"/>
                          <w:sz w:val="14"/>
                        </w:rPr>
                        <w:t>Determine first aid resources are adequate.</w:t>
                      </w:r>
                    </w:p>
                    <w:p w14:paraId="37345126" w14:textId="77777777" w:rsidR="00D1630E" w:rsidRPr="000412DE" w:rsidRDefault="00D1630E" w:rsidP="00CB64E7">
                      <w:pPr>
                        <w:pStyle w:val="ListParagraph"/>
                        <w:numPr>
                          <w:ilvl w:val="0"/>
                          <w:numId w:val="24"/>
                        </w:numPr>
                        <w:spacing w:after="0" w:line="256" w:lineRule="auto"/>
                        <w:contextualSpacing/>
                        <w:rPr>
                          <w:color w:val="000000"/>
                          <w:sz w:val="14"/>
                        </w:rPr>
                      </w:pPr>
                      <w:r w:rsidRPr="000412DE">
                        <w:rPr>
                          <w:color w:val="000000"/>
                          <w:sz w:val="14"/>
                        </w:rPr>
                        <w:t>Determine and ensure availability of welfare facilities.</w:t>
                      </w:r>
                    </w:p>
                    <w:p w14:paraId="6D19F9D7" w14:textId="77777777" w:rsidR="00D1630E" w:rsidRPr="000412DE" w:rsidRDefault="00D1630E" w:rsidP="00CB64E7">
                      <w:pPr>
                        <w:pStyle w:val="ListParagraph"/>
                        <w:numPr>
                          <w:ilvl w:val="0"/>
                          <w:numId w:val="24"/>
                        </w:numPr>
                        <w:spacing w:after="0" w:line="256" w:lineRule="auto"/>
                        <w:contextualSpacing/>
                        <w:rPr>
                          <w:color w:val="000000"/>
                          <w:sz w:val="14"/>
                        </w:rPr>
                      </w:pPr>
                      <w:r w:rsidRPr="000412DE">
                        <w:rPr>
                          <w:color w:val="000000"/>
                          <w:sz w:val="14"/>
                        </w:rPr>
                        <w:t>Ensure suitable permits to work / hot works &amp; confined space procedures are adequate.</w:t>
                      </w:r>
                    </w:p>
                    <w:p w14:paraId="1892A18C" w14:textId="77777777" w:rsidR="00D1630E" w:rsidRPr="000412DE" w:rsidRDefault="00D1630E" w:rsidP="00CB64E7">
                      <w:pPr>
                        <w:pStyle w:val="ListParagraph"/>
                        <w:numPr>
                          <w:ilvl w:val="0"/>
                          <w:numId w:val="24"/>
                        </w:numPr>
                        <w:spacing w:after="0" w:line="256" w:lineRule="auto"/>
                        <w:contextualSpacing/>
                        <w:rPr>
                          <w:color w:val="000000"/>
                          <w:sz w:val="14"/>
                        </w:rPr>
                      </w:pPr>
                      <w:r w:rsidRPr="000412DE">
                        <w:rPr>
                          <w:color w:val="000000"/>
                          <w:sz w:val="14"/>
                        </w:rPr>
                        <w:t xml:space="preserve">Identify site rules &amp; incorporate into </w:t>
                      </w:r>
                      <w:r>
                        <w:rPr>
                          <w:color w:val="000000"/>
                          <w:sz w:val="14"/>
                        </w:rPr>
                        <w:t>RAMS</w:t>
                      </w:r>
                      <w:r w:rsidRPr="000412DE">
                        <w:rPr>
                          <w:color w:val="000000"/>
                          <w:sz w:val="14"/>
                        </w:rPr>
                        <w:t>, distribute to supply chain.</w:t>
                      </w:r>
                    </w:p>
                    <w:p w14:paraId="4C4C35D3" w14:textId="77777777" w:rsidR="00D1630E" w:rsidRPr="000412DE" w:rsidRDefault="00D1630E" w:rsidP="00CB64E7">
                      <w:pPr>
                        <w:pStyle w:val="ListParagraph"/>
                        <w:numPr>
                          <w:ilvl w:val="0"/>
                          <w:numId w:val="24"/>
                        </w:numPr>
                        <w:spacing w:after="0" w:line="256" w:lineRule="auto"/>
                        <w:contextualSpacing/>
                        <w:rPr>
                          <w:color w:val="000000"/>
                          <w:sz w:val="14"/>
                        </w:rPr>
                      </w:pPr>
                      <w:r w:rsidRPr="000412DE">
                        <w:rPr>
                          <w:color w:val="000000"/>
                          <w:sz w:val="14"/>
                        </w:rPr>
                        <w:t xml:space="preserve">Request copy of Asbestos register &amp; incorporate into </w:t>
                      </w:r>
                      <w:r>
                        <w:rPr>
                          <w:color w:val="000000"/>
                          <w:sz w:val="14"/>
                        </w:rPr>
                        <w:t>RAMS</w:t>
                      </w:r>
                      <w:r w:rsidRPr="000412DE">
                        <w:rPr>
                          <w:color w:val="000000"/>
                          <w:sz w:val="14"/>
                        </w:rPr>
                        <w:t>, distribute to supply chain.</w:t>
                      </w:r>
                    </w:p>
                  </w:txbxContent>
                </v:textbox>
              </v:shape>
            </w:pict>
          </mc:Fallback>
        </mc:AlternateContent>
      </w:r>
      <w:r>
        <w:rPr>
          <w:rFonts w:cs="Times New Roman"/>
          <w:noProof/>
        </w:rPr>
        <mc:AlternateContent>
          <mc:Choice Requires="wps">
            <w:drawing>
              <wp:anchor distT="0" distB="0" distL="114300" distR="114300" simplePos="0" relativeHeight="250060288" behindDoc="0" locked="0" layoutInCell="1" allowOverlap="1" wp14:anchorId="7886678B" wp14:editId="5C6E02CC">
                <wp:simplePos x="0" y="0"/>
                <wp:positionH relativeFrom="column">
                  <wp:posOffset>2405380</wp:posOffset>
                </wp:positionH>
                <wp:positionV relativeFrom="paragraph">
                  <wp:posOffset>2282825</wp:posOffset>
                </wp:positionV>
                <wp:extent cx="2394585" cy="688975"/>
                <wp:effectExtent l="12700" t="10795" r="12065" b="14605"/>
                <wp:wrapNone/>
                <wp:docPr id="2064608390" name="AutoShape 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94585" cy="68897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B4CFA17" w14:textId="77777777" w:rsidR="00D1630E" w:rsidRDefault="00D1630E" w:rsidP="006D64CB">
                            <w:pPr>
                              <w:rPr>
                                <w:color w:val="000000"/>
                                <w:sz w:val="14"/>
                              </w:rPr>
                            </w:pPr>
                            <w:r>
                              <w:rPr>
                                <w:color w:val="000000"/>
                                <w:sz w:val="14"/>
                              </w:rPr>
                              <w:t>02-03-17 – Small Works Method Statement Risk Assessment</w:t>
                            </w:r>
                          </w:p>
                          <w:p w14:paraId="632320AA" w14:textId="77777777" w:rsidR="00D1630E" w:rsidRPr="000412DE" w:rsidRDefault="00D1630E" w:rsidP="006D64CB">
                            <w:pPr>
                              <w:rPr>
                                <w:color w:val="000000"/>
                                <w:sz w:val="14"/>
                              </w:rPr>
                            </w:pPr>
                            <w:r w:rsidRPr="000412DE">
                              <w:rPr>
                                <w:color w:val="000000"/>
                                <w:sz w:val="14"/>
                              </w:rPr>
                              <w:t>02-03-10 – COSHH Assessment</w:t>
                            </w:r>
                          </w:p>
                          <w:p w14:paraId="55A91191" w14:textId="77777777" w:rsidR="00D1630E" w:rsidRPr="000412DE" w:rsidRDefault="00D1630E" w:rsidP="006D64CB">
                            <w:pPr>
                              <w:rPr>
                                <w:color w:val="00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886678B" id="AutoShape 72" o:spid="_x0000_s1085" type="#_x0000_t114" style="position:absolute;left:0;text-align:left;margin-left:189.4pt;margin-top:179.75pt;width:188.55pt;height:54.25pt;z-index:2500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" filled="f" strokeweight="1.5pt">
                <v:textbox>
                  <w:txbxContent>
                    <w:p w14:paraId="4B4CFA17" w14:textId="77777777" w:rsidR="00D1630E" w:rsidRDefault="00D1630E" w:rsidP="006D64CB">
                      <w:pPr>
                        <w:rPr>
                          <w:color w:val="000000"/>
                          <w:sz w:val="14"/>
                        </w:rPr>
                      </w:pPr>
                      <w:r>
                        <w:rPr>
                          <w:color w:val="000000"/>
                          <w:sz w:val="14"/>
                        </w:rPr>
                        <w:t>02-03-17 – Small Works Method Statement Risk Assessment</w:t>
                      </w:r>
                    </w:p>
                    <w:p w14:paraId="632320AA" w14:textId="77777777" w:rsidR="00D1630E" w:rsidRPr="000412DE" w:rsidRDefault="00D1630E" w:rsidP="006D64CB">
                      <w:pPr>
                        <w:rPr>
                          <w:color w:val="000000"/>
                          <w:sz w:val="14"/>
                        </w:rPr>
                      </w:pPr>
                      <w:r w:rsidRPr="000412DE">
                        <w:rPr>
                          <w:color w:val="000000"/>
                          <w:sz w:val="14"/>
                        </w:rPr>
                        <w:t>02-03-10 – COSHH Assessment</w:t>
                      </w:r>
                    </w:p>
                    <w:p w14:paraId="55A91191" w14:textId="77777777" w:rsidR="00D1630E" w:rsidRPr="000412DE" w:rsidRDefault="00D1630E" w:rsidP="006D64CB">
                      <w:pPr>
                        <w:rPr>
                          <w:color w:val="000000"/>
                          <w:sz w:val="14"/>
                        </w:rPr>
                      </w:pPr>
                    </w:p>
                  </w:txbxContent>
                </v:textbox>
              </v:shape>
            </w:pict>
          </mc:Fallback>
        </mc:AlternateContent>
      </w:r>
      <w:r>
        <w:rPr>
          <w:rFonts w:cs="Times New Roman"/>
          <w:noProof/>
        </w:rPr>
        <mc:AlternateContent>
          <mc:Choice Requires="wps">
            <w:drawing>
              <wp:anchor distT="0" distB="0" distL="114300" distR="114300" simplePos="0" relativeHeight="250067456" behindDoc="0" locked="0" layoutInCell="1" allowOverlap="1" wp14:anchorId="573F2AF1" wp14:editId="036E25F4">
                <wp:simplePos x="0" y="0"/>
                <wp:positionH relativeFrom="column">
                  <wp:posOffset>5143500</wp:posOffset>
                </wp:positionH>
                <wp:positionV relativeFrom="paragraph">
                  <wp:posOffset>11430</wp:posOffset>
                </wp:positionV>
                <wp:extent cx="2058670" cy="1588770"/>
                <wp:effectExtent l="17145" t="15875" r="10160" b="14605"/>
                <wp:wrapNone/>
                <wp:docPr id="412191705" name="AutoShape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58670" cy="158877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D803944" w14:textId="77777777" w:rsidR="00D1630E" w:rsidRPr="000412DE" w:rsidRDefault="00D1630E" w:rsidP="00CB64E7">
                            <w:pPr>
                              <w:pStyle w:val="ListParagraph"/>
                              <w:numPr>
                                <w:ilvl w:val="0"/>
                                <w:numId w:val="21"/>
                              </w:numPr>
                              <w:spacing w:after="0" w:line="256" w:lineRule="auto"/>
                              <w:contextualSpacing/>
                              <w:rPr>
                                <w:b/>
                                <w:color w:val="000000"/>
                                <w:sz w:val="14"/>
                              </w:rPr>
                            </w:pPr>
                            <w:r w:rsidRPr="000412DE">
                              <w:rPr>
                                <w:b/>
                                <w:color w:val="000000"/>
                                <w:sz w:val="14"/>
                              </w:rPr>
                              <w:t xml:space="preserve">Prepare Work </w:t>
                            </w:r>
                            <w:proofErr w:type="spellStart"/>
                            <w:r w:rsidRPr="000412DE">
                              <w:rPr>
                                <w:b/>
                                <w:color w:val="000000"/>
                                <w:sz w:val="14"/>
                              </w:rPr>
                              <w:t>Programme</w:t>
                            </w:r>
                            <w:proofErr w:type="spellEnd"/>
                          </w:p>
                          <w:p w14:paraId="1B21D6B3" w14:textId="77777777" w:rsidR="00D1630E" w:rsidRPr="000412DE" w:rsidRDefault="00D1630E" w:rsidP="00CB64E7">
                            <w:pPr>
                              <w:pStyle w:val="ListParagraph"/>
                              <w:numPr>
                                <w:ilvl w:val="0"/>
                                <w:numId w:val="25"/>
                              </w:numPr>
                              <w:spacing w:after="0" w:line="256" w:lineRule="auto"/>
                              <w:contextualSpacing/>
                              <w:rPr>
                                <w:color w:val="000000"/>
                                <w:sz w:val="14"/>
                              </w:rPr>
                            </w:pPr>
                            <w:r w:rsidRPr="000412DE">
                              <w:rPr>
                                <w:color w:val="000000"/>
                                <w:sz w:val="14"/>
                              </w:rPr>
                              <w:t>Agree installation period with client / main contractor.</w:t>
                            </w:r>
                          </w:p>
                          <w:p w14:paraId="7C364134" w14:textId="77777777" w:rsidR="00D1630E" w:rsidRPr="000412DE" w:rsidRDefault="00D1630E" w:rsidP="00CB64E7">
                            <w:pPr>
                              <w:pStyle w:val="ListParagraph"/>
                              <w:numPr>
                                <w:ilvl w:val="0"/>
                                <w:numId w:val="25"/>
                              </w:numPr>
                              <w:spacing w:after="0" w:line="256" w:lineRule="auto"/>
                              <w:contextualSpacing/>
                              <w:rPr>
                                <w:color w:val="000000"/>
                                <w:sz w:val="14"/>
                              </w:rPr>
                            </w:pPr>
                            <w:r w:rsidRPr="000412DE">
                              <w:rPr>
                                <w:color w:val="000000"/>
                                <w:sz w:val="14"/>
                              </w:rPr>
                              <w:t xml:space="preserve">Communicate agreed </w:t>
                            </w:r>
                            <w:proofErr w:type="spellStart"/>
                            <w:r w:rsidRPr="000412DE">
                              <w:rPr>
                                <w:color w:val="000000"/>
                                <w:sz w:val="14"/>
                              </w:rPr>
                              <w:t>programme</w:t>
                            </w:r>
                            <w:proofErr w:type="spellEnd"/>
                            <w:r w:rsidRPr="000412DE">
                              <w:rPr>
                                <w:color w:val="000000"/>
                                <w:sz w:val="14"/>
                              </w:rPr>
                              <w:t xml:space="preserve"> with supply chain and </w:t>
                            </w:r>
                            <w:proofErr w:type="spellStart"/>
                            <w:r w:rsidRPr="000412DE">
                              <w:rPr>
                                <w:color w:val="000000"/>
                                <w:sz w:val="14"/>
                              </w:rPr>
                              <w:t>finalise</w:t>
                            </w:r>
                            <w:proofErr w:type="spellEnd"/>
                            <w:r w:rsidRPr="000412DE">
                              <w:rPr>
                                <w:color w:val="000000"/>
                                <w:sz w:val="14"/>
                              </w:rPr>
                              <w:t xml:space="preserve"> project specifics.</w:t>
                            </w:r>
                          </w:p>
                          <w:p w14:paraId="4870603A" w14:textId="77777777" w:rsidR="00D1630E" w:rsidRPr="000412DE" w:rsidRDefault="00D1630E" w:rsidP="00CB64E7">
                            <w:pPr>
                              <w:pStyle w:val="ListParagraph"/>
                              <w:numPr>
                                <w:ilvl w:val="0"/>
                                <w:numId w:val="25"/>
                              </w:numPr>
                              <w:spacing w:after="0" w:line="256" w:lineRule="auto"/>
                              <w:contextualSpacing/>
                              <w:rPr>
                                <w:color w:val="000000"/>
                                <w:sz w:val="14"/>
                              </w:rPr>
                            </w:pPr>
                            <w:proofErr w:type="spellStart"/>
                            <w:r w:rsidRPr="000412DE">
                              <w:rPr>
                                <w:color w:val="000000"/>
                                <w:sz w:val="14"/>
                              </w:rPr>
                              <w:t>Finalise</w:t>
                            </w:r>
                            <w:proofErr w:type="spellEnd"/>
                            <w:r w:rsidRPr="000412DE">
                              <w:rPr>
                                <w:color w:val="000000"/>
                                <w:sz w:val="14"/>
                              </w:rPr>
                              <w:t xml:space="preserve"> delivery team including all </w:t>
                            </w:r>
                            <w:proofErr w:type="spellStart"/>
                            <w:r w:rsidRPr="000412DE">
                              <w:rPr>
                                <w:color w:val="000000"/>
                                <w:sz w:val="14"/>
                              </w:rPr>
                              <w:t>labour</w:t>
                            </w:r>
                            <w:proofErr w:type="spellEnd"/>
                            <w:r w:rsidRPr="000412DE">
                              <w:rPr>
                                <w:color w:val="000000"/>
                                <w:sz w:val="14"/>
                              </w:rPr>
                              <w:t xml:space="preserve"> &amp; sub-contractors if applicable.</w:t>
                            </w:r>
                          </w:p>
                          <w:p w14:paraId="1A28601F" w14:textId="77777777" w:rsidR="00D1630E" w:rsidRPr="000412DE" w:rsidRDefault="00D1630E" w:rsidP="00CB64E7">
                            <w:pPr>
                              <w:pStyle w:val="ListParagraph"/>
                              <w:numPr>
                                <w:ilvl w:val="0"/>
                                <w:numId w:val="25"/>
                              </w:numPr>
                              <w:spacing w:after="0" w:line="256" w:lineRule="auto"/>
                              <w:contextualSpacing/>
                              <w:rPr>
                                <w:color w:val="000000"/>
                                <w:sz w:val="14"/>
                              </w:rPr>
                            </w:pPr>
                            <w:r w:rsidRPr="000412DE">
                              <w:rPr>
                                <w:color w:val="000000"/>
                                <w:sz w:val="14"/>
                              </w:rPr>
                              <w:t xml:space="preserve">Highlight from </w:t>
                            </w:r>
                            <w:proofErr w:type="spellStart"/>
                            <w:r w:rsidRPr="000412DE">
                              <w:rPr>
                                <w:color w:val="000000"/>
                                <w:sz w:val="14"/>
                              </w:rPr>
                              <w:t>programme</w:t>
                            </w:r>
                            <w:proofErr w:type="spellEnd"/>
                            <w:r w:rsidRPr="000412DE">
                              <w:rPr>
                                <w:color w:val="000000"/>
                                <w:sz w:val="14"/>
                              </w:rPr>
                              <w:t xml:space="preserve"> long lead items &amp; </w:t>
                            </w:r>
                            <w:proofErr w:type="spellStart"/>
                            <w:r w:rsidRPr="000412DE">
                              <w:rPr>
                                <w:color w:val="000000"/>
                                <w:sz w:val="14"/>
                              </w:rPr>
                              <w:t>prioritise</w:t>
                            </w:r>
                            <w:proofErr w:type="spellEnd"/>
                            <w:r w:rsidRPr="000412DE">
                              <w:rPr>
                                <w:color w:val="000000"/>
                                <w:sz w:val="14"/>
                              </w:rPr>
                              <w:t xml:space="preserve"> during procurement.</w:t>
                            </w:r>
                          </w:p>
                          <w:p w14:paraId="19FC50F1" w14:textId="77777777" w:rsidR="00D1630E" w:rsidRPr="000412DE" w:rsidRDefault="00D1630E" w:rsidP="00CB64E7">
                            <w:pPr>
                              <w:pStyle w:val="ListParagraph"/>
                              <w:numPr>
                                <w:ilvl w:val="0"/>
                                <w:numId w:val="25"/>
                              </w:numPr>
                              <w:spacing w:after="0" w:line="256" w:lineRule="auto"/>
                              <w:contextualSpacing/>
                              <w:rPr>
                                <w:color w:val="000000"/>
                                <w:sz w:val="14"/>
                              </w:rPr>
                            </w:pPr>
                            <w:r w:rsidRPr="000412DE">
                              <w:rPr>
                                <w:color w:val="000000"/>
                                <w:sz w:val="14"/>
                              </w:rPr>
                              <w:t xml:space="preserve">Notify client immediately with any issues with delivery dates / </w:t>
                            </w:r>
                            <w:proofErr w:type="spellStart"/>
                            <w:r w:rsidRPr="000412DE">
                              <w:rPr>
                                <w:color w:val="000000"/>
                                <w:sz w:val="14"/>
                              </w:rPr>
                              <w:t>programme</w:t>
                            </w:r>
                            <w:proofErr w:type="spellEnd"/>
                            <w:r w:rsidRPr="000412DE">
                              <w:rPr>
                                <w:color w:val="000000"/>
                                <w:sz w:val="14"/>
                              </w:rPr>
                              <w:t xml:space="preserve"> &amp; plan accordingly.</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3F2AF1" id="AutoShape 73" o:spid="_x0000_s1086" type="#_x0000_t109" style="position:absolute;left:0;text-align:left;margin-left:405pt;margin-top:.9pt;width:162.1pt;height:125.1pt;z-index:2500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" filled="f" strokeweight="1.5pt">
                <v:textbox>
                  <w:txbxContent>
                    <w:p w14:paraId="5D803944" w14:textId="77777777" w:rsidR="00D1630E" w:rsidRPr="000412DE" w:rsidRDefault="00D1630E" w:rsidP="00CB64E7">
                      <w:pPr>
                        <w:pStyle w:val="ListParagraph"/>
                        <w:numPr>
                          <w:ilvl w:val="0"/>
                          <w:numId w:val="21"/>
                        </w:numPr>
                        <w:spacing w:after="0" w:line="256" w:lineRule="auto"/>
                        <w:contextualSpacing/>
                        <w:rPr>
                          <w:b/>
                          <w:color w:val="000000"/>
                          <w:sz w:val="14"/>
                        </w:rPr>
                      </w:pPr>
                      <w:r w:rsidRPr="000412DE">
                        <w:rPr>
                          <w:b/>
                          <w:color w:val="000000"/>
                          <w:sz w:val="14"/>
                        </w:rPr>
                        <w:t xml:space="preserve">Prepare Work </w:t>
                      </w:r>
                      <w:proofErr w:type="spellStart"/>
                      <w:r w:rsidRPr="000412DE">
                        <w:rPr>
                          <w:b/>
                          <w:color w:val="000000"/>
                          <w:sz w:val="14"/>
                        </w:rPr>
                        <w:t>Programme</w:t>
                      </w:r>
                      <w:proofErr w:type="spellEnd"/>
                    </w:p>
                    <w:p w14:paraId="1B21D6B3" w14:textId="77777777" w:rsidR="00D1630E" w:rsidRPr="000412DE" w:rsidRDefault="00D1630E" w:rsidP="00CB64E7">
                      <w:pPr>
                        <w:pStyle w:val="ListParagraph"/>
                        <w:numPr>
                          <w:ilvl w:val="0"/>
                          <w:numId w:val="25"/>
                        </w:numPr>
                        <w:spacing w:after="0" w:line="256" w:lineRule="auto"/>
                        <w:contextualSpacing/>
                        <w:rPr>
                          <w:color w:val="000000"/>
                          <w:sz w:val="14"/>
                        </w:rPr>
                      </w:pPr>
                      <w:r w:rsidRPr="000412DE">
                        <w:rPr>
                          <w:color w:val="000000"/>
                          <w:sz w:val="14"/>
                        </w:rPr>
                        <w:t>Agree installation period with client / main contractor.</w:t>
                      </w:r>
                    </w:p>
                    <w:p w14:paraId="7C364134" w14:textId="77777777" w:rsidR="00D1630E" w:rsidRPr="000412DE" w:rsidRDefault="00D1630E" w:rsidP="00CB64E7">
                      <w:pPr>
                        <w:pStyle w:val="ListParagraph"/>
                        <w:numPr>
                          <w:ilvl w:val="0"/>
                          <w:numId w:val="25"/>
                        </w:numPr>
                        <w:spacing w:after="0" w:line="256" w:lineRule="auto"/>
                        <w:contextualSpacing/>
                        <w:rPr>
                          <w:color w:val="000000"/>
                          <w:sz w:val="14"/>
                        </w:rPr>
                      </w:pPr>
                      <w:r w:rsidRPr="000412DE">
                        <w:rPr>
                          <w:color w:val="000000"/>
                          <w:sz w:val="14"/>
                        </w:rPr>
                        <w:t xml:space="preserve">Communicate agreed </w:t>
                      </w:r>
                      <w:proofErr w:type="spellStart"/>
                      <w:r w:rsidRPr="000412DE">
                        <w:rPr>
                          <w:color w:val="000000"/>
                          <w:sz w:val="14"/>
                        </w:rPr>
                        <w:t>programme</w:t>
                      </w:r>
                      <w:proofErr w:type="spellEnd"/>
                      <w:r w:rsidRPr="000412DE">
                        <w:rPr>
                          <w:color w:val="000000"/>
                          <w:sz w:val="14"/>
                        </w:rPr>
                        <w:t xml:space="preserve"> with supply chain and </w:t>
                      </w:r>
                      <w:proofErr w:type="spellStart"/>
                      <w:r w:rsidRPr="000412DE">
                        <w:rPr>
                          <w:color w:val="000000"/>
                          <w:sz w:val="14"/>
                        </w:rPr>
                        <w:t>finalise</w:t>
                      </w:r>
                      <w:proofErr w:type="spellEnd"/>
                      <w:r w:rsidRPr="000412DE">
                        <w:rPr>
                          <w:color w:val="000000"/>
                          <w:sz w:val="14"/>
                        </w:rPr>
                        <w:t xml:space="preserve"> project specifics.</w:t>
                      </w:r>
                    </w:p>
                    <w:p w14:paraId="4870603A" w14:textId="77777777" w:rsidR="00D1630E" w:rsidRPr="000412DE" w:rsidRDefault="00D1630E" w:rsidP="00CB64E7">
                      <w:pPr>
                        <w:pStyle w:val="ListParagraph"/>
                        <w:numPr>
                          <w:ilvl w:val="0"/>
                          <w:numId w:val="25"/>
                        </w:numPr>
                        <w:spacing w:after="0" w:line="256" w:lineRule="auto"/>
                        <w:contextualSpacing/>
                        <w:rPr>
                          <w:color w:val="000000"/>
                          <w:sz w:val="14"/>
                        </w:rPr>
                      </w:pPr>
                      <w:proofErr w:type="spellStart"/>
                      <w:r w:rsidRPr="000412DE">
                        <w:rPr>
                          <w:color w:val="000000"/>
                          <w:sz w:val="14"/>
                        </w:rPr>
                        <w:t>Finalise</w:t>
                      </w:r>
                      <w:proofErr w:type="spellEnd"/>
                      <w:r w:rsidRPr="000412DE">
                        <w:rPr>
                          <w:color w:val="000000"/>
                          <w:sz w:val="14"/>
                        </w:rPr>
                        <w:t xml:space="preserve"> delivery team including all </w:t>
                      </w:r>
                      <w:proofErr w:type="spellStart"/>
                      <w:r w:rsidRPr="000412DE">
                        <w:rPr>
                          <w:color w:val="000000"/>
                          <w:sz w:val="14"/>
                        </w:rPr>
                        <w:t>labour</w:t>
                      </w:r>
                      <w:proofErr w:type="spellEnd"/>
                      <w:r w:rsidRPr="000412DE">
                        <w:rPr>
                          <w:color w:val="000000"/>
                          <w:sz w:val="14"/>
                        </w:rPr>
                        <w:t xml:space="preserve"> &amp; sub-contractors if applicable.</w:t>
                      </w:r>
                    </w:p>
                    <w:p w14:paraId="1A28601F" w14:textId="77777777" w:rsidR="00D1630E" w:rsidRPr="000412DE" w:rsidRDefault="00D1630E" w:rsidP="00CB64E7">
                      <w:pPr>
                        <w:pStyle w:val="ListParagraph"/>
                        <w:numPr>
                          <w:ilvl w:val="0"/>
                          <w:numId w:val="25"/>
                        </w:numPr>
                        <w:spacing w:after="0" w:line="256" w:lineRule="auto"/>
                        <w:contextualSpacing/>
                        <w:rPr>
                          <w:color w:val="000000"/>
                          <w:sz w:val="14"/>
                        </w:rPr>
                      </w:pPr>
                      <w:r w:rsidRPr="000412DE">
                        <w:rPr>
                          <w:color w:val="000000"/>
                          <w:sz w:val="14"/>
                        </w:rPr>
                        <w:t xml:space="preserve">Highlight from </w:t>
                      </w:r>
                      <w:proofErr w:type="spellStart"/>
                      <w:r w:rsidRPr="000412DE">
                        <w:rPr>
                          <w:color w:val="000000"/>
                          <w:sz w:val="14"/>
                        </w:rPr>
                        <w:t>programme</w:t>
                      </w:r>
                      <w:proofErr w:type="spellEnd"/>
                      <w:r w:rsidRPr="000412DE">
                        <w:rPr>
                          <w:color w:val="000000"/>
                          <w:sz w:val="14"/>
                        </w:rPr>
                        <w:t xml:space="preserve"> long lead items &amp; </w:t>
                      </w:r>
                      <w:proofErr w:type="spellStart"/>
                      <w:r w:rsidRPr="000412DE">
                        <w:rPr>
                          <w:color w:val="000000"/>
                          <w:sz w:val="14"/>
                        </w:rPr>
                        <w:t>prioritise</w:t>
                      </w:r>
                      <w:proofErr w:type="spellEnd"/>
                      <w:r w:rsidRPr="000412DE">
                        <w:rPr>
                          <w:color w:val="000000"/>
                          <w:sz w:val="14"/>
                        </w:rPr>
                        <w:t xml:space="preserve"> during procurement.</w:t>
                      </w:r>
                    </w:p>
                    <w:p w14:paraId="19FC50F1" w14:textId="77777777" w:rsidR="00D1630E" w:rsidRPr="000412DE" w:rsidRDefault="00D1630E" w:rsidP="00CB64E7">
                      <w:pPr>
                        <w:pStyle w:val="ListParagraph"/>
                        <w:numPr>
                          <w:ilvl w:val="0"/>
                          <w:numId w:val="25"/>
                        </w:numPr>
                        <w:spacing w:after="0" w:line="256" w:lineRule="auto"/>
                        <w:contextualSpacing/>
                        <w:rPr>
                          <w:color w:val="000000"/>
                          <w:sz w:val="14"/>
                        </w:rPr>
                      </w:pPr>
                      <w:r w:rsidRPr="000412DE">
                        <w:rPr>
                          <w:color w:val="000000"/>
                          <w:sz w:val="14"/>
                        </w:rPr>
                        <w:t xml:space="preserve">Notify client immediately with any issues with delivery dates / </w:t>
                      </w:r>
                      <w:proofErr w:type="spellStart"/>
                      <w:r w:rsidRPr="000412DE">
                        <w:rPr>
                          <w:color w:val="000000"/>
                          <w:sz w:val="14"/>
                        </w:rPr>
                        <w:t>programme</w:t>
                      </w:r>
                      <w:proofErr w:type="spellEnd"/>
                      <w:r w:rsidRPr="000412DE">
                        <w:rPr>
                          <w:color w:val="000000"/>
                          <w:sz w:val="14"/>
                        </w:rPr>
                        <w:t xml:space="preserve"> &amp; plan accordingly.</w:t>
                      </w:r>
                    </w:p>
                  </w:txbxContent>
                </v:textbox>
              </v:shape>
            </w:pict>
          </mc:Fallback>
        </mc:AlternateContent>
      </w:r>
      <w:r>
        <w:rPr>
          <w:rFonts w:cs="Times New Roman"/>
          <w:noProof/>
        </w:rPr>
        <mc:AlternateContent>
          <mc:Choice Requires="wps">
            <w:drawing>
              <wp:anchor distT="0" distB="0" distL="114300" distR="114300" simplePos="0" relativeHeight="250074624" behindDoc="0" locked="0" layoutInCell="1" allowOverlap="1" wp14:anchorId="2D5F4BAC" wp14:editId="33B2ACF3">
                <wp:simplePos x="0" y="0"/>
                <wp:positionH relativeFrom="column">
                  <wp:posOffset>5154295</wp:posOffset>
                </wp:positionH>
                <wp:positionV relativeFrom="paragraph">
                  <wp:posOffset>1716405</wp:posOffset>
                </wp:positionV>
                <wp:extent cx="2047240" cy="340995"/>
                <wp:effectExtent l="18415" t="15875" r="10795" b="14605"/>
                <wp:wrapNone/>
                <wp:docPr id="627491668" name="AutoShap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47240" cy="34099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B9B3CF5" w14:textId="77777777" w:rsidR="00D1630E" w:rsidRPr="000412DE" w:rsidRDefault="00D1630E" w:rsidP="006D64CB">
                            <w:pPr>
                              <w:rPr>
                                <w:sz w:val="14"/>
                              </w:rPr>
                            </w:pPr>
                            <w:r w:rsidRPr="000412DE">
                              <w:rPr>
                                <w:color w:val="000000"/>
                                <w:sz w:val="14"/>
                              </w:rPr>
                              <w:t>Microsoft Projects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5F4BAC" id="AutoShape 74" o:spid="_x0000_s1087" type="#_x0000_t114" style="position:absolute;left:0;text-align:left;margin-left:405.85pt;margin-top:135.15pt;width:161.2pt;height:26.85pt;z-index:2500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" filled="f" strokeweight="1.5pt">
                <v:textbox>
                  <w:txbxContent>
                    <w:p w14:paraId="1B9B3CF5" w14:textId="77777777" w:rsidR="00D1630E" w:rsidRPr="000412DE" w:rsidRDefault="00D1630E" w:rsidP="006D64CB">
                      <w:pPr>
                        <w:rPr>
                          <w:sz w:val="14"/>
                        </w:rPr>
                      </w:pPr>
                      <w:r w:rsidRPr="000412DE">
                        <w:rPr>
                          <w:color w:val="000000"/>
                          <w:sz w:val="14"/>
                        </w:rPr>
                        <w:t>Microsoft Projects</w:t>
                      </w:r>
                    </w:p>
                  </w:txbxContent>
                </v:textbox>
              </v:shape>
            </w:pict>
          </mc:Fallback>
        </mc:AlternateContent>
      </w:r>
      <w:r>
        <w:rPr>
          <w:rFonts w:cs="Times New Roman"/>
          <w:noProof/>
        </w:rPr>
        <mc:AlternateContent>
          <mc:Choice Requires="wps">
            <w:drawing>
              <wp:anchor distT="0" distB="0" distL="114300" distR="114300" simplePos="0" relativeHeight="250081792" behindDoc="0" locked="0" layoutInCell="1" allowOverlap="1" wp14:anchorId="3BE6E372" wp14:editId="68A1BFAA">
                <wp:simplePos x="0" y="0"/>
                <wp:positionH relativeFrom="column">
                  <wp:posOffset>7544435</wp:posOffset>
                </wp:positionH>
                <wp:positionV relativeFrom="paragraph">
                  <wp:posOffset>0</wp:posOffset>
                </wp:positionV>
                <wp:extent cx="2056765" cy="1714500"/>
                <wp:effectExtent l="17780" t="13970" r="11430" b="14605"/>
                <wp:wrapNone/>
                <wp:docPr id="612523154" name="AutoShape 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56765" cy="171450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D22682F" w14:textId="77777777" w:rsidR="00D1630E" w:rsidRPr="000412DE" w:rsidRDefault="00D1630E" w:rsidP="006D64CB">
                            <w:pPr>
                              <w:rPr>
                                <w:b/>
                                <w:color w:val="000000"/>
                                <w:sz w:val="14"/>
                              </w:rPr>
                            </w:pPr>
                            <w:r>
                              <w:rPr>
                                <w:b/>
                                <w:color w:val="000000"/>
                                <w:sz w:val="14"/>
                              </w:rPr>
                              <w:t xml:space="preserve">4.        </w:t>
                            </w:r>
                            <w:r w:rsidRPr="000412DE">
                              <w:rPr>
                                <w:b/>
                                <w:color w:val="000000"/>
                                <w:sz w:val="14"/>
                              </w:rPr>
                              <w:t>Design / Drawings</w:t>
                            </w:r>
                          </w:p>
                          <w:p w14:paraId="0C03B2C3" w14:textId="77777777" w:rsidR="00D1630E" w:rsidRPr="000412DE" w:rsidRDefault="00D1630E" w:rsidP="00CB64E7">
                            <w:pPr>
                              <w:pStyle w:val="ListParagraph"/>
                              <w:numPr>
                                <w:ilvl w:val="0"/>
                                <w:numId w:val="22"/>
                              </w:numPr>
                              <w:spacing w:after="0" w:line="256" w:lineRule="auto"/>
                              <w:contextualSpacing/>
                              <w:rPr>
                                <w:color w:val="000000"/>
                                <w:sz w:val="14"/>
                              </w:rPr>
                            </w:pPr>
                            <w:r w:rsidRPr="000412DE">
                              <w:rPr>
                                <w:color w:val="000000"/>
                                <w:sz w:val="14"/>
                              </w:rPr>
                              <w:t>Allocate CAD / design resource if applicable.</w:t>
                            </w:r>
                          </w:p>
                          <w:p w14:paraId="04ED9499" w14:textId="77777777" w:rsidR="00D1630E" w:rsidRPr="000412DE" w:rsidRDefault="00D1630E" w:rsidP="00CB64E7">
                            <w:pPr>
                              <w:pStyle w:val="ListParagraph"/>
                              <w:numPr>
                                <w:ilvl w:val="0"/>
                                <w:numId w:val="22"/>
                              </w:numPr>
                              <w:spacing w:after="0" w:line="256" w:lineRule="auto"/>
                              <w:contextualSpacing/>
                              <w:rPr>
                                <w:color w:val="000000"/>
                                <w:sz w:val="14"/>
                              </w:rPr>
                            </w:pPr>
                            <w:r w:rsidRPr="000412DE">
                              <w:rPr>
                                <w:color w:val="000000"/>
                                <w:sz w:val="14"/>
                              </w:rPr>
                              <w:t>Develop design / working drawings in-house or use external consultants as determined in the contract handover meeting.</w:t>
                            </w:r>
                          </w:p>
                          <w:p w14:paraId="296A5613" w14:textId="77777777" w:rsidR="00D1630E" w:rsidRPr="000412DE" w:rsidRDefault="00D1630E" w:rsidP="00CB64E7">
                            <w:pPr>
                              <w:pStyle w:val="ListParagraph"/>
                              <w:numPr>
                                <w:ilvl w:val="0"/>
                                <w:numId w:val="22"/>
                              </w:numPr>
                              <w:spacing w:after="0" w:line="256" w:lineRule="auto"/>
                              <w:contextualSpacing/>
                              <w:rPr>
                                <w:color w:val="000000"/>
                                <w:sz w:val="14"/>
                              </w:rPr>
                            </w:pPr>
                            <w:r w:rsidRPr="000412DE">
                              <w:rPr>
                                <w:color w:val="000000"/>
                                <w:sz w:val="14"/>
                              </w:rPr>
                              <w:t>Setup drawing register.</w:t>
                            </w:r>
                          </w:p>
                          <w:p w14:paraId="6F74DBFC" w14:textId="77777777" w:rsidR="00D1630E" w:rsidRPr="000412DE" w:rsidRDefault="00D1630E" w:rsidP="00CB64E7">
                            <w:pPr>
                              <w:pStyle w:val="ListParagraph"/>
                              <w:numPr>
                                <w:ilvl w:val="0"/>
                                <w:numId w:val="22"/>
                              </w:numPr>
                              <w:spacing w:after="0" w:line="256" w:lineRule="auto"/>
                              <w:contextualSpacing/>
                              <w:rPr>
                                <w:color w:val="000000"/>
                                <w:sz w:val="14"/>
                              </w:rPr>
                            </w:pPr>
                            <w:r w:rsidRPr="000412DE">
                              <w:rPr>
                                <w:color w:val="000000"/>
                                <w:sz w:val="14"/>
                              </w:rPr>
                              <w:t>Establish responsibilities for as-fitted drawings &amp; O&amp;M compilation.</w:t>
                            </w:r>
                          </w:p>
                          <w:p w14:paraId="71283E84" w14:textId="77777777" w:rsidR="00D1630E" w:rsidRPr="000412DE" w:rsidRDefault="00D1630E" w:rsidP="00CB64E7">
                            <w:pPr>
                              <w:pStyle w:val="ListParagraph"/>
                              <w:numPr>
                                <w:ilvl w:val="0"/>
                                <w:numId w:val="22"/>
                              </w:numPr>
                              <w:spacing w:after="0" w:line="256" w:lineRule="auto"/>
                              <w:contextualSpacing/>
                              <w:rPr>
                                <w:color w:val="000000"/>
                                <w:sz w:val="14"/>
                              </w:rPr>
                            </w:pPr>
                            <w:r w:rsidRPr="000412DE">
                              <w:rPr>
                                <w:color w:val="000000"/>
                                <w:sz w:val="14"/>
                              </w:rPr>
                              <w:t>Agree O&amp;M format with client.</w:t>
                            </w:r>
                          </w:p>
                          <w:p w14:paraId="2FF3446B" w14:textId="77777777" w:rsidR="00D1630E" w:rsidRPr="000412DE" w:rsidRDefault="00D1630E" w:rsidP="00CB64E7">
                            <w:pPr>
                              <w:pStyle w:val="ListParagraph"/>
                              <w:numPr>
                                <w:ilvl w:val="0"/>
                                <w:numId w:val="22"/>
                              </w:numPr>
                              <w:spacing w:after="0" w:line="256" w:lineRule="auto"/>
                              <w:contextualSpacing/>
                              <w:rPr>
                                <w:color w:val="000000"/>
                                <w:sz w:val="14"/>
                              </w:rPr>
                            </w:pPr>
                            <w:r w:rsidRPr="000412DE">
                              <w:rPr>
                                <w:color w:val="000000"/>
                                <w:sz w:val="14"/>
                              </w:rPr>
                              <w:t>Issue RFI’s to the client to request / confirm any information.</w:t>
                            </w:r>
                          </w:p>
                          <w:p w14:paraId="22947718" w14:textId="77777777" w:rsidR="00D1630E" w:rsidRPr="000412DE" w:rsidRDefault="00D1630E" w:rsidP="00CB64E7">
                            <w:pPr>
                              <w:pStyle w:val="ListParagraph"/>
                              <w:numPr>
                                <w:ilvl w:val="0"/>
                                <w:numId w:val="22"/>
                              </w:numPr>
                              <w:spacing w:after="0" w:line="256" w:lineRule="auto"/>
                              <w:contextualSpacing/>
                              <w:rPr>
                                <w:color w:val="000000"/>
                                <w:sz w:val="14"/>
                              </w:rPr>
                            </w:pPr>
                            <w:r w:rsidRPr="000412DE">
                              <w:rPr>
                                <w:color w:val="000000"/>
                                <w:sz w:val="14"/>
                              </w:rPr>
                              <w:t>Issue Technical Submissions for all pieces of plant, equipment &amp; finishes unless otherwise agreed.</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BE6E372" id="AutoShape 75" o:spid="_x0000_s1088" type="#_x0000_t109" style="position:absolute;left:0;text-align:left;margin-left:594.05pt;margin-top:0;width:161.95pt;height:135pt;z-index:2500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" filled="f" strokeweight="1.5pt">
                <v:textbox>
                  <w:txbxContent>
                    <w:p w14:paraId="5D22682F" w14:textId="77777777" w:rsidR="00D1630E" w:rsidRPr="000412DE" w:rsidRDefault="00D1630E" w:rsidP="006D64CB">
                      <w:pPr>
                        <w:rPr>
                          <w:b/>
                          <w:color w:val="000000"/>
                          <w:sz w:val="14"/>
                        </w:rPr>
                      </w:pPr>
                      <w:r>
                        <w:rPr>
                          <w:b/>
                          <w:color w:val="000000"/>
                          <w:sz w:val="14"/>
                        </w:rPr>
                        <w:t xml:space="preserve">4.        </w:t>
                      </w:r>
                      <w:r w:rsidRPr="000412DE">
                        <w:rPr>
                          <w:b/>
                          <w:color w:val="000000"/>
                          <w:sz w:val="14"/>
                        </w:rPr>
                        <w:t>Design / Drawings</w:t>
                      </w:r>
                    </w:p>
                    <w:p w14:paraId="0C03B2C3" w14:textId="77777777" w:rsidR="00D1630E" w:rsidRPr="000412DE" w:rsidRDefault="00D1630E" w:rsidP="00CB64E7">
                      <w:pPr>
                        <w:pStyle w:val="ListParagraph"/>
                        <w:numPr>
                          <w:ilvl w:val="0"/>
                          <w:numId w:val="22"/>
                        </w:numPr>
                        <w:spacing w:after="0" w:line="256" w:lineRule="auto"/>
                        <w:contextualSpacing/>
                        <w:rPr>
                          <w:color w:val="000000"/>
                          <w:sz w:val="14"/>
                        </w:rPr>
                      </w:pPr>
                      <w:r w:rsidRPr="000412DE">
                        <w:rPr>
                          <w:color w:val="000000"/>
                          <w:sz w:val="14"/>
                        </w:rPr>
                        <w:t>Allocate CAD / design resource if applicable.</w:t>
                      </w:r>
                    </w:p>
                    <w:p w14:paraId="04ED9499" w14:textId="77777777" w:rsidR="00D1630E" w:rsidRPr="000412DE" w:rsidRDefault="00D1630E" w:rsidP="00CB64E7">
                      <w:pPr>
                        <w:pStyle w:val="ListParagraph"/>
                        <w:numPr>
                          <w:ilvl w:val="0"/>
                          <w:numId w:val="22"/>
                        </w:numPr>
                        <w:spacing w:after="0" w:line="256" w:lineRule="auto"/>
                        <w:contextualSpacing/>
                        <w:rPr>
                          <w:color w:val="000000"/>
                          <w:sz w:val="14"/>
                        </w:rPr>
                      </w:pPr>
                      <w:r w:rsidRPr="000412DE">
                        <w:rPr>
                          <w:color w:val="000000"/>
                          <w:sz w:val="14"/>
                        </w:rPr>
                        <w:t>Develop design / working drawings in-house or use external consultants as determined in the contract handover meeting.</w:t>
                      </w:r>
                    </w:p>
                    <w:p w14:paraId="296A5613" w14:textId="77777777" w:rsidR="00D1630E" w:rsidRPr="000412DE" w:rsidRDefault="00D1630E" w:rsidP="00CB64E7">
                      <w:pPr>
                        <w:pStyle w:val="ListParagraph"/>
                        <w:numPr>
                          <w:ilvl w:val="0"/>
                          <w:numId w:val="22"/>
                        </w:numPr>
                        <w:spacing w:after="0" w:line="256" w:lineRule="auto"/>
                        <w:contextualSpacing/>
                        <w:rPr>
                          <w:color w:val="000000"/>
                          <w:sz w:val="14"/>
                        </w:rPr>
                      </w:pPr>
                      <w:r w:rsidRPr="000412DE">
                        <w:rPr>
                          <w:color w:val="000000"/>
                          <w:sz w:val="14"/>
                        </w:rPr>
                        <w:t>Setup drawing register.</w:t>
                      </w:r>
                    </w:p>
                    <w:p w14:paraId="6F74DBFC" w14:textId="77777777" w:rsidR="00D1630E" w:rsidRPr="000412DE" w:rsidRDefault="00D1630E" w:rsidP="00CB64E7">
                      <w:pPr>
                        <w:pStyle w:val="ListParagraph"/>
                        <w:numPr>
                          <w:ilvl w:val="0"/>
                          <w:numId w:val="22"/>
                        </w:numPr>
                        <w:spacing w:after="0" w:line="256" w:lineRule="auto"/>
                        <w:contextualSpacing/>
                        <w:rPr>
                          <w:color w:val="000000"/>
                          <w:sz w:val="14"/>
                        </w:rPr>
                      </w:pPr>
                      <w:r w:rsidRPr="000412DE">
                        <w:rPr>
                          <w:color w:val="000000"/>
                          <w:sz w:val="14"/>
                        </w:rPr>
                        <w:t>Establish responsibilities for as-fitted drawings &amp; O&amp;M compilation.</w:t>
                      </w:r>
                    </w:p>
                    <w:p w14:paraId="71283E84" w14:textId="77777777" w:rsidR="00D1630E" w:rsidRPr="000412DE" w:rsidRDefault="00D1630E" w:rsidP="00CB64E7">
                      <w:pPr>
                        <w:pStyle w:val="ListParagraph"/>
                        <w:numPr>
                          <w:ilvl w:val="0"/>
                          <w:numId w:val="22"/>
                        </w:numPr>
                        <w:spacing w:after="0" w:line="256" w:lineRule="auto"/>
                        <w:contextualSpacing/>
                        <w:rPr>
                          <w:color w:val="000000"/>
                          <w:sz w:val="14"/>
                        </w:rPr>
                      </w:pPr>
                      <w:r w:rsidRPr="000412DE">
                        <w:rPr>
                          <w:color w:val="000000"/>
                          <w:sz w:val="14"/>
                        </w:rPr>
                        <w:t>Agree O&amp;M format with client.</w:t>
                      </w:r>
                    </w:p>
                    <w:p w14:paraId="2FF3446B" w14:textId="77777777" w:rsidR="00D1630E" w:rsidRPr="000412DE" w:rsidRDefault="00D1630E" w:rsidP="00CB64E7">
                      <w:pPr>
                        <w:pStyle w:val="ListParagraph"/>
                        <w:numPr>
                          <w:ilvl w:val="0"/>
                          <w:numId w:val="22"/>
                        </w:numPr>
                        <w:spacing w:after="0" w:line="256" w:lineRule="auto"/>
                        <w:contextualSpacing/>
                        <w:rPr>
                          <w:color w:val="000000"/>
                          <w:sz w:val="14"/>
                        </w:rPr>
                      </w:pPr>
                      <w:r w:rsidRPr="000412DE">
                        <w:rPr>
                          <w:color w:val="000000"/>
                          <w:sz w:val="14"/>
                        </w:rPr>
                        <w:t>Issue RFI’s to the client to request / confirm any information.</w:t>
                      </w:r>
                    </w:p>
                    <w:p w14:paraId="22947718" w14:textId="77777777" w:rsidR="00D1630E" w:rsidRPr="000412DE" w:rsidRDefault="00D1630E" w:rsidP="00CB64E7">
                      <w:pPr>
                        <w:pStyle w:val="ListParagraph"/>
                        <w:numPr>
                          <w:ilvl w:val="0"/>
                          <w:numId w:val="22"/>
                        </w:numPr>
                        <w:spacing w:after="0" w:line="256" w:lineRule="auto"/>
                        <w:contextualSpacing/>
                        <w:rPr>
                          <w:color w:val="000000"/>
                          <w:sz w:val="14"/>
                        </w:rPr>
                      </w:pPr>
                      <w:r w:rsidRPr="000412DE">
                        <w:rPr>
                          <w:color w:val="000000"/>
                          <w:sz w:val="14"/>
                        </w:rPr>
                        <w:t>Issue Technical Submissions for all pieces of plant, equipment &amp; finishes unless otherwise agreed.</w:t>
                      </w:r>
                    </w:p>
                  </w:txbxContent>
                </v:textbox>
              </v:shape>
            </w:pict>
          </mc:Fallback>
        </mc:AlternateContent>
      </w:r>
      <w:r>
        <w:rPr>
          <w:rFonts w:cs="Times New Roman"/>
          <w:noProof/>
        </w:rPr>
        <mc:AlternateContent>
          <mc:Choice Requires="wps">
            <w:drawing>
              <wp:anchor distT="0" distB="0" distL="114300" distR="114300" simplePos="0" relativeHeight="250088960" behindDoc="0" locked="0" layoutInCell="1" allowOverlap="1" wp14:anchorId="23B05DB7" wp14:editId="2042D159">
                <wp:simplePos x="0" y="0"/>
                <wp:positionH relativeFrom="column">
                  <wp:posOffset>7544435</wp:posOffset>
                </wp:positionH>
                <wp:positionV relativeFrom="paragraph">
                  <wp:posOffset>1828800</wp:posOffset>
                </wp:positionV>
                <wp:extent cx="2056765" cy="914400"/>
                <wp:effectExtent l="17780" t="13970" r="11430" b="14605"/>
                <wp:wrapNone/>
                <wp:docPr id="415057482" name="AutoShape 7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56765" cy="914400"/>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77AB1E9" w14:textId="77777777" w:rsidR="00D1630E" w:rsidRPr="007015B9" w:rsidRDefault="00D1630E" w:rsidP="006D64CB">
                            <w:pPr>
                              <w:rPr>
                                <w:color w:val="000000"/>
                                <w:sz w:val="14"/>
                                <w:lang w:val="nb-NO"/>
                              </w:rPr>
                            </w:pPr>
                            <w:r w:rsidRPr="007015B9">
                              <w:rPr>
                                <w:color w:val="000000"/>
                                <w:sz w:val="14"/>
                                <w:lang w:val="nb-NO"/>
                              </w:rPr>
                              <w:t>02-05-01-05 - Drawing register</w:t>
                            </w:r>
                          </w:p>
                          <w:p w14:paraId="69082796" w14:textId="77777777" w:rsidR="00D1630E" w:rsidRPr="007015B9" w:rsidRDefault="00D1630E" w:rsidP="006D64CB">
                            <w:pPr>
                              <w:rPr>
                                <w:color w:val="000000"/>
                                <w:sz w:val="14"/>
                                <w:lang w:val="nb-NO"/>
                              </w:rPr>
                            </w:pPr>
                            <w:r w:rsidRPr="007015B9">
                              <w:rPr>
                                <w:color w:val="000000"/>
                                <w:sz w:val="14"/>
                                <w:lang w:val="nb-NO"/>
                              </w:rPr>
                              <w:t>02-01-07 – RFI Template</w:t>
                            </w:r>
                          </w:p>
                          <w:p w14:paraId="78E38D90" w14:textId="77777777" w:rsidR="00D1630E" w:rsidRPr="007015B9" w:rsidRDefault="00D1630E" w:rsidP="006D64CB">
                            <w:pPr>
                              <w:rPr>
                                <w:color w:val="000000"/>
                                <w:sz w:val="14"/>
                                <w:lang w:val="nb-NO"/>
                              </w:rPr>
                            </w:pPr>
                            <w:r w:rsidRPr="007015B9">
                              <w:rPr>
                                <w:color w:val="000000"/>
                                <w:sz w:val="14"/>
                                <w:lang w:val="nb-NO"/>
                              </w:rPr>
                              <w:t>02-01-08 RFI – TQ Register</w:t>
                            </w:r>
                          </w:p>
                          <w:p w14:paraId="4CBAD8FA" w14:textId="77777777" w:rsidR="00D1630E" w:rsidRPr="000412DE" w:rsidRDefault="00D1630E" w:rsidP="006D64CB">
                            <w:pPr>
                              <w:rPr>
                                <w:color w:val="000000"/>
                                <w:sz w:val="14"/>
                              </w:rPr>
                            </w:pPr>
                            <w:r w:rsidRPr="000412DE">
                              <w:rPr>
                                <w:color w:val="000000"/>
                                <w:sz w:val="14"/>
                              </w:rPr>
                              <w:t>02-05-01-11 – Technical Submission Register</w:t>
                            </w:r>
                          </w:p>
                          <w:p w14:paraId="3722DED7" w14:textId="77777777" w:rsidR="00D1630E" w:rsidRPr="000412DE" w:rsidRDefault="00D1630E" w:rsidP="006D64CB">
                            <w:pPr>
                              <w:rPr>
                                <w:color w:val="000000"/>
                                <w:sz w:val="14"/>
                              </w:rPr>
                            </w:pPr>
                            <w:r w:rsidRPr="000412DE">
                              <w:rPr>
                                <w:color w:val="000000"/>
                                <w:sz w:val="14"/>
                              </w:rPr>
                              <w:t>02-05-01-12 – Technical Submission</w:t>
                            </w:r>
                          </w:p>
                          <w:p w14:paraId="4FCBA6C9" w14:textId="77777777" w:rsidR="00D1630E" w:rsidRPr="000412DE" w:rsidRDefault="00D1630E" w:rsidP="006D64CB">
                            <w:pPr>
                              <w:rPr>
                                <w:color w:val="000000"/>
                                <w:sz w:val="14"/>
                              </w:rPr>
                            </w:pPr>
                          </w:p>
                          <w:p w14:paraId="52CA4E33" w14:textId="77777777" w:rsidR="00D1630E" w:rsidRPr="000412DE" w:rsidRDefault="00D1630E" w:rsidP="006D64CB">
                            <w:pPr>
                              <w:rPr>
                                <w:sz w:val="16"/>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3B05DB7" id="AutoShape 76" o:spid="_x0000_s1089" type="#_x0000_t114" style="position:absolute;left:0;text-align:left;margin-left:594.05pt;margin-top:2in;width:161.95pt;height:1in;z-index:2500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" filled="f" strokeweight="1.5pt">
                <v:textbox>
                  <w:txbxContent>
                    <w:p w14:paraId="677AB1E9" w14:textId="77777777" w:rsidR="00D1630E" w:rsidRPr="007015B9" w:rsidRDefault="00D1630E" w:rsidP="006D64CB">
                      <w:pPr>
                        <w:rPr>
                          <w:color w:val="000000"/>
                          <w:sz w:val="14"/>
                          <w:lang w:val="nb-NO"/>
                        </w:rPr>
                      </w:pPr>
                      <w:r w:rsidRPr="007015B9">
                        <w:rPr>
                          <w:color w:val="000000"/>
                          <w:sz w:val="14"/>
                          <w:lang w:val="nb-NO"/>
                        </w:rPr>
                        <w:t>02-05-01-05 - Drawing register</w:t>
                      </w:r>
                    </w:p>
                    <w:p w14:paraId="69082796" w14:textId="77777777" w:rsidR="00D1630E" w:rsidRPr="007015B9" w:rsidRDefault="00D1630E" w:rsidP="006D64CB">
                      <w:pPr>
                        <w:rPr>
                          <w:color w:val="000000"/>
                          <w:sz w:val="14"/>
                          <w:lang w:val="nb-NO"/>
                        </w:rPr>
                      </w:pPr>
                      <w:r w:rsidRPr="007015B9">
                        <w:rPr>
                          <w:color w:val="000000"/>
                          <w:sz w:val="14"/>
                          <w:lang w:val="nb-NO"/>
                        </w:rPr>
                        <w:t>02-01-07 – RFI Template</w:t>
                      </w:r>
                    </w:p>
                    <w:p w14:paraId="78E38D90" w14:textId="77777777" w:rsidR="00D1630E" w:rsidRPr="007015B9" w:rsidRDefault="00D1630E" w:rsidP="006D64CB">
                      <w:pPr>
                        <w:rPr>
                          <w:color w:val="000000"/>
                          <w:sz w:val="14"/>
                          <w:lang w:val="nb-NO"/>
                        </w:rPr>
                      </w:pPr>
                      <w:r w:rsidRPr="007015B9">
                        <w:rPr>
                          <w:color w:val="000000"/>
                          <w:sz w:val="14"/>
                          <w:lang w:val="nb-NO"/>
                        </w:rPr>
                        <w:t>02-01-08 RFI – TQ Register</w:t>
                      </w:r>
                    </w:p>
                    <w:p w14:paraId="4CBAD8FA" w14:textId="77777777" w:rsidR="00D1630E" w:rsidRPr="000412DE" w:rsidRDefault="00D1630E" w:rsidP="006D64CB">
                      <w:pPr>
                        <w:rPr>
                          <w:color w:val="000000"/>
                          <w:sz w:val="14"/>
                        </w:rPr>
                      </w:pPr>
                      <w:r w:rsidRPr="000412DE">
                        <w:rPr>
                          <w:color w:val="000000"/>
                          <w:sz w:val="14"/>
                        </w:rPr>
                        <w:t>02-05-01-11 – Technical Submission Register</w:t>
                      </w:r>
                    </w:p>
                    <w:p w14:paraId="3722DED7" w14:textId="77777777" w:rsidR="00D1630E" w:rsidRPr="000412DE" w:rsidRDefault="00D1630E" w:rsidP="006D64CB">
                      <w:pPr>
                        <w:rPr>
                          <w:color w:val="000000"/>
                          <w:sz w:val="14"/>
                        </w:rPr>
                      </w:pPr>
                      <w:r w:rsidRPr="000412DE">
                        <w:rPr>
                          <w:color w:val="000000"/>
                          <w:sz w:val="14"/>
                        </w:rPr>
                        <w:t>02-05-01-12 – Technical Submission</w:t>
                      </w:r>
                    </w:p>
                    <w:p w14:paraId="4FCBA6C9" w14:textId="77777777" w:rsidR="00D1630E" w:rsidRPr="000412DE" w:rsidRDefault="00D1630E" w:rsidP="006D64CB">
                      <w:pPr>
                        <w:rPr>
                          <w:color w:val="000000"/>
                          <w:sz w:val="14"/>
                        </w:rPr>
                      </w:pPr>
                    </w:p>
                    <w:p w14:paraId="52CA4E33" w14:textId="77777777" w:rsidR="00D1630E" w:rsidRPr="000412DE" w:rsidRDefault="00D1630E" w:rsidP="006D64CB">
                      <w:pPr>
                        <w:rPr>
                          <w:sz w:val="16"/>
                        </w:rPr>
                      </w:pPr>
                    </w:p>
                  </w:txbxContent>
                </v:textbox>
              </v:shape>
            </w:pict>
          </mc:Fallback>
        </mc:AlternateContent>
      </w:r>
      <w:r>
        <w:rPr>
          <w:rFonts w:cs="Times New Roman"/>
          <w:noProof/>
        </w:rPr>
        <mc:AlternateContent>
          <mc:Choice Requires="wps">
            <w:drawing>
              <wp:anchor distT="0" distB="0" distL="114300" distR="114300" simplePos="0" relativeHeight="250096128" behindDoc="0" locked="0" layoutInCell="1" allowOverlap="1" wp14:anchorId="4007EC07" wp14:editId="3E660F16">
                <wp:simplePos x="0" y="0"/>
                <wp:positionH relativeFrom="column">
                  <wp:posOffset>9942195</wp:posOffset>
                </wp:positionH>
                <wp:positionV relativeFrom="paragraph">
                  <wp:posOffset>8255</wp:posOffset>
                </wp:positionV>
                <wp:extent cx="2170430" cy="1981200"/>
                <wp:effectExtent l="15240" t="12700" r="14605" b="15875"/>
                <wp:wrapNone/>
                <wp:docPr id="1977920721" name="AutoShape 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70430" cy="198120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E0F24E6" w14:textId="77777777" w:rsidR="00D1630E" w:rsidRPr="000412DE" w:rsidRDefault="00D1630E" w:rsidP="006D64CB">
                            <w:pPr>
                              <w:rPr>
                                <w:b/>
                                <w:color w:val="000000"/>
                                <w:sz w:val="14"/>
                              </w:rPr>
                            </w:pPr>
                            <w:r w:rsidRPr="000412DE">
                              <w:rPr>
                                <w:b/>
                                <w:color w:val="000000"/>
                                <w:sz w:val="14"/>
                              </w:rPr>
                              <w:t xml:space="preserve">5. </w:t>
                            </w:r>
                            <w:r>
                              <w:rPr>
                                <w:b/>
                                <w:color w:val="000000"/>
                                <w:sz w:val="14"/>
                              </w:rPr>
                              <w:t xml:space="preserve">       </w:t>
                            </w:r>
                            <w:r w:rsidRPr="000412DE">
                              <w:rPr>
                                <w:b/>
                                <w:color w:val="000000"/>
                                <w:sz w:val="14"/>
                              </w:rPr>
                              <w:t xml:space="preserve">Site </w:t>
                            </w:r>
                            <w:proofErr w:type="spellStart"/>
                            <w:r w:rsidRPr="000412DE">
                              <w:rPr>
                                <w:b/>
                                <w:color w:val="000000"/>
                                <w:sz w:val="14"/>
                              </w:rPr>
                              <w:t>Familiarisation</w:t>
                            </w:r>
                            <w:proofErr w:type="spellEnd"/>
                            <w:r w:rsidRPr="000412DE">
                              <w:rPr>
                                <w:b/>
                                <w:color w:val="000000"/>
                                <w:sz w:val="14"/>
                              </w:rPr>
                              <w:t xml:space="preserve"> / Set Up</w:t>
                            </w:r>
                          </w:p>
                          <w:p w14:paraId="760731C4" w14:textId="77777777" w:rsidR="00D1630E" w:rsidRPr="000412DE" w:rsidRDefault="00D1630E" w:rsidP="00CB64E7">
                            <w:pPr>
                              <w:pStyle w:val="ListParagraph"/>
                              <w:numPr>
                                <w:ilvl w:val="0"/>
                                <w:numId w:val="26"/>
                              </w:numPr>
                              <w:spacing w:after="0" w:line="256" w:lineRule="auto"/>
                              <w:contextualSpacing/>
                              <w:rPr>
                                <w:color w:val="000000"/>
                                <w:sz w:val="14"/>
                              </w:rPr>
                            </w:pPr>
                            <w:r w:rsidRPr="000412DE">
                              <w:rPr>
                                <w:color w:val="000000"/>
                                <w:sz w:val="14"/>
                              </w:rPr>
                              <w:t>Investigate, carry out site briefing on site with delivery team.</w:t>
                            </w:r>
                          </w:p>
                          <w:p w14:paraId="0D0D1E79" w14:textId="77777777" w:rsidR="00D1630E" w:rsidRDefault="00D1630E" w:rsidP="00CB64E7">
                            <w:pPr>
                              <w:pStyle w:val="ListParagraph"/>
                              <w:numPr>
                                <w:ilvl w:val="0"/>
                                <w:numId w:val="26"/>
                              </w:numPr>
                              <w:spacing w:after="0" w:line="256" w:lineRule="auto"/>
                              <w:contextualSpacing/>
                              <w:rPr>
                                <w:color w:val="FF0000"/>
                                <w:sz w:val="14"/>
                              </w:rPr>
                            </w:pPr>
                            <w:r>
                              <w:rPr>
                                <w:color w:val="FF0000"/>
                                <w:sz w:val="14"/>
                              </w:rPr>
                              <w:t>Ensure site welfare / first aid are set up &amp; available for use.</w:t>
                            </w:r>
                          </w:p>
                          <w:p w14:paraId="4B56BB95" w14:textId="77777777" w:rsidR="00D1630E" w:rsidRPr="00C15BFF" w:rsidRDefault="00D1630E" w:rsidP="00CB64E7">
                            <w:pPr>
                              <w:pStyle w:val="ListParagraph"/>
                              <w:numPr>
                                <w:ilvl w:val="0"/>
                                <w:numId w:val="26"/>
                              </w:numPr>
                              <w:spacing w:after="0" w:line="256" w:lineRule="auto"/>
                              <w:contextualSpacing/>
                              <w:rPr>
                                <w:color w:val="FF0000"/>
                                <w:sz w:val="14"/>
                              </w:rPr>
                            </w:pPr>
                            <w:r w:rsidRPr="00C15BFF">
                              <w:rPr>
                                <w:color w:val="FF0000"/>
                                <w:sz w:val="14"/>
                              </w:rPr>
                              <w:t>Ensure site setup is tidy &amp; professional.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007EC07" id="AutoShape 77" o:spid="_x0000_s1090" type="#_x0000_t109" style="position:absolute;left:0;text-align:left;margin-left:782.85pt;margin-top:.65pt;width:170.9pt;height:156pt;z-index:2500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" filled="f" strokeweight="1.5pt">
                <v:textbox>
                  <w:txbxContent>
                    <w:p w14:paraId="0E0F24E6" w14:textId="77777777" w:rsidR="00D1630E" w:rsidRPr="000412DE" w:rsidRDefault="00D1630E" w:rsidP="006D64CB">
                      <w:pPr>
                        <w:rPr>
                          <w:b/>
                          <w:color w:val="000000"/>
                          <w:sz w:val="14"/>
                        </w:rPr>
                      </w:pPr>
                      <w:r w:rsidRPr="000412DE">
                        <w:rPr>
                          <w:b/>
                          <w:color w:val="000000"/>
                          <w:sz w:val="14"/>
                        </w:rPr>
                        <w:t xml:space="preserve">5. </w:t>
                      </w:r>
                      <w:r>
                        <w:rPr>
                          <w:b/>
                          <w:color w:val="000000"/>
                          <w:sz w:val="14"/>
                        </w:rPr>
                        <w:t xml:space="preserve">       </w:t>
                      </w:r>
                      <w:r w:rsidRPr="000412DE">
                        <w:rPr>
                          <w:b/>
                          <w:color w:val="000000"/>
                          <w:sz w:val="14"/>
                        </w:rPr>
                        <w:t xml:space="preserve">Site </w:t>
                      </w:r>
                      <w:proofErr w:type="spellStart"/>
                      <w:r w:rsidRPr="000412DE">
                        <w:rPr>
                          <w:b/>
                          <w:color w:val="000000"/>
                          <w:sz w:val="14"/>
                        </w:rPr>
                        <w:t>Familiarisation</w:t>
                      </w:r>
                      <w:proofErr w:type="spellEnd"/>
                      <w:r w:rsidRPr="000412DE">
                        <w:rPr>
                          <w:b/>
                          <w:color w:val="000000"/>
                          <w:sz w:val="14"/>
                        </w:rPr>
                        <w:t xml:space="preserve"> / Set Up</w:t>
                      </w:r>
                    </w:p>
                    <w:p w14:paraId="760731C4" w14:textId="77777777" w:rsidR="00D1630E" w:rsidRPr="000412DE" w:rsidRDefault="00D1630E" w:rsidP="00CB64E7">
                      <w:pPr>
                        <w:pStyle w:val="ListParagraph"/>
                        <w:numPr>
                          <w:ilvl w:val="0"/>
                          <w:numId w:val="26"/>
                        </w:numPr>
                        <w:spacing w:after="0" w:line="256" w:lineRule="auto"/>
                        <w:contextualSpacing/>
                        <w:rPr>
                          <w:color w:val="000000"/>
                          <w:sz w:val="14"/>
                        </w:rPr>
                      </w:pPr>
                      <w:r w:rsidRPr="000412DE">
                        <w:rPr>
                          <w:color w:val="000000"/>
                          <w:sz w:val="14"/>
                        </w:rPr>
                        <w:t>Investigate, carry out site briefing on site with delivery team.</w:t>
                      </w:r>
                    </w:p>
                    <w:p w14:paraId="0D0D1E79" w14:textId="77777777" w:rsidR="00D1630E" w:rsidRDefault="00D1630E" w:rsidP="00CB64E7">
                      <w:pPr>
                        <w:pStyle w:val="ListParagraph"/>
                        <w:numPr>
                          <w:ilvl w:val="0"/>
                          <w:numId w:val="26"/>
                        </w:numPr>
                        <w:spacing w:after="0" w:line="256" w:lineRule="auto"/>
                        <w:contextualSpacing/>
                        <w:rPr>
                          <w:color w:val="FF0000"/>
                          <w:sz w:val="14"/>
                        </w:rPr>
                      </w:pPr>
                      <w:r>
                        <w:rPr>
                          <w:color w:val="FF0000"/>
                          <w:sz w:val="14"/>
                        </w:rPr>
                        <w:t>Ensure site welfare / first aid are set up &amp; available for use.</w:t>
                      </w:r>
                    </w:p>
                    <w:p w14:paraId="4B56BB95" w14:textId="77777777" w:rsidR="00D1630E" w:rsidRPr="00C15BFF" w:rsidRDefault="00D1630E" w:rsidP="00CB64E7">
                      <w:pPr>
                        <w:pStyle w:val="ListParagraph"/>
                        <w:numPr>
                          <w:ilvl w:val="0"/>
                          <w:numId w:val="26"/>
                        </w:numPr>
                        <w:spacing w:after="0" w:line="256" w:lineRule="auto"/>
                        <w:contextualSpacing/>
                        <w:rPr>
                          <w:color w:val="FF0000"/>
                          <w:sz w:val="14"/>
                        </w:rPr>
                      </w:pPr>
                      <w:r w:rsidRPr="00C15BFF">
                        <w:rPr>
                          <w:color w:val="FF0000"/>
                          <w:sz w:val="14"/>
                        </w:rPr>
                        <w:t>Ensure site setup is tidy &amp; professional.</w:t>
                      </w:r>
                    </w:p>
                  </w:txbxContent>
                </v:textbox>
              </v:shape>
            </w:pict>
          </mc:Fallback>
        </mc:AlternateContent>
      </w:r>
      <w:r>
        <w:rPr>
          <w:rFonts w:cs="Times New Roman"/>
          <w:noProof/>
        </w:rPr>
        <mc:AlternateContent>
          <mc:Choice Requires="wps">
            <w:drawing>
              <wp:anchor distT="0" distB="0" distL="114300" distR="114300" simplePos="0" relativeHeight="250103296" behindDoc="0" locked="0" layoutInCell="1" allowOverlap="1" wp14:anchorId="0AF6AB60" wp14:editId="6C5D8AF8">
                <wp:simplePos x="0" y="0"/>
                <wp:positionH relativeFrom="column">
                  <wp:posOffset>12456795</wp:posOffset>
                </wp:positionH>
                <wp:positionV relativeFrom="paragraph">
                  <wp:posOffset>635</wp:posOffset>
                </wp:positionV>
                <wp:extent cx="1939290" cy="1859280"/>
                <wp:effectExtent l="15240" t="14605" r="17145" b="12065"/>
                <wp:wrapNone/>
                <wp:docPr id="1722441219" name="AutoShape 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39290" cy="185928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4AC7DCE" w14:textId="77777777" w:rsidR="00D1630E" w:rsidRPr="000412DE" w:rsidRDefault="00D1630E" w:rsidP="006D64CB">
                            <w:pPr>
                              <w:rPr>
                                <w:b/>
                                <w:color w:val="000000"/>
                                <w:sz w:val="14"/>
                              </w:rPr>
                            </w:pPr>
                            <w:r w:rsidRPr="000412DE">
                              <w:rPr>
                                <w:b/>
                                <w:color w:val="000000"/>
                                <w:sz w:val="14"/>
                              </w:rPr>
                              <w:t xml:space="preserve">6. </w:t>
                            </w:r>
                            <w:r>
                              <w:rPr>
                                <w:b/>
                                <w:color w:val="000000"/>
                                <w:sz w:val="14"/>
                              </w:rPr>
                              <w:t xml:space="preserve">       </w:t>
                            </w:r>
                            <w:r w:rsidRPr="000412DE">
                              <w:rPr>
                                <w:b/>
                                <w:color w:val="000000"/>
                                <w:sz w:val="14"/>
                              </w:rPr>
                              <w:t>Procurement</w:t>
                            </w:r>
                          </w:p>
                          <w:p w14:paraId="48633D2C" w14:textId="77777777" w:rsidR="00D1630E" w:rsidRPr="000412DE" w:rsidRDefault="00D1630E" w:rsidP="00CB64E7">
                            <w:pPr>
                              <w:pStyle w:val="ListParagraph"/>
                              <w:numPr>
                                <w:ilvl w:val="0"/>
                                <w:numId w:val="27"/>
                              </w:numPr>
                              <w:spacing w:after="0" w:line="256" w:lineRule="auto"/>
                              <w:contextualSpacing/>
                              <w:rPr>
                                <w:color w:val="000000"/>
                                <w:sz w:val="14"/>
                              </w:rPr>
                            </w:pPr>
                            <w:r w:rsidRPr="000412DE">
                              <w:rPr>
                                <w:color w:val="000000"/>
                                <w:sz w:val="14"/>
                              </w:rPr>
                              <w:t>Establish delivery procedure to site &amp; communicate to supply chain.</w:t>
                            </w:r>
                          </w:p>
                          <w:p w14:paraId="222EAC0F" w14:textId="77777777" w:rsidR="00D1630E" w:rsidRPr="000412DE" w:rsidRDefault="00D1630E" w:rsidP="00CB64E7">
                            <w:pPr>
                              <w:pStyle w:val="ListParagraph"/>
                              <w:numPr>
                                <w:ilvl w:val="0"/>
                                <w:numId w:val="27"/>
                              </w:numPr>
                              <w:spacing w:after="0" w:line="256" w:lineRule="auto"/>
                              <w:contextualSpacing/>
                              <w:rPr>
                                <w:color w:val="000000"/>
                                <w:sz w:val="14"/>
                              </w:rPr>
                            </w:pPr>
                            <w:r w:rsidRPr="000412DE">
                              <w:rPr>
                                <w:color w:val="000000"/>
                                <w:sz w:val="14"/>
                              </w:rPr>
                              <w:t>Issue sub-contract orders to approved sub-contractors as per purchasing procedures &amp; update on Project Analysis sheet.</w:t>
                            </w:r>
                          </w:p>
                          <w:p w14:paraId="738B8494" w14:textId="77777777" w:rsidR="00D1630E" w:rsidRPr="000412DE" w:rsidRDefault="00D1630E" w:rsidP="00CB64E7">
                            <w:pPr>
                              <w:pStyle w:val="ListParagraph"/>
                              <w:numPr>
                                <w:ilvl w:val="0"/>
                                <w:numId w:val="27"/>
                              </w:numPr>
                              <w:spacing w:after="0" w:line="256" w:lineRule="auto"/>
                              <w:contextualSpacing/>
                              <w:rPr>
                                <w:color w:val="000000"/>
                                <w:sz w:val="14"/>
                              </w:rPr>
                            </w:pPr>
                            <w:r w:rsidRPr="000412DE">
                              <w:rPr>
                                <w:color w:val="000000"/>
                                <w:sz w:val="14"/>
                              </w:rPr>
                              <w:t>Issue supplier purchase orders &amp; update on Project Analysis sheet.</w:t>
                            </w:r>
                          </w:p>
                          <w:p w14:paraId="4A6A0665" w14:textId="77777777" w:rsidR="00D1630E" w:rsidRDefault="00D1630E" w:rsidP="00CB64E7">
                            <w:pPr>
                              <w:pStyle w:val="ListParagraph"/>
                              <w:numPr>
                                <w:ilvl w:val="0"/>
                                <w:numId w:val="27"/>
                              </w:numPr>
                              <w:spacing w:after="0" w:line="256" w:lineRule="auto"/>
                              <w:contextualSpacing/>
                              <w:rPr>
                                <w:color w:val="FF0000"/>
                                <w:sz w:val="14"/>
                              </w:rPr>
                            </w:pPr>
                            <w:r>
                              <w:rPr>
                                <w:color w:val="FF0000"/>
                                <w:sz w:val="14"/>
                              </w:rPr>
                              <w:t>Check deliveries against orders &amp; file delivery notes in site file.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F6AB60" id="AutoShape 79" o:spid="_x0000_s1091" type="#_x0000_t109" style="position:absolute;left:0;text-align:left;margin-left:980.85pt;margin-top:.05pt;width:152.7pt;height:146.4pt;z-index:2501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" filled="f" strokeweight="1.5pt">
                <v:textbox>
                  <w:txbxContent>
                    <w:p w14:paraId="64AC7DCE" w14:textId="77777777" w:rsidR="00D1630E" w:rsidRPr="000412DE" w:rsidRDefault="00D1630E" w:rsidP="006D64CB">
                      <w:pPr>
                        <w:rPr>
                          <w:b/>
                          <w:color w:val="000000"/>
                          <w:sz w:val="14"/>
                        </w:rPr>
                      </w:pPr>
                      <w:r w:rsidRPr="000412DE">
                        <w:rPr>
                          <w:b/>
                          <w:color w:val="000000"/>
                          <w:sz w:val="14"/>
                        </w:rPr>
                        <w:t xml:space="preserve">6. </w:t>
                      </w:r>
                      <w:r>
                        <w:rPr>
                          <w:b/>
                          <w:color w:val="000000"/>
                          <w:sz w:val="14"/>
                        </w:rPr>
                        <w:t xml:space="preserve">       </w:t>
                      </w:r>
                      <w:r w:rsidRPr="000412DE">
                        <w:rPr>
                          <w:b/>
                          <w:color w:val="000000"/>
                          <w:sz w:val="14"/>
                        </w:rPr>
                        <w:t>Procurement</w:t>
                      </w:r>
                    </w:p>
                    <w:p w14:paraId="48633D2C" w14:textId="77777777" w:rsidR="00D1630E" w:rsidRPr="000412DE" w:rsidRDefault="00D1630E" w:rsidP="00CB64E7">
                      <w:pPr>
                        <w:pStyle w:val="ListParagraph"/>
                        <w:numPr>
                          <w:ilvl w:val="0"/>
                          <w:numId w:val="27"/>
                        </w:numPr>
                        <w:spacing w:after="0" w:line="256" w:lineRule="auto"/>
                        <w:contextualSpacing/>
                        <w:rPr>
                          <w:color w:val="000000"/>
                          <w:sz w:val="14"/>
                        </w:rPr>
                      </w:pPr>
                      <w:r w:rsidRPr="000412DE">
                        <w:rPr>
                          <w:color w:val="000000"/>
                          <w:sz w:val="14"/>
                        </w:rPr>
                        <w:t>Establish delivery procedure to site &amp; communicate to supply chain.</w:t>
                      </w:r>
                    </w:p>
                    <w:p w14:paraId="222EAC0F" w14:textId="77777777" w:rsidR="00D1630E" w:rsidRPr="000412DE" w:rsidRDefault="00D1630E" w:rsidP="00CB64E7">
                      <w:pPr>
                        <w:pStyle w:val="ListParagraph"/>
                        <w:numPr>
                          <w:ilvl w:val="0"/>
                          <w:numId w:val="27"/>
                        </w:numPr>
                        <w:spacing w:after="0" w:line="256" w:lineRule="auto"/>
                        <w:contextualSpacing/>
                        <w:rPr>
                          <w:color w:val="000000"/>
                          <w:sz w:val="14"/>
                        </w:rPr>
                      </w:pPr>
                      <w:r w:rsidRPr="000412DE">
                        <w:rPr>
                          <w:color w:val="000000"/>
                          <w:sz w:val="14"/>
                        </w:rPr>
                        <w:t>Issue sub-contract orders to approved sub-contractors as per purchasing procedures &amp; update on Project Analysis sheet.</w:t>
                      </w:r>
                    </w:p>
                    <w:p w14:paraId="738B8494" w14:textId="77777777" w:rsidR="00D1630E" w:rsidRPr="000412DE" w:rsidRDefault="00D1630E" w:rsidP="00CB64E7">
                      <w:pPr>
                        <w:pStyle w:val="ListParagraph"/>
                        <w:numPr>
                          <w:ilvl w:val="0"/>
                          <w:numId w:val="27"/>
                        </w:numPr>
                        <w:spacing w:after="0" w:line="256" w:lineRule="auto"/>
                        <w:contextualSpacing/>
                        <w:rPr>
                          <w:color w:val="000000"/>
                          <w:sz w:val="14"/>
                        </w:rPr>
                      </w:pPr>
                      <w:r w:rsidRPr="000412DE">
                        <w:rPr>
                          <w:color w:val="000000"/>
                          <w:sz w:val="14"/>
                        </w:rPr>
                        <w:t>Issue supplier purchase orders &amp; update on Project Analysis sheet.</w:t>
                      </w:r>
                    </w:p>
                    <w:p w14:paraId="4A6A0665" w14:textId="77777777" w:rsidR="00D1630E" w:rsidRDefault="00D1630E" w:rsidP="00CB64E7">
                      <w:pPr>
                        <w:pStyle w:val="ListParagraph"/>
                        <w:numPr>
                          <w:ilvl w:val="0"/>
                          <w:numId w:val="27"/>
                        </w:numPr>
                        <w:spacing w:after="0" w:line="256" w:lineRule="auto"/>
                        <w:contextualSpacing/>
                        <w:rPr>
                          <w:color w:val="FF0000"/>
                          <w:sz w:val="14"/>
                        </w:rPr>
                      </w:pPr>
                      <w:r>
                        <w:rPr>
                          <w:color w:val="FF0000"/>
                          <w:sz w:val="14"/>
                        </w:rPr>
                        <w:t>Check deliveries against orders &amp; file delivery notes in site file.</w:t>
                      </w:r>
                    </w:p>
                  </w:txbxContent>
                </v:textbox>
              </v:shape>
            </w:pict>
          </mc:Fallback>
        </mc:AlternateContent>
      </w:r>
      <w:r>
        <w:rPr>
          <w:rFonts w:cs="Times New Roman"/>
          <w:noProof/>
        </w:rPr>
        <mc:AlternateContent>
          <mc:Choice Requires="wps">
            <w:drawing>
              <wp:anchor distT="0" distB="0" distL="114300" distR="114300" simplePos="0" relativeHeight="250110464" behindDoc="0" locked="0" layoutInCell="1" allowOverlap="1" wp14:anchorId="34194BC1" wp14:editId="5BA92CFA">
                <wp:simplePos x="0" y="0"/>
                <wp:positionH relativeFrom="column">
                  <wp:posOffset>12458700</wp:posOffset>
                </wp:positionH>
                <wp:positionV relativeFrom="paragraph">
                  <wp:posOffset>1946275</wp:posOffset>
                </wp:positionV>
                <wp:extent cx="1939290" cy="543560"/>
                <wp:effectExtent l="17145" t="17145" r="15240" b="10795"/>
                <wp:wrapNone/>
                <wp:docPr id="1348606701" name="AutoShap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39290" cy="543560"/>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90FF8B3" w14:textId="77777777" w:rsidR="00D1630E" w:rsidRPr="000412DE" w:rsidRDefault="00D1630E" w:rsidP="006D64CB">
                            <w:pPr>
                              <w:rPr>
                                <w:color w:val="000000"/>
                                <w:sz w:val="14"/>
                              </w:rPr>
                            </w:pPr>
                            <w:r w:rsidRPr="000412DE">
                              <w:rPr>
                                <w:color w:val="000000"/>
                                <w:sz w:val="14"/>
                              </w:rPr>
                              <w:t>02-04-20 – Purchasing Sheet</w:t>
                            </w:r>
                          </w:p>
                          <w:p w14:paraId="04C4C4B8" w14:textId="77777777" w:rsidR="00D1630E" w:rsidRPr="000412DE" w:rsidRDefault="00D1630E" w:rsidP="006D64CB">
                            <w:pPr>
                              <w:rPr>
                                <w:color w:val="000000"/>
                                <w:sz w:val="14"/>
                              </w:rPr>
                            </w:pPr>
                            <w:r w:rsidRPr="000412DE">
                              <w:rPr>
                                <w:color w:val="000000"/>
                                <w:sz w:val="14"/>
                              </w:rPr>
                              <w:t>02-04-21 – Supplier Quotation Request</w:t>
                            </w:r>
                          </w:p>
                          <w:p w14:paraId="0BBB8A95" w14:textId="77777777" w:rsidR="00D1630E" w:rsidRPr="000412DE" w:rsidRDefault="00D1630E" w:rsidP="006D64CB">
                            <w:pPr>
                              <w:rPr>
                                <w:color w:val="00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4194BC1" id="AutoShape 80" o:spid="_x0000_s1092" type="#_x0000_t114" style="position:absolute;left:0;text-align:left;margin-left:981pt;margin-top:153.25pt;width:152.7pt;height:42.8pt;z-index:2501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" filled="f" strokeweight="1.5pt">
                <v:textbox>
                  <w:txbxContent>
                    <w:p w14:paraId="490FF8B3" w14:textId="77777777" w:rsidR="00D1630E" w:rsidRPr="000412DE" w:rsidRDefault="00D1630E" w:rsidP="006D64CB">
                      <w:pPr>
                        <w:rPr>
                          <w:color w:val="000000"/>
                          <w:sz w:val="14"/>
                        </w:rPr>
                      </w:pPr>
                      <w:r w:rsidRPr="000412DE">
                        <w:rPr>
                          <w:color w:val="000000"/>
                          <w:sz w:val="14"/>
                        </w:rPr>
                        <w:t>02-04-20 – Purchasing Sheet</w:t>
                      </w:r>
                    </w:p>
                    <w:p w14:paraId="04C4C4B8" w14:textId="77777777" w:rsidR="00D1630E" w:rsidRPr="000412DE" w:rsidRDefault="00D1630E" w:rsidP="006D64CB">
                      <w:pPr>
                        <w:rPr>
                          <w:color w:val="000000"/>
                          <w:sz w:val="14"/>
                        </w:rPr>
                      </w:pPr>
                      <w:r w:rsidRPr="000412DE">
                        <w:rPr>
                          <w:color w:val="000000"/>
                          <w:sz w:val="14"/>
                        </w:rPr>
                        <w:t>02-04-21 – Supplier Quotation Request</w:t>
                      </w:r>
                    </w:p>
                    <w:p w14:paraId="0BBB8A95" w14:textId="77777777" w:rsidR="00D1630E" w:rsidRPr="000412DE" w:rsidRDefault="00D1630E" w:rsidP="006D64CB">
                      <w:pPr>
                        <w:rPr>
                          <w:color w:val="000000"/>
                          <w:sz w:val="14"/>
                        </w:rPr>
                      </w:pPr>
                    </w:p>
                  </w:txbxContent>
                </v:textbox>
              </v:shape>
            </w:pict>
          </mc:Fallback>
        </mc:AlternateContent>
      </w:r>
      <w:r>
        <w:rPr>
          <w:rFonts w:cs="Times New Roman"/>
          <w:noProof/>
        </w:rPr>
        <mc:AlternateContent>
          <mc:Choice Requires="wps">
            <w:drawing>
              <wp:anchor distT="0" distB="0" distL="114300" distR="114300" simplePos="0" relativeHeight="250138112" behindDoc="0" locked="0" layoutInCell="1" allowOverlap="1" wp14:anchorId="497C08B3" wp14:editId="62668E38">
                <wp:simplePos x="0" y="0"/>
                <wp:positionH relativeFrom="column">
                  <wp:posOffset>6047740</wp:posOffset>
                </wp:positionH>
                <wp:positionV relativeFrom="paragraph">
                  <wp:posOffset>3315335</wp:posOffset>
                </wp:positionV>
                <wp:extent cx="4692015" cy="2399665"/>
                <wp:effectExtent l="16510" t="14605" r="15875" b="14605"/>
                <wp:wrapNone/>
                <wp:docPr id="563501020" name="AutoShap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92015" cy="2399665"/>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C33E388" w14:textId="77777777" w:rsidR="00D1630E" w:rsidRPr="000412DE" w:rsidRDefault="00D1630E" w:rsidP="006D64CB">
                            <w:pPr>
                              <w:pStyle w:val="ListParagraph"/>
                              <w:numPr>
                                <w:ilvl w:val="0"/>
                                <w:numId w:val="11"/>
                              </w:numPr>
                              <w:spacing w:after="0" w:line="256" w:lineRule="auto"/>
                              <w:ind w:left="360"/>
                              <w:contextualSpacing/>
                              <w:rPr>
                                <w:b/>
                                <w:color w:val="000000"/>
                                <w:sz w:val="14"/>
                              </w:rPr>
                            </w:pPr>
                            <w:r w:rsidRPr="000412DE">
                              <w:rPr>
                                <w:b/>
                                <w:color w:val="000000"/>
                                <w:sz w:val="14"/>
                              </w:rPr>
                              <w:t>Health, Safety &amp; Environmental Implementation</w:t>
                            </w:r>
                          </w:p>
                          <w:p w14:paraId="7DACAB33" w14:textId="77777777" w:rsidR="00D1630E" w:rsidRDefault="00D1630E" w:rsidP="00CB64E7">
                            <w:pPr>
                              <w:pStyle w:val="ListParagraph"/>
                              <w:numPr>
                                <w:ilvl w:val="0"/>
                                <w:numId w:val="29"/>
                              </w:numPr>
                              <w:spacing w:after="0" w:line="256" w:lineRule="auto"/>
                              <w:contextualSpacing/>
                              <w:rPr>
                                <w:color w:val="FF0000"/>
                                <w:sz w:val="14"/>
                              </w:rPr>
                            </w:pPr>
                            <w:r>
                              <w:rPr>
                                <w:color w:val="FF0000"/>
                                <w:sz w:val="14"/>
                              </w:rPr>
                              <w:t>Ensure all site operatives are inducted.</w:t>
                            </w:r>
                          </w:p>
                          <w:p w14:paraId="6430B8B7" w14:textId="77777777" w:rsidR="00142C33" w:rsidRDefault="00D1630E" w:rsidP="00CB64E7">
                            <w:pPr>
                              <w:pStyle w:val="ListParagraph"/>
                              <w:numPr>
                                <w:ilvl w:val="0"/>
                                <w:numId w:val="29"/>
                              </w:numPr>
                              <w:spacing w:after="0" w:line="256" w:lineRule="auto"/>
                              <w:contextualSpacing/>
                              <w:rPr>
                                <w:color w:val="FF0000"/>
                                <w:sz w:val="14"/>
                              </w:rPr>
                            </w:pPr>
                            <w:r>
                              <w:rPr>
                                <w:color w:val="FF0000"/>
                                <w:sz w:val="14"/>
                              </w:rPr>
                              <w:t xml:space="preserve">Ensure site </w:t>
                            </w:r>
                            <w:proofErr w:type="spellStart"/>
                            <w:r>
                              <w:rPr>
                                <w:color w:val="FF0000"/>
                                <w:sz w:val="14"/>
                              </w:rPr>
                              <w:t>labour</w:t>
                            </w:r>
                            <w:proofErr w:type="spellEnd"/>
                            <w:r>
                              <w:rPr>
                                <w:color w:val="FF0000"/>
                                <w:sz w:val="14"/>
                              </w:rPr>
                              <w:t xml:space="preserve"> / sub-contractors are working to safe systems of work, there must be method statements and risk assessments for the specific tasks being undertaken. For avoidance of doubt all in-house &amp; </w:t>
                            </w:r>
                            <w:proofErr w:type="spellStart"/>
                            <w:r>
                              <w:rPr>
                                <w:color w:val="FF0000"/>
                                <w:sz w:val="14"/>
                              </w:rPr>
                              <w:t>labour</w:t>
                            </w:r>
                            <w:proofErr w:type="spellEnd"/>
                            <w:r>
                              <w:rPr>
                                <w:color w:val="FF0000"/>
                                <w:sz w:val="14"/>
                              </w:rPr>
                              <w:t xml:space="preserve"> only operatives are covered by our own RAMS, bona-fide sub-contractors are to be covered by their own.</w:t>
                            </w:r>
                            <w:r w:rsidR="00142C33">
                              <w:rPr>
                                <w:color w:val="FF0000"/>
                                <w:sz w:val="14"/>
                              </w:rPr>
                              <w:t xml:space="preserve"> </w:t>
                            </w:r>
                          </w:p>
                          <w:p w14:paraId="3C2B219E" w14:textId="77777777" w:rsidR="00D1630E" w:rsidRPr="00142C33" w:rsidRDefault="00142C33" w:rsidP="00CB64E7">
                            <w:pPr>
                              <w:pStyle w:val="ListParagraph"/>
                              <w:numPr>
                                <w:ilvl w:val="0"/>
                                <w:numId w:val="29"/>
                              </w:numPr>
                              <w:spacing w:after="0" w:line="256" w:lineRule="auto"/>
                              <w:contextualSpacing/>
                              <w:rPr>
                                <w:color w:val="FF0000"/>
                                <w:sz w:val="14"/>
                              </w:rPr>
                            </w:pPr>
                            <w:r w:rsidRPr="00142C33">
                              <w:rPr>
                                <w:color w:val="FF0000"/>
                                <w:sz w:val="14"/>
                              </w:rPr>
                              <w:t>Regarding hot works, ensure RAMS refer to examination of an area 6m around the hot works taking place.</w:t>
                            </w:r>
                          </w:p>
                          <w:p w14:paraId="5DB57BC5" w14:textId="77777777" w:rsidR="00D1630E" w:rsidRDefault="00D1630E" w:rsidP="00CB64E7">
                            <w:pPr>
                              <w:pStyle w:val="ListParagraph"/>
                              <w:numPr>
                                <w:ilvl w:val="0"/>
                                <w:numId w:val="29"/>
                              </w:numPr>
                              <w:spacing w:after="0" w:line="256" w:lineRule="auto"/>
                              <w:contextualSpacing/>
                              <w:rPr>
                                <w:color w:val="FF0000"/>
                                <w:sz w:val="14"/>
                              </w:rPr>
                            </w:pPr>
                            <w:r>
                              <w:rPr>
                                <w:color w:val="FF0000"/>
                                <w:sz w:val="14"/>
                              </w:rPr>
                              <w:t>Ensure only approved Bona-Fide Sub-contractors work on site &amp; that they sign onto their own RAMS when on site.</w:t>
                            </w:r>
                          </w:p>
                          <w:p w14:paraId="165A1873" w14:textId="77777777" w:rsidR="00D1630E" w:rsidRDefault="00D1630E" w:rsidP="00CB64E7">
                            <w:pPr>
                              <w:pStyle w:val="ListParagraph"/>
                              <w:numPr>
                                <w:ilvl w:val="0"/>
                                <w:numId w:val="29"/>
                              </w:numPr>
                              <w:spacing w:after="0" w:line="256" w:lineRule="auto"/>
                              <w:contextualSpacing/>
                              <w:rPr>
                                <w:color w:val="FF0000"/>
                                <w:sz w:val="14"/>
                              </w:rPr>
                            </w:pPr>
                            <w:r>
                              <w:rPr>
                                <w:color w:val="FF0000"/>
                                <w:sz w:val="14"/>
                              </w:rPr>
                              <w:t xml:space="preserve">Ensure only approved </w:t>
                            </w:r>
                            <w:proofErr w:type="spellStart"/>
                            <w:r>
                              <w:rPr>
                                <w:color w:val="FF0000"/>
                                <w:sz w:val="14"/>
                              </w:rPr>
                              <w:t>Labour</w:t>
                            </w:r>
                            <w:proofErr w:type="spellEnd"/>
                            <w:r>
                              <w:rPr>
                                <w:color w:val="FF0000"/>
                                <w:sz w:val="14"/>
                              </w:rPr>
                              <w:t xml:space="preserve"> only Sub-contractors work on site &amp; that they sign onto our RAMS when on site.</w:t>
                            </w:r>
                          </w:p>
                          <w:p w14:paraId="1968AC20" w14:textId="77777777" w:rsidR="00D1630E" w:rsidRDefault="00D1630E" w:rsidP="00CB64E7">
                            <w:pPr>
                              <w:pStyle w:val="ListParagraph"/>
                              <w:numPr>
                                <w:ilvl w:val="0"/>
                                <w:numId w:val="29"/>
                              </w:numPr>
                              <w:spacing w:after="0" w:line="256" w:lineRule="auto"/>
                              <w:contextualSpacing/>
                              <w:rPr>
                                <w:color w:val="FF0000"/>
                                <w:sz w:val="14"/>
                              </w:rPr>
                            </w:pPr>
                            <w:r>
                              <w:rPr>
                                <w:color w:val="FF0000"/>
                                <w:sz w:val="14"/>
                              </w:rPr>
                              <w:t>Ensure all PPE / safety equipment is worn as per site rules, risk assessments etc. and in line with good working practice.</w:t>
                            </w:r>
                          </w:p>
                          <w:p w14:paraId="5FA011E1" w14:textId="77777777" w:rsidR="00D1630E" w:rsidRDefault="00D1630E" w:rsidP="00CB64E7">
                            <w:pPr>
                              <w:pStyle w:val="ListParagraph"/>
                              <w:numPr>
                                <w:ilvl w:val="0"/>
                                <w:numId w:val="29"/>
                              </w:numPr>
                              <w:spacing w:after="0" w:line="256" w:lineRule="auto"/>
                              <w:contextualSpacing/>
                              <w:rPr>
                                <w:color w:val="FF0000"/>
                                <w:sz w:val="14"/>
                              </w:rPr>
                            </w:pPr>
                            <w:r>
                              <w:rPr>
                                <w:color w:val="FF0000"/>
                                <w:sz w:val="14"/>
                              </w:rPr>
                              <w:t>Ensure all equipment to be / being used on site is fit for purpose and has been checked as safe.</w:t>
                            </w:r>
                          </w:p>
                          <w:p w14:paraId="1ADABECE" w14:textId="77777777" w:rsidR="00D1630E" w:rsidRDefault="00D1630E" w:rsidP="00CB64E7">
                            <w:pPr>
                              <w:pStyle w:val="ListParagraph"/>
                              <w:numPr>
                                <w:ilvl w:val="0"/>
                                <w:numId w:val="29"/>
                              </w:numPr>
                              <w:spacing w:after="0" w:line="256" w:lineRule="auto"/>
                              <w:contextualSpacing/>
                              <w:rPr>
                                <w:color w:val="FF0000"/>
                                <w:sz w:val="14"/>
                              </w:rPr>
                            </w:pPr>
                            <w:r>
                              <w:rPr>
                                <w:color w:val="FF0000"/>
                                <w:sz w:val="14"/>
                              </w:rPr>
                              <w:t>Ensure statutory tests have been carried out e.g. PAT, scaffold, pressure systems etc.</w:t>
                            </w:r>
                          </w:p>
                          <w:p w14:paraId="54D6A50C" w14:textId="77777777" w:rsidR="00D1630E" w:rsidRDefault="00D1630E" w:rsidP="00CB64E7">
                            <w:pPr>
                              <w:pStyle w:val="ListParagraph"/>
                              <w:numPr>
                                <w:ilvl w:val="0"/>
                                <w:numId w:val="29"/>
                              </w:numPr>
                              <w:spacing w:after="0" w:line="256" w:lineRule="auto"/>
                              <w:contextualSpacing/>
                              <w:rPr>
                                <w:color w:val="FF0000"/>
                                <w:sz w:val="14"/>
                              </w:rPr>
                            </w:pPr>
                            <w:r>
                              <w:rPr>
                                <w:color w:val="FF0000"/>
                                <w:sz w:val="14"/>
                              </w:rPr>
                              <w:t>Nominate ‘</w:t>
                            </w:r>
                            <w:r w:rsidR="00794ED8">
                              <w:rPr>
                                <w:color w:val="FF0000"/>
                                <w:sz w:val="14"/>
                              </w:rPr>
                              <w:t xml:space="preserve">senior </w:t>
                            </w:r>
                            <w:proofErr w:type="spellStart"/>
                            <w:r>
                              <w:rPr>
                                <w:color w:val="FF0000"/>
                                <w:sz w:val="14"/>
                              </w:rPr>
                              <w:t>authorised</w:t>
                            </w:r>
                            <w:proofErr w:type="spellEnd"/>
                            <w:r>
                              <w:rPr>
                                <w:color w:val="FF0000"/>
                                <w:sz w:val="14"/>
                              </w:rPr>
                              <w:t xml:space="preserve"> person’ for the control of electrical distribution / services.</w:t>
                            </w:r>
                          </w:p>
                          <w:p w14:paraId="4986B0C0" w14:textId="77777777" w:rsidR="00D1630E" w:rsidRPr="000412DE" w:rsidRDefault="00D1630E" w:rsidP="00CB64E7">
                            <w:pPr>
                              <w:pStyle w:val="ListParagraph"/>
                              <w:numPr>
                                <w:ilvl w:val="0"/>
                                <w:numId w:val="29"/>
                              </w:numPr>
                              <w:spacing w:after="0" w:line="256" w:lineRule="auto"/>
                              <w:contextualSpacing/>
                              <w:rPr>
                                <w:color w:val="000000"/>
                                <w:sz w:val="14"/>
                              </w:rPr>
                            </w:pPr>
                            <w:r w:rsidRPr="000412DE">
                              <w:rPr>
                                <w:color w:val="000000"/>
                                <w:sz w:val="14"/>
                              </w:rPr>
                              <w:t>Report and investigate accidents / incidents in accordance with procedures.</w:t>
                            </w:r>
                          </w:p>
                          <w:p w14:paraId="4F378519" w14:textId="77777777" w:rsidR="00D1630E" w:rsidRDefault="00D1630E" w:rsidP="00CB64E7">
                            <w:pPr>
                              <w:pStyle w:val="ListParagraph"/>
                              <w:numPr>
                                <w:ilvl w:val="0"/>
                                <w:numId w:val="29"/>
                              </w:numPr>
                              <w:spacing w:after="0" w:line="256" w:lineRule="auto"/>
                              <w:contextualSpacing/>
                              <w:rPr>
                                <w:color w:val="FF0000"/>
                                <w:sz w:val="14"/>
                              </w:rPr>
                            </w:pPr>
                            <w:r>
                              <w:rPr>
                                <w:color w:val="FF0000"/>
                                <w:sz w:val="14"/>
                              </w:rPr>
                              <w:t>Review ALL health &amp; safety documentation weekly and amend as necessary.</w:t>
                            </w:r>
                          </w:p>
                          <w:p w14:paraId="1FF9F7A3" w14:textId="77777777" w:rsidR="00D1630E" w:rsidRDefault="00D1630E" w:rsidP="00CB64E7">
                            <w:pPr>
                              <w:pStyle w:val="ListParagraph"/>
                              <w:numPr>
                                <w:ilvl w:val="0"/>
                                <w:numId w:val="29"/>
                              </w:numPr>
                              <w:spacing w:after="0" w:line="256" w:lineRule="auto"/>
                              <w:contextualSpacing/>
                              <w:rPr>
                                <w:color w:val="FF0000"/>
                                <w:sz w:val="14"/>
                              </w:rPr>
                            </w:pPr>
                            <w:r>
                              <w:rPr>
                                <w:color w:val="FF0000"/>
                                <w:sz w:val="14"/>
                              </w:rPr>
                              <w:t>Issue / control / sign off permits to work as per agreed procedures.</w:t>
                            </w:r>
                          </w:p>
                          <w:p w14:paraId="539DDCBD" w14:textId="77777777" w:rsidR="00D1630E" w:rsidRDefault="00D1630E" w:rsidP="00CB64E7">
                            <w:pPr>
                              <w:pStyle w:val="ListParagraph"/>
                              <w:numPr>
                                <w:ilvl w:val="0"/>
                                <w:numId w:val="29"/>
                              </w:numPr>
                              <w:spacing w:after="0" w:line="256" w:lineRule="auto"/>
                              <w:contextualSpacing/>
                              <w:rPr>
                                <w:color w:val="FF0000"/>
                                <w:sz w:val="14"/>
                              </w:rPr>
                            </w:pPr>
                            <w:r>
                              <w:rPr>
                                <w:color w:val="FF0000"/>
                                <w:sz w:val="14"/>
                              </w:rPr>
                              <w:t>Fix safety signage on site as required i.e. Welding &amp; Pressure Testing in progress.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97C08B3" id="AutoShape 83" o:spid="_x0000_s1093" type="#_x0000_t109" style="position:absolute;left:0;text-align:left;margin-left:476.2pt;margin-top:261.05pt;width:369.45pt;height:188.95pt;z-index:2501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" filled="f" strokeweight="1.5pt">
                <v:textbox>
                  <w:txbxContent>
                    <w:p w14:paraId="4C33E388" w14:textId="77777777" w:rsidR="00D1630E" w:rsidRPr="000412DE" w:rsidRDefault="00D1630E" w:rsidP="006D64CB">
                      <w:pPr>
                        <w:pStyle w:val="ListParagraph"/>
                        <w:numPr>
                          <w:ilvl w:val="0"/>
                          <w:numId w:val="11"/>
                        </w:numPr>
                        <w:spacing w:after="0" w:line="256" w:lineRule="auto"/>
                        <w:ind w:left="360"/>
                        <w:contextualSpacing/>
                        <w:rPr>
                          <w:b/>
                          <w:color w:val="000000"/>
                          <w:sz w:val="14"/>
                        </w:rPr>
                      </w:pPr>
                      <w:r w:rsidRPr="000412DE">
                        <w:rPr>
                          <w:b/>
                          <w:color w:val="000000"/>
                          <w:sz w:val="14"/>
                        </w:rPr>
                        <w:t>Health, Safety &amp; Environmental Implementation</w:t>
                      </w:r>
                    </w:p>
                    <w:p w14:paraId="7DACAB33" w14:textId="77777777" w:rsidR="00D1630E" w:rsidRDefault="00D1630E" w:rsidP="00CB64E7">
                      <w:pPr>
                        <w:pStyle w:val="ListParagraph"/>
                        <w:numPr>
                          <w:ilvl w:val="0"/>
                          <w:numId w:val="29"/>
                        </w:numPr>
                        <w:spacing w:after="0" w:line="256" w:lineRule="auto"/>
                        <w:contextualSpacing/>
                        <w:rPr>
                          <w:color w:val="FF0000"/>
                          <w:sz w:val="14"/>
                        </w:rPr>
                      </w:pPr>
                      <w:r>
                        <w:rPr>
                          <w:color w:val="FF0000"/>
                          <w:sz w:val="14"/>
                        </w:rPr>
                        <w:t>Ensure all site operatives are inducted.</w:t>
                      </w:r>
                    </w:p>
                    <w:p w14:paraId="6430B8B7" w14:textId="77777777" w:rsidR="00142C33" w:rsidRDefault="00D1630E" w:rsidP="00CB64E7">
                      <w:pPr>
                        <w:pStyle w:val="ListParagraph"/>
                        <w:numPr>
                          <w:ilvl w:val="0"/>
                          <w:numId w:val="29"/>
                        </w:numPr>
                        <w:spacing w:after="0" w:line="256" w:lineRule="auto"/>
                        <w:contextualSpacing/>
                        <w:rPr>
                          <w:color w:val="FF0000"/>
                          <w:sz w:val="14"/>
                        </w:rPr>
                      </w:pPr>
                      <w:r>
                        <w:rPr>
                          <w:color w:val="FF0000"/>
                          <w:sz w:val="14"/>
                        </w:rPr>
                        <w:t xml:space="preserve">Ensure site </w:t>
                      </w:r>
                      <w:proofErr w:type="spellStart"/>
                      <w:r>
                        <w:rPr>
                          <w:color w:val="FF0000"/>
                          <w:sz w:val="14"/>
                        </w:rPr>
                        <w:t>labour</w:t>
                      </w:r>
                      <w:proofErr w:type="spellEnd"/>
                      <w:r>
                        <w:rPr>
                          <w:color w:val="FF0000"/>
                          <w:sz w:val="14"/>
                        </w:rPr>
                        <w:t xml:space="preserve"> / sub-contractors are working to safe systems of work, there must be method statements and risk assessments for the specific tasks being undertaken. For avoidance of doubt all in-house &amp; </w:t>
                      </w:r>
                      <w:proofErr w:type="spellStart"/>
                      <w:r>
                        <w:rPr>
                          <w:color w:val="FF0000"/>
                          <w:sz w:val="14"/>
                        </w:rPr>
                        <w:t>labour</w:t>
                      </w:r>
                      <w:proofErr w:type="spellEnd"/>
                      <w:r>
                        <w:rPr>
                          <w:color w:val="FF0000"/>
                          <w:sz w:val="14"/>
                        </w:rPr>
                        <w:t xml:space="preserve"> only operatives are covered by our own RAMS, bona-fide sub-contractors are to be covered by their own.</w:t>
                      </w:r>
                      <w:r w:rsidR="00142C33">
                        <w:rPr>
                          <w:color w:val="FF0000"/>
                          <w:sz w:val="14"/>
                        </w:rPr>
                        <w:t xml:space="preserve"> </w:t>
                      </w:r>
                    </w:p>
                    <w:p w14:paraId="3C2B219E" w14:textId="77777777" w:rsidR="00D1630E" w:rsidRPr="00142C33" w:rsidRDefault="00142C33" w:rsidP="00CB64E7">
                      <w:pPr>
                        <w:pStyle w:val="ListParagraph"/>
                        <w:numPr>
                          <w:ilvl w:val="0"/>
                          <w:numId w:val="29"/>
                        </w:numPr>
                        <w:spacing w:after="0" w:line="256" w:lineRule="auto"/>
                        <w:contextualSpacing/>
                        <w:rPr>
                          <w:color w:val="FF0000"/>
                          <w:sz w:val="14"/>
                        </w:rPr>
                      </w:pPr>
                      <w:r w:rsidRPr="00142C33">
                        <w:rPr>
                          <w:color w:val="FF0000"/>
                          <w:sz w:val="14"/>
                        </w:rPr>
                        <w:t>Regarding hot works, ensure RAMS refer to examination of an area 6m around the hot works taking place.</w:t>
                      </w:r>
                    </w:p>
                    <w:p w14:paraId="5DB57BC5" w14:textId="77777777" w:rsidR="00D1630E" w:rsidRDefault="00D1630E" w:rsidP="00CB64E7">
                      <w:pPr>
                        <w:pStyle w:val="ListParagraph"/>
                        <w:numPr>
                          <w:ilvl w:val="0"/>
                          <w:numId w:val="29"/>
                        </w:numPr>
                        <w:spacing w:after="0" w:line="256" w:lineRule="auto"/>
                        <w:contextualSpacing/>
                        <w:rPr>
                          <w:color w:val="FF0000"/>
                          <w:sz w:val="14"/>
                        </w:rPr>
                      </w:pPr>
                      <w:r>
                        <w:rPr>
                          <w:color w:val="FF0000"/>
                          <w:sz w:val="14"/>
                        </w:rPr>
                        <w:t>Ensure only approved Bona-Fide Sub-contractors work on site &amp; that they sign onto their own RAMS when on site.</w:t>
                      </w:r>
                    </w:p>
                    <w:p w14:paraId="165A1873" w14:textId="77777777" w:rsidR="00D1630E" w:rsidRDefault="00D1630E" w:rsidP="00CB64E7">
                      <w:pPr>
                        <w:pStyle w:val="ListParagraph"/>
                        <w:numPr>
                          <w:ilvl w:val="0"/>
                          <w:numId w:val="29"/>
                        </w:numPr>
                        <w:spacing w:after="0" w:line="256" w:lineRule="auto"/>
                        <w:contextualSpacing/>
                        <w:rPr>
                          <w:color w:val="FF0000"/>
                          <w:sz w:val="14"/>
                        </w:rPr>
                      </w:pPr>
                      <w:r>
                        <w:rPr>
                          <w:color w:val="FF0000"/>
                          <w:sz w:val="14"/>
                        </w:rPr>
                        <w:t xml:space="preserve">Ensure only approved </w:t>
                      </w:r>
                      <w:proofErr w:type="spellStart"/>
                      <w:r>
                        <w:rPr>
                          <w:color w:val="FF0000"/>
                          <w:sz w:val="14"/>
                        </w:rPr>
                        <w:t>Labour</w:t>
                      </w:r>
                      <w:proofErr w:type="spellEnd"/>
                      <w:r>
                        <w:rPr>
                          <w:color w:val="FF0000"/>
                          <w:sz w:val="14"/>
                        </w:rPr>
                        <w:t xml:space="preserve"> only Sub-contractors work on site &amp; that they sign onto our RAMS when on site.</w:t>
                      </w:r>
                    </w:p>
                    <w:p w14:paraId="1968AC20" w14:textId="77777777" w:rsidR="00D1630E" w:rsidRDefault="00D1630E" w:rsidP="00CB64E7">
                      <w:pPr>
                        <w:pStyle w:val="ListParagraph"/>
                        <w:numPr>
                          <w:ilvl w:val="0"/>
                          <w:numId w:val="29"/>
                        </w:numPr>
                        <w:spacing w:after="0" w:line="256" w:lineRule="auto"/>
                        <w:contextualSpacing/>
                        <w:rPr>
                          <w:color w:val="FF0000"/>
                          <w:sz w:val="14"/>
                        </w:rPr>
                      </w:pPr>
                      <w:r>
                        <w:rPr>
                          <w:color w:val="FF0000"/>
                          <w:sz w:val="14"/>
                        </w:rPr>
                        <w:t>Ensure all PPE / safety equipment is worn as per site rules, risk assessments etc. and in line with good working practice.</w:t>
                      </w:r>
                    </w:p>
                    <w:p w14:paraId="5FA011E1" w14:textId="77777777" w:rsidR="00D1630E" w:rsidRDefault="00D1630E" w:rsidP="00CB64E7">
                      <w:pPr>
                        <w:pStyle w:val="ListParagraph"/>
                        <w:numPr>
                          <w:ilvl w:val="0"/>
                          <w:numId w:val="29"/>
                        </w:numPr>
                        <w:spacing w:after="0" w:line="256" w:lineRule="auto"/>
                        <w:contextualSpacing/>
                        <w:rPr>
                          <w:color w:val="FF0000"/>
                          <w:sz w:val="14"/>
                        </w:rPr>
                      </w:pPr>
                      <w:r>
                        <w:rPr>
                          <w:color w:val="FF0000"/>
                          <w:sz w:val="14"/>
                        </w:rPr>
                        <w:t>Ensure all equipment to be / being used on site is fit for purpose and has been checked as safe.</w:t>
                      </w:r>
                    </w:p>
                    <w:p w14:paraId="1ADABECE" w14:textId="77777777" w:rsidR="00D1630E" w:rsidRDefault="00D1630E" w:rsidP="00CB64E7">
                      <w:pPr>
                        <w:pStyle w:val="ListParagraph"/>
                        <w:numPr>
                          <w:ilvl w:val="0"/>
                          <w:numId w:val="29"/>
                        </w:numPr>
                        <w:spacing w:after="0" w:line="256" w:lineRule="auto"/>
                        <w:contextualSpacing/>
                        <w:rPr>
                          <w:color w:val="FF0000"/>
                          <w:sz w:val="14"/>
                        </w:rPr>
                      </w:pPr>
                      <w:r>
                        <w:rPr>
                          <w:color w:val="FF0000"/>
                          <w:sz w:val="14"/>
                        </w:rPr>
                        <w:t>Ensure statutory tests have been carried out e.g. PAT, scaffold, pressure systems etc.</w:t>
                      </w:r>
                    </w:p>
                    <w:p w14:paraId="54D6A50C" w14:textId="77777777" w:rsidR="00D1630E" w:rsidRDefault="00D1630E" w:rsidP="00CB64E7">
                      <w:pPr>
                        <w:pStyle w:val="ListParagraph"/>
                        <w:numPr>
                          <w:ilvl w:val="0"/>
                          <w:numId w:val="29"/>
                        </w:numPr>
                        <w:spacing w:after="0" w:line="256" w:lineRule="auto"/>
                        <w:contextualSpacing/>
                        <w:rPr>
                          <w:color w:val="FF0000"/>
                          <w:sz w:val="14"/>
                        </w:rPr>
                      </w:pPr>
                      <w:r>
                        <w:rPr>
                          <w:color w:val="FF0000"/>
                          <w:sz w:val="14"/>
                        </w:rPr>
                        <w:t>Nominate ‘</w:t>
                      </w:r>
                      <w:r w:rsidR="00794ED8">
                        <w:rPr>
                          <w:color w:val="FF0000"/>
                          <w:sz w:val="14"/>
                        </w:rPr>
                        <w:t xml:space="preserve">senior </w:t>
                      </w:r>
                      <w:proofErr w:type="spellStart"/>
                      <w:r>
                        <w:rPr>
                          <w:color w:val="FF0000"/>
                          <w:sz w:val="14"/>
                        </w:rPr>
                        <w:t>authorised</w:t>
                      </w:r>
                      <w:proofErr w:type="spellEnd"/>
                      <w:r>
                        <w:rPr>
                          <w:color w:val="FF0000"/>
                          <w:sz w:val="14"/>
                        </w:rPr>
                        <w:t xml:space="preserve"> person’ for the control of electrical distribution / services.</w:t>
                      </w:r>
                    </w:p>
                    <w:p w14:paraId="4986B0C0" w14:textId="77777777" w:rsidR="00D1630E" w:rsidRPr="000412DE" w:rsidRDefault="00D1630E" w:rsidP="00CB64E7">
                      <w:pPr>
                        <w:pStyle w:val="ListParagraph"/>
                        <w:numPr>
                          <w:ilvl w:val="0"/>
                          <w:numId w:val="29"/>
                        </w:numPr>
                        <w:spacing w:after="0" w:line="256" w:lineRule="auto"/>
                        <w:contextualSpacing/>
                        <w:rPr>
                          <w:color w:val="000000"/>
                          <w:sz w:val="14"/>
                        </w:rPr>
                      </w:pPr>
                      <w:r w:rsidRPr="000412DE">
                        <w:rPr>
                          <w:color w:val="000000"/>
                          <w:sz w:val="14"/>
                        </w:rPr>
                        <w:t>Report and investigate accidents / incidents in accordance with procedures.</w:t>
                      </w:r>
                    </w:p>
                    <w:p w14:paraId="4F378519" w14:textId="77777777" w:rsidR="00D1630E" w:rsidRDefault="00D1630E" w:rsidP="00CB64E7">
                      <w:pPr>
                        <w:pStyle w:val="ListParagraph"/>
                        <w:numPr>
                          <w:ilvl w:val="0"/>
                          <w:numId w:val="29"/>
                        </w:numPr>
                        <w:spacing w:after="0" w:line="256" w:lineRule="auto"/>
                        <w:contextualSpacing/>
                        <w:rPr>
                          <w:color w:val="FF0000"/>
                          <w:sz w:val="14"/>
                        </w:rPr>
                      </w:pPr>
                      <w:r>
                        <w:rPr>
                          <w:color w:val="FF0000"/>
                          <w:sz w:val="14"/>
                        </w:rPr>
                        <w:t>Review ALL health &amp; safety documentation weekly and amend as necessary.</w:t>
                      </w:r>
                    </w:p>
                    <w:p w14:paraId="1FF9F7A3" w14:textId="77777777" w:rsidR="00D1630E" w:rsidRDefault="00D1630E" w:rsidP="00CB64E7">
                      <w:pPr>
                        <w:pStyle w:val="ListParagraph"/>
                        <w:numPr>
                          <w:ilvl w:val="0"/>
                          <w:numId w:val="29"/>
                        </w:numPr>
                        <w:spacing w:after="0" w:line="256" w:lineRule="auto"/>
                        <w:contextualSpacing/>
                        <w:rPr>
                          <w:color w:val="FF0000"/>
                          <w:sz w:val="14"/>
                        </w:rPr>
                      </w:pPr>
                      <w:r>
                        <w:rPr>
                          <w:color w:val="FF0000"/>
                          <w:sz w:val="14"/>
                        </w:rPr>
                        <w:t>Issue / control / sign off permits to work as per agreed procedures.</w:t>
                      </w:r>
                    </w:p>
                    <w:p w14:paraId="539DDCBD" w14:textId="77777777" w:rsidR="00D1630E" w:rsidRDefault="00D1630E" w:rsidP="00CB64E7">
                      <w:pPr>
                        <w:pStyle w:val="ListParagraph"/>
                        <w:numPr>
                          <w:ilvl w:val="0"/>
                          <w:numId w:val="29"/>
                        </w:numPr>
                        <w:spacing w:after="0" w:line="256" w:lineRule="auto"/>
                        <w:contextualSpacing/>
                        <w:rPr>
                          <w:color w:val="FF0000"/>
                          <w:sz w:val="14"/>
                        </w:rPr>
                      </w:pPr>
                      <w:r>
                        <w:rPr>
                          <w:color w:val="FF0000"/>
                          <w:sz w:val="14"/>
                        </w:rPr>
                        <w:t>Fix safety signage on site as required i.e. Welding &amp; Pressure Testing in progress.</w:t>
                      </w:r>
                    </w:p>
                  </w:txbxContent>
                </v:textbox>
              </v:shape>
            </w:pict>
          </mc:Fallback>
        </mc:AlternateContent>
      </w:r>
      <w:r>
        <w:rPr>
          <w:rFonts w:cs="Times New Roman"/>
          <w:noProof/>
        </w:rPr>
        <mc:AlternateContent>
          <mc:Choice Requires="wps">
            <w:drawing>
              <wp:anchor distT="0" distB="0" distL="114300" distR="114300" simplePos="0" relativeHeight="250155520" behindDoc="0" locked="0" layoutInCell="1" allowOverlap="1" wp14:anchorId="36668FD9" wp14:editId="046EFFD8">
                <wp:simplePos x="0" y="0"/>
                <wp:positionH relativeFrom="column">
                  <wp:posOffset>2973705</wp:posOffset>
                </wp:positionH>
                <wp:positionV relativeFrom="paragraph">
                  <wp:posOffset>3429635</wp:posOffset>
                </wp:positionV>
                <wp:extent cx="2738120" cy="1711960"/>
                <wp:effectExtent l="9525" t="14605" r="14605" b="16510"/>
                <wp:wrapNone/>
                <wp:docPr id="1020202933" name="AutoShape 8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38120" cy="171196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DE08250" w14:textId="77777777" w:rsidR="00D1630E" w:rsidRPr="000412DE" w:rsidRDefault="00D1630E" w:rsidP="006D64CB">
                            <w:pPr>
                              <w:pStyle w:val="ListParagraph"/>
                              <w:numPr>
                                <w:ilvl w:val="0"/>
                                <w:numId w:val="13"/>
                              </w:numPr>
                              <w:spacing w:after="0" w:line="256" w:lineRule="auto"/>
                              <w:ind w:left="360"/>
                              <w:contextualSpacing/>
                              <w:rPr>
                                <w:b/>
                                <w:color w:val="000000"/>
                                <w:sz w:val="14"/>
                              </w:rPr>
                            </w:pPr>
                            <w:r w:rsidRPr="000412DE">
                              <w:rPr>
                                <w:b/>
                                <w:color w:val="000000"/>
                                <w:sz w:val="14"/>
                              </w:rPr>
                              <w:t>Commissioning</w:t>
                            </w:r>
                          </w:p>
                          <w:p w14:paraId="58F430E5" w14:textId="77777777" w:rsidR="00D1630E" w:rsidRPr="000412DE" w:rsidRDefault="00D1630E" w:rsidP="00CB64E7">
                            <w:pPr>
                              <w:pStyle w:val="ListParagraph"/>
                              <w:numPr>
                                <w:ilvl w:val="0"/>
                                <w:numId w:val="30"/>
                              </w:numPr>
                              <w:spacing w:after="0" w:line="256" w:lineRule="auto"/>
                              <w:contextualSpacing/>
                              <w:rPr>
                                <w:color w:val="000000"/>
                                <w:sz w:val="14"/>
                              </w:rPr>
                            </w:pPr>
                            <w:r w:rsidRPr="000412DE">
                              <w:rPr>
                                <w:color w:val="000000"/>
                                <w:sz w:val="14"/>
                              </w:rPr>
                              <w:t>Carried out by competent personnel prior to offering to the client for witnessing.</w:t>
                            </w:r>
                          </w:p>
                          <w:p w14:paraId="2B04A885" w14:textId="77777777" w:rsidR="00D1630E" w:rsidRPr="000412DE" w:rsidRDefault="00D1630E" w:rsidP="00CB64E7">
                            <w:pPr>
                              <w:pStyle w:val="ListParagraph"/>
                              <w:numPr>
                                <w:ilvl w:val="0"/>
                                <w:numId w:val="30"/>
                              </w:numPr>
                              <w:spacing w:after="0" w:line="256" w:lineRule="auto"/>
                              <w:contextualSpacing/>
                              <w:rPr>
                                <w:color w:val="000000"/>
                                <w:sz w:val="14"/>
                              </w:rPr>
                            </w:pPr>
                            <w:r w:rsidRPr="000412DE">
                              <w:rPr>
                                <w:color w:val="000000"/>
                                <w:sz w:val="14"/>
                              </w:rPr>
                              <w:t>Ensure that systems are balanced / commissioned as design requirements using standard commissioning calibrated equipment and bespoke forms.</w:t>
                            </w:r>
                          </w:p>
                          <w:p w14:paraId="6CC1BC4C" w14:textId="77777777" w:rsidR="00D1630E" w:rsidRPr="000412DE" w:rsidRDefault="00D1630E" w:rsidP="00CB64E7">
                            <w:pPr>
                              <w:pStyle w:val="ListParagraph"/>
                              <w:numPr>
                                <w:ilvl w:val="0"/>
                                <w:numId w:val="30"/>
                              </w:numPr>
                              <w:spacing w:after="0" w:line="256" w:lineRule="auto"/>
                              <w:contextualSpacing/>
                              <w:rPr>
                                <w:color w:val="000000"/>
                                <w:sz w:val="14"/>
                              </w:rPr>
                            </w:pPr>
                            <w:r w:rsidRPr="000412DE">
                              <w:rPr>
                                <w:color w:val="000000"/>
                                <w:sz w:val="14"/>
                              </w:rPr>
                              <w:t>Offer systems to client for witnessing and prove installation meets design intent.</w:t>
                            </w:r>
                          </w:p>
                          <w:p w14:paraId="5F61A279" w14:textId="77777777" w:rsidR="00D1630E" w:rsidRDefault="00D1630E" w:rsidP="00CB64E7">
                            <w:pPr>
                              <w:pStyle w:val="ListParagraph"/>
                              <w:numPr>
                                <w:ilvl w:val="0"/>
                                <w:numId w:val="30"/>
                              </w:numPr>
                              <w:spacing w:after="0" w:line="256" w:lineRule="auto"/>
                              <w:contextualSpacing/>
                              <w:rPr>
                                <w:color w:val="FF0000"/>
                                <w:sz w:val="14"/>
                              </w:rPr>
                            </w:pPr>
                            <w:r>
                              <w:rPr>
                                <w:color w:val="FF0000"/>
                                <w:sz w:val="14"/>
                              </w:rPr>
                              <w:t>Ensure ‘Inspection &amp; Testing Procedures’ are followed.</w:t>
                            </w:r>
                          </w:p>
                          <w:p w14:paraId="3FA2E754" w14:textId="77777777" w:rsidR="00D1630E" w:rsidRDefault="00D1630E" w:rsidP="00EB017B">
                            <w:pPr>
                              <w:pStyle w:val="ListParagraph"/>
                              <w:numPr>
                                <w:ilvl w:val="0"/>
                                <w:numId w:val="30"/>
                              </w:numPr>
                              <w:spacing w:after="0" w:line="256" w:lineRule="auto"/>
                              <w:contextualSpacing/>
                              <w:rPr>
                                <w:color w:val="FF0000"/>
                                <w:sz w:val="14"/>
                              </w:rPr>
                            </w:pPr>
                            <w:r>
                              <w:rPr>
                                <w:color w:val="FF0000"/>
                                <w:sz w:val="14"/>
                              </w:rPr>
                              <w:t>Ensure ‘Gas Safe Management Procedures’ are followed.</w:t>
                            </w:r>
                          </w:p>
                          <w:p w14:paraId="67916684" w14:textId="77777777" w:rsidR="00D1630E" w:rsidRPr="00EB017B" w:rsidRDefault="00D1630E" w:rsidP="00EB017B">
                            <w:pPr>
                              <w:pStyle w:val="ListParagraph"/>
                              <w:numPr>
                                <w:ilvl w:val="0"/>
                                <w:numId w:val="30"/>
                              </w:numPr>
                              <w:spacing w:after="0" w:line="256" w:lineRule="auto"/>
                              <w:contextualSpacing/>
                              <w:rPr>
                                <w:color w:val="FF0000"/>
                                <w:sz w:val="14"/>
                              </w:rPr>
                            </w:pPr>
                            <w:r>
                              <w:rPr>
                                <w:color w:val="FF0000"/>
                                <w:sz w:val="14"/>
                              </w:rPr>
                              <w:t xml:space="preserve">Ensure ‘F-Gas Management Procedures’ are followed.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6668FD9" id="AutoShape 85" o:spid="_x0000_s1094" type="#_x0000_t109" style="position:absolute;left:0;text-align:left;margin-left:234.15pt;margin-top:270.05pt;width:215.6pt;height:134.8pt;z-index:2501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" filled="f" strokeweight="1.5pt">
                <v:textbox>
                  <w:txbxContent>
                    <w:p w14:paraId="6DE08250" w14:textId="77777777" w:rsidR="00D1630E" w:rsidRPr="000412DE" w:rsidRDefault="00D1630E" w:rsidP="006D64CB">
                      <w:pPr>
                        <w:pStyle w:val="ListParagraph"/>
                        <w:numPr>
                          <w:ilvl w:val="0"/>
                          <w:numId w:val="13"/>
                        </w:numPr>
                        <w:spacing w:after="0" w:line="256" w:lineRule="auto"/>
                        <w:ind w:left="360"/>
                        <w:contextualSpacing/>
                        <w:rPr>
                          <w:b/>
                          <w:color w:val="000000"/>
                          <w:sz w:val="14"/>
                        </w:rPr>
                      </w:pPr>
                      <w:r w:rsidRPr="000412DE">
                        <w:rPr>
                          <w:b/>
                          <w:color w:val="000000"/>
                          <w:sz w:val="14"/>
                        </w:rPr>
                        <w:t>Commissioning</w:t>
                      </w:r>
                    </w:p>
                    <w:p w14:paraId="58F430E5" w14:textId="77777777" w:rsidR="00D1630E" w:rsidRPr="000412DE" w:rsidRDefault="00D1630E" w:rsidP="00CB64E7">
                      <w:pPr>
                        <w:pStyle w:val="ListParagraph"/>
                        <w:numPr>
                          <w:ilvl w:val="0"/>
                          <w:numId w:val="30"/>
                        </w:numPr>
                        <w:spacing w:after="0" w:line="256" w:lineRule="auto"/>
                        <w:contextualSpacing/>
                        <w:rPr>
                          <w:color w:val="000000"/>
                          <w:sz w:val="14"/>
                        </w:rPr>
                      </w:pPr>
                      <w:r w:rsidRPr="000412DE">
                        <w:rPr>
                          <w:color w:val="000000"/>
                          <w:sz w:val="14"/>
                        </w:rPr>
                        <w:t>Carried out by competent personnel prior to offering to the client for witnessing.</w:t>
                      </w:r>
                    </w:p>
                    <w:p w14:paraId="2B04A885" w14:textId="77777777" w:rsidR="00D1630E" w:rsidRPr="000412DE" w:rsidRDefault="00D1630E" w:rsidP="00CB64E7">
                      <w:pPr>
                        <w:pStyle w:val="ListParagraph"/>
                        <w:numPr>
                          <w:ilvl w:val="0"/>
                          <w:numId w:val="30"/>
                        </w:numPr>
                        <w:spacing w:after="0" w:line="256" w:lineRule="auto"/>
                        <w:contextualSpacing/>
                        <w:rPr>
                          <w:color w:val="000000"/>
                          <w:sz w:val="14"/>
                        </w:rPr>
                      </w:pPr>
                      <w:r w:rsidRPr="000412DE">
                        <w:rPr>
                          <w:color w:val="000000"/>
                          <w:sz w:val="14"/>
                        </w:rPr>
                        <w:t>Ensure that systems are balanced / commissioned as design requirements using standard commissioning calibrated equipment and bespoke forms.</w:t>
                      </w:r>
                    </w:p>
                    <w:p w14:paraId="6CC1BC4C" w14:textId="77777777" w:rsidR="00D1630E" w:rsidRPr="000412DE" w:rsidRDefault="00D1630E" w:rsidP="00CB64E7">
                      <w:pPr>
                        <w:pStyle w:val="ListParagraph"/>
                        <w:numPr>
                          <w:ilvl w:val="0"/>
                          <w:numId w:val="30"/>
                        </w:numPr>
                        <w:spacing w:after="0" w:line="256" w:lineRule="auto"/>
                        <w:contextualSpacing/>
                        <w:rPr>
                          <w:color w:val="000000"/>
                          <w:sz w:val="14"/>
                        </w:rPr>
                      </w:pPr>
                      <w:r w:rsidRPr="000412DE">
                        <w:rPr>
                          <w:color w:val="000000"/>
                          <w:sz w:val="14"/>
                        </w:rPr>
                        <w:t>Offer systems to client for witnessing and prove installation meets design intent.</w:t>
                      </w:r>
                    </w:p>
                    <w:p w14:paraId="5F61A279" w14:textId="77777777" w:rsidR="00D1630E" w:rsidRDefault="00D1630E" w:rsidP="00CB64E7">
                      <w:pPr>
                        <w:pStyle w:val="ListParagraph"/>
                        <w:numPr>
                          <w:ilvl w:val="0"/>
                          <w:numId w:val="30"/>
                        </w:numPr>
                        <w:spacing w:after="0" w:line="256" w:lineRule="auto"/>
                        <w:contextualSpacing/>
                        <w:rPr>
                          <w:color w:val="FF0000"/>
                          <w:sz w:val="14"/>
                        </w:rPr>
                      </w:pPr>
                      <w:r>
                        <w:rPr>
                          <w:color w:val="FF0000"/>
                          <w:sz w:val="14"/>
                        </w:rPr>
                        <w:t>Ensure ‘Inspection &amp; Testing Procedures’ are followed.</w:t>
                      </w:r>
                    </w:p>
                    <w:p w14:paraId="3FA2E754" w14:textId="77777777" w:rsidR="00D1630E" w:rsidRDefault="00D1630E" w:rsidP="00EB017B">
                      <w:pPr>
                        <w:pStyle w:val="ListParagraph"/>
                        <w:numPr>
                          <w:ilvl w:val="0"/>
                          <w:numId w:val="30"/>
                        </w:numPr>
                        <w:spacing w:after="0" w:line="256" w:lineRule="auto"/>
                        <w:contextualSpacing/>
                        <w:rPr>
                          <w:color w:val="FF0000"/>
                          <w:sz w:val="14"/>
                        </w:rPr>
                      </w:pPr>
                      <w:r>
                        <w:rPr>
                          <w:color w:val="FF0000"/>
                          <w:sz w:val="14"/>
                        </w:rPr>
                        <w:t>Ensure ‘Gas Safe Management Procedures’ are followed.</w:t>
                      </w:r>
                    </w:p>
                    <w:p w14:paraId="67916684" w14:textId="77777777" w:rsidR="00D1630E" w:rsidRPr="00EB017B" w:rsidRDefault="00D1630E" w:rsidP="00EB017B">
                      <w:pPr>
                        <w:pStyle w:val="ListParagraph"/>
                        <w:numPr>
                          <w:ilvl w:val="0"/>
                          <w:numId w:val="30"/>
                        </w:numPr>
                        <w:spacing w:after="0" w:line="256" w:lineRule="auto"/>
                        <w:contextualSpacing/>
                        <w:rPr>
                          <w:color w:val="FF0000"/>
                          <w:sz w:val="14"/>
                        </w:rPr>
                      </w:pPr>
                      <w:r>
                        <w:rPr>
                          <w:color w:val="FF0000"/>
                          <w:sz w:val="14"/>
                        </w:rPr>
                        <w:t xml:space="preserve">Ensure ‘F-Gas Management Procedures’ are followed. </w:t>
                      </w:r>
                    </w:p>
                  </w:txbxContent>
                </v:textbox>
              </v:shape>
            </w:pict>
          </mc:Fallback>
        </mc:AlternateContent>
      </w:r>
      <w:r>
        <w:rPr>
          <w:rFonts w:cs="Times New Roman"/>
          <w:noProof/>
        </w:rPr>
        <mc:AlternateContent>
          <mc:Choice Requires="wps">
            <w:drawing>
              <wp:anchor distT="0" distB="0" distL="114300" distR="114300" simplePos="0" relativeHeight="250162688" behindDoc="0" locked="0" layoutInCell="1" allowOverlap="1" wp14:anchorId="17A942FD" wp14:editId="3159BE03">
                <wp:simplePos x="0" y="0"/>
                <wp:positionH relativeFrom="column">
                  <wp:posOffset>-1270</wp:posOffset>
                </wp:positionH>
                <wp:positionV relativeFrom="paragraph">
                  <wp:posOffset>3427730</wp:posOffset>
                </wp:positionV>
                <wp:extent cx="2630170" cy="915670"/>
                <wp:effectExtent l="15875" t="12700" r="11430" b="14605"/>
                <wp:wrapNone/>
                <wp:docPr id="670446587" name="AutoShape 8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30170" cy="91567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6481809" w14:textId="77777777" w:rsidR="00D1630E" w:rsidRPr="000412DE" w:rsidRDefault="00D1630E" w:rsidP="006D64CB">
                            <w:pPr>
                              <w:pStyle w:val="ListParagraph"/>
                              <w:numPr>
                                <w:ilvl w:val="0"/>
                                <w:numId w:val="15"/>
                              </w:numPr>
                              <w:spacing w:after="0" w:line="256" w:lineRule="auto"/>
                              <w:ind w:left="360"/>
                              <w:contextualSpacing/>
                              <w:rPr>
                                <w:b/>
                                <w:color w:val="000000"/>
                                <w:sz w:val="14"/>
                              </w:rPr>
                            </w:pPr>
                            <w:r w:rsidRPr="000412DE">
                              <w:rPr>
                                <w:b/>
                                <w:color w:val="000000"/>
                                <w:sz w:val="14"/>
                              </w:rPr>
                              <w:t>Hand Over – Practical Completion</w:t>
                            </w:r>
                          </w:p>
                          <w:p w14:paraId="66CECA96" w14:textId="77777777" w:rsidR="00D1630E" w:rsidRPr="000412DE" w:rsidRDefault="00D1630E" w:rsidP="00CB64E7">
                            <w:pPr>
                              <w:pStyle w:val="ListParagraph"/>
                              <w:numPr>
                                <w:ilvl w:val="0"/>
                                <w:numId w:val="31"/>
                              </w:numPr>
                              <w:spacing w:after="0" w:line="256" w:lineRule="auto"/>
                              <w:contextualSpacing/>
                              <w:rPr>
                                <w:color w:val="000000"/>
                                <w:sz w:val="14"/>
                              </w:rPr>
                            </w:pPr>
                            <w:r w:rsidRPr="000412DE">
                              <w:rPr>
                                <w:color w:val="000000"/>
                                <w:sz w:val="14"/>
                              </w:rPr>
                              <w:t>Collate all information relating to the system that has been installed with critical &amp; preventative maintenance and handover to the client in O&amp;M manuals (if appropriate) and/or record drawings.</w:t>
                            </w:r>
                          </w:p>
                          <w:p w14:paraId="263EDAF9" w14:textId="77777777" w:rsidR="00D1630E" w:rsidRDefault="00D1630E" w:rsidP="00CB64E7">
                            <w:pPr>
                              <w:pStyle w:val="ListParagraph"/>
                              <w:numPr>
                                <w:ilvl w:val="0"/>
                                <w:numId w:val="31"/>
                              </w:numPr>
                              <w:spacing w:after="0" w:line="256" w:lineRule="auto"/>
                              <w:contextualSpacing/>
                              <w:rPr>
                                <w:color w:val="FF0000"/>
                                <w:sz w:val="14"/>
                              </w:rPr>
                            </w:pPr>
                            <w:r>
                              <w:rPr>
                                <w:color w:val="FF0000"/>
                                <w:sz w:val="14"/>
                              </w:rPr>
                              <w:t>Arrange &amp; provide client training on installed systems.</w:t>
                            </w:r>
                          </w:p>
                          <w:p w14:paraId="54634D4F" w14:textId="77777777" w:rsidR="00D1630E" w:rsidRPr="000412DE" w:rsidRDefault="00D1630E" w:rsidP="00CB64E7">
                            <w:pPr>
                              <w:pStyle w:val="ListParagraph"/>
                              <w:numPr>
                                <w:ilvl w:val="0"/>
                                <w:numId w:val="31"/>
                              </w:numPr>
                              <w:spacing w:after="0" w:line="256" w:lineRule="auto"/>
                              <w:contextualSpacing/>
                              <w:rPr>
                                <w:color w:val="000000"/>
                                <w:sz w:val="14"/>
                              </w:rPr>
                            </w:pPr>
                            <w:r w:rsidRPr="000412DE">
                              <w:rPr>
                                <w:color w:val="000000"/>
                                <w:sz w:val="14"/>
                              </w:rPr>
                              <w:t>Complete quality handover checklist.</w:t>
                            </w:r>
                          </w:p>
                          <w:p w14:paraId="0099BB27" w14:textId="77777777" w:rsidR="00D1630E" w:rsidRPr="000412DE" w:rsidRDefault="00D1630E" w:rsidP="006D64CB">
                            <w:pPr>
                              <w:rPr>
                                <w:b/>
                                <w:color w:val="000000"/>
                                <w:sz w:val="14"/>
                              </w:rPr>
                            </w:pPr>
                          </w:p>
                          <w:p w14:paraId="24AD666A" w14:textId="77777777" w:rsidR="00D1630E" w:rsidRPr="000412DE" w:rsidRDefault="00D1630E" w:rsidP="006D64CB">
                            <w:pPr>
                              <w:pStyle w:val="ListParagraph"/>
                              <w:spacing w:after="0"/>
                              <w:ind w:left="360"/>
                              <w:rPr>
                                <w:color w:val="00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A942FD" id="AutoShape 86" o:spid="_x0000_s1095" type="#_x0000_t109" style="position:absolute;left:0;text-align:left;margin-left:-.1pt;margin-top:269.9pt;width:207.1pt;height:72.1pt;z-index:2501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" filled="f" strokeweight="1.5pt">
                <v:textbox>
                  <w:txbxContent>
                    <w:p w14:paraId="16481809" w14:textId="77777777" w:rsidR="00D1630E" w:rsidRPr="000412DE" w:rsidRDefault="00D1630E" w:rsidP="006D64CB">
                      <w:pPr>
                        <w:pStyle w:val="ListParagraph"/>
                        <w:numPr>
                          <w:ilvl w:val="0"/>
                          <w:numId w:val="15"/>
                        </w:numPr>
                        <w:spacing w:after="0" w:line="256" w:lineRule="auto"/>
                        <w:ind w:left="360"/>
                        <w:contextualSpacing/>
                        <w:rPr>
                          <w:b/>
                          <w:color w:val="000000"/>
                          <w:sz w:val="14"/>
                        </w:rPr>
                      </w:pPr>
                      <w:r w:rsidRPr="000412DE">
                        <w:rPr>
                          <w:b/>
                          <w:color w:val="000000"/>
                          <w:sz w:val="14"/>
                        </w:rPr>
                        <w:t>Hand Over – Practical Completion</w:t>
                      </w:r>
                    </w:p>
                    <w:p w14:paraId="66CECA96" w14:textId="77777777" w:rsidR="00D1630E" w:rsidRPr="000412DE" w:rsidRDefault="00D1630E" w:rsidP="00CB64E7">
                      <w:pPr>
                        <w:pStyle w:val="ListParagraph"/>
                        <w:numPr>
                          <w:ilvl w:val="0"/>
                          <w:numId w:val="31"/>
                        </w:numPr>
                        <w:spacing w:after="0" w:line="256" w:lineRule="auto"/>
                        <w:contextualSpacing/>
                        <w:rPr>
                          <w:color w:val="000000"/>
                          <w:sz w:val="14"/>
                        </w:rPr>
                      </w:pPr>
                      <w:r w:rsidRPr="000412DE">
                        <w:rPr>
                          <w:color w:val="000000"/>
                          <w:sz w:val="14"/>
                        </w:rPr>
                        <w:t>Collate all information relating to the system that has been installed with critical &amp; preventative maintenance and handover to the client in O&amp;M manuals (if appropriate) and/or record drawings.</w:t>
                      </w:r>
                    </w:p>
                    <w:p w14:paraId="263EDAF9" w14:textId="77777777" w:rsidR="00D1630E" w:rsidRDefault="00D1630E" w:rsidP="00CB64E7">
                      <w:pPr>
                        <w:pStyle w:val="ListParagraph"/>
                        <w:numPr>
                          <w:ilvl w:val="0"/>
                          <w:numId w:val="31"/>
                        </w:numPr>
                        <w:spacing w:after="0" w:line="256" w:lineRule="auto"/>
                        <w:contextualSpacing/>
                        <w:rPr>
                          <w:color w:val="FF0000"/>
                          <w:sz w:val="14"/>
                        </w:rPr>
                      </w:pPr>
                      <w:r>
                        <w:rPr>
                          <w:color w:val="FF0000"/>
                          <w:sz w:val="14"/>
                        </w:rPr>
                        <w:t>Arrange &amp; provide client training on installed systems.</w:t>
                      </w:r>
                    </w:p>
                    <w:p w14:paraId="54634D4F" w14:textId="77777777" w:rsidR="00D1630E" w:rsidRPr="000412DE" w:rsidRDefault="00D1630E" w:rsidP="00CB64E7">
                      <w:pPr>
                        <w:pStyle w:val="ListParagraph"/>
                        <w:numPr>
                          <w:ilvl w:val="0"/>
                          <w:numId w:val="31"/>
                        </w:numPr>
                        <w:spacing w:after="0" w:line="256" w:lineRule="auto"/>
                        <w:contextualSpacing/>
                        <w:rPr>
                          <w:color w:val="000000"/>
                          <w:sz w:val="14"/>
                        </w:rPr>
                      </w:pPr>
                      <w:r w:rsidRPr="000412DE">
                        <w:rPr>
                          <w:color w:val="000000"/>
                          <w:sz w:val="14"/>
                        </w:rPr>
                        <w:t>Complete quality handover checklist.</w:t>
                      </w:r>
                    </w:p>
                    <w:p w14:paraId="0099BB27" w14:textId="77777777" w:rsidR="00D1630E" w:rsidRPr="000412DE" w:rsidRDefault="00D1630E" w:rsidP="006D64CB">
                      <w:pPr>
                        <w:rPr>
                          <w:b/>
                          <w:color w:val="000000"/>
                          <w:sz w:val="14"/>
                        </w:rPr>
                      </w:pPr>
                    </w:p>
                    <w:p w14:paraId="24AD666A" w14:textId="77777777" w:rsidR="00D1630E" w:rsidRPr="000412DE" w:rsidRDefault="00D1630E" w:rsidP="006D64CB">
                      <w:pPr>
                        <w:pStyle w:val="ListParagraph"/>
                        <w:spacing w:after="0"/>
                        <w:ind w:left="360"/>
                        <w:rPr>
                          <w:color w:val="000000"/>
                          <w:sz w:val="14"/>
                        </w:rPr>
                      </w:pPr>
                    </w:p>
                  </w:txbxContent>
                </v:textbox>
              </v:shape>
            </w:pict>
          </mc:Fallback>
        </mc:AlternateContent>
      </w:r>
      <w:r>
        <w:rPr>
          <w:rFonts w:cs="Times New Roman"/>
          <w:noProof/>
        </w:rPr>
        <mc:AlternateContent>
          <mc:Choice Requires="wps">
            <w:drawing>
              <wp:anchor distT="0" distB="0" distL="114300" distR="114300" simplePos="0" relativeHeight="250169856" behindDoc="0" locked="0" layoutInCell="1" allowOverlap="1" wp14:anchorId="537B9E81" wp14:editId="5ADB49F0">
                <wp:simplePos x="0" y="0"/>
                <wp:positionH relativeFrom="column">
                  <wp:posOffset>1905</wp:posOffset>
                </wp:positionH>
                <wp:positionV relativeFrom="paragraph">
                  <wp:posOffset>5487035</wp:posOffset>
                </wp:positionV>
                <wp:extent cx="2629535" cy="1599565"/>
                <wp:effectExtent l="9525" t="14605" r="18415" b="14605"/>
                <wp:wrapNone/>
                <wp:docPr id="1631943119" name="AutoShape 8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29535" cy="1599565"/>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16D0673" w14:textId="77777777" w:rsidR="00D1630E" w:rsidRPr="000412DE" w:rsidRDefault="00D1630E" w:rsidP="006D64CB">
                            <w:pPr>
                              <w:pStyle w:val="ListParagraph"/>
                              <w:numPr>
                                <w:ilvl w:val="0"/>
                                <w:numId w:val="17"/>
                              </w:numPr>
                              <w:spacing w:after="0" w:line="256" w:lineRule="auto"/>
                              <w:ind w:left="360"/>
                              <w:contextualSpacing/>
                              <w:rPr>
                                <w:b/>
                                <w:color w:val="000000"/>
                                <w:sz w:val="14"/>
                              </w:rPr>
                            </w:pPr>
                            <w:r w:rsidRPr="000412DE">
                              <w:rPr>
                                <w:b/>
                                <w:color w:val="000000"/>
                                <w:sz w:val="14"/>
                              </w:rPr>
                              <w:t>Post Contract Review</w:t>
                            </w:r>
                          </w:p>
                          <w:p w14:paraId="6E9D2E39" w14:textId="77777777" w:rsidR="00D1630E" w:rsidRPr="000412DE" w:rsidRDefault="00D1630E" w:rsidP="00CB64E7">
                            <w:pPr>
                              <w:pStyle w:val="ListParagraph"/>
                              <w:numPr>
                                <w:ilvl w:val="0"/>
                                <w:numId w:val="32"/>
                              </w:numPr>
                              <w:spacing w:after="0" w:line="256" w:lineRule="auto"/>
                              <w:contextualSpacing/>
                              <w:rPr>
                                <w:color w:val="000000"/>
                                <w:sz w:val="14"/>
                              </w:rPr>
                            </w:pPr>
                            <w:r w:rsidRPr="000412DE">
                              <w:rPr>
                                <w:color w:val="000000"/>
                                <w:sz w:val="14"/>
                              </w:rPr>
                              <w:t>Following practical completion, an appointed person will meet with the client and or main contractor / consultant to discuss performance in relation to the contract.</w:t>
                            </w:r>
                          </w:p>
                          <w:p w14:paraId="1F032AFF" w14:textId="77777777" w:rsidR="00D1630E" w:rsidRPr="000412DE" w:rsidRDefault="00D1630E" w:rsidP="00CB64E7">
                            <w:pPr>
                              <w:pStyle w:val="ListParagraph"/>
                              <w:numPr>
                                <w:ilvl w:val="0"/>
                                <w:numId w:val="32"/>
                              </w:numPr>
                              <w:spacing w:after="0" w:line="256" w:lineRule="auto"/>
                              <w:contextualSpacing/>
                              <w:rPr>
                                <w:color w:val="000000"/>
                                <w:sz w:val="14"/>
                              </w:rPr>
                            </w:pPr>
                            <w:r w:rsidRPr="000412DE">
                              <w:rPr>
                                <w:color w:val="000000"/>
                                <w:sz w:val="14"/>
                              </w:rPr>
                              <w:t xml:space="preserve">Outcomes will be fed back to all concerned including Director responsible &amp; lessons to be learned discussed. </w:t>
                            </w:r>
                          </w:p>
                          <w:p w14:paraId="57953241" w14:textId="77777777" w:rsidR="00D1630E" w:rsidRPr="000412DE" w:rsidRDefault="00D1630E" w:rsidP="00CB64E7">
                            <w:pPr>
                              <w:pStyle w:val="ListParagraph"/>
                              <w:numPr>
                                <w:ilvl w:val="0"/>
                                <w:numId w:val="32"/>
                              </w:numPr>
                              <w:spacing w:after="0" w:line="256" w:lineRule="auto"/>
                              <w:contextualSpacing/>
                              <w:rPr>
                                <w:color w:val="000000"/>
                                <w:sz w:val="14"/>
                              </w:rPr>
                            </w:pPr>
                            <w:r w:rsidRPr="000412DE">
                              <w:rPr>
                                <w:color w:val="000000"/>
                                <w:sz w:val="14"/>
                              </w:rPr>
                              <w:t>Arrange for courtesy call to end user one month after project completion to confirm all is satisfactory.</w:t>
                            </w:r>
                          </w:p>
                          <w:p w14:paraId="11B5DB9B" w14:textId="77777777" w:rsidR="00D1630E" w:rsidRPr="000412DE" w:rsidRDefault="00D1630E" w:rsidP="006D64CB">
                            <w:pPr>
                              <w:rPr>
                                <w:b/>
                                <w:color w:val="000000"/>
                                <w:sz w:val="14"/>
                              </w:rPr>
                            </w:pPr>
                          </w:p>
                          <w:p w14:paraId="08B683AE" w14:textId="77777777" w:rsidR="00D1630E" w:rsidRPr="000412DE" w:rsidRDefault="00D1630E" w:rsidP="006D64CB">
                            <w:pPr>
                              <w:pStyle w:val="ListParagraph"/>
                              <w:spacing w:after="0"/>
                              <w:ind w:left="360"/>
                              <w:rPr>
                                <w:color w:val="00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37B9E81" id="AutoShape 87" o:spid="_x0000_s1096" type="#_x0000_t109" style="position:absolute;left:0;text-align:left;margin-left:.15pt;margin-top:432.05pt;width:207.05pt;height:125.95pt;z-index:2501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" filled="f" strokeweight="1.5pt">
                <v:textbox>
                  <w:txbxContent>
                    <w:p w14:paraId="216D0673" w14:textId="77777777" w:rsidR="00D1630E" w:rsidRPr="000412DE" w:rsidRDefault="00D1630E" w:rsidP="006D64CB">
                      <w:pPr>
                        <w:pStyle w:val="ListParagraph"/>
                        <w:numPr>
                          <w:ilvl w:val="0"/>
                          <w:numId w:val="17"/>
                        </w:numPr>
                        <w:spacing w:after="0" w:line="256" w:lineRule="auto"/>
                        <w:ind w:left="360"/>
                        <w:contextualSpacing/>
                        <w:rPr>
                          <w:b/>
                          <w:color w:val="000000"/>
                          <w:sz w:val="14"/>
                        </w:rPr>
                      </w:pPr>
                      <w:r w:rsidRPr="000412DE">
                        <w:rPr>
                          <w:b/>
                          <w:color w:val="000000"/>
                          <w:sz w:val="14"/>
                        </w:rPr>
                        <w:t>Post Contract Review</w:t>
                      </w:r>
                    </w:p>
                    <w:p w14:paraId="6E9D2E39" w14:textId="77777777" w:rsidR="00D1630E" w:rsidRPr="000412DE" w:rsidRDefault="00D1630E" w:rsidP="00CB64E7">
                      <w:pPr>
                        <w:pStyle w:val="ListParagraph"/>
                        <w:numPr>
                          <w:ilvl w:val="0"/>
                          <w:numId w:val="32"/>
                        </w:numPr>
                        <w:spacing w:after="0" w:line="256" w:lineRule="auto"/>
                        <w:contextualSpacing/>
                        <w:rPr>
                          <w:color w:val="000000"/>
                          <w:sz w:val="14"/>
                        </w:rPr>
                      </w:pPr>
                      <w:r w:rsidRPr="000412DE">
                        <w:rPr>
                          <w:color w:val="000000"/>
                          <w:sz w:val="14"/>
                        </w:rPr>
                        <w:t>Following practical completion, an appointed person will meet with the client and or main contractor / consultant to discuss performance in relation to the contract.</w:t>
                      </w:r>
                    </w:p>
                    <w:p w14:paraId="1F032AFF" w14:textId="77777777" w:rsidR="00D1630E" w:rsidRPr="000412DE" w:rsidRDefault="00D1630E" w:rsidP="00CB64E7">
                      <w:pPr>
                        <w:pStyle w:val="ListParagraph"/>
                        <w:numPr>
                          <w:ilvl w:val="0"/>
                          <w:numId w:val="32"/>
                        </w:numPr>
                        <w:spacing w:after="0" w:line="256" w:lineRule="auto"/>
                        <w:contextualSpacing/>
                        <w:rPr>
                          <w:color w:val="000000"/>
                          <w:sz w:val="14"/>
                        </w:rPr>
                      </w:pPr>
                      <w:r w:rsidRPr="000412DE">
                        <w:rPr>
                          <w:color w:val="000000"/>
                          <w:sz w:val="14"/>
                        </w:rPr>
                        <w:t xml:space="preserve">Outcomes will be fed back to all concerned including Director responsible &amp; lessons to be learned discussed. </w:t>
                      </w:r>
                    </w:p>
                    <w:p w14:paraId="57953241" w14:textId="77777777" w:rsidR="00D1630E" w:rsidRPr="000412DE" w:rsidRDefault="00D1630E" w:rsidP="00CB64E7">
                      <w:pPr>
                        <w:pStyle w:val="ListParagraph"/>
                        <w:numPr>
                          <w:ilvl w:val="0"/>
                          <w:numId w:val="32"/>
                        </w:numPr>
                        <w:spacing w:after="0" w:line="256" w:lineRule="auto"/>
                        <w:contextualSpacing/>
                        <w:rPr>
                          <w:color w:val="000000"/>
                          <w:sz w:val="14"/>
                        </w:rPr>
                      </w:pPr>
                      <w:r w:rsidRPr="000412DE">
                        <w:rPr>
                          <w:color w:val="000000"/>
                          <w:sz w:val="14"/>
                        </w:rPr>
                        <w:t>Arrange for courtesy call to end user one month after project completion to confirm all is satisfactory.</w:t>
                      </w:r>
                    </w:p>
                    <w:p w14:paraId="11B5DB9B" w14:textId="77777777" w:rsidR="00D1630E" w:rsidRPr="000412DE" w:rsidRDefault="00D1630E" w:rsidP="006D64CB">
                      <w:pPr>
                        <w:rPr>
                          <w:b/>
                          <w:color w:val="000000"/>
                          <w:sz w:val="14"/>
                        </w:rPr>
                      </w:pPr>
                    </w:p>
                    <w:p w14:paraId="08B683AE" w14:textId="77777777" w:rsidR="00D1630E" w:rsidRPr="000412DE" w:rsidRDefault="00D1630E" w:rsidP="006D64CB">
                      <w:pPr>
                        <w:pStyle w:val="ListParagraph"/>
                        <w:spacing w:after="0"/>
                        <w:ind w:left="360"/>
                        <w:rPr>
                          <w:color w:val="000000"/>
                          <w:sz w:val="14"/>
                        </w:rPr>
                      </w:pPr>
                    </w:p>
                  </w:txbxContent>
                </v:textbox>
              </v:shape>
            </w:pict>
          </mc:Fallback>
        </mc:AlternateContent>
      </w:r>
      <w:r>
        <w:rPr>
          <w:rFonts w:cs="Times New Roman"/>
          <w:noProof/>
        </w:rPr>
        <mc:AlternateContent>
          <mc:Choice Requires="wps">
            <w:drawing>
              <wp:anchor distT="0" distB="0" distL="114300" distR="114300" simplePos="0" relativeHeight="250177024" behindDoc="0" locked="0" layoutInCell="1" allowOverlap="1" wp14:anchorId="487C965A" wp14:editId="29B055A7">
                <wp:simplePos x="0" y="0"/>
                <wp:positionH relativeFrom="column">
                  <wp:posOffset>-12065</wp:posOffset>
                </wp:positionH>
                <wp:positionV relativeFrom="paragraph">
                  <wp:posOffset>7197090</wp:posOffset>
                </wp:positionV>
                <wp:extent cx="2640965" cy="344805"/>
                <wp:effectExtent l="14605" t="10160" r="11430" b="16510"/>
                <wp:wrapNone/>
                <wp:docPr id="1301571551" name="AutoShape 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40965" cy="34480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F81F9A2" w14:textId="77777777" w:rsidR="00D1630E" w:rsidRPr="000412DE" w:rsidRDefault="00D1630E" w:rsidP="006D64CB">
                            <w:pPr>
                              <w:rPr>
                                <w:color w:val="000000"/>
                                <w:sz w:val="14"/>
                              </w:rPr>
                            </w:pPr>
                            <w:r w:rsidRPr="000412DE">
                              <w:rPr>
                                <w:color w:val="000000"/>
                                <w:sz w:val="14"/>
                              </w:rPr>
                              <w:t>02-01-17 Customer Satisfaction Survey</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7C965A" id="AutoShape 88" o:spid="_x0000_s1097" type="#_x0000_t114" style="position:absolute;left:0;text-align:left;margin-left:-.95pt;margin-top:566.7pt;width:207.95pt;height:27.15pt;z-index:2501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" filled="f" strokeweight="1.5pt">
                <v:textbox>
                  <w:txbxContent>
                    <w:p w14:paraId="0F81F9A2" w14:textId="77777777" w:rsidR="00D1630E" w:rsidRPr="000412DE" w:rsidRDefault="00D1630E" w:rsidP="006D64CB">
                      <w:pPr>
                        <w:rPr>
                          <w:color w:val="000000"/>
                          <w:sz w:val="14"/>
                        </w:rPr>
                      </w:pPr>
                      <w:r w:rsidRPr="000412DE">
                        <w:rPr>
                          <w:color w:val="000000"/>
                          <w:sz w:val="14"/>
                        </w:rPr>
                        <w:t>02-01-17 Customer Satisfaction Survey</w:t>
                      </w:r>
                    </w:p>
                  </w:txbxContent>
                </v:textbox>
              </v:shape>
            </w:pict>
          </mc:Fallback>
        </mc:AlternateContent>
      </w:r>
      <w:r>
        <w:rPr>
          <w:rFonts w:cs="Times New Roman"/>
          <w:noProof/>
        </w:rPr>
        <mc:AlternateContent>
          <mc:Choice Requires="wps">
            <w:drawing>
              <wp:anchor distT="0" distB="0" distL="114300" distR="114300" simplePos="0" relativeHeight="250204672" behindDoc="0" locked="0" layoutInCell="1" allowOverlap="1" wp14:anchorId="6EA0CC37" wp14:editId="151BD0BA">
                <wp:simplePos x="0" y="0"/>
                <wp:positionH relativeFrom="column">
                  <wp:posOffset>2048510</wp:posOffset>
                </wp:positionH>
                <wp:positionV relativeFrom="paragraph">
                  <wp:posOffset>1143000</wp:posOffset>
                </wp:positionV>
                <wp:extent cx="351790" cy="0"/>
                <wp:effectExtent l="27305" t="90170" r="30480" b="90805"/>
                <wp:wrapNone/>
                <wp:docPr id="1148673844" name="AutoShape 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A6B8BBE" id="AutoShape 91" o:spid="_x0000_s1026" type="#_x0000_t32" style="position:absolute;margin-left:161.3pt;margin-top:90pt;width:27.7pt;height:0;z-index:2502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211840" behindDoc="0" locked="0" layoutInCell="1" allowOverlap="1" wp14:anchorId="29C74BCC" wp14:editId="672326A4">
                <wp:simplePos x="0" y="0"/>
                <wp:positionH relativeFrom="column">
                  <wp:posOffset>12106910</wp:posOffset>
                </wp:positionH>
                <wp:positionV relativeFrom="paragraph">
                  <wp:posOffset>1142365</wp:posOffset>
                </wp:positionV>
                <wp:extent cx="351790" cy="0"/>
                <wp:effectExtent l="27305" t="89535" r="30480" b="91440"/>
                <wp:wrapNone/>
                <wp:docPr id="531399464" name="AutoShape 9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D43AD3C" id="AutoShape 92" o:spid="_x0000_s1026" type="#_x0000_t32" style="position:absolute;margin-left:953.3pt;margin-top:89.95pt;width:27.7pt;height:0;z-index:2502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219008" behindDoc="0" locked="0" layoutInCell="1" allowOverlap="1" wp14:anchorId="5DB3A7A6" wp14:editId="4A8E4ED3">
                <wp:simplePos x="0" y="0"/>
                <wp:positionH relativeFrom="column">
                  <wp:posOffset>9601200</wp:posOffset>
                </wp:positionH>
                <wp:positionV relativeFrom="paragraph">
                  <wp:posOffset>1149985</wp:posOffset>
                </wp:positionV>
                <wp:extent cx="351790" cy="0"/>
                <wp:effectExtent l="26670" t="87630" r="31115" b="93345"/>
                <wp:wrapNone/>
                <wp:docPr id="1941824824" name="AutoShap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23730E5" id="AutoShape 93" o:spid="_x0000_s1026" type="#_x0000_t32" style="position:absolute;margin-left:756pt;margin-top:90.55pt;width:27.7pt;height:0;z-index:2502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226176" behindDoc="0" locked="0" layoutInCell="1" allowOverlap="1" wp14:anchorId="503383A4" wp14:editId="5072C80C">
                <wp:simplePos x="0" y="0"/>
                <wp:positionH relativeFrom="column">
                  <wp:posOffset>7204075</wp:posOffset>
                </wp:positionH>
                <wp:positionV relativeFrom="paragraph">
                  <wp:posOffset>1143635</wp:posOffset>
                </wp:positionV>
                <wp:extent cx="351790" cy="0"/>
                <wp:effectExtent l="20320" t="90805" r="37465" b="90170"/>
                <wp:wrapNone/>
                <wp:docPr id="2047536936" name="AutoShap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9081E90" id="AutoShape 94" o:spid="_x0000_s1026" type="#_x0000_t32" style="position:absolute;margin-left:567.25pt;margin-top:90.05pt;width:27.7pt;height:0;z-index:2502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233344" behindDoc="0" locked="0" layoutInCell="1" allowOverlap="1" wp14:anchorId="634DF97A" wp14:editId="5E715491">
                <wp:simplePos x="0" y="0"/>
                <wp:positionH relativeFrom="column">
                  <wp:posOffset>4806950</wp:posOffset>
                </wp:positionH>
                <wp:positionV relativeFrom="paragraph">
                  <wp:posOffset>1143635</wp:posOffset>
                </wp:positionV>
                <wp:extent cx="351790" cy="0"/>
                <wp:effectExtent l="23495" t="90805" r="34290" b="90170"/>
                <wp:wrapNone/>
                <wp:docPr id="1696205134" name="AutoShap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3DFA114" id="AutoShape 95" o:spid="_x0000_s1026" type="#_x0000_t32" style="position:absolute;margin-left:378.5pt;margin-top:90.05pt;width:27.7pt;height:0;z-index:2502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240512" behindDoc="0" locked="0" layoutInCell="1" allowOverlap="1" wp14:anchorId="4168A16D" wp14:editId="3CC62135">
                <wp:simplePos x="0" y="0"/>
                <wp:positionH relativeFrom="column">
                  <wp:posOffset>13487400</wp:posOffset>
                </wp:positionH>
                <wp:positionV relativeFrom="paragraph">
                  <wp:posOffset>2487295</wp:posOffset>
                </wp:positionV>
                <wp:extent cx="0" cy="827405"/>
                <wp:effectExtent l="93345" t="24765" r="87630" b="33655"/>
                <wp:wrapNone/>
                <wp:docPr id="1083940565" name="AutoShap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27405"/>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 w14:anchorId="39C6F3F6" id="AutoShape 96" o:spid="_x0000_s1026" type="#_x0000_t32" style="position:absolute;margin-left:1062pt;margin-top:195.85pt;width:0;height:65.15pt;z-index:2502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247680" behindDoc="0" locked="0" layoutInCell="1" allowOverlap="1" wp14:anchorId="66059FD9" wp14:editId="17F4C2A0">
                <wp:simplePos x="0" y="0"/>
                <wp:positionH relativeFrom="column">
                  <wp:posOffset>10745470</wp:posOffset>
                </wp:positionH>
                <wp:positionV relativeFrom="paragraph">
                  <wp:posOffset>4686300</wp:posOffset>
                </wp:positionV>
                <wp:extent cx="343535" cy="0"/>
                <wp:effectExtent l="37465" t="90170" r="19050" b="90805"/>
                <wp:wrapNone/>
                <wp:docPr id="1121740766" name="AutoShap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3535"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C18A4CF" id="AutoShape 97" o:spid="_x0000_s1026" type="#_x0000_t32" style="position:absolute;margin-left:846.1pt;margin-top:369pt;width:27.05pt;height:0;flip:x;z-index:2502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254848" behindDoc="0" locked="0" layoutInCell="1" allowOverlap="1" wp14:anchorId="00D22C17" wp14:editId="23DB3BD5">
                <wp:simplePos x="0" y="0"/>
                <wp:positionH relativeFrom="column">
                  <wp:posOffset>2630170</wp:posOffset>
                </wp:positionH>
                <wp:positionV relativeFrom="paragraph">
                  <wp:posOffset>3886200</wp:posOffset>
                </wp:positionV>
                <wp:extent cx="343535" cy="0"/>
                <wp:effectExtent l="37465" t="90170" r="19050" b="90805"/>
                <wp:wrapNone/>
                <wp:docPr id="1955462294" name="AutoShape 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3535"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D717B50" id="AutoShape 98" o:spid="_x0000_s1026" type="#_x0000_t32" style="position:absolute;margin-left:207.1pt;margin-top:306pt;width:27.05pt;height:0;flip:x;z-index:2502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262016" behindDoc="0" locked="0" layoutInCell="1" allowOverlap="1" wp14:anchorId="19F2232F" wp14:editId="2C932DB3">
                <wp:simplePos x="0" y="0"/>
                <wp:positionH relativeFrom="column">
                  <wp:posOffset>5716270</wp:posOffset>
                </wp:positionH>
                <wp:positionV relativeFrom="paragraph">
                  <wp:posOffset>4114800</wp:posOffset>
                </wp:positionV>
                <wp:extent cx="343535" cy="0"/>
                <wp:effectExtent l="37465" t="90170" r="19050" b="90805"/>
                <wp:wrapNone/>
                <wp:docPr id="213146445" name="AutoShape 9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3535"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AEA1CB0" id="AutoShape 99" o:spid="_x0000_s1026" type="#_x0000_t32" style="position:absolute;margin-left:450.1pt;margin-top:324pt;width:27.05pt;height:0;flip:x;z-index:2502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269184" behindDoc="0" locked="0" layoutInCell="1" allowOverlap="1" wp14:anchorId="793C77B9" wp14:editId="254D0545">
                <wp:simplePos x="0" y="0"/>
                <wp:positionH relativeFrom="column">
                  <wp:posOffset>1371600</wp:posOffset>
                </wp:positionH>
                <wp:positionV relativeFrom="paragraph">
                  <wp:posOffset>5141595</wp:posOffset>
                </wp:positionV>
                <wp:extent cx="0" cy="344805"/>
                <wp:effectExtent l="93345" t="21590" r="87630" b="33655"/>
                <wp:wrapNone/>
                <wp:docPr id="28501492" name="AutoShape 10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575B9CB" id="AutoShape 100" o:spid="_x0000_s1026" type="#_x0000_t32" style="position:absolute;margin-left:108pt;margin-top:404.85pt;width:0;height:27.15pt;z-index:2502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276352" behindDoc="0" locked="0" layoutInCell="1" allowOverlap="1" wp14:anchorId="1FC9DBA6" wp14:editId="16CFE85C">
                <wp:simplePos x="0" y="0"/>
                <wp:positionH relativeFrom="column">
                  <wp:posOffset>1221105</wp:posOffset>
                </wp:positionH>
                <wp:positionV relativeFrom="paragraph">
                  <wp:posOffset>8114030</wp:posOffset>
                </wp:positionV>
                <wp:extent cx="3209925" cy="885825"/>
                <wp:effectExtent l="0" t="3175" r="0" b="0"/>
                <wp:wrapNone/>
                <wp:docPr id="1693399480" name="AutoShap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9925" cy="885825"/>
                        </a:xfrm>
                        <a:prstGeom prst="flowChartDocumen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0F273BE" w14:textId="77777777" w:rsidR="00D1630E" w:rsidRPr="000412DE" w:rsidRDefault="00D1630E" w:rsidP="006D64CB">
                            <w:pPr>
                              <w:jc w:val="center"/>
                              <w:rPr>
                                <w:color w:val="FF0000"/>
                                <w:sz w:val="24"/>
                              </w:rPr>
                            </w:pPr>
                            <w:r w:rsidRPr="000412DE">
                              <w:rPr>
                                <w:color w:val="FF0000"/>
                                <w:sz w:val="24"/>
                              </w:rPr>
                              <w:t xml:space="preserve">TEXT IN RED DENOTES </w:t>
                            </w:r>
                          </w:p>
                          <w:p w14:paraId="504F227B" w14:textId="77777777" w:rsidR="00D1630E" w:rsidRPr="000412DE" w:rsidRDefault="00D1630E" w:rsidP="006D64CB">
                            <w:pPr>
                              <w:jc w:val="center"/>
                              <w:rPr>
                                <w:color w:val="FF0000"/>
                                <w:sz w:val="24"/>
                              </w:rPr>
                            </w:pPr>
                            <w:r w:rsidRPr="000412DE">
                              <w:rPr>
                                <w:color w:val="FF0000"/>
                                <w:sz w:val="24"/>
                              </w:rPr>
                              <w:t>RESPONSIBILITY OF SITE FOREMAN</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FC9DBA6" id="AutoShape 101" o:spid="_x0000_s1098" type="#_x0000_t114" style="position:absolute;left:0;text-align:left;margin-left:96.15pt;margin-top:638.9pt;width:252.75pt;height:69.75pt;z-index:2502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" filled="f" stroked="f" strokeweight="1.5pt">
                <v:textbox>
                  <w:txbxContent>
                    <w:p w14:paraId="60F273BE" w14:textId="77777777" w:rsidR="00D1630E" w:rsidRPr="000412DE" w:rsidRDefault="00D1630E" w:rsidP="006D64CB">
                      <w:pPr>
                        <w:jc w:val="center"/>
                        <w:rPr>
                          <w:color w:val="FF0000"/>
                          <w:sz w:val="24"/>
                        </w:rPr>
                      </w:pPr>
                      <w:r w:rsidRPr="000412DE">
                        <w:rPr>
                          <w:color w:val="FF0000"/>
                          <w:sz w:val="24"/>
                        </w:rPr>
                        <w:t xml:space="preserve">TEXT IN RED DENOTES </w:t>
                      </w:r>
                    </w:p>
                    <w:p w14:paraId="504F227B" w14:textId="77777777" w:rsidR="00D1630E" w:rsidRPr="000412DE" w:rsidRDefault="00D1630E" w:rsidP="006D64CB">
                      <w:pPr>
                        <w:jc w:val="center"/>
                        <w:rPr>
                          <w:color w:val="FF0000"/>
                          <w:sz w:val="24"/>
                        </w:rPr>
                      </w:pPr>
                      <w:r w:rsidRPr="000412DE">
                        <w:rPr>
                          <w:color w:val="FF0000"/>
                          <w:sz w:val="24"/>
                        </w:rPr>
                        <w:t>RESPONSIBILITY OF SITE FOREMAN</w:t>
                      </w:r>
                    </w:p>
                  </w:txbxContent>
                </v:textbox>
              </v:shape>
            </w:pict>
          </mc:Fallback>
        </mc:AlternateContent>
      </w:r>
    </w:p>
    <w:p w14:paraId="681A741E" w14:textId="60F048F8" w:rsidR="00A358AA" w:rsidRPr="00D34C3E" w:rsidRDefault="00C066E0" w:rsidP="005B1C73">
      <w:pPr>
        <w:pStyle w:val="Heading1"/>
        <w:rPr>
          <w:caps/>
          <w:sz w:val="40"/>
          <w:szCs w:val="40"/>
          <w:lang w:val="en-GB"/>
        </w:rPr>
      </w:pPr>
      <w:bookmarkStart w:id="19" w:name="_Toc171666717"/>
      <w:bookmarkStart w:id="20" w:name="_Toc231732562"/>
      <w:r>
        <w:rPr>
          <w:rFonts w:cs="Times New Roman"/>
          <w:noProof/>
        </w:rPr>
        <mc:AlternateContent>
          <mc:Choice Requires="wps">
            <w:drawing>
              <wp:anchor distT="0" distB="0" distL="114300" distR="114300" simplePos="0" relativeHeight="250045952" behindDoc="0" locked="0" layoutInCell="1" allowOverlap="1" wp14:anchorId="25AD80F3" wp14:editId="497CF322">
                <wp:simplePos x="0" y="0"/>
                <wp:positionH relativeFrom="column">
                  <wp:posOffset>-1270</wp:posOffset>
                </wp:positionH>
                <wp:positionV relativeFrom="paragraph">
                  <wp:posOffset>2369820</wp:posOffset>
                </wp:positionV>
                <wp:extent cx="2045970" cy="801370"/>
                <wp:effectExtent l="0" t="0" r="11430" b="17780"/>
                <wp:wrapNone/>
                <wp:docPr id="1066380924"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45970" cy="801370"/>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7BFB09F" w14:textId="77777777" w:rsidR="00D1630E" w:rsidRPr="000412DE" w:rsidRDefault="00D1630E" w:rsidP="006D64CB">
                            <w:pPr>
                              <w:rPr>
                                <w:color w:val="000000"/>
                                <w:sz w:val="14"/>
                              </w:rPr>
                            </w:pPr>
                            <w:r w:rsidRPr="000412DE">
                              <w:rPr>
                                <w:color w:val="000000"/>
                                <w:sz w:val="14"/>
                              </w:rPr>
                              <w:t>02-04-36 - Contract Handover Meeting Minutes</w:t>
                            </w:r>
                          </w:p>
                          <w:p w14:paraId="1FE79C1B" w14:textId="77777777" w:rsidR="00D1630E" w:rsidRPr="000412DE" w:rsidRDefault="00D1630E" w:rsidP="006D64CB">
                            <w:pPr>
                              <w:rPr>
                                <w:color w:val="000000"/>
                                <w:sz w:val="14"/>
                              </w:rPr>
                            </w:pPr>
                            <w:r w:rsidRPr="00805FAA">
                              <w:rPr>
                                <w:color w:val="000000"/>
                                <w:sz w:val="14"/>
                              </w:rPr>
                              <w:t>02-04-02 – Project Analysis Sheet</w:t>
                            </w:r>
                          </w:p>
                          <w:p w14:paraId="135C8836" w14:textId="77777777" w:rsidR="00D1630E" w:rsidRPr="000412DE" w:rsidRDefault="00D1630E" w:rsidP="006D64CB">
                            <w:pPr>
                              <w:rPr>
                                <w:color w:val="000000"/>
                                <w:sz w:val="14"/>
                              </w:rPr>
                            </w:pPr>
                            <w:r w:rsidRPr="000412DE">
                              <w:rPr>
                                <w:color w:val="000000"/>
                                <w:sz w:val="14"/>
                              </w:rPr>
                              <w:t>02-04-01 – Job Opening Sheet</w:t>
                            </w:r>
                          </w:p>
                          <w:p w14:paraId="5FE22F45" w14:textId="77777777" w:rsidR="00D1630E" w:rsidRPr="000412DE" w:rsidRDefault="00D1630E" w:rsidP="006D64CB">
                            <w:pPr>
                              <w:rPr>
                                <w:color w:val="000000"/>
                                <w:sz w:val="14"/>
                              </w:rPr>
                            </w:pPr>
                            <w:r w:rsidRPr="000412DE">
                              <w:rPr>
                                <w:color w:val="000000"/>
                                <w:sz w:val="14"/>
                              </w:rPr>
                              <w:t>02-01-06 – Contract Index Sheet 1-20</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AD80F3" id="AutoShape 70" o:spid="_x0000_s1099" type="#_x0000_t114" style="position:absolute;margin-left:-.1pt;margin-top:186.6pt;width:161.1pt;height:63.1pt;z-index:2500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" filled="f" strokeweight="1.5pt">
                <v:textbox>
                  <w:txbxContent>
                    <w:p w14:paraId="47BFB09F" w14:textId="77777777" w:rsidR="00D1630E" w:rsidRPr="000412DE" w:rsidRDefault="00D1630E" w:rsidP="006D64CB">
                      <w:pPr>
                        <w:rPr>
                          <w:color w:val="000000"/>
                          <w:sz w:val="14"/>
                        </w:rPr>
                      </w:pPr>
                      <w:r w:rsidRPr="000412DE">
                        <w:rPr>
                          <w:color w:val="000000"/>
                          <w:sz w:val="14"/>
                        </w:rPr>
                        <w:t>02-04-36 - Contract Handover Meeting Minutes</w:t>
                      </w:r>
                    </w:p>
                    <w:p w14:paraId="1FE79C1B" w14:textId="77777777" w:rsidR="00D1630E" w:rsidRPr="000412DE" w:rsidRDefault="00D1630E" w:rsidP="006D64CB">
                      <w:pPr>
                        <w:rPr>
                          <w:color w:val="000000"/>
                          <w:sz w:val="14"/>
                        </w:rPr>
                      </w:pPr>
                      <w:r w:rsidRPr="00805FAA">
                        <w:rPr>
                          <w:color w:val="000000"/>
                          <w:sz w:val="14"/>
                        </w:rPr>
                        <w:t>02-04-02 – Project Analysis Sheet</w:t>
                      </w:r>
                    </w:p>
                    <w:p w14:paraId="135C8836" w14:textId="77777777" w:rsidR="00D1630E" w:rsidRPr="000412DE" w:rsidRDefault="00D1630E" w:rsidP="006D64CB">
                      <w:pPr>
                        <w:rPr>
                          <w:color w:val="000000"/>
                          <w:sz w:val="14"/>
                        </w:rPr>
                      </w:pPr>
                      <w:r w:rsidRPr="000412DE">
                        <w:rPr>
                          <w:color w:val="000000"/>
                          <w:sz w:val="14"/>
                        </w:rPr>
                        <w:t>02-04-01 – Job Opening Sheet</w:t>
                      </w:r>
                    </w:p>
                    <w:p w14:paraId="5FE22F45" w14:textId="77777777" w:rsidR="00D1630E" w:rsidRPr="000412DE" w:rsidRDefault="00D1630E" w:rsidP="006D64CB">
                      <w:pPr>
                        <w:rPr>
                          <w:color w:val="000000"/>
                          <w:sz w:val="14"/>
                        </w:rPr>
                      </w:pPr>
                      <w:r w:rsidRPr="000412DE">
                        <w:rPr>
                          <w:color w:val="000000"/>
                          <w:sz w:val="14"/>
                        </w:rPr>
                        <w:t>02-01-06 – Contract Index Sheet 1-20</w:t>
                      </w:r>
                    </w:p>
                  </w:txbxContent>
                </v:textbox>
              </v:shape>
            </w:pict>
          </mc:Fallback>
        </mc:AlternateContent>
      </w:r>
      <w:r w:rsidR="00E55E6A">
        <w:rPr>
          <w:rFonts w:cs="Times New Roman"/>
          <w:noProof/>
        </w:rPr>
        <mc:AlternateContent>
          <mc:Choice Requires="wps">
            <w:drawing>
              <wp:anchor distT="0" distB="0" distL="114300" distR="114300" simplePos="0" relativeHeight="250197504" behindDoc="0" locked="0" layoutInCell="1" allowOverlap="1" wp14:anchorId="25778459" wp14:editId="6BA431EA">
                <wp:simplePos x="0" y="0"/>
                <wp:positionH relativeFrom="column">
                  <wp:posOffset>2961005</wp:posOffset>
                </wp:positionH>
                <wp:positionV relativeFrom="paragraph">
                  <wp:posOffset>5110480</wp:posOffset>
                </wp:positionV>
                <wp:extent cx="2742565" cy="2123440"/>
                <wp:effectExtent l="0" t="0" r="19685" b="0"/>
                <wp:wrapNone/>
                <wp:docPr id="850497791" name="AutoShap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2565" cy="2123440"/>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E588193" w14:textId="77777777" w:rsidR="00D1630E" w:rsidRPr="000412DE" w:rsidRDefault="00D1630E" w:rsidP="006D64CB">
                            <w:pPr>
                              <w:rPr>
                                <w:color w:val="000000"/>
                                <w:sz w:val="14"/>
                              </w:rPr>
                            </w:pPr>
                            <w:r w:rsidRPr="000412DE">
                              <w:rPr>
                                <w:color w:val="000000"/>
                                <w:sz w:val="14"/>
                              </w:rPr>
                              <w:t>02-05-01-10 – Indoor Ambient Noise Level Commissioning Sheet</w:t>
                            </w:r>
                          </w:p>
                          <w:p w14:paraId="546FDFF5" w14:textId="77777777" w:rsidR="00D1630E" w:rsidRPr="000412DE" w:rsidRDefault="00D1630E" w:rsidP="006D64CB">
                            <w:pPr>
                              <w:rPr>
                                <w:color w:val="000000"/>
                                <w:sz w:val="14"/>
                              </w:rPr>
                            </w:pPr>
                            <w:r w:rsidRPr="000412DE">
                              <w:rPr>
                                <w:color w:val="000000"/>
                                <w:sz w:val="14"/>
                              </w:rPr>
                              <w:t>02-05-01-09 – Fire Damper Drop Test Schedules</w:t>
                            </w:r>
                          </w:p>
                          <w:p w14:paraId="62EFA812" w14:textId="77777777" w:rsidR="00D1630E" w:rsidRPr="000412DE" w:rsidRDefault="00D1630E" w:rsidP="006D64CB">
                            <w:pPr>
                              <w:rPr>
                                <w:color w:val="000000"/>
                                <w:sz w:val="14"/>
                              </w:rPr>
                            </w:pPr>
                            <w:r w:rsidRPr="000412DE">
                              <w:rPr>
                                <w:color w:val="000000"/>
                                <w:sz w:val="14"/>
                              </w:rPr>
                              <w:t>02-05-01-14 – Pressure Test Certificate</w:t>
                            </w:r>
                          </w:p>
                          <w:p w14:paraId="1F0FB43A" w14:textId="77777777" w:rsidR="00D1630E" w:rsidRPr="000412DE" w:rsidRDefault="00D1630E" w:rsidP="006D64CB">
                            <w:pPr>
                              <w:rPr>
                                <w:color w:val="000000"/>
                                <w:sz w:val="14"/>
                              </w:rPr>
                            </w:pPr>
                            <w:r w:rsidRPr="000412DE">
                              <w:rPr>
                                <w:color w:val="000000"/>
                                <w:sz w:val="14"/>
                              </w:rPr>
                              <w:t>02-05-02-## - Heating Service &amp; Commissioning Sheets</w:t>
                            </w:r>
                          </w:p>
                          <w:p w14:paraId="3881C7F3" w14:textId="77777777" w:rsidR="00D1630E" w:rsidRPr="000412DE" w:rsidRDefault="00D1630E" w:rsidP="006D64CB">
                            <w:pPr>
                              <w:rPr>
                                <w:color w:val="000000"/>
                                <w:sz w:val="14"/>
                              </w:rPr>
                            </w:pPr>
                            <w:r w:rsidRPr="000412DE">
                              <w:rPr>
                                <w:color w:val="000000"/>
                                <w:sz w:val="14"/>
                              </w:rPr>
                              <w:t>02-05-03-## - Air-conditioning Service &amp; Commissioning Sheets</w:t>
                            </w:r>
                          </w:p>
                          <w:p w14:paraId="65E07590" w14:textId="77777777" w:rsidR="00D1630E" w:rsidRPr="000412DE" w:rsidRDefault="00D1630E" w:rsidP="006D64CB">
                            <w:pPr>
                              <w:rPr>
                                <w:color w:val="000000"/>
                                <w:sz w:val="14"/>
                              </w:rPr>
                            </w:pPr>
                            <w:r w:rsidRPr="000412DE">
                              <w:rPr>
                                <w:color w:val="000000"/>
                                <w:sz w:val="14"/>
                              </w:rPr>
                              <w:t>02-05-04-## - Ventilation Service Sheets</w:t>
                            </w:r>
                          </w:p>
                          <w:p w14:paraId="6F0B0FAB" w14:textId="77777777" w:rsidR="00D1630E" w:rsidRPr="000412DE" w:rsidRDefault="00D1630E" w:rsidP="006D64CB">
                            <w:pPr>
                              <w:rPr>
                                <w:color w:val="000000"/>
                                <w:sz w:val="14"/>
                              </w:rPr>
                            </w:pPr>
                            <w:r w:rsidRPr="000412DE">
                              <w:rPr>
                                <w:color w:val="000000"/>
                                <w:sz w:val="14"/>
                              </w:rPr>
                              <w:t>02-05-06-## - Domestic Services Service &amp; Commissioning Sheets</w:t>
                            </w:r>
                          </w:p>
                          <w:p w14:paraId="166504B7" w14:textId="77777777" w:rsidR="00D1630E" w:rsidRPr="000412DE" w:rsidRDefault="00D1630E" w:rsidP="006D64CB">
                            <w:pPr>
                              <w:rPr>
                                <w:color w:val="000000"/>
                                <w:sz w:val="14"/>
                              </w:rPr>
                            </w:pPr>
                            <w:r w:rsidRPr="000412DE">
                              <w:rPr>
                                <w:color w:val="000000"/>
                                <w:sz w:val="14"/>
                              </w:rPr>
                              <w:t>02-05-07-## - Control Systems Service &amp; Commissioning Sheets</w:t>
                            </w:r>
                          </w:p>
                          <w:p w14:paraId="3C72A20B" w14:textId="77777777" w:rsidR="00D1630E" w:rsidRPr="000412DE" w:rsidRDefault="00D1630E" w:rsidP="006D64CB">
                            <w:pPr>
                              <w:rPr>
                                <w:color w:val="000000"/>
                                <w:sz w:val="14"/>
                              </w:rPr>
                            </w:pPr>
                            <w:r w:rsidRPr="000412DE">
                              <w:rPr>
                                <w:color w:val="000000"/>
                                <w:sz w:val="14"/>
                              </w:rPr>
                              <w:t>02-05-08-## - Leak Detection Service &amp; Commissioning Sheets</w:t>
                            </w:r>
                          </w:p>
                          <w:p w14:paraId="14BF575E" w14:textId="77777777" w:rsidR="00D1630E" w:rsidRPr="000412DE" w:rsidRDefault="00D1630E" w:rsidP="006D64CB">
                            <w:pPr>
                              <w:rPr>
                                <w:color w:val="000000"/>
                                <w:sz w:val="14"/>
                              </w:rPr>
                            </w:pPr>
                            <w:r w:rsidRPr="000412DE">
                              <w:rPr>
                                <w:color w:val="000000"/>
                                <w:sz w:val="14"/>
                              </w:rPr>
                              <w:t>02-05-09-## - Overdoor Air Curtain Service &amp; Commissioning Sheets</w:t>
                            </w:r>
                          </w:p>
                          <w:p w14:paraId="0B875CAF" w14:textId="77777777" w:rsidR="00D1630E" w:rsidRPr="000412DE" w:rsidRDefault="00D1630E" w:rsidP="006D64CB">
                            <w:pPr>
                              <w:rPr>
                                <w:color w:val="000000"/>
                                <w:sz w:val="14"/>
                              </w:rPr>
                            </w:pPr>
                            <w:r w:rsidRPr="000412DE">
                              <w:rPr>
                                <w:color w:val="000000"/>
                                <w:sz w:val="14"/>
                              </w:rPr>
                              <w:t>02-05-10-## - Catering Equipment Service &amp; Commissioning Sheets</w:t>
                            </w:r>
                          </w:p>
                          <w:p w14:paraId="62FB6D81" w14:textId="77777777" w:rsidR="00D1630E" w:rsidRPr="00C31DC2" w:rsidRDefault="00D1630E" w:rsidP="006D64CB">
                            <w:pPr>
                              <w:rPr>
                                <w:color w:val="000000"/>
                                <w:sz w:val="14"/>
                              </w:rPr>
                            </w:pPr>
                            <w:r w:rsidRPr="000412DE">
                              <w:rPr>
                                <w:color w:val="000000"/>
                                <w:sz w:val="14"/>
                              </w:rPr>
                              <w:t xml:space="preserve">02-05-12-## - Pumps &amp; Other </w:t>
                            </w:r>
                            <w:proofErr w:type="spellStart"/>
                            <w:r w:rsidRPr="000412DE">
                              <w:rPr>
                                <w:color w:val="000000"/>
                                <w:sz w:val="14"/>
                              </w:rPr>
                              <w:t>Misc</w:t>
                            </w:r>
                            <w:proofErr w:type="spellEnd"/>
                            <w:r w:rsidRPr="000412DE">
                              <w:rPr>
                                <w:color w:val="000000"/>
                                <w:sz w:val="14"/>
                              </w:rPr>
                              <w:t xml:space="preserve"> Items Service &amp; Commissioning Sheets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778459" id="AutoShape 90" o:spid="_x0000_s1100" type="#_x0000_t114" style="position:absolute;margin-left:233.15pt;margin-top:402.4pt;width:215.95pt;height:167.2pt;z-index:2501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" filled="f" strokeweight="1.5pt">
                <v:textbox>
                  <w:txbxContent>
                    <w:p w14:paraId="6E588193" w14:textId="77777777" w:rsidR="00D1630E" w:rsidRPr="000412DE" w:rsidRDefault="00D1630E" w:rsidP="006D64CB">
                      <w:pPr>
                        <w:rPr>
                          <w:color w:val="000000"/>
                          <w:sz w:val="14"/>
                        </w:rPr>
                      </w:pPr>
                      <w:r w:rsidRPr="000412DE">
                        <w:rPr>
                          <w:color w:val="000000"/>
                          <w:sz w:val="14"/>
                        </w:rPr>
                        <w:t>02-05-01-10 – Indoor Ambient Noise Level Commissioning Sheet</w:t>
                      </w:r>
                    </w:p>
                    <w:p w14:paraId="546FDFF5" w14:textId="77777777" w:rsidR="00D1630E" w:rsidRPr="000412DE" w:rsidRDefault="00D1630E" w:rsidP="006D64CB">
                      <w:pPr>
                        <w:rPr>
                          <w:color w:val="000000"/>
                          <w:sz w:val="14"/>
                        </w:rPr>
                      </w:pPr>
                      <w:r w:rsidRPr="000412DE">
                        <w:rPr>
                          <w:color w:val="000000"/>
                          <w:sz w:val="14"/>
                        </w:rPr>
                        <w:t>02-05-01-09 – Fire Damper Drop Test Schedules</w:t>
                      </w:r>
                    </w:p>
                    <w:p w14:paraId="62EFA812" w14:textId="77777777" w:rsidR="00D1630E" w:rsidRPr="000412DE" w:rsidRDefault="00D1630E" w:rsidP="006D64CB">
                      <w:pPr>
                        <w:rPr>
                          <w:color w:val="000000"/>
                          <w:sz w:val="14"/>
                        </w:rPr>
                      </w:pPr>
                      <w:r w:rsidRPr="000412DE">
                        <w:rPr>
                          <w:color w:val="000000"/>
                          <w:sz w:val="14"/>
                        </w:rPr>
                        <w:t>02-05-01-14 – Pressure Test Certificate</w:t>
                      </w:r>
                    </w:p>
                    <w:p w14:paraId="1F0FB43A" w14:textId="77777777" w:rsidR="00D1630E" w:rsidRPr="000412DE" w:rsidRDefault="00D1630E" w:rsidP="006D64CB">
                      <w:pPr>
                        <w:rPr>
                          <w:color w:val="000000"/>
                          <w:sz w:val="14"/>
                        </w:rPr>
                      </w:pPr>
                      <w:r w:rsidRPr="000412DE">
                        <w:rPr>
                          <w:color w:val="000000"/>
                          <w:sz w:val="14"/>
                        </w:rPr>
                        <w:t>02-05-02-## - Heating Service &amp; Commissioning Sheets</w:t>
                      </w:r>
                    </w:p>
                    <w:p w14:paraId="3881C7F3" w14:textId="77777777" w:rsidR="00D1630E" w:rsidRPr="000412DE" w:rsidRDefault="00D1630E" w:rsidP="006D64CB">
                      <w:pPr>
                        <w:rPr>
                          <w:color w:val="000000"/>
                          <w:sz w:val="14"/>
                        </w:rPr>
                      </w:pPr>
                      <w:r w:rsidRPr="000412DE">
                        <w:rPr>
                          <w:color w:val="000000"/>
                          <w:sz w:val="14"/>
                        </w:rPr>
                        <w:t>02-05-03-## - Air-conditioning Service &amp; Commissioning Sheets</w:t>
                      </w:r>
                    </w:p>
                    <w:p w14:paraId="65E07590" w14:textId="77777777" w:rsidR="00D1630E" w:rsidRPr="000412DE" w:rsidRDefault="00D1630E" w:rsidP="006D64CB">
                      <w:pPr>
                        <w:rPr>
                          <w:color w:val="000000"/>
                          <w:sz w:val="14"/>
                        </w:rPr>
                      </w:pPr>
                      <w:r w:rsidRPr="000412DE">
                        <w:rPr>
                          <w:color w:val="000000"/>
                          <w:sz w:val="14"/>
                        </w:rPr>
                        <w:t>02-05-04-## - Ventilation Service Sheets</w:t>
                      </w:r>
                    </w:p>
                    <w:p w14:paraId="6F0B0FAB" w14:textId="77777777" w:rsidR="00D1630E" w:rsidRPr="000412DE" w:rsidRDefault="00D1630E" w:rsidP="006D64CB">
                      <w:pPr>
                        <w:rPr>
                          <w:color w:val="000000"/>
                          <w:sz w:val="14"/>
                        </w:rPr>
                      </w:pPr>
                      <w:r w:rsidRPr="000412DE">
                        <w:rPr>
                          <w:color w:val="000000"/>
                          <w:sz w:val="14"/>
                        </w:rPr>
                        <w:t>02-05-06-## - Domestic Services Service &amp; Commissioning Sheets</w:t>
                      </w:r>
                    </w:p>
                    <w:p w14:paraId="166504B7" w14:textId="77777777" w:rsidR="00D1630E" w:rsidRPr="000412DE" w:rsidRDefault="00D1630E" w:rsidP="006D64CB">
                      <w:pPr>
                        <w:rPr>
                          <w:color w:val="000000"/>
                          <w:sz w:val="14"/>
                        </w:rPr>
                      </w:pPr>
                      <w:r w:rsidRPr="000412DE">
                        <w:rPr>
                          <w:color w:val="000000"/>
                          <w:sz w:val="14"/>
                        </w:rPr>
                        <w:t>02-05-07-## - Control Systems Service &amp; Commissioning Sheets</w:t>
                      </w:r>
                    </w:p>
                    <w:p w14:paraId="3C72A20B" w14:textId="77777777" w:rsidR="00D1630E" w:rsidRPr="000412DE" w:rsidRDefault="00D1630E" w:rsidP="006D64CB">
                      <w:pPr>
                        <w:rPr>
                          <w:color w:val="000000"/>
                          <w:sz w:val="14"/>
                        </w:rPr>
                      </w:pPr>
                      <w:r w:rsidRPr="000412DE">
                        <w:rPr>
                          <w:color w:val="000000"/>
                          <w:sz w:val="14"/>
                        </w:rPr>
                        <w:t>02-05-08-## - Leak Detection Service &amp; Commissioning Sheets</w:t>
                      </w:r>
                    </w:p>
                    <w:p w14:paraId="14BF575E" w14:textId="77777777" w:rsidR="00D1630E" w:rsidRPr="000412DE" w:rsidRDefault="00D1630E" w:rsidP="006D64CB">
                      <w:pPr>
                        <w:rPr>
                          <w:color w:val="000000"/>
                          <w:sz w:val="14"/>
                        </w:rPr>
                      </w:pPr>
                      <w:r w:rsidRPr="000412DE">
                        <w:rPr>
                          <w:color w:val="000000"/>
                          <w:sz w:val="14"/>
                        </w:rPr>
                        <w:t>02-05-09-## - Overdoor Air Curtain Service &amp; Commissioning Sheets</w:t>
                      </w:r>
                    </w:p>
                    <w:p w14:paraId="0B875CAF" w14:textId="77777777" w:rsidR="00D1630E" w:rsidRPr="000412DE" w:rsidRDefault="00D1630E" w:rsidP="006D64CB">
                      <w:pPr>
                        <w:rPr>
                          <w:color w:val="000000"/>
                          <w:sz w:val="14"/>
                        </w:rPr>
                      </w:pPr>
                      <w:r w:rsidRPr="000412DE">
                        <w:rPr>
                          <w:color w:val="000000"/>
                          <w:sz w:val="14"/>
                        </w:rPr>
                        <w:t>02-05-10-## - Catering Equipment Service &amp; Commissioning Sheets</w:t>
                      </w:r>
                    </w:p>
                    <w:p w14:paraId="62FB6D81" w14:textId="77777777" w:rsidR="00D1630E" w:rsidRPr="00C31DC2" w:rsidRDefault="00D1630E" w:rsidP="006D64CB">
                      <w:pPr>
                        <w:rPr>
                          <w:color w:val="000000"/>
                          <w:sz w:val="14"/>
                        </w:rPr>
                      </w:pPr>
                      <w:r w:rsidRPr="000412DE">
                        <w:rPr>
                          <w:color w:val="000000"/>
                          <w:sz w:val="14"/>
                        </w:rPr>
                        <w:t xml:space="preserve">02-05-12-## - Pumps &amp; Other </w:t>
                      </w:r>
                      <w:proofErr w:type="spellStart"/>
                      <w:r w:rsidRPr="000412DE">
                        <w:rPr>
                          <w:color w:val="000000"/>
                          <w:sz w:val="14"/>
                        </w:rPr>
                        <w:t>Misc</w:t>
                      </w:r>
                      <w:proofErr w:type="spellEnd"/>
                      <w:r w:rsidRPr="000412DE">
                        <w:rPr>
                          <w:color w:val="000000"/>
                          <w:sz w:val="14"/>
                        </w:rPr>
                        <w:t xml:space="preserve"> Items Service &amp; Commissioning Sheets</w:t>
                      </w:r>
                    </w:p>
                  </w:txbxContent>
                </v:textbox>
              </v:shape>
            </w:pict>
          </mc:Fallback>
        </mc:AlternateContent>
      </w:r>
      <w:r w:rsidR="00B51811">
        <w:rPr>
          <w:rFonts w:cs="Times New Roman"/>
          <w:noProof/>
        </w:rPr>
        <mc:AlternateContent>
          <mc:Choice Requires="wps">
            <w:drawing>
              <wp:anchor distT="0" distB="0" distL="114300" distR="114300" simplePos="0" relativeHeight="250148352" behindDoc="0" locked="0" layoutInCell="1" allowOverlap="1" wp14:anchorId="1DFC2CAC" wp14:editId="136AD4B6">
                <wp:simplePos x="0" y="0"/>
                <wp:positionH relativeFrom="column">
                  <wp:posOffset>6047740</wp:posOffset>
                </wp:positionH>
                <wp:positionV relativeFrom="paragraph">
                  <wp:posOffset>5683885</wp:posOffset>
                </wp:positionV>
                <wp:extent cx="4677410" cy="1945640"/>
                <wp:effectExtent l="16510" t="11430" r="11430" b="14605"/>
                <wp:wrapNone/>
                <wp:docPr id="915710246" name="AutoShape 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77410" cy="1945640"/>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08C95D1" w14:textId="77777777" w:rsidR="00D1630E" w:rsidRPr="000412DE" w:rsidRDefault="00D1630E" w:rsidP="006D64CB">
                            <w:pPr>
                              <w:rPr>
                                <w:color w:val="000000"/>
                                <w:sz w:val="14"/>
                                <w:highlight w:val="green"/>
                              </w:rPr>
                            </w:pPr>
                            <w:r w:rsidRPr="000412DE">
                              <w:rPr>
                                <w:color w:val="000000"/>
                                <w:sz w:val="14"/>
                              </w:rPr>
                              <w:t>02-03-04 – Accident &amp; Incident Investigation</w:t>
                            </w:r>
                            <w:r w:rsidRPr="000412DE">
                              <w:rPr>
                                <w:color w:val="000000"/>
                                <w:sz w:val="14"/>
                              </w:rPr>
                              <w:tab/>
                            </w:r>
                            <w:r w:rsidRPr="000412DE">
                              <w:rPr>
                                <w:color w:val="000000"/>
                                <w:sz w:val="14"/>
                              </w:rPr>
                              <w:tab/>
                            </w:r>
                            <w:r w:rsidRPr="000412DE">
                              <w:rPr>
                                <w:color w:val="FF0000"/>
                                <w:sz w:val="14"/>
                              </w:rPr>
                              <w:t>02-03-05 – Working at Height Checklist</w:t>
                            </w:r>
                          </w:p>
                          <w:p w14:paraId="5C5C6C3C" w14:textId="77777777" w:rsidR="00D1630E" w:rsidRPr="000412DE" w:rsidRDefault="00D1630E" w:rsidP="006D64CB">
                            <w:pPr>
                              <w:rPr>
                                <w:color w:val="000000"/>
                                <w:sz w:val="14"/>
                              </w:rPr>
                            </w:pPr>
                            <w:r w:rsidRPr="000412DE">
                              <w:rPr>
                                <w:color w:val="FF0000"/>
                                <w:sz w:val="14"/>
                              </w:rPr>
                              <w:t>02-03-07 – Ladder &amp; Stepladder Inspection Checklist</w:t>
                            </w:r>
                            <w:r w:rsidRPr="000412DE">
                              <w:rPr>
                                <w:color w:val="000000"/>
                                <w:sz w:val="14"/>
                              </w:rPr>
                              <w:tab/>
                              <w:t>02-03-12 – Site Health &amp; Safety Checklist</w:t>
                            </w:r>
                          </w:p>
                          <w:p w14:paraId="60B116A2" w14:textId="77777777" w:rsidR="00D1630E" w:rsidRDefault="00D1630E" w:rsidP="006D64CB">
                            <w:pPr>
                              <w:rPr>
                                <w:color w:val="000000"/>
                                <w:sz w:val="14"/>
                              </w:rPr>
                            </w:pPr>
                            <w:r w:rsidRPr="000412DE">
                              <w:rPr>
                                <w:color w:val="000000"/>
                                <w:sz w:val="14"/>
                              </w:rPr>
                              <w:t>02-03-15 – RIDDOR Report Form</w:t>
                            </w:r>
                            <w:r>
                              <w:rPr>
                                <w:color w:val="000000"/>
                                <w:sz w:val="14"/>
                              </w:rPr>
                              <w:tab/>
                            </w:r>
                            <w:r>
                              <w:rPr>
                                <w:color w:val="000000"/>
                                <w:sz w:val="14"/>
                              </w:rPr>
                              <w:tab/>
                            </w:r>
                            <w:r>
                              <w:rPr>
                                <w:color w:val="000000"/>
                                <w:sz w:val="14"/>
                              </w:rPr>
                              <w:tab/>
                            </w:r>
                            <w:r w:rsidRPr="000412DE">
                              <w:rPr>
                                <w:color w:val="FF0000"/>
                                <w:sz w:val="14"/>
                              </w:rPr>
                              <w:t>02-03-01-## – Permits to Work</w:t>
                            </w:r>
                            <w:r w:rsidRPr="000412DE">
                              <w:rPr>
                                <w:color w:val="FF0000"/>
                                <w:sz w:val="14"/>
                              </w:rPr>
                              <w:tab/>
                            </w:r>
                            <w:r w:rsidRPr="000412DE">
                              <w:rPr>
                                <w:color w:val="000000"/>
                                <w:sz w:val="14"/>
                              </w:rPr>
                              <w:tab/>
                            </w:r>
                          </w:p>
                          <w:p w14:paraId="04BE20B8" w14:textId="77777777" w:rsidR="00D1630E" w:rsidRDefault="00D1630E" w:rsidP="006D64CB">
                            <w:pPr>
                              <w:rPr>
                                <w:color w:val="FF0000"/>
                                <w:sz w:val="14"/>
                              </w:rPr>
                            </w:pPr>
                            <w:r w:rsidRPr="000412DE">
                              <w:rPr>
                                <w:color w:val="FF0000"/>
                                <w:sz w:val="14"/>
                              </w:rPr>
                              <w:t>02-03-06 – Young Person’s Risk Assessment</w:t>
                            </w:r>
                            <w:r>
                              <w:rPr>
                                <w:color w:val="FF0000"/>
                                <w:sz w:val="14"/>
                              </w:rPr>
                              <w:tab/>
                            </w:r>
                            <w:r>
                              <w:rPr>
                                <w:color w:val="FF0000"/>
                                <w:sz w:val="14"/>
                              </w:rPr>
                              <w:tab/>
                            </w:r>
                            <w:r w:rsidRPr="000412DE">
                              <w:rPr>
                                <w:color w:val="FF0000"/>
                                <w:sz w:val="14"/>
                              </w:rPr>
                              <w:t>02-03-10 – COSHH Assessment</w:t>
                            </w:r>
                            <w:r>
                              <w:rPr>
                                <w:color w:val="FF0000"/>
                                <w:sz w:val="14"/>
                              </w:rPr>
                              <w:tab/>
                            </w:r>
                          </w:p>
                          <w:p w14:paraId="0CF9DA7C" w14:textId="77777777" w:rsidR="00D1630E" w:rsidRPr="00D74CDC" w:rsidRDefault="00D1630E" w:rsidP="006D64CB">
                            <w:pPr>
                              <w:rPr>
                                <w:color w:val="000000"/>
                                <w:sz w:val="14"/>
                              </w:rPr>
                            </w:pPr>
                            <w:r w:rsidRPr="000412DE">
                              <w:rPr>
                                <w:color w:val="FF0000"/>
                                <w:sz w:val="14"/>
                              </w:rPr>
                              <w:t>02-03-26 – Cranes &amp; Lifting Equipment Site Checklist</w:t>
                            </w:r>
                            <w:r>
                              <w:rPr>
                                <w:color w:val="000000"/>
                                <w:sz w:val="14"/>
                              </w:rPr>
                              <w:tab/>
                            </w:r>
                            <w:r w:rsidRPr="000412DE">
                              <w:rPr>
                                <w:color w:val="FF0000"/>
                                <w:sz w:val="14"/>
                              </w:rPr>
                              <w:t>02-03-30 – Hot Works Site Monitoring</w:t>
                            </w:r>
                          </w:p>
                          <w:p w14:paraId="683F7DE4" w14:textId="77777777" w:rsidR="00D1630E" w:rsidRPr="000412DE" w:rsidRDefault="00D1630E" w:rsidP="006D64CB">
                            <w:pPr>
                              <w:rPr>
                                <w:color w:val="FF0000"/>
                                <w:sz w:val="14"/>
                              </w:rPr>
                            </w:pPr>
                            <w:r w:rsidRPr="000412DE">
                              <w:rPr>
                                <w:color w:val="FF0000"/>
                                <w:sz w:val="14"/>
                              </w:rPr>
                              <w:t>02-03-34 – Roof Works Site Monitoring</w:t>
                            </w:r>
                            <w:r w:rsidRPr="000412DE">
                              <w:rPr>
                                <w:color w:val="000000"/>
                                <w:sz w:val="14"/>
                              </w:rPr>
                              <w:tab/>
                            </w:r>
                            <w:r w:rsidRPr="000412DE">
                              <w:rPr>
                                <w:color w:val="000000"/>
                                <w:sz w:val="14"/>
                              </w:rPr>
                              <w:tab/>
                            </w:r>
                            <w:r w:rsidRPr="000412DE">
                              <w:rPr>
                                <w:color w:val="FF0000"/>
                                <w:sz w:val="14"/>
                              </w:rPr>
                              <w:t>02-03-35 – Safe Access &amp; Egress Site Monitoring</w:t>
                            </w:r>
                          </w:p>
                          <w:p w14:paraId="66CD9288" w14:textId="77777777" w:rsidR="00D1630E" w:rsidRDefault="00D1630E" w:rsidP="006D64CB">
                            <w:pPr>
                              <w:rPr>
                                <w:color w:val="FF0000"/>
                                <w:sz w:val="14"/>
                              </w:rPr>
                            </w:pPr>
                            <w:r w:rsidRPr="000412DE">
                              <w:rPr>
                                <w:color w:val="FF0000"/>
                                <w:sz w:val="14"/>
                              </w:rPr>
                              <w:t>02-03-36 – Mobile Towers Site Monitoring</w:t>
                            </w:r>
                            <w:r w:rsidRPr="000412DE">
                              <w:rPr>
                                <w:color w:val="000000"/>
                                <w:sz w:val="14"/>
                              </w:rPr>
                              <w:tab/>
                              <w:t xml:space="preserve"> </w:t>
                            </w:r>
                            <w:r w:rsidRPr="000412DE">
                              <w:rPr>
                                <w:color w:val="000000"/>
                                <w:sz w:val="14"/>
                              </w:rPr>
                              <w:tab/>
                            </w:r>
                            <w:r w:rsidRPr="005C410E">
                              <w:rPr>
                                <w:color w:val="FF0000"/>
                                <w:sz w:val="14"/>
                              </w:rPr>
                              <w:t>02</w:t>
                            </w:r>
                            <w:r w:rsidRPr="000412DE">
                              <w:rPr>
                                <w:color w:val="FF0000"/>
                                <w:sz w:val="14"/>
                              </w:rPr>
                              <w:t>-03-39 – Confined Space Site Checklist</w:t>
                            </w:r>
                            <w:r>
                              <w:rPr>
                                <w:color w:val="FF0000"/>
                                <w:sz w:val="14"/>
                              </w:rPr>
                              <w:tab/>
                            </w:r>
                          </w:p>
                          <w:p w14:paraId="777B4B29" w14:textId="77777777" w:rsidR="00D1630E" w:rsidRDefault="00D1630E" w:rsidP="006D64CB">
                            <w:pPr>
                              <w:rPr>
                                <w:color w:val="000000"/>
                                <w:sz w:val="14"/>
                              </w:rPr>
                            </w:pPr>
                            <w:r w:rsidRPr="000412DE">
                              <w:rPr>
                                <w:color w:val="FF0000"/>
                                <w:sz w:val="14"/>
                              </w:rPr>
                              <w:t>02-05-01-06 – Refrigerant Pipe Pressure Test in Progress</w:t>
                            </w:r>
                            <w:r>
                              <w:rPr>
                                <w:color w:val="FF0000"/>
                                <w:sz w:val="14"/>
                              </w:rPr>
                              <w:tab/>
                            </w:r>
                            <w:r w:rsidRPr="000412DE">
                              <w:rPr>
                                <w:color w:val="FF0000"/>
                                <w:sz w:val="14"/>
                              </w:rPr>
                              <w:t>02-05-01-17 – Welding in Progress Do Not Enter</w:t>
                            </w:r>
                            <w:r w:rsidRPr="000412DE">
                              <w:rPr>
                                <w:color w:val="FF0000"/>
                                <w:sz w:val="14"/>
                              </w:rPr>
                              <w:tab/>
                            </w:r>
                          </w:p>
                          <w:p w14:paraId="4FFF6957" w14:textId="77777777" w:rsidR="00D1630E" w:rsidRPr="007015B9" w:rsidRDefault="00D1630E" w:rsidP="006D64CB">
                            <w:pPr>
                              <w:rPr>
                                <w:color w:val="000000"/>
                                <w:sz w:val="14"/>
                                <w:lang w:val="fr-FR"/>
                              </w:rPr>
                            </w:pPr>
                            <w:r w:rsidRPr="007015B9">
                              <w:rPr>
                                <w:color w:val="000000"/>
                                <w:sz w:val="14"/>
                                <w:lang w:val="fr-FR"/>
                              </w:rPr>
                              <w:t xml:space="preserve">02-12-02 – </w:t>
                            </w:r>
                            <w:proofErr w:type="spellStart"/>
                            <w:r w:rsidRPr="007015B9">
                              <w:rPr>
                                <w:color w:val="000000"/>
                                <w:sz w:val="14"/>
                                <w:lang w:val="fr-FR"/>
                              </w:rPr>
                              <w:t>Environmental</w:t>
                            </w:r>
                            <w:proofErr w:type="spellEnd"/>
                            <w:r w:rsidRPr="007015B9">
                              <w:rPr>
                                <w:color w:val="000000"/>
                                <w:sz w:val="14"/>
                                <w:lang w:val="fr-FR"/>
                              </w:rPr>
                              <w:t xml:space="preserve"> Accident &amp; Incident Investigation</w:t>
                            </w:r>
                            <w:r w:rsidRPr="007015B9">
                              <w:rPr>
                                <w:color w:val="000000"/>
                                <w:sz w:val="14"/>
                                <w:lang w:val="fr-FR"/>
                              </w:rPr>
                              <w:tab/>
                            </w:r>
                            <w:r w:rsidRPr="007015B9">
                              <w:rPr>
                                <w:color w:val="FF0000"/>
                                <w:sz w:val="14"/>
                                <w:lang w:val="fr-FR"/>
                              </w:rPr>
                              <w:t xml:space="preserve">02-12-03 – Site </w:t>
                            </w:r>
                            <w:proofErr w:type="spellStart"/>
                            <w:r w:rsidRPr="007015B9">
                              <w:rPr>
                                <w:color w:val="FF0000"/>
                                <w:sz w:val="14"/>
                                <w:lang w:val="fr-FR"/>
                              </w:rPr>
                              <w:t>Environmental</w:t>
                            </w:r>
                            <w:proofErr w:type="spellEnd"/>
                            <w:r w:rsidRPr="007015B9">
                              <w:rPr>
                                <w:color w:val="FF0000"/>
                                <w:sz w:val="14"/>
                                <w:lang w:val="fr-FR"/>
                              </w:rPr>
                              <w:t xml:space="preserve"> Checklist</w:t>
                            </w:r>
                            <w:r w:rsidRPr="007015B9">
                              <w:rPr>
                                <w:color w:val="FF0000"/>
                                <w:sz w:val="14"/>
                                <w:lang w:val="fr-FR"/>
                              </w:rPr>
                              <w:tab/>
                            </w:r>
                          </w:p>
                          <w:p w14:paraId="14791BC7" w14:textId="77777777" w:rsidR="00D1630E" w:rsidRPr="00D74CDC" w:rsidRDefault="00D1630E" w:rsidP="00D74CDC">
                            <w:pPr>
                              <w:rPr>
                                <w:color w:val="000000"/>
                                <w:sz w:val="14"/>
                              </w:rPr>
                            </w:pPr>
                            <w:r w:rsidRPr="000412DE">
                              <w:rPr>
                                <w:color w:val="000000"/>
                                <w:sz w:val="14"/>
                              </w:rPr>
                              <w:t>02-03-41 - Sub-contractor RAMS Review Form</w:t>
                            </w:r>
                            <w:r>
                              <w:rPr>
                                <w:color w:val="000000"/>
                                <w:sz w:val="14"/>
                              </w:rPr>
                              <w:tab/>
                            </w:r>
                            <w:r>
                              <w:rPr>
                                <w:color w:val="000000"/>
                                <w:sz w:val="14"/>
                              </w:rPr>
                              <w:tab/>
                            </w:r>
                            <w:r w:rsidRPr="000412DE">
                              <w:rPr>
                                <w:color w:val="FF0000"/>
                                <w:sz w:val="14"/>
                              </w:rPr>
                              <w:t>02-03-42 – MEWP Inspection Checklist</w:t>
                            </w:r>
                            <w:r w:rsidRPr="000412DE">
                              <w:rPr>
                                <w:color w:val="FF0000"/>
                                <w:sz w:val="14"/>
                              </w:rPr>
                              <w:tab/>
                            </w:r>
                            <w:r w:rsidRPr="000412DE">
                              <w:rPr>
                                <w:color w:val="FF0000"/>
                                <w:sz w:val="14"/>
                              </w:rPr>
                              <w:tab/>
                            </w:r>
                          </w:p>
                          <w:p w14:paraId="052B6DB9" w14:textId="77777777" w:rsidR="00D1630E" w:rsidRPr="000412DE" w:rsidRDefault="00D1630E" w:rsidP="006D64CB">
                            <w:pPr>
                              <w:rPr>
                                <w:color w:val="FF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DFC2CAC" id="AutoShape 84" o:spid="_x0000_s1101" type="#_x0000_t114" style="position:absolute;margin-left:476.2pt;margin-top:447.55pt;width:368.3pt;height:153.2pt;z-index:2501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" filled="f" strokeweight="1.5pt">
                <v:textbox>
                  <w:txbxContent>
                    <w:p w14:paraId="708C95D1" w14:textId="77777777" w:rsidR="00D1630E" w:rsidRPr="000412DE" w:rsidRDefault="00D1630E" w:rsidP="006D64CB">
                      <w:pPr>
                        <w:rPr>
                          <w:color w:val="000000"/>
                          <w:sz w:val="14"/>
                          <w:highlight w:val="green"/>
                        </w:rPr>
                      </w:pPr>
                      <w:r w:rsidRPr="000412DE">
                        <w:rPr>
                          <w:color w:val="000000"/>
                          <w:sz w:val="14"/>
                        </w:rPr>
                        <w:t>02-03-04 – Accident &amp; Incident Investigation</w:t>
                      </w:r>
                      <w:r w:rsidRPr="000412DE">
                        <w:rPr>
                          <w:color w:val="000000"/>
                          <w:sz w:val="14"/>
                        </w:rPr>
                        <w:tab/>
                      </w:r>
                      <w:r w:rsidRPr="000412DE">
                        <w:rPr>
                          <w:color w:val="000000"/>
                          <w:sz w:val="14"/>
                        </w:rPr>
                        <w:tab/>
                      </w:r>
                      <w:r w:rsidRPr="000412DE">
                        <w:rPr>
                          <w:color w:val="FF0000"/>
                          <w:sz w:val="14"/>
                        </w:rPr>
                        <w:t>02-03-05 – Working at Height Checklist</w:t>
                      </w:r>
                    </w:p>
                    <w:p w14:paraId="5C5C6C3C" w14:textId="77777777" w:rsidR="00D1630E" w:rsidRPr="000412DE" w:rsidRDefault="00D1630E" w:rsidP="006D64CB">
                      <w:pPr>
                        <w:rPr>
                          <w:color w:val="000000"/>
                          <w:sz w:val="14"/>
                        </w:rPr>
                      </w:pPr>
                      <w:r w:rsidRPr="000412DE">
                        <w:rPr>
                          <w:color w:val="FF0000"/>
                          <w:sz w:val="14"/>
                        </w:rPr>
                        <w:t>02-03-07 – Ladder &amp; Stepladder Inspection Checklist</w:t>
                      </w:r>
                      <w:r w:rsidRPr="000412DE">
                        <w:rPr>
                          <w:color w:val="000000"/>
                          <w:sz w:val="14"/>
                        </w:rPr>
                        <w:tab/>
                        <w:t>02-03-12 – Site Health &amp; Safety Checklist</w:t>
                      </w:r>
                    </w:p>
                    <w:p w14:paraId="60B116A2" w14:textId="77777777" w:rsidR="00D1630E" w:rsidRDefault="00D1630E" w:rsidP="006D64CB">
                      <w:pPr>
                        <w:rPr>
                          <w:color w:val="000000"/>
                          <w:sz w:val="14"/>
                        </w:rPr>
                      </w:pPr>
                      <w:r w:rsidRPr="000412DE">
                        <w:rPr>
                          <w:color w:val="000000"/>
                          <w:sz w:val="14"/>
                        </w:rPr>
                        <w:t>02-03-15 – RIDDOR Report Form</w:t>
                      </w:r>
                      <w:r>
                        <w:rPr>
                          <w:color w:val="000000"/>
                          <w:sz w:val="14"/>
                        </w:rPr>
                        <w:tab/>
                      </w:r>
                      <w:r>
                        <w:rPr>
                          <w:color w:val="000000"/>
                          <w:sz w:val="14"/>
                        </w:rPr>
                        <w:tab/>
                      </w:r>
                      <w:r>
                        <w:rPr>
                          <w:color w:val="000000"/>
                          <w:sz w:val="14"/>
                        </w:rPr>
                        <w:tab/>
                      </w:r>
                      <w:r w:rsidRPr="000412DE">
                        <w:rPr>
                          <w:color w:val="FF0000"/>
                          <w:sz w:val="14"/>
                        </w:rPr>
                        <w:t>02-03-01-## – Permits to Work</w:t>
                      </w:r>
                      <w:r w:rsidRPr="000412DE">
                        <w:rPr>
                          <w:color w:val="FF0000"/>
                          <w:sz w:val="14"/>
                        </w:rPr>
                        <w:tab/>
                      </w:r>
                      <w:r w:rsidRPr="000412DE">
                        <w:rPr>
                          <w:color w:val="000000"/>
                          <w:sz w:val="14"/>
                        </w:rPr>
                        <w:tab/>
                      </w:r>
                    </w:p>
                    <w:p w14:paraId="04BE20B8" w14:textId="77777777" w:rsidR="00D1630E" w:rsidRDefault="00D1630E" w:rsidP="006D64CB">
                      <w:pPr>
                        <w:rPr>
                          <w:color w:val="FF0000"/>
                          <w:sz w:val="14"/>
                        </w:rPr>
                      </w:pPr>
                      <w:r w:rsidRPr="000412DE">
                        <w:rPr>
                          <w:color w:val="FF0000"/>
                          <w:sz w:val="14"/>
                        </w:rPr>
                        <w:t>02-03-06 – Young Person’s Risk Assessment</w:t>
                      </w:r>
                      <w:r>
                        <w:rPr>
                          <w:color w:val="FF0000"/>
                          <w:sz w:val="14"/>
                        </w:rPr>
                        <w:tab/>
                      </w:r>
                      <w:r>
                        <w:rPr>
                          <w:color w:val="FF0000"/>
                          <w:sz w:val="14"/>
                        </w:rPr>
                        <w:tab/>
                      </w:r>
                      <w:r w:rsidRPr="000412DE">
                        <w:rPr>
                          <w:color w:val="FF0000"/>
                          <w:sz w:val="14"/>
                        </w:rPr>
                        <w:t>02-03-10 – COSHH Assessment</w:t>
                      </w:r>
                      <w:r>
                        <w:rPr>
                          <w:color w:val="FF0000"/>
                          <w:sz w:val="14"/>
                        </w:rPr>
                        <w:tab/>
                      </w:r>
                    </w:p>
                    <w:p w14:paraId="0CF9DA7C" w14:textId="77777777" w:rsidR="00D1630E" w:rsidRPr="00D74CDC" w:rsidRDefault="00D1630E" w:rsidP="006D64CB">
                      <w:pPr>
                        <w:rPr>
                          <w:color w:val="000000"/>
                          <w:sz w:val="14"/>
                        </w:rPr>
                      </w:pPr>
                      <w:r w:rsidRPr="000412DE">
                        <w:rPr>
                          <w:color w:val="FF0000"/>
                          <w:sz w:val="14"/>
                        </w:rPr>
                        <w:t>02-03-26 – Cranes &amp; Lifting Equipment Site Checklist</w:t>
                      </w:r>
                      <w:r>
                        <w:rPr>
                          <w:color w:val="000000"/>
                          <w:sz w:val="14"/>
                        </w:rPr>
                        <w:tab/>
                      </w:r>
                      <w:r w:rsidRPr="000412DE">
                        <w:rPr>
                          <w:color w:val="FF0000"/>
                          <w:sz w:val="14"/>
                        </w:rPr>
                        <w:t>02-03-30 – Hot Works Site Monitoring</w:t>
                      </w:r>
                    </w:p>
                    <w:p w14:paraId="683F7DE4" w14:textId="77777777" w:rsidR="00D1630E" w:rsidRPr="000412DE" w:rsidRDefault="00D1630E" w:rsidP="006D64CB">
                      <w:pPr>
                        <w:rPr>
                          <w:color w:val="FF0000"/>
                          <w:sz w:val="14"/>
                        </w:rPr>
                      </w:pPr>
                      <w:r w:rsidRPr="000412DE">
                        <w:rPr>
                          <w:color w:val="FF0000"/>
                          <w:sz w:val="14"/>
                        </w:rPr>
                        <w:t>02-03-34 – Roof Works Site Monitoring</w:t>
                      </w:r>
                      <w:r w:rsidRPr="000412DE">
                        <w:rPr>
                          <w:color w:val="000000"/>
                          <w:sz w:val="14"/>
                        </w:rPr>
                        <w:tab/>
                      </w:r>
                      <w:r w:rsidRPr="000412DE">
                        <w:rPr>
                          <w:color w:val="000000"/>
                          <w:sz w:val="14"/>
                        </w:rPr>
                        <w:tab/>
                      </w:r>
                      <w:r w:rsidRPr="000412DE">
                        <w:rPr>
                          <w:color w:val="FF0000"/>
                          <w:sz w:val="14"/>
                        </w:rPr>
                        <w:t>02-03-35 – Safe Access &amp; Egress Site Monitoring</w:t>
                      </w:r>
                    </w:p>
                    <w:p w14:paraId="66CD9288" w14:textId="77777777" w:rsidR="00D1630E" w:rsidRDefault="00D1630E" w:rsidP="006D64CB">
                      <w:pPr>
                        <w:rPr>
                          <w:color w:val="FF0000"/>
                          <w:sz w:val="14"/>
                        </w:rPr>
                      </w:pPr>
                      <w:r w:rsidRPr="000412DE">
                        <w:rPr>
                          <w:color w:val="FF0000"/>
                          <w:sz w:val="14"/>
                        </w:rPr>
                        <w:t>02-03-36 – Mobile Towers Site Monitoring</w:t>
                      </w:r>
                      <w:r w:rsidRPr="000412DE">
                        <w:rPr>
                          <w:color w:val="000000"/>
                          <w:sz w:val="14"/>
                        </w:rPr>
                        <w:tab/>
                        <w:t xml:space="preserve"> </w:t>
                      </w:r>
                      <w:r w:rsidRPr="000412DE">
                        <w:rPr>
                          <w:color w:val="000000"/>
                          <w:sz w:val="14"/>
                        </w:rPr>
                        <w:tab/>
                      </w:r>
                      <w:r w:rsidRPr="005C410E">
                        <w:rPr>
                          <w:color w:val="FF0000"/>
                          <w:sz w:val="14"/>
                        </w:rPr>
                        <w:t>02</w:t>
                      </w:r>
                      <w:r w:rsidRPr="000412DE">
                        <w:rPr>
                          <w:color w:val="FF0000"/>
                          <w:sz w:val="14"/>
                        </w:rPr>
                        <w:t>-03-39 – Confined Space Site Checklist</w:t>
                      </w:r>
                      <w:r>
                        <w:rPr>
                          <w:color w:val="FF0000"/>
                          <w:sz w:val="14"/>
                        </w:rPr>
                        <w:tab/>
                      </w:r>
                    </w:p>
                    <w:p w14:paraId="777B4B29" w14:textId="77777777" w:rsidR="00D1630E" w:rsidRDefault="00D1630E" w:rsidP="006D64CB">
                      <w:pPr>
                        <w:rPr>
                          <w:color w:val="000000"/>
                          <w:sz w:val="14"/>
                        </w:rPr>
                      </w:pPr>
                      <w:r w:rsidRPr="000412DE">
                        <w:rPr>
                          <w:color w:val="FF0000"/>
                          <w:sz w:val="14"/>
                        </w:rPr>
                        <w:t>02-05-01-06 – Refrigerant Pipe Pressure Test in Progress</w:t>
                      </w:r>
                      <w:r>
                        <w:rPr>
                          <w:color w:val="FF0000"/>
                          <w:sz w:val="14"/>
                        </w:rPr>
                        <w:tab/>
                      </w:r>
                      <w:r w:rsidRPr="000412DE">
                        <w:rPr>
                          <w:color w:val="FF0000"/>
                          <w:sz w:val="14"/>
                        </w:rPr>
                        <w:t>02-05-01-17 – Welding in Progress Do Not Enter</w:t>
                      </w:r>
                      <w:r w:rsidRPr="000412DE">
                        <w:rPr>
                          <w:color w:val="FF0000"/>
                          <w:sz w:val="14"/>
                        </w:rPr>
                        <w:tab/>
                      </w:r>
                    </w:p>
                    <w:p w14:paraId="4FFF6957" w14:textId="77777777" w:rsidR="00D1630E" w:rsidRPr="007015B9" w:rsidRDefault="00D1630E" w:rsidP="006D64CB">
                      <w:pPr>
                        <w:rPr>
                          <w:color w:val="000000"/>
                          <w:sz w:val="14"/>
                          <w:lang w:val="fr-FR"/>
                        </w:rPr>
                      </w:pPr>
                      <w:r w:rsidRPr="007015B9">
                        <w:rPr>
                          <w:color w:val="000000"/>
                          <w:sz w:val="14"/>
                          <w:lang w:val="fr-FR"/>
                        </w:rPr>
                        <w:t xml:space="preserve">02-12-02 – </w:t>
                      </w:r>
                      <w:proofErr w:type="spellStart"/>
                      <w:r w:rsidRPr="007015B9">
                        <w:rPr>
                          <w:color w:val="000000"/>
                          <w:sz w:val="14"/>
                          <w:lang w:val="fr-FR"/>
                        </w:rPr>
                        <w:t>Environmental</w:t>
                      </w:r>
                      <w:proofErr w:type="spellEnd"/>
                      <w:r w:rsidRPr="007015B9">
                        <w:rPr>
                          <w:color w:val="000000"/>
                          <w:sz w:val="14"/>
                          <w:lang w:val="fr-FR"/>
                        </w:rPr>
                        <w:t xml:space="preserve"> Accident &amp; Incident Investigation</w:t>
                      </w:r>
                      <w:r w:rsidRPr="007015B9">
                        <w:rPr>
                          <w:color w:val="000000"/>
                          <w:sz w:val="14"/>
                          <w:lang w:val="fr-FR"/>
                        </w:rPr>
                        <w:tab/>
                      </w:r>
                      <w:r w:rsidRPr="007015B9">
                        <w:rPr>
                          <w:color w:val="FF0000"/>
                          <w:sz w:val="14"/>
                          <w:lang w:val="fr-FR"/>
                        </w:rPr>
                        <w:t xml:space="preserve">02-12-03 – Site </w:t>
                      </w:r>
                      <w:proofErr w:type="spellStart"/>
                      <w:r w:rsidRPr="007015B9">
                        <w:rPr>
                          <w:color w:val="FF0000"/>
                          <w:sz w:val="14"/>
                          <w:lang w:val="fr-FR"/>
                        </w:rPr>
                        <w:t>Environmental</w:t>
                      </w:r>
                      <w:proofErr w:type="spellEnd"/>
                      <w:r w:rsidRPr="007015B9">
                        <w:rPr>
                          <w:color w:val="FF0000"/>
                          <w:sz w:val="14"/>
                          <w:lang w:val="fr-FR"/>
                        </w:rPr>
                        <w:t xml:space="preserve"> Checklist</w:t>
                      </w:r>
                      <w:r w:rsidRPr="007015B9">
                        <w:rPr>
                          <w:color w:val="FF0000"/>
                          <w:sz w:val="14"/>
                          <w:lang w:val="fr-FR"/>
                        </w:rPr>
                        <w:tab/>
                      </w:r>
                    </w:p>
                    <w:p w14:paraId="14791BC7" w14:textId="77777777" w:rsidR="00D1630E" w:rsidRPr="00D74CDC" w:rsidRDefault="00D1630E" w:rsidP="00D74CDC">
                      <w:pPr>
                        <w:rPr>
                          <w:color w:val="000000"/>
                          <w:sz w:val="14"/>
                        </w:rPr>
                      </w:pPr>
                      <w:r w:rsidRPr="000412DE">
                        <w:rPr>
                          <w:color w:val="000000"/>
                          <w:sz w:val="14"/>
                        </w:rPr>
                        <w:t>02-03-41 - Sub-contractor RAMS Review Form</w:t>
                      </w:r>
                      <w:r>
                        <w:rPr>
                          <w:color w:val="000000"/>
                          <w:sz w:val="14"/>
                        </w:rPr>
                        <w:tab/>
                      </w:r>
                      <w:r>
                        <w:rPr>
                          <w:color w:val="000000"/>
                          <w:sz w:val="14"/>
                        </w:rPr>
                        <w:tab/>
                      </w:r>
                      <w:r w:rsidRPr="000412DE">
                        <w:rPr>
                          <w:color w:val="FF0000"/>
                          <w:sz w:val="14"/>
                        </w:rPr>
                        <w:t>02-03-42 – MEWP Inspection Checklist</w:t>
                      </w:r>
                      <w:r w:rsidRPr="000412DE">
                        <w:rPr>
                          <w:color w:val="FF0000"/>
                          <w:sz w:val="14"/>
                        </w:rPr>
                        <w:tab/>
                      </w:r>
                      <w:r w:rsidRPr="000412DE">
                        <w:rPr>
                          <w:color w:val="FF0000"/>
                          <w:sz w:val="14"/>
                        </w:rPr>
                        <w:tab/>
                      </w:r>
                    </w:p>
                    <w:p w14:paraId="052B6DB9" w14:textId="77777777" w:rsidR="00D1630E" w:rsidRPr="000412DE" w:rsidRDefault="00D1630E" w:rsidP="006D64CB">
                      <w:pPr>
                        <w:rPr>
                          <w:color w:val="FF0000"/>
                          <w:sz w:val="14"/>
                        </w:rPr>
                      </w:pPr>
                    </w:p>
                  </w:txbxContent>
                </v:textbox>
              </v:shape>
            </w:pict>
          </mc:Fallback>
        </mc:AlternateContent>
      </w:r>
      <w:r w:rsidR="00B51811">
        <w:rPr>
          <w:rFonts w:cs="Times New Roman"/>
          <w:noProof/>
        </w:rPr>
        <mc:AlternateContent>
          <mc:Choice Requires="wps">
            <w:drawing>
              <wp:anchor distT="0" distB="0" distL="114300" distR="114300" simplePos="0" relativeHeight="250120704" behindDoc="0" locked="0" layoutInCell="1" allowOverlap="1" wp14:anchorId="6E4A9341" wp14:editId="042F476B">
                <wp:simplePos x="0" y="0"/>
                <wp:positionH relativeFrom="column">
                  <wp:posOffset>11088370</wp:posOffset>
                </wp:positionH>
                <wp:positionV relativeFrom="paragraph">
                  <wp:posOffset>7450455</wp:posOffset>
                </wp:positionV>
                <wp:extent cx="3307715" cy="1028065"/>
                <wp:effectExtent l="18415" t="15875" r="17145" b="13335"/>
                <wp:wrapNone/>
                <wp:docPr id="1633414863" name="AutoShap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07715" cy="102806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C024A23" w14:textId="77777777" w:rsidR="00D1630E" w:rsidRPr="000412DE" w:rsidRDefault="00D1630E" w:rsidP="006D64CB">
                            <w:pPr>
                              <w:rPr>
                                <w:color w:val="000000"/>
                                <w:sz w:val="14"/>
                              </w:rPr>
                            </w:pPr>
                            <w:r w:rsidRPr="000412DE">
                              <w:rPr>
                                <w:color w:val="000000"/>
                                <w:sz w:val="14"/>
                              </w:rPr>
                              <w:t>02-01-03 – Invoice Request</w:t>
                            </w:r>
                            <w:r w:rsidRPr="000412DE">
                              <w:rPr>
                                <w:color w:val="000000"/>
                                <w:sz w:val="14"/>
                              </w:rPr>
                              <w:tab/>
                            </w:r>
                            <w:r>
                              <w:rPr>
                                <w:color w:val="000000"/>
                                <w:sz w:val="14"/>
                              </w:rPr>
                              <w:tab/>
                            </w:r>
                            <w:r w:rsidRPr="000412DE">
                              <w:rPr>
                                <w:color w:val="000000"/>
                                <w:sz w:val="14"/>
                              </w:rPr>
                              <w:t>02-01-11 – Credit Request Form</w:t>
                            </w:r>
                          </w:p>
                          <w:p w14:paraId="2EE31F1F" w14:textId="77777777" w:rsidR="00D1630E" w:rsidRPr="000412DE" w:rsidRDefault="00D1630E" w:rsidP="006D64CB">
                            <w:pPr>
                              <w:rPr>
                                <w:color w:val="000000"/>
                                <w:sz w:val="14"/>
                              </w:rPr>
                            </w:pPr>
                            <w:r w:rsidRPr="000412DE">
                              <w:rPr>
                                <w:color w:val="000000"/>
                                <w:sz w:val="14"/>
                              </w:rPr>
                              <w:t>02-0</w:t>
                            </w:r>
                            <w:r w:rsidR="008161BA">
                              <w:rPr>
                                <w:color w:val="000000"/>
                                <w:sz w:val="14"/>
                              </w:rPr>
                              <w:t>4</w:t>
                            </w:r>
                            <w:r w:rsidRPr="000412DE">
                              <w:rPr>
                                <w:color w:val="000000"/>
                                <w:sz w:val="14"/>
                              </w:rPr>
                              <w:t>-30 – Variation Template</w:t>
                            </w:r>
                            <w:r w:rsidRPr="000412DE">
                              <w:rPr>
                                <w:color w:val="000000"/>
                                <w:sz w:val="14"/>
                              </w:rPr>
                              <w:tab/>
                            </w:r>
                          </w:p>
                          <w:p w14:paraId="5A2DAC38" w14:textId="77777777" w:rsidR="00D1630E" w:rsidRDefault="00D1630E" w:rsidP="006D64CB">
                            <w:pPr>
                              <w:rPr>
                                <w:color w:val="FF0000"/>
                                <w:sz w:val="14"/>
                              </w:rPr>
                            </w:pPr>
                            <w:r w:rsidRPr="000412DE">
                              <w:rPr>
                                <w:color w:val="000000"/>
                                <w:sz w:val="14"/>
                              </w:rPr>
                              <w:t>02-0</w:t>
                            </w:r>
                            <w:r w:rsidR="008161BA">
                              <w:rPr>
                                <w:color w:val="000000"/>
                                <w:sz w:val="14"/>
                              </w:rPr>
                              <w:t>4</w:t>
                            </w:r>
                            <w:r w:rsidRPr="000412DE">
                              <w:rPr>
                                <w:color w:val="000000"/>
                                <w:sz w:val="14"/>
                              </w:rPr>
                              <w:t>-34 – Variation Register</w:t>
                            </w:r>
                            <w:r w:rsidRPr="000412DE">
                              <w:rPr>
                                <w:color w:val="000000"/>
                                <w:sz w:val="14"/>
                              </w:rPr>
                              <w:tab/>
                            </w:r>
                          </w:p>
                          <w:p w14:paraId="2534D6E2" w14:textId="77777777" w:rsidR="00D1630E" w:rsidRPr="000412DE" w:rsidRDefault="00D1630E" w:rsidP="006D64CB">
                            <w:pPr>
                              <w:rPr>
                                <w:color w:val="000000"/>
                                <w:sz w:val="14"/>
                              </w:rPr>
                            </w:pPr>
                            <w:r w:rsidRPr="000412DE">
                              <w:rPr>
                                <w:color w:val="000000"/>
                                <w:sz w:val="14"/>
                              </w:rPr>
                              <w:t>02-01-10 – Customer Complaint Report</w:t>
                            </w:r>
                            <w:r w:rsidRPr="000412DE">
                              <w:rPr>
                                <w:color w:val="000000"/>
                                <w:sz w:val="14"/>
                              </w:rPr>
                              <w:tab/>
                            </w:r>
                          </w:p>
                          <w:p w14:paraId="77245D36" w14:textId="77777777" w:rsidR="00D1630E" w:rsidRPr="000412DE" w:rsidRDefault="00D1630E" w:rsidP="006D64CB">
                            <w:pPr>
                              <w:rPr>
                                <w:color w:val="FF0000"/>
                                <w:sz w:val="14"/>
                              </w:rPr>
                            </w:pPr>
                            <w:r w:rsidRPr="000412DE">
                              <w:rPr>
                                <w:color w:val="FF0000"/>
                                <w:sz w:val="14"/>
                              </w:rPr>
                              <w:t>02-05-11-## - Inspection &amp; Audit Sheets</w:t>
                            </w:r>
                          </w:p>
                          <w:p w14:paraId="4918DAE6" w14:textId="77777777" w:rsidR="00D1630E" w:rsidRPr="000412DE" w:rsidRDefault="00D1630E" w:rsidP="006D64CB">
                            <w:pPr>
                              <w:rPr>
                                <w:color w:val="FF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E4A9341" id="AutoShape 81" o:spid="_x0000_s1102" type="#_x0000_t114" style="position:absolute;margin-left:873.1pt;margin-top:586.65pt;width:260.45pt;height:80.95pt;z-index:2501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" filled="f" strokeweight="1.5pt">
                <v:textbox>
                  <w:txbxContent>
                    <w:p w14:paraId="6C024A23" w14:textId="77777777" w:rsidR="00D1630E" w:rsidRPr="000412DE" w:rsidRDefault="00D1630E" w:rsidP="006D64CB">
                      <w:pPr>
                        <w:rPr>
                          <w:color w:val="000000"/>
                          <w:sz w:val="14"/>
                        </w:rPr>
                      </w:pPr>
                      <w:r w:rsidRPr="000412DE">
                        <w:rPr>
                          <w:color w:val="000000"/>
                          <w:sz w:val="14"/>
                        </w:rPr>
                        <w:t>02-01-03 – Invoice Request</w:t>
                      </w:r>
                      <w:r w:rsidRPr="000412DE">
                        <w:rPr>
                          <w:color w:val="000000"/>
                          <w:sz w:val="14"/>
                        </w:rPr>
                        <w:tab/>
                      </w:r>
                      <w:r>
                        <w:rPr>
                          <w:color w:val="000000"/>
                          <w:sz w:val="14"/>
                        </w:rPr>
                        <w:tab/>
                      </w:r>
                      <w:r w:rsidRPr="000412DE">
                        <w:rPr>
                          <w:color w:val="000000"/>
                          <w:sz w:val="14"/>
                        </w:rPr>
                        <w:t>02-01-11 – Credit Request Form</w:t>
                      </w:r>
                    </w:p>
                    <w:p w14:paraId="2EE31F1F" w14:textId="77777777" w:rsidR="00D1630E" w:rsidRPr="000412DE" w:rsidRDefault="00D1630E" w:rsidP="006D64CB">
                      <w:pPr>
                        <w:rPr>
                          <w:color w:val="000000"/>
                          <w:sz w:val="14"/>
                        </w:rPr>
                      </w:pPr>
                      <w:r w:rsidRPr="000412DE">
                        <w:rPr>
                          <w:color w:val="000000"/>
                          <w:sz w:val="14"/>
                        </w:rPr>
                        <w:t>02-0</w:t>
                      </w:r>
                      <w:r w:rsidR="008161BA">
                        <w:rPr>
                          <w:color w:val="000000"/>
                          <w:sz w:val="14"/>
                        </w:rPr>
                        <w:t>4</w:t>
                      </w:r>
                      <w:r w:rsidRPr="000412DE">
                        <w:rPr>
                          <w:color w:val="000000"/>
                          <w:sz w:val="14"/>
                        </w:rPr>
                        <w:t>-30 – Variation Template</w:t>
                      </w:r>
                      <w:r w:rsidRPr="000412DE">
                        <w:rPr>
                          <w:color w:val="000000"/>
                          <w:sz w:val="14"/>
                        </w:rPr>
                        <w:tab/>
                      </w:r>
                    </w:p>
                    <w:p w14:paraId="5A2DAC38" w14:textId="77777777" w:rsidR="00D1630E" w:rsidRDefault="00D1630E" w:rsidP="006D64CB">
                      <w:pPr>
                        <w:rPr>
                          <w:color w:val="FF0000"/>
                          <w:sz w:val="14"/>
                        </w:rPr>
                      </w:pPr>
                      <w:r w:rsidRPr="000412DE">
                        <w:rPr>
                          <w:color w:val="000000"/>
                          <w:sz w:val="14"/>
                        </w:rPr>
                        <w:t>02-0</w:t>
                      </w:r>
                      <w:r w:rsidR="008161BA">
                        <w:rPr>
                          <w:color w:val="000000"/>
                          <w:sz w:val="14"/>
                        </w:rPr>
                        <w:t>4</w:t>
                      </w:r>
                      <w:r w:rsidRPr="000412DE">
                        <w:rPr>
                          <w:color w:val="000000"/>
                          <w:sz w:val="14"/>
                        </w:rPr>
                        <w:t>-34 – Variation Register</w:t>
                      </w:r>
                      <w:r w:rsidRPr="000412DE">
                        <w:rPr>
                          <w:color w:val="000000"/>
                          <w:sz w:val="14"/>
                        </w:rPr>
                        <w:tab/>
                      </w:r>
                    </w:p>
                    <w:p w14:paraId="2534D6E2" w14:textId="77777777" w:rsidR="00D1630E" w:rsidRPr="000412DE" w:rsidRDefault="00D1630E" w:rsidP="006D64CB">
                      <w:pPr>
                        <w:rPr>
                          <w:color w:val="000000"/>
                          <w:sz w:val="14"/>
                        </w:rPr>
                      </w:pPr>
                      <w:r w:rsidRPr="000412DE">
                        <w:rPr>
                          <w:color w:val="000000"/>
                          <w:sz w:val="14"/>
                        </w:rPr>
                        <w:t>02-01-10 – Customer Complaint Report</w:t>
                      </w:r>
                      <w:r w:rsidRPr="000412DE">
                        <w:rPr>
                          <w:color w:val="000000"/>
                          <w:sz w:val="14"/>
                        </w:rPr>
                        <w:tab/>
                      </w:r>
                    </w:p>
                    <w:p w14:paraId="77245D36" w14:textId="77777777" w:rsidR="00D1630E" w:rsidRPr="000412DE" w:rsidRDefault="00D1630E" w:rsidP="006D64CB">
                      <w:pPr>
                        <w:rPr>
                          <w:color w:val="FF0000"/>
                          <w:sz w:val="14"/>
                        </w:rPr>
                      </w:pPr>
                      <w:r w:rsidRPr="000412DE">
                        <w:rPr>
                          <w:color w:val="FF0000"/>
                          <w:sz w:val="14"/>
                        </w:rPr>
                        <w:t>02-05-11-## - Inspection &amp; Audit Sheets</w:t>
                      </w:r>
                    </w:p>
                    <w:p w14:paraId="4918DAE6" w14:textId="77777777" w:rsidR="00D1630E" w:rsidRPr="000412DE" w:rsidRDefault="00D1630E" w:rsidP="006D64CB">
                      <w:pPr>
                        <w:rPr>
                          <w:color w:val="FF0000"/>
                          <w:sz w:val="14"/>
                        </w:rPr>
                      </w:pPr>
                    </w:p>
                  </w:txbxContent>
                </v:textbox>
              </v:shape>
            </w:pict>
          </mc:Fallback>
        </mc:AlternateContent>
      </w:r>
      <w:r w:rsidR="00B51811">
        <w:rPr>
          <w:rFonts w:cs="Times New Roman"/>
          <w:noProof/>
        </w:rPr>
        <mc:AlternateContent>
          <mc:Choice Requires="wps">
            <w:drawing>
              <wp:anchor distT="0" distB="0" distL="114300" distR="114300" simplePos="0" relativeHeight="250130944" behindDoc="0" locked="0" layoutInCell="1" allowOverlap="1" wp14:anchorId="3E001D79" wp14:editId="24D38A1F">
                <wp:simplePos x="0" y="0"/>
                <wp:positionH relativeFrom="column">
                  <wp:posOffset>11089640</wp:posOffset>
                </wp:positionH>
                <wp:positionV relativeFrom="paragraph">
                  <wp:posOffset>3172460</wp:posOffset>
                </wp:positionV>
                <wp:extent cx="3311525" cy="4118610"/>
                <wp:effectExtent l="10160" t="14605" r="12065" b="10160"/>
                <wp:wrapNone/>
                <wp:docPr id="701925581" name="AutoShap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1525" cy="411861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74B6E64" w14:textId="77777777" w:rsidR="00D1630E" w:rsidRPr="000412DE" w:rsidRDefault="00D1630E" w:rsidP="006D64CB">
                            <w:pPr>
                              <w:rPr>
                                <w:b/>
                                <w:color w:val="000000"/>
                                <w:sz w:val="14"/>
                              </w:rPr>
                            </w:pPr>
                            <w:r w:rsidRPr="000412DE">
                              <w:rPr>
                                <w:b/>
                                <w:color w:val="000000"/>
                                <w:sz w:val="14"/>
                              </w:rPr>
                              <w:t xml:space="preserve">7. </w:t>
                            </w:r>
                            <w:r>
                              <w:rPr>
                                <w:b/>
                                <w:color w:val="000000"/>
                                <w:sz w:val="14"/>
                              </w:rPr>
                              <w:t xml:space="preserve">       </w:t>
                            </w:r>
                            <w:r w:rsidRPr="000412DE">
                              <w:rPr>
                                <w:b/>
                                <w:color w:val="000000"/>
                                <w:sz w:val="14"/>
                              </w:rPr>
                              <w:t>Installation</w:t>
                            </w:r>
                          </w:p>
                          <w:p w14:paraId="53D6EFAF" w14:textId="77777777" w:rsidR="00D1630E" w:rsidRDefault="00D1630E" w:rsidP="00CB64E7">
                            <w:pPr>
                              <w:pStyle w:val="ListParagraph"/>
                              <w:numPr>
                                <w:ilvl w:val="0"/>
                                <w:numId w:val="28"/>
                              </w:numPr>
                              <w:spacing w:after="0" w:line="256" w:lineRule="auto"/>
                              <w:contextualSpacing/>
                              <w:rPr>
                                <w:color w:val="FF0000"/>
                                <w:sz w:val="14"/>
                              </w:rPr>
                            </w:pPr>
                            <w:r>
                              <w:rPr>
                                <w:color w:val="FF0000"/>
                                <w:sz w:val="14"/>
                              </w:rPr>
                              <w:t xml:space="preserve">Induct all personnel attending site &amp; ensure all have CSCS / </w:t>
                            </w:r>
                            <w:proofErr w:type="spellStart"/>
                            <w:r>
                              <w:rPr>
                                <w:color w:val="FF0000"/>
                                <w:sz w:val="14"/>
                              </w:rPr>
                              <w:t>Skillcards</w:t>
                            </w:r>
                            <w:proofErr w:type="spellEnd"/>
                            <w:r>
                              <w:rPr>
                                <w:color w:val="FF0000"/>
                                <w:sz w:val="14"/>
                              </w:rPr>
                              <w:t xml:space="preserve"> (exemption only to accompanied visitors) </w:t>
                            </w:r>
                          </w:p>
                          <w:p w14:paraId="77B5E1FD" w14:textId="77777777" w:rsidR="00D1630E" w:rsidRDefault="00D1630E" w:rsidP="00CB64E7">
                            <w:pPr>
                              <w:pStyle w:val="ListParagraph"/>
                              <w:numPr>
                                <w:ilvl w:val="0"/>
                                <w:numId w:val="28"/>
                              </w:numPr>
                              <w:spacing w:after="0" w:line="256" w:lineRule="auto"/>
                              <w:contextualSpacing/>
                              <w:rPr>
                                <w:color w:val="FF0000"/>
                                <w:sz w:val="14"/>
                              </w:rPr>
                            </w:pPr>
                            <w:r>
                              <w:rPr>
                                <w:color w:val="FF0000"/>
                                <w:sz w:val="14"/>
                              </w:rPr>
                              <w:t>Supply, install, test &amp; commission services in compliance with the client’s specification &amp; drawings, and or design brief / employer’s instructions.</w:t>
                            </w:r>
                          </w:p>
                          <w:p w14:paraId="17ABA9D0" w14:textId="77777777" w:rsidR="00D1630E" w:rsidRDefault="00D1630E" w:rsidP="00CB64E7">
                            <w:pPr>
                              <w:pStyle w:val="ListParagraph"/>
                              <w:numPr>
                                <w:ilvl w:val="0"/>
                                <w:numId w:val="28"/>
                              </w:numPr>
                              <w:spacing w:after="0" w:line="256" w:lineRule="auto"/>
                              <w:contextualSpacing/>
                              <w:rPr>
                                <w:color w:val="FF0000"/>
                                <w:sz w:val="14"/>
                              </w:rPr>
                            </w:pPr>
                            <w:r>
                              <w:rPr>
                                <w:color w:val="FF0000"/>
                                <w:sz w:val="14"/>
                              </w:rPr>
                              <w:t>If the Project Manager is not site based ensure regular contact with relevant Project Manager.</w:t>
                            </w:r>
                          </w:p>
                          <w:p w14:paraId="2F9E50A1" w14:textId="77777777" w:rsidR="00D1630E" w:rsidRDefault="00D1630E" w:rsidP="00CB64E7">
                            <w:pPr>
                              <w:pStyle w:val="ListParagraph"/>
                              <w:numPr>
                                <w:ilvl w:val="0"/>
                                <w:numId w:val="28"/>
                              </w:numPr>
                              <w:spacing w:after="0" w:line="256" w:lineRule="auto"/>
                              <w:contextualSpacing/>
                              <w:rPr>
                                <w:color w:val="FF0000"/>
                                <w:sz w:val="14"/>
                              </w:rPr>
                            </w:pPr>
                            <w:r>
                              <w:rPr>
                                <w:color w:val="FF0000"/>
                                <w:sz w:val="14"/>
                              </w:rPr>
                              <w:t>Ensure information flow is effective &amp; where applicable record / minute / distribute in writing.</w:t>
                            </w:r>
                          </w:p>
                          <w:p w14:paraId="6787EF93" w14:textId="77777777" w:rsidR="00D1630E" w:rsidRPr="000412DE" w:rsidRDefault="00D1630E" w:rsidP="00CB64E7">
                            <w:pPr>
                              <w:pStyle w:val="ListParagraph"/>
                              <w:numPr>
                                <w:ilvl w:val="0"/>
                                <w:numId w:val="28"/>
                              </w:numPr>
                              <w:spacing w:after="0" w:line="256" w:lineRule="auto"/>
                              <w:contextualSpacing/>
                              <w:rPr>
                                <w:color w:val="000000"/>
                                <w:sz w:val="14"/>
                              </w:rPr>
                            </w:pPr>
                            <w:r w:rsidRPr="000412DE">
                              <w:rPr>
                                <w:color w:val="000000"/>
                                <w:sz w:val="14"/>
                              </w:rPr>
                              <w:t>Receive instructions &amp; act accordingly, document verbal instructions as applicable.</w:t>
                            </w:r>
                          </w:p>
                          <w:p w14:paraId="64FED85B" w14:textId="77777777" w:rsidR="00D1630E" w:rsidRPr="000412DE" w:rsidRDefault="00D1630E" w:rsidP="00CB64E7">
                            <w:pPr>
                              <w:pStyle w:val="ListParagraph"/>
                              <w:numPr>
                                <w:ilvl w:val="0"/>
                                <w:numId w:val="28"/>
                              </w:numPr>
                              <w:spacing w:after="0" w:line="256" w:lineRule="auto"/>
                              <w:contextualSpacing/>
                              <w:rPr>
                                <w:color w:val="000000"/>
                                <w:sz w:val="14"/>
                              </w:rPr>
                            </w:pPr>
                            <w:r w:rsidRPr="000412DE">
                              <w:rPr>
                                <w:color w:val="000000"/>
                                <w:sz w:val="14"/>
                              </w:rPr>
                              <w:t>Attend site meetings &amp; respond to actions as required.</w:t>
                            </w:r>
                          </w:p>
                          <w:p w14:paraId="1FBF01DD" w14:textId="77777777" w:rsidR="00D1630E" w:rsidRPr="000412DE" w:rsidRDefault="00D1630E" w:rsidP="00CB64E7">
                            <w:pPr>
                              <w:pStyle w:val="ListParagraph"/>
                              <w:numPr>
                                <w:ilvl w:val="0"/>
                                <w:numId w:val="28"/>
                              </w:numPr>
                              <w:spacing w:after="0" w:line="256" w:lineRule="auto"/>
                              <w:contextualSpacing/>
                              <w:rPr>
                                <w:color w:val="000000"/>
                                <w:sz w:val="14"/>
                              </w:rPr>
                            </w:pPr>
                            <w:r w:rsidRPr="000412DE">
                              <w:rPr>
                                <w:color w:val="000000"/>
                                <w:sz w:val="14"/>
                              </w:rPr>
                              <w:t>Monitor &amp; cost variations to requirements of contract &amp; review on a regular basis.</w:t>
                            </w:r>
                          </w:p>
                          <w:p w14:paraId="7DB736DA" w14:textId="77777777" w:rsidR="00D1630E" w:rsidRPr="000412DE" w:rsidRDefault="00D1630E" w:rsidP="00CB64E7">
                            <w:pPr>
                              <w:pStyle w:val="ListParagraph"/>
                              <w:numPr>
                                <w:ilvl w:val="0"/>
                                <w:numId w:val="28"/>
                              </w:numPr>
                              <w:spacing w:after="0" w:line="256" w:lineRule="auto"/>
                              <w:contextualSpacing/>
                              <w:rPr>
                                <w:color w:val="000000"/>
                                <w:sz w:val="14"/>
                              </w:rPr>
                            </w:pPr>
                            <w:r w:rsidRPr="000412DE">
                              <w:rPr>
                                <w:color w:val="000000"/>
                                <w:sz w:val="14"/>
                              </w:rPr>
                              <w:t xml:space="preserve">Review </w:t>
                            </w:r>
                            <w:proofErr w:type="spellStart"/>
                            <w:r w:rsidRPr="000412DE">
                              <w:rPr>
                                <w:color w:val="000000"/>
                                <w:sz w:val="14"/>
                              </w:rPr>
                              <w:t>programme</w:t>
                            </w:r>
                            <w:proofErr w:type="spellEnd"/>
                            <w:r w:rsidRPr="000412DE">
                              <w:rPr>
                                <w:color w:val="000000"/>
                                <w:sz w:val="14"/>
                              </w:rPr>
                              <w:t xml:space="preserve"> / strategy at regular intervals paying special notice to critical deadlines &amp; milestones.</w:t>
                            </w:r>
                          </w:p>
                          <w:p w14:paraId="78C0328B" w14:textId="77777777" w:rsidR="00D1630E" w:rsidRPr="000412DE" w:rsidRDefault="00D1630E" w:rsidP="00CB64E7">
                            <w:pPr>
                              <w:pStyle w:val="ListParagraph"/>
                              <w:numPr>
                                <w:ilvl w:val="0"/>
                                <w:numId w:val="28"/>
                              </w:numPr>
                              <w:spacing w:after="0" w:line="256" w:lineRule="auto"/>
                              <w:contextualSpacing/>
                              <w:rPr>
                                <w:color w:val="000000"/>
                                <w:sz w:val="14"/>
                              </w:rPr>
                            </w:pPr>
                            <w:r>
                              <w:rPr>
                                <w:color w:val="000000"/>
                                <w:sz w:val="14"/>
                              </w:rPr>
                              <w:t>Invoice</w:t>
                            </w:r>
                            <w:r w:rsidRPr="000412DE">
                              <w:rPr>
                                <w:color w:val="000000"/>
                                <w:sz w:val="14"/>
                              </w:rPr>
                              <w:t xml:space="preserve"> for monies on a regular basis as per contract agreement.</w:t>
                            </w:r>
                          </w:p>
                          <w:p w14:paraId="005FE753" w14:textId="77777777" w:rsidR="00D1630E" w:rsidRPr="000412DE" w:rsidRDefault="00D1630E" w:rsidP="00CB64E7">
                            <w:pPr>
                              <w:pStyle w:val="ListParagraph"/>
                              <w:numPr>
                                <w:ilvl w:val="0"/>
                                <w:numId w:val="28"/>
                              </w:numPr>
                              <w:spacing w:after="0" w:line="256" w:lineRule="auto"/>
                              <w:contextualSpacing/>
                              <w:rPr>
                                <w:color w:val="000000"/>
                                <w:sz w:val="14"/>
                              </w:rPr>
                            </w:pPr>
                            <w:r w:rsidRPr="000412DE">
                              <w:rPr>
                                <w:color w:val="000000"/>
                                <w:sz w:val="14"/>
                              </w:rPr>
                              <w:t>Review financial situation monthly &amp; include in Project Commercial Report.</w:t>
                            </w:r>
                          </w:p>
                          <w:p w14:paraId="7A3A131F" w14:textId="77777777" w:rsidR="00D1630E" w:rsidRPr="000412DE" w:rsidRDefault="00D1630E" w:rsidP="00CB64E7">
                            <w:pPr>
                              <w:pStyle w:val="ListParagraph"/>
                              <w:numPr>
                                <w:ilvl w:val="0"/>
                                <w:numId w:val="28"/>
                              </w:numPr>
                              <w:spacing w:after="0" w:line="256" w:lineRule="auto"/>
                              <w:contextualSpacing/>
                              <w:rPr>
                                <w:color w:val="000000"/>
                                <w:sz w:val="14"/>
                              </w:rPr>
                            </w:pPr>
                            <w:r w:rsidRPr="000412DE">
                              <w:rPr>
                                <w:color w:val="000000"/>
                                <w:sz w:val="14"/>
                              </w:rPr>
                              <w:t>Request / obtain supplier information for O&amp;M manuals.</w:t>
                            </w:r>
                          </w:p>
                          <w:p w14:paraId="20FC8067" w14:textId="77777777" w:rsidR="00D1630E" w:rsidRDefault="00D1630E" w:rsidP="00CB64E7">
                            <w:pPr>
                              <w:pStyle w:val="ListParagraph"/>
                              <w:numPr>
                                <w:ilvl w:val="0"/>
                                <w:numId w:val="28"/>
                              </w:numPr>
                              <w:spacing w:after="0" w:line="256" w:lineRule="auto"/>
                              <w:contextualSpacing/>
                              <w:rPr>
                                <w:color w:val="FF0000"/>
                                <w:sz w:val="14"/>
                              </w:rPr>
                            </w:pPr>
                            <w:r>
                              <w:rPr>
                                <w:color w:val="FF0000"/>
                                <w:sz w:val="14"/>
                              </w:rPr>
                              <w:t>Mark up drawings to accurately document ‘as-fitted’ plant and / or services at regular intervals throughout the contract.</w:t>
                            </w:r>
                          </w:p>
                          <w:p w14:paraId="11D6C61D" w14:textId="77777777" w:rsidR="00D1630E" w:rsidRPr="000412DE" w:rsidRDefault="00D1630E" w:rsidP="00CB64E7">
                            <w:pPr>
                              <w:pStyle w:val="ListParagraph"/>
                              <w:numPr>
                                <w:ilvl w:val="0"/>
                                <w:numId w:val="28"/>
                              </w:numPr>
                              <w:spacing w:after="0" w:line="256" w:lineRule="auto"/>
                              <w:contextualSpacing/>
                              <w:rPr>
                                <w:color w:val="000000"/>
                                <w:sz w:val="14"/>
                              </w:rPr>
                            </w:pPr>
                            <w:r w:rsidRPr="000412DE">
                              <w:rPr>
                                <w:color w:val="000000"/>
                                <w:sz w:val="14"/>
                              </w:rPr>
                              <w:t>Ensure complaints are dealt with as per complaints procedure &amp; escalated to Director level.</w:t>
                            </w:r>
                          </w:p>
                          <w:p w14:paraId="777B0014" w14:textId="77777777" w:rsidR="00D1630E" w:rsidRDefault="00D1630E" w:rsidP="00CB64E7">
                            <w:pPr>
                              <w:pStyle w:val="ListParagraph"/>
                              <w:numPr>
                                <w:ilvl w:val="0"/>
                                <w:numId w:val="28"/>
                              </w:numPr>
                              <w:spacing w:after="0" w:line="256" w:lineRule="auto"/>
                              <w:contextualSpacing/>
                              <w:rPr>
                                <w:color w:val="FF0000"/>
                                <w:sz w:val="14"/>
                              </w:rPr>
                            </w:pPr>
                            <w:r>
                              <w:rPr>
                                <w:color w:val="FF0000"/>
                                <w:sz w:val="14"/>
                              </w:rPr>
                              <w:t>Ensure ‘Inspection &amp; Testing Procedures’ are followed.</w:t>
                            </w:r>
                          </w:p>
                          <w:p w14:paraId="44BEEC49" w14:textId="77777777" w:rsidR="00D1630E" w:rsidRPr="00EB017B" w:rsidRDefault="00D1630E" w:rsidP="00EB017B">
                            <w:pPr>
                              <w:numPr>
                                <w:ilvl w:val="0"/>
                                <w:numId w:val="28"/>
                              </w:numPr>
                              <w:rPr>
                                <w:rFonts w:cs="Times New Roman"/>
                                <w:color w:val="FF0000"/>
                                <w:sz w:val="14"/>
                              </w:rPr>
                            </w:pPr>
                            <w:r w:rsidRPr="00EB017B">
                              <w:rPr>
                                <w:rFonts w:cs="Times New Roman"/>
                                <w:color w:val="FF0000"/>
                                <w:sz w:val="14"/>
                              </w:rPr>
                              <w:t>Ensure ‘Gas Safe Management Procedures’ are followed.</w:t>
                            </w:r>
                          </w:p>
                          <w:p w14:paraId="6B7B9172" w14:textId="77777777" w:rsidR="00D1630E" w:rsidRPr="00EB017B" w:rsidRDefault="00D1630E" w:rsidP="00EB017B">
                            <w:pPr>
                              <w:numPr>
                                <w:ilvl w:val="0"/>
                                <w:numId w:val="28"/>
                              </w:numPr>
                              <w:rPr>
                                <w:rFonts w:cs="Times New Roman"/>
                                <w:color w:val="FF0000"/>
                                <w:sz w:val="14"/>
                              </w:rPr>
                            </w:pPr>
                            <w:r w:rsidRPr="00EB017B">
                              <w:rPr>
                                <w:rFonts w:cs="Times New Roman"/>
                                <w:color w:val="FF0000"/>
                                <w:sz w:val="14"/>
                              </w:rPr>
                              <w:t xml:space="preserve">Ensure ‘F-Gas Management Procedures’ are followed. </w:t>
                            </w:r>
                          </w:p>
                          <w:p w14:paraId="7E87B5F3" w14:textId="77777777" w:rsidR="00D1630E" w:rsidRPr="000412DE" w:rsidRDefault="00D1630E" w:rsidP="006D64CB">
                            <w:pPr>
                              <w:rPr>
                                <w:color w:val="000000"/>
                                <w:sz w:val="14"/>
                              </w:rPr>
                            </w:pPr>
                          </w:p>
                          <w:p w14:paraId="375C2F14" w14:textId="77777777" w:rsidR="00D1630E" w:rsidRPr="000412DE" w:rsidRDefault="00D1630E" w:rsidP="006D64CB">
                            <w:pPr>
                              <w:rPr>
                                <w:color w:val="000000"/>
                                <w:sz w:val="14"/>
                              </w:rPr>
                            </w:pPr>
                          </w:p>
                          <w:p w14:paraId="6686D938" w14:textId="77777777" w:rsidR="00D1630E" w:rsidRPr="000412DE" w:rsidRDefault="00D1630E" w:rsidP="006D64CB">
                            <w:pPr>
                              <w:rPr>
                                <w:b/>
                                <w:color w:val="000000"/>
                                <w:sz w:val="14"/>
                                <w:u w:val="single"/>
                              </w:rPr>
                            </w:pPr>
                            <w:r w:rsidRPr="000412DE">
                              <w:rPr>
                                <w:b/>
                                <w:color w:val="000000"/>
                                <w:sz w:val="14"/>
                                <w:u w:val="single"/>
                              </w:rPr>
                              <w:t>Weekly Tasks</w:t>
                            </w:r>
                          </w:p>
                          <w:p w14:paraId="5E483A12" w14:textId="77777777" w:rsidR="00D1630E" w:rsidRPr="000412DE" w:rsidRDefault="00D1630E" w:rsidP="00CB64E7">
                            <w:pPr>
                              <w:pStyle w:val="ListParagraph"/>
                              <w:numPr>
                                <w:ilvl w:val="0"/>
                                <w:numId w:val="28"/>
                              </w:numPr>
                              <w:spacing w:after="0" w:line="256" w:lineRule="auto"/>
                              <w:contextualSpacing/>
                              <w:rPr>
                                <w:color w:val="000000"/>
                                <w:sz w:val="14"/>
                              </w:rPr>
                            </w:pPr>
                            <w:r w:rsidRPr="000412DE">
                              <w:rPr>
                                <w:color w:val="000000"/>
                                <w:sz w:val="14"/>
                              </w:rPr>
                              <w:t>Check hire report weekly &amp; off hire all plant at earliest opportunity.</w:t>
                            </w:r>
                          </w:p>
                          <w:p w14:paraId="13E8A0A1" w14:textId="77777777" w:rsidR="00D1630E" w:rsidRDefault="00D1630E" w:rsidP="00CB64E7">
                            <w:pPr>
                              <w:pStyle w:val="ListParagraph"/>
                              <w:numPr>
                                <w:ilvl w:val="0"/>
                                <w:numId w:val="28"/>
                              </w:numPr>
                              <w:spacing w:after="0" w:line="256" w:lineRule="auto"/>
                              <w:contextualSpacing/>
                              <w:rPr>
                                <w:color w:val="FF0000"/>
                                <w:sz w:val="14"/>
                              </w:rPr>
                            </w:pPr>
                            <w:r>
                              <w:rPr>
                                <w:color w:val="FF0000"/>
                                <w:sz w:val="14"/>
                              </w:rPr>
                              <w:t>Complete inspection &amp; audit sheets weekly &amp; snag installation as the project progresses.</w:t>
                            </w:r>
                          </w:p>
                          <w:p w14:paraId="5E66FD07" w14:textId="77777777" w:rsidR="00D1630E" w:rsidRPr="000412DE" w:rsidRDefault="00D1630E" w:rsidP="006D64CB">
                            <w:pPr>
                              <w:rPr>
                                <w:b/>
                                <w:color w:val="000000"/>
                                <w:sz w:val="14"/>
                                <w:u w:val="single"/>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E001D79" id="AutoShape 82" o:spid="_x0000_s1103" type="#_x0000_t109" style="position:absolute;margin-left:873.2pt;margin-top:249.8pt;width:260.75pt;height:324.3pt;z-index:2501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" filled="f" strokeweight="1.5pt">
                <v:textbox>
                  <w:txbxContent>
                    <w:p w14:paraId="674B6E64" w14:textId="77777777" w:rsidR="00D1630E" w:rsidRPr="000412DE" w:rsidRDefault="00D1630E" w:rsidP="006D64CB">
                      <w:pPr>
                        <w:rPr>
                          <w:b/>
                          <w:color w:val="000000"/>
                          <w:sz w:val="14"/>
                        </w:rPr>
                      </w:pPr>
                      <w:r w:rsidRPr="000412DE">
                        <w:rPr>
                          <w:b/>
                          <w:color w:val="000000"/>
                          <w:sz w:val="14"/>
                        </w:rPr>
                        <w:t xml:space="preserve">7. </w:t>
                      </w:r>
                      <w:r>
                        <w:rPr>
                          <w:b/>
                          <w:color w:val="000000"/>
                          <w:sz w:val="14"/>
                        </w:rPr>
                        <w:t xml:space="preserve">       </w:t>
                      </w:r>
                      <w:r w:rsidRPr="000412DE">
                        <w:rPr>
                          <w:b/>
                          <w:color w:val="000000"/>
                          <w:sz w:val="14"/>
                        </w:rPr>
                        <w:t>Installation</w:t>
                      </w:r>
                    </w:p>
                    <w:p w14:paraId="53D6EFAF" w14:textId="77777777" w:rsidR="00D1630E" w:rsidRDefault="00D1630E" w:rsidP="00CB64E7">
                      <w:pPr>
                        <w:pStyle w:val="ListParagraph"/>
                        <w:numPr>
                          <w:ilvl w:val="0"/>
                          <w:numId w:val="28"/>
                        </w:numPr>
                        <w:spacing w:after="0" w:line="256" w:lineRule="auto"/>
                        <w:contextualSpacing/>
                        <w:rPr>
                          <w:color w:val="FF0000"/>
                          <w:sz w:val="14"/>
                        </w:rPr>
                      </w:pPr>
                      <w:r>
                        <w:rPr>
                          <w:color w:val="FF0000"/>
                          <w:sz w:val="14"/>
                        </w:rPr>
                        <w:t xml:space="preserve">Induct all personnel attending site &amp; ensure all have CSCS / </w:t>
                      </w:r>
                      <w:proofErr w:type="spellStart"/>
                      <w:r>
                        <w:rPr>
                          <w:color w:val="FF0000"/>
                          <w:sz w:val="14"/>
                        </w:rPr>
                        <w:t>Skillcards</w:t>
                      </w:r>
                      <w:proofErr w:type="spellEnd"/>
                      <w:r>
                        <w:rPr>
                          <w:color w:val="FF0000"/>
                          <w:sz w:val="14"/>
                        </w:rPr>
                        <w:t xml:space="preserve"> (exemption only to accompanied visitors) </w:t>
                      </w:r>
                    </w:p>
                    <w:p w14:paraId="77B5E1FD" w14:textId="77777777" w:rsidR="00D1630E" w:rsidRDefault="00D1630E" w:rsidP="00CB64E7">
                      <w:pPr>
                        <w:pStyle w:val="ListParagraph"/>
                        <w:numPr>
                          <w:ilvl w:val="0"/>
                          <w:numId w:val="28"/>
                        </w:numPr>
                        <w:spacing w:after="0" w:line="256" w:lineRule="auto"/>
                        <w:contextualSpacing/>
                        <w:rPr>
                          <w:color w:val="FF0000"/>
                          <w:sz w:val="14"/>
                        </w:rPr>
                      </w:pPr>
                      <w:r>
                        <w:rPr>
                          <w:color w:val="FF0000"/>
                          <w:sz w:val="14"/>
                        </w:rPr>
                        <w:t>Supply, install, test &amp; commission services in compliance with the client’s specification &amp; drawings, and or design brief / employer’s instructions.</w:t>
                      </w:r>
                    </w:p>
                    <w:p w14:paraId="17ABA9D0" w14:textId="77777777" w:rsidR="00D1630E" w:rsidRDefault="00D1630E" w:rsidP="00CB64E7">
                      <w:pPr>
                        <w:pStyle w:val="ListParagraph"/>
                        <w:numPr>
                          <w:ilvl w:val="0"/>
                          <w:numId w:val="28"/>
                        </w:numPr>
                        <w:spacing w:after="0" w:line="256" w:lineRule="auto"/>
                        <w:contextualSpacing/>
                        <w:rPr>
                          <w:color w:val="FF0000"/>
                          <w:sz w:val="14"/>
                        </w:rPr>
                      </w:pPr>
                      <w:r>
                        <w:rPr>
                          <w:color w:val="FF0000"/>
                          <w:sz w:val="14"/>
                        </w:rPr>
                        <w:t>If the Project Manager is not site based ensure regular contact with relevant Project Manager.</w:t>
                      </w:r>
                    </w:p>
                    <w:p w14:paraId="2F9E50A1" w14:textId="77777777" w:rsidR="00D1630E" w:rsidRDefault="00D1630E" w:rsidP="00CB64E7">
                      <w:pPr>
                        <w:pStyle w:val="ListParagraph"/>
                        <w:numPr>
                          <w:ilvl w:val="0"/>
                          <w:numId w:val="28"/>
                        </w:numPr>
                        <w:spacing w:after="0" w:line="256" w:lineRule="auto"/>
                        <w:contextualSpacing/>
                        <w:rPr>
                          <w:color w:val="FF0000"/>
                          <w:sz w:val="14"/>
                        </w:rPr>
                      </w:pPr>
                      <w:r>
                        <w:rPr>
                          <w:color w:val="FF0000"/>
                          <w:sz w:val="14"/>
                        </w:rPr>
                        <w:t>Ensure information flow is effective &amp; where applicable record / minute / distribute in writing.</w:t>
                      </w:r>
                    </w:p>
                    <w:p w14:paraId="6787EF93" w14:textId="77777777" w:rsidR="00D1630E" w:rsidRPr="000412DE" w:rsidRDefault="00D1630E" w:rsidP="00CB64E7">
                      <w:pPr>
                        <w:pStyle w:val="ListParagraph"/>
                        <w:numPr>
                          <w:ilvl w:val="0"/>
                          <w:numId w:val="28"/>
                        </w:numPr>
                        <w:spacing w:after="0" w:line="256" w:lineRule="auto"/>
                        <w:contextualSpacing/>
                        <w:rPr>
                          <w:color w:val="000000"/>
                          <w:sz w:val="14"/>
                        </w:rPr>
                      </w:pPr>
                      <w:r w:rsidRPr="000412DE">
                        <w:rPr>
                          <w:color w:val="000000"/>
                          <w:sz w:val="14"/>
                        </w:rPr>
                        <w:t>Receive instructions &amp; act accordingly, document verbal instructions as applicable.</w:t>
                      </w:r>
                    </w:p>
                    <w:p w14:paraId="64FED85B" w14:textId="77777777" w:rsidR="00D1630E" w:rsidRPr="000412DE" w:rsidRDefault="00D1630E" w:rsidP="00CB64E7">
                      <w:pPr>
                        <w:pStyle w:val="ListParagraph"/>
                        <w:numPr>
                          <w:ilvl w:val="0"/>
                          <w:numId w:val="28"/>
                        </w:numPr>
                        <w:spacing w:after="0" w:line="256" w:lineRule="auto"/>
                        <w:contextualSpacing/>
                        <w:rPr>
                          <w:color w:val="000000"/>
                          <w:sz w:val="14"/>
                        </w:rPr>
                      </w:pPr>
                      <w:r w:rsidRPr="000412DE">
                        <w:rPr>
                          <w:color w:val="000000"/>
                          <w:sz w:val="14"/>
                        </w:rPr>
                        <w:t>Attend site meetings &amp; respond to actions as required.</w:t>
                      </w:r>
                    </w:p>
                    <w:p w14:paraId="1FBF01DD" w14:textId="77777777" w:rsidR="00D1630E" w:rsidRPr="000412DE" w:rsidRDefault="00D1630E" w:rsidP="00CB64E7">
                      <w:pPr>
                        <w:pStyle w:val="ListParagraph"/>
                        <w:numPr>
                          <w:ilvl w:val="0"/>
                          <w:numId w:val="28"/>
                        </w:numPr>
                        <w:spacing w:after="0" w:line="256" w:lineRule="auto"/>
                        <w:contextualSpacing/>
                        <w:rPr>
                          <w:color w:val="000000"/>
                          <w:sz w:val="14"/>
                        </w:rPr>
                      </w:pPr>
                      <w:r w:rsidRPr="000412DE">
                        <w:rPr>
                          <w:color w:val="000000"/>
                          <w:sz w:val="14"/>
                        </w:rPr>
                        <w:t>Monitor &amp; cost variations to requirements of contract &amp; review on a regular basis.</w:t>
                      </w:r>
                    </w:p>
                    <w:p w14:paraId="7DB736DA" w14:textId="77777777" w:rsidR="00D1630E" w:rsidRPr="000412DE" w:rsidRDefault="00D1630E" w:rsidP="00CB64E7">
                      <w:pPr>
                        <w:pStyle w:val="ListParagraph"/>
                        <w:numPr>
                          <w:ilvl w:val="0"/>
                          <w:numId w:val="28"/>
                        </w:numPr>
                        <w:spacing w:after="0" w:line="256" w:lineRule="auto"/>
                        <w:contextualSpacing/>
                        <w:rPr>
                          <w:color w:val="000000"/>
                          <w:sz w:val="14"/>
                        </w:rPr>
                      </w:pPr>
                      <w:r w:rsidRPr="000412DE">
                        <w:rPr>
                          <w:color w:val="000000"/>
                          <w:sz w:val="14"/>
                        </w:rPr>
                        <w:t xml:space="preserve">Review </w:t>
                      </w:r>
                      <w:proofErr w:type="spellStart"/>
                      <w:r w:rsidRPr="000412DE">
                        <w:rPr>
                          <w:color w:val="000000"/>
                          <w:sz w:val="14"/>
                        </w:rPr>
                        <w:t>programme</w:t>
                      </w:r>
                      <w:proofErr w:type="spellEnd"/>
                      <w:r w:rsidRPr="000412DE">
                        <w:rPr>
                          <w:color w:val="000000"/>
                          <w:sz w:val="14"/>
                        </w:rPr>
                        <w:t xml:space="preserve"> / strategy at regular intervals paying special notice to critical deadlines &amp; milestones.</w:t>
                      </w:r>
                    </w:p>
                    <w:p w14:paraId="78C0328B" w14:textId="77777777" w:rsidR="00D1630E" w:rsidRPr="000412DE" w:rsidRDefault="00D1630E" w:rsidP="00CB64E7">
                      <w:pPr>
                        <w:pStyle w:val="ListParagraph"/>
                        <w:numPr>
                          <w:ilvl w:val="0"/>
                          <w:numId w:val="28"/>
                        </w:numPr>
                        <w:spacing w:after="0" w:line="256" w:lineRule="auto"/>
                        <w:contextualSpacing/>
                        <w:rPr>
                          <w:color w:val="000000"/>
                          <w:sz w:val="14"/>
                        </w:rPr>
                      </w:pPr>
                      <w:r>
                        <w:rPr>
                          <w:color w:val="000000"/>
                          <w:sz w:val="14"/>
                        </w:rPr>
                        <w:t>Invoice</w:t>
                      </w:r>
                      <w:r w:rsidRPr="000412DE">
                        <w:rPr>
                          <w:color w:val="000000"/>
                          <w:sz w:val="14"/>
                        </w:rPr>
                        <w:t xml:space="preserve"> for monies on a regular basis as per contract agreement.</w:t>
                      </w:r>
                    </w:p>
                    <w:p w14:paraId="005FE753" w14:textId="77777777" w:rsidR="00D1630E" w:rsidRPr="000412DE" w:rsidRDefault="00D1630E" w:rsidP="00CB64E7">
                      <w:pPr>
                        <w:pStyle w:val="ListParagraph"/>
                        <w:numPr>
                          <w:ilvl w:val="0"/>
                          <w:numId w:val="28"/>
                        </w:numPr>
                        <w:spacing w:after="0" w:line="256" w:lineRule="auto"/>
                        <w:contextualSpacing/>
                        <w:rPr>
                          <w:color w:val="000000"/>
                          <w:sz w:val="14"/>
                        </w:rPr>
                      </w:pPr>
                      <w:r w:rsidRPr="000412DE">
                        <w:rPr>
                          <w:color w:val="000000"/>
                          <w:sz w:val="14"/>
                        </w:rPr>
                        <w:t>Review financial situation monthly &amp; include in Project Commercial Report.</w:t>
                      </w:r>
                    </w:p>
                    <w:p w14:paraId="7A3A131F" w14:textId="77777777" w:rsidR="00D1630E" w:rsidRPr="000412DE" w:rsidRDefault="00D1630E" w:rsidP="00CB64E7">
                      <w:pPr>
                        <w:pStyle w:val="ListParagraph"/>
                        <w:numPr>
                          <w:ilvl w:val="0"/>
                          <w:numId w:val="28"/>
                        </w:numPr>
                        <w:spacing w:after="0" w:line="256" w:lineRule="auto"/>
                        <w:contextualSpacing/>
                        <w:rPr>
                          <w:color w:val="000000"/>
                          <w:sz w:val="14"/>
                        </w:rPr>
                      </w:pPr>
                      <w:r w:rsidRPr="000412DE">
                        <w:rPr>
                          <w:color w:val="000000"/>
                          <w:sz w:val="14"/>
                        </w:rPr>
                        <w:t>Request / obtain supplier information for O&amp;M manuals.</w:t>
                      </w:r>
                    </w:p>
                    <w:p w14:paraId="20FC8067" w14:textId="77777777" w:rsidR="00D1630E" w:rsidRDefault="00D1630E" w:rsidP="00CB64E7">
                      <w:pPr>
                        <w:pStyle w:val="ListParagraph"/>
                        <w:numPr>
                          <w:ilvl w:val="0"/>
                          <w:numId w:val="28"/>
                        </w:numPr>
                        <w:spacing w:after="0" w:line="256" w:lineRule="auto"/>
                        <w:contextualSpacing/>
                        <w:rPr>
                          <w:color w:val="FF0000"/>
                          <w:sz w:val="14"/>
                        </w:rPr>
                      </w:pPr>
                      <w:r>
                        <w:rPr>
                          <w:color w:val="FF0000"/>
                          <w:sz w:val="14"/>
                        </w:rPr>
                        <w:t>Mark up drawings to accurately document ‘as-fitted’ plant and / or services at regular intervals throughout the contract.</w:t>
                      </w:r>
                    </w:p>
                    <w:p w14:paraId="11D6C61D" w14:textId="77777777" w:rsidR="00D1630E" w:rsidRPr="000412DE" w:rsidRDefault="00D1630E" w:rsidP="00CB64E7">
                      <w:pPr>
                        <w:pStyle w:val="ListParagraph"/>
                        <w:numPr>
                          <w:ilvl w:val="0"/>
                          <w:numId w:val="28"/>
                        </w:numPr>
                        <w:spacing w:after="0" w:line="256" w:lineRule="auto"/>
                        <w:contextualSpacing/>
                        <w:rPr>
                          <w:color w:val="000000"/>
                          <w:sz w:val="14"/>
                        </w:rPr>
                      </w:pPr>
                      <w:r w:rsidRPr="000412DE">
                        <w:rPr>
                          <w:color w:val="000000"/>
                          <w:sz w:val="14"/>
                        </w:rPr>
                        <w:t>Ensure complaints are dealt with as per complaints procedure &amp; escalated to Director level.</w:t>
                      </w:r>
                    </w:p>
                    <w:p w14:paraId="777B0014" w14:textId="77777777" w:rsidR="00D1630E" w:rsidRDefault="00D1630E" w:rsidP="00CB64E7">
                      <w:pPr>
                        <w:pStyle w:val="ListParagraph"/>
                        <w:numPr>
                          <w:ilvl w:val="0"/>
                          <w:numId w:val="28"/>
                        </w:numPr>
                        <w:spacing w:after="0" w:line="256" w:lineRule="auto"/>
                        <w:contextualSpacing/>
                        <w:rPr>
                          <w:color w:val="FF0000"/>
                          <w:sz w:val="14"/>
                        </w:rPr>
                      </w:pPr>
                      <w:r>
                        <w:rPr>
                          <w:color w:val="FF0000"/>
                          <w:sz w:val="14"/>
                        </w:rPr>
                        <w:t>Ensure ‘Inspection &amp; Testing Procedures’ are followed.</w:t>
                      </w:r>
                    </w:p>
                    <w:p w14:paraId="44BEEC49" w14:textId="77777777" w:rsidR="00D1630E" w:rsidRPr="00EB017B" w:rsidRDefault="00D1630E" w:rsidP="00EB017B">
                      <w:pPr>
                        <w:numPr>
                          <w:ilvl w:val="0"/>
                          <w:numId w:val="28"/>
                        </w:numPr>
                        <w:rPr>
                          <w:rFonts w:cs="Times New Roman"/>
                          <w:color w:val="FF0000"/>
                          <w:sz w:val="14"/>
                        </w:rPr>
                      </w:pPr>
                      <w:r w:rsidRPr="00EB017B">
                        <w:rPr>
                          <w:rFonts w:cs="Times New Roman"/>
                          <w:color w:val="FF0000"/>
                          <w:sz w:val="14"/>
                        </w:rPr>
                        <w:t>Ensure ‘Gas Safe Management Procedures’ are followed.</w:t>
                      </w:r>
                    </w:p>
                    <w:p w14:paraId="6B7B9172" w14:textId="77777777" w:rsidR="00D1630E" w:rsidRPr="00EB017B" w:rsidRDefault="00D1630E" w:rsidP="00EB017B">
                      <w:pPr>
                        <w:numPr>
                          <w:ilvl w:val="0"/>
                          <w:numId w:val="28"/>
                        </w:numPr>
                        <w:rPr>
                          <w:rFonts w:cs="Times New Roman"/>
                          <w:color w:val="FF0000"/>
                          <w:sz w:val="14"/>
                        </w:rPr>
                      </w:pPr>
                      <w:r w:rsidRPr="00EB017B">
                        <w:rPr>
                          <w:rFonts w:cs="Times New Roman"/>
                          <w:color w:val="FF0000"/>
                          <w:sz w:val="14"/>
                        </w:rPr>
                        <w:t xml:space="preserve">Ensure ‘F-Gas Management Procedures’ are followed. </w:t>
                      </w:r>
                    </w:p>
                    <w:p w14:paraId="7E87B5F3" w14:textId="77777777" w:rsidR="00D1630E" w:rsidRPr="000412DE" w:rsidRDefault="00D1630E" w:rsidP="006D64CB">
                      <w:pPr>
                        <w:rPr>
                          <w:color w:val="000000"/>
                          <w:sz w:val="14"/>
                        </w:rPr>
                      </w:pPr>
                    </w:p>
                    <w:p w14:paraId="375C2F14" w14:textId="77777777" w:rsidR="00D1630E" w:rsidRPr="000412DE" w:rsidRDefault="00D1630E" w:rsidP="006D64CB">
                      <w:pPr>
                        <w:rPr>
                          <w:color w:val="000000"/>
                          <w:sz w:val="14"/>
                        </w:rPr>
                      </w:pPr>
                    </w:p>
                    <w:p w14:paraId="6686D938" w14:textId="77777777" w:rsidR="00D1630E" w:rsidRPr="000412DE" w:rsidRDefault="00D1630E" w:rsidP="006D64CB">
                      <w:pPr>
                        <w:rPr>
                          <w:b/>
                          <w:color w:val="000000"/>
                          <w:sz w:val="14"/>
                          <w:u w:val="single"/>
                        </w:rPr>
                      </w:pPr>
                      <w:r w:rsidRPr="000412DE">
                        <w:rPr>
                          <w:b/>
                          <w:color w:val="000000"/>
                          <w:sz w:val="14"/>
                          <w:u w:val="single"/>
                        </w:rPr>
                        <w:t>Weekly Tasks</w:t>
                      </w:r>
                    </w:p>
                    <w:p w14:paraId="5E483A12" w14:textId="77777777" w:rsidR="00D1630E" w:rsidRPr="000412DE" w:rsidRDefault="00D1630E" w:rsidP="00CB64E7">
                      <w:pPr>
                        <w:pStyle w:val="ListParagraph"/>
                        <w:numPr>
                          <w:ilvl w:val="0"/>
                          <w:numId w:val="28"/>
                        </w:numPr>
                        <w:spacing w:after="0" w:line="256" w:lineRule="auto"/>
                        <w:contextualSpacing/>
                        <w:rPr>
                          <w:color w:val="000000"/>
                          <w:sz w:val="14"/>
                        </w:rPr>
                      </w:pPr>
                      <w:r w:rsidRPr="000412DE">
                        <w:rPr>
                          <w:color w:val="000000"/>
                          <w:sz w:val="14"/>
                        </w:rPr>
                        <w:t>Check hire report weekly &amp; off hire all plant at earliest opportunity.</w:t>
                      </w:r>
                    </w:p>
                    <w:p w14:paraId="13E8A0A1" w14:textId="77777777" w:rsidR="00D1630E" w:rsidRDefault="00D1630E" w:rsidP="00CB64E7">
                      <w:pPr>
                        <w:pStyle w:val="ListParagraph"/>
                        <w:numPr>
                          <w:ilvl w:val="0"/>
                          <w:numId w:val="28"/>
                        </w:numPr>
                        <w:spacing w:after="0" w:line="256" w:lineRule="auto"/>
                        <w:contextualSpacing/>
                        <w:rPr>
                          <w:color w:val="FF0000"/>
                          <w:sz w:val="14"/>
                        </w:rPr>
                      </w:pPr>
                      <w:r>
                        <w:rPr>
                          <w:color w:val="FF0000"/>
                          <w:sz w:val="14"/>
                        </w:rPr>
                        <w:t>Complete inspection &amp; audit sheets weekly &amp; snag installation as the project progresses.</w:t>
                      </w:r>
                    </w:p>
                    <w:p w14:paraId="5E66FD07" w14:textId="77777777" w:rsidR="00D1630E" w:rsidRPr="000412DE" w:rsidRDefault="00D1630E" w:rsidP="006D64CB">
                      <w:pPr>
                        <w:rPr>
                          <w:b/>
                          <w:color w:val="000000"/>
                          <w:sz w:val="14"/>
                          <w:u w:val="single"/>
                        </w:rPr>
                      </w:pPr>
                    </w:p>
                  </w:txbxContent>
                </v:textbox>
              </v:shape>
            </w:pict>
          </mc:Fallback>
        </mc:AlternateContent>
      </w:r>
      <w:r w:rsidR="00B51811">
        <w:rPr>
          <w:rFonts w:cs="Times New Roman"/>
          <w:noProof/>
        </w:rPr>
        <mc:AlternateContent>
          <mc:Choice Requires="wps">
            <w:drawing>
              <wp:anchor distT="0" distB="0" distL="114300" distR="114300" simplePos="0" relativeHeight="250187264" behindDoc="0" locked="0" layoutInCell="1" allowOverlap="1" wp14:anchorId="751D188E" wp14:editId="6CD2BCDC">
                <wp:simplePos x="0" y="0"/>
                <wp:positionH relativeFrom="column">
                  <wp:posOffset>-1270</wp:posOffset>
                </wp:positionH>
                <wp:positionV relativeFrom="paragraph">
                  <wp:posOffset>4316730</wp:posOffset>
                </wp:positionV>
                <wp:extent cx="2629535" cy="729615"/>
                <wp:effectExtent l="15875" t="15875" r="12065" b="16510"/>
                <wp:wrapNone/>
                <wp:docPr id="1247984237" name="AutoShape 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29535" cy="72961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8B5FD3B" w14:textId="77777777" w:rsidR="00D1630E" w:rsidRPr="000412DE" w:rsidRDefault="00D1630E" w:rsidP="006D64CB">
                            <w:pPr>
                              <w:rPr>
                                <w:color w:val="000000"/>
                                <w:sz w:val="14"/>
                              </w:rPr>
                            </w:pPr>
                            <w:r w:rsidRPr="000412DE">
                              <w:rPr>
                                <w:color w:val="000000"/>
                                <w:sz w:val="14"/>
                              </w:rPr>
                              <w:t>02-05-01-02 – Warranty Validation Certificate</w:t>
                            </w:r>
                          </w:p>
                          <w:p w14:paraId="28C0A836" w14:textId="77777777" w:rsidR="00D1630E" w:rsidRPr="000412DE" w:rsidRDefault="00D1630E" w:rsidP="006D64CB">
                            <w:pPr>
                              <w:rPr>
                                <w:color w:val="FF0000"/>
                                <w:sz w:val="14"/>
                              </w:rPr>
                            </w:pPr>
                            <w:r w:rsidRPr="000412DE">
                              <w:rPr>
                                <w:color w:val="FF0000"/>
                                <w:sz w:val="14"/>
                              </w:rPr>
                              <w:t>01-05-01-15 – Demonstration Certificate</w:t>
                            </w:r>
                          </w:p>
                          <w:p w14:paraId="0201E90D" w14:textId="77777777" w:rsidR="00D1630E" w:rsidRPr="000412DE" w:rsidRDefault="00D1630E" w:rsidP="006D64CB">
                            <w:pPr>
                              <w:rPr>
                                <w:color w:val="000000"/>
                                <w:sz w:val="14"/>
                              </w:rPr>
                            </w:pPr>
                            <w:r w:rsidRPr="000412DE">
                              <w:rPr>
                                <w:color w:val="000000"/>
                                <w:sz w:val="14"/>
                              </w:rPr>
                              <w:t>02-06-01 – Technical Services O&amp;M Manual</w:t>
                            </w:r>
                          </w:p>
                          <w:p w14:paraId="1E564B80" w14:textId="77777777" w:rsidR="00D1630E" w:rsidRPr="000412DE" w:rsidRDefault="00D1630E" w:rsidP="006D64CB">
                            <w:pPr>
                              <w:rPr>
                                <w:color w:val="000000"/>
                                <w:sz w:val="14"/>
                              </w:rPr>
                            </w:pPr>
                            <w:r w:rsidRPr="000412DE">
                              <w:rPr>
                                <w:color w:val="000000"/>
                                <w:sz w:val="14"/>
                              </w:rPr>
                              <w:t>02-05-11-01 - Project Quality Handover Checklist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51D188E" id="AutoShape 89" o:spid="_x0000_s1104" type="#_x0000_t114" style="position:absolute;margin-left:-.1pt;margin-top:339.9pt;width:207.05pt;height:57.45pt;z-index:2501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" filled="f" strokeweight="1.5pt">
                <v:textbox>
                  <w:txbxContent>
                    <w:p w14:paraId="68B5FD3B" w14:textId="77777777" w:rsidR="00D1630E" w:rsidRPr="000412DE" w:rsidRDefault="00D1630E" w:rsidP="006D64CB">
                      <w:pPr>
                        <w:rPr>
                          <w:color w:val="000000"/>
                          <w:sz w:val="14"/>
                        </w:rPr>
                      </w:pPr>
                      <w:r w:rsidRPr="000412DE">
                        <w:rPr>
                          <w:color w:val="000000"/>
                          <w:sz w:val="14"/>
                        </w:rPr>
                        <w:t>02-05-01-02 – Warranty Validation Certificate</w:t>
                      </w:r>
                    </w:p>
                    <w:p w14:paraId="28C0A836" w14:textId="77777777" w:rsidR="00D1630E" w:rsidRPr="000412DE" w:rsidRDefault="00D1630E" w:rsidP="006D64CB">
                      <w:pPr>
                        <w:rPr>
                          <w:color w:val="FF0000"/>
                          <w:sz w:val="14"/>
                        </w:rPr>
                      </w:pPr>
                      <w:r w:rsidRPr="000412DE">
                        <w:rPr>
                          <w:color w:val="FF0000"/>
                          <w:sz w:val="14"/>
                        </w:rPr>
                        <w:t>01-05-01-15 – Demonstration Certificate</w:t>
                      </w:r>
                    </w:p>
                    <w:p w14:paraId="0201E90D" w14:textId="77777777" w:rsidR="00D1630E" w:rsidRPr="000412DE" w:rsidRDefault="00D1630E" w:rsidP="006D64CB">
                      <w:pPr>
                        <w:rPr>
                          <w:color w:val="000000"/>
                          <w:sz w:val="14"/>
                        </w:rPr>
                      </w:pPr>
                      <w:r w:rsidRPr="000412DE">
                        <w:rPr>
                          <w:color w:val="000000"/>
                          <w:sz w:val="14"/>
                        </w:rPr>
                        <w:t>02-06-01 – Technical Services O&amp;M Manual</w:t>
                      </w:r>
                    </w:p>
                    <w:p w14:paraId="1E564B80" w14:textId="77777777" w:rsidR="00D1630E" w:rsidRPr="000412DE" w:rsidRDefault="00D1630E" w:rsidP="006D64CB">
                      <w:pPr>
                        <w:rPr>
                          <w:color w:val="000000"/>
                          <w:sz w:val="14"/>
                        </w:rPr>
                      </w:pPr>
                      <w:r w:rsidRPr="000412DE">
                        <w:rPr>
                          <w:color w:val="000000"/>
                          <w:sz w:val="14"/>
                        </w:rPr>
                        <w:t>02-05-11-01 - Project Quality Handover Checklist</w:t>
                      </w:r>
                    </w:p>
                  </w:txbxContent>
                </v:textbox>
              </v:shape>
            </w:pict>
          </mc:Fallback>
        </mc:AlternateContent>
      </w:r>
      <w:r w:rsidR="006D64CB">
        <w:rPr>
          <w:lang w:val="en-GB"/>
        </w:rPr>
        <w:br w:type="page"/>
      </w:r>
      <w:r w:rsidR="00B51811" w:rsidRPr="00FA6A4B">
        <w:rPr>
          <w:rFonts w:cs="Times New Roman"/>
          <w:caps/>
          <w:noProof/>
          <w:sz w:val="24"/>
          <w:szCs w:val="24"/>
        </w:rPr>
        <w:lastRenderedPageBreak/>
        <mc:AlternateContent>
          <mc:Choice Requires="wps">
            <w:drawing>
              <wp:anchor distT="0" distB="0" distL="114300" distR="114300" simplePos="0" relativeHeight="250358272" behindDoc="0" locked="0" layoutInCell="1" allowOverlap="1" wp14:anchorId="7843F1B3" wp14:editId="1661A9BD">
                <wp:simplePos x="0" y="0"/>
                <wp:positionH relativeFrom="column">
                  <wp:posOffset>10058400</wp:posOffset>
                </wp:positionH>
                <wp:positionV relativeFrom="paragraph">
                  <wp:posOffset>-326390</wp:posOffset>
                </wp:positionV>
                <wp:extent cx="3311525" cy="2857500"/>
                <wp:effectExtent l="17145" t="16510" r="14605" b="12065"/>
                <wp:wrapNone/>
                <wp:docPr id="256280439" name="AutoShap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1525" cy="285750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040FD7C" w14:textId="77777777" w:rsidR="00D1630E" w:rsidRPr="000412DE" w:rsidRDefault="00D1630E" w:rsidP="00A358AA">
                            <w:pPr>
                              <w:rPr>
                                <w:b/>
                                <w:color w:val="000000"/>
                                <w:sz w:val="14"/>
                              </w:rPr>
                            </w:pPr>
                            <w:r>
                              <w:rPr>
                                <w:b/>
                                <w:color w:val="000000"/>
                                <w:sz w:val="14"/>
                              </w:rPr>
                              <w:t>5</w:t>
                            </w:r>
                            <w:r w:rsidRPr="000412DE">
                              <w:rPr>
                                <w:b/>
                                <w:color w:val="000000"/>
                                <w:sz w:val="14"/>
                              </w:rPr>
                              <w:t xml:space="preserve">. </w:t>
                            </w:r>
                            <w:r>
                              <w:rPr>
                                <w:b/>
                                <w:color w:val="000000"/>
                                <w:sz w:val="14"/>
                              </w:rPr>
                              <w:t xml:space="preserve">       Maintenance</w:t>
                            </w:r>
                          </w:p>
                          <w:p w14:paraId="484944B4" w14:textId="77777777" w:rsidR="00D1630E" w:rsidRPr="00A04D36" w:rsidRDefault="00D1630E" w:rsidP="002C662F">
                            <w:pPr>
                              <w:pStyle w:val="ListParagraph"/>
                              <w:numPr>
                                <w:ilvl w:val="0"/>
                                <w:numId w:val="41"/>
                              </w:numPr>
                              <w:spacing w:after="0" w:line="256" w:lineRule="auto"/>
                              <w:contextualSpacing/>
                              <w:rPr>
                                <w:sz w:val="14"/>
                              </w:rPr>
                            </w:pPr>
                            <w:r w:rsidRPr="00A04D36">
                              <w:rPr>
                                <w:sz w:val="14"/>
                              </w:rPr>
                              <w:t>Ensure all operatives have suitable qualifications / expertise to carry out the maintenance works required.</w:t>
                            </w:r>
                          </w:p>
                          <w:p w14:paraId="3DDD923F" w14:textId="77777777" w:rsidR="00D1630E" w:rsidRDefault="00D1630E" w:rsidP="002C662F">
                            <w:pPr>
                              <w:pStyle w:val="ListParagraph"/>
                              <w:numPr>
                                <w:ilvl w:val="0"/>
                                <w:numId w:val="41"/>
                              </w:numPr>
                              <w:spacing w:after="0" w:line="256" w:lineRule="auto"/>
                              <w:contextualSpacing/>
                              <w:rPr>
                                <w:color w:val="FF0000"/>
                                <w:sz w:val="14"/>
                              </w:rPr>
                            </w:pPr>
                            <w:r w:rsidRPr="00A04D36">
                              <w:rPr>
                                <w:color w:val="FF0000"/>
                                <w:sz w:val="14"/>
                              </w:rPr>
                              <w:t>Maintain equipment in compliance with the client’s specification, SFG20 &amp; the manufacturer’s instructions.</w:t>
                            </w:r>
                          </w:p>
                          <w:p w14:paraId="78404117" w14:textId="77777777" w:rsidR="00D1630E" w:rsidRPr="00A04D36" w:rsidRDefault="00D1630E" w:rsidP="002C662F">
                            <w:pPr>
                              <w:pStyle w:val="ListParagraph"/>
                              <w:numPr>
                                <w:ilvl w:val="0"/>
                                <w:numId w:val="41"/>
                              </w:numPr>
                              <w:spacing w:after="0" w:line="256" w:lineRule="auto"/>
                              <w:contextualSpacing/>
                              <w:rPr>
                                <w:color w:val="FF0000"/>
                                <w:sz w:val="14"/>
                              </w:rPr>
                            </w:pPr>
                            <w:r>
                              <w:rPr>
                                <w:color w:val="FF0000"/>
                                <w:sz w:val="14"/>
                              </w:rPr>
                              <w:t>Complete maintenance sheets, issue to office &amp; store in site file.</w:t>
                            </w:r>
                          </w:p>
                          <w:p w14:paraId="540E1720" w14:textId="77777777" w:rsidR="00D1630E" w:rsidRDefault="00D1630E" w:rsidP="002C662F">
                            <w:pPr>
                              <w:pStyle w:val="ListParagraph"/>
                              <w:numPr>
                                <w:ilvl w:val="0"/>
                                <w:numId w:val="41"/>
                              </w:numPr>
                              <w:spacing w:after="0" w:line="256" w:lineRule="auto"/>
                              <w:contextualSpacing/>
                              <w:rPr>
                                <w:color w:val="FF0000"/>
                                <w:sz w:val="14"/>
                              </w:rPr>
                            </w:pPr>
                            <w:r>
                              <w:rPr>
                                <w:color w:val="FF0000"/>
                                <w:sz w:val="14"/>
                              </w:rPr>
                              <w:t>Ensure information flow is effective between site &amp; office so that any remedial works / updates are swiftly communicated with the client.</w:t>
                            </w:r>
                          </w:p>
                          <w:p w14:paraId="3B9A058F" w14:textId="77777777" w:rsidR="00D1630E" w:rsidRPr="000412DE" w:rsidRDefault="00D1630E" w:rsidP="002C662F">
                            <w:pPr>
                              <w:pStyle w:val="ListParagraph"/>
                              <w:numPr>
                                <w:ilvl w:val="0"/>
                                <w:numId w:val="41"/>
                              </w:numPr>
                              <w:spacing w:after="0" w:line="256" w:lineRule="auto"/>
                              <w:contextualSpacing/>
                              <w:rPr>
                                <w:color w:val="000000"/>
                                <w:sz w:val="14"/>
                              </w:rPr>
                            </w:pPr>
                            <w:r w:rsidRPr="000412DE">
                              <w:rPr>
                                <w:color w:val="000000"/>
                                <w:sz w:val="14"/>
                              </w:rPr>
                              <w:t>Receive instructions &amp; act accordingly, document verbal instructions as applicable.</w:t>
                            </w:r>
                          </w:p>
                          <w:p w14:paraId="1ED41E1C" w14:textId="77777777" w:rsidR="00D1630E" w:rsidRPr="000412DE" w:rsidRDefault="00D1630E" w:rsidP="002C662F">
                            <w:pPr>
                              <w:pStyle w:val="ListParagraph"/>
                              <w:numPr>
                                <w:ilvl w:val="0"/>
                                <w:numId w:val="41"/>
                              </w:numPr>
                              <w:spacing w:after="0" w:line="256" w:lineRule="auto"/>
                              <w:contextualSpacing/>
                              <w:rPr>
                                <w:color w:val="000000"/>
                                <w:sz w:val="14"/>
                              </w:rPr>
                            </w:pPr>
                            <w:r w:rsidRPr="000412DE">
                              <w:rPr>
                                <w:color w:val="000000"/>
                                <w:sz w:val="14"/>
                              </w:rPr>
                              <w:t>Attend site meetings &amp; respond to actions as required.</w:t>
                            </w:r>
                          </w:p>
                          <w:p w14:paraId="4A93E5DF" w14:textId="77777777" w:rsidR="00D1630E" w:rsidRPr="000412DE" w:rsidRDefault="00D1630E" w:rsidP="002C662F">
                            <w:pPr>
                              <w:pStyle w:val="ListParagraph"/>
                              <w:numPr>
                                <w:ilvl w:val="0"/>
                                <w:numId w:val="41"/>
                              </w:numPr>
                              <w:spacing w:after="0" w:line="256" w:lineRule="auto"/>
                              <w:contextualSpacing/>
                              <w:rPr>
                                <w:color w:val="000000"/>
                                <w:sz w:val="14"/>
                              </w:rPr>
                            </w:pPr>
                            <w:r w:rsidRPr="000412DE">
                              <w:rPr>
                                <w:color w:val="000000"/>
                                <w:sz w:val="14"/>
                              </w:rPr>
                              <w:t>Monitor &amp; cost variations to requirements of contract &amp; review on a regular basis.</w:t>
                            </w:r>
                          </w:p>
                          <w:p w14:paraId="26E683B7" w14:textId="77777777" w:rsidR="00D1630E" w:rsidRPr="000412DE" w:rsidRDefault="00D1630E" w:rsidP="002C662F">
                            <w:pPr>
                              <w:pStyle w:val="ListParagraph"/>
                              <w:numPr>
                                <w:ilvl w:val="0"/>
                                <w:numId w:val="41"/>
                              </w:numPr>
                              <w:spacing w:after="0" w:line="256" w:lineRule="auto"/>
                              <w:contextualSpacing/>
                              <w:rPr>
                                <w:color w:val="000000"/>
                                <w:sz w:val="14"/>
                              </w:rPr>
                            </w:pPr>
                            <w:r w:rsidRPr="000412DE">
                              <w:rPr>
                                <w:color w:val="000000"/>
                                <w:sz w:val="14"/>
                              </w:rPr>
                              <w:t xml:space="preserve">Review </w:t>
                            </w:r>
                            <w:proofErr w:type="spellStart"/>
                            <w:r w:rsidRPr="000412DE">
                              <w:rPr>
                                <w:color w:val="000000"/>
                                <w:sz w:val="14"/>
                              </w:rPr>
                              <w:t>programme</w:t>
                            </w:r>
                            <w:proofErr w:type="spellEnd"/>
                            <w:r w:rsidRPr="000412DE">
                              <w:rPr>
                                <w:color w:val="000000"/>
                                <w:sz w:val="14"/>
                              </w:rPr>
                              <w:t xml:space="preserve"> / strategy at regular intervals paying special notice to critical deadlines &amp; milestones.</w:t>
                            </w:r>
                          </w:p>
                          <w:p w14:paraId="7457C5F0" w14:textId="77777777" w:rsidR="00D1630E" w:rsidRPr="000412DE" w:rsidRDefault="00D1630E" w:rsidP="002C662F">
                            <w:pPr>
                              <w:pStyle w:val="ListParagraph"/>
                              <w:numPr>
                                <w:ilvl w:val="0"/>
                                <w:numId w:val="41"/>
                              </w:numPr>
                              <w:spacing w:after="0" w:line="256" w:lineRule="auto"/>
                              <w:contextualSpacing/>
                              <w:rPr>
                                <w:color w:val="000000"/>
                                <w:sz w:val="14"/>
                              </w:rPr>
                            </w:pPr>
                            <w:r>
                              <w:rPr>
                                <w:color w:val="000000"/>
                                <w:sz w:val="14"/>
                              </w:rPr>
                              <w:t>Invoice</w:t>
                            </w:r>
                            <w:r w:rsidRPr="000412DE">
                              <w:rPr>
                                <w:color w:val="000000"/>
                                <w:sz w:val="14"/>
                              </w:rPr>
                              <w:t xml:space="preserve"> for monies on a regular basis as per contract agreement.</w:t>
                            </w:r>
                          </w:p>
                          <w:p w14:paraId="66518CCF" w14:textId="77777777" w:rsidR="00D1630E" w:rsidRPr="000412DE" w:rsidRDefault="00D1630E" w:rsidP="002C662F">
                            <w:pPr>
                              <w:pStyle w:val="ListParagraph"/>
                              <w:numPr>
                                <w:ilvl w:val="0"/>
                                <w:numId w:val="41"/>
                              </w:numPr>
                              <w:spacing w:after="0" w:line="256" w:lineRule="auto"/>
                              <w:contextualSpacing/>
                              <w:rPr>
                                <w:color w:val="000000"/>
                                <w:sz w:val="14"/>
                              </w:rPr>
                            </w:pPr>
                            <w:r w:rsidRPr="000412DE">
                              <w:rPr>
                                <w:color w:val="000000"/>
                                <w:sz w:val="14"/>
                              </w:rPr>
                              <w:t>Review financial situation monthly &amp; include in Project Commercial Report.</w:t>
                            </w:r>
                          </w:p>
                          <w:p w14:paraId="6193CE85" w14:textId="77777777" w:rsidR="00D1630E" w:rsidRPr="00A04D36" w:rsidRDefault="00D1630E" w:rsidP="002C662F">
                            <w:pPr>
                              <w:pStyle w:val="ListParagraph"/>
                              <w:numPr>
                                <w:ilvl w:val="0"/>
                                <w:numId w:val="41"/>
                              </w:numPr>
                              <w:spacing w:after="0" w:line="256" w:lineRule="auto"/>
                              <w:contextualSpacing/>
                              <w:rPr>
                                <w:color w:val="000000"/>
                                <w:sz w:val="14"/>
                              </w:rPr>
                            </w:pPr>
                            <w:r w:rsidRPr="000412DE">
                              <w:rPr>
                                <w:color w:val="000000"/>
                                <w:sz w:val="14"/>
                              </w:rPr>
                              <w:t>Ensure complaints are dealt with as per complaints procedure &amp; escalated to Director level.</w:t>
                            </w:r>
                          </w:p>
                          <w:p w14:paraId="7E669EAD" w14:textId="77777777" w:rsidR="00D1630E" w:rsidRDefault="00D1630E" w:rsidP="002C662F">
                            <w:pPr>
                              <w:pStyle w:val="ListParagraph"/>
                              <w:numPr>
                                <w:ilvl w:val="0"/>
                                <w:numId w:val="41"/>
                              </w:numPr>
                              <w:spacing w:after="0" w:line="256" w:lineRule="auto"/>
                              <w:contextualSpacing/>
                              <w:rPr>
                                <w:color w:val="FF0000"/>
                                <w:sz w:val="14"/>
                              </w:rPr>
                            </w:pPr>
                            <w:r>
                              <w:rPr>
                                <w:color w:val="FF0000"/>
                                <w:sz w:val="14"/>
                              </w:rPr>
                              <w:t>Ensure ‘Inspection &amp; Testing Procedures’ are followed.</w:t>
                            </w:r>
                          </w:p>
                          <w:p w14:paraId="41E2554C" w14:textId="77777777" w:rsidR="00D1630E" w:rsidRDefault="00D1630E" w:rsidP="002C662F">
                            <w:pPr>
                              <w:pStyle w:val="ListParagraph"/>
                              <w:numPr>
                                <w:ilvl w:val="0"/>
                                <w:numId w:val="41"/>
                              </w:numPr>
                              <w:spacing w:after="0" w:line="256" w:lineRule="auto"/>
                              <w:contextualSpacing/>
                              <w:rPr>
                                <w:color w:val="FF0000"/>
                                <w:sz w:val="14"/>
                              </w:rPr>
                            </w:pPr>
                            <w:bookmarkStart w:id="21" w:name="_Hlk501366442"/>
                            <w:r>
                              <w:rPr>
                                <w:color w:val="FF0000"/>
                                <w:sz w:val="14"/>
                              </w:rPr>
                              <w:t>Ensure ‘Gas Safe Management Procedures’ are followed.</w:t>
                            </w:r>
                          </w:p>
                          <w:p w14:paraId="22EF2797" w14:textId="77777777" w:rsidR="00D1630E" w:rsidRDefault="00D1630E" w:rsidP="002C662F">
                            <w:pPr>
                              <w:pStyle w:val="ListParagraph"/>
                              <w:numPr>
                                <w:ilvl w:val="0"/>
                                <w:numId w:val="41"/>
                              </w:numPr>
                              <w:spacing w:after="0" w:line="256" w:lineRule="auto"/>
                              <w:contextualSpacing/>
                              <w:rPr>
                                <w:color w:val="FF0000"/>
                                <w:sz w:val="14"/>
                              </w:rPr>
                            </w:pPr>
                            <w:r>
                              <w:rPr>
                                <w:color w:val="FF0000"/>
                                <w:sz w:val="14"/>
                              </w:rPr>
                              <w:t xml:space="preserve">Ensure ‘F-Gas Management Procedures’ are followed. </w:t>
                            </w:r>
                          </w:p>
                          <w:bookmarkEnd w:id="21"/>
                          <w:p w14:paraId="4BCEA3AC" w14:textId="77777777" w:rsidR="00D1630E" w:rsidRPr="00583E44" w:rsidRDefault="00D1630E" w:rsidP="002C662F">
                            <w:pPr>
                              <w:pStyle w:val="ListParagraph"/>
                              <w:numPr>
                                <w:ilvl w:val="0"/>
                                <w:numId w:val="41"/>
                              </w:numPr>
                              <w:spacing w:after="0" w:line="256" w:lineRule="auto"/>
                              <w:contextualSpacing/>
                              <w:rPr>
                                <w:sz w:val="14"/>
                              </w:rPr>
                            </w:pPr>
                            <w:r w:rsidRPr="00583E44">
                              <w:rPr>
                                <w:sz w:val="14"/>
                              </w:rPr>
                              <w:t xml:space="preserve">Carry out site audits at least </w:t>
                            </w:r>
                            <w:proofErr w:type="spellStart"/>
                            <w:proofErr w:type="gramStart"/>
                            <w:r w:rsidRPr="00583E44">
                              <w:rPr>
                                <w:sz w:val="14"/>
                              </w:rPr>
                              <w:t>bi</w:t>
                            </w:r>
                            <w:proofErr w:type="spellEnd"/>
                            <w:r w:rsidRPr="00583E44">
                              <w:rPr>
                                <w:sz w:val="14"/>
                              </w:rPr>
                              <w:t xml:space="preserve"> annually</w:t>
                            </w:r>
                            <w:proofErr w:type="gramEnd"/>
                            <w:r w:rsidRPr="00583E44">
                              <w:rPr>
                                <w:sz w:val="14"/>
                              </w:rPr>
                              <w:t xml:space="preserve"> on each maintenance contract.</w:t>
                            </w:r>
                          </w:p>
                          <w:p w14:paraId="5169D2D4" w14:textId="77777777" w:rsidR="00D1630E" w:rsidRPr="000412DE" w:rsidRDefault="00D1630E" w:rsidP="00A358AA">
                            <w:pPr>
                              <w:rPr>
                                <w:color w:val="000000"/>
                                <w:sz w:val="14"/>
                              </w:rPr>
                            </w:pPr>
                          </w:p>
                          <w:p w14:paraId="63C9E495" w14:textId="77777777" w:rsidR="00D1630E" w:rsidRPr="000412DE" w:rsidRDefault="00D1630E" w:rsidP="00A358AA">
                            <w:pPr>
                              <w:rPr>
                                <w:b/>
                                <w:color w:val="000000"/>
                                <w:sz w:val="14"/>
                                <w:u w:val="single"/>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843F1B3" id="AutoShape 115" o:spid="_x0000_s1105" type="#_x0000_t109" style="position:absolute;margin-left:11in;margin-top:-25.7pt;width:260.75pt;height:225pt;z-index:2503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" filled="f" strokeweight="1.5pt">
                <v:textbox>
                  <w:txbxContent>
                    <w:p w14:paraId="3040FD7C" w14:textId="77777777" w:rsidR="00D1630E" w:rsidRPr="000412DE" w:rsidRDefault="00D1630E" w:rsidP="00A358AA">
                      <w:pPr>
                        <w:rPr>
                          <w:b/>
                          <w:color w:val="000000"/>
                          <w:sz w:val="14"/>
                        </w:rPr>
                      </w:pPr>
                      <w:r>
                        <w:rPr>
                          <w:b/>
                          <w:color w:val="000000"/>
                          <w:sz w:val="14"/>
                        </w:rPr>
                        <w:t>5</w:t>
                      </w:r>
                      <w:r w:rsidRPr="000412DE">
                        <w:rPr>
                          <w:b/>
                          <w:color w:val="000000"/>
                          <w:sz w:val="14"/>
                        </w:rPr>
                        <w:t xml:space="preserve">. </w:t>
                      </w:r>
                      <w:r>
                        <w:rPr>
                          <w:b/>
                          <w:color w:val="000000"/>
                          <w:sz w:val="14"/>
                        </w:rPr>
                        <w:t xml:space="preserve">       Maintenance</w:t>
                      </w:r>
                    </w:p>
                    <w:p w14:paraId="484944B4" w14:textId="77777777" w:rsidR="00D1630E" w:rsidRPr="00A04D36" w:rsidRDefault="00D1630E" w:rsidP="002C662F">
                      <w:pPr>
                        <w:pStyle w:val="ListParagraph"/>
                        <w:numPr>
                          <w:ilvl w:val="0"/>
                          <w:numId w:val="41"/>
                        </w:numPr>
                        <w:spacing w:after="0" w:line="256" w:lineRule="auto"/>
                        <w:contextualSpacing/>
                        <w:rPr>
                          <w:sz w:val="14"/>
                        </w:rPr>
                      </w:pPr>
                      <w:r w:rsidRPr="00A04D36">
                        <w:rPr>
                          <w:sz w:val="14"/>
                        </w:rPr>
                        <w:t>Ensure all operatives have suitable qualifications / expertise to carry out the maintenance works required.</w:t>
                      </w:r>
                    </w:p>
                    <w:p w14:paraId="3DDD923F" w14:textId="77777777" w:rsidR="00D1630E" w:rsidRDefault="00D1630E" w:rsidP="002C662F">
                      <w:pPr>
                        <w:pStyle w:val="ListParagraph"/>
                        <w:numPr>
                          <w:ilvl w:val="0"/>
                          <w:numId w:val="41"/>
                        </w:numPr>
                        <w:spacing w:after="0" w:line="256" w:lineRule="auto"/>
                        <w:contextualSpacing/>
                        <w:rPr>
                          <w:color w:val="FF0000"/>
                          <w:sz w:val="14"/>
                        </w:rPr>
                      </w:pPr>
                      <w:r w:rsidRPr="00A04D36">
                        <w:rPr>
                          <w:color w:val="FF0000"/>
                          <w:sz w:val="14"/>
                        </w:rPr>
                        <w:t>Maintain equipment in compliance with the client’s specification, SFG20 &amp; the manufacturer’s instructions.</w:t>
                      </w:r>
                    </w:p>
                    <w:p w14:paraId="78404117" w14:textId="77777777" w:rsidR="00D1630E" w:rsidRPr="00A04D36" w:rsidRDefault="00D1630E" w:rsidP="002C662F">
                      <w:pPr>
                        <w:pStyle w:val="ListParagraph"/>
                        <w:numPr>
                          <w:ilvl w:val="0"/>
                          <w:numId w:val="41"/>
                        </w:numPr>
                        <w:spacing w:after="0" w:line="256" w:lineRule="auto"/>
                        <w:contextualSpacing/>
                        <w:rPr>
                          <w:color w:val="FF0000"/>
                          <w:sz w:val="14"/>
                        </w:rPr>
                      </w:pPr>
                      <w:r>
                        <w:rPr>
                          <w:color w:val="FF0000"/>
                          <w:sz w:val="14"/>
                        </w:rPr>
                        <w:t>Complete maintenance sheets, issue to office &amp; store in site file.</w:t>
                      </w:r>
                    </w:p>
                    <w:p w14:paraId="540E1720" w14:textId="77777777" w:rsidR="00D1630E" w:rsidRDefault="00D1630E" w:rsidP="002C662F">
                      <w:pPr>
                        <w:pStyle w:val="ListParagraph"/>
                        <w:numPr>
                          <w:ilvl w:val="0"/>
                          <w:numId w:val="41"/>
                        </w:numPr>
                        <w:spacing w:after="0" w:line="256" w:lineRule="auto"/>
                        <w:contextualSpacing/>
                        <w:rPr>
                          <w:color w:val="FF0000"/>
                          <w:sz w:val="14"/>
                        </w:rPr>
                      </w:pPr>
                      <w:r>
                        <w:rPr>
                          <w:color w:val="FF0000"/>
                          <w:sz w:val="14"/>
                        </w:rPr>
                        <w:t>Ensure information flow is effective between site &amp; office so that any remedial works / updates are swiftly communicated with the client.</w:t>
                      </w:r>
                    </w:p>
                    <w:p w14:paraId="3B9A058F" w14:textId="77777777" w:rsidR="00D1630E" w:rsidRPr="000412DE" w:rsidRDefault="00D1630E" w:rsidP="002C662F">
                      <w:pPr>
                        <w:pStyle w:val="ListParagraph"/>
                        <w:numPr>
                          <w:ilvl w:val="0"/>
                          <w:numId w:val="41"/>
                        </w:numPr>
                        <w:spacing w:after="0" w:line="256" w:lineRule="auto"/>
                        <w:contextualSpacing/>
                        <w:rPr>
                          <w:color w:val="000000"/>
                          <w:sz w:val="14"/>
                        </w:rPr>
                      </w:pPr>
                      <w:r w:rsidRPr="000412DE">
                        <w:rPr>
                          <w:color w:val="000000"/>
                          <w:sz w:val="14"/>
                        </w:rPr>
                        <w:t>Receive instructions &amp; act accordingly, document verbal instructions as applicable.</w:t>
                      </w:r>
                    </w:p>
                    <w:p w14:paraId="1ED41E1C" w14:textId="77777777" w:rsidR="00D1630E" w:rsidRPr="000412DE" w:rsidRDefault="00D1630E" w:rsidP="002C662F">
                      <w:pPr>
                        <w:pStyle w:val="ListParagraph"/>
                        <w:numPr>
                          <w:ilvl w:val="0"/>
                          <w:numId w:val="41"/>
                        </w:numPr>
                        <w:spacing w:after="0" w:line="256" w:lineRule="auto"/>
                        <w:contextualSpacing/>
                        <w:rPr>
                          <w:color w:val="000000"/>
                          <w:sz w:val="14"/>
                        </w:rPr>
                      </w:pPr>
                      <w:r w:rsidRPr="000412DE">
                        <w:rPr>
                          <w:color w:val="000000"/>
                          <w:sz w:val="14"/>
                        </w:rPr>
                        <w:t>Attend site meetings &amp; respond to actions as required.</w:t>
                      </w:r>
                    </w:p>
                    <w:p w14:paraId="4A93E5DF" w14:textId="77777777" w:rsidR="00D1630E" w:rsidRPr="000412DE" w:rsidRDefault="00D1630E" w:rsidP="002C662F">
                      <w:pPr>
                        <w:pStyle w:val="ListParagraph"/>
                        <w:numPr>
                          <w:ilvl w:val="0"/>
                          <w:numId w:val="41"/>
                        </w:numPr>
                        <w:spacing w:after="0" w:line="256" w:lineRule="auto"/>
                        <w:contextualSpacing/>
                        <w:rPr>
                          <w:color w:val="000000"/>
                          <w:sz w:val="14"/>
                        </w:rPr>
                      </w:pPr>
                      <w:r w:rsidRPr="000412DE">
                        <w:rPr>
                          <w:color w:val="000000"/>
                          <w:sz w:val="14"/>
                        </w:rPr>
                        <w:t>Monitor &amp; cost variations to requirements of contract &amp; review on a regular basis.</w:t>
                      </w:r>
                    </w:p>
                    <w:p w14:paraId="26E683B7" w14:textId="77777777" w:rsidR="00D1630E" w:rsidRPr="000412DE" w:rsidRDefault="00D1630E" w:rsidP="002C662F">
                      <w:pPr>
                        <w:pStyle w:val="ListParagraph"/>
                        <w:numPr>
                          <w:ilvl w:val="0"/>
                          <w:numId w:val="41"/>
                        </w:numPr>
                        <w:spacing w:after="0" w:line="256" w:lineRule="auto"/>
                        <w:contextualSpacing/>
                        <w:rPr>
                          <w:color w:val="000000"/>
                          <w:sz w:val="14"/>
                        </w:rPr>
                      </w:pPr>
                      <w:r w:rsidRPr="000412DE">
                        <w:rPr>
                          <w:color w:val="000000"/>
                          <w:sz w:val="14"/>
                        </w:rPr>
                        <w:t xml:space="preserve">Review </w:t>
                      </w:r>
                      <w:proofErr w:type="spellStart"/>
                      <w:r w:rsidRPr="000412DE">
                        <w:rPr>
                          <w:color w:val="000000"/>
                          <w:sz w:val="14"/>
                        </w:rPr>
                        <w:t>programme</w:t>
                      </w:r>
                      <w:proofErr w:type="spellEnd"/>
                      <w:r w:rsidRPr="000412DE">
                        <w:rPr>
                          <w:color w:val="000000"/>
                          <w:sz w:val="14"/>
                        </w:rPr>
                        <w:t xml:space="preserve"> / strategy at regular intervals paying special notice to critical deadlines &amp; milestones.</w:t>
                      </w:r>
                    </w:p>
                    <w:p w14:paraId="7457C5F0" w14:textId="77777777" w:rsidR="00D1630E" w:rsidRPr="000412DE" w:rsidRDefault="00D1630E" w:rsidP="002C662F">
                      <w:pPr>
                        <w:pStyle w:val="ListParagraph"/>
                        <w:numPr>
                          <w:ilvl w:val="0"/>
                          <w:numId w:val="41"/>
                        </w:numPr>
                        <w:spacing w:after="0" w:line="256" w:lineRule="auto"/>
                        <w:contextualSpacing/>
                        <w:rPr>
                          <w:color w:val="000000"/>
                          <w:sz w:val="14"/>
                        </w:rPr>
                      </w:pPr>
                      <w:r>
                        <w:rPr>
                          <w:color w:val="000000"/>
                          <w:sz w:val="14"/>
                        </w:rPr>
                        <w:t>Invoice</w:t>
                      </w:r>
                      <w:r w:rsidRPr="000412DE">
                        <w:rPr>
                          <w:color w:val="000000"/>
                          <w:sz w:val="14"/>
                        </w:rPr>
                        <w:t xml:space="preserve"> for monies on a regular basis as per contract agreement.</w:t>
                      </w:r>
                    </w:p>
                    <w:p w14:paraId="66518CCF" w14:textId="77777777" w:rsidR="00D1630E" w:rsidRPr="000412DE" w:rsidRDefault="00D1630E" w:rsidP="002C662F">
                      <w:pPr>
                        <w:pStyle w:val="ListParagraph"/>
                        <w:numPr>
                          <w:ilvl w:val="0"/>
                          <w:numId w:val="41"/>
                        </w:numPr>
                        <w:spacing w:after="0" w:line="256" w:lineRule="auto"/>
                        <w:contextualSpacing/>
                        <w:rPr>
                          <w:color w:val="000000"/>
                          <w:sz w:val="14"/>
                        </w:rPr>
                      </w:pPr>
                      <w:r w:rsidRPr="000412DE">
                        <w:rPr>
                          <w:color w:val="000000"/>
                          <w:sz w:val="14"/>
                        </w:rPr>
                        <w:t>Review financial situation monthly &amp; include in Project Commercial Report.</w:t>
                      </w:r>
                    </w:p>
                    <w:p w14:paraId="6193CE85" w14:textId="77777777" w:rsidR="00D1630E" w:rsidRPr="00A04D36" w:rsidRDefault="00D1630E" w:rsidP="002C662F">
                      <w:pPr>
                        <w:pStyle w:val="ListParagraph"/>
                        <w:numPr>
                          <w:ilvl w:val="0"/>
                          <w:numId w:val="41"/>
                        </w:numPr>
                        <w:spacing w:after="0" w:line="256" w:lineRule="auto"/>
                        <w:contextualSpacing/>
                        <w:rPr>
                          <w:color w:val="000000"/>
                          <w:sz w:val="14"/>
                        </w:rPr>
                      </w:pPr>
                      <w:r w:rsidRPr="000412DE">
                        <w:rPr>
                          <w:color w:val="000000"/>
                          <w:sz w:val="14"/>
                        </w:rPr>
                        <w:t>Ensure complaints are dealt with as per complaints procedure &amp; escalated to Director level.</w:t>
                      </w:r>
                    </w:p>
                    <w:p w14:paraId="7E669EAD" w14:textId="77777777" w:rsidR="00D1630E" w:rsidRDefault="00D1630E" w:rsidP="002C662F">
                      <w:pPr>
                        <w:pStyle w:val="ListParagraph"/>
                        <w:numPr>
                          <w:ilvl w:val="0"/>
                          <w:numId w:val="41"/>
                        </w:numPr>
                        <w:spacing w:after="0" w:line="256" w:lineRule="auto"/>
                        <w:contextualSpacing/>
                        <w:rPr>
                          <w:color w:val="FF0000"/>
                          <w:sz w:val="14"/>
                        </w:rPr>
                      </w:pPr>
                      <w:r>
                        <w:rPr>
                          <w:color w:val="FF0000"/>
                          <w:sz w:val="14"/>
                        </w:rPr>
                        <w:t>Ensure ‘Inspection &amp; Testing Procedures’ are followed.</w:t>
                      </w:r>
                    </w:p>
                    <w:p w14:paraId="41E2554C" w14:textId="77777777" w:rsidR="00D1630E" w:rsidRDefault="00D1630E" w:rsidP="002C662F">
                      <w:pPr>
                        <w:pStyle w:val="ListParagraph"/>
                        <w:numPr>
                          <w:ilvl w:val="0"/>
                          <w:numId w:val="41"/>
                        </w:numPr>
                        <w:spacing w:after="0" w:line="256" w:lineRule="auto"/>
                        <w:contextualSpacing/>
                        <w:rPr>
                          <w:color w:val="FF0000"/>
                          <w:sz w:val="14"/>
                        </w:rPr>
                      </w:pPr>
                      <w:bookmarkStart w:id="22" w:name="_Hlk501366442"/>
                      <w:r>
                        <w:rPr>
                          <w:color w:val="FF0000"/>
                          <w:sz w:val="14"/>
                        </w:rPr>
                        <w:t>Ensure ‘Gas Safe Management Procedures’ are followed.</w:t>
                      </w:r>
                    </w:p>
                    <w:p w14:paraId="22EF2797" w14:textId="77777777" w:rsidR="00D1630E" w:rsidRDefault="00D1630E" w:rsidP="002C662F">
                      <w:pPr>
                        <w:pStyle w:val="ListParagraph"/>
                        <w:numPr>
                          <w:ilvl w:val="0"/>
                          <w:numId w:val="41"/>
                        </w:numPr>
                        <w:spacing w:after="0" w:line="256" w:lineRule="auto"/>
                        <w:contextualSpacing/>
                        <w:rPr>
                          <w:color w:val="FF0000"/>
                          <w:sz w:val="14"/>
                        </w:rPr>
                      </w:pPr>
                      <w:r>
                        <w:rPr>
                          <w:color w:val="FF0000"/>
                          <w:sz w:val="14"/>
                        </w:rPr>
                        <w:t xml:space="preserve">Ensure ‘F-Gas Management Procedures’ are followed. </w:t>
                      </w:r>
                    </w:p>
                    <w:bookmarkEnd w:id="22"/>
                    <w:p w14:paraId="4BCEA3AC" w14:textId="77777777" w:rsidR="00D1630E" w:rsidRPr="00583E44" w:rsidRDefault="00D1630E" w:rsidP="002C662F">
                      <w:pPr>
                        <w:pStyle w:val="ListParagraph"/>
                        <w:numPr>
                          <w:ilvl w:val="0"/>
                          <w:numId w:val="41"/>
                        </w:numPr>
                        <w:spacing w:after="0" w:line="256" w:lineRule="auto"/>
                        <w:contextualSpacing/>
                        <w:rPr>
                          <w:sz w:val="14"/>
                        </w:rPr>
                      </w:pPr>
                      <w:r w:rsidRPr="00583E44">
                        <w:rPr>
                          <w:sz w:val="14"/>
                        </w:rPr>
                        <w:t xml:space="preserve">Carry out site audits at least </w:t>
                      </w:r>
                      <w:proofErr w:type="spellStart"/>
                      <w:proofErr w:type="gramStart"/>
                      <w:r w:rsidRPr="00583E44">
                        <w:rPr>
                          <w:sz w:val="14"/>
                        </w:rPr>
                        <w:t>bi</w:t>
                      </w:r>
                      <w:proofErr w:type="spellEnd"/>
                      <w:r w:rsidRPr="00583E44">
                        <w:rPr>
                          <w:sz w:val="14"/>
                        </w:rPr>
                        <w:t xml:space="preserve"> annually</w:t>
                      </w:r>
                      <w:proofErr w:type="gramEnd"/>
                      <w:r w:rsidRPr="00583E44">
                        <w:rPr>
                          <w:sz w:val="14"/>
                        </w:rPr>
                        <w:t xml:space="preserve"> on each maintenance contract.</w:t>
                      </w:r>
                    </w:p>
                    <w:p w14:paraId="5169D2D4" w14:textId="77777777" w:rsidR="00D1630E" w:rsidRPr="000412DE" w:rsidRDefault="00D1630E" w:rsidP="00A358AA">
                      <w:pPr>
                        <w:rPr>
                          <w:color w:val="000000"/>
                          <w:sz w:val="14"/>
                        </w:rPr>
                      </w:pPr>
                    </w:p>
                    <w:p w14:paraId="63C9E495" w14:textId="77777777" w:rsidR="00D1630E" w:rsidRPr="000412DE" w:rsidRDefault="00D1630E" w:rsidP="00A358AA">
                      <w:pPr>
                        <w:rPr>
                          <w:b/>
                          <w:color w:val="000000"/>
                          <w:sz w:val="14"/>
                          <w:u w:val="single"/>
                        </w:rPr>
                      </w:pPr>
                    </w:p>
                  </w:txbxContent>
                </v:textbox>
              </v:shape>
            </w:pict>
          </mc:Fallback>
        </mc:AlternateContent>
      </w:r>
      <w:bookmarkStart w:id="23" w:name="_Hlk501215429"/>
      <w:r w:rsidR="00A358AA" w:rsidRPr="00FA6A4B">
        <w:rPr>
          <w:caps/>
          <w:lang w:val="en-GB"/>
        </w:rPr>
        <w:t>Planned Maintenance Management Procedure</w:t>
      </w:r>
      <w:bookmarkEnd w:id="19"/>
      <w:bookmarkEnd w:id="20"/>
    </w:p>
    <w:p w14:paraId="59E5813B" w14:textId="77777777" w:rsidR="00A358AA" w:rsidRPr="00805FAA" w:rsidRDefault="00A358AA" w:rsidP="00A358AA">
      <w:pPr>
        <w:rPr>
          <w:lang w:val="en-GB"/>
        </w:rPr>
      </w:pPr>
    </w:p>
    <w:p w14:paraId="549BA892" w14:textId="3095FCC4" w:rsidR="00A358AA" w:rsidRPr="000412DE" w:rsidRDefault="00B51811" w:rsidP="00A358AA">
      <w:pPr>
        <w:jc w:val="right"/>
        <w:rPr>
          <w:rFonts w:cs="Times New Roman"/>
          <w:sz w:val="16"/>
          <w:szCs w:val="16"/>
          <w:lang w:val="en-GB" w:eastAsia="en-GB"/>
        </w:rPr>
      </w:pPr>
      <w:r>
        <w:rPr>
          <w:rFonts w:cs="Times New Roman"/>
          <w:noProof/>
        </w:rPr>
        <mc:AlternateContent>
          <mc:Choice Requires="wps">
            <w:drawing>
              <wp:anchor distT="0" distB="0" distL="114300" distR="114300" simplePos="0" relativeHeight="250296832" behindDoc="0" locked="0" layoutInCell="1" allowOverlap="1" wp14:anchorId="619C5271" wp14:editId="60DB4750">
                <wp:simplePos x="0" y="0"/>
                <wp:positionH relativeFrom="column">
                  <wp:posOffset>2405380</wp:posOffset>
                </wp:positionH>
                <wp:positionV relativeFrom="paragraph">
                  <wp:posOffset>11430</wp:posOffset>
                </wp:positionV>
                <wp:extent cx="2398395" cy="2190750"/>
                <wp:effectExtent l="12700" t="10160" r="17780" b="18415"/>
                <wp:wrapNone/>
                <wp:docPr id="2007578511" name="AutoShap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98395" cy="219075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4FD7C0E" w14:textId="77777777" w:rsidR="00D1630E" w:rsidRPr="000412DE" w:rsidRDefault="00D1630E" w:rsidP="002C662F">
                            <w:pPr>
                              <w:pStyle w:val="ListParagraph"/>
                              <w:numPr>
                                <w:ilvl w:val="0"/>
                                <w:numId w:val="37"/>
                              </w:numPr>
                              <w:spacing w:after="0" w:line="256" w:lineRule="auto"/>
                              <w:contextualSpacing/>
                              <w:rPr>
                                <w:b/>
                                <w:color w:val="000000"/>
                                <w:sz w:val="14"/>
                              </w:rPr>
                            </w:pPr>
                            <w:r w:rsidRPr="000412DE">
                              <w:rPr>
                                <w:b/>
                                <w:color w:val="000000"/>
                                <w:sz w:val="14"/>
                              </w:rPr>
                              <w:t>Health, Safety &amp; Environmental Planning</w:t>
                            </w:r>
                          </w:p>
                          <w:p w14:paraId="7B8D0451" w14:textId="77777777" w:rsidR="00D1630E" w:rsidRPr="000412DE" w:rsidRDefault="00D1630E" w:rsidP="002C662F">
                            <w:pPr>
                              <w:pStyle w:val="ListParagraph"/>
                              <w:numPr>
                                <w:ilvl w:val="0"/>
                                <w:numId w:val="39"/>
                              </w:numPr>
                              <w:spacing w:after="0" w:line="256" w:lineRule="auto"/>
                              <w:contextualSpacing/>
                              <w:rPr>
                                <w:color w:val="000000"/>
                                <w:sz w:val="14"/>
                              </w:rPr>
                            </w:pPr>
                            <w:r w:rsidRPr="000412DE">
                              <w:rPr>
                                <w:color w:val="000000"/>
                                <w:sz w:val="14"/>
                              </w:rPr>
                              <w:t>Complete method statement &amp; risk assessments that are relevant to the works being completed</w:t>
                            </w:r>
                            <w:r>
                              <w:rPr>
                                <w:color w:val="000000"/>
                                <w:sz w:val="14"/>
                              </w:rPr>
                              <w:t xml:space="preserve"> &amp; store in Technical Services Maintenance Manual.</w:t>
                            </w:r>
                          </w:p>
                          <w:p w14:paraId="6BEB9275" w14:textId="77777777" w:rsidR="00D1630E" w:rsidRPr="000412DE" w:rsidRDefault="00D1630E" w:rsidP="002C662F">
                            <w:pPr>
                              <w:pStyle w:val="ListParagraph"/>
                              <w:numPr>
                                <w:ilvl w:val="0"/>
                                <w:numId w:val="39"/>
                              </w:numPr>
                              <w:spacing w:after="0" w:line="256" w:lineRule="auto"/>
                              <w:contextualSpacing/>
                              <w:rPr>
                                <w:color w:val="000000"/>
                                <w:sz w:val="14"/>
                              </w:rPr>
                            </w:pPr>
                            <w:r w:rsidRPr="000412DE">
                              <w:rPr>
                                <w:color w:val="000000"/>
                                <w:sz w:val="14"/>
                              </w:rPr>
                              <w:t xml:space="preserve">Ensure material safety data sheets are available &amp; COSHH assessments are completed for all substances to be used &amp; stored in the </w:t>
                            </w:r>
                            <w:r>
                              <w:rPr>
                                <w:color w:val="000000"/>
                                <w:sz w:val="14"/>
                              </w:rPr>
                              <w:t>Technical Services Maintenance Manual</w:t>
                            </w:r>
                            <w:r w:rsidRPr="000412DE">
                              <w:rPr>
                                <w:color w:val="000000"/>
                                <w:sz w:val="14"/>
                              </w:rPr>
                              <w:t>.</w:t>
                            </w:r>
                          </w:p>
                          <w:p w14:paraId="475E763C" w14:textId="77777777" w:rsidR="00D1630E" w:rsidRPr="000412DE" w:rsidRDefault="00D1630E" w:rsidP="002C662F">
                            <w:pPr>
                              <w:pStyle w:val="ListParagraph"/>
                              <w:numPr>
                                <w:ilvl w:val="0"/>
                                <w:numId w:val="39"/>
                              </w:numPr>
                              <w:spacing w:after="0" w:line="256" w:lineRule="auto"/>
                              <w:contextualSpacing/>
                              <w:rPr>
                                <w:color w:val="000000"/>
                                <w:sz w:val="14"/>
                              </w:rPr>
                            </w:pPr>
                            <w:r w:rsidRPr="000412DE">
                              <w:rPr>
                                <w:color w:val="000000"/>
                                <w:sz w:val="14"/>
                              </w:rPr>
                              <w:t>Determine first aid resources are adequate.</w:t>
                            </w:r>
                          </w:p>
                          <w:p w14:paraId="0DEAACA6" w14:textId="77777777" w:rsidR="00D1630E" w:rsidRPr="000412DE" w:rsidRDefault="00D1630E" w:rsidP="002C662F">
                            <w:pPr>
                              <w:pStyle w:val="ListParagraph"/>
                              <w:numPr>
                                <w:ilvl w:val="0"/>
                                <w:numId w:val="39"/>
                              </w:numPr>
                              <w:spacing w:after="0" w:line="256" w:lineRule="auto"/>
                              <w:contextualSpacing/>
                              <w:rPr>
                                <w:color w:val="000000"/>
                                <w:sz w:val="14"/>
                              </w:rPr>
                            </w:pPr>
                            <w:r w:rsidRPr="000412DE">
                              <w:rPr>
                                <w:color w:val="000000"/>
                                <w:sz w:val="14"/>
                              </w:rPr>
                              <w:t>Determine and ensure availability of welfare facilities.</w:t>
                            </w:r>
                          </w:p>
                          <w:p w14:paraId="7EEE0F67" w14:textId="77777777" w:rsidR="00D1630E" w:rsidRPr="000412DE" w:rsidRDefault="00D1630E" w:rsidP="002C662F">
                            <w:pPr>
                              <w:pStyle w:val="ListParagraph"/>
                              <w:numPr>
                                <w:ilvl w:val="0"/>
                                <w:numId w:val="39"/>
                              </w:numPr>
                              <w:spacing w:after="0" w:line="256" w:lineRule="auto"/>
                              <w:contextualSpacing/>
                              <w:rPr>
                                <w:color w:val="000000"/>
                                <w:sz w:val="14"/>
                              </w:rPr>
                            </w:pPr>
                            <w:r w:rsidRPr="000412DE">
                              <w:rPr>
                                <w:color w:val="000000"/>
                                <w:sz w:val="14"/>
                              </w:rPr>
                              <w:t>Ensure suitable permits to work / hot works &amp; confined space procedures are adequate.</w:t>
                            </w:r>
                          </w:p>
                          <w:p w14:paraId="0DD1DDFA" w14:textId="77777777" w:rsidR="00D1630E" w:rsidRPr="000412DE" w:rsidRDefault="00D1630E" w:rsidP="002C662F">
                            <w:pPr>
                              <w:pStyle w:val="ListParagraph"/>
                              <w:numPr>
                                <w:ilvl w:val="0"/>
                                <w:numId w:val="39"/>
                              </w:numPr>
                              <w:spacing w:after="0" w:line="256" w:lineRule="auto"/>
                              <w:contextualSpacing/>
                              <w:rPr>
                                <w:color w:val="000000"/>
                                <w:sz w:val="14"/>
                              </w:rPr>
                            </w:pPr>
                            <w:r w:rsidRPr="000412DE">
                              <w:rPr>
                                <w:color w:val="000000"/>
                                <w:sz w:val="14"/>
                              </w:rPr>
                              <w:t xml:space="preserve">Identify site rules &amp; incorporate into </w:t>
                            </w:r>
                            <w:r>
                              <w:rPr>
                                <w:color w:val="000000"/>
                                <w:sz w:val="14"/>
                              </w:rPr>
                              <w:t>Technical Services Maintenance M</w:t>
                            </w:r>
                            <w:r w:rsidRPr="000412DE">
                              <w:rPr>
                                <w:color w:val="000000"/>
                                <w:sz w:val="14"/>
                              </w:rPr>
                              <w:t>anual, distribute to supply chain.</w:t>
                            </w:r>
                          </w:p>
                          <w:p w14:paraId="473D8787" w14:textId="77777777" w:rsidR="00D1630E" w:rsidRPr="000412DE" w:rsidRDefault="00D1630E" w:rsidP="002C662F">
                            <w:pPr>
                              <w:pStyle w:val="ListParagraph"/>
                              <w:numPr>
                                <w:ilvl w:val="0"/>
                                <w:numId w:val="39"/>
                              </w:numPr>
                              <w:spacing w:after="0" w:line="256" w:lineRule="auto"/>
                              <w:contextualSpacing/>
                              <w:rPr>
                                <w:color w:val="000000"/>
                                <w:sz w:val="14"/>
                              </w:rPr>
                            </w:pPr>
                            <w:r w:rsidRPr="000412DE">
                              <w:rPr>
                                <w:color w:val="000000"/>
                                <w:sz w:val="14"/>
                              </w:rPr>
                              <w:t>Request copy of Asbestos register &amp; incorporate into</w:t>
                            </w:r>
                            <w:r>
                              <w:rPr>
                                <w:color w:val="000000"/>
                                <w:sz w:val="14"/>
                              </w:rPr>
                              <w:t xml:space="preserve"> Technical Services Maintenance Manual</w:t>
                            </w:r>
                            <w:r w:rsidRPr="000412DE">
                              <w:rPr>
                                <w:color w:val="000000"/>
                                <w:sz w:val="14"/>
                              </w:rPr>
                              <w:t>, distribute to supply chain.</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19C5271" id="AutoShape 104" o:spid="_x0000_s1106" type="#_x0000_t109" style="position:absolute;left:0;text-align:left;margin-left:189.4pt;margin-top:.9pt;width:188.85pt;height:172.5pt;z-index:2502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" filled="f" strokeweight="1.5pt">
                <v:textbox>
                  <w:txbxContent>
                    <w:p w14:paraId="34FD7C0E" w14:textId="77777777" w:rsidR="00D1630E" w:rsidRPr="000412DE" w:rsidRDefault="00D1630E" w:rsidP="002C662F">
                      <w:pPr>
                        <w:pStyle w:val="ListParagraph"/>
                        <w:numPr>
                          <w:ilvl w:val="0"/>
                          <w:numId w:val="37"/>
                        </w:numPr>
                        <w:spacing w:after="0" w:line="256" w:lineRule="auto"/>
                        <w:contextualSpacing/>
                        <w:rPr>
                          <w:b/>
                          <w:color w:val="000000"/>
                          <w:sz w:val="14"/>
                        </w:rPr>
                      </w:pPr>
                      <w:r w:rsidRPr="000412DE">
                        <w:rPr>
                          <w:b/>
                          <w:color w:val="000000"/>
                          <w:sz w:val="14"/>
                        </w:rPr>
                        <w:t>Health, Safety &amp; Environmental Planning</w:t>
                      </w:r>
                    </w:p>
                    <w:p w14:paraId="7B8D0451" w14:textId="77777777" w:rsidR="00D1630E" w:rsidRPr="000412DE" w:rsidRDefault="00D1630E" w:rsidP="002C662F">
                      <w:pPr>
                        <w:pStyle w:val="ListParagraph"/>
                        <w:numPr>
                          <w:ilvl w:val="0"/>
                          <w:numId w:val="39"/>
                        </w:numPr>
                        <w:spacing w:after="0" w:line="256" w:lineRule="auto"/>
                        <w:contextualSpacing/>
                        <w:rPr>
                          <w:color w:val="000000"/>
                          <w:sz w:val="14"/>
                        </w:rPr>
                      </w:pPr>
                      <w:r w:rsidRPr="000412DE">
                        <w:rPr>
                          <w:color w:val="000000"/>
                          <w:sz w:val="14"/>
                        </w:rPr>
                        <w:t>Complete method statement &amp; risk assessments that are relevant to the works being completed</w:t>
                      </w:r>
                      <w:r>
                        <w:rPr>
                          <w:color w:val="000000"/>
                          <w:sz w:val="14"/>
                        </w:rPr>
                        <w:t xml:space="preserve"> &amp; store in Technical Services Maintenance Manual.</w:t>
                      </w:r>
                    </w:p>
                    <w:p w14:paraId="6BEB9275" w14:textId="77777777" w:rsidR="00D1630E" w:rsidRPr="000412DE" w:rsidRDefault="00D1630E" w:rsidP="002C662F">
                      <w:pPr>
                        <w:pStyle w:val="ListParagraph"/>
                        <w:numPr>
                          <w:ilvl w:val="0"/>
                          <w:numId w:val="39"/>
                        </w:numPr>
                        <w:spacing w:after="0" w:line="256" w:lineRule="auto"/>
                        <w:contextualSpacing/>
                        <w:rPr>
                          <w:color w:val="000000"/>
                          <w:sz w:val="14"/>
                        </w:rPr>
                      </w:pPr>
                      <w:r w:rsidRPr="000412DE">
                        <w:rPr>
                          <w:color w:val="000000"/>
                          <w:sz w:val="14"/>
                        </w:rPr>
                        <w:t xml:space="preserve">Ensure material safety data sheets are available &amp; COSHH assessments are completed for all substances to be used &amp; stored in the </w:t>
                      </w:r>
                      <w:r>
                        <w:rPr>
                          <w:color w:val="000000"/>
                          <w:sz w:val="14"/>
                        </w:rPr>
                        <w:t>Technical Services Maintenance Manual</w:t>
                      </w:r>
                      <w:r w:rsidRPr="000412DE">
                        <w:rPr>
                          <w:color w:val="000000"/>
                          <w:sz w:val="14"/>
                        </w:rPr>
                        <w:t>.</w:t>
                      </w:r>
                    </w:p>
                    <w:p w14:paraId="475E763C" w14:textId="77777777" w:rsidR="00D1630E" w:rsidRPr="000412DE" w:rsidRDefault="00D1630E" w:rsidP="002C662F">
                      <w:pPr>
                        <w:pStyle w:val="ListParagraph"/>
                        <w:numPr>
                          <w:ilvl w:val="0"/>
                          <w:numId w:val="39"/>
                        </w:numPr>
                        <w:spacing w:after="0" w:line="256" w:lineRule="auto"/>
                        <w:contextualSpacing/>
                        <w:rPr>
                          <w:color w:val="000000"/>
                          <w:sz w:val="14"/>
                        </w:rPr>
                      </w:pPr>
                      <w:r w:rsidRPr="000412DE">
                        <w:rPr>
                          <w:color w:val="000000"/>
                          <w:sz w:val="14"/>
                        </w:rPr>
                        <w:t>Determine first aid resources are adequate.</w:t>
                      </w:r>
                    </w:p>
                    <w:p w14:paraId="0DEAACA6" w14:textId="77777777" w:rsidR="00D1630E" w:rsidRPr="000412DE" w:rsidRDefault="00D1630E" w:rsidP="002C662F">
                      <w:pPr>
                        <w:pStyle w:val="ListParagraph"/>
                        <w:numPr>
                          <w:ilvl w:val="0"/>
                          <w:numId w:val="39"/>
                        </w:numPr>
                        <w:spacing w:after="0" w:line="256" w:lineRule="auto"/>
                        <w:contextualSpacing/>
                        <w:rPr>
                          <w:color w:val="000000"/>
                          <w:sz w:val="14"/>
                        </w:rPr>
                      </w:pPr>
                      <w:r w:rsidRPr="000412DE">
                        <w:rPr>
                          <w:color w:val="000000"/>
                          <w:sz w:val="14"/>
                        </w:rPr>
                        <w:t>Determine and ensure availability of welfare facilities.</w:t>
                      </w:r>
                    </w:p>
                    <w:p w14:paraId="7EEE0F67" w14:textId="77777777" w:rsidR="00D1630E" w:rsidRPr="000412DE" w:rsidRDefault="00D1630E" w:rsidP="002C662F">
                      <w:pPr>
                        <w:pStyle w:val="ListParagraph"/>
                        <w:numPr>
                          <w:ilvl w:val="0"/>
                          <w:numId w:val="39"/>
                        </w:numPr>
                        <w:spacing w:after="0" w:line="256" w:lineRule="auto"/>
                        <w:contextualSpacing/>
                        <w:rPr>
                          <w:color w:val="000000"/>
                          <w:sz w:val="14"/>
                        </w:rPr>
                      </w:pPr>
                      <w:r w:rsidRPr="000412DE">
                        <w:rPr>
                          <w:color w:val="000000"/>
                          <w:sz w:val="14"/>
                        </w:rPr>
                        <w:t>Ensure suitable permits to work / hot works &amp; confined space procedures are adequate.</w:t>
                      </w:r>
                    </w:p>
                    <w:p w14:paraId="0DD1DDFA" w14:textId="77777777" w:rsidR="00D1630E" w:rsidRPr="000412DE" w:rsidRDefault="00D1630E" w:rsidP="002C662F">
                      <w:pPr>
                        <w:pStyle w:val="ListParagraph"/>
                        <w:numPr>
                          <w:ilvl w:val="0"/>
                          <w:numId w:val="39"/>
                        </w:numPr>
                        <w:spacing w:after="0" w:line="256" w:lineRule="auto"/>
                        <w:contextualSpacing/>
                        <w:rPr>
                          <w:color w:val="000000"/>
                          <w:sz w:val="14"/>
                        </w:rPr>
                      </w:pPr>
                      <w:r w:rsidRPr="000412DE">
                        <w:rPr>
                          <w:color w:val="000000"/>
                          <w:sz w:val="14"/>
                        </w:rPr>
                        <w:t xml:space="preserve">Identify site rules &amp; incorporate into </w:t>
                      </w:r>
                      <w:r>
                        <w:rPr>
                          <w:color w:val="000000"/>
                          <w:sz w:val="14"/>
                        </w:rPr>
                        <w:t>Technical Services Maintenance M</w:t>
                      </w:r>
                      <w:r w:rsidRPr="000412DE">
                        <w:rPr>
                          <w:color w:val="000000"/>
                          <w:sz w:val="14"/>
                        </w:rPr>
                        <w:t>anual, distribute to supply chain.</w:t>
                      </w:r>
                    </w:p>
                    <w:p w14:paraId="473D8787" w14:textId="77777777" w:rsidR="00D1630E" w:rsidRPr="000412DE" w:rsidRDefault="00D1630E" w:rsidP="002C662F">
                      <w:pPr>
                        <w:pStyle w:val="ListParagraph"/>
                        <w:numPr>
                          <w:ilvl w:val="0"/>
                          <w:numId w:val="39"/>
                        </w:numPr>
                        <w:spacing w:after="0" w:line="256" w:lineRule="auto"/>
                        <w:contextualSpacing/>
                        <w:rPr>
                          <w:color w:val="000000"/>
                          <w:sz w:val="14"/>
                        </w:rPr>
                      </w:pPr>
                      <w:r w:rsidRPr="000412DE">
                        <w:rPr>
                          <w:color w:val="000000"/>
                          <w:sz w:val="14"/>
                        </w:rPr>
                        <w:t>Request copy of Asbestos register &amp; incorporate into</w:t>
                      </w:r>
                      <w:r>
                        <w:rPr>
                          <w:color w:val="000000"/>
                          <w:sz w:val="14"/>
                        </w:rPr>
                        <w:t xml:space="preserve"> Technical Services Maintenance Manual</w:t>
                      </w:r>
                      <w:r w:rsidRPr="000412DE">
                        <w:rPr>
                          <w:color w:val="000000"/>
                          <w:sz w:val="14"/>
                        </w:rPr>
                        <w:t>, distribute to supply chain.</w:t>
                      </w:r>
                    </w:p>
                  </w:txbxContent>
                </v:textbox>
              </v:shape>
            </w:pict>
          </mc:Fallback>
        </mc:AlternateContent>
      </w:r>
      <w:r>
        <w:rPr>
          <w:rFonts w:cs="Times New Roman"/>
          <w:noProof/>
        </w:rPr>
        <mc:AlternateContent>
          <mc:Choice Requires="wps">
            <w:drawing>
              <wp:anchor distT="0" distB="0" distL="114300" distR="114300" simplePos="0" relativeHeight="250286592" behindDoc="0" locked="0" layoutInCell="1" allowOverlap="1" wp14:anchorId="4513A0FA" wp14:editId="4111BF0E">
                <wp:simplePos x="0" y="0"/>
                <wp:positionH relativeFrom="column">
                  <wp:posOffset>4445</wp:posOffset>
                </wp:positionH>
                <wp:positionV relativeFrom="paragraph">
                  <wp:posOffset>11430</wp:posOffset>
                </wp:positionV>
                <wp:extent cx="2046605" cy="1756410"/>
                <wp:effectExtent l="12065" t="10160" r="17780" b="14605"/>
                <wp:wrapNone/>
                <wp:docPr id="28360252" name="AutoShap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46605" cy="175641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32ADE06" w14:textId="77777777" w:rsidR="00D1630E" w:rsidRPr="000412DE" w:rsidRDefault="00D1630E" w:rsidP="002C662F">
                            <w:pPr>
                              <w:pStyle w:val="ListParagraph"/>
                              <w:numPr>
                                <w:ilvl w:val="0"/>
                                <w:numId w:val="35"/>
                              </w:numPr>
                              <w:spacing w:after="0" w:line="256" w:lineRule="auto"/>
                              <w:contextualSpacing/>
                              <w:rPr>
                                <w:b/>
                                <w:color w:val="000000"/>
                                <w:sz w:val="14"/>
                              </w:rPr>
                            </w:pPr>
                            <w:r w:rsidRPr="000412DE">
                              <w:rPr>
                                <w:b/>
                                <w:color w:val="000000"/>
                                <w:sz w:val="14"/>
                              </w:rPr>
                              <w:t>Contract Handover Meeting</w:t>
                            </w:r>
                          </w:p>
                          <w:p w14:paraId="4E9472D5" w14:textId="77777777" w:rsidR="00D1630E" w:rsidRPr="000412DE" w:rsidRDefault="00D1630E" w:rsidP="002C662F">
                            <w:pPr>
                              <w:pStyle w:val="ListParagraph"/>
                              <w:numPr>
                                <w:ilvl w:val="0"/>
                                <w:numId w:val="36"/>
                              </w:numPr>
                              <w:spacing w:after="0" w:line="256" w:lineRule="auto"/>
                              <w:contextualSpacing/>
                              <w:rPr>
                                <w:color w:val="000000"/>
                                <w:sz w:val="14"/>
                              </w:rPr>
                            </w:pPr>
                            <w:r w:rsidRPr="000412DE">
                              <w:rPr>
                                <w:color w:val="000000"/>
                                <w:sz w:val="14"/>
                              </w:rPr>
                              <w:t xml:space="preserve">Appoint </w:t>
                            </w:r>
                            <w:r>
                              <w:rPr>
                                <w:color w:val="000000"/>
                                <w:sz w:val="14"/>
                              </w:rPr>
                              <w:t>Account Manager</w:t>
                            </w:r>
                            <w:r w:rsidRPr="000412DE">
                              <w:rPr>
                                <w:color w:val="000000"/>
                                <w:sz w:val="14"/>
                              </w:rPr>
                              <w:t>.</w:t>
                            </w:r>
                          </w:p>
                          <w:p w14:paraId="30062986" w14:textId="3704E408" w:rsidR="00D1630E" w:rsidRDefault="00D1630E" w:rsidP="002C662F">
                            <w:pPr>
                              <w:pStyle w:val="ListParagraph"/>
                              <w:numPr>
                                <w:ilvl w:val="0"/>
                                <w:numId w:val="36"/>
                              </w:numPr>
                              <w:spacing w:after="0" w:line="256" w:lineRule="auto"/>
                              <w:contextualSpacing/>
                              <w:rPr>
                                <w:color w:val="000000"/>
                                <w:sz w:val="14"/>
                              </w:rPr>
                            </w:pPr>
                            <w:r w:rsidRPr="00A4538B">
                              <w:rPr>
                                <w:color w:val="000000"/>
                                <w:sz w:val="14"/>
                              </w:rPr>
                              <w:t xml:space="preserve">Open project on accounts software &amp; set-up contract file on </w:t>
                            </w:r>
                            <w:proofErr w:type="spellStart"/>
                            <w:r w:rsidR="00B95B1D">
                              <w:rPr>
                                <w:color w:val="000000"/>
                                <w:sz w:val="14"/>
                              </w:rPr>
                              <w:t>Sharepoint</w:t>
                            </w:r>
                            <w:proofErr w:type="spellEnd"/>
                            <w:r>
                              <w:rPr>
                                <w:color w:val="000000"/>
                                <w:sz w:val="14"/>
                              </w:rPr>
                              <w:t>.</w:t>
                            </w:r>
                          </w:p>
                          <w:p w14:paraId="7773D2D7" w14:textId="77777777" w:rsidR="00D1630E" w:rsidRPr="00A4538B" w:rsidRDefault="00D1630E" w:rsidP="002C662F">
                            <w:pPr>
                              <w:pStyle w:val="ListParagraph"/>
                              <w:numPr>
                                <w:ilvl w:val="0"/>
                                <w:numId w:val="36"/>
                              </w:numPr>
                              <w:spacing w:after="0" w:line="256" w:lineRule="auto"/>
                              <w:contextualSpacing/>
                              <w:rPr>
                                <w:color w:val="000000"/>
                                <w:sz w:val="14"/>
                              </w:rPr>
                            </w:pPr>
                            <w:r w:rsidRPr="00A4538B">
                              <w:rPr>
                                <w:color w:val="000000"/>
                                <w:sz w:val="14"/>
                              </w:rPr>
                              <w:t>Review client’s requirements.</w:t>
                            </w:r>
                          </w:p>
                          <w:p w14:paraId="316C8827" w14:textId="77777777" w:rsidR="00D1630E" w:rsidRPr="000412DE" w:rsidRDefault="00D1630E" w:rsidP="002C662F">
                            <w:pPr>
                              <w:pStyle w:val="ListParagraph"/>
                              <w:numPr>
                                <w:ilvl w:val="0"/>
                                <w:numId w:val="36"/>
                              </w:numPr>
                              <w:spacing w:after="0" w:line="256" w:lineRule="auto"/>
                              <w:contextualSpacing/>
                              <w:rPr>
                                <w:color w:val="000000"/>
                                <w:sz w:val="14"/>
                              </w:rPr>
                            </w:pPr>
                            <w:r w:rsidRPr="000412DE">
                              <w:rPr>
                                <w:color w:val="000000"/>
                                <w:sz w:val="14"/>
                              </w:rPr>
                              <w:t>Review the contract &amp; related documents &amp; that the tender is a true reflection of what is required – highlight any pitfalls &amp; include in costs.</w:t>
                            </w:r>
                          </w:p>
                          <w:p w14:paraId="2BB0185C" w14:textId="77777777" w:rsidR="00D1630E" w:rsidRPr="000412DE" w:rsidRDefault="00D1630E" w:rsidP="002C662F">
                            <w:pPr>
                              <w:pStyle w:val="ListParagraph"/>
                              <w:numPr>
                                <w:ilvl w:val="0"/>
                                <w:numId w:val="36"/>
                              </w:numPr>
                              <w:spacing w:after="0" w:line="256" w:lineRule="auto"/>
                              <w:contextualSpacing/>
                              <w:rPr>
                                <w:color w:val="000000"/>
                                <w:sz w:val="14"/>
                              </w:rPr>
                            </w:pPr>
                            <w:r w:rsidRPr="000412DE">
                              <w:rPr>
                                <w:color w:val="000000"/>
                                <w:sz w:val="14"/>
                              </w:rPr>
                              <w:t>Confirm costs for adequacy.</w:t>
                            </w:r>
                          </w:p>
                          <w:p w14:paraId="1DA3533F" w14:textId="77777777" w:rsidR="00D1630E" w:rsidRPr="000412DE" w:rsidRDefault="00D1630E" w:rsidP="002C662F">
                            <w:pPr>
                              <w:pStyle w:val="ListParagraph"/>
                              <w:numPr>
                                <w:ilvl w:val="0"/>
                                <w:numId w:val="36"/>
                              </w:numPr>
                              <w:spacing w:after="0" w:line="256" w:lineRule="auto"/>
                              <w:contextualSpacing/>
                              <w:rPr>
                                <w:color w:val="000000"/>
                                <w:sz w:val="14"/>
                              </w:rPr>
                            </w:pPr>
                            <w:r w:rsidRPr="000412DE">
                              <w:rPr>
                                <w:color w:val="000000"/>
                                <w:sz w:val="14"/>
                              </w:rPr>
                              <w:t xml:space="preserve">Go through the project in its entirety so that the </w:t>
                            </w:r>
                            <w:r>
                              <w:rPr>
                                <w:color w:val="000000"/>
                                <w:sz w:val="14"/>
                              </w:rPr>
                              <w:t>Account</w:t>
                            </w:r>
                            <w:r w:rsidRPr="000412DE">
                              <w:rPr>
                                <w:color w:val="000000"/>
                                <w:sz w:val="14"/>
                              </w:rPr>
                              <w:t xml:space="preserve"> Manager understands the scheme in full.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513A0FA" id="AutoShape 102" o:spid="_x0000_s1107" type="#_x0000_t109" style="position:absolute;left:0;text-align:left;margin-left:.35pt;margin-top:.9pt;width:161.15pt;height:138.3pt;z-index:25028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" filled="f" strokeweight="1.5pt">
                <v:textbox>
                  <w:txbxContent>
                    <w:p w14:paraId="732ADE06" w14:textId="77777777" w:rsidR="00D1630E" w:rsidRPr="000412DE" w:rsidRDefault="00D1630E" w:rsidP="002C662F">
                      <w:pPr>
                        <w:pStyle w:val="ListParagraph"/>
                        <w:numPr>
                          <w:ilvl w:val="0"/>
                          <w:numId w:val="35"/>
                        </w:numPr>
                        <w:spacing w:after="0" w:line="256" w:lineRule="auto"/>
                        <w:contextualSpacing/>
                        <w:rPr>
                          <w:b/>
                          <w:color w:val="000000"/>
                          <w:sz w:val="14"/>
                        </w:rPr>
                      </w:pPr>
                      <w:r w:rsidRPr="000412DE">
                        <w:rPr>
                          <w:b/>
                          <w:color w:val="000000"/>
                          <w:sz w:val="14"/>
                        </w:rPr>
                        <w:t>Contract Handover Meeting</w:t>
                      </w:r>
                    </w:p>
                    <w:p w14:paraId="4E9472D5" w14:textId="77777777" w:rsidR="00D1630E" w:rsidRPr="000412DE" w:rsidRDefault="00D1630E" w:rsidP="002C662F">
                      <w:pPr>
                        <w:pStyle w:val="ListParagraph"/>
                        <w:numPr>
                          <w:ilvl w:val="0"/>
                          <w:numId w:val="36"/>
                        </w:numPr>
                        <w:spacing w:after="0" w:line="256" w:lineRule="auto"/>
                        <w:contextualSpacing/>
                        <w:rPr>
                          <w:color w:val="000000"/>
                          <w:sz w:val="14"/>
                        </w:rPr>
                      </w:pPr>
                      <w:r w:rsidRPr="000412DE">
                        <w:rPr>
                          <w:color w:val="000000"/>
                          <w:sz w:val="14"/>
                        </w:rPr>
                        <w:t xml:space="preserve">Appoint </w:t>
                      </w:r>
                      <w:r>
                        <w:rPr>
                          <w:color w:val="000000"/>
                          <w:sz w:val="14"/>
                        </w:rPr>
                        <w:t>Account Manager</w:t>
                      </w:r>
                      <w:r w:rsidRPr="000412DE">
                        <w:rPr>
                          <w:color w:val="000000"/>
                          <w:sz w:val="14"/>
                        </w:rPr>
                        <w:t>.</w:t>
                      </w:r>
                    </w:p>
                    <w:p w14:paraId="30062986" w14:textId="3704E408" w:rsidR="00D1630E" w:rsidRDefault="00D1630E" w:rsidP="002C662F">
                      <w:pPr>
                        <w:pStyle w:val="ListParagraph"/>
                        <w:numPr>
                          <w:ilvl w:val="0"/>
                          <w:numId w:val="36"/>
                        </w:numPr>
                        <w:spacing w:after="0" w:line="256" w:lineRule="auto"/>
                        <w:contextualSpacing/>
                        <w:rPr>
                          <w:color w:val="000000"/>
                          <w:sz w:val="14"/>
                        </w:rPr>
                      </w:pPr>
                      <w:r w:rsidRPr="00A4538B">
                        <w:rPr>
                          <w:color w:val="000000"/>
                          <w:sz w:val="14"/>
                        </w:rPr>
                        <w:t xml:space="preserve">Open project on accounts software &amp; set-up contract file on </w:t>
                      </w:r>
                      <w:proofErr w:type="spellStart"/>
                      <w:r w:rsidR="00B95B1D">
                        <w:rPr>
                          <w:color w:val="000000"/>
                          <w:sz w:val="14"/>
                        </w:rPr>
                        <w:t>Sharepoint</w:t>
                      </w:r>
                      <w:proofErr w:type="spellEnd"/>
                      <w:r>
                        <w:rPr>
                          <w:color w:val="000000"/>
                          <w:sz w:val="14"/>
                        </w:rPr>
                        <w:t>.</w:t>
                      </w:r>
                    </w:p>
                    <w:p w14:paraId="7773D2D7" w14:textId="77777777" w:rsidR="00D1630E" w:rsidRPr="00A4538B" w:rsidRDefault="00D1630E" w:rsidP="002C662F">
                      <w:pPr>
                        <w:pStyle w:val="ListParagraph"/>
                        <w:numPr>
                          <w:ilvl w:val="0"/>
                          <w:numId w:val="36"/>
                        </w:numPr>
                        <w:spacing w:after="0" w:line="256" w:lineRule="auto"/>
                        <w:contextualSpacing/>
                        <w:rPr>
                          <w:color w:val="000000"/>
                          <w:sz w:val="14"/>
                        </w:rPr>
                      </w:pPr>
                      <w:r w:rsidRPr="00A4538B">
                        <w:rPr>
                          <w:color w:val="000000"/>
                          <w:sz w:val="14"/>
                        </w:rPr>
                        <w:t>Review client’s requirements.</w:t>
                      </w:r>
                    </w:p>
                    <w:p w14:paraId="316C8827" w14:textId="77777777" w:rsidR="00D1630E" w:rsidRPr="000412DE" w:rsidRDefault="00D1630E" w:rsidP="002C662F">
                      <w:pPr>
                        <w:pStyle w:val="ListParagraph"/>
                        <w:numPr>
                          <w:ilvl w:val="0"/>
                          <w:numId w:val="36"/>
                        </w:numPr>
                        <w:spacing w:after="0" w:line="256" w:lineRule="auto"/>
                        <w:contextualSpacing/>
                        <w:rPr>
                          <w:color w:val="000000"/>
                          <w:sz w:val="14"/>
                        </w:rPr>
                      </w:pPr>
                      <w:r w:rsidRPr="000412DE">
                        <w:rPr>
                          <w:color w:val="000000"/>
                          <w:sz w:val="14"/>
                        </w:rPr>
                        <w:t>Review the contract &amp; related documents &amp; that the tender is a true reflection of what is required – highlight any pitfalls &amp; include in costs.</w:t>
                      </w:r>
                    </w:p>
                    <w:p w14:paraId="2BB0185C" w14:textId="77777777" w:rsidR="00D1630E" w:rsidRPr="000412DE" w:rsidRDefault="00D1630E" w:rsidP="002C662F">
                      <w:pPr>
                        <w:pStyle w:val="ListParagraph"/>
                        <w:numPr>
                          <w:ilvl w:val="0"/>
                          <w:numId w:val="36"/>
                        </w:numPr>
                        <w:spacing w:after="0" w:line="256" w:lineRule="auto"/>
                        <w:contextualSpacing/>
                        <w:rPr>
                          <w:color w:val="000000"/>
                          <w:sz w:val="14"/>
                        </w:rPr>
                      </w:pPr>
                      <w:r w:rsidRPr="000412DE">
                        <w:rPr>
                          <w:color w:val="000000"/>
                          <w:sz w:val="14"/>
                        </w:rPr>
                        <w:t>Confirm costs for adequacy.</w:t>
                      </w:r>
                    </w:p>
                    <w:p w14:paraId="1DA3533F" w14:textId="77777777" w:rsidR="00D1630E" w:rsidRPr="000412DE" w:rsidRDefault="00D1630E" w:rsidP="002C662F">
                      <w:pPr>
                        <w:pStyle w:val="ListParagraph"/>
                        <w:numPr>
                          <w:ilvl w:val="0"/>
                          <w:numId w:val="36"/>
                        </w:numPr>
                        <w:spacing w:after="0" w:line="256" w:lineRule="auto"/>
                        <w:contextualSpacing/>
                        <w:rPr>
                          <w:color w:val="000000"/>
                          <w:sz w:val="14"/>
                        </w:rPr>
                      </w:pPr>
                      <w:r w:rsidRPr="000412DE">
                        <w:rPr>
                          <w:color w:val="000000"/>
                          <w:sz w:val="14"/>
                        </w:rPr>
                        <w:t xml:space="preserve">Go through the project in its entirety so that the </w:t>
                      </w:r>
                      <w:r>
                        <w:rPr>
                          <w:color w:val="000000"/>
                          <w:sz w:val="14"/>
                        </w:rPr>
                        <w:t>Account</w:t>
                      </w:r>
                      <w:r w:rsidRPr="000412DE">
                        <w:rPr>
                          <w:color w:val="000000"/>
                          <w:sz w:val="14"/>
                        </w:rPr>
                        <w:t xml:space="preserve"> Manager understands the scheme in full.</w:t>
                      </w:r>
                    </w:p>
                  </w:txbxContent>
                </v:textbox>
              </v:shape>
            </w:pict>
          </mc:Fallback>
        </mc:AlternateContent>
      </w:r>
      <w:r>
        <w:rPr>
          <w:rFonts w:cs="Times New Roman"/>
          <w:noProof/>
        </w:rPr>
        <mc:AlternateContent>
          <mc:Choice Requires="wps">
            <w:drawing>
              <wp:anchor distT="0" distB="0" distL="114300" distR="114300" simplePos="0" relativeHeight="250317312" behindDoc="0" locked="0" layoutInCell="1" allowOverlap="1" wp14:anchorId="1D136E30" wp14:editId="0DAB5448">
                <wp:simplePos x="0" y="0"/>
                <wp:positionH relativeFrom="column">
                  <wp:posOffset>5143500</wp:posOffset>
                </wp:positionH>
                <wp:positionV relativeFrom="paragraph">
                  <wp:posOffset>11430</wp:posOffset>
                </wp:positionV>
                <wp:extent cx="2058670" cy="1588770"/>
                <wp:effectExtent l="17145" t="10160" r="10160" b="10795"/>
                <wp:wrapNone/>
                <wp:docPr id="630732100" name="AutoShap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58670" cy="158877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06692F" w14:textId="77777777" w:rsidR="00D1630E" w:rsidRPr="000412DE" w:rsidRDefault="00D1630E" w:rsidP="002C662F">
                            <w:pPr>
                              <w:pStyle w:val="ListParagraph"/>
                              <w:numPr>
                                <w:ilvl w:val="0"/>
                                <w:numId w:val="38"/>
                              </w:numPr>
                              <w:spacing w:after="0" w:line="256" w:lineRule="auto"/>
                              <w:contextualSpacing/>
                              <w:rPr>
                                <w:b/>
                                <w:color w:val="000000"/>
                                <w:sz w:val="14"/>
                              </w:rPr>
                            </w:pPr>
                            <w:r w:rsidRPr="000412DE">
                              <w:rPr>
                                <w:b/>
                                <w:color w:val="000000"/>
                                <w:sz w:val="14"/>
                              </w:rPr>
                              <w:t xml:space="preserve">Prepare Work </w:t>
                            </w:r>
                            <w:proofErr w:type="spellStart"/>
                            <w:r w:rsidRPr="000412DE">
                              <w:rPr>
                                <w:b/>
                                <w:color w:val="000000"/>
                                <w:sz w:val="14"/>
                              </w:rPr>
                              <w:t>Programme</w:t>
                            </w:r>
                            <w:proofErr w:type="spellEnd"/>
                          </w:p>
                          <w:p w14:paraId="04FDD637" w14:textId="77777777" w:rsidR="00D1630E" w:rsidRPr="000412DE" w:rsidRDefault="00D1630E" w:rsidP="002C662F">
                            <w:pPr>
                              <w:pStyle w:val="ListParagraph"/>
                              <w:numPr>
                                <w:ilvl w:val="0"/>
                                <w:numId w:val="40"/>
                              </w:numPr>
                              <w:spacing w:after="0" w:line="256" w:lineRule="auto"/>
                              <w:contextualSpacing/>
                              <w:rPr>
                                <w:color w:val="000000"/>
                                <w:sz w:val="14"/>
                              </w:rPr>
                            </w:pPr>
                            <w:r w:rsidRPr="000412DE">
                              <w:rPr>
                                <w:color w:val="000000"/>
                                <w:sz w:val="14"/>
                              </w:rPr>
                              <w:t xml:space="preserve">Agree </w:t>
                            </w:r>
                            <w:r>
                              <w:rPr>
                                <w:color w:val="000000"/>
                                <w:sz w:val="14"/>
                              </w:rPr>
                              <w:t>maintenance</w:t>
                            </w:r>
                            <w:r w:rsidRPr="000412DE">
                              <w:rPr>
                                <w:color w:val="000000"/>
                                <w:sz w:val="14"/>
                              </w:rPr>
                              <w:t xml:space="preserve"> period with client.</w:t>
                            </w:r>
                          </w:p>
                          <w:p w14:paraId="190FC0EB" w14:textId="77777777" w:rsidR="00D1630E" w:rsidRPr="000412DE" w:rsidRDefault="00D1630E" w:rsidP="002C662F">
                            <w:pPr>
                              <w:pStyle w:val="ListParagraph"/>
                              <w:numPr>
                                <w:ilvl w:val="0"/>
                                <w:numId w:val="40"/>
                              </w:numPr>
                              <w:spacing w:after="0" w:line="256" w:lineRule="auto"/>
                              <w:contextualSpacing/>
                              <w:rPr>
                                <w:color w:val="000000"/>
                                <w:sz w:val="14"/>
                              </w:rPr>
                            </w:pPr>
                            <w:r w:rsidRPr="000412DE">
                              <w:rPr>
                                <w:color w:val="000000"/>
                                <w:sz w:val="14"/>
                              </w:rPr>
                              <w:t xml:space="preserve">Communicate agreed </w:t>
                            </w:r>
                            <w:proofErr w:type="spellStart"/>
                            <w:r w:rsidRPr="000412DE">
                              <w:rPr>
                                <w:color w:val="000000"/>
                                <w:sz w:val="14"/>
                              </w:rPr>
                              <w:t>programme</w:t>
                            </w:r>
                            <w:proofErr w:type="spellEnd"/>
                            <w:r w:rsidRPr="000412DE">
                              <w:rPr>
                                <w:color w:val="000000"/>
                                <w:sz w:val="14"/>
                              </w:rPr>
                              <w:t xml:space="preserve"> with supply chain.</w:t>
                            </w:r>
                          </w:p>
                          <w:p w14:paraId="0C68AF0C" w14:textId="77777777" w:rsidR="00D1630E" w:rsidRPr="000412DE" w:rsidRDefault="00D1630E" w:rsidP="002C662F">
                            <w:pPr>
                              <w:pStyle w:val="ListParagraph"/>
                              <w:numPr>
                                <w:ilvl w:val="0"/>
                                <w:numId w:val="40"/>
                              </w:numPr>
                              <w:spacing w:after="0" w:line="256" w:lineRule="auto"/>
                              <w:contextualSpacing/>
                              <w:rPr>
                                <w:color w:val="000000"/>
                                <w:sz w:val="14"/>
                              </w:rPr>
                            </w:pPr>
                            <w:proofErr w:type="spellStart"/>
                            <w:r w:rsidRPr="000412DE">
                              <w:rPr>
                                <w:color w:val="000000"/>
                                <w:sz w:val="14"/>
                              </w:rPr>
                              <w:t>Finalise</w:t>
                            </w:r>
                            <w:proofErr w:type="spellEnd"/>
                            <w:r w:rsidRPr="000412DE">
                              <w:rPr>
                                <w:color w:val="000000"/>
                                <w:sz w:val="14"/>
                              </w:rPr>
                              <w:t xml:space="preserve"> delivery team including all </w:t>
                            </w:r>
                            <w:proofErr w:type="spellStart"/>
                            <w:r w:rsidRPr="000412DE">
                              <w:rPr>
                                <w:color w:val="000000"/>
                                <w:sz w:val="14"/>
                              </w:rPr>
                              <w:t>labour</w:t>
                            </w:r>
                            <w:proofErr w:type="spellEnd"/>
                            <w:r w:rsidRPr="000412DE">
                              <w:rPr>
                                <w:color w:val="000000"/>
                                <w:sz w:val="14"/>
                              </w:rPr>
                              <w:t xml:space="preserve"> &amp; sub-contractors if applicable.</w:t>
                            </w:r>
                          </w:p>
                          <w:p w14:paraId="27101143" w14:textId="77777777" w:rsidR="00D1630E" w:rsidRPr="000412DE" w:rsidRDefault="00D1630E" w:rsidP="002C662F">
                            <w:pPr>
                              <w:pStyle w:val="ListParagraph"/>
                              <w:numPr>
                                <w:ilvl w:val="0"/>
                                <w:numId w:val="40"/>
                              </w:numPr>
                              <w:spacing w:after="0" w:line="256" w:lineRule="auto"/>
                              <w:contextualSpacing/>
                              <w:rPr>
                                <w:color w:val="000000"/>
                                <w:sz w:val="14"/>
                              </w:rPr>
                            </w:pPr>
                            <w:r w:rsidRPr="000412DE">
                              <w:rPr>
                                <w:color w:val="000000"/>
                                <w:sz w:val="14"/>
                              </w:rPr>
                              <w:t xml:space="preserve">Highlight from </w:t>
                            </w:r>
                            <w:proofErr w:type="spellStart"/>
                            <w:r w:rsidRPr="000412DE">
                              <w:rPr>
                                <w:color w:val="000000"/>
                                <w:sz w:val="14"/>
                              </w:rPr>
                              <w:t>programme</w:t>
                            </w:r>
                            <w:proofErr w:type="spellEnd"/>
                            <w:r w:rsidRPr="000412DE">
                              <w:rPr>
                                <w:color w:val="000000"/>
                                <w:sz w:val="14"/>
                              </w:rPr>
                              <w:t xml:space="preserve"> long lead items &amp; </w:t>
                            </w:r>
                            <w:proofErr w:type="spellStart"/>
                            <w:r w:rsidRPr="000412DE">
                              <w:rPr>
                                <w:color w:val="000000"/>
                                <w:sz w:val="14"/>
                              </w:rPr>
                              <w:t>prioritise</w:t>
                            </w:r>
                            <w:proofErr w:type="spellEnd"/>
                            <w:r w:rsidRPr="000412DE">
                              <w:rPr>
                                <w:color w:val="000000"/>
                                <w:sz w:val="14"/>
                              </w:rPr>
                              <w:t xml:space="preserve"> during procurement.</w:t>
                            </w:r>
                          </w:p>
                          <w:p w14:paraId="2E731022" w14:textId="77777777" w:rsidR="00D1630E" w:rsidRPr="000412DE" w:rsidRDefault="00D1630E" w:rsidP="002C662F">
                            <w:pPr>
                              <w:pStyle w:val="ListParagraph"/>
                              <w:numPr>
                                <w:ilvl w:val="0"/>
                                <w:numId w:val="40"/>
                              </w:numPr>
                              <w:spacing w:after="0" w:line="256" w:lineRule="auto"/>
                              <w:contextualSpacing/>
                              <w:rPr>
                                <w:color w:val="000000"/>
                                <w:sz w:val="14"/>
                              </w:rPr>
                            </w:pPr>
                            <w:r w:rsidRPr="000412DE">
                              <w:rPr>
                                <w:color w:val="000000"/>
                                <w:sz w:val="14"/>
                              </w:rPr>
                              <w:t xml:space="preserve">Notify client immediately with any issues with delivery dates / </w:t>
                            </w:r>
                            <w:proofErr w:type="spellStart"/>
                            <w:r w:rsidRPr="000412DE">
                              <w:rPr>
                                <w:color w:val="000000"/>
                                <w:sz w:val="14"/>
                              </w:rPr>
                              <w:t>programme</w:t>
                            </w:r>
                            <w:proofErr w:type="spellEnd"/>
                            <w:r w:rsidRPr="000412DE">
                              <w:rPr>
                                <w:color w:val="000000"/>
                                <w:sz w:val="14"/>
                              </w:rPr>
                              <w:t xml:space="preserve"> &amp; plan accordingly.</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D136E30" id="AutoShape 106" o:spid="_x0000_s1108" type="#_x0000_t109" style="position:absolute;left:0;text-align:left;margin-left:405pt;margin-top:.9pt;width:162.1pt;height:125.1pt;z-index:2503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" filled="f" strokeweight="1.5pt">
                <v:textbox>
                  <w:txbxContent>
                    <w:p w14:paraId="0406692F" w14:textId="77777777" w:rsidR="00D1630E" w:rsidRPr="000412DE" w:rsidRDefault="00D1630E" w:rsidP="002C662F">
                      <w:pPr>
                        <w:pStyle w:val="ListParagraph"/>
                        <w:numPr>
                          <w:ilvl w:val="0"/>
                          <w:numId w:val="38"/>
                        </w:numPr>
                        <w:spacing w:after="0" w:line="256" w:lineRule="auto"/>
                        <w:contextualSpacing/>
                        <w:rPr>
                          <w:b/>
                          <w:color w:val="000000"/>
                          <w:sz w:val="14"/>
                        </w:rPr>
                      </w:pPr>
                      <w:r w:rsidRPr="000412DE">
                        <w:rPr>
                          <w:b/>
                          <w:color w:val="000000"/>
                          <w:sz w:val="14"/>
                        </w:rPr>
                        <w:t xml:space="preserve">Prepare Work </w:t>
                      </w:r>
                      <w:proofErr w:type="spellStart"/>
                      <w:r w:rsidRPr="000412DE">
                        <w:rPr>
                          <w:b/>
                          <w:color w:val="000000"/>
                          <w:sz w:val="14"/>
                        </w:rPr>
                        <w:t>Programme</w:t>
                      </w:r>
                      <w:proofErr w:type="spellEnd"/>
                    </w:p>
                    <w:p w14:paraId="04FDD637" w14:textId="77777777" w:rsidR="00D1630E" w:rsidRPr="000412DE" w:rsidRDefault="00D1630E" w:rsidP="002C662F">
                      <w:pPr>
                        <w:pStyle w:val="ListParagraph"/>
                        <w:numPr>
                          <w:ilvl w:val="0"/>
                          <w:numId w:val="40"/>
                        </w:numPr>
                        <w:spacing w:after="0" w:line="256" w:lineRule="auto"/>
                        <w:contextualSpacing/>
                        <w:rPr>
                          <w:color w:val="000000"/>
                          <w:sz w:val="14"/>
                        </w:rPr>
                      </w:pPr>
                      <w:r w:rsidRPr="000412DE">
                        <w:rPr>
                          <w:color w:val="000000"/>
                          <w:sz w:val="14"/>
                        </w:rPr>
                        <w:t xml:space="preserve">Agree </w:t>
                      </w:r>
                      <w:r>
                        <w:rPr>
                          <w:color w:val="000000"/>
                          <w:sz w:val="14"/>
                        </w:rPr>
                        <w:t>maintenance</w:t>
                      </w:r>
                      <w:r w:rsidRPr="000412DE">
                        <w:rPr>
                          <w:color w:val="000000"/>
                          <w:sz w:val="14"/>
                        </w:rPr>
                        <w:t xml:space="preserve"> period with client.</w:t>
                      </w:r>
                    </w:p>
                    <w:p w14:paraId="190FC0EB" w14:textId="77777777" w:rsidR="00D1630E" w:rsidRPr="000412DE" w:rsidRDefault="00D1630E" w:rsidP="002C662F">
                      <w:pPr>
                        <w:pStyle w:val="ListParagraph"/>
                        <w:numPr>
                          <w:ilvl w:val="0"/>
                          <w:numId w:val="40"/>
                        </w:numPr>
                        <w:spacing w:after="0" w:line="256" w:lineRule="auto"/>
                        <w:contextualSpacing/>
                        <w:rPr>
                          <w:color w:val="000000"/>
                          <w:sz w:val="14"/>
                        </w:rPr>
                      </w:pPr>
                      <w:r w:rsidRPr="000412DE">
                        <w:rPr>
                          <w:color w:val="000000"/>
                          <w:sz w:val="14"/>
                        </w:rPr>
                        <w:t xml:space="preserve">Communicate agreed </w:t>
                      </w:r>
                      <w:proofErr w:type="spellStart"/>
                      <w:r w:rsidRPr="000412DE">
                        <w:rPr>
                          <w:color w:val="000000"/>
                          <w:sz w:val="14"/>
                        </w:rPr>
                        <w:t>programme</w:t>
                      </w:r>
                      <w:proofErr w:type="spellEnd"/>
                      <w:r w:rsidRPr="000412DE">
                        <w:rPr>
                          <w:color w:val="000000"/>
                          <w:sz w:val="14"/>
                        </w:rPr>
                        <w:t xml:space="preserve"> with supply chain.</w:t>
                      </w:r>
                    </w:p>
                    <w:p w14:paraId="0C68AF0C" w14:textId="77777777" w:rsidR="00D1630E" w:rsidRPr="000412DE" w:rsidRDefault="00D1630E" w:rsidP="002C662F">
                      <w:pPr>
                        <w:pStyle w:val="ListParagraph"/>
                        <w:numPr>
                          <w:ilvl w:val="0"/>
                          <w:numId w:val="40"/>
                        </w:numPr>
                        <w:spacing w:after="0" w:line="256" w:lineRule="auto"/>
                        <w:contextualSpacing/>
                        <w:rPr>
                          <w:color w:val="000000"/>
                          <w:sz w:val="14"/>
                        </w:rPr>
                      </w:pPr>
                      <w:proofErr w:type="spellStart"/>
                      <w:r w:rsidRPr="000412DE">
                        <w:rPr>
                          <w:color w:val="000000"/>
                          <w:sz w:val="14"/>
                        </w:rPr>
                        <w:t>Finalise</w:t>
                      </w:r>
                      <w:proofErr w:type="spellEnd"/>
                      <w:r w:rsidRPr="000412DE">
                        <w:rPr>
                          <w:color w:val="000000"/>
                          <w:sz w:val="14"/>
                        </w:rPr>
                        <w:t xml:space="preserve"> delivery team including all </w:t>
                      </w:r>
                      <w:proofErr w:type="spellStart"/>
                      <w:r w:rsidRPr="000412DE">
                        <w:rPr>
                          <w:color w:val="000000"/>
                          <w:sz w:val="14"/>
                        </w:rPr>
                        <w:t>labour</w:t>
                      </w:r>
                      <w:proofErr w:type="spellEnd"/>
                      <w:r w:rsidRPr="000412DE">
                        <w:rPr>
                          <w:color w:val="000000"/>
                          <w:sz w:val="14"/>
                        </w:rPr>
                        <w:t xml:space="preserve"> &amp; sub-contractors if applicable.</w:t>
                      </w:r>
                    </w:p>
                    <w:p w14:paraId="27101143" w14:textId="77777777" w:rsidR="00D1630E" w:rsidRPr="000412DE" w:rsidRDefault="00D1630E" w:rsidP="002C662F">
                      <w:pPr>
                        <w:pStyle w:val="ListParagraph"/>
                        <w:numPr>
                          <w:ilvl w:val="0"/>
                          <w:numId w:val="40"/>
                        </w:numPr>
                        <w:spacing w:after="0" w:line="256" w:lineRule="auto"/>
                        <w:contextualSpacing/>
                        <w:rPr>
                          <w:color w:val="000000"/>
                          <w:sz w:val="14"/>
                        </w:rPr>
                      </w:pPr>
                      <w:r w:rsidRPr="000412DE">
                        <w:rPr>
                          <w:color w:val="000000"/>
                          <w:sz w:val="14"/>
                        </w:rPr>
                        <w:t xml:space="preserve">Highlight from </w:t>
                      </w:r>
                      <w:proofErr w:type="spellStart"/>
                      <w:r w:rsidRPr="000412DE">
                        <w:rPr>
                          <w:color w:val="000000"/>
                          <w:sz w:val="14"/>
                        </w:rPr>
                        <w:t>programme</w:t>
                      </w:r>
                      <w:proofErr w:type="spellEnd"/>
                      <w:r w:rsidRPr="000412DE">
                        <w:rPr>
                          <w:color w:val="000000"/>
                          <w:sz w:val="14"/>
                        </w:rPr>
                        <w:t xml:space="preserve"> long lead items &amp; </w:t>
                      </w:r>
                      <w:proofErr w:type="spellStart"/>
                      <w:r w:rsidRPr="000412DE">
                        <w:rPr>
                          <w:color w:val="000000"/>
                          <w:sz w:val="14"/>
                        </w:rPr>
                        <w:t>prioritise</w:t>
                      </w:r>
                      <w:proofErr w:type="spellEnd"/>
                      <w:r w:rsidRPr="000412DE">
                        <w:rPr>
                          <w:color w:val="000000"/>
                          <w:sz w:val="14"/>
                        </w:rPr>
                        <w:t xml:space="preserve"> during procurement.</w:t>
                      </w:r>
                    </w:p>
                    <w:p w14:paraId="2E731022" w14:textId="77777777" w:rsidR="00D1630E" w:rsidRPr="000412DE" w:rsidRDefault="00D1630E" w:rsidP="002C662F">
                      <w:pPr>
                        <w:pStyle w:val="ListParagraph"/>
                        <w:numPr>
                          <w:ilvl w:val="0"/>
                          <w:numId w:val="40"/>
                        </w:numPr>
                        <w:spacing w:after="0" w:line="256" w:lineRule="auto"/>
                        <w:contextualSpacing/>
                        <w:rPr>
                          <w:color w:val="000000"/>
                          <w:sz w:val="14"/>
                        </w:rPr>
                      </w:pPr>
                      <w:r w:rsidRPr="000412DE">
                        <w:rPr>
                          <w:color w:val="000000"/>
                          <w:sz w:val="14"/>
                        </w:rPr>
                        <w:t xml:space="preserve">Notify client immediately with any issues with delivery dates / </w:t>
                      </w:r>
                      <w:proofErr w:type="spellStart"/>
                      <w:r w:rsidRPr="000412DE">
                        <w:rPr>
                          <w:color w:val="000000"/>
                          <w:sz w:val="14"/>
                        </w:rPr>
                        <w:t>programme</w:t>
                      </w:r>
                      <w:proofErr w:type="spellEnd"/>
                      <w:r w:rsidRPr="000412DE">
                        <w:rPr>
                          <w:color w:val="000000"/>
                          <w:sz w:val="14"/>
                        </w:rPr>
                        <w:t xml:space="preserve"> &amp; plan accordingly.</w:t>
                      </w:r>
                    </w:p>
                  </w:txbxContent>
                </v:textbox>
              </v:shape>
            </w:pict>
          </mc:Fallback>
        </mc:AlternateContent>
      </w:r>
      <w:r>
        <w:rPr>
          <w:rFonts w:cs="Times New Roman"/>
          <w:noProof/>
        </w:rPr>
        <mc:AlternateContent>
          <mc:Choice Requires="wps">
            <w:drawing>
              <wp:anchor distT="0" distB="0" distL="114300" distR="114300" simplePos="0" relativeHeight="250409472" behindDoc="0" locked="0" layoutInCell="1" allowOverlap="1" wp14:anchorId="0D76F956" wp14:editId="4652516C">
                <wp:simplePos x="0" y="0"/>
                <wp:positionH relativeFrom="column">
                  <wp:posOffset>2048510</wp:posOffset>
                </wp:positionH>
                <wp:positionV relativeFrom="paragraph">
                  <wp:posOffset>1143000</wp:posOffset>
                </wp:positionV>
                <wp:extent cx="351790" cy="0"/>
                <wp:effectExtent l="27305" t="93980" r="30480" b="86995"/>
                <wp:wrapNone/>
                <wp:docPr id="1394288887" name="AutoShape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09AB361" id="AutoShape 124" o:spid="_x0000_s1026" type="#_x0000_t32" style="position:absolute;margin-left:161.3pt;margin-top:90pt;width:27.7pt;height:0;z-index:25040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419712" behindDoc="0" locked="0" layoutInCell="1" allowOverlap="1" wp14:anchorId="2848202D" wp14:editId="5F0A7E04">
                <wp:simplePos x="0" y="0"/>
                <wp:positionH relativeFrom="column">
                  <wp:posOffset>9601200</wp:posOffset>
                </wp:positionH>
                <wp:positionV relativeFrom="paragraph">
                  <wp:posOffset>1149985</wp:posOffset>
                </wp:positionV>
                <wp:extent cx="351790" cy="0"/>
                <wp:effectExtent l="26670" t="91440" r="31115" b="89535"/>
                <wp:wrapNone/>
                <wp:docPr id="906681406" name="AutoShape 1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1808AC3" id="AutoShape 126" o:spid="_x0000_s1026" type="#_x0000_t32" style="position:absolute;margin-left:756pt;margin-top:90.55pt;width:27.7pt;height:0;z-index:250419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429952" behindDoc="0" locked="0" layoutInCell="1" allowOverlap="1" wp14:anchorId="72072035" wp14:editId="30913ADE">
                <wp:simplePos x="0" y="0"/>
                <wp:positionH relativeFrom="column">
                  <wp:posOffset>7204075</wp:posOffset>
                </wp:positionH>
                <wp:positionV relativeFrom="paragraph">
                  <wp:posOffset>1143635</wp:posOffset>
                </wp:positionV>
                <wp:extent cx="351790" cy="0"/>
                <wp:effectExtent l="20320" t="94615" r="37465" b="86360"/>
                <wp:wrapNone/>
                <wp:docPr id="117281423" name="AutoShape 1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69CDA44" id="AutoShape 127" o:spid="_x0000_s1026" type="#_x0000_t32" style="position:absolute;margin-left:567.25pt;margin-top:90.05pt;width:27.7pt;height:0;z-index:25042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440192" behindDoc="0" locked="0" layoutInCell="1" allowOverlap="1" wp14:anchorId="166B847F" wp14:editId="4E8C2134">
                <wp:simplePos x="0" y="0"/>
                <wp:positionH relativeFrom="column">
                  <wp:posOffset>4806950</wp:posOffset>
                </wp:positionH>
                <wp:positionV relativeFrom="paragraph">
                  <wp:posOffset>1143635</wp:posOffset>
                </wp:positionV>
                <wp:extent cx="351790" cy="0"/>
                <wp:effectExtent l="23495" t="94615" r="34290" b="86360"/>
                <wp:wrapNone/>
                <wp:docPr id="822128820" name="AutoShape 1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BD52735" id="AutoShape 128" o:spid="_x0000_s1026" type="#_x0000_t32" style="position:absolute;margin-left:378.5pt;margin-top:90.05pt;width:27.7pt;height:0;z-index:250440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470912" behindDoc="0" locked="0" layoutInCell="1" allowOverlap="1" wp14:anchorId="35C6BDB3" wp14:editId="1702ECC1">
                <wp:simplePos x="0" y="0"/>
                <wp:positionH relativeFrom="column">
                  <wp:posOffset>1221105</wp:posOffset>
                </wp:positionH>
                <wp:positionV relativeFrom="paragraph">
                  <wp:posOffset>8114030</wp:posOffset>
                </wp:positionV>
                <wp:extent cx="3209925" cy="885825"/>
                <wp:effectExtent l="0" t="0" r="0" b="2540"/>
                <wp:wrapNone/>
                <wp:docPr id="1130040180" name="AutoShape 1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9925" cy="885825"/>
                        </a:xfrm>
                        <a:prstGeom prst="flowChartDocumen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1543585" w14:textId="77777777" w:rsidR="00D1630E" w:rsidRPr="000412DE" w:rsidRDefault="00D1630E" w:rsidP="00A358AA">
                            <w:pPr>
                              <w:jc w:val="center"/>
                              <w:rPr>
                                <w:color w:val="FF0000"/>
                                <w:sz w:val="24"/>
                              </w:rPr>
                            </w:pPr>
                            <w:r w:rsidRPr="000412DE">
                              <w:rPr>
                                <w:color w:val="FF0000"/>
                                <w:sz w:val="24"/>
                              </w:rPr>
                              <w:t xml:space="preserve">TEXT IN RED DENOTES </w:t>
                            </w:r>
                          </w:p>
                          <w:p w14:paraId="46961EA9" w14:textId="77777777" w:rsidR="00D1630E" w:rsidRPr="000412DE" w:rsidRDefault="00D1630E" w:rsidP="00A358AA">
                            <w:pPr>
                              <w:jc w:val="center"/>
                              <w:rPr>
                                <w:color w:val="FF0000"/>
                                <w:sz w:val="24"/>
                              </w:rPr>
                            </w:pPr>
                            <w:r w:rsidRPr="000412DE">
                              <w:rPr>
                                <w:color w:val="FF0000"/>
                                <w:sz w:val="24"/>
                              </w:rPr>
                              <w:t xml:space="preserve">RESPONSIBILITY OF </w:t>
                            </w:r>
                            <w:r>
                              <w:rPr>
                                <w:color w:val="FF0000"/>
                                <w:sz w:val="24"/>
                              </w:rPr>
                              <w:t>MAINTENANCE ENGINEER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5C6BDB3" id="AutoShape 134" o:spid="_x0000_s1109" type="#_x0000_t114" style="position:absolute;left:0;text-align:left;margin-left:96.15pt;margin-top:638.9pt;width:252.75pt;height:69.75pt;z-index:250470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" filled="f" stroked="f" strokeweight="1.5pt">
                <v:textbox>
                  <w:txbxContent>
                    <w:p w14:paraId="71543585" w14:textId="77777777" w:rsidR="00D1630E" w:rsidRPr="000412DE" w:rsidRDefault="00D1630E" w:rsidP="00A358AA">
                      <w:pPr>
                        <w:jc w:val="center"/>
                        <w:rPr>
                          <w:color w:val="FF0000"/>
                          <w:sz w:val="24"/>
                        </w:rPr>
                      </w:pPr>
                      <w:r w:rsidRPr="000412DE">
                        <w:rPr>
                          <w:color w:val="FF0000"/>
                          <w:sz w:val="24"/>
                        </w:rPr>
                        <w:t xml:space="preserve">TEXT IN RED DENOTES </w:t>
                      </w:r>
                    </w:p>
                    <w:p w14:paraId="46961EA9" w14:textId="77777777" w:rsidR="00D1630E" w:rsidRPr="000412DE" w:rsidRDefault="00D1630E" w:rsidP="00A358AA">
                      <w:pPr>
                        <w:jc w:val="center"/>
                        <w:rPr>
                          <w:color w:val="FF0000"/>
                          <w:sz w:val="24"/>
                        </w:rPr>
                      </w:pPr>
                      <w:r w:rsidRPr="000412DE">
                        <w:rPr>
                          <w:color w:val="FF0000"/>
                          <w:sz w:val="24"/>
                        </w:rPr>
                        <w:t xml:space="preserve">RESPONSIBILITY OF </w:t>
                      </w:r>
                      <w:r>
                        <w:rPr>
                          <w:color w:val="FF0000"/>
                          <w:sz w:val="24"/>
                        </w:rPr>
                        <w:t>MAINTENANCE ENGINEER</w:t>
                      </w:r>
                    </w:p>
                  </w:txbxContent>
                </v:textbox>
              </v:shape>
            </w:pict>
          </mc:Fallback>
        </mc:AlternateContent>
      </w:r>
    </w:p>
    <w:p w14:paraId="729ED7B5" w14:textId="51D584C4" w:rsidR="00766A11" w:rsidRDefault="00B51811" w:rsidP="00766A11">
      <w:pPr>
        <w:rPr>
          <w:b/>
          <w:sz w:val="40"/>
          <w:szCs w:val="40"/>
          <w:lang w:val="en-GB"/>
        </w:rPr>
      </w:pPr>
      <w:r>
        <w:rPr>
          <w:rFonts w:cs="Times New Roman"/>
          <w:noProof/>
        </w:rPr>
        <mc:AlternateContent>
          <mc:Choice Requires="wps">
            <w:drawing>
              <wp:anchor distT="0" distB="0" distL="114300" distR="114300" simplePos="0" relativeHeight="250399232" behindDoc="0" locked="0" layoutInCell="1" allowOverlap="1" wp14:anchorId="24685365" wp14:editId="52E56B4D">
                <wp:simplePos x="0" y="0"/>
                <wp:positionH relativeFrom="column">
                  <wp:posOffset>6135370</wp:posOffset>
                </wp:positionH>
                <wp:positionV relativeFrom="paragraph">
                  <wp:posOffset>5489575</wp:posOffset>
                </wp:positionV>
                <wp:extent cx="2640965" cy="344805"/>
                <wp:effectExtent l="18415" t="10795" r="17145" b="15875"/>
                <wp:wrapNone/>
                <wp:docPr id="1098443258" name="AutoShape 1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40965" cy="34480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432BBA4" w14:textId="77777777" w:rsidR="00D1630E" w:rsidRPr="000412DE" w:rsidRDefault="00D1630E" w:rsidP="00A358AA">
                            <w:pPr>
                              <w:rPr>
                                <w:color w:val="000000"/>
                                <w:sz w:val="14"/>
                              </w:rPr>
                            </w:pPr>
                            <w:r w:rsidRPr="000412DE">
                              <w:rPr>
                                <w:color w:val="000000"/>
                                <w:sz w:val="14"/>
                              </w:rPr>
                              <w:t>02-01-17 Customer Satisfaction Survey</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4685365" id="AutoShape 121" o:spid="_x0000_s1110" type="#_x0000_t114" style="position:absolute;margin-left:483.1pt;margin-top:432.25pt;width:207.95pt;height:27.15pt;z-index:25039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" filled="f" strokeweight="1.5pt">
                <v:textbox>
                  <w:txbxContent>
                    <w:p w14:paraId="4432BBA4" w14:textId="77777777" w:rsidR="00D1630E" w:rsidRPr="000412DE" w:rsidRDefault="00D1630E" w:rsidP="00A358AA">
                      <w:pPr>
                        <w:rPr>
                          <w:color w:val="000000"/>
                          <w:sz w:val="14"/>
                        </w:rPr>
                      </w:pPr>
                      <w:r w:rsidRPr="000412DE">
                        <w:rPr>
                          <w:color w:val="000000"/>
                          <w:sz w:val="14"/>
                        </w:rPr>
                        <w:t>02-01-17 Customer Satisfaction Survey</w:t>
                      </w:r>
                    </w:p>
                  </w:txbxContent>
                </v:textbox>
              </v:shape>
            </w:pict>
          </mc:Fallback>
        </mc:AlternateContent>
      </w:r>
      <w:r>
        <w:rPr>
          <w:rFonts w:cs="Times New Roman"/>
          <w:noProof/>
        </w:rPr>
        <mc:AlternateContent>
          <mc:Choice Requires="wps">
            <w:drawing>
              <wp:anchor distT="0" distB="0" distL="114300" distR="114300" simplePos="0" relativeHeight="250460672" behindDoc="0" locked="0" layoutInCell="1" allowOverlap="1" wp14:anchorId="51541B96" wp14:editId="3FD98653">
                <wp:simplePos x="0" y="0"/>
                <wp:positionH relativeFrom="column">
                  <wp:posOffset>8870950</wp:posOffset>
                </wp:positionH>
                <wp:positionV relativeFrom="paragraph">
                  <wp:posOffset>4693285</wp:posOffset>
                </wp:positionV>
                <wp:extent cx="343535" cy="0"/>
                <wp:effectExtent l="29845" t="90805" r="26670" b="90170"/>
                <wp:wrapNone/>
                <wp:docPr id="1696602790" name="AutoShape 1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3535"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A4C2C" id="AutoShape 131" o:spid="_x0000_s1026" type="#_x0000_t32" style="position:absolute;margin-left:698.5pt;margin-top:369.55pt;width:27.05pt;height:0;flip:x;z-index:250460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388992" behindDoc="0" locked="0" layoutInCell="1" allowOverlap="1" wp14:anchorId="22B337CA" wp14:editId="445A2FB7">
                <wp:simplePos x="0" y="0"/>
                <wp:positionH relativeFrom="column">
                  <wp:posOffset>6146800</wp:posOffset>
                </wp:positionH>
                <wp:positionV relativeFrom="paragraph">
                  <wp:posOffset>3778885</wp:posOffset>
                </wp:positionV>
                <wp:extent cx="2629535" cy="1599565"/>
                <wp:effectExtent l="10795" t="14605" r="17145" b="14605"/>
                <wp:wrapNone/>
                <wp:docPr id="1276358875" name="AutoShap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29535" cy="1599565"/>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C6AF3AA" w14:textId="77777777" w:rsidR="00D1630E" w:rsidRPr="000412DE" w:rsidRDefault="00D1630E" w:rsidP="002C662F">
                            <w:pPr>
                              <w:pStyle w:val="ListParagraph"/>
                              <w:numPr>
                                <w:ilvl w:val="0"/>
                                <w:numId w:val="48"/>
                              </w:numPr>
                              <w:spacing w:after="0" w:line="256" w:lineRule="auto"/>
                              <w:ind w:left="330"/>
                              <w:contextualSpacing/>
                              <w:rPr>
                                <w:b/>
                                <w:color w:val="000000"/>
                                <w:sz w:val="14"/>
                              </w:rPr>
                            </w:pPr>
                            <w:r>
                              <w:rPr>
                                <w:b/>
                                <w:color w:val="000000"/>
                                <w:sz w:val="14"/>
                              </w:rPr>
                              <w:t xml:space="preserve"> </w:t>
                            </w:r>
                            <w:r w:rsidRPr="000412DE">
                              <w:rPr>
                                <w:b/>
                                <w:color w:val="000000"/>
                                <w:sz w:val="14"/>
                              </w:rPr>
                              <w:t>Post Contract Review</w:t>
                            </w:r>
                          </w:p>
                          <w:p w14:paraId="7E127FEB" w14:textId="77777777" w:rsidR="00D1630E" w:rsidRPr="000412DE" w:rsidRDefault="00D1630E" w:rsidP="002C662F">
                            <w:pPr>
                              <w:pStyle w:val="ListParagraph"/>
                              <w:numPr>
                                <w:ilvl w:val="0"/>
                                <w:numId w:val="47"/>
                              </w:numPr>
                              <w:spacing w:after="0" w:line="256" w:lineRule="auto"/>
                              <w:contextualSpacing/>
                              <w:rPr>
                                <w:color w:val="000000"/>
                                <w:sz w:val="14"/>
                              </w:rPr>
                            </w:pPr>
                            <w:r w:rsidRPr="000412DE">
                              <w:rPr>
                                <w:color w:val="000000"/>
                                <w:sz w:val="14"/>
                              </w:rPr>
                              <w:t xml:space="preserve">Following satisfactory completion of the project, including agreement of the final account, the </w:t>
                            </w:r>
                            <w:r>
                              <w:rPr>
                                <w:color w:val="000000"/>
                                <w:sz w:val="14"/>
                              </w:rPr>
                              <w:t>account</w:t>
                            </w:r>
                            <w:r w:rsidRPr="000412DE">
                              <w:rPr>
                                <w:color w:val="000000"/>
                                <w:sz w:val="14"/>
                              </w:rPr>
                              <w:t xml:space="preserve"> manager / engineer will meet the responsible Director for an internal hand-over / completion / review meeting.</w:t>
                            </w:r>
                          </w:p>
                          <w:p w14:paraId="26C25F4C" w14:textId="77777777" w:rsidR="00D1630E" w:rsidRPr="000412DE" w:rsidRDefault="00D1630E" w:rsidP="002C662F">
                            <w:pPr>
                              <w:pStyle w:val="ListParagraph"/>
                              <w:numPr>
                                <w:ilvl w:val="0"/>
                                <w:numId w:val="47"/>
                              </w:numPr>
                              <w:spacing w:after="0" w:line="256" w:lineRule="auto"/>
                              <w:contextualSpacing/>
                              <w:rPr>
                                <w:color w:val="000000"/>
                                <w:sz w:val="14"/>
                              </w:rPr>
                            </w:pPr>
                            <w:r w:rsidRPr="000412DE">
                              <w:rPr>
                                <w:color w:val="000000"/>
                                <w:sz w:val="14"/>
                              </w:rPr>
                              <w:t>Following practical completion, an appointed person will meet with the client and or main contractor / consultant to discuss performance in relation to the contract.</w:t>
                            </w:r>
                          </w:p>
                          <w:p w14:paraId="09CEA315" w14:textId="77777777" w:rsidR="00D1630E" w:rsidRPr="000412DE" w:rsidRDefault="00D1630E" w:rsidP="002C662F">
                            <w:pPr>
                              <w:pStyle w:val="ListParagraph"/>
                              <w:numPr>
                                <w:ilvl w:val="0"/>
                                <w:numId w:val="47"/>
                              </w:numPr>
                              <w:spacing w:after="0" w:line="256" w:lineRule="auto"/>
                              <w:contextualSpacing/>
                              <w:rPr>
                                <w:color w:val="000000"/>
                                <w:sz w:val="14"/>
                              </w:rPr>
                            </w:pPr>
                            <w:r w:rsidRPr="000412DE">
                              <w:rPr>
                                <w:color w:val="000000"/>
                                <w:sz w:val="14"/>
                              </w:rPr>
                              <w:t xml:space="preserve">Outcomes will be fed back to all concerned including Director responsible &amp; lessons to be learned discussed. </w:t>
                            </w:r>
                          </w:p>
                          <w:p w14:paraId="57530025" w14:textId="77777777" w:rsidR="00D1630E" w:rsidRPr="000412DE" w:rsidRDefault="00D1630E" w:rsidP="002C662F">
                            <w:pPr>
                              <w:pStyle w:val="ListParagraph"/>
                              <w:numPr>
                                <w:ilvl w:val="0"/>
                                <w:numId w:val="47"/>
                              </w:numPr>
                              <w:spacing w:after="0" w:line="256" w:lineRule="auto"/>
                              <w:contextualSpacing/>
                              <w:rPr>
                                <w:color w:val="000000"/>
                                <w:sz w:val="14"/>
                              </w:rPr>
                            </w:pPr>
                            <w:r w:rsidRPr="000412DE">
                              <w:rPr>
                                <w:color w:val="000000"/>
                                <w:sz w:val="14"/>
                              </w:rPr>
                              <w:t>Arrange for courtesy call to end user one month after project completion to confirm all is satisfactory.</w:t>
                            </w:r>
                          </w:p>
                          <w:p w14:paraId="26396907" w14:textId="77777777" w:rsidR="00D1630E" w:rsidRPr="000412DE" w:rsidRDefault="00D1630E" w:rsidP="00A358AA">
                            <w:pPr>
                              <w:rPr>
                                <w:b/>
                                <w:color w:val="000000"/>
                                <w:sz w:val="14"/>
                              </w:rPr>
                            </w:pPr>
                          </w:p>
                          <w:p w14:paraId="037F065E" w14:textId="77777777" w:rsidR="00D1630E" w:rsidRPr="000412DE" w:rsidRDefault="00D1630E" w:rsidP="00A358AA">
                            <w:pPr>
                              <w:pStyle w:val="ListParagraph"/>
                              <w:spacing w:after="0"/>
                              <w:ind w:left="360"/>
                              <w:rPr>
                                <w:color w:val="00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2B337CA" id="AutoShape 120" o:spid="_x0000_s1111" type="#_x0000_t109" style="position:absolute;margin-left:484pt;margin-top:297.55pt;width:207.05pt;height:125.95pt;z-index:25038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" filled="f" strokeweight="1.5pt">
                <v:textbox>
                  <w:txbxContent>
                    <w:p w14:paraId="0C6AF3AA" w14:textId="77777777" w:rsidR="00D1630E" w:rsidRPr="000412DE" w:rsidRDefault="00D1630E" w:rsidP="002C662F">
                      <w:pPr>
                        <w:pStyle w:val="ListParagraph"/>
                        <w:numPr>
                          <w:ilvl w:val="0"/>
                          <w:numId w:val="48"/>
                        </w:numPr>
                        <w:spacing w:after="0" w:line="256" w:lineRule="auto"/>
                        <w:ind w:left="330"/>
                        <w:contextualSpacing/>
                        <w:rPr>
                          <w:b/>
                          <w:color w:val="000000"/>
                          <w:sz w:val="14"/>
                        </w:rPr>
                      </w:pPr>
                      <w:r>
                        <w:rPr>
                          <w:b/>
                          <w:color w:val="000000"/>
                          <w:sz w:val="14"/>
                        </w:rPr>
                        <w:t xml:space="preserve"> </w:t>
                      </w:r>
                      <w:r w:rsidRPr="000412DE">
                        <w:rPr>
                          <w:b/>
                          <w:color w:val="000000"/>
                          <w:sz w:val="14"/>
                        </w:rPr>
                        <w:t>Post Contract Review</w:t>
                      </w:r>
                    </w:p>
                    <w:p w14:paraId="7E127FEB" w14:textId="77777777" w:rsidR="00D1630E" w:rsidRPr="000412DE" w:rsidRDefault="00D1630E" w:rsidP="002C662F">
                      <w:pPr>
                        <w:pStyle w:val="ListParagraph"/>
                        <w:numPr>
                          <w:ilvl w:val="0"/>
                          <w:numId w:val="47"/>
                        </w:numPr>
                        <w:spacing w:after="0" w:line="256" w:lineRule="auto"/>
                        <w:contextualSpacing/>
                        <w:rPr>
                          <w:color w:val="000000"/>
                          <w:sz w:val="14"/>
                        </w:rPr>
                      </w:pPr>
                      <w:r w:rsidRPr="000412DE">
                        <w:rPr>
                          <w:color w:val="000000"/>
                          <w:sz w:val="14"/>
                        </w:rPr>
                        <w:t xml:space="preserve">Following satisfactory completion of the project, including agreement of the final account, the </w:t>
                      </w:r>
                      <w:r>
                        <w:rPr>
                          <w:color w:val="000000"/>
                          <w:sz w:val="14"/>
                        </w:rPr>
                        <w:t>account</w:t>
                      </w:r>
                      <w:r w:rsidRPr="000412DE">
                        <w:rPr>
                          <w:color w:val="000000"/>
                          <w:sz w:val="14"/>
                        </w:rPr>
                        <w:t xml:space="preserve"> manager / engineer will meet the responsible Director for an internal hand-over / completion / review meeting.</w:t>
                      </w:r>
                    </w:p>
                    <w:p w14:paraId="26C25F4C" w14:textId="77777777" w:rsidR="00D1630E" w:rsidRPr="000412DE" w:rsidRDefault="00D1630E" w:rsidP="002C662F">
                      <w:pPr>
                        <w:pStyle w:val="ListParagraph"/>
                        <w:numPr>
                          <w:ilvl w:val="0"/>
                          <w:numId w:val="47"/>
                        </w:numPr>
                        <w:spacing w:after="0" w:line="256" w:lineRule="auto"/>
                        <w:contextualSpacing/>
                        <w:rPr>
                          <w:color w:val="000000"/>
                          <w:sz w:val="14"/>
                        </w:rPr>
                      </w:pPr>
                      <w:r w:rsidRPr="000412DE">
                        <w:rPr>
                          <w:color w:val="000000"/>
                          <w:sz w:val="14"/>
                        </w:rPr>
                        <w:t>Following practical completion, an appointed person will meet with the client and or main contractor / consultant to discuss performance in relation to the contract.</w:t>
                      </w:r>
                    </w:p>
                    <w:p w14:paraId="09CEA315" w14:textId="77777777" w:rsidR="00D1630E" w:rsidRPr="000412DE" w:rsidRDefault="00D1630E" w:rsidP="002C662F">
                      <w:pPr>
                        <w:pStyle w:val="ListParagraph"/>
                        <w:numPr>
                          <w:ilvl w:val="0"/>
                          <w:numId w:val="47"/>
                        </w:numPr>
                        <w:spacing w:after="0" w:line="256" w:lineRule="auto"/>
                        <w:contextualSpacing/>
                        <w:rPr>
                          <w:color w:val="000000"/>
                          <w:sz w:val="14"/>
                        </w:rPr>
                      </w:pPr>
                      <w:r w:rsidRPr="000412DE">
                        <w:rPr>
                          <w:color w:val="000000"/>
                          <w:sz w:val="14"/>
                        </w:rPr>
                        <w:t xml:space="preserve">Outcomes will be fed back to all concerned including Director responsible &amp; lessons to be learned discussed. </w:t>
                      </w:r>
                    </w:p>
                    <w:p w14:paraId="57530025" w14:textId="77777777" w:rsidR="00D1630E" w:rsidRPr="000412DE" w:rsidRDefault="00D1630E" w:rsidP="002C662F">
                      <w:pPr>
                        <w:pStyle w:val="ListParagraph"/>
                        <w:numPr>
                          <w:ilvl w:val="0"/>
                          <w:numId w:val="47"/>
                        </w:numPr>
                        <w:spacing w:after="0" w:line="256" w:lineRule="auto"/>
                        <w:contextualSpacing/>
                        <w:rPr>
                          <w:color w:val="000000"/>
                          <w:sz w:val="14"/>
                        </w:rPr>
                      </w:pPr>
                      <w:r w:rsidRPr="000412DE">
                        <w:rPr>
                          <w:color w:val="000000"/>
                          <w:sz w:val="14"/>
                        </w:rPr>
                        <w:t>Arrange for courtesy call to end user one month after project completion to confirm all is satisfactory.</w:t>
                      </w:r>
                    </w:p>
                    <w:p w14:paraId="26396907" w14:textId="77777777" w:rsidR="00D1630E" w:rsidRPr="000412DE" w:rsidRDefault="00D1630E" w:rsidP="00A358AA">
                      <w:pPr>
                        <w:rPr>
                          <w:b/>
                          <w:color w:val="000000"/>
                          <w:sz w:val="14"/>
                        </w:rPr>
                      </w:pPr>
                    </w:p>
                    <w:p w14:paraId="037F065E" w14:textId="77777777" w:rsidR="00D1630E" w:rsidRPr="000412DE" w:rsidRDefault="00D1630E" w:rsidP="00A358AA">
                      <w:pPr>
                        <w:pStyle w:val="ListParagraph"/>
                        <w:spacing w:after="0"/>
                        <w:ind w:left="360"/>
                        <w:rPr>
                          <w:color w:val="000000"/>
                          <w:sz w:val="14"/>
                        </w:rPr>
                      </w:pPr>
                    </w:p>
                  </w:txbxContent>
                </v:textbox>
              </v:shape>
            </w:pict>
          </mc:Fallback>
        </mc:AlternateContent>
      </w:r>
      <w:r>
        <w:rPr>
          <w:rFonts w:cs="Times New Roman"/>
          <w:noProof/>
        </w:rPr>
        <mc:AlternateContent>
          <mc:Choice Requires="wps">
            <w:drawing>
              <wp:anchor distT="0" distB="0" distL="114300" distR="114300" simplePos="0" relativeHeight="250378752" behindDoc="0" locked="0" layoutInCell="1" allowOverlap="1" wp14:anchorId="5070023E" wp14:editId="5433052B">
                <wp:simplePos x="0" y="0"/>
                <wp:positionH relativeFrom="column">
                  <wp:posOffset>9290050</wp:posOffset>
                </wp:positionH>
                <wp:positionV relativeFrom="paragraph">
                  <wp:posOffset>5607685</wp:posOffset>
                </wp:positionV>
                <wp:extent cx="4677410" cy="1369695"/>
                <wp:effectExtent l="10795" t="14605" r="17145" b="15875"/>
                <wp:wrapNone/>
                <wp:docPr id="543517028" name="AutoShap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77410" cy="136969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BAC2024" w14:textId="77777777" w:rsidR="00D1630E" w:rsidRPr="000412DE" w:rsidRDefault="00D1630E" w:rsidP="00A358AA">
                            <w:pPr>
                              <w:rPr>
                                <w:color w:val="000000"/>
                                <w:sz w:val="14"/>
                                <w:highlight w:val="green"/>
                              </w:rPr>
                            </w:pPr>
                            <w:r w:rsidRPr="000412DE">
                              <w:rPr>
                                <w:color w:val="000000"/>
                                <w:sz w:val="14"/>
                              </w:rPr>
                              <w:t>02-03-04 – Accident &amp; Incident Investigation</w:t>
                            </w:r>
                            <w:r w:rsidRPr="000412DE">
                              <w:rPr>
                                <w:color w:val="000000"/>
                                <w:sz w:val="14"/>
                              </w:rPr>
                              <w:tab/>
                            </w:r>
                            <w:r w:rsidRPr="000412DE">
                              <w:rPr>
                                <w:color w:val="000000"/>
                                <w:sz w:val="14"/>
                              </w:rPr>
                              <w:tab/>
                            </w:r>
                            <w:r w:rsidRPr="000412DE">
                              <w:rPr>
                                <w:color w:val="FF0000"/>
                                <w:sz w:val="14"/>
                              </w:rPr>
                              <w:t>02-03-05 – Working at Height Checklist</w:t>
                            </w:r>
                          </w:p>
                          <w:p w14:paraId="455A06EE" w14:textId="77777777" w:rsidR="00D1630E" w:rsidRDefault="00D1630E" w:rsidP="00A358AA">
                            <w:pPr>
                              <w:rPr>
                                <w:color w:val="000000"/>
                                <w:sz w:val="14"/>
                              </w:rPr>
                            </w:pPr>
                            <w:r w:rsidRPr="000412DE">
                              <w:rPr>
                                <w:color w:val="FF0000"/>
                                <w:sz w:val="14"/>
                              </w:rPr>
                              <w:t>02-03-07 – Ladder &amp; Stepladder Inspection Checklist</w:t>
                            </w:r>
                            <w:r w:rsidRPr="000412DE">
                              <w:rPr>
                                <w:color w:val="000000"/>
                                <w:sz w:val="14"/>
                              </w:rPr>
                              <w:tab/>
                              <w:t>02-03-12 – Site Health &amp; Safety Checklis</w:t>
                            </w:r>
                            <w:r>
                              <w:rPr>
                                <w:color w:val="000000"/>
                                <w:sz w:val="14"/>
                              </w:rPr>
                              <w:t>t</w:t>
                            </w:r>
                            <w:r w:rsidRPr="000412DE">
                              <w:rPr>
                                <w:color w:val="000000"/>
                                <w:sz w:val="14"/>
                              </w:rPr>
                              <w:tab/>
                            </w:r>
                          </w:p>
                          <w:p w14:paraId="29C8AA0F" w14:textId="77777777" w:rsidR="00D1630E" w:rsidRDefault="00D1630E" w:rsidP="00A358AA">
                            <w:pPr>
                              <w:rPr>
                                <w:color w:val="000000"/>
                                <w:sz w:val="14"/>
                              </w:rPr>
                            </w:pPr>
                            <w:r w:rsidRPr="000412DE">
                              <w:rPr>
                                <w:color w:val="000000"/>
                                <w:sz w:val="14"/>
                              </w:rPr>
                              <w:t>02-03-15 – RIDDOR Report Form</w:t>
                            </w:r>
                            <w:r>
                              <w:rPr>
                                <w:color w:val="000000"/>
                                <w:sz w:val="14"/>
                              </w:rPr>
                              <w:tab/>
                            </w:r>
                            <w:r>
                              <w:rPr>
                                <w:color w:val="000000"/>
                                <w:sz w:val="14"/>
                              </w:rPr>
                              <w:tab/>
                            </w:r>
                            <w:r>
                              <w:rPr>
                                <w:color w:val="000000"/>
                                <w:sz w:val="14"/>
                              </w:rPr>
                              <w:tab/>
                            </w:r>
                            <w:r w:rsidRPr="000412DE">
                              <w:rPr>
                                <w:color w:val="FF0000"/>
                                <w:sz w:val="14"/>
                              </w:rPr>
                              <w:t>02-03-01-## – Permits to Work</w:t>
                            </w:r>
                            <w:r w:rsidRPr="000412DE">
                              <w:rPr>
                                <w:color w:val="FF0000"/>
                                <w:sz w:val="14"/>
                              </w:rPr>
                              <w:tab/>
                            </w:r>
                            <w:r w:rsidRPr="000412DE">
                              <w:rPr>
                                <w:color w:val="000000"/>
                                <w:sz w:val="14"/>
                              </w:rPr>
                              <w:tab/>
                            </w:r>
                          </w:p>
                          <w:p w14:paraId="1230D3E0" w14:textId="77777777" w:rsidR="00D1630E" w:rsidRDefault="00D1630E" w:rsidP="00A358AA">
                            <w:pPr>
                              <w:rPr>
                                <w:color w:val="000000"/>
                                <w:sz w:val="14"/>
                              </w:rPr>
                            </w:pPr>
                            <w:r w:rsidRPr="000412DE">
                              <w:rPr>
                                <w:color w:val="FF0000"/>
                                <w:sz w:val="14"/>
                              </w:rPr>
                              <w:t>02-03-06 – Young Person’s Risk Assessment</w:t>
                            </w:r>
                            <w:r>
                              <w:rPr>
                                <w:color w:val="000000"/>
                                <w:sz w:val="14"/>
                              </w:rPr>
                              <w:tab/>
                            </w:r>
                            <w:r>
                              <w:rPr>
                                <w:color w:val="000000"/>
                                <w:sz w:val="14"/>
                              </w:rPr>
                              <w:tab/>
                            </w:r>
                            <w:r w:rsidRPr="000412DE">
                              <w:rPr>
                                <w:color w:val="FF0000"/>
                                <w:sz w:val="14"/>
                              </w:rPr>
                              <w:t>02-03-30 – Hot Works Site Monitoring</w:t>
                            </w:r>
                            <w:r w:rsidRPr="000412DE">
                              <w:rPr>
                                <w:color w:val="000000"/>
                                <w:sz w:val="14"/>
                              </w:rPr>
                              <w:tab/>
                            </w:r>
                          </w:p>
                          <w:p w14:paraId="763CE45B" w14:textId="77777777" w:rsidR="00D1630E" w:rsidRPr="0063030A" w:rsidRDefault="00D1630E" w:rsidP="00A358AA">
                            <w:pPr>
                              <w:rPr>
                                <w:color w:val="000000"/>
                                <w:sz w:val="14"/>
                              </w:rPr>
                            </w:pPr>
                            <w:r w:rsidRPr="000412DE">
                              <w:rPr>
                                <w:color w:val="FF0000"/>
                                <w:sz w:val="14"/>
                              </w:rPr>
                              <w:t>02-03-31 – House Keeping &amp; Waste Disposal Site Monitoring</w:t>
                            </w:r>
                            <w:r>
                              <w:rPr>
                                <w:color w:val="000000"/>
                                <w:sz w:val="14"/>
                              </w:rPr>
                              <w:tab/>
                            </w:r>
                            <w:r w:rsidRPr="000412DE">
                              <w:rPr>
                                <w:color w:val="FF0000"/>
                                <w:sz w:val="14"/>
                              </w:rPr>
                              <w:t>02-03-36 – Mobile Towers Site Monitoring</w:t>
                            </w:r>
                            <w:r w:rsidRPr="000412DE">
                              <w:rPr>
                                <w:color w:val="000000"/>
                                <w:sz w:val="14"/>
                              </w:rPr>
                              <w:tab/>
                              <w:t xml:space="preserve"> </w:t>
                            </w:r>
                          </w:p>
                          <w:p w14:paraId="191168CD" w14:textId="77777777" w:rsidR="00D1630E" w:rsidRPr="000412DE" w:rsidRDefault="00D1630E" w:rsidP="00A358AA">
                            <w:pPr>
                              <w:rPr>
                                <w:color w:val="000000"/>
                                <w:sz w:val="14"/>
                              </w:rPr>
                            </w:pPr>
                            <w:r w:rsidRPr="000412DE">
                              <w:rPr>
                                <w:color w:val="FF0000"/>
                                <w:sz w:val="14"/>
                              </w:rPr>
                              <w:t>02-03-39 – Confined Space Site Checklist</w:t>
                            </w:r>
                            <w:r>
                              <w:rPr>
                                <w:color w:val="FF0000"/>
                                <w:sz w:val="14"/>
                              </w:rPr>
                              <w:tab/>
                            </w:r>
                            <w:r>
                              <w:rPr>
                                <w:color w:val="FF0000"/>
                                <w:sz w:val="14"/>
                              </w:rPr>
                              <w:tab/>
                            </w:r>
                            <w:r w:rsidRPr="000412DE">
                              <w:rPr>
                                <w:color w:val="000000"/>
                                <w:sz w:val="14"/>
                              </w:rPr>
                              <w:t>02-12-02 – Environmental Accident &amp; Incident Investigation</w:t>
                            </w:r>
                          </w:p>
                          <w:p w14:paraId="4BEE501F" w14:textId="77777777" w:rsidR="00D1630E" w:rsidRPr="000412DE" w:rsidRDefault="00D1630E" w:rsidP="0063030A">
                            <w:pPr>
                              <w:rPr>
                                <w:color w:val="FF0000"/>
                                <w:sz w:val="14"/>
                              </w:rPr>
                            </w:pPr>
                            <w:r w:rsidRPr="000412DE">
                              <w:rPr>
                                <w:color w:val="000000"/>
                                <w:sz w:val="14"/>
                              </w:rPr>
                              <w:t>02-03-41 - Sub-contractor RAMS Review Form</w:t>
                            </w:r>
                            <w:r>
                              <w:rPr>
                                <w:color w:val="000000"/>
                                <w:sz w:val="14"/>
                              </w:rPr>
                              <w:tab/>
                            </w:r>
                            <w:r>
                              <w:rPr>
                                <w:color w:val="000000"/>
                                <w:sz w:val="14"/>
                              </w:rPr>
                              <w:tab/>
                            </w:r>
                            <w:r w:rsidRPr="000412DE">
                              <w:rPr>
                                <w:color w:val="FF0000"/>
                                <w:sz w:val="14"/>
                              </w:rPr>
                              <w:t>02-03-42 – MEWP Inspection Checklist</w:t>
                            </w:r>
                            <w:r w:rsidRPr="000412DE">
                              <w:rPr>
                                <w:color w:val="FF0000"/>
                                <w:sz w:val="14"/>
                              </w:rPr>
                              <w:tab/>
                            </w:r>
                            <w:r w:rsidRPr="000412DE">
                              <w:rPr>
                                <w:color w:val="FF0000"/>
                                <w:sz w:val="14"/>
                              </w:rPr>
                              <w:tab/>
                            </w:r>
                          </w:p>
                          <w:p w14:paraId="10849253" w14:textId="77777777" w:rsidR="00D1630E" w:rsidRPr="000412DE" w:rsidRDefault="00D1630E" w:rsidP="00A358AA">
                            <w:pPr>
                              <w:rPr>
                                <w:color w:val="FF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70023E" id="AutoShape 117" o:spid="_x0000_s1112" type="#_x0000_t114" style="position:absolute;margin-left:731.5pt;margin-top:441.55pt;width:368.3pt;height:107.85pt;z-index:25037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" filled="f" strokeweight="1.5pt">
                <v:textbox>
                  <w:txbxContent>
                    <w:p w14:paraId="6BAC2024" w14:textId="77777777" w:rsidR="00D1630E" w:rsidRPr="000412DE" w:rsidRDefault="00D1630E" w:rsidP="00A358AA">
                      <w:pPr>
                        <w:rPr>
                          <w:color w:val="000000"/>
                          <w:sz w:val="14"/>
                          <w:highlight w:val="green"/>
                        </w:rPr>
                      </w:pPr>
                      <w:r w:rsidRPr="000412DE">
                        <w:rPr>
                          <w:color w:val="000000"/>
                          <w:sz w:val="14"/>
                        </w:rPr>
                        <w:t>02-03-04 – Accident &amp; Incident Investigation</w:t>
                      </w:r>
                      <w:r w:rsidRPr="000412DE">
                        <w:rPr>
                          <w:color w:val="000000"/>
                          <w:sz w:val="14"/>
                        </w:rPr>
                        <w:tab/>
                      </w:r>
                      <w:r w:rsidRPr="000412DE">
                        <w:rPr>
                          <w:color w:val="000000"/>
                          <w:sz w:val="14"/>
                        </w:rPr>
                        <w:tab/>
                      </w:r>
                      <w:r w:rsidRPr="000412DE">
                        <w:rPr>
                          <w:color w:val="FF0000"/>
                          <w:sz w:val="14"/>
                        </w:rPr>
                        <w:t>02-03-05 – Working at Height Checklist</w:t>
                      </w:r>
                    </w:p>
                    <w:p w14:paraId="455A06EE" w14:textId="77777777" w:rsidR="00D1630E" w:rsidRDefault="00D1630E" w:rsidP="00A358AA">
                      <w:pPr>
                        <w:rPr>
                          <w:color w:val="000000"/>
                          <w:sz w:val="14"/>
                        </w:rPr>
                      </w:pPr>
                      <w:r w:rsidRPr="000412DE">
                        <w:rPr>
                          <w:color w:val="FF0000"/>
                          <w:sz w:val="14"/>
                        </w:rPr>
                        <w:t>02-03-07 – Ladder &amp; Stepladder Inspection Checklist</w:t>
                      </w:r>
                      <w:r w:rsidRPr="000412DE">
                        <w:rPr>
                          <w:color w:val="000000"/>
                          <w:sz w:val="14"/>
                        </w:rPr>
                        <w:tab/>
                        <w:t>02-03-12 – Site Health &amp; Safety Checklis</w:t>
                      </w:r>
                      <w:r>
                        <w:rPr>
                          <w:color w:val="000000"/>
                          <w:sz w:val="14"/>
                        </w:rPr>
                        <w:t>t</w:t>
                      </w:r>
                      <w:r w:rsidRPr="000412DE">
                        <w:rPr>
                          <w:color w:val="000000"/>
                          <w:sz w:val="14"/>
                        </w:rPr>
                        <w:tab/>
                      </w:r>
                    </w:p>
                    <w:p w14:paraId="29C8AA0F" w14:textId="77777777" w:rsidR="00D1630E" w:rsidRDefault="00D1630E" w:rsidP="00A358AA">
                      <w:pPr>
                        <w:rPr>
                          <w:color w:val="000000"/>
                          <w:sz w:val="14"/>
                        </w:rPr>
                      </w:pPr>
                      <w:r w:rsidRPr="000412DE">
                        <w:rPr>
                          <w:color w:val="000000"/>
                          <w:sz w:val="14"/>
                        </w:rPr>
                        <w:t>02-03-15 – RIDDOR Report Form</w:t>
                      </w:r>
                      <w:r>
                        <w:rPr>
                          <w:color w:val="000000"/>
                          <w:sz w:val="14"/>
                        </w:rPr>
                        <w:tab/>
                      </w:r>
                      <w:r>
                        <w:rPr>
                          <w:color w:val="000000"/>
                          <w:sz w:val="14"/>
                        </w:rPr>
                        <w:tab/>
                      </w:r>
                      <w:r>
                        <w:rPr>
                          <w:color w:val="000000"/>
                          <w:sz w:val="14"/>
                        </w:rPr>
                        <w:tab/>
                      </w:r>
                      <w:r w:rsidRPr="000412DE">
                        <w:rPr>
                          <w:color w:val="FF0000"/>
                          <w:sz w:val="14"/>
                        </w:rPr>
                        <w:t>02-03-01-## – Permits to Work</w:t>
                      </w:r>
                      <w:r w:rsidRPr="000412DE">
                        <w:rPr>
                          <w:color w:val="FF0000"/>
                          <w:sz w:val="14"/>
                        </w:rPr>
                        <w:tab/>
                      </w:r>
                      <w:r w:rsidRPr="000412DE">
                        <w:rPr>
                          <w:color w:val="000000"/>
                          <w:sz w:val="14"/>
                        </w:rPr>
                        <w:tab/>
                      </w:r>
                    </w:p>
                    <w:p w14:paraId="1230D3E0" w14:textId="77777777" w:rsidR="00D1630E" w:rsidRDefault="00D1630E" w:rsidP="00A358AA">
                      <w:pPr>
                        <w:rPr>
                          <w:color w:val="000000"/>
                          <w:sz w:val="14"/>
                        </w:rPr>
                      </w:pPr>
                      <w:r w:rsidRPr="000412DE">
                        <w:rPr>
                          <w:color w:val="FF0000"/>
                          <w:sz w:val="14"/>
                        </w:rPr>
                        <w:t>02-03-06 – Young Person’s Risk Assessment</w:t>
                      </w:r>
                      <w:r>
                        <w:rPr>
                          <w:color w:val="000000"/>
                          <w:sz w:val="14"/>
                        </w:rPr>
                        <w:tab/>
                      </w:r>
                      <w:r>
                        <w:rPr>
                          <w:color w:val="000000"/>
                          <w:sz w:val="14"/>
                        </w:rPr>
                        <w:tab/>
                      </w:r>
                      <w:r w:rsidRPr="000412DE">
                        <w:rPr>
                          <w:color w:val="FF0000"/>
                          <w:sz w:val="14"/>
                        </w:rPr>
                        <w:t>02-03-30 – Hot Works Site Monitoring</w:t>
                      </w:r>
                      <w:r w:rsidRPr="000412DE">
                        <w:rPr>
                          <w:color w:val="000000"/>
                          <w:sz w:val="14"/>
                        </w:rPr>
                        <w:tab/>
                      </w:r>
                    </w:p>
                    <w:p w14:paraId="763CE45B" w14:textId="77777777" w:rsidR="00D1630E" w:rsidRPr="0063030A" w:rsidRDefault="00D1630E" w:rsidP="00A358AA">
                      <w:pPr>
                        <w:rPr>
                          <w:color w:val="000000"/>
                          <w:sz w:val="14"/>
                        </w:rPr>
                      </w:pPr>
                      <w:r w:rsidRPr="000412DE">
                        <w:rPr>
                          <w:color w:val="FF0000"/>
                          <w:sz w:val="14"/>
                        </w:rPr>
                        <w:t>02-03-31 – House Keeping &amp; Waste Disposal Site Monitoring</w:t>
                      </w:r>
                      <w:r>
                        <w:rPr>
                          <w:color w:val="000000"/>
                          <w:sz w:val="14"/>
                        </w:rPr>
                        <w:tab/>
                      </w:r>
                      <w:r w:rsidRPr="000412DE">
                        <w:rPr>
                          <w:color w:val="FF0000"/>
                          <w:sz w:val="14"/>
                        </w:rPr>
                        <w:t>02-03-36 – Mobile Towers Site Monitoring</w:t>
                      </w:r>
                      <w:r w:rsidRPr="000412DE">
                        <w:rPr>
                          <w:color w:val="000000"/>
                          <w:sz w:val="14"/>
                        </w:rPr>
                        <w:tab/>
                        <w:t xml:space="preserve"> </w:t>
                      </w:r>
                    </w:p>
                    <w:p w14:paraId="191168CD" w14:textId="77777777" w:rsidR="00D1630E" w:rsidRPr="000412DE" w:rsidRDefault="00D1630E" w:rsidP="00A358AA">
                      <w:pPr>
                        <w:rPr>
                          <w:color w:val="000000"/>
                          <w:sz w:val="14"/>
                        </w:rPr>
                      </w:pPr>
                      <w:r w:rsidRPr="000412DE">
                        <w:rPr>
                          <w:color w:val="FF0000"/>
                          <w:sz w:val="14"/>
                        </w:rPr>
                        <w:t>02-03-39 – Confined Space Site Checklist</w:t>
                      </w:r>
                      <w:r>
                        <w:rPr>
                          <w:color w:val="FF0000"/>
                          <w:sz w:val="14"/>
                        </w:rPr>
                        <w:tab/>
                      </w:r>
                      <w:r>
                        <w:rPr>
                          <w:color w:val="FF0000"/>
                          <w:sz w:val="14"/>
                        </w:rPr>
                        <w:tab/>
                      </w:r>
                      <w:r w:rsidRPr="000412DE">
                        <w:rPr>
                          <w:color w:val="000000"/>
                          <w:sz w:val="14"/>
                        </w:rPr>
                        <w:t>02-12-02 – Environmental Accident &amp; Incident Investigation</w:t>
                      </w:r>
                    </w:p>
                    <w:p w14:paraId="4BEE501F" w14:textId="77777777" w:rsidR="00D1630E" w:rsidRPr="000412DE" w:rsidRDefault="00D1630E" w:rsidP="0063030A">
                      <w:pPr>
                        <w:rPr>
                          <w:color w:val="FF0000"/>
                          <w:sz w:val="14"/>
                        </w:rPr>
                      </w:pPr>
                      <w:r w:rsidRPr="000412DE">
                        <w:rPr>
                          <w:color w:val="000000"/>
                          <w:sz w:val="14"/>
                        </w:rPr>
                        <w:t>02-03-41 - Sub-contractor RAMS Review Form</w:t>
                      </w:r>
                      <w:r>
                        <w:rPr>
                          <w:color w:val="000000"/>
                          <w:sz w:val="14"/>
                        </w:rPr>
                        <w:tab/>
                      </w:r>
                      <w:r>
                        <w:rPr>
                          <w:color w:val="000000"/>
                          <w:sz w:val="14"/>
                        </w:rPr>
                        <w:tab/>
                      </w:r>
                      <w:r w:rsidRPr="000412DE">
                        <w:rPr>
                          <w:color w:val="FF0000"/>
                          <w:sz w:val="14"/>
                        </w:rPr>
                        <w:t>02-03-42 – MEWP Inspection Checklist</w:t>
                      </w:r>
                      <w:r w:rsidRPr="000412DE">
                        <w:rPr>
                          <w:color w:val="FF0000"/>
                          <w:sz w:val="14"/>
                        </w:rPr>
                        <w:tab/>
                      </w:r>
                      <w:r w:rsidRPr="000412DE">
                        <w:rPr>
                          <w:color w:val="FF0000"/>
                          <w:sz w:val="14"/>
                        </w:rPr>
                        <w:tab/>
                      </w:r>
                    </w:p>
                    <w:p w14:paraId="10849253" w14:textId="77777777" w:rsidR="00D1630E" w:rsidRPr="000412DE" w:rsidRDefault="00D1630E" w:rsidP="00A358AA">
                      <w:pPr>
                        <w:rPr>
                          <w:color w:val="FF0000"/>
                          <w:sz w:val="14"/>
                        </w:rPr>
                      </w:pPr>
                    </w:p>
                  </w:txbxContent>
                </v:textbox>
              </v:shape>
            </w:pict>
          </mc:Fallback>
        </mc:AlternateContent>
      </w:r>
      <w:r>
        <w:rPr>
          <w:rFonts w:cs="Times New Roman"/>
          <w:noProof/>
        </w:rPr>
        <mc:AlternateContent>
          <mc:Choice Requires="wps">
            <w:drawing>
              <wp:anchor distT="0" distB="0" distL="114300" distR="114300" simplePos="0" relativeHeight="250450432" behindDoc="0" locked="0" layoutInCell="1" allowOverlap="1" wp14:anchorId="7412F7C3" wp14:editId="70E29776">
                <wp:simplePos x="0" y="0"/>
                <wp:positionH relativeFrom="column">
                  <wp:posOffset>11451590</wp:posOffset>
                </wp:positionH>
                <wp:positionV relativeFrom="paragraph">
                  <wp:posOffset>3115945</wp:posOffset>
                </wp:positionV>
                <wp:extent cx="566420" cy="0"/>
                <wp:effectExtent l="93345" t="20955" r="87630" b="31750"/>
                <wp:wrapNone/>
                <wp:docPr id="508773251" name="AutoShape 1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6642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 w14:anchorId="7C567D16" id="AutoShape 129" o:spid="_x0000_s1026" type="#_x0000_t32" style="position:absolute;margin-left:901.7pt;margin-top:245.35pt;width:44.6pt;height:0;rotation:90;z-index:250450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348032" behindDoc="0" locked="0" layoutInCell="1" allowOverlap="1" wp14:anchorId="16B7DB9E" wp14:editId="09B596AA">
                <wp:simplePos x="0" y="0"/>
                <wp:positionH relativeFrom="column">
                  <wp:posOffset>10062210</wp:posOffset>
                </wp:positionH>
                <wp:positionV relativeFrom="paragraph">
                  <wp:posOffset>1964690</wp:posOffset>
                </wp:positionV>
                <wp:extent cx="3307715" cy="785495"/>
                <wp:effectExtent l="11430" t="10160" r="14605" b="13970"/>
                <wp:wrapNone/>
                <wp:docPr id="722887376" name="AutoShap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07715" cy="78549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7C8E395" w14:textId="77777777" w:rsidR="00D1630E" w:rsidRPr="000412DE" w:rsidRDefault="00D1630E" w:rsidP="00A358AA">
                            <w:pPr>
                              <w:rPr>
                                <w:color w:val="000000"/>
                                <w:sz w:val="14"/>
                              </w:rPr>
                            </w:pPr>
                            <w:r w:rsidRPr="000412DE">
                              <w:rPr>
                                <w:color w:val="000000"/>
                                <w:sz w:val="14"/>
                              </w:rPr>
                              <w:t>02-01-03 – Invoice Request</w:t>
                            </w:r>
                            <w:r w:rsidRPr="000412DE">
                              <w:rPr>
                                <w:color w:val="000000"/>
                                <w:sz w:val="14"/>
                              </w:rPr>
                              <w:tab/>
                            </w:r>
                            <w:r>
                              <w:rPr>
                                <w:color w:val="000000"/>
                                <w:sz w:val="14"/>
                              </w:rPr>
                              <w:tab/>
                            </w:r>
                            <w:r w:rsidRPr="000412DE">
                              <w:rPr>
                                <w:color w:val="000000"/>
                                <w:sz w:val="14"/>
                              </w:rPr>
                              <w:t>02-01-11 – Credit Request Form</w:t>
                            </w:r>
                          </w:p>
                          <w:p w14:paraId="70CFCFD3" w14:textId="77777777" w:rsidR="00D1630E" w:rsidRDefault="00D1630E" w:rsidP="00A358AA">
                            <w:pPr>
                              <w:rPr>
                                <w:color w:val="000000"/>
                                <w:sz w:val="14"/>
                              </w:rPr>
                            </w:pPr>
                            <w:r w:rsidRPr="000412DE">
                              <w:rPr>
                                <w:color w:val="000000"/>
                                <w:sz w:val="14"/>
                              </w:rPr>
                              <w:t>02-01-10 – Customer Complaint Report</w:t>
                            </w:r>
                            <w:r w:rsidRPr="000412DE">
                              <w:rPr>
                                <w:color w:val="000000"/>
                                <w:sz w:val="14"/>
                              </w:rPr>
                              <w:tab/>
                            </w:r>
                            <w:r w:rsidRPr="00787438">
                              <w:rPr>
                                <w:color w:val="FF0000"/>
                                <w:sz w:val="14"/>
                              </w:rPr>
                              <w:t>02-05-##-## - Maintenance Sheets</w:t>
                            </w:r>
                          </w:p>
                          <w:p w14:paraId="6F64C5DD" w14:textId="77777777" w:rsidR="00D1630E" w:rsidRPr="00583E44" w:rsidRDefault="00D1630E" w:rsidP="00A358AA">
                            <w:pPr>
                              <w:rPr>
                                <w:sz w:val="14"/>
                              </w:rPr>
                            </w:pPr>
                            <w:r w:rsidRPr="00583E44">
                              <w:rPr>
                                <w:sz w:val="14"/>
                              </w:rPr>
                              <w:t>02-05-11-02 – Maintenance Contract Site Audit Sheet</w:t>
                            </w:r>
                          </w:p>
                          <w:p w14:paraId="0807A500" w14:textId="77777777" w:rsidR="00D1630E" w:rsidRPr="000412DE" w:rsidRDefault="00D1630E" w:rsidP="00A358AA">
                            <w:pPr>
                              <w:rPr>
                                <w:color w:val="FF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6B7DB9E" id="AutoShape 114" o:spid="_x0000_s1113" type="#_x0000_t114" style="position:absolute;margin-left:792.3pt;margin-top:154.7pt;width:260.45pt;height:61.85pt;z-index:25034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" filled="f" strokeweight="1.5pt">
                <v:textbox>
                  <w:txbxContent>
                    <w:p w14:paraId="77C8E395" w14:textId="77777777" w:rsidR="00D1630E" w:rsidRPr="000412DE" w:rsidRDefault="00D1630E" w:rsidP="00A358AA">
                      <w:pPr>
                        <w:rPr>
                          <w:color w:val="000000"/>
                          <w:sz w:val="14"/>
                        </w:rPr>
                      </w:pPr>
                      <w:r w:rsidRPr="000412DE">
                        <w:rPr>
                          <w:color w:val="000000"/>
                          <w:sz w:val="14"/>
                        </w:rPr>
                        <w:t>02-01-03 – Invoice Request</w:t>
                      </w:r>
                      <w:r w:rsidRPr="000412DE">
                        <w:rPr>
                          <w:color w:val="000000"/>
                          <w:sz w:val="14"/>
                        </w:rPr>
                        <w:tab/>
                      </w:r>
                      <w:r>
                        <w:rPr>
                          <w:color w:val="000000"/>
                          <w:sz w:val="14"/>
                        </w:rPr>
                        <w:tab/>
                      </w:r>
                      <w:r w:rsidRPr="000412DE">
                        <w:rPr>
                          <w:color w:val="000000"/>
                          <w:sz w:val="14"/>
                        </w:rPr>
                        <w:t>02-01-11 – Credit Request Form</w:t>
                      </w:r>
                    </w:p>
                    <w:p w14:paraId="70CFCFD3" w14:textId="77777777" w:rsidR="00D1630E" w:rsidRDefault="00D1630E" w:rsidP="00A358AA">
                      <w:pPr>
                        <w:rPr>
                          <w:color w:val="000000"/>
                          <w:sz w:val="14"/>
                        </w:rPr>
                      </w:pPr>
                      <w:r w:rsidRPr="000412DE">
                        <w:rPr>
                          <w:color w:val="000000"/>
                          <w:sz w:val="14"/>
                        </w:rPr>
                        <w:t>02-01-10 – Customer Complaint Report</w:t>
                      </w:r>
                      <w:r w:rsidRPr="000412DE">
                        <w:rPr>
                          <w:color w:val="000000"/>
                          <w:sz w:val="14"/>
                        </w:rPr>
                        <w:tab/>
                      </w:r>
                      <w:r w:rsidRPr="00787438">
                        <w:rPr>
                          <w:color w:val="FF0000"/>
                          <w:sz w:val="14"/>
                        </w:rPr>
                        <w:t>02-05-##-## - Maintenance Sheets</w:t>
                      </w:r>
                    </w:p>
                    <w:p w14:paraId="6F64C5DD" w14:textId="77777777" w:rsidR="00D1630E" w:rsidRPr="00583E44" w:rsidRDefault="00D1630E" w:rsidP="00A358AA">
                      <w:pPr>
                        <w:rPr>
                          <w:sz w:val="14"/>
                        </w:rPr>
                      </w:pPr>
                      <w:r w:rsidRPr="00583E44">
                        <w:rPr>
                          <w:sz w:val="14"/>
                        </w:rPr>
                        <w:t>02-05-11-02 – Maintenance Contract Site Audit Sheet</w:t>
                      </w:r>
                    </w:p>
                    <w:p w14:paraId="0807A500" w14:textId="77777777" w:rsidR="00D1630E" w:rsidRPr="000412DE" w:rsidRDefault="00D1630E" w:rsidP="00A358AA">
                      <w:pPr>
                        <w:rPr>
                          <w:color w:val="FF0000"/>
                          <w:sz w:val="14"/>
                        </w:rPr>
                      </w:pPr>
                    </w:p>
                  </w:txbxContent>
                </v:textbox>
              </v:shape>
            </w:pict>
          </mc:Fallback>
        </mc:AlternateContent>
      </w:r>
      <w:r>
        <w:rPr>
          <w:rFonts w:cs="Times New Roman"/>
          <w:noProof/>
        </w:rPr>
        <mc:AlternateContent>
          <mc:Choice Requires="wps">
            <w:drawing>
              <wp:anchor distT="0" distB="0" distL="114300" distR="114300" simplePos="0" relativeHeight="250368512" behindDoc="0" locked="0" layoutInCell="1" allowOverlap="1" wp14:anchorId="267105E8" wp14:editId="3BB9710E">
                <wp:simplePos x="0" y="0"/>
                <wp:positionH relativeFrom="column">
                  <wp:posOffset>9290050</wp:posOffset>
                </wp:positionH>
                <wp:positionV relativeFrom="paragraph">
                  <wp:posOffset>3550285</wp:posOffset>
                </wp:positionV>
                <wp:extent cx="4692015" cy="1939290"/>
                <wp:effectExtent l="10795" t="14605" r="12065" b="17780"/>
                <wp:wrapNone/>
                <wp:docPr id="1708881923" name="AutoShap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92015" cy="193929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1309632" w14:textId="77777777" w:rsidR="00D1630E" w:rsidRPr="000412DE" w:rsidRDefault="00D1630E" w:rsidP="002C662F">
                            <w:pPr>
                              <w:pStyle w:val="ListParagraph"/>
                              <w:numPr>
                                <w:ilvl w:val="0"/>
                                <w:numId w:val="44"/>
                              </w:numPr>
                              <w:spacing w:after="0" w:line="256" w:lineRule="auto"/>
                              <w:ind w:left="330"/>
                              <w:contextualSpacing/>
                              <w:rPr>
                                <w:b/>
                                <w:color w:val="000000"/>
                                <w:sz w:val="14"/>
                              </w:rPr>
                            </w:pPr>
                            <w:r>
                              <w:rPr>
                                <w:b/>
                                <w:color w:val="000000"/>
                                <w:sz w:val="14"/>
                              </w:rPr>
                              <w:t xml:space="preserve"> </w:t>
                            </w:r>
                            <w:r w:rsidRPr="000412DE">
                              <w:rPr>
                                <w:b/>
                                <w:color w:val="000000"/>
                                <w:sz w:val="14"/>
                              </w:rPr>
                              <w:t>Health, Safety &amp; Environmental Implementation</w:t>
                            </w:r>
                          </w:p>
                          <w:p w14:paraId="1FFEDE8C" w14:textId="77777777" w:rsidR="00D1630E" w:rsidRPr="00787438" w:rsidRDefault="00D1630E" w:rsidP="002C662F">
                            <w:pPr>
                              <w:pStyle w:val="ListParagraph"/>
                              <w:numPr>
                                <w:ilvl w:val="0"/>
                                <w:numId w:val="43"/>
                              </w:numPr>
                              <w:spacing w:after="0" w:line="256" w:lineRule="auto"/>
                              <w:contextualSpacing/>
                              <w:rPr>
                                <w:color w:val="000000"/>
                                <w:sz w:val="14"/>
                              </w:rPr>
                            </w:pPr>
                            <w:r w:rsidRPr="000412DE">
                              <w:rPr>
                                <w:color w:val="000000"/>
                                <w:sz w:val="14"/>
                              </w:rPr>
                              <w:t>Request all bona fide sub-contractor RAMS &amp; review prior to them starting on site.</w:t>
                            </w:r>
                          </w:p>
                          <w:p w14:paraId="0FAC674C" w14:textId="77777777" w:rsidR="00D1630E" w:rsidRDefault="00D1630E" w:rsidP="002C662F">
                            <w:pPr>
                              <w:pStyle w:val="ListParagraph"/>
                              <w:numPr>
                                <w:ilvl w:val="0"/>
                                <w:numId w:val="43"/>
                              </w:numPr>
                              <w:spacing w:after="0" w:line="256" w:lineRule="auto"/>
                              <w:contextualSpacing/>
                              <w:rPr>
                                <w:color w:val="FF0000"/>
                                <w:sz w:val="14"/>
                              </w:rPr>
                            </w:pPr>
                            <w:r>
                              <w:rPr>
                                <w:color w:val="FF0000"/>
                                <w:sz w:val="14"/>
                              </w:rPr>
                              <w:t xml:space="preserve">Ensure site </w:t>
                            </w:r>
                            <w:proofErr w:type="spellStart"/>
                            <w:r>
                              <w:rPr>
                                <w:color w:val="FF0000"/>
                                <w:sz w:val="14"/>
                              </w:rPr>
                              <w:t>labour</w:t>
                            </w:r>
                            <w:proofErr w:type="spellEnd"/>
                            <w:r>
                              <w:rPr>
                                <w:color w:val="FF0000"/>
                                <w:sz w:val="14"/>
                              </w:rPr>
                              <w:t xml:space="preserve"> / sub-contractors are working to safe systems of work, there must be method statements and risk assessments for the specific tasks being undertaken. For avoidance of doubt all in-house &amp; </w:t>
                            </w:r>
                            <w:proofErr w:type="spellStart"/>
                            <w:r>
                              <w:rPr>
                                <w:color w:val="FF0000"/>
                                <w:sz w:val="14"/>
                              </w:rPr>
                              <w:t>labour</w:t>
                            </w:r>
                            <w:proofErr w:type="spellEnd"/>
                            <w:r>
                              <w:rPr>
                                <w:color w:val="FF0000"/>
                                <w:sz w:val="14"/>
                              </w:rPr>
                              <w:t xml:space="preserve"> only operatives are covered by our own RAMS, bona-fide sub-contractors are to be covered by their own.</w:t>
                            </w:r>
                          </w:p>
                          <w:p w14:paraId="64037831" w14:textId="77777777" w:rsidR="00D1630E" w:rsidRDefault="00D1630E" w:rsidP="002C662F">
                            <w:pPr>
                              <w:pStyle w:val="ListParagraph"/>
                              <w:numPr>
                                <w:ilvl w:val="0"/>
                                <w:numId w:val="43"/>
                              </w:numPr>
                              <w:spacing w:after="0" w:line="256" w:lineRule="auto"/>
                              <w:contextualSpacing/>
                              <w:rPr>
                                <w:color w:val="FF0000"/>
                                <w:sz w:val="14"/>
                              </w:rPr>
                            </w:pPr>
                            <w:r>
                              <w:rPr>
                                <w:color w:val="FF0000"/>
                                <w:sz w:val="14"/>
                              </w:rPr>
                              <w:t>Ensure only approved Bona-Fide Sub-contractors work on site &amp; that they sign onto their own RAMS when on site.</w:t>
                            </w:r>
                          </w:p>
                          <w:p w14:paraId="7426E8BB" w14:textId="77777777" w:rsidR="00D1630E" w:rsidRDefault="00D1630E" w:rsidP="002C662F">
                            <w:pPr>
                              <w:pStyle w:val="ListParagraph"/>
                              <w:numPr>
                                <w:ilvl w:val="0"/>
                                <w:numId w:val="43"/>
                              </w:numPr>
                              <w:spacing w:after="0" w:line="256" w:lineRule="auto"/>
                              <w:contextualSpacing/>
                              <w:rPr>
                                <w:color w:val="FF0000"/>
                                <w:sz w:val="14"/>
                              </w:rPr>
                            </w:pPr>
                            <w:r>
                              <w:rPr>
                                <w:color w:val="FF0000"/>
                                <w:sz w:val="14"/>
                              </w:rPr>
                              <w:t xml:space="preserve">Ensure only approved </w:t>
                            </w:r>
                            <w:proofErr w:type="spellStart"/>
                            <w:r>
                              <w:rPr>
                                <w:color w:val="FF0000"/>
                                <w:sz w:val="14"/>
                              </w:rPr>
                              <w:t>Labour</w:t>
                            </w:r>
                            <w:proofErr w:type="spellEnd"/>
                            <w:r>
                              <w:rPr>
                                <w:color w:val="FF0000"/>
                                <w:sz w:val="14"/>
                              </w:rPr>
                              <w:t xml:space="preserve"> only Sub-contractors work on site &amp; that they sign onto our RAMS when on site.</w:t>
                            </w:r>
                          </w:p>
                          <w:p w14:paraId="13BB5495" w14:textId="77777777" w:rsidR="00D1630E" w:rsidRDefault="00D1630E" w:rsidP="002C662F">
                            <w:pPr>
                              <w:pStyle w:val="ListParagraph"/>
                              <w:numPr>
                                <w:ilvl w:val="0"/>
                                <w:numId w:val="43"/>
                              </w:numPr>
                              <w:spacing w:after="0" w:line="256" w:lineRule="auto"/>
                              <w:contextualSpacing/>
                              <w:rPr>
                                <w:color w:val="FF0000"/>
                                <w:sz w:val="14"/>
                              </w:rPr>
                            </w:pPr>
                            <w:r>
                              <w:rPr>
                                <w:color w:val="FF0000"/>
                                <w:sz w:val="14"/>
                              </w:rPr>
                              <w:t>Ensure all PPE / safety equipment is worn as per site rules, risk assessments etc. and in line with good working practice.</w:t>
                            </w:r>
                          </w:p>
                          <w:p w14:paraId="14A89B58" w14:textId="77777777" w:rsidR="00D1630E" w:rsidRDefault="00D1630E" w:rsidP="002C662F">
                            <w:pPr>
                              <w:pStyle w:val="ListParagraph"/>
                              <w:numPr>
                                <w:ilvl w:val="0"/>
                                <w:numId w:val="43"/>
                              </w:numPr>
                              <w:spacing w:after="0" w:line="256" w:lineRule="auto"/>
                              <w:contextualSpacing/>
                              <w:rPr>
                                <w:color w:val="FF0000"/>
                                <w:sz w:val="14"/>
                              </w:rPr>
                            </w:pPr>
                            <w:r>
                              <w:rPr>
                                <w:color w:val="FF0000"/>
                                <w:sz w:val="14"/>
                              </w:rPr>
                              <w:t>Ensure all equipment to be / being used on site is fit for purpose and has been checked / registered as safe.</w:t>
                            </w:r>
                          </w:p>
                          <w:p w14:paraId="235C2FD3" w14:textId="77777777" w:rsidR="00D1630E" w:rsidRDefault="00D1630E" w:rsidP="002C662F">
                            <w:pPr>
                              <w:pStyle w:val="ListParagraph"/>
                              <w:numPr>
                                <w:ilvl w:val="0"/>
                                <w:numId w:val="43"/>
                              </w:numPr>
                              <w:spacing w:after="0" w:line="256" w:lineRule="auto"/>
                              <w:contextualSpacing/>
                              <w:rPr>
                                <w:color w:val="FF0000"/>
                                <w:sz w:val="14"/>
                              </w:rPr>
                            </w:pPr>
                            <w:r>
                              <w:rPr>
                                <w:color w:val="FF0000"/>
                                <w:sz w:val="14"/>
                              </w:rPr>
                              <w:t>Ensure statutory tests have been carried out e.g. PAT, scaffold, pressure systems etc.</w:t>
                            </w:r>
                          </w:p>
                          <w:p w14:paraId="22A3759D" w14:textId="77777777" w:rsidR="00D1630E" w:rsidRPr="000412DE" w:rsidRDefault="00D1630E" w:rsidP="002C662F">
                            <w:pPr>
                              <w:pStyle w:val="ListParagraph"/>
                              <w:numPr>
                                <w:ilvl w:val="0"/>
                                <w:numId w:val="43"/>
                              </w:numPr>
                              <w:spacing w:after="0" w:line="256" w:lineRule="auto"/>
                              <w:contextualSpacing/>
                              <w:rPr>
                                <w:color w:val="000000"/>
                                <w:sz w:val="14"/>
                              </w:rPr>
                            </w:pPr>
                            <w:r w:rsidRPr="000412DE">
                              <w:rPr>
                                <w:color w:val="000000"/>
                                <w:sz w:val="14"/>
                              </w:rPr>
                              <w:t>Report and investigate accidents / incidents in accordance with procedures.</w:t>
                            </w:r>
                          </w:p>
                          <w:p w14:paraId="73E3D835" w14:textId="77777777" w:rsidR="00D1630E" w:rsidRDefault="00D1630E" w:rsidP="002C662F">
                            <w:pPr>
                              <w:pStyle w:val="ListParagraph"/>
                              <w:numPr>
                                <w:ilvl w:val="0"/>
                                <w:numId w:val="43"/>
                              </w:numPr>
                              <w:spacing w:after="0" w:line="256" w:lineRule="auto"/>
                              <w:contextualSpacing/>
                              <w:rPr>
                                <w:color w:val="FF0000"/>
                                <w:sz w:val="14"/>
                              </w:rPr>
                            </w:pPr>
                            <w:r>
                              <w:rPr>
                                <w:color w:val="FF0000"/>
                                <w:sz w:val="14"/>
                              </w:rPr>
                              <w:t>Review ALL health &amp; safety documentation weekly and amend as necessary.</w:t>
                            </w:r>
                          </w:p>
                          <w:p w14:paraId="06EA50BC" w14:textId="77777777" w:rsidR="00D1630E" w:rsidRPr="00787438" w:rsidRDefault="00D1630E" w:rsidP="002C662F">
                            <w:pPr>
                              <w:pStyle w:val="ListParagraph"/>
                              <w:numPr>
                                <w:ilvl w:val="0"/>
                                <w:numId w:val="43"/>
                              </w:numPr>
                              <w:spacing w:after="0" w:line="256" w:lineRule="auto"/>
                              <w:contextualSpacing/>
                              <w:rPr>
                                <w:color w:val="FF0000"/>
                                <w:sz w:val="14"/>
                              </w:rPr>
                            </w:pPr>
                            <w:r>
                              <w:rPr>
                                <w:color w:val="FF0000"/>
                                <w:sz w:val="14"/>
                              </w:rPr>
                              <w:t>Issue / control / sign off permits to work as per agreed procedures.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67105E8" id="AutoShape 116" o:spid="_x0000_s1114" type="#_x0000_t109" style="position:absolute;margin-left:731.5pt;margin-top:279.55pt;width:369.45pt;height:152.7pt;z-index:25036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" filled="f" strokeweight="1.5pt">
                <v:textbox>
                  <w:txbxContent>
                    <w:p w14:paraId="61309632" w14:textId="77777777" w:rsidR="00D1630E" w:rsidRPr="000412DE" w:rsidRDefault="00D1630E" w:rsidP="002C662F">
                      <w:pPr>
                        <w:pStyle w:val="ListParagraph"/>
                        <w:numPr>
                          <w:ilvl w:val="0"/>
                          <w:numId w:val="44"/>
                        </w:numPr>
                        <w:spacing w:after="0" w:line="256" w:lineRule="auto"/>
                        <w:ind w:left="330"/>
                        <w:contextualSpacing/>
                        <w:rPr>
                          <w:b/>
                          <w:color w:val="000000"/>
                          <w:sz w:val="14"/>
                        </w:rPr>
                      </w:pPr>
                      <w:r>
                        <w:rPr>
                          <w:b/>
                          <w:color w:val="000000"/>
                          <w:sz w:val="14"/>
                        </w:rPr>
                        <w:t xml:space="preserve"> </w:t>
                      </w:r>
                      <w:r w:rsidRPr="000412DE">
                        <w:rPr>
                          <w:b/>
                          <w:color w:val="000000"/>
                          <w:sz w:val="14"/>
                        </w:rPr>
                        <w:t>Health, Safety &amp; Environmental Implementation</w:t>
                      </w:r>
                    </w:p>
                    <w:p w14:paraId="1FFEDE8C" w14:textId="77777777" w:rsidR="00D1630E" w:rsidRPr="00787438" w:rsidRDefault="00D1630E" w:rsidP="002C662F">
                      <w:pPr>
                        <w:pStyle w:val="ListParagraph"/>
                        <w:numPr>
                          <w:ilvl w:val="0"/>
                          <w:numId w:val="43"/>
                        </w:numPr>
                        <w:spacing w:after="0" w:line="256" w:lineRule="auto"/>
                        <w:contextualSpacing/>
                        <w:rPr>
                          <w:color w:val="000000"/>
                          <w:sz w:val="14"/>
                        </w:rPr>
                      </w:pPr>
                      <w:r w:rsidRPr="000412DE">
                        <w:rPr>
                          <w:color w:val="000000"/>
                          <w:sz w:val="14"/>
                        </w:rPr>
                        <w:t>Request all bona fide sub-contractor RAMS &amp; review prior to them starting on site.</w:t>
                      </w:r>
                    </w:p>
                    <w:p w14:paraId="0FAC674C" w14:textId="77777777" w:rsidR="00D1630E" w:rsidRDefault="00D1630E" w:rsidP="002C662F">
                      <w:pPr>
                        <w:pStyle w:val="ListParagraph"/>
                        <w:numPr>
                          <w:ilvl w:val="0"/>
                          <w:numId w:val="43"/>
                        </w:numPr>
                        <w:spacing w:after="0" w:line="256" w:lineRule="auto"/>
                        <w:contextualSpacing/>
                        <w:rPr>
                          <w:color w:val="FF0000"/>
                          <w:sz w:val="14"/>
                        </w:rPr>
                      </w:pPr>
                      <w:r>
                        <w:rPr>
                          <w:color w:val="FF0000"/>
                          <w:sz w:val="14"/>
                        </w:rPr>
                        <w:t xml:space="preserve">Ensure site </w:t>
                      </w:r>
                      <w:proofErr w:type="spellStart"/>
                      <w:r>
                        <w:rPr>
                          <w:color w:val="FF0000"/>
                          <w:sz w:val="14"/>
                        </w:rPr>
                        <w:t>labour</w:t>
                      </w:r>
                      <w:proofErr w:type="spellEnd"/>
                      <w:r>
                        <w:rPr>
                          <w:color w:val="FF0000"/>
                          <w:sz w:val="14"/>
                        </w:rPr>
                        <w:t xml:space="preserve"> / sub-contractors are working to safe systems of work, there must be method statements and risk assessments for the specific tasks being undertaken. For avoidance of doubt all in-house &amp; </w:t>
                      </w:r>
                      <w:proofErr w:type="spellStart"/>
                      <w:r>
                        <w:rPr>
                          <w:color w:val="FF0000"/>
                          <w:sz w:val="14"/>
                        </w:rPr>
                        <w:t>labour</w:t>
                      </w:r>
                      <w:proofErr w:type="spellEnd"/>
                      <w:r>
                        <w:rPr>
                          <w:color w:val="FF0000"/>
                          <w:sz w:val="14"/>
                        </w:rPr>
                        <w:t xml:space="preserve"> only operatives are covered by our own RAMS, bona-fide sub-contractors are to be covered by their own.</w:t>
                      </w:r>
                    </w:p>
                    <w:p w14:paraId="64037831" w14:textId="77777777" w:rsidR="00D1630E" w:rsidRDefault="00D1630E" w:rsidP="002C662F">
                      <w:pPr>
                        <w:pStyle w:val="ListParagraph"/>
                        <w:numPr>
                          <w:ilvl w:val="0"/>
                          <w:numId w:val="43"/>
                        </w:numPr>
                        <w:spacing w:after="0" w:line="256" w:lineRule="auto"/>
                        <w:contextualSpacing/>
                        <w:rPr>
                          <w:color w:val="FF0000"/>
                          <w:sz w:val="14"/>
                        </w:rPr>
                      </w:pPr>
                      <w:r>
                        <w:rPr>
                          <w:color w:val="FF0000"/>
                          <w:sz w:val="14"/>
                        </w:rPr>
                        <w:t>Ensure only approved Bona-Fide Sub-contractors work on site &amp; that they sign onto their own RAMS when on site.</w:t>
                      </w:r>
                    </w:p>
                    <w:p w14:paraId="7426E8BB" w14:textId="77777777" w:rsidR="00D1630E" w:rsidRDefault="00D1630E" w:rsidP="002C662F">
                      <w:pPr>
                        <w:pStyle w:val="ListParagraph"/>
                        <w:numPr>
                          <w:ilvl w:val="0"/>
                          <w:numId w:val="43"/>
                        </w:numPr>
                        <w:spacing w:after="0" w:line="256" w:lineRule="auto"/>
                        <w:contextualSpacing/>
                        <w:rPr>
                          <w:color w:val="FF0000"/>
                          <w:sz w:val="14"/>
                        </w:rPr>
                      </w:pPr>
                      <w:r>
                        <w:rPr>
                          <w:color w:val="FF0000"/>
                          <w:sz w:val="14"/>
                        </w:rPr>
                        <w:t xml:space="preserve">Ensure only approved </w:t>
                      </w:r>
                      <w:proofErr w:type="spellStart"/>
                      <w:r>
                        <w:rPr>
                          <w:color w:val="FF0000"/>
                          <w:sz w:val="14"/>
                        </w:rPr>
                        <w:t>Labour</w:t>
                      </w:r>
                      <w:proofErr w:type="spellEnd"/>
                      <w:r>
                        <w:rPr>
                          <w:color w:val="FF0000"/>
                          <w:sz w:val="14"/>
                        </w:rPr>
                        <w:t xml:space="preserve"> only Sub-contractors work on site &amp; that they sign onto our RAMS when on site.</w:t>
                      </w:r>
                    </w:p>
                    <w:p w14:paraId="13BB5495" w14:textId="77777777" w:rsidR="00D1630E" w:rsidRDefault="00D1630E" w:rsidP="002C662F">
                      <w:pPr>
                        <w:pStyle w:val="ListParagraph"/>
                        <w:numPr>
                          <w:ilvl w:val="0"/>
                          <w:numId w:val="43"/>
                        </w:numPr>
                        <w:spacing w:after="0" w:line="256" w:lineRule="auto"/>
                        <w:contextualSpacing/>
                        <w:rPr>
                          <w:color w:val="FF0000"/>
                          <w:sz w:val="14"/>
                        </w:rPr>
                      </w:pPr>
                      <w:r>
                        <w:rPr>
                          <w:color w:val="FF0000"/>
                          <w:sz w:val="14"/>
                        </w:rPr>
                        <w:t>Ensure all PPE / safety equipment is worn as per site rules, risk assessments etc. and in line with good working practice.</w:t>
                      </w:r>
                    </w:p>
                    <w:p w14:paraId="14A89B58" w14:textId="77777777" w:rsidR="00D1630E" w:rsidRDefault="00D1630E" w:rsidP="002C662F">
                      <w:pPr>
                        <w:pStyle w:val="ListParagraph"/>
                        <w:numPr>
                          <w:ilvl w:val="0"/>
                          <w:numId w:val="43"/>
                        </w:numPr>
                        <w:spacing w:after="0" w:line="256" w:lineRule="auto"/>
                        <w:contextualSpacing/>
                        <w:rPr>
                          <w:color w:val="FF0000"/>
                          <w:sz w:val="14"/>
                        </w:rPr>
                      </w:pPr>
                      <w:r>
                        <w:rPr>
                          <w:color w:val="FF0000"/>
                          <w:sz w:val="14"/>
                        </w:rPr>
                        <w:t>Ensure all equipment to be / being used on site is fit for purpose and has been checked / registered as safe.</w:t>
                      </w:r>
                    </w:p>
                    <w:p w14:paraId="235C2FD3" w14:textId="77777777" w:rsidR="00D1630E" w:rsidRDefault="00D1630E" w:rsidP="002C662F">
                      <w:pPr>
                        <w:pStyle w:val="ListParagraph"/>
                        <w:numPr>
                          <w:ilvl w:val="0"/>
                          <w:numId w:val="43"/>
                        </w:numPr>
                        <w:spacing w:after="0" w:line="256" w:lineRule="auto"/>
                        <w:contextualSpacing/>
                        <w:rPr>
                          <w:color w:val="FF0000"/>
                          <w:sz w:val="14"/>
                        </w:rPr>
                      </w:pPr>
                      <w:r>
                        <w:rPr>
                          <w:color w:val="FF0000"/>
                          <w:sz w:val="14"/>
                        </w:rPr>
                        <w:t>Ensure statutory tests have been carried out e.g. PAT, scaffold, pressure systems etc.</w:t>
                      </w:r>
                    </w:p>
                    <w:p w14:paraId="22A3759D" w14:textId="77777777" w:rsidR="00D1630E" w:rsidRPr="000412DE" w:rsidRDefault="00D1630E" w:rsidP="002C662F">
                      <w:pPr>
                        <w:pStyle w:val="ListParagraph"/>
                        <w:numPr>
                          <w:ilvl w:val="0"/>
                          <w:numId w:val="43"/>
                        </w:numPr>
                        <w:spacing w:after="0" w:line="256" w:lineRule="auto"/>
                        <w:contextualSpacing/>
                        <w:rPr>
                          <w:color w:val="000000"/>
                          <w:sz w:val="14"/>
                        </w:rPr>
                      </w:pPr>
                      <w:r w:rsidRPr="000412DE">
                        <w:rPr>
                          <w:color w:val="000000"/>
                          <w:sz w:val="14"/>
                        </w:rPr>
                        <w:t>Report and investigate accidents / incidents in accordance with procedures.</w:t>
                      </w:r>
                    </w:p>
                    <w:p w14:paraId="73E3D835" w14:textId="77777777" w:rsidR="00D1630E" w:rsidRDefault="00D1630E" w:rsidP="002C662F">
                      <w:pPr>
                        <w:pStyle w:val="ListParagraph"/>
                        <w:numPr>
                          <w:ilvl w:val="0"/>
                          <w:numId w:val="43"/>
                        </w:numPr>
                        <w:spacing w:after="0" w:line="256" w:lineRule="auto"/>
                        <w:contextualSpacing/>
                        <w:rPr>
                          <w:color w:val="FF0000"/>
                          <w:sz w:val="14"/>
                        </w:rPr>
                      </w:pPr>
                      <w:r>
                        <w:rPr>
                          <w:color w:val="FF0000"/>
                          <w:sz w:val="14"/>
                        </w:rPr>
                        <w:t>Review ALL health &amp; safety documentation weekly and amend as necessary.</w:t>
                      </w:r>
                    </w:p>
                    <w:p w14:paraId="06EA50BC" w14:textId="77777777" w:rsidR="00D1630E" w:rsidRPr="00787438" w:rsidRDefault="00D1630E" w:rsidP="002C662F">
                      <w:pPr>
                        <w:pStyle w:val="ListParagraph"/>
                        <w:numPr>
                          <w:ilvl w:val="0"/>
                          <w:numId w:val="43"/>
                        </w:numPr>
                        <w:spacing w:after="0" w:line="256" w:lineRule="auto"/>
                        <w:contextualSpacing/>
                        <w:rPr>
                          <w:color w:val="FF0000"/>
                          <w:sz w:val="14"/>
                        </w:rPr>
                      </w:pPr>
                      <w:r>
                        <w:rPr>
                          <w:color w:val="FF0000"/>
                          <w:sz w:val="14"/>
                        </w:rPr>
                        <w:t>Issue / control / sign off permits to work as per agreed procedures.</w:t>
                      </w:r>
                    </w:p>
                  </w:txbxContent>
                </v:textbox>
              </v:shape>
            </w:pict>
          </mc:Fallback>
        </mc:AlternateContent>
      </w:r>
      <w:r>
        <w:rPr>
          <w:rFonts w:cs="Times New Roman"/>
          <w:noProof/>
        </w:rPr>
        <mc:AlternateContent>
          <mc:Choice Requires="wps">
            <w:drawing>
              <wp:anchor distT="0" distB="0" distL="114300" distR="114300" simplePos="0" relativeHeight="250481152" behindDoc="0" locked="0" layoutInCell="1" allowOverlap="1" wp14:anchorId="58FC5006" wp14:editId="66417058">
                <wp:simplePos x="0" y="0"/>
                <wp:positionH relativeFrom="column">
                  <wp:posOffset>7613650</wp:posOffset>
                </wp:positionH>
                <wp:positionV relativeFrom="paragraph">
                  <wp:posOffset>1573530</wp:posOffset>
                </wp:positionV>
                <wp:extent cx="1939290" cy="391160"/>
                <wp:effectExtent l="10795" t="9525" r="12065" b="18415"/>
                <wp:wrapNone/>
                <wp:docPr id="426548819" name="AutoShape 1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39290" cy="391160"/>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4461AB1" w14:textId="77777777" w:rsidR="00D1630E" w:rsidRPr="00F957B2" w:rsidRDefault="00D1630E" w:rsidP="00A04D36">
                            <w:pPr>
                              <w:rPr>
                                <w:sz w:val="14"/>
                                <w:lang w:val="en-GB"/>
                              </w:rPr>
                            </w:pPr>
                            <w:r>
                              <w:rPr>
                                <w:color w:val="000000"/>
                                <w:sz w:val="14"/>
                                <w:lang w:val="en-GB"/>
                              </w:rPr>
                              <w:t>02-04-26 – Maintenance Purchasing Sheet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8FC5006" id="AutoShape 170" o:spid="_x0000_s1115" type="#_x0000_t114" style="position:absolute;margin-left:599.5pt;margin-top:123.9pt;width:152.7pt;height:30.8pt;z-index:25048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" filled="f" strokeweight="1.5pt">
                <v:textbox>
                  <w:txbxContent>
                    <w:p w14:paraId="24461AB1" w14:textId="77777777" w:rsidR="00D1630E" w:rsidRPr="00F957B2" w:rsidRDefault="00D1630E" w:rsidP="00A04D36">
                      <w:pPr>
                        <w:rPr>
                          <w:sz w:val="14"/>
                          <w:lang w:val="en-GB"/>
                        </w:rPr>
                      </w:pPr>
                      <w:r>
                        <w:rPr>
                          <w:color w:val="000000"/>
                          <w:sz w:val="14"/>
                          <w:lang w:val="en-GB"/>
                        </w:rPr>
                        <w:t>02-04-26 – Maintenance Purchasing Sheet</w:t>
                      </w:r>
                    </w:p>
                  </w:txbxContent>
                </v:textbox>
              </v:shape>
            </w:pict>
          </mc:Fallback>
        </mc:AlternateContent>
      </w:r>
      <w:r>
        <w:rPr>
          <w:rFonts w:cs="Times New Roman"/>
          <w:noProof/>
        </w:rPr>
        <mc:AlternateContent>
          <mc:Choice Requires="wps">
            <w:drawing>
              <wp:anchor distT="0" distB="0" distL="114300" distR="114300" simplePos="0" relativeHeight="250337792" behindDoc="0" locked="0" layoutInCell="1" allowOverlap="1" wp14:anchorId="6296DF9A" wp14:editId="5293C33B">
                <wp:simplePos x="0" y="0"/>
                <wp:positionH relativeFrom="column">
                  <wp:posOffset>7613650</wp:posOffset>
                </wp:positionH>
                <wp:positionV relativeFrom="paragraph">
                  <wp:posOffset>235585</wp:posOffset>
                </wp:positionV>
                <wp:extent cx="1939290" cy="1221740"/>
                <wp:effectExtent l="10795" t="14605" r="12065" b="11430"/>
                <wp:wrapNone/>
                <wp:docPr id="2055081693" name="AutoShap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39290" cy="122174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F392AA6" w14:textId="77777777" w:rsidR="00D1630E" w:rsidRPr="000412DE" w:rsidRDefault="00D1630E" w:rsidP="00A358AA">
                            <w:pPr>
                              <w:rPr>
                                <w:b/>
                                <w:color w:val="000000"/>
                                <w:sz w:val="14"/>
                              </w:rPr>
                            </w:pPr>
                            <w:r>
                              <w:rPr>
                                <w:b/>
                                <w:color w:val="000000"/>
                                <w:sz w:val="14"/>
                              </w:rPr>
                              <w:t>4</w:t>
                            </w:r>
                            <w:r w:rsidRPr="000412DE">
                              <w:rPr>
                                <w:b/>
                                <w:color w:val="000000"/>
                                <w:sz w:val="14"/>
                              </w:rPr>
                              <w:t xml:space="preserve">. </w:t>
                            </w:r>
                            <w:r>
                              <w:rPr>
                                <w:b/>
                                <w:color w:val="000000"/>
                                <w:sz w:val="14"/>
                              </w:rPr>
                              <w:t xml:space="preserve">       </w:t>
                            </w:r>
                            <w:r w:rsidRPr="000412DE">
                              <w:rPr>
                                <w:b/>
                                <w:color w:val="000000"/>
                                <w:sz w:val="14"/>
                              </w:rPr>
                              <w:t>Procurement</w:t>
                            </w:r>
                          </w:p>
                          <w:p w14:paraId="7F261A90" w14:textId="77777777" w:rsidR="00D1630E" w:rsidRDefault="00D1630E" w:rsidP="002C662F">
                            <w:pPr>
                              <w:pStyle w:val="ListParagraph"/>
                              <w:numPr>
                                <w:ilvl w:val="0"/>
                                <w:numId w:val="42"/>
                              </w:numPr>
                              <w:spacing w:after="0" w:line="256" w:lineRule="auto"/>
                              <w:contextualSpacing/>
                              <w:rPr>
                                <w:color w:val="000000"/>
                                <w:sz w:val="14"/>
                              </w:rPr>
                            </w:pPr>
                            <w:r>
                              <w:rPr>
                                <w:color w:val="000000"/>
                                <w:sz w:val="14"/>
                              </w:rPr>
                              <w:t>Obtain best prices from suppliers / sub-contractors &amp; update maintenance purchasing sheet.</w:t>
                            </w:r>
                          </w:p>
                          <w:p w14:paraId="73D5F4AE" w14:textId="77777777" w:rsidR="00D1630E" w:rsidRPr="000412DE" w:rsidRDefault="00D1630E" w:rsidP="002C662F">
                            <w:pPr>
                              <w:pStyle w:val="ListParagraph"/>
                              <w:numPr>
                                <w:ilvl w:val="0"/>
                                <w:numId w:val="42"/>
                              </w:numPr>
                              <w:spacing w:after="0" w:line="256" w:lineRule="auto"/>
                              <w:contextualSpacing/>
                              <w:rPr>
                                <w:color w:val="000000"/>
                                <w:sz w:val="14"/>
                              </w:rPr>
                            </w:pPr>
                            <w:r w:rsidRPr="000412DE">
                              <w:rPr>
                                <w:color w:val="000000"/>
                                <w:sz w:val="14"/>
                              </w:rPr>
                              <w:t>Issue sub-contract orders to approved sub-contractors as per purchasing procedures &amp; update on Project Analysis sheet.</w:t>
                            </w:r>
                          </w:p>
                          <w:p w14:paraId="7218A67A" w14:textId="77777777" w:rsidR="00D1630E" w:rsidRPr="000412DE" w:rsidRDefault="00D1630E" w:rsidP="002C662F">
                            <w:pPr>
                              <w:pStyle w:val="ListParagraph"/>
                              <w:numPr>
                                <w:ilvl w:val="0"/>
                                <w:numId w:val="42"/>
                              </w:numPr>
                              <w:spacing w:after="0" w:line="256" w:lineRule="auto"/>
                              <w:contextualSpacing/>
                              <w:rPr>
                                <w:color w:val="000000"/>
                                <w:sz w:val="14"/>
                              </w:rPr>
                            </w:pPr>
                            <w:r w:rsidRPr="000412DE">
                              <w:rPr>
                                <w:color w:val="000000"/>
                                <w:sz w:val="14"/>
                              </w:rPr>
                              <w:t>Issue supplier purchase orders.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296DF9A" id="AutoShape 112" o:spid="_x0000_s1116" type="#_x0000_t109" style="position:absolute;margin-left:599.5pt;margin-top:18.55pt;width:152.7pt;height:96.2pt;z-index:25033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" filled="f" strokeweight="1.5pt">
                <v:textbox>
                  <w:txbxContent>
                    <w:p w14:paraId="6F392AA6" w14:textId="77777777" w:rsidR="00D1630E" w:rsidRPr="000412DE" w:rsidRDefault="00D1630E" w:rsidP="00A358AA">
                      <w:pPr>
                        <w:rPr>
                          <w:b/>
                          <w:color w:val="000000"/>
                          <w:sz w:val="14"/>
                        </w:rPr>
                      </w:pPr>
                      <w:r>
                        <w:rPr>
                          <w:b/>
                          <w:color w:val="000000"/>
                          <w:sz w:val="14"/>
                        </w:rPr>
                        <w:t>4</w:t>
                      </w:r>
                      <w:r w:rsidRPr="000412DE">
                        <w:rPr>
                          <w:b/>
                          <w:color w:val="000000"/>
                          <w:sz w:val="14"/>
                        </w:rPr>
                        <w:t xml:space="preserve">. </w:t>
                      </w:r>
                      <w:r>
                        <w:rPr>
                          <w:b/>
                          <w:color w:val="000000"/>
                          <w:sz w:val="14"/>
                        </w:rPr>
                        <w:t xml:space="preserve">       </w:t>
                      </w:r>
                      <w:r w:rsidRPr="000412DE">
                        <w:rPr>
                          <w:b/>
                          <w:color w:val="000000"/>
                          <w:sz w:val="14"/>
                        </w:rPr>
                        <w:t>Procurement</w:t>
                      </w:r>
                    </w:p>
                    <w:p w14:paraId="7F261A90" w14:textId="77777777" w:rsidR="00D1630E" w:rsidRDefault="00D1630E" w:rsidP="002C662F">
                      <w:pPr>
                        <w:pStyle w:val="ListParagraph"/>
                        <w:numPr>
                          <w:ilvl w:val="0"/>
                          <w:numId w:val="42"/>
                        </w:numPr>
                        <w:spacing w:after="0" w:line="256" w:lineRule="auto"/>
                        <w:contextualSpacing/>
                        <w:rPr>
                          <w:color w:val="000000"/>
                          <w:sz w:val="14"/>
                        </w:rPr>
                      </w:pPr>
                      <w:r>
                        <w:rPr>
                          <w:color w:val="000000"/>
                          <w:sz w:val="14"/>
                        </w:rPr>
                        <w:t>Obtain best prices from suppliers / sub-contractors &amp; update maintenance purchasing sheet.</w:t>
                      </w:r>
                    </w:p>
                    <w:p w14:paraId="73D5F4AE" w14:textId="77777777" w:rsidR="00D1630E" w:rsidRPr="000412DE" w:rsidRDefault="00D1630E" w:rsidP="002C662F">
                      <w:pPr>
                        <w:pStyle w:val="ListParagraph"/>
                        <w:numPr>
                          <w:ilvl w:val="0"/>
                          <w:numId w:val="42"/>
                        </w:numPr>
                        <w:spacing w:after="0" w:line="256" w:lineRule="auto"/>
                        <w:contextualSpacing/>
                        <w:rPr>
                          <w:color w:val="000000"/>
                          <w:sz w:val="14"/>
                        </w:rPr>
                      </w:pPr>
                      <w:r w:rsidRPr="000412DE">
                        <w:rPr>
                          <w:color w:val="000000"/>
                          <w:sz w:val="14"/>
                        </w:rPr>
                        <w:t>Issue sub-contract orders to approved sub-contractors as per purchasing procedures &amp; update on Project Analysis sheet.</w:t>
                      </w:r>
                    </w:p>
                    <w:p w14:paraId="7218A67A" w14:textId="77777777" w:rsidR="00D1630E" w:rsidRPr="000412DE" w:rsidRDefault="00D1630E" w:rsidP="002C662F">
                      <w:pPr>
                        <w:pStyle w:val="ListParagraph"/>
                        <w:numPr>
                          <w:ilvl w:val="0"/>
                          <w:numId w:val="42"/>
                        </w:numPr>
                        <w:spacing w:after="0" w:line="256" w:lineRule="auto"/>
                        <w:contextualSpacing/>
                        <w:rPr>
                          <w:color w:val="000000"/>
                          <w:sz w:val="14"/>
                        </w:rPr>
                      </w:pPr>
                      <w:r w:rsidRPr="000412DE">
                        <w:rPr>
                          <w:color w:val="000000"/>
                          <w:sz w:val="14"/>
                        </w:rPr>
                        <w:t>Issue supplier purchase orders.</w:t>
                      </w:r>
                    </w:p>
                  </w:txbxContent>
                </v:textbox>
              </v:shape>
            </w:pict>
          </mc:Fallback>
        </mc:AlternateContent>
      </w:r>
      <w:r>
        <w:rPr>
          <w:rFonts w:cs="Times New Roman"/>
          <w:noProof/>
        </w:rPr>
        <mc:AlternateContent>
          <mc:Choice Requires="wps">
            <w:drawing>
              <wp:anchor distT="0" distB="0" distL="114300" distR="114300" simplePos="0" relativeHeight="250327552" behindDoc="0" locked="0" layoutInCell="1" allowOverlap="1" wp14:anchorId="510D0696" wp14:editId="00CCF9B2">
                <wp:simplePos x="0" y="0"/>
                <wp:positionH relativeFrom="column">
                  <wp:posOffset>5154295</wp:posOffset>
                </wp:positionH>
                <wp:positionV relativeFrom="paragraph">
                  <wp:posOffset>1573530</wp:posOffset>
                </wp:positionV>
                <wp:extent cx="2047240" cy="391160"/>
                <wp:effectExtent l="18415" t="9525" r="10795" b="18415"/>
                <wp:wrapNone/>
                <wp:docPr id="1419163917" name="AutoShap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47240" cy="391160"/>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A9535C2" w14:textId="77777777" w:rsidR="00D1630E" w:rsidRPr="00F957B2" w:rsidRDefault="00D1630E" w:rsidP="00A358AA">
                            <w:pPr>
                              <w:rPr>
                                <w:sz w:val="14"/>
                                <w:lang w:val="en-GB"/>
                              </w:rPr>
                            </w:pPr>
                            <w:r>
                              <w:rPr>
                                <w:color w:val="000000"/>
                                <w:sz w:val="14"/>
                                <w:lang w:val="en-GB"/>
                              </w:rPr>
                              <w:t>02-05-01-08 – Technical Services Maintenance Planner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0D0696" id="AutoShape 107" o:spid="_x0000_s1117" type="#_x0000_t114" style="position:absolute;margin-left:405.85pt;margin-top:123.9pt;width:161.2pt;height:30.8pt;z-index:25032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" filled="f" strokeweight="1.5pt">
                <v:textbox>
                  <w:txbxContent>
                    <w:p w14:paraId="3A9535C2" w14:textId="77777777" w:rsidR="00D1630E" w:rsidRPr="00F957B2" w:rsidRDefault="00D1630E" w:rsidP="00A358AA">
                      <w:pPr>
                        <w:rPr>
                          <w:sz w:val="14"/>
                          <w:lang w:val="en-GB"/>
                        </w:rPr>
                      </w:pPr>
                      <w:r>
                        <w:rPr>
                          <w:color w:val="000000"/>
                          <w:sz w:val="14"/>
                          <w:lang w:val="en-GB"/>
                        </w:rPr>
                        <w:t>02-05-01-08 – Technical Services Maintenance Planner</w:t>
                      </w:r>
                    </w:p>
                  </w:txbxContent>
                </v:textbox>
              </v:shape>
            </w:pict>
          </mc:Fallback>
        </mc:AlternateContent>
      </w:r>
      <w:r>
        <w:rPr>
          <w:rFonts w:cs="Times New Roman"/>
          <w:noProof/>
        </w:rPr>
        <mc:AlternateContent>
          <mc:Choice Requires="wps">
            <w:drawing>
              <wp:anchor distT="0" distB="0" distL="114300" distR="114300" simplePos="0" relativeHeight="250307072" behindDoc="0" locked="0" layoutInCell="1" allowOverlap="1" wp14:anchorId="7BC29B0E" wp14:editId="574BAFFD">
                <wp:simplePos x="0" y="0"/>
                <wp:positionH relativeFrom="column">
                  <wp:posOffset>2405380</wp:posOffset>
                </wp:positionH>
                <wp:positionV relativeFrom="paragraph">
                  <wp:posOffset>2185670</wp:posOffset>
                </wp:positionV>
                <wp:extent cx="2394585" cy="414655"/>
                <wp:effectExtent l="12700" t="12065" r="12065" b="11430"/>
                <wp:wrapNone/>
                <wp:docPr id="1675972098" name="AutoShap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94585" cy="41465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2224AEF" w14:textId="77777777" w:rsidR="00D1630E" w:rsidRPr="000412DE" w:rsidRDefault="00D1630E" w:rsidP="00A358AA">
                            <w:pPr>
                              <w:rPr>
                                <w:color w:val="000000"/>
                                <w:sz w:val="14"/>
                              </w:rPr>
                            </w:pPr>
                            <w:r w:rsidRPr="000412DE">
                              <w:rPr>
                                <w:color w:val="000000"/>
                                <w:sz w:val="14"/>
                              </w:rPr>
                              <w:t>02-06-0</w:t>
                            </w:r>
                            <w:r>
                              <w:rPr>
                                <w:color w:val="000000"/>
                                <w:sz w:val="14"/>
                              </w:rPr>
                              <w:t>3</w:t>
                            </w:r>
                            <w:r w:rsidRPr="000412DE">
                              <w:rPr>
                                <w:color w:val="000000"/>
                                <w:sz w:val="14"/>
                              </w:rPr>
                              <w:t xml:space="preserve"> – </w:t>
                            </w:r>
                            <w:r>
                              <w:rPr>
                                <w:color w:val="000000"/>
                                <w:sz w:val="14"/>
                              </w:rPr>
                              <w:t>Technical Services Maintenance</w:t>
                            </w:r>
                            <w:r w:rsidRPr="000412DE">
                              <w:rPr>
                                <w:color w:val="000000"/>
                                <w:sz w:val="14"/>
                              </w:rPr>
                              <w:t xml:space="preserve"> Manual</w:t>
                            </w:r>
                          </w:p>
                          <w:p w14:paraId="58A1B0DA" w14:textId="77777777" w:rsidR="00D1630E" w:rsidRPr="000412DE" w:rsidRDefault="00D1630E" w:rsidP="00A358AA">
                            <w:pPr>
                              <w:rPr>
                                <w:color w:val="00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C29B0E" id="AutoShape 105" o:spid="_x0000_s1118" type="#_x0000_t114" style="position:absolute;margin-left:189.4pt;margin-top:172.1pt;width:188.55pt;height:32.65pt;z-index:2503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" filled="f" strokeweight="1.5pt">
                <v:textbox>
                  <w:txbxContent>
                    <w:p w14:paraId="62224AEF" w14:textId="77777777" w:rsidR="00D1630E" w:rsidRPr="000412DE" w:rsidRDefault="00D1630E" w:rsidP="00A358AA">
                      <w:pPr>
                        <w:rPr>
                          <w:color w:val="000000"/>
                          <w:sz w:val="14"/>
                        </w:rPr>
                      </w:pPr>
                      <w:r w:rsidRPr="000412DE">
                        <w:rPr>
                          <w:color w:val="000000"/>
                          <w:sz w:val="14"/>
                        </w:rPr>
                        <w:t>02-06-0</w:t>
                      </w:r>
                      <w:r>
                        <w:rPr>
                          <w:color w:val="000000"/>
                          <w:sz w:val="14"/>
                        </w:rPr>
                        <w:t>3</w:t>
                      </w:r>
                      <w:r w:rsidRPr="000412DE">
                        <w:rPr>
                          <w:color w:val="000000"/>
                          <w:sz w:val="14"/>
                        </w:rPr>
                        <w:t xml:space="preserve"> – </w:t>
                      </w:r>
                      <w:r>
                        <w:rPr>
                          <w:color w:val="000000"/>
                          <w:sz w:val="14"/>
                        </w:rPr>
                        <w:t>Technical Services Maintenance</w:t>
                      </w:r>
                      <w:r w:rsidRPr="000412DE">
                        <w:rPr>
                          <w:color w:val="000000"/>
                          <w:sz w:val="14"/>
                        </w:rPr>
                        <w:t xml:space="preserve"> Manual</w:t>
                      </w:r>
                    </w:p>
                    <w:p w14:paraId="58A1B0DA" w14:textId="77777777" w:rsidR="00D1630E" w:rsidRPr="000412DE" w:rsidRDefault="00D1630E" w:rsidP="00A358AA">
                      <w:pPr>
                        <w:rPr>
                          <w:color w:val="000000"/>
                          <w:sz w:val="14"/>
                        </w:rPr>
                      </w:pPr>
                    </w:p>
                  </w:txbxContent>
                </v:textbox>
              </v:shape>
            </w:pict>
          </mc:Fallback>
        </mc:AlternateContent>
      </w:r>
      <w:r w:rsidR="00A358AA">
        <w:rPr>
          <w:rFonts w:ascii="Arial" w:hAnsi="Arial"/>
          <w:lang w:val="en-GB"/>
        </w:rPr>
        <w:br w:type="page"/>
      </w:r>
      <w:bookmarkEnd w:id="23"/>
    </w:p>
    <w:p w14:paraId="52C61F75" w14:textId="54132239" w:rsidR="00350757" w:rsidRPr="00D34C3E" w:rsidRDefault="00B51811" w:rsidP="00350757">
      <w:pPr>
        <w:pStyle w:val="Heading1"/>
        <w:rPr>
          <w:caps/>
          <w:sz w:val="40"/>
          <w:szCs w:val="40"/>
          <w:lang w:val="en-GB"/>
        </w:rPr>
      </w:pPr>
      <w:bookmarkStart w:id="24" w:name="_Toc171666718"/>
      <w:bookmarkStart w:id="25" w:name="_Toc231732563"/>
      <w:r w:rsidRPr="00FA6A4B">
        <w:rPr>
          <w:caps/>
          <w:noProof/>
          <w:sz w:val="24"/>
          <w:szCs w:val="24"/>
          <w:lang w:val="en-GB"/>
        </w:rPr>
        <w:lastRenderedPageBreak/>
        <mc:AlternateContent>
          <mc:Choice Requires="wps">
            <w:drawing>
              <wp:anchor distT="0" distB="0" distL="114300" distR="114300" simplePos="0" relativeHeight="250908160" behindDoc="0" locked="0" layoutInCell="1" allowOverlap="1" wp14:anchorId="73C35DDF" wp14:editId="6AB1BE9B">
                <wp:simplePos x="0" y="0"/>
                <wp:positionH relativeFrom="column">
                  <wp:posOffset>11662410</wp:posOffset>
                </wp:positionH>
                <wp:positionV relativeFrom="paragraph">
                  <wp:posOffset>273050</wp:posOffset>
                </wp:positionV>
                <wp:extent cx="2447925" cy="1912620"/>
                <wp:effectExtent l="11430" t="10795" r="17145" b="10160"/>
                <wp:wrapNone/>
                <wp:docPr id="1640572444" name="AutoShape 7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47925" cy="191262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535498B" w14:textId="77777777" w:rsidR="00350757" w:rsidRPr="000412DE" w:rsidRDefault="00350757" w:rsidP="00350757">
                            <w:pPr>
                              <w:pStyle w:val="ListParagraph"/>
                              <w:numPr>
                                <w:ilvl w:val="0"/>
                                <w:numId w:val="52"/>
                              </w:numPr>
                              <w:spacing w:after="0" w:line="256" w:lineRule="auto"/>
                              <w:ind w:left="330"/>
                              <w:contextualSpacing/>
                              <w:rPr>
                                <w:b/>
                                <w:color w:val="000000"/>
                                <w:sz w:val="14"/>
                              </w:rPr>
                            </w:pPr>
                            <w:r>
                              <w:rPr>
                                <w:b/>
                                <w:color w:val="000000"/>
                                <w:sz w:val="14"/>
                              </w:rPr>
                              <w:t xml:space="preserve"> </w:t>
                            </w:r>
                            <w:r w:rsidRPr="000412DE">
                              <w:rPr>
                                <w:b/>
                                <w:color w:val="000000"/>
                                <w:sz w:val="14"/>
                              </w:rPr>
                              <w:t>Health, Safety &amp; Environmental Implementation</w:t>
                            </w:r>
                          </w:p>
                          <w:p w14:paraId="68531CDB" w14:textId="77777777" w:rsidR="00350757" w:rsidRDefault="00350757" w:rsidP="00350757">
                            <w:pPr>
                              <w:pStyle w:val="ListParagraph"/>
                              <w:numPr>
                                <w:ilvl w:val="0"/>
                                <w:numId w:val="53"/>
                              </w:numPr>
                              <w:spacing w:after="0" w:line="256" w:lineRule="auto"/>
                              <w:contextualSpacing/>
                              <w:rPr>
                                <w:color w:val="FF0000"/>
                                <w:sz w:val="14"/>
                              </w:rPr>
                            </w:pPr>
                            <w:r>
                              <w:rPr>
                                <w:color w:val="FF0000"/>
                                <w:sz w:val="14"/>
                              </w:rPr>
                              <w:t>Ensure all PPE / safety equipment is worn as per site rules, risk assessments etc. and in line with good working practice.</w:t>
                            </w:r>
                          </w:p>
                          <w:p w14:paraId="5786E2B6" w14:textId="77777777" w:rsidR="00350757" w:rsidRDefault="00350757" w:rsidP="00350757">
                            <w:pPr>
                              <w:pStyle w:val="ListParagraph"/>
                              <w:numPr>
                                <w:ilvl w:val="0"/>
                                <w:numId w:val="53"/>
                              </w:numPr>
                              <w:spacing w:after="0" w:line="256" w:lineRule="auto"/>
                              <w:contextualSpacing/>
                              <w:rPr>
                                <w:color w:val="FF0000"/>
                                <w:sz w:val="14"/>
                              </w:rPr>
                            </w:pPr>
                            <w:r>
                              <w:rPr>
                                <w:color w:val="FF0000"/>
                                <w:sz w:val="14"/>
                              </w:rPr>
                              <w:t>Ensure all equipment to be / being used on site is fit for purpose and has been checked / registered as safe.</w:t>
                            </w:r>
                          </w:p>
                          <w:p w14:paraId="6CB44232" w14:textId="77777777" w:rsidR="00350757" w:rsidRDefault="00350757" w:rsidP="00350757">
                            <w:pPr>
                              <w:pStyle w:val="ListParagraph"/>
                              <w:numPr>
                                <w:ilvl w:val="0"/>
                                <w:numId w:val="53"/>
                              </w:numPr>
                              <w:spacing w:after="0" w:line="256" w:lineRule="auto"/>
                              <w:contextualSpacing/>
                              <w:rPr>
                                <w:color w:val="FF0000"/>
                                <w:sz w:val="14"/>
                              </w:rPr>
                            </w:pPr>
                            <w:r>
                              <w:rPr>
                                <w:color w:val="FF0000"/>
                                <w:sz w:val="14"/>
                              </w:rPr>
                              <w:t>Ensure statutory tests have been carried out e.g. PAT, scaffold, pressure systems etc.</w:t>
                            </w:r>
                          </w:p>
                          <w:p w14:paraId="5A5C6F73" w14:textId="77777777" w:rsidR="00350757" w:rsidRPr="000412DE" w:rsidRDefault="00350757" w:rsidP="00350757">
                            <w:pPr>
                              <w:pStyle w:val="ListParagraph"/>
                              <w:numPr>
                                <w:ilvl w:val="0"/>
                                <w:numId w:val="53"/>
                              </w:numPr>
                              <w:spacing w:after="0" w:line="256" w:lineRule="auto"/>
                              <w:contextualSpacing/>
                              <w:rPr>
                                <w:color w:val="000000"/>
                                <w:sz w:val="14"/>
                              </w:rPr>
                            </w:pPr>
                            <w:r w:rsidRPr="000412DE">
                              <w:rPr>
                                <w:color w:val="000000"/>
                                <w:sz w:val="14"/>
                              </w:rPr>
                              <w:t>Report and investigate accidents / incidents in accordance with procedures.</w:t>
                            </w:r>
                          </w:p>
                          <w:p w14:paraId="272C6F36" w14:textId="77777777" w:rsidR="00350757" w:rsidRDefault="00350757" w:rsidP="00350757">
                            <w:pPr>
                              <w:pStyle w:val="ListParagraph"/>
                              <w:numPr>
                                <w:ilvl w:val="0"/>
                                <w:numId w:val="53"/>
                              </w:numPr>
                              <w:spacing w:after="0" w:line="256" w:lineRule="auto"/>
                              <w:contextualSpacing/>
                              <w:rPr>
                                <w:color w:val="FF0000"/>
                                <w:sz w:val="14"/>
                              </w:rPr>
                            </w:pPr>
                            <w:r>
                              <w:rPr>
                                <w:color w:val="FF0000"/>
                                <w:sz w:val="14"/>
                              </w:rPr>
                              <w:t>Review ALL health &amp; safety documentation whilst carrying out the works and amend as necessary.</w:t>
                            </w:r>
                          </w:p>
                          <w:p w14:paraId="6EB33BB0" w14:textId="77777777" w:rsidR="00350757" w:rsidRPr="00787438" w:rsidRDefault="00350757" w:rsidP="00350757">
                            <w:pPr>
                              <w:pStyle w:val="ListParagraph"/>
                              <w:numPr>
                                <w:ilvl w:val="0"/>
                                <w:numId w:val="53"/>
                              </w:numPr>
                              <w:spacing w:after="0" w:line="256" w:lineRule="auto"/>
                              <w:contextualSpacing/>
                              <w:rPr>
                                <w:color w:val="FF0000"/>
                                <w:sz w:val="14"/>
                              </w:rPr>
                            </w:pPr>
                            <w:r>
                              <w:rPr>
                                <w:color w:val="FF0000"/>
                                <w:sz w:val="14"/>
                              </w:rPr>
                              <w:t>Issue / control / sign off permits to work as per agreed procedures.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3C35DDF" id="AutoShape 710" o:spid="_x0000_s1119" type="#_x0000_t109" style="position:absolute;margin-left:918.3pt;margin-top:21.5pt;width:192.75pt;height:150.6pt;z-index:25090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" filled="f" strokeweight="1.5pt">
                <v:textbox>
                  <w:txbxContent>
                    <w:p w14:paraId="0535498B" w14:textId="77777777" w:rsidR="00350757" w:rsidRPr="000412DE" w:rsidRDefault="00350757" w:rsidP="00350757">
                      <w:pPr>
                        <w:pStyle w:val="ListParagraph"/>
                        <w:numPr>
                          <w:ilvl w:val="0"/>
                          <w:numId w:val="52"/>
                        </w:numPr>
                        <w:spacing w:after="0" w:line="256" w:lineRule="auto"/>
                        <w:ind w:left="330"/>
                        <w:contextualSpacing/>
                        <w:rPr>
                          <w:b/>
                          <w:color w:val="000000"/>
                          <w:sz w:val="14"/>
                        </w:rPr>
                      </w:pPr>
                      <w:r>
                        <w:rPr>
                          <w:b/>
                          <w:color w:val="000000"/>
                          <w:sz w:val="14"/>
                        </w:rPr>
                        <w:t xml:space="preserve"> </w:t>
                      </w:r>
                      <w:r w:rsidRPr="000412DE">
                        <w:rPr>
                          <w:b/>
                          <w:color w:val="000000"/>
                          <w:sz w:val="14"/>
                        </w:rPr>
                        <w:t>Health, Safety &amp; Environmental Implementation</w:t>
                      </w:r>
                    </w:p>
                    <w:p w14:paraId="68531CDB" w14:textId="77777777" w:rsidR="00350757" w:rsidRDefault="00350757" w:rsidP="00350757">
                      <w:pPr>
                        <w:pStyle w:val="ListParagraph"/>
                        <w:numPr>
                          <w:ilvl w:val="0"/>
                          <w:numId w:val="53"/>
                        </w:numPr>
                        <w:spacing w:after="0" w:line="256" w:lineRule="auto"/>
                        <w:contextualSpacing/>
                        <w:rPr>
                          <w:color w:val="FF0000"/>
                          <w:sz w:val="14"/>
                        </w:rPr>
                      </w:pPr>
                      <w:r>
                        <w:rPr>
                          <w:color w:val="FF0000"/>
                          <w:sz w:val="14"/>
                        </w:rPr>
                        <w:t>Ensure all PPE / safety equipment is worn as per site rules, risk assessments etc. and in line with good working practice.</w:t>
                      </w:r>
                    </w:p>
                    <w:p w14:paraId="5786E2B6" w14:textId="77777777" w:rsidR="00350757" w:rsidRDefault="00350757" w:rsidP="00350757">
                      <w:pPr>
                        <w:pStyle w:val="ListParagraph"/>
                        <w:numPr>
                          <w:ilvl w:val="0"/>
                          <w:numId w:val="53"/>
                        </w:numPr>
                        <w:spacing w:after="0" w:line="256" w:lineRule="auto"/>
                        <w:contextualSpacing/>
                        <w:rPr>
                          <w:color w:val="FF0000"/>
                          <w:sz w:val="14"/>
                        </w:rPr>
                      </w:pPr>
                      <w:r>
                        <w:rPr>
                          <w:color w:val="FF0000"/>
                          <w:sz w:val="14"/>
                        </w:rPr>
                        <w:t>Ensure all equipment to be / being used on site is fit for purpose and has been checked / registered as safe.</w:t>
                      </w:r>
                    </w:p>
                    <w:p w14:paraId="6CB44232" w14:textId="77777777" w:rsidR="00350757" w:rsidRDefault="00350757" w:rsidP="00350757">
                      <w:pPr>
                        <w:pStyle w:val="ListParagraph"/>
                        <w:numPr>
                          <w:ilvl w:val="0"/>
                          <w:numId w:val="53"/>
                        </w:numPr>
                        <w:spacing w:after="0" w:line="256" w:lineRule="auto"/>
                        <w:contextualSpacing/>
                        <w:rPr>
                          <w:color w:val="FF0000"/>
                          <w:sz w:val="14"/>
                        </w:rPr>
                      </w:pPr>
                      <w:r>
                        <w:rPr>
                          <w:color w:val="FF0000"/>
                          <w:sz w:val="14"/>
                        </w:rPr>
                        <w:t>Ensure statutory tests have been carried out e.g. PAT, scaffold, pressure systems etc.</w:t>
                      </w:r>
                    </w:p>
                    <w:p w14:paraId="5A5C6F73" w14:textId="77777777" w:rsidR="00350757" w:rsidRPr="000412DE" w:rsidRDefault="00350757" w:rsidP="00350757">
                      <w:pPr>
                        <w:pStyle w:val="ListParagraph"/>
                        <w:numPr>
                          <w:ilvl w:val="0"/>
                          <w:numId w:val="53"/>
                        </w:numPr>
                        <w:spacing w:after="0" w:line="256" w:lineRule="auto"/>
                        <w:contextualSpacing/>
                        <w:rPr>
                          <w:color w:val="000000"/>
                          <w:sz w:val="14"/>
                        </w:rPr>
                      </w:pPr>
                      <w:r w:rsidRPr="000412DE">
                        <w:rPr>
                          <w:color w:val="000000"/>
                          <w:sz w:val="14"/>
                        </w:rPr>
                        <w:t>Report and investigate accidents / incidents in accordance with procedures.</w:t>
                      </w:r>
                    </w:p>
                    <w:p w14:paraId="272C6F36" w14:textId="77777777" w:rsidR="00350757" w:rsidRDefault="00350757" w:rsidP="00350757">
                      <w:pPr>
                        <w:pStyle w:val="ListParagraph"/>
                        <w:numPr>
                          <w:ilvl w:val="0"/>
                          <w:numId w:val="53"/>
                        </w:numPr>
                        <w:spacing w:after="0" w:line="256" w:lineRule="auto"/>
                        <w:contextualSpacing/>
                        <w:rPr>
                          <w:color w:val="FF0000"/>
                          <w:sz w:val="14"/>
                        </w:rPr>
                      </w:pPr>
                      <w:r>
                        <w:rPr>
                          <w:color w:val="FF0000"/>
                          <w:sz w:val="14"/>
                        </w:rPr>
                        <w:t>Review ALL health &amp; safety documentation whilst carrying out the works and amend as necessary.</w:t>
                      </w:r>
                    </w:p>
                    <w:p w14:paraId="6EB33BB0" w14:textId="77777777" w:rsidR="00350757" w:rsidRPr="00787438" w:rsidRDefault="00350757" w:rsidP="00350757">
                      <w:pPr>
                        <w:pStyle w:val="ListParagraph"/>
                        <w:numPr>
                          <w:ilvl w:val="0"/>
                          <w:numId w:val="53"/>
                        </w:numPr>
                        <w:spacing w:after="0" w:line="256" w:lineRule="auto"/>
                        <w:contextualSpacing/>
                        <w:rPr>
                          <w:color w:val="FF0000"/>
                          <w:sz w:val="14"/>
                        </w:rPr>
                      </w:pPr>
                      <w:r>
                        <w:rPr>
                          <w:color w:val="FF0000"/>
                          <w:sz w:val="14"/>
                        </w:rPr>
                        <w:t>Issue / control / sign off permits to work as per agreed procedures.</w:t>
                      </w:r>
                    </w:p>
                  </w:txbxContent>
                </v:textbox>
              </v:shape>
            </w:pict>
          </mc:Fallback>
        </mc:AlternateContent>
      </w:r>
      <w:r w:rsidRPr="00FA6A4B">
        <w:rPr>
          <w:caps/>
          <w:noProof/>
          <w:sz w:val="24"/>
          <w:szCs w:val="24"/>
          <w:lang w:val="en-GB"/>
        </w:rPr>
        <mc:AlternateContent>
          <mc:Choice Requires="wps">
            <w:drawing>
              <wp:anchor distT="0" distB="0" distL="114300" distR="114300" simplePos="0" relativeHeight="250897920" behindDoc="0" locked="0" layoutInCell="1" allowOverlap="1" wp14:anchorId="28F52288" wp14:editId="65578C64">
                <wp:simplePos x="0" y="0"/>
                <wp:positionH relativeFrom="column">
                  <wp:posOffset>7823200</wp:posOffset>
                </wp:positionH>
                <wp:positionV relativeFrom="paragraph">
                  <wp:posOffset>273050</wp:posOffset>
                </wp:positionV>
                <wp:extent cx="3311525" cy="2258060"/>
                <wp:effectExtent l="10795" t="10795" r="11430" b="17145"/>
                <wp:wrapNone/>
                <wp:docPr id="166650317" name="AutoShape 7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1525" cy="225806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03C489C" w14:textId="77777777" w:rsidR="00350757" w:rsidRPr="000412DE" w:rsidRDefault="00350757" w:rsidP="00350757">
                            <w:pPr>
                              <w:rPr>
                                <w:b/>
                                <w:color w:val="000000"/>
                                <w:sz w:val="14"/>
                              </w:rPr>
                            </w:pPr>
                            <w:r>
                              <w:rPr>
                                <w:b/>
                                <w:color w:val="000000"/>
                                <w:sz w:val="14"/>
                              </w:rPr>
                              <w:t>5</w:t>
                            </w:r>
                            <w:r w:rsidRPr="000412DE">
                              <w:rPr>
                                <w:b/>
                                <w:color w:val="000000"/>
                                <w:sz w:val="14"/>
                              </w:rPr>
                              <w:t xml:space="preserve">. </w:t>
                            </w:r>
                            <w:r>
                              <w:rPr>
                                <w:b/>
                                <w:color w:val="000000"/>
                                <w:sz w:val="14"/>
                              </w:rPr>
                              <w:t xml:space="preserve">       Maintenance</w:t>
                            </w:r>
                          </w:p>
                          <w:p w14:paraId="73BA321B" w14:textId="77777777" w:rsidR="00350757" w:rsidRPr="00A04D36" w:rsidRDefault="00350757">
                            <w:pPr>
                              <w:pStyle w:val="ListParagraph"/>
                              <w:numPr>
                                <w:ilvl w:val="0"/>
                                <w:numId w:val="88"/>
                              </w:numPr>
                              <w:spacing w:after="0" w:line="256" w:lineRule="auto"/>
                              <w:contextualSpacing/>
                              <w:rPr>
                                <w:sz w:val="14"/>
                              </w:rPr>
                            </w:pPr>
                            <w:r w:rsidRPr="00A04D36">
                              <w:rPr>
                                <w:sz w:val="14"/>
                              </w:rPr>
                              <w:t>Ensure all operatives have suitable qualifications / expertise to carry out the maintenance works required.</w:t>
                            </w:r>
                          </w:p>
                          <w:p w14:paraId="492120CE" w14:textId="77777777" w:rsidR="00350757" w:rsidRDefault="00350757">
                            <w:pPr>
                              <w:pStyle w:val="ListParagraph"/>
                              <w:numPr>
                                <w:ilvl w:val="0"/>
                                <w:numId w:val="88"/>
                              </w:numPr>
                              <w:spacing w:after="0" w:line="256" w:lineRule="auto"/>
                              <w:contextualSpacing/>
                              <w:rPr>
                                <w:color w:val="FF0000"/>
                                <w:sz w:val="14"/>
                              </w:rPr>
                            </w:pPr>
                            <w:r>
                              <w:rPr>
                                <w:color w:val="FF0000"/>
                                <w:sz w:val="14"/>
                              </w:rPr>
                              <w:t>Investigate fault / repair</w:t>
                            </w:r>
                            <w:r w:rsidRPr="00A04D36">
                              <w:rPr>
                                <w:color w:val="FF0000"/>
                                <w:sz w:val="14"/>
                              </w:rPr>
                              <w:t xml:space="preserve"> equipment in compliance with</w:t>
                            </w:r>
                            <w:r>
                              <w:rPr>
                                <w:color w:val="FF0000"/>
                                <w:sz w:val="14"/>
                              </w:rPr>
                              <w:t xml:space="preserve"> industry standards, </w:t>
                            </w:r>
                            <w:r w:rsidRPr="00A04D36">
                              <w:rPr>
                                <w:color w:val="FF0000"/>
                                <w:sz w:val="14"/>
                              </w:rPr>
                              <w:t>SFG20 &amp; the manufacturer’s instructions.</w:t>
                            </w:r>
                          </w:p>
                          <w:p w14:paraId="16F4675D" w14:textId="77777777" w:rsidR="00350757" w:rsidRPr="00A04D36" w:rsidRDefault="00350757">
                            <w:pPr>
                              <w:pStyle w:val="ListParagraph"/>
                              <w:numPr>
                                <w:ilvl w:val="0"/>
                                <w:numId w:val="88"/>
                              </w:numPr>
                              <w:spacing w:after="0" w:line="256" w:lineRule="auto"/>
                              <w:contextualSpacing/>
                              <w:rPr>
                                <w:color w:val="FF0000"/>
                                <w:sz w:val="14"/>
                              </w:rPr>
                            </w:pPr>
                            <w:r>
                              <w:rPr>
                                <w:color w:val="FF0000"/>
                                <w:sz w:val="14"/>
                              </w:rPr>
                              <w:t>Complete service &amp; maintenance record sheet, issue to office &amp; store in site file.</w:t>
                            </w:r>
                          </w:p>
                          <w:p w14:paraId="392E1D2C" w14:textId="77777777" w:rsidR="00350757" w:rsidRDefault="00350757">
                            <w:pPr>
                              <w:pStyle w:val="ListParagraph"/>
                              <w:numPr>
                                <w:ilvl w:val="0"/>
                                <w:numId w:val="88"/>
                              </w:numPr>
                              <w:spacing w:after="0" w:line="256" w:lineRule="auto"/>
                              <w:contextualSpacing/>
                              <w:rPr>
                                <w:color w:val="FF0000"/>
                                <w:sz w:val="14"/>
                              </w:rPr>
                            </w:pPr>
                            <w:r>
                              <w:rPr>
                                <w:color w:val="FF0000"/>
                                <w:sz w:val="14"/>
                              </w:rPr>
                              <w:t>Ensure information flow is effective between site &amp; office so that any remedial works / updates are swiftly communicated with the client.</w:t>
                            </w:r>
                          </w:p>
                          <w:p w14:paraId="3921F847" w14:textId="77777777" w:rsidR="00350757" w:rsidRPr="000412DE" w:rsidRDefault="00350757">
                            <w:pPr>
                              <w:pStyle w:val="ListParagraph"/>
                              <w:numPr>
                                <w:ilvl w:val="0"/>
                                <w:numId w:val="88"/>
                              </w:numPr>
                              <w:spacing w:after="0" w:line="256" w:lineRule="auto"/>
                              <w:contextualSpacing/>
                              <w:rPr>
                                <w:color w:val="000000"/>
                                <w:sz w:val="14"/>
                              </w:rPr>
                            </w:pPr>
                            <w:r w:rsidRPr="000412DE">
                              <w:rPr>
                                <w:color w:val="000000"/>
                                <w:sz w:val="14"/>
                              </w:rPr>
                              <w:t>Receive instructions &amp; act accordingly, document verbal instructions as applicable.</w:t>
                            </w:r>
                          </w:p>
                          <w:p w14:paraId="673E86B8" w14:textId="77777777" w:rsidR="00350757" w:rsidRPr="000412DE" w:rsidRDefault="00350757">
                            <w:pPr>
                              <w:pStyle w:val="ListParagraph"/>
                              <w:numPr>
                                <w:ilvl w:val="0"/>
                                <w:numId w:val="88"/>
                              </w:numPr>
                              <w:spacing w:after="0" w:line="256" w:lineRule="auto"/>
                              <w:contextualSpacing/>
                              <w:rPr>
                                <w:color w:val="000000"/>
                                <w:sz w:val="14"/>
                              </w:rPr>
                            </w:pPr>
                            <w:r>
                              <w:rPr>
                                <w:color w:val="000000"/>
                                <w:sz w:val="14"/>
                              </w:rPr>
                              <w:t>Invoice</w:t>
                            </w:r>
                            <w:r w:rsidRPr="000412DE">
                              <w:rPr>
                                <w:color w:val="000000"/>
                                <w:sz w:val="14"/>
                              </w:rPr>
                              <w:t xml:space="preserve"> for monies on a regular basis as per contract agreement.</w:t>
                            </w:r>
                          </w:p>
                          <w:p w14:paraId="64C33342" w14:textId="77777777" w:rsidR="00350757" w:rsidRPr="000412DE" w:rsidRDefault="00350757">
                            <w:pPr>
                              <w:pStyle w:val="ListParagraph"/>
                              <w:numPr>
                                <w:ilvl w:val="0"/>
                                <w:numId w:val="88"/>
                              </w:numPr>
                              <w:spacing w:after="0" w:line="256" w:lineRule="auto"/>
                              <w:contextualSpacing/>
                              <w:rPr>
                                <w:color w:val="000000"/>
                                <w:sz w:val="14"/>
                              </w:rPr>
                            </w:pPr>
                            <w:r w:rsidRPr="000412DE">
                              <w:rPr>
                                <w:color w:val="000000"/>
                                <w:sz w:val="14"/>
                              </w:rPr>
                              <w:t>Review financial situation monthly &amp; include in Project Commercial Report.</w:t>
                            </w:r>
                          </w:p>
                          <w:p w14:paraId="2F9252D4" w14:textId="77777777" w:rsidR="00350757" w:rsidRPr="00A04D36" w:rsidRDefault="00350757">
                            <w:pPr>
                              <w:pStyle w:val="ListParagraph"/>
                              <w:numPr>
                                <w:ilvl w:val="0"/>
                                <w:numId w:val="88"/>
                              </w:numPr>
                              <w:spacing w:after="0" w:line="256" w:lineRule="auto"/>
                              <w:contextualSpacing/>
                              <w:rPr>
                                <w:color w:val="000000"/>
                                <w:sz w:val="14"/>
                              </w:rPr>
                            </w:pPr>
                            <w:r w:rsidRPr="000412DE">
                              <w:rPr>
                                <w:color w:val="000000"/>
                                <w:sz w:val="14"/>
                              </w:rPr>
                              <w:t>Ensure complaints are dealt with as per complaints procedure &amp; escalated to Director level.</w:t>
                            </w:r>
                          </w:p>
                          <w:p w14:paraId="1B805F6B" w14:textId="77777777" w:rsidR="00350757" w:rsidRDefault="00350757">
                            <w:pPr>
                              <w:pStyle w:val="ListParagraph"/>
                              <w:numPr>
                                <w:ilvl w:val="0"/>
                                <w:numId w:val="88"/>
                              </w:numPr>
                              <w:spacing w:after="0" w:line="256" w:lineRule="auto"/>
                              <w:contextualSpacing/>
                              <w:rPr>
                                <w:color w:val="FF0000"/>
                                <w:sz w:val="14"/>
                              </w:rPr>
                            </w:pPr>
                            <w:r>
                              <w:rPr>
                                <w:color w:val="FF0000"/>
                                <w:sz w:val="14"/>
                              </w:rPr>
                              <w:t>Ensure ‘Inspection &amp; Testing Procedures’ are followed.</w:t>
                            </w:r>
                          </w:p>
                          <w:p w14:paraId="26D93B87" w14:textId="77777777" w:rsidR="00350757" w:rsidRDefault="00350757">
                            <w:pPr>
                              <w:pStyle w:val="ListParagraph"/>
                              <w:numPr>
                                <w:ilvl w:val="0"/>
                                <w:numId w:val="88"/>
                              </w:numPr>
                              <w:spacing w:after="0" w:line="256" w:lineRule="auto"/>
                              <w:contextualSpacing/>
                              <w:rPr>
                                <w:color w:val="FF0000"/>
                                <w:sz w:val="14"/>
                              </w:rPr>
                            </w:pPr>
                            <w:r>
                              <w:rPr>
                                <w:color w:val="FF0000"/>
                                <w:sz w:val="14"/>
                              </w:rPr>
                              <w:t>Ensure ‘Gas Safety Procedures’ are followed.</w:t>
                            </w:r>
                          </w:p>
                          <w:p w14:paraId="76CD7199" w14:textId="77777777" w:rsidR="00350757" w:rsidRPr="00C81AA6" w:rsidRDefault="00350757">
                            <w:pPr>
                              <w:pStyle w:val="ListParagraph"/>
                              <w:numPr>
                                <w:ilvl w:val="0"/>
                                <w:numId w:val="88"/>
                              </w:numPr>
                              <w:spacing w:after="0" w:line="256" w:lineRule="auto"/>
                              <w:contextualSpacing/>
                              <w:rPr>
                                <w:color w:val="FF0000"/>
                                <w:sz w:val="14"/>
                              </w:rPr>
                            </w:pPr>
                            <w:r>
                              <w:rPr>
                                <w:color w:val="FF0000"/>
                                <w:sz w:val="14"/>
                              </w:rPr>
                              <w:t xml:space="preserve">Ensure ‘F-Gas Procedures’ are followed. </w:t>
                            </w:r>
                          </w:p>
                          <w:p w14:paraId="428BE654" w14:textId="77777777" w:rsidR="00350757" w:rsidRPr="000412DE" w:rsidRDefault="00350757" w:rsidP="00350757">
                            <w:pPr>
                              <w:rPr>
                                <w:b/>
                                <w:color w:val="000000"/>
                                <w:sz w:val="14"/>
                                <w:u w:val="single"/>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F52288" id="AutoShape 709" o:spid="_x0000_s1120" type="#_x0000_t109" style="position:absolute;margin-left:616pt;margin-top:21.5pt;width:260.75pt;height:177.8pt;z-index:25089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" filled="f" strokeweight="1.5pt">
                <v:textbox>
                  <w:txbxContent>
                    <w:p w14:paraId="103C489C" w14:textId="77777777" w:rsidR="00350757" w:rsidRPr="000412DE" w:rsidRDefault="00350757" w:rsidP="00350757">
                      <w:pPr>
                        <w:rPr>
                          <w:b/>
                          <w:color w:val="000000"/>
                          <w:sz w:val="14"/>
                        </w:rPr>
                      </w:pPr>
                      <w:r>
                        <w:rPr>
                          <w:b/>
                          <w:color w:val="000000"/>
                          <w:sz w:val="14"/>
                        </w:rPr>
                        <w:t>5</w:t>
                      </w:r>
                      <w:r w:rsidRPr="000412DE">
                        <w:rPr>
                          <w:b/>
                          <w:color w:val="000000"/>
                          <w:sz w:val="14"/>
                        </w:rPr>
                        <w:t xml:space="preserve">. </w:t>
                      </w:r>
                      <w:r>
                        <w:rPr>
                          <w:b/>
                          <w:color w:val="000000"/>
                          <w:sz w:val="14"/>
                        </w:rPr>
                        <w:t xml:space="preserve">       Maintenance</w:t>
                      </w:r>
                    </w:p>
                    <w:p w14:paraId="73BA321B" w14:textId="77777777" w:rsidR="00350757" w:rsidRPr="00A04D36" w:rsidRDefault="00350757">
                      <w:pPr>
                        <w:pStyle w:val="ListParagraph"/>
                        <w:numPr>
                          <w:ilvl w:val="0"/>
                          <w:numId w:val="88"/>
                        </w:numPr>
                        <w:spacing w:after="0" w:line="256" w:lineRule="auto"/>
                        <w:contextualSpacing/>
                        <w:rPr>
                          <w:sz w:val="14"/>
                        </w:rPr>
                      </w:pPr>
                      <w:r w:rsidRPr="00A04D36">
                        <w:rPr>
                          <w:sz w:val="14"/>
                        </w:rPr>
                        <w:t>Ensure all operatives have suitable qualifications / expertise to carry out the maintenance works required.</w:t>
                      </w:r>
                    </w:p>
                    <w:p w14:paraId="492120CE" w14:textId="77777777" w:rsidR="00350757" w:rsidRDefault="00350757">
                      <w:pPr>
                        <w:pStyle w:val="ListParagraph"/>
                        <w:numPr>
                          <w:ilvl w:val="0"/>
                          <w:numId w:val="88"/>
                        </w:numPr>
                        <w:spacing w:after="0" w:line="256" w:lineRule="auto"/>
                        <w:contextualSpacing/>
                        <w:rPr>
                          <w:color w:val="FF0000"/>
                          <w:sz w:val="14"/>
                        </w:rPr>
                      </w:pPr>
                      <w:r>
                        <w:rPr>
                          <w:color w:val="FF0000"/>
                          <w:sz w:val="14"/>
                        </w:rPr>
                        <w:t>Investigate fault / repair</w:t>
                      </w:r>
                      <w:r w:rsidRPr="00A04D36">
                        <w:rPr>
                          <w:color w:val="FF0000"/>
                          <w:sz w:val="14"/>
                        </w:rPr>
                        <w:t xml:space="preserve"> equipment in compliance with</w:t>
                      </w:r>
                      <w:r>
                        <w:rPr>
                          <w:color w:val="FF0000"/>
                          <w:sz w:val="14"/>
                        </w:rPr>
                        <w:t xml:space="preserve"> industry standards, </w:t>
                      </w:r>
                      <w:r w:rsidRPr="00A04D36">
                        <w:rPr>
                          <w:color w:val="FF0000"/>
                          <w:sz w:val="14"/>
                        </w:rPr>
                        <w:t>SFG20 &amp; the manufacturer’s instructions.</w:t>
                      </w:r>
                    </w:p>
                    <w:p w14:paraId="16F4675D" w14:textId="77777777" w:rsidR="00350757" w:rsidRPr="00A04D36" w:rsidRDefault="00350757">
                      <w:pPr>
                        <w:pStyle w:val="ListParagraph"/>
                        <w:numPr>
                          <w:ilvl w:val="0"/>
                          <w:numId w:val="88"/>
                        </w:numPr>
                        <w:spacing w:after="0" w:line="256" w:lineRule="auto"/>
                        <w:contextualSpacing/>
                        <w:rPr>
                          <w:color w:val="FF0000"/>
                          <w:sz w:val="14"/>
                        </w:rPr>
                      </w:pPr>
                      <w:r>
                        <w:rPr>
                          <w:color w:val="FF0000"/>
                          <w:sz w:val="14"/>
                        </w:rPr>
                        <w:t>Complete service &amp; maintenance record sheet, issue to office &amp; store in site file.</w:t>
                      </w:r>
                    </w:p>
                    <w:p w14:paraId="392E1D2C" w14:textId="77777777" w:rsidR="00350757" w:rsidRDefault="00350757">
                      <w:pPr>
                        <w:pStyle w:val="ListParagraph"/>
                        <w:numPr>
                          <w:ilvl w:val="0"/>
                          <w:numId w:val="88"/>
                        </w:numPr>
                        <w:spacing w:after="0" w:line="256" w:lineRule="auto"/>
                        <w:contextualSpacing/>
                        <w:rPr>
                          <w:color w:val="FF0000"/>
                          <w:sz w:val="14"/>
                        </w:rPr>
                      </w:pPr>
                      <w:r>
                        <w:rPr>
                          <w:color w:val="FF0000"/>
                          <w:sz w:val="14"/>
                        </w:rPr>
                        <w:t>Ensure information flow is effective between site &amp; office so that any remedial works / updates are swiftly communicated with the client.</w:t>
                      </w:r>
                    </w:p>
                    <w:p w14:paraId="3921F847" w14:textId="77777777" w:rsidR="00350757" w:rsidRPr="000412DE" w:rsidRDefault="00350757">
                      <w:pPr>
                        <w:pStyle w:val="ListParagraph"/>
                        <w:numPr>
                          <w:ilvl w:val="0"/>
                          <w:numId w:val="88"/>
                        </w:numPr>
                        <w:spacing w:after="0" w:line="256" w:lineRule="auto"/>
                        <w:contextualSpacing/>
                        <w:rPr>
                          <w:color w:val="000000"/>
                          <w:sz w:val="14"/>
                        </w:rPr>
                      </w:pPr>
                      <w:r w:rsidRPr="000412DE">
                        <w:rPr>
                          <w:color w:val="000000"/>
                          <w:sz w:val="14"/>
                        </w:rPr>
                        <w:t>Receive instructions &amp; act accordingly, document verbal instructions as applicable.</w:t>
                      </w:r>
                    </w:p>
                    <w:p w14:paraId="673E86B8" w14:textId="77777777" w:rsidR="00350757" w:rsidRPr="000412DE" w:rsidRDefault="00350757">
                      <w:pPr>
                        <w:pStyle w:val="ListParagraph"/>
                        <w:numPr>
                          <w:ilvl w:val="0"/>
                          <w:numId w:val="88"/>
                        </w:numPr>
                        <w:spacing w:after="0" w:line="256" w:lineRule="auto"/>
                        <w:contextualSpacing/>
                        <w:rPr>
                          <w:color w:val="000000"/>
                          <w:sz w:val="14"/>
                        </w:rPr>
                      </w:pPr>
                      <w:r>
                        <w:rPr>
                          <w:color w:val="000000"/>
                          <w:sz w:val="14"/>
                        </w:rPr>
                        <w:t>Invoice</w:t>
                      </w:r>
                      <w:r w:rsidRPr="000412DE">
                        <w:rPr>
                          <w:color w:val="000000"/>
                          <w:sz w:val="14"/>
                        </w:rPr>
                        <w:t xml:space="preserve"> for monies on a regular basis as per contract agreement.</w:t>
                      </w:r>
                    </w:p>
                    <w:p w14:paraId="64C33342" w14:textId="77777777" w:rsidR="00350757" w:rsidRPr="000412DE" w:rsidRDefault="00350757">
                      <w:pPr>
                        <w:pStyle w:val="ListParagraph"/>
                        <w:numPr>
                          <w:ilvl w:val="0"/>
                          <w:numId w:val="88"/>
                        </w:numPr>
                        <w:spacing w:after="0" w:line="256" w:lineRule="auto"/>
                        <w:contextualSpacing/>
                        <w:rPr>
                          <w:color w:val="000000"/>
                          <w:sz w:val="14"/>
                        </w:rPr>
                      </w:pPr>
                      <w:r w:rsidRPr="000412DE">
                        <w:rPr>
                          <w:color w:val="000000"/>
                          <w:sz w:val="14"/>
                        </w:rPr>
                        <w:t>Review financial situation monthly &amp; include in Project Commercial Report.</w:t>
                      </w:r>
                    </w:p>
                    <w:p w14:paraId="2F9252D4" w14:textId="77777777" w:rsidR="00350757" w:rsidRPr="00A04D36" w:rsidRDefault="00350757">
                      <w:pPr>
                        <w:pStyle w:val="ListParagraph"/>
                        <w:numPr>
                          <w:ilvl w:val="0"/>
                          <w:numId w:val="88"/>
                        </w:numPr>
                        <w:spacing w:after="0" w:line="256" w:lineRule="auto"/>
                        <w:contextualSpacing/>
                        <w:rPr>
                          <w:color w:val="000000"/>
                          <w:sz w:val="14"/>
                        </w:rPr>
                      </w:pPr>
                      <w:r w:rsidRPr="000412DE">
                        <w:rPr>
                          <w:color w:val="000000"/>
                          <w:sz w:val="14"/>
                        </w:rPr>
                        <w:t>Ensure complaints are dealt with as per complaints procedure &amp; escalated to Director level.</w:t>
                      </w:r>
                    </w:p>
                    <w:p w14:paraId="1B805F6B" w14:textId="77777777" w:rsidR="00350757" w:rsidRDefault="00350757">
                      <w:pPr>
                        <w:pStyle w:val="ListParagraph"/>
                        <w:numPr>
                          <w:ilvl w:val="0"/>
                          <w:numId w:val="88"/>
                        </w:numPr>
                        <w:spacing w:after="0" w:line="256" w:lineRule="auto"/>
                        <w:contextualSpacing/>
                        <w:rPr>
                          <w:color w:val="FF0000"/>
                          <w:sz w:val="14"/>
                        </w:rPr>
                      </w:pPr>
                      <w:r>
                        <w:rPr>
                          <w:color w:val="FF0000"/>
                          <w:sz w:val="14"/>
                        </w:rPr>
                        <w:t>Ensure ‘Inspection &amp; Testing Procedures’ are followed.</w:t>
                      </w:r>
                    </w:p>
                    <w:p w14:paraId="26D93B87" w14:textId="77777777" w:rsidR="00350757" w:rsidRDefault="00350757">
                      <w:pPr>
                        <w:pStyle w:val="ListParagraph"/>
                        <w:numPr>
                          <w:ilvl w:val="0"/>
                          <w:numId w:val="88"/>
                        </w:numPr>
                        <w:spacing w:after="0" w:line="256" w:lineRule="auto"/>
                        <w:contextualSpacing/>
                        <w:rPr>
                          <w:color w:val="FF0000"/>
                          <w:sz w:val="14"/>
                        </w:rPr>
                      </w:pPr>
                      <w:r>
                        <w:rPr>
                          <w:color w:val="FF0000"/>
                          <w:sz w:val="14"/>
                        </w:rPr>
                        <w:t>Ensure ‘Gas Safety Procedures’ are followed.</w:t>
                      </w:r>
                    </w:p>
                    <w:p w14:paraId="76CD7199" w14:textId="77777777" w:rsidR="00350757" w:rsidRPr="00C81AA6" w:rsidRDefault="00350757">
                      <w:pPr>
                        <w:pStyle w:val="ListParagraph"/>
                        <w:numPr>
                          <w:ilvl w:val="0"/>
                          <w:numId w:val="88"/>
                        </w:numPr>
                        <w:spacing w:after="0" w:line="256" w:lineRule="auto"/>
                        <w:contextualSpacing/>
                        <w:rPr>
                          <w:color w:val="FF0000"/>
                          <w:sz w:val="14"/>
                        </w:rPr>
                      </w:pPr>
                      <w:r>
                        <w:rPr>
                          <w:color w:val="FF0000"/>
                          <w:sz w:val="14"/>
                        </w:rPr>
                        <w:t xml:space="preserve">Ensure ‘F-Gas Procedures’ are followed. </w:t>
                      </w:r>
                    </w:p>
                    <w:p w14:paraId="428BE654" w14:textId="77777777" w:rsidR="00350757" w:rsidRPr="000412DE" w:rsidRDefault="00350757" w:rsidP="00350757">
                      <w:pPr>
                        <w:rPr>
                          <w:b/>
                          <w:color w:val="000000"/>
                          <w:sz w:val="14"/>
                          <w:u w:val="single"/>
                        </w:rPr>
                      </w:pPr>
                    </w:p>
                  </w:txbxContent>
                </v:textbox>
              </v:shape>
            </w:pict>
          </mc:Fallback>
        </mc:AlternateContent>
      </w:r>
      <w:r w:rsidR="00350757" w:rsidRPr="00FA6A4B">
        <w:rPr>
          <w:caps/>
          <w:lang w:val="en-GB"/>
        </w:rPr>
        <w:t>Reactive Works Management Procedure</w:t>
      </w:r>
      <w:bookmarkEnd w:id="24"/>
      <w:bookmarkEnd w:id="25"/>
    </w:p>
    <w:p w14:paraId="15B1AA24" w14:textId="77777777" w:rsidR="00350757" w:rsidRPr="00805FAA" w:rsidRDefault="00350757" w:rsidP="00350757">
      <w:pPr>
        <w:rPr>
          <w:lang w:val="en-GB"/>
        </w:rPr>
      </w:pPr>
    </w:p>
    <w:p w14:paraId="5BD8EA5D" w14:textId="64385FED" w:rsidR="00350757" w:rsidRPr="000412DE" w:rsidRDefault="00B51811" w:rsidP="00350757">
      <w:pPr>
        <w:jc w:val="right"/>
        <w:rPr>
          <w:rFonts w:cs="Times New Roman"/>
          <w:sz w:val="16"/>
          <w:szCs w:val="16"/>
          <w:lang w:val="en-GB" w:eastAsia="en-GB"/>
        </w:rPr>
      </w:pPr>
      <w:r>
        <w:rPr>
          <w:rFonts w:cs="Times New Roman"/>
          <w:noProof/>
        </w:rPr>
        <mc:AlternateContent>
          <mc:Choice Requires="wps">
            <w:drawing>
              <wp:anchor distT="0" distB="0" distL="114300" distR="114300" simplePos="0" relativeHeight="250837504" behindDoc="0" locked="0" layoutInCell="1" allowOverlap="1" wp14:anchorId="5F3A923F" wp14:editId="67377AA8">
                <wp:simplePos x="0" y="0"/>
                <wp:positionH relativeFrom="column">
                  <wp:posOffset>5378450</wp:posOffset>
                </wp:positionH>
                <wp:positionV relativeFrom="paragraph">
                  <wp:posOffset>22225</wp:posOffset>
                </wp:positionV>
                <wp:extent cx="1939290" cy="1221740"/>
                <wp:effectExtent l="13970" t="15240" r="18415" b="10795"/>
                <wp:wrapNone/>
                <wp:docPr id="867173587" name="AutoShape 7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39290" cy="122174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DC8AD47" w14:textId="77777777" w:rsidR="00350757" w:rsidRPr="000412DE" w:rsidRDefault="00350757" w:rsidP="00350757">
                            <w:pPr>
                              <w:rPr>
                                <w:b/>
                                <w:color w:val="000000"/>
                                <w:sz w:val="14"/>
                              </w:rPr>
                            </w:pPr>
                            <w:r>
                              <w:rPr>
                                <w:b/>
                                <w:color w:val="000000"/>
                                <w:sz w:val="14"/>
                              </w:rPr>
                              <w:t>3</w:t>
                            </w:r>
                            <w:r w:rsidRPr="000412DE">
                              <w:rPr>
                                <w:b/>
                                <w:color w:val="000000"/>
                                <w:sz w:val="14"/>
                              </w:rPr>
                              <w:t xml:space="preserve">. </w:t>
                            </w:r>
                            <w:r>
                              <w:rPr>
                                <w:b/>
                                <w:color w:val="000000"/>
                                <w:sz w:val="14"/>
                              </w:rPr>
                              <w:t xml:space="preserve">       </w:t>
                            </w:r>
                            <w:r w:rsidRPr="000412DE">
                              <w:rPr>
                                <w:b/>
                                <w:color w:val="000000"/>
                                <w:sz w:val="14"/>
                              </w:rPr>
                              <w:t>Procurement</w:t>
                            </w:r>
                          </w:p>
                          <w:p w14:paraId="76AC75F3" w14:textId="77777777" w:rsidR="00350757" w:rsidRPr="00C81AA6" w:rsidRDefault="00350757" w:rsidP="00350757">
                            <w:pPr>
                              <w:pStyle w:val="ListParagraph"/>
                              <w:numPr>
                                <w:ilvl w:val="0"/>
                                <w:numId w:val="51"/>
                              </w:numPr>
                              <w:spacing w:after="0" w:line="256" w:lineRule="auto"/>
                              <w:contextualSpacing/>
                              <w:rPr>
                                <w:color w:val="FF0000"/>
                                <w:sz w:val="14"/>
                              </w:rPr>
                            </w:pPr>
                            <w:r w:rsidRPr="00C81AA6">
                              <w:rPr>
                                <w:color w:val="FF0000"/>
                                <w:sz w:val="14"/>
                              </w:rPr>
                              <w:t>Obtain materials from suppliers as required, relay all costs to office to ensure that we have prior approval from the client to proceed.</w:t>
                            </w:r>
                          </w:p>
                          <w:p w14:paraId="5135E077" w14:textId="77777777" w:rsidR="00350757" w:rsidRPr="000412DE" w:rsidRDefault="00350757" w:rsidP="00350757">
                            <w:pPr>
                              <w:pStyle w:val="ListParagraph"/>
                              <w:numPr>
                                <w:ilvl w:val="0"/>
                                <w:numId w:val="51"/>
                              </w:numPr>
                              <w:spacing w:after="0" w:line="256" w:lineRule="auto"/>
                              <w:contextualSpacing/>
                              <w:rPr>
                                <w:color w:val="000000"/>
                                <w:sz w:val="14"/>
                              </w:rPr>
                            </w:pPr>
                            <w:r w:rsidRPr="000412DE">
                              <w:rPr>
                                <w:color w:val="000000"/>
                                <w:sz w:val="14"/>
                              </w:rPr>
                              <w:t>Issue supplier purchase orders.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3A923F" id="AutoShape 701" o:spid="_x0000_s1121" type="#_x0000_t109" style="position:absolute;left:0;text-align:left;margin-left:423.5pt;margin-top:1.75pt;width:152.7pt;height:96.2pt;z-index:25083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" filled="f" strokeweight="1.5pt">
                <v:textbox>
                  <w:txbxContent>
                    <w:p w14:paraId="5DC8AD47" w14:textId="77777777" w:rsidR="00350757" w:rsidRPr="000412DE" w:rsidRDefault="00350757" w:rsidP="00350757">
                      <w:pPr>
                        <w:rPr>
                          <w:b/>
                          <w:color w:val="000000"/>
                          <w:sz w:val="14"/>
                        </w:rPr>
                      </w:pPr>
                      <w:r>
                        <w:rPr>
                          <w:b/>
                          <w:color w:val="000000"/>
                          <w:sz w:val="14"/>
                        </w:rPr>
                        <w:t>3</w:t>
                      </w:r>
                      <w:r w:rsidRPr="000412DE">
                        <w:rPr>
                          <w:b/>
                          <w:color w:val="000000"/>
                          <w:sz w:val="14"/>
                        </w:rPr>
                        <w:t xml:space="preserve">. </w:t>
                      </w:r>
                      <w:r>
                        <w:rPr>
                          <w:b/>
                          <w:color w:val="000000"/>
                          <w:sz w:val="14"/>
                        </w:rPr>
                        <w:t xml:space="preserve">       </w:t>
                      </w:r>
                      <w:r w:rsidRPr="000412DE">
                        <w:rPr>
                          <w:b/>
                          <w:color w:val="000000"/>
                          <w:sz w:val="14"/>
                        </w:rPr>
                        <w:t>Procurement</w:t>
                      </w:r>
                    </w:p>
                    <w:p w14:paraId="76AC75F3" w14:textId="77777777" w:rsidR="00350757" w:rsidRPr="00C81AA6" w:rsidRDefault="00350757" w:rsidP="00350757">
                      <w:pPr>
                        <w:pStyle w:val="ListParagraph"/>
                        <w:numPr>
                          <w:ilvl w:val="0"/>
                          <w:numId w:val="51"/>
                        </w:numPr>
                        <w:spacing w:after="0" w:line="256" w:lineRule="auto"/>
                        <w:contextualSpacing/>
                        <w:rPr>
                          <w:color w:val="FF0000"/>
                          <w:sz w:val="14"/>
                        </w:rPr>
                      </w:pPr>
                      <w:r w:rsidRPr="00C81AA6">
                        <w:rPr>
                          <w:color w:val="FF0000"/>
                          <w:sz w:val="14"/>
                        </w:rPr>
                        <w:t>Obtain materials from suppliers as required, relay all costs to office to ensure that we have prior approval from the client to proceed.</w:t>
                      </w:r>
                    </w:p>
                    <w:p w14:paraId="5135E077" w14:textId="77777777" w:rsidR="00350757" w:rsidRPr="000412DE" w:rsidRDefault="00350757" w:rsidP="00350757">
                      <w:pPr>
                        <w:pStyle w:val="ListParagraph"/>
                        <w:numPr>
                          <w:ilvl w:val="0"/>
                          <w:numId w:val="51"/>
                        </w:numPr>
                        <w:spacing w:after="0" w:line="256" w:lineRule="auto"/>
                        <w:contextualSpacing/>
                        <w:rPr>
                          <w:color w:val="000000"/>
                          <w:sz w:val="14"/>
                        </w:rPr>
                      </w:pPr>
                      <w:r w:rsidRPr="000412DE">
                        <w:rPr>
                          <w:color w:val="000000"/>
                          <w:sz w:val="14"/>
                        </w:rPr>
                        <w:t>Issue supplier purchase orders.</w:t>
                      </w:r>
                    </w:p>
                  </w:txbxContent>
                </v:textbox>
              </v:shape>
            </w:pict>
          </mc:Fallback>
        </mc:AlternateContent>
      </w:r>
      <w:r>
        <w:rPr>
          <w:rFonts w:cs="Times New Roman"/>
          <w:noProof/>
        </w:rPr>
        <mc:AlternateContent>
          <mc:Choice Requires="wps">
            <w:drawing>
              <wp:anchor distT="0" distB="0" distL="114300" distR="114300" simplePos="0" relativeHeight="250823168" behindDoc="0" locked="0" layoutInCell="1" allowOverlap="1" wp14:anchorId="650968BB" wp14:editId="2937FDFA">
                <wp:simplePos x="0" y="0"/>
                <wp:positionH relativeFrom="column">
                  <wp:posOffset>2494915</wp:posOffset>
                </wp:positionH>
                <wp:positionV relativeFrom="paragraph">
                  <wp:posOffset>22225</wp:posOffset>
                </wp:positionV>
                <wp:extent cx="2398395" cy="1268095"/>
                <wp:effectExtent l="16510" t="15240" r="13970" b="12065"/>
                <wp:wrapNone/>
                <wp:docPr id="2117341932" name="AutoShape 6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98395" cy="1268095"/>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D5A7186" w14:textId="77777777" w:rsidR="00350757" w:rsidRPr="000412DE" w:rsidRDefault="00350757" w:rsidP="00350757">
                            <w:pPr>
                              <w:pStyle w:val="ListParagraph"/>
                              <w:numPr>
                                <w:ilvl w:val="0"/>
                                <w:numId w:val="49"/>
                              </w:numPr>
                              <w:spacing w:after="0" w:line="256" w:lineRule="auto"/>
                              <w:contextualSpacing/>
                              <w:rPr>
                                <w:b/>
                                <w:color w:val="000000"/>
                                <w:sz w:val="14"/>
                              </w:rPr>
                            </w:pPr>
                            <w:r w:rsidRPr="000412DE">
                              <w:rPr>
                                <w:b/>
                                <w:color w:val="000000"/>
                                <w:sz w:val="14"/>
                              </w:rPr>
                              <w:t>Health, Safety &amp; Environmental Planning</w:t>
                            </w:r>
                          </w:p>
                          <w:p w14:paraId="01C1DF33" w14:textId="77777777" w:rsidR="00350757" w:rsidRPr="000412DE" w:rsidRDefault="00350757" w:rsidP="00350757">
                            <w:pPr>
                              <w:pStyle w:val="ListParagraph"/>
                              <w:numPr>
                                <w:ilvl w:val="0"/>
                                <w:numId w:val="50"/>
                              </w:numPr>
                              <w:spacing w:after="0" w:line="256" w:lineRule="auto"/>
                              <w:contextualSpacing/>
                              <w:rPr>
                                <w:color w:val="000000"/>
                                <w:sz w:val="14"/>
                              </w:rPr>
                            </w:pPr>
                            <w:r w:rsidRPr="00A17019">
                              <w:rPr>
                                <w:color w:val="FF0000"/>
                                <w:sz w:val="14"/>
                              </w:rPr>
                              <w:t>Complete risk assessment on Service &amp; Maintenance Record sheet prior to starting works on site, follow the rules of the risk assessment accordingly</w:t>
                            </w:r>
                            <w:r>
                              <w:rPr>
                                <w:color w:val="000000"/>
                                <w:sz w:val="14"/>
                              </w:rPr>
                              <w:t>.</w:t>
                            </w:r>
                          </w:p>
                          <w:p w14:paraId="059C5FE1" w14:textId="77777777" w:rsidR="00350757" w:rsidRPr="000412DE" w:rsidRDefault="00350757" w:rsidP="00350757">
                            <w:pPr>
                              <w:pStyle w:val="ListParagraph"/>
                              <w:numPr>
                                <w:ilvl w:val="0"/>
                                <w:numId w:val="50"/>
                              </w:numPr>
                              <w:spacing w:after="0" w:line="256" w:lineRule="auto"/>
                              <w:contextualSpacing/>
                              <w:rPr>
                                <w:color w:val="000000"/>
                                <w:sz w:val="14"/>
                              </w:rPr>
                            </w:pPr>
                            <w:r w:rsidRPr="000412DE">
                              <w:rPr>
                                <w:color w:val="000000"/>
                                <w:sz w:val="14"/>
                              </w:rPr>
                              <w:t>Ensure suitable permits to work / hot works &amp; confined space procedures are adequate.</w:t>
                            </w:r>
                          </w:p>
                          <w:p w14:paraId="5B16DEA1" w14:textId="77777777" w:rsidR="00350757" w:rsidRPr="00882928" w:rsidRDefault="00350757" w:rsidP="00350757">
                            <w:pPr>
                              <w:pStyle w:val="ListParagraph"/>
                              <w:numPr>
                                <w:ilvl w:val="0"/>
                                <w:numId w:val="50"/>
                              </w:numPr>
                              <w:spacing w:after="0" w:line="256" w:lineRule="auto"/>
                              <w:contextualSpacing/>
                              <w:rPr>
                                <w:color w:val="FF0000"/>
                                <w:sz w:val="14"/>
                              </w:rPr>
                            </w:pPr>
                            <w:r w:rsidRPr="00882928">
                              <w:rPr>
                                <w:color w:val="FF0000"/>
                                <w:sz w:val="14"/>
                              </w:rPr>
                              <w:t>Identify site rules &amp; adhere to them whilst on site.</w:t>
                            </w:r>
                          </w:p>
                          <w:p w14:paraId="1767B78C" w14:textId="77777777" w:rsidR="00350757" w:rsidRPr="00882928" w:rsidRDefault="00350757" w:rsidP="00350757">
                            <w:pPr>
                              <w:pStyle w:val="ListParagraph"/>
                              <w:numPr>
                                <w:ilvl w:val="0"/>
                                <w:numId w:val="50"/>
                              </w:numPr>
                              <w:spacing w:after="0" w:line="256" w:lineRule="auto"/>
                              <w:contextualSpacing/>
                              <w:rPr>
                                <w:color w:val="FF0000"/>
                                <w:sz w:val="14"/>
                              </w:rPr>
                            </w:pPr>
                            <w:r w:rsidRPr="00882928">
                              <w:rPr>
                                <w:color w:val="FF0000"/>
                                <w:sz w:val="14"/>
                              </w:rPr>
                              <w:t xml:space="preserve">Request copy of Asbestos register &amp; review when on site.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0968BB" id="AutoShape 699" o:spid="_x0000_s1122" type="#_x0000_t109" style="position:absolute;left:0;text-align:left;margin-left:196.45pt;margin-top:1.75pt;width:188.85pt;height:99.85pt;z-index:25082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" filled="f" strokeweight="1.5pt">
                <v:textbox>
                  <w:txbxContent>
                    <w:p w14:paraId="2D5A7186" w14:textId="77777777" w:rsidR="00350757" w:rsidRPr="000412DE" w:rsidRDefault="00350757" w:rsidP="00350757">
                      <w:pPr>
                        <w:pStyle w:val="ListParagraph"/>
                        <w:numPr>
                          <w:ilvl w:val="0"/>
                          <w:numId w:val="49"/>
                        </w:numPr>
                        <w:spacing w:after="0" w:line="256" w:lineRule="auto"/>
                        <w:contextualSpacing/>
                        <w:rPr>
                          <w:b/>
                          <w:color w:val="000000"/>
                          <w:sz w:val="14"/>
                        </w:rPr>
                      </w:pPr>
                      <w:r w:rsidRPr="000412DE">
                        <w:rPr>
                          <w:b/>
                          <w:color w:val="000000"/>
                          <w:sz w:val="14"/>
                        </w:rPr>
                        <w:t>Health, Safety &amp; Environmental Planning</w:t>
                      </w:r>
                    </w:p>
                    <w:p w14:paraId="01C1DF33" w14:textId="77777777" w:rsidR="00350757" w:rsidRPr="000412DE" w:rsidRDefault="00350757" w:rsidP="00350757">
                      <w:pPr>
                        <w:pStyle w:val="ListParagraph"/>
                        <w:numPr>
                          <w:ilvl w:val="0"/>
                          <w:numId w:val="50"/>
                        </w:numPr>
                        <w:spacing w:after="0" w:line="256" w:lineRule="auto"/>
                        <w:contextualSpacing/>
                        <w:rPr>
                          <w:color w:val="000000"/>
                          <w:sz w:val="14"/>
                        </w:rPr>
                      </w:pPr>
                      <w:r w:rsidRPr="00A17019">
                        <w:rPr>
                          <w:color w:val="FF0000"/>
                          <w:sz w:val="14"/>
                        </w:rPr>
                        <w:t>Complete risk assessment on Service &amp; Maintenance Record sheet prior to starting works on site, follow the rules of the risk assessment accordingly</w:t>
                      </w:r>
                      <w:r>
                        <w:rPr>
                          <w:color w:val="000000"/>
                          <w:sz w:val="14"/>
                        </w:rPr>
                        <w:t>.</w:t>
                      </w:r>
                    </w:p>
                    <w:p w14:paraId="059C5FE1" w14:textId="77777777" w:rsidR="00350757" w:rsidRPr="000412DE" w:rsidRDefault="00350757" w:rsidP="00350757">
                      <w:pPr>
                        <w:pStyle w:val="ListParagraph"/>
                        <w:numPr>
                          <w:ilvl w:val="0"/>
                          <w:numId w:val="50"/>
                        </w:numPr>
                        <w:spacing w:after="0" w:line="256" w:lineRule="auto"/>
                        <w:contextualSpacing/>
                        <w:rPr>
                          <w:color w:val="000000"/>
                          <w:sz w:val="14"/>
                        </w:rPr>
                      </w:pPr>
                      <w:r w:rsidRPr="000412DE">
                        <w:rPr>
                          <w:color w:val="000000"/>
                          <w:sz w:val="14"/>
                        </w:rPr>
                        <w:t>Ensure suitable permits to work / hot works &amp; confined space procedures are adequate.</w:t>
                      </w:r>
                    </w:p>
                    <w:p w14:paraId="5B16DEA1" w14:textId="77777777" w:rsidR="00350757" w:rsidRPr="00882928" w:rsidRDefault="00350757" w:rsidP="00350757">
                      <w:pPr>
                        <w:pStyle w:val="ListParagraph"/>
                        <w:numPr>
                          <w:ilvl w:val="0"/>
                          <w:numId w:val="50"/>
                        </w:numPr>
                        <w:spacing w:after="0" w:line="256" w:lineRule="auto"/>
                        <w:contextualSpacing/>
                        <w:rPr>
                          <w:color w:val="FF0000"/>
                          <w:sz w:val="14"/>
                        </w:rPr>
                      </w:pPr>
                      <w:r w:rsidRPr="00882928">
                        <w:rPr>
                          <w:color w:val="FF0000"/>
                          <w:sz w:val="14"/>
                        </w:rPr>
                        <w:t>Identify site rules &amp; adhere to them whilst on site.</w:t>
                      </w:r>
                    </w:p>
                    <w:p w14:paraId="1767B78C" w14:textId="77777777" w:rsidR="00350757" w:rsidRPr="00882928" w:rsidRDefault="00350757" w:rsidP="00350757">
                      <w:pPr>
                        <w:pStyle w:val="ListParagraph"/>
                        <w:numPr>
                          <w:ilvl w:val="0"/>
                          <w:numId w:val="50"/>
                        </w:numPr>
                        <w:spacing w:after="0" w:line="256" w:lineRule="auto"/>
                        <w:contextualSpacing/>
                        <w:rPr>
                          <w:color w:val="FF0000"/>
                          <w:sz w:val="14"/>
                        </w:rPr>
                      </w:pPr>
                      <w:r w:rsidRPr="00882928">
                        <w:rPr>
                          <w:color w:val="FF0000"/>
                          <w:sz w:val="14"/>
                        </w:rPr>
                        <w:t xml:space="preserve">Request copy of Asbestos register &amp; review when on site. </w:t>
                      </w:r>
                    </w:p>
                  </w:txbxContent>
                </v:textbox>
              </v:shape>
            </w:pict>
          </mc:Fallback>
        </mc:AlternateContent>
      </w:r>
      <w:r>
        <w:rPr>
          <w:rFonts w:cs="Times New Roman"/>
          <w:noProof/>
        </w:rPr>
        <mc:AlternateContent>
          <mc:Choice Requires="wps">
            <w:drawing>
              <wp:anchor distT="0" distB="0" distL="114300" distR="114300" simplePos="0" relativeHeight="250816000" behindDoc="0" locked="0" layoutInCell="1" allowOverlap="1" wp14:anchorId="3503B2B7" wp14:editId="44D13701">
                <wp:simplePos x="0" y="0"/>
                <wp:positionH relativeFrom="column">
                  <wp:posOffset>1905</wp:posOffset>
                </wp:positionH>
                <wp:positionV relativeFrom="paragraph">
                  <wp:posOffset>22225</wp:posOffset>
                </wp:positionV>
                <wp:extent cx="2046605" cy="1039495"/>
                <wp:effectExtent l="9525" t="15240" r="10795" b="12065"/>
                <wp:wrapNone/>
                <wp:docPr id="216100470" name="AutoShape 6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46605" cy="1039495"/>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5B5CBBE" w14:textId="77777777" w:rsidR="00350757" w:rsidRPr="000412DE" w:rsidRDefault="00350757" w:rsidP="00350757">
                            <w:pPr>
                              <w:pStyle w:val="ListParagraph"/>
                              <w:numPr>
                                <w:ilvl w:val="0"/>
                                <w:numId w:val="45"/>
                              </w:numPr>
                              <w:spacing w:after="0" w:line="256" w:lineRule="auto"/>
                              <w:contextualSpacing/>
                              <w:rPr>
                                <w:b/>
                                <w:color w:val="000000"/>
                                <w:sz w:val="14"/>
                              </w:rPr>
                            </w:pPr>
                            <w:r>
                              <w:rPr>
                                <w:b/>
                                <w:color w:val="000000"/>
                                <w:sz w:val="14"/>
                              </w:rPr>
                              <w:t>Receipt of Order</w:t>
                            </w:r>
                          </w:p>
                          <w:p w14:paraId="5A562A5D" w14:textId="77777777" w:rsidR="00350757" w:rsidRPr="000412DE" w:rsidRDefault="00350757" w:rsidP="00350757">
                            <w:pPr>
                              <w:pStyle w:val="ListParagraph"/>
                              <w:numPr>
                                <w:ilvl w:val="0"/>
                                <w:numId w:val="46"/>
                              </w:numPr>
                              <w:spacing w:after="0" w:line="256" w:lineRule="auto"/>
                              <w:contextualSpacing/>
                              <w:rPr>
                                <w:color w:val="000000"/>
                                <w:sz w:val="14"/>
                              </w:rPr>
                            </w:pPr>
                            <w:r w:rsidRPr="000412DE">
                              <w:rPr>
                                <w:color w:val="000000"/>
                                <w:sz w:val="14"/>
                              </w:rPr>
                              <w:t xml:space="preserve">Appoint </w:t>
                            </w:r>
                            <w:r>
                              <w:rPr>
                                <w:color w:val="000000"/>
                                <w:sz w:val="14"/>
                              </w:rPr>
                              <w:t>Account Manager</w:t>
                            </w:r>
                            <w:r w:rsidRPr="000412DE">
                              <w:rPr>
                                <w:color w:val="000000"/>
                                <w:sz w:val="14"/>
                              </w:rPr>
                              <w:t>.</w:t>
                            </w:r>
                          </w:p>
                          <w:p w14:paraId="36A41E35" w14:textId="76C7672C" w:rsidR="00350757" w:rsidRDefault="00350757" w:rsidP="00350757">
                            <w:pPr>
                              <w:pStyle w:val="ListParagraph"/>
                              <w:numPr>
                                <w:ilvl w:val="0"/>
                                <w:numId w:val="46"/>
                              </w:numPr>
                              <w:spacing w:after="0" w:line="256" w:lineRule="auto"/>
                              <w:contextualSpacing/>
                              <w:rPr>
                                <w:color w:val="000000"/>
                                <w:sz w:val="14"/>
                              </w:rPr>
                            </w:pPr>
                            <w:r w:rsidRPr="00A4538B">
                              <w:rPr>
                                <w:color w:val="000000"/>
                                <w:sz w:val="14"/>
                              </w:rPr>
                              <w:t xml:space="preserve">Open </w:t>
                            </w:r>
                            <w:r>
                              <w:rPr>
                                <w:color w:val="000000"/>
                                <w:sz w:val="14"/>
                              </w:rPr>
                              <w:t>job</w:t>
                            </w:r>
                            <w:r w:rsidRPr="00A4538B">
                              <w:rPr>
                                <w:color w:val="000000"/>
                                <w:sz w:val="14"/>
                              </w:rPr>
                              <w:t xml:space="preserve"> on accounts software &amp; set-up contract file on</w:t>
                            </w:r>
                            <w:r w:rsidR="00B95B1D">
                              <w:rPr>
                                <w:color w:val="000000"/>
                                <w:sz w:val="14"/>
                              </w:rPr>
                              <w:t xml:space="preserve"> </w:t>
                            </w:r>
                            <w:proofErr w:type="spellStart"/>
                            <w:r w:rsidR="00B95B1D">
                              <w:rPr>
                                <w:color w:val="000000"/>
                                <w:sz w:val="14"/>
                              </w:rPr>
                              <w:t>Sharepoint</w:t>
                            </w:r>
                            <w:proofErr w:type="spellEnd"/>
                            <w:r>
                              <w:rPr>
                                <w:color w:val="000000"/>
                                <w:sz w:val="14"/>
                              </w:rPr>
                              <w:t>.</w:t>
                            </w:r>
                          </w:p>
                          <w:p w14:paraId="5127AAB9" w14:textId="77777777" w:rsidR="00350757" w:rsidRPr="00A4538B" w:rsidRDefault="00350757" w:rsidP="00350757">
                            <w:pPr>
                              <w:pStyle w:val="ListParagraph"/>
                              <w:numPr>
                                <w:ilvl w:val="0"/>
                                <w:numId w:val="46"/>
                              </w:numPr>
                              <w:spacing w:after="0" w:line="256" w:lineRule="auto"/>
                              <w:contextualSpacing/>
                              <w:rPr>
                                <w:color w:val="000000"/>
                                <w:sz w:val="14"/>
                              </w:rPr>
                            </w:pPr>
                            <w:r w:rsidRPr="00A4538B">
                              <w:rPr>
                                <w:color w:val="000000"/>
                                <w:sz w:val="14"/>
                              </w:rPr>
                              <w:t>Review client’s requirements.</w:t>
                            </w:r>
                          </w:p>
                          <w:p w14:paraId="79CD6261" w14:textId="77777777" w:rsidR="00350757" w:rsidRPr="00357558" w:rsidRDefault="00350757" w:rsidP="00350757">
                            <w:pPr>
                              <w:pStyle w:val="ListParagraph"/>
                              <w:numPr>
                                <w:ilvl w:val="0"/>
                                <w:numId w:val="46"/>
                              </w:numPr>
                              <w:spacing w:after="0" w:line="256" w:lineRule="auto"/>
                              <w:contextualSpacing/>
                              <w:rPr>
                                <w:color w:val="000000"/>
                                <w:sz w:val="14"/>
                              </w:rPr>
                            </w:pPr>
                            <w:r w:rsidRPr="000412DE">
                              <w:rPr>
                                <w:color w:val="000000"/>
                                <w:sz w:val="14"/>
                              </w:rPr>
                              <w:t>Confirm costs for adequacy</w:t>
                            </w:r>
                            <w:r>
                              <w:rPr>
                                <w:color w:val="000000"/>
                                <w:sz w:val="14"/>
                              </w:rPr>
                              <w:t xml:space="preserve"> &amp; ensure client is aware of all charges.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503B2B7" id="AutoShape 698" o:spid="_x0000_s1123" type="#_x0000_t109" style="position:absolute;left:0;text-align:left;margin-left:.15pt;margin-top:1.75pt;width:161.15pt;height:81.85pt;z-index:25081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" filled="f" strokeweight="1.5pt">
                <v:textbox>
                  <w:txbxContent>
                    <w:p w14:paraId="75B5CBBE" w14:textId="77777777" w:rsidR="00350757" w:rsidRPr="000412DE" w:rsidRDefault="00350757" w:rsidP="00350757">
                      <w:pPr>
                        <w:pStyle w:val="ListParagraph"/>
                        <w:numPr>
                          <w:ilvl w:val="0"/>
                          <w:numId w:val="45"/>
                        </w:numPr>
                        <w:spacing w:after="0" w:line="256" w:lineRule="auto"/>
                        <w:contextualSpacing/>
                        <w:rPr>
                          <w:b/>
                          <w:color w:val="000000"/>
                          <w:sz w:val="14"/>
                        </w:rPr>
                      </w:pPr>
                      <w:r>
                        <w:rPr>
                          <w:b/>
                          <w:color w:val="000000"/>
                          <w:sz w:val="14"/>
                        </w:rPr>
                        <w:t>Receipt of Order</w:t>
                      </w:r>
                    </w:p>
                    <w:p w14:paraId="5A562A5D" w14:textId="77777777" w:rsidR="00350757" w:rsidRPr="000412DE" w:rsidRDefault="00350757" w:rsidP="00350757">
                      <w:pPr>
                        <w:pStyle w:val="ListParagraph"/>
                        <w:numPr>
                          <w:ilvl w:val="0"/>
                          <w:numId w:val="46"/>
                        </w:numPr>
                        <w:spacing w:after="0" w:line="256" w:lineRule="auto"/>
                        <w:contextualSpacing/>
                        <w:rPr>
                          <w:color w:val="000000"/>
                          <w:sz w:val="14"/>
                        </w:rPr>
                      </w:pPr>
                      <w:r w:rsidRPr="000412DE">
                        <w:rPr>
                          <w:color w:val="000000"/>
                          <w:sz w:val="14"/>
                        </w:rPr>
                        <w:t xml:space="preserve">Appoint </w:t>
                      </w:r>
                      <w:r>
                        <w:rPr>
                          <w:color w:val="000000"/>
                          <w:sz w:val="14"/>
                        </w:rPr>
                        <w:t>Account Manager</w:t>
                      </w:r>
                      <w:r w:rsidRPr="000412DE">
                        <w:rPr>
                          <w:color w:val="000000"/>
                          <w:sz w:val="14"/>
                        </w:rPr>
                        <w:t>.</w:t>
                      </w:r>
                    </w:p>
                    <w:p w14:paraId="36A41E35" w14:textId="76C7672C" w:rsidR="00350757" w:rsidRDefault="00350757" w:rsidP="00350757">
                      <w:pPr>
                        <w:pStyle w:val="ListParagraph"/>
                        <w:numPr>
                          <w:ilvl w:val="0"/>
                          <w:numId w:val="46"/>
                        </w:numPr>
                        <w:spacing w:after="0" w:line="256" w:lineRule="auto"/>
                        <w:contextualSpacing/>
                        <w:rPr>
                          <w:color w:val="000000"/>
                          <w:sz w:val="14"/>
                        </w:rPr>
                      </w:pPr>
                      <w:r w:rsidRPr="00A4538B">
                        <w:rPr>
                          <w:color w:val="000000"/>
                          <w:sz w:val="14"/>
                        </w:rPr>
                        <w:t xml:space="preserve">Open </w:t>
                      </w:r>
                      <w:r>
                        <w:rPr>
                          <w:color w:val="000000"/>
                          <w:sz w:val="14"/>
                        </w:rPr>
                        <w:t>job</w:t>
                      </w:r>
                      <w:r w:rsidRPr="00A4538B">
                        <w:rPr>
                          <w:color w:val="000000"/>
                          <w:sz w:val="14"/>
                        </w:rPr>
                        <w:t xml:space="preserve"> on accounts software &amp; set-up contract file on</w:t>
                      </w:r>
                      <w:r w:rsidR="00B95B1D">
                        <w:rPr>
                          <w:color w:val="000000"/>
                          <w:sz w:val="14"/>
                        </w:rPr>
                        <w:t xml:space="preserve"> </w:t>
                      </w:r>
                      <w:proofErr w:type="spellStart"/>
                      <w:r w:rsidR="00B95B1D">
                        <w:rPr>
                          <w:color w:val="000000"/>
                          <w:sz w:val="14"/>
                        </w:rPr>
                        <w:t>Sharepoint</w:t>
                      </w:r>
                      <w:proofErr w:type="spellEnd"/>
                      <w:r>
                        <w:rPr>
                          <w:color w:val="000000"/>
                          <w:sz w:val="14"/>
                        </w:rPr>
                        <w:t>.</w:t>
                      </w:r>
                    </w:p>
                    <w:p w14:paraId="5127AAB9" w14:textId="77777777" w:rsidR="00350757" w:rsidRPr="00A4538B" w:rsidRDefault="00350757" w:rsidP="00350757">
                      <w:pPr>
                        <w:pStyle w:val="ListParagraph"/>
                        <w:numPr>
                          <w:ilvl w:val="0"/>
                          <w:numId w:val="46"/>
                        </w:numPr>
                        <w:spacing w:after="0" w:line="256" w:lineRule="auto"/>
                        <w:contextualSpacing/>
                        <w:rPr>
                          <w:color w:val="000000"/>
                          <w:sz w:val="14"/>
                        </w:rPr>
                      </w:pPr>
                      <w:r w:rsidRPr="00A4538B">
                        <w:rPr>
                          <w:color w:val="000000"/>
                          <w:sz w:val="14"/>
                        </w:rPr>
                        <w:t>Review client’s requirements.</w:t>
                      </w:r>
                    </w:p>
                    <w:p w14:paraId="79CD6261" w14:textId="77777777" w:rsidR="00350757" w:rsidRPr="00357558" w:rsidRDefault="00350757" w:rsidP="00350757">
                      <w:pPr>
                        <w:pStyle w:val="ListParagraph"/>
                        <w:numPr>
                          <w:ilvl w:val="0"/>
                          <w:numId w:val="46"/>
                        </w:numPr>
                        <w:spacing w:after="0" w:line="256" w:lineRule="auto"/>
                        <w:contextualSpacing/>
                        <w:rPr>
                          <w:color w:val="000000"/>
                          <w:sz w:val="14"/>
                        </w:rPr>
                      </w:pPr>
                      <w:r w:rsidRPr="000412DE">
                        <w:rPr>
                          <w:color w:val="000000"/>
                          <w:sz w:val="14"/>
                        </w:rPr>
                        <w:t>Confirm costs for adequacy</w:t>
                      </w:r>
                      <w:r>
                        <w:rPr>
                          <w:color w:val="000000"/>
                          <w:sz w:val="14"/>
                        </w:rPr>
                        <w:t xml:space="preserve"> &amp; ensure client is aware of all charges.</w:t>
                      </w:r>
                    </w:p>
                  </w:txbxContent>
                </v:textbox>
              </v:shape>
            </w:pict>
          </mc:Fallback>
        </mc:AlternateContent>
      </w:r>
      <w:r>
        <w:rPr>
          <w:rFonts w:cs="Times New Roman"/>
          <w:noProof/>
        </w:rPr>
        <mc:AlternateContent>
          <mc:Choice Requires="wps">
            <w:drawing>
              <wp:anchor distT="0" distB="0" distL="114300" distR="114300" simplePos="0" relativeHeight="250880512" behindDoc="0" locked="0" layoutInCell="1" allowOverlap="1" wp14:anchorId="69EBD5B8" wp14:editId="3CB4D6A6">
                <wp:simplePos x="0" y="0"/>
                <wp:positionH relativeFrom="column">
                  <wp:posOffset>1221105</wp:posOffset>
                </wp:positionH>
                <wp:positionV relativeFrom="paragraph">
                  <wp:posOffset>8114030</wp:posOffset>
                </wp:positionV>
                <wp:extent cx="3209925" cy="885825"/>
                <wp:effectExtent l="0" t="1270" r="0" b="0"/>
                <wp:wrapNone/>
                <wp:docPr id="943703043" name="AutoShape 7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9925" cy="885825"/>
                        </a:xfrm>
                        <a:prstGeom prst="flowChartDocumen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CBFCFD5" w14:textId="77777777" w:rsidR="00350757" w:rsidRPr="000412DE" w:rsidRDefault="00350757" w:rsidP="00350757">
                            <w:pPr>
                              <w:jc w:val="center"/>
                              <w:rPr>
                                <w:color w:val="FF0000"/>
                                <w:sz w:val="24"/>
                              </w:rPr>
                            </w:pPr>
                            <w:r w:rsidRPr="000412DE">
                              <w:rPr>
                                <w:color w:val="FF0000"/>
                                <w:sz w:val="24"/>
                              </w:rPr>
                              <w:t xml:space="preserve">TEXT IN RED DENOTES </w:t>
                            </w:r>
                          </w:p>
                          <w:p w14:paraId="159508EE" w14:textId="77777777" w:rsidR="00350757" w:rsidRPr="000412DE" w:rsidRDefault="00350757" w:rsidP="00350757">
                            <w:pPr>
                              <w:jc w:val="center"/>
                              <w:rPr>
                                <w:color w:val="FF0000"/>
                                <w:sz w:val="24"/>
                              </w:rPr>
                            </w:pPr>
                            <w:r w:rsidRPr="000412DE">
                              <w:rPr>
                                <w:color w:val="FF0000"/>
                                <w:sz w:val="24"/>
                              </w:rPr>
                              <w:t xml:space="preserve">RESPONSIBILITY OF </w:t>
                            </w:r>
                            <w:r>
                              <w:rPr>
                                <w:color w:val="FF0000"/>
                                <w:sz w:val="24"/>
                              </w:rPr>
                              <w:t>MAINTENANCE ENGINEER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9EBD5B8" id="AutoShape 707" o:spid="_x0000_s1124" type="#_x0000_t114" style="position:absolute;left:0;text-align:left;margin-left:96.15pt;margin-top:638.9pt;width:252.75pt;height:69.75pt;z-index:25088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" filled="f" stroked="f" strokeweight="1.5pt">
                <v:textbox>
                  <w:txbxContent>
                    <w:p w14:paraId="6CBFCFD5" w14:textId="77777777" w:rsidR="00350757" w:rsidRPr="000412DE" w:rsidRDefault="00350757" w:rsidP="00350757">
                      <w:pPr>
                        <w:jc w:val="center"/>
                        <w:rPr>
                          <w:color w:val="FF0000"/>
                          <w:sz w:val="24"/>
                        </w:rPr>
                      </w:pPr>
                      <w:r w:rsidRPr="000412DE">
                        <w:rPr>
                          <w:color w:val="FF0000"/>
                          <w:sz w:val="24"/>
                        </w:rPr>
                        <w:t xml:space="preserve">TEXT IN RED DENOTES </w:t>
                      </w:r>
                    </w:p>
                    <w:p w14:paraId="159508EE" w14:textId="77777777" w:rsidR="00350757" w:rsidRPr="000412DE" w:rsidRDefault="00350757" w:rsidP="00350757">
                      <w:pPr>
                        <w:jc w:val="center"/>
                        <w:rPr>
                          <w:color w:val="FF0000"/>
                          <w:sz w:val="24"/>
                        </w:rPr>
                      </w:pPr>
                      <w:r w:rsidRPr="000412DE">
                        <w:rPr>
                          <w:color w:val="FF0000"/>
                          <w:sz w:val="24"/>
                        </w:rPr>
                        <w:t xml:space="preserve">RESPONSIBILITY OF </w:t>
                      </w:r>
                      <w:r>
                        <w:rPr>
                          <w:color w:val="FF0000"/>
                          <w:sz w:val="24"/>
                        </w:rPr>
                        <w:t>MAINTENANCE ENGINEER</w:t>
                      </w:r>
                    </w:p>
                  </w:txbxContent>
                </v:textbox>
              </v:shape>
            </w:pict>
          </mc:Fallback>
        </mc:AlternateContent>
      </w:r>
    </w:p>
    <w:p w14:paraId="2BA3CFF9" w14:textId="74B84363" w:rsidR="00350757" w:rsidRDefault="00B51811" w:rsidP="00350757">
      <w:pPr>
        <w:rPr>
          <w:b/>
          <w:sz w:val="40"/>
          <w:szCs w:val="40"/>
          <w:lang w:val="en-GB"/>
        </w:rPr>
      </w:pPr>
      <w:r>
        <w:rPr>
          <w:rFonts w:cs="Times New Roman"/>
          <w:noProof/>
        </w:rPr>
        <mc:AlternateContent>
          <mc:Choice Requires="wps">
            <w:drawing>
              <wp:anchor distT="0" distB="0" distL="114300" distR="114300" simplePos="0" relativeHeight="250851840" behindDoc="0" locked="0" layoutInCell="1" allowOverlap="1" wp14:anchorId="1772D960" wp14:editId="22D970CE">
                <wp:simplePos x="0" y="0"/>
                <wp:positionH relativeFrom="column">
                  <wp:posOffset>11662410</wp:posOffset>
                </wp:positionH>
                <wp:positionV relativeFrom="paragraph">
                  <wp:posOffset>1479550</wp:posOffset>
                </wp:positionV>
                <wp:extent cx="2447925" cy="1568450"/>
                <wp:effectExtent l="11430" t="15240" r="17145" b="16510"/>
                <wp:wrapNone/>
                <wp:docPr id="699896918" name="AutoShape 7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47925" cy="1568450"/>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C30C634" w14:textId="77777777" w:rsidR="00350757" w:rsidRDefault="00350757" w:rsidP="00350757">
                            <w:pPr>
                              <w:rPr>
                                <w:color w:val="000000"/>
                                <w:sz w:val="14"/>
                              </w:rPr>
                            </w:pPr>
                            <w:r w:rsidRPr="000412DE">
                              <w:rPr>
                                <w:color w:val="000000"/>
                                <w:sz w:val="14"/>
                              </w:rPr>
                              <w:t>02-03-04 – Accident &amp; Incident Investigation</w:t>
                            </w:r>
                            <w:r w:rsidRPr="000412DE">
                              <w:rPr>
                                <w:color w:val="000000"/>
                                <w:sz w:val="14"/>
                              </w:rPr>
                              <w:tab/>
                            </w:r>
                          </w:p>
                          <w:p w14:paraId="163085B2" w14:textId="77777777" w:rsidR="00350757" w:rsidRPr="000412DE" w:rsidRDefault="00350757" w:rsidP="00350757">
                            <w:pPr>
                              <w:rPr>
                                <w:color w:val="000000"/>
                                <w:sz w:val="14"/>
                                <w:highlight w:val="green"/>
                              </w:rPr>
                            </w:pPr>
                            <w:r w:rsidRPr="000412DE">
                              <w:rPr>
                                <w:color w:val="FF0000"/>
                                <w:sz w:val="14"/>
                              </w:rPr>
                              <w:t>02-03-05 – Working at Height Checklist</w:t>
                            </w:r>
                          </w:p>
                          <w:p w14:paraId="5E85B81B" w14:textId="77777777" w:rsidR="00350757" w:rsidRDefault="00350757" w:rsidP="00350757">
                            <w:pPr>
                              <w:rPr>
                                <w:color w:val="000000"/>
                                <w:sz w:val="14"/>
                              </w:rPr>
                            </w:pPr>
                            <w:r w:rsidRPr="000412DE">
                              <w:rPr>
                                <w:color w:val="FF0000"/>
                                <w:sz w:val="14"/>
                              </w:rPr>
                              <w:t>02-03-07 – Ladder &amp; Stepladder Inspection Checklist</w:t>
                            </w:r>
                          </w:p>
                          <w:p w14:paraId="4AF4D7B9" w14:textId="77777777" w:rsidR="00350757" w:rsidRDefault="00350757" w:rsidP="00350757">
                            <w:pPr>
                              <w:rPr>
                                <w:color w:val="000000"/>
                                <w:sz w:val="14"/>
                              </w:rPr>
                            </w:pPr>
                            <w:r w:rsidRPr="000412DE">
                              <w:rPr>
                                <w:color w:val="000000"/>
                                <w:sz w:val="14"/>
                              </w:rPr>
                              <w:t>02-03-15 – RIDDOR Report Form</w:t>
                            </w:r>
                            <w:r>
                              <w:rPr>
                                <w:color w:val="000000"/>
                                <w:sz w:val="14"/>
                              </w:rPr>
                              <w:tab/>
                            </w:r>
                            <w:r>
                              <w:rPr>
                                <w:color w:val="000000"/>
                                <w:sz w:val="14"/>
                              </w:rPr>
                              <w:tab/>
                            </w:r>
                          </w:p>
                          <w:p w14:paraId="2E04ADF9" w14:textId="77777777" w:rsidR="00350757" w:rsidRDefault="00350757" w:rsidP="00350757">
                            <w:pPr>
                              <w:rPr>
                                <w:color w:val="000000"/>
                                <w:sz w:val="14"/>
                              </w:rPr>
                            </w:pPr>
                            <w:r w:rsidRPr="000412DE">
                              <w:rPr>
                                <w:color w:val="FF0000"/>
                                <w:sz w:val="14"/>
                              </w:rPr>
                              <w:t>02-03-31 – House Keeping &amp; Waste Disposal Site Monitoring</w:t>
                            </w:r>
                          </w:p>
                          <w:p w14:paraId="0492F42A" w14:textId="77777777" w:rsidR="00350757" w:rsidRDefault="00350757" w:rsidP="00350757">
                            <w:pPr>
                              <w:rPr>
                                <w:color w:val="000000"/>
                                <w:sz w:val="14"/>
                              </w:rPr>
                            </w:pPr>
                            <w:r w:rsidRPr="000412DE">
                              <w:rPr>
                                <w:color w:val="FF0000"/>
                                <w:sz w:val="14"/>
                              </w:rPr>
                              <w:t>02-03-36 – Mobile Towers Site Monitoring</w:t>
                            </w:r>
                            <w:r>
                              <w:rPr>
                                <w:color w:val="000000"/>
                                <w:sz w:val="14"/>
                              </w:rPr>
                              <w:tab/>
                            </w:r>
                          </w:p>
                          <w:p w14:paraId="14ADA668" w14:textId="77777777" w:rsidR="00350757" w:rsidRDefault="00350757" w:rsidP="00350757">
                            <w:pPr>
                              <w:rPr>
                                <w:color w:val="FF0000"/>
                                <w:sz w:val="14"/>
                              </w:rPr>
                            </w:pPr>
                            <w:r w:rsidRPr="000412DE">
                              <w:rPr>
                                <w:color w:val="FF0000"/>
                                <w:sz w:val="14"/>
                              </w:rPr>
                              <w:t>02-03-39 – Confined Space Site Checklist</w:t>
                            </w:r>
                            <w:r>
                              <w:rPr>
                                <w:color w:val="FF0000"/>
                                <w:sz w:val="14"/>
                              </w:rPr>
                              <w:tab/>
                            </w:r>
                          </w:p>
                          <w:p w14:paraId="64D5B1A1" w14:textId="77777777" w:rsidR="00350757" w:rsidRPr="000412DE" w:rsidRDefault="00350757" w:rsidP="00350757">
                            <w:pPr>
                              <w:rPr>
                                <w:color w:val="000000"/>
                                <w:sz w:val="14"/>
                              </w:rPr>
                            </w:pPr>
                            <w:r w:rsidRPr="000412DE">
                              <w:rPr>
                                <w:color w:val="000000"/>
                                <w:sz w:val="14"/>
                              </w:rPr>
                              <w:t>02-12-02 – Environmental Accident &amp; Incident Investigation</w:t>
                            </w:r>
                          </w:p>
                          <w:p w14:paraId="750C631F" w14:textId="77777777" w:rsidR="00350757" w:rsidRPr="000412DE" w:rsidRDefault="00350757" w:rsidP="00350757">
                            <w:pPr>
                              <w:rPr>
                                <w:color w:val="FF0000"/>
                                <w:sz w:val="14"/>
                              </w:rPr>
                            </w:pPr>
                            <w:r w:rsidRPr="000412DE">
                              <w:rPr>
                                <w:color w:val="FF0000"/>
                                <w:sz w:val="14"/>
                              </w:rPr>
                              <w:t>02-03-42 – MEWP Inspection Checklist</w:t>
                            </w:r>
                            <w:r w:rsidRPr="000412DE">
                              <w:rPr>
                                <w:color w:val="FF0000"/>
                                <w:sz w:val="14"/>
                              </w:rPr>
                              <w:tab/>
                            </w:r>
                            <w:r w:rsidRPr="000412DE">
                              <w:rPr>
                                <w:color w:val="FF0000"/>
                                <w:sz w:val="14"/>
                              </w:rPr>
                              <w:tab/>
                            </w:r>
                          </w:p>
                          <w:p w14:paraId="7743A334" w14:textId="77777777" w:rsidR="00350757" w:rsidRPr="000412DE" w:rsidRDefault="00350757" w:rsidP="00350757">
                            <w:pPr>
                              <w:rPr>
                                <w:color w:val="FF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72D960" id="AutoShape 703" o:spid="_x0000_s1125" type="#_x0000_t114" style="position:absolute;margin-left:918.3pt;margin-top:116.5pt;width:192.75pt;height:123.5pt;z-index:25085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" filled="f" strokeweight="1.5pt">
                <v:textbox>
                  <w:txbxContent>
                    <w:p w14:paraId="1C30C634" w14:textId="77777777" w:rsidR="00350757" w:rsidRDefault="00350757" w:rsidP="00350757">
                      <w:pPr>
                        <w:rPr>
                          <w:color w:val="000000"/>
                          <w:sz w:val="14"/>
                        </w:rPr>
                      </w:pPr>
                      <w:r w:rsidRPr="000412DE">
                        <w:rPr>
                          <w:color w:val="000000"/>
                          <w:sz w:val="14"/>
                        </w:rPr>
                        <w:t>02-03-04 – Accident &amp; Incident Investigation</w:t>
                      </w:r>
                      <w:r w:rsidRPr="000412DE">
                        <w:rPr>
                          <w:color w:val="000000"/>
                          <w:sz w:val="14"/>
                        </w:rPr>
                        <w:tab/>
                      </w:r>
                    </w:p>
                    <w:p w14:paraId="163085B2" w14:textId="77777777" w:rsidR="00350757" w:rsidRPr="000412DE" w:rsidRDefault="00350757" w:rsidP="00350757">
                      <w:pPr>
                        <w:rPr>
                          <w:color w:val="000000"/>
                          <w:sz w:val="14"/>
                          <w:highlight w:val="green"/>
                        </w:rPr>
                      </w:pPr>
                      <w:r w:rsidRPr="000412DE">
                        <w:rPr>
                          <w:color w:val="FF0000"/>
                          <w:sz w:val="14"/>
                        </w:rPr>
                        <w:t>02-03-05 – Working at Height Checklist</w:t>
                      </w:r>
                    </w:p>
                    <w:p w14:paraId="5E85B81B" w14:textId="77777777" w:rsidR="00350757" w:rsidRDefault="00350757" w:rsidP="00350757">
                      <w:pPr>
                        <w:rPr>
                          <w:color w:val="000000"/>
                          <w:sz w:val="14"/>
                        </w:rPr>
                      </w:pPr>
                      <w:r w:rsidRPr="000412DE">
                        <w:rPr>
                          <w:color w:val="FF0000"/>
                          <w:sz w:val="14"/>
                        </w:rPr>
                        <w:t>02-03-07 – Ladder &amp; Stepladder Inspection Checklist</w:t>
                      </w:r>
                    </w:p>
                    <w:p w14:paraId="4AF4D7B9" w14:textId="77777777" w:rsidR="00350757" w:rsidRDefault="00350757" w:rsidP="00350757">
                      <w:pPr>
                        <w:rPr>
                          <w:color w:val="000000"/>
                          <w:sz w:val="14"/>
                        </w:rPr>
                      </w:pPr>
                      <w:r w:rsidRPr="000412DE">
                        <w:rPr>
                          <w:color w:val="000000"/>
                          <w:sz w:val="14"/>
                        </w:rPr>
                        <w:t>02-03-15 – RIDDOR Report Form</w:t>
                      </w:r>
                      <w:r>
                        <w:rPr>
                          <w:color w:val="000000"/>
                          <w:sz w:val="14"/>
                        </w:rPr>
                        <w:tab/>
                      </w:r>
                      <w:r>
                        <w:rPr>
                          <w:color w:val="000000"/>
                          <w:sz w:val="14"/>
                        </w:rPr>
                        <w:tab/>
                      </w:r>
                    </w:p>
                    <w:p w14:paraId="2E04ADF9" w14:textId="77777777" w:rsidR="00350757" w:rsidRDefault="00350757" w:rsidP="00350757">
                      <w:pPr>
                        <w:rPr>
                          <w:color w:val="000000"/>
                          <w:sz w:val="14"/>
                        </w:rPr>
                      </w:pPr>
                      <w:r w:rsidRPr="000412DE">
                        <w:rPr>
                          <w:color w:val="FF0000"/>
                          <w:sz w:val="14"/>
                        </w:rPr>
                        <w:t>02-03-31 – House Keeping &amp; Waste Disposal Site Monitoring</w:t>
                      </w:r>
                    </w:p>
                    <w:p w14:paraId="0492F42A" w14:textId="77777777" w:rsidR="00350757" w:rsidRDefault="00350757" w:rsidP="00350757">
                      <w:pPr>
                        <w:rPr>
                          <w:color w:val="000000"/>
                          <w:sz w:val="14"/>
                        </w:rPr>
                      </w:pPr>
                      <w:r w:rsidRPr="000412DE">
                        <w:rPr>
                          <w:color w:val="FF0000"/>
                          <w:sz w:val="14"/>
                        </w:rPr>
                        <w:t>02-03-36 – Mobile Towers Site Monitoring</w:t>
                      </w:r>
                      <w:r>
                        <w:rPr>
                          <w:color w:val="000000"/>
                          <w:sz w:val="14"/>
                        </w:rPr>
                        <w:tab/>
                      </w:r>
                    </w:p>
                    <w:p w14:paraId="14ADA668" w14:textId="77777777" w:rsidR="00350757" w:rsidRDefault="00350757" w:rsidP="00350757">
                      <w:pPr>
                        <w:rPr>
                          <w:color w:val="FF0000"/>
                          <w:sz w:val="14"/>
                        </w:rPr>
                      </w:pPr>
                      <w:r w:rsidRPr="000412DE">
                        <w:rPr>
                          <w:color w:val="FF0000"/>
                          <w:sz w:val="14"/>
                        </w:rPr>
                        <w:t>02-03-39 – Confined Space Site Checklist</w:t>
                      </w:r>
                      <w:r>
                        <w:rPr>
                          <w:color w:val="FF0000"/>
                          <w:sz w:val="14"/>
                        </w:rPr>
                        <w:tab/>
                      </w:r>
                    </w:p>
                    <w:p w14:paraId="64D5B1A1" w14:textId="77777777" w:rsidR="00350757" w:rsidRPr="000412DE" w:rsidRDefault="00350757" w:rsidP="00350757">
                      <w:pPr>
                        <w:rPr>
                          <w:color w:val="000000"/>
                          <w:sz w:val="14"/>
                        </w:rPr>
                      </w:pPr>
                      <w:r w:rsidRPr="000412DE">
                        <w:rPr>
                          <w:color w:val="000000"/>
                          <w:sz w:val="14"/>
                        </w:rPr>
                        <w:t>02-12-02 – Environmental Accident &amp; Incident Investigation</w:t>
                      </w:r>
                    </w:p>
                    <w:p w14:paraId="750C631F" w14:textId="77777777" w:rsidR="00350757" w:rsidRPr="000412DE" w:rsidRDefault="00350757" w:rsidP="00350757">
                      <w:pPr>
                        <w:rPr>
                          <w:color w:val="FF0000"/>
                          <w:sz w:val="14"/>
                        </w:rPr>
                      </w:pPr>
                      <w:r w:rsidRPr="000412DE">
                        <w:rPr>
                          <w:color w:val="FF0000"/>
                          <w:sz w:val="14"/>
                        </w:rPr>
                        <w:t>02-03-42 – MEWP Inspection Checklist</w:t>
                      </w:r>
                      <w:r w:rsidRPr="000412DE">
                        <w:rPr>
                          <w:color w:val="FF0000"/>
                          <w:sz w:val="14"/>
                        </w:rPr>
                        <w:tab/>
                      </w:r>
                      <w:r w:rsidRPr="000412DE">
                        <w:rPr>
                          <w:color w:val="FF0000"/>
                          <w:sz w:val="14"/>
                        </w:rPr>
                        <w:tab/>
                      </w:r>
                    </w:p>
                    <w:p w14:paraId="7743A334" w14:textId="77777777" w:rsidR="00350757" w:rsidRPr="000412DE" w:rsidRDefault="00350757" w:rsidP="00350757">
                      <w:pPr>
                        <w:rPr>
                          <w:color w:val="FF0000"/>
                          <w:sz w:val="14"/>
                        </w:rPr>
                      </w:pPr>
                    </w:p>
                  </w:txbxContent>
                </v:textbox>
              </v:shape>
            </w:pict>
          </mc:Fallback>
        </mc:AlternateContent>
      </w:r>
      <w:r>
        <w:rPr>
          <w:rFonts w:cs="Times New Roman"/>
          <w:noProof/>
        </w:rPr>
        <mc:AlternateContent>
          <mc:Choice Requires="wps">
            <w:drawing>
              <wp:anchor distT="0" distB="0" distL="114300" distR="114300" simplePos="0" relativeHeight="250887680" behindDoc="0" locked="0" layoutInCell="1" allowOverlap="1" wp14:anchorId="2C09F013" wp14:editId="009B6AA9">
                <wp:simplePos x="0" y="0"/>
                <wp:positionH relativeFrom="column">
                  <wp:posOffset>11246485</wp:posOffset>
                </wp:positionH>
                <wp:positionV relativeFrom="paragraph">
                  <wp:posOffset>330200</wp:posOffset>
                </wp:positionV>
                <wp:extent cx="351790" cy="0"/>
                <wp:effectExtent l="24130" t="94615" r="33655" b="86360"/>
                <wp:wrapNone/>
                <wp:docPr id="994834079" name="AutoShape 70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CEA5724" id="AutoShape 708" o:spid="_x0000_s1026" type="#_x0000_t32" style="position:absolute;margin-left:885.55pt;margin-top:26pt;width:27.7pt;height:0;z-index:25088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844672" behindDoc="0" locked="0" layoutInCell="1" allowOverlap="1" wp14:anchorId="144BC539" wp14:editId="56695B1E">
                <wp:simplePos x="0" y="0"/>
                <wp:positionH relativeFrom="column">
                  <wp:posOffset>7827010</wp:posOffset>
                </wp:positionH>
                <wp:positionV relativeFrom="paragraph">
                  <wp:posOffset>1822450</wp:posOffset>
                </wp:positionV>
                <wp:extent cx="3307715" cy="785495"/>
                <wp:effectExtent l="14605" t="15240" r="11430" b="18415"/>
                <wp:wrapNone/>
                <wp:docPr id="883892443" name="AutoShape 7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07715" cy="78549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8FB5B6A" w14:textId="77777777" w:rsidR="00350757" w:rsidRPr="000412DE" w:rsidRDefault="00350757" w:rsidP="00350757">
                            <w:pPr>
                              <w:rPr>
                                <w:color w:val="000000"/>
                                <w:sz w:val="14"/>
                              </w:rPr>
                            </w:pPr>
                            <w:r w:rsidRPr="000412DE">
                              <w:rPr>
                                <w:color w:val="000000"/>
                                <w:sz w:val="14"/>
                              </w:rPr>
                              <w:t>02-01-03 – Invoice Request</w:t>
                            </w:r>
                            <w:r w:rsidRPr="000412DE">
                              <w:rPr>
                                <w:color w:val="000000"/>
                                <w:sz w:val="14"/>
                              </w:rPr>
                              <w:tab/>
                            </w:r>
                            <w:r>
                              <w:rPr>
                                <w:color w:val="000000"/>
                                <w:sz w:val="14"/>
                              </w:rPr>
                              <w:tab/>
                            </w:r>
                            <w:r w:rsidRPr="000412DE">
                              <w:rPr>
                                <w:color w:val="000000"/>
                                <w:sz w:val="14"/>
                              </w:rPr>
                              <w:t>02-01-11 – Credit Request Form</w:t>
                            </w:r>
                          </w:p>
                          <w:p w14:paraId="1DEEBE03" w14:textId="77777777" w:rsidR="00350757" w:rsidRDefault="00350757" w:rsidP="00350757">
                            <w:pPr>
                              <w:rPr>
                                <w:color w:val="000000"/>
                                <w:sz w:val="14"/>
                              </w:rPr>
                            </w:pPr>
                            <w:r w:rsidRPr="000412DE">
                              <w:rPr>
                                <w:color w:val="000000"/>
                                <w:sz w:val="14"/>
                              </w:rPr>
                              <w:t>02-01-10 – Customer Complaint Report</w:t>
                            </w:r>
                            <w:r w:rsidRPr="000412DE">
                              <w:rPr>
                                <w:color w:val="000000"/>
                                <w:sz w:val="14"/>
                              </w:rPr>
                              <w:tab/>
                            </w:r>
                            <w:r w:rsidRPr="00787438">
                              <w:rPr>
                                <w:color w:val="FF0000"/>
                                <w:sz w:val="14"/>
                              </w:rPr>
                              <w:t>02-05-##-## - Maintenance Sheets</w:t>
                            </w:r>
                          </w:p>
                          <w:p w14:paraId="6AFC3E06" w14:textId="77777777" w:rsidR="00350757" w:rsidRPr="00C81AA6" w:rsidRDefault="00350757" w:rsidP="00350757">
                            <w:pPr>
                              <w:rPr>
                                <w:color w:val="FF0000"/>
                                <w:sz w:val="14"/>
                              </w:rPr>
                            </w:pPr>
                            <w:r w:rsidRPr="00C81AA6">
                              <w:rPr>
                                <w:color w:val="FF0000"/>
                                <w:sz w:val="14"/>
                              </w:rPr>
                              <w:t>02-05-01-01 – Service &amp; Maintenance Record Sheet</w:t>
                            </w:r>
                          </w:p>
                          <w:p w14:paraId="69E44A36" w14:textId="77777777" w:rsidR="00350757" w:rsidRPr="000412DE" w:rsidRDefault="00350757" w:rsidP="00350757">
                            <w:pPr>
                              <w:rPr>
                                <w:color w:val="FF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44BC539" id="AutoShape 702" o:spid="_x0000_s1126" type="#_x0000_t114" style="position:absolute;margin-left:616.3pt;margin-top:143.5pt;width:260.45pt;height:61.85pt;z-index:25084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" filled="f" strokeweight="1.5pt">
                <v:textbox>
                  <w:txbxContent>
                    <w:p w14:paraId="38FB5B6A" w14:textId="77777777" w:rsidR="00350757" w:rsidRPr="000412DE" w:rsidRDefault="00350757" w:rsidP="00350757">
                      <w:pPr>
                        <w:rPr>
                          <w:color w:val="000000"/>
                          <w:sz w:val="14"/>
                        </w:rPr>
                      </w:pPr>
                      <w:r w:rsidRPr="000412DE">
                        <w:rPr>
                          <w:color w:val="000000"/>
                          <w:sz w:val="14"/>
                        </w:rPr>
                        <w:t>02-01-03 – Invoice Request</w:t>
                      </w:r>
                      <w:r w:rsidRPr="000412DE">
                        <w:rPr>
                          <w:color w:val="000000"/>
                          <w:sz w:val="14"/>
                        </w:rPr>
                        <w:tab/>
                      </w:r>
                      <w:r>
                        <w:rPr>
                          <w:color w:val="000000"/>
                          <w:sz w:val="14"/>
                        </w:rPr>
                        <w:tab/>
                      </w:r>
                      <w:r w:rsidRPr="000412DE">
                        <w:rPr>
                          <w:color w:val="000000"/>
                          <w:sz w:val="14"/>
                        </w:rPr>
                        <w:t>02-01-11 – Credit Request Form</w:t>
                      </w:r>
                    </w:p>
                    <w:p w14:paraId="1DEEBE03" w14:textId="77777777" w:rsidR="00350757" w:rsidRDefault="00350757" w:rsidP="00350757">
                      <w:pPr>
                        <w:rPr>
                          <w:color w:val="000000"/>
                          <w:sz w:val="14"/>
                        </w:rPr>
                      </w:pPr>
                      <w:r w:rsidRPr="000412DE">
                        <w:rPr>
                          <w:color w:val="000000"/>
                          <w:sz w:val="14"/>
                        </w:rPr>
                        <w:t>02-01-10 – Customer Complaint Report</w:t>
                      </w:r>
                      <w:r w:rsidRPr="000412DE">
                        <w:rPr>
                          <w:color w:val="000000"/>
                          <w:sz w:val="14"/>
                        </w:rPr>
                        <w:tab/>
                      </w:r>
                      <w:r w:rsidRPr="00787438">
                        <w:rPr>
                          <w:color w:val="FF0000"/>
                          <w:sz w:val="14"/>
                        </w:rPr>
                        <w:t>02-05-##-## - Maintenance Sheets</w:t>
                      </w:r>
                    </w:p>
                    <w:p w14:paraId="6AFC3E06" w14:textId="77777777" w:rsidR="00350757" w:rsidRPr="00C81AA6" w:rsidRDefault="00350757" w:rsidP="00350757">
                      <w:pPr>
                        <w:rPr>
                          <w:color w:val="FF0000"/>
                          <w:sz w:val="14"/>
                        </w:rPr>
                      </w:pPr>
                      <w:r w:rsidRPr="00C81AA6">
                        <w:rPr>
                          <w:color w:val="FF0000"/>
                          <w:sz w:val="14"/>
                        </w:rPr>
                        <w:t>02-05-01-01 – Service &amp; Maintenance Record Sheet</w:t>
                      </w:r>
                    </w:p>
                    <w:p w14:paraId="69E44A36" w14:textId="77777777" w:rsidR="00350757" w:rsidRPr="000412DE" w:rsidRDefault="00350757" w:rsidP="00350757">
                      <w:pPr>
                        <w:rPr>
                          <w:color w:val="FF0000"/>
                          <w:sz w:val="14"/>
                        </w:rPr>
                      </w:pPr>
                    </w:p>
                  </w:txbxContent>
                </v:textbox>
              </v:shape>
            </w:pict>
          </mc:Fallback>
        </mc:AlternateContent>
      </w:r>
      <w:r>
        <w:rPr>
          <w:rFonts w:cs="Times New Roman"/>
          <w:noProof/>
        </w:rPr>
        <mc:AlternateContent>
          <mc:Choice Requires="wps">
            <w:drawing>
              <wp:anchor distT="0" distB="0" distL="114300" distR="114300" simplePos="0" relativeHeight="250866176" behindDoc="0" locked="0" layoutInCell="1" allowOverlap="1" wp14:anchorId="39D9D7A6" wp14:editId="6A689609">
                <wp:simplePos x="0" y="0"/>
                <wp:positionH relativeFrom="column">
                  <wp:posOffset>7404100</wp:posOffset>
                </wp:positionH>
                <wp:positionV relativeFrom="paragraph">
                  <wp:posOffset>336550</wp:posOffset>
                </wp:positionV>
                <wp:extent cx="351790" cy="0"/>
                <wp:effectExtent l="20320" t="91440" r="37465" b="89535"/>
                <wp:wrapNone/>
                <wp:docPr id="1579188771" name="AutoShape 70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6A0DB71" id="AutoShape 705" o:spid="_x0000_s1026" type="#_x0000_t32" style="position:absolute;margin-left:583pt;margin-top:26.5pt;width:27.7pt;height:0;z-index:25086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873344" behindDoc="0" locked="0" layoutInCell="1" allowOverlap="1" wp14:anchorId="7532E121" wp14:editId="4950D2D3">
                <wp:simplePos x="0" y="0"/>
                <wp:positionH relativeFrom="column">
                  <wp:posOffset>4959350</wp:posOffset>
                </wp:positionH>
                <wp:positionV relativeFrom="paragraph">
                  <wp:posOffset>330200</wp:posOffset>
                </wp:positionV>
                <wp:extent cx="351790" cy="0"/>
                <wp:effectExtent l="23495" t="94615" r="34290" b="86360"/>
                <wp:wrapNone/>
                <wp:docPr id="1448878317" name="AutoShape 70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E7882B" id="AutoShape 706" o:spid="_x0000_s1026" type="#_x0000_t32" style="position:absolute;margin-left:390.5pt;margin-top:26pt;width:27.7pt;height:0;z-index:25087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859008" behindDoc="0" locked="0" layoutInCell="1" allowOverlap="1" wp14:anchorId="3BF3A96C" wp14:editId="0AC95FB0">
                <wp:simplePos x="0" y="0"/>
                <wp:positionH relativeFrom="column">
                  <wp:posOffset>2143125</wp:posOffset>
                </wp:positionH>
                <wp:positionV relativeFrom="paragraph">
                  <wp:posOffset>336550</wp:posOffset>
                </wp:positionV>
                <wp:extent cx="351790" cy="0"/>
                <wp:effectExtent l="26670" t="91440" r="31115" b="89535"/>
                <wp:wrapNone/>
                <wp:docPr id="809707130" name="AutoShape 7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6C9436F" id="AutoShape 704" o:spid="_x0000_s1026" type="#_x0000_t32" style="position:absolute;margin-left:168.75pt;margin-top:26.5pt;width:27.7pt;height:0;z-index:25085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830336" behindDoc="0" locked="0" layoutInCell="1" allowOverlap="1" wp14:anchorId="0DB76695" wp14:editId="641726C7">
                <wp:simplePos x="0" y="0"/>
                <wp:positionH relativeFrom="column">
                  <wp:posOffset>2494915</wp:posOffset>
                </wp:positionH>
                <wp:positionV relativeFrom="paragraph">
                  <wp:posOffset>1250950</wp:posOffset>
                </wp:positionV>
                <wp:extent cx="2394585" cy="414655"/>
                <wp:effectExtent l="16510" t="15240" r="17780" b="17780"/>
                <wp:wrapNone/>
                <wp:docPr id="2080619946" name="AutoShape 7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94585" cy="414655"/>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7E6418B" w14:textId="77777777" w:rsidR="00350757" w:rsidRPr="00882928" w:rsidRDefault="00350757" w:rsidP="00350757">
                            <w:pPr>
                              <w:rPr>
                                <w:color w:val="FF0000"/>
                                <w:sz w:val="14"/>
                              </w:rPr>
                            </w:pPr>
                            <w:r w:rsidRPr="00882928">
                              <w:rPr>
                                <w:color w:val="FF0000"/>
                                <w:sz w:val="14"/>
                              </w:rPr>
                              <w:t>02-05-01-01 – Service &amp; Maintenance Record Sheet</w:t>
                            </w:r>
                          </w:p>
                          <w:p w14:paraId="576D7718" w14:textId="77777777" w:rsidR="00350757" w:rsidRPr="000412DE" w:rsidRDefault="00350757" w:rsidP="00350757">
                            <w:pPr>
                              <w:rPr>
                                <w:color w:val="00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B76695" id="AutoShape 700" o:spid="_x0000_s1127" type="#_x0000_t114" style="position:absolute;margin-left:196.45pt;margin-top:98.5pt;width:188.55pt;height:32.65pt;z-index:25083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" filled="f" strokeweight="1.5pt">
                <v:textbox>
                  <w:txbxContent>
                    <w:p w14:paraId="77E6418B" w14:textId="77777777" w:rsidR="00350757" w:rsidRPr="00882928" w:rsidRDefault="00350757" w:rsidP="00350757">
                      <w:pPr>
                        <w:rPr>
                          <w:color w:val="FF0000"/>
                          <w:sz w:val="14"/>
                        </w:rPr>
                      </w:pPr>
                      <w:r w:rsidRPr="00882928">
                        <w:rPr>
                          <w:color w:val="FF0000"/>
                          <w:sz w:val="14"/>
                        </w:rPr>
                        <w:t>02-05-01-01 – Service &amp; Maintenance Record Sheet</w:t>
                      </w:r>
                    </w:p>
                    <w:p w14:paraId="576D7718" w14:textId="77777777" w:rsidR="00350757" w:rsidRPr="000412DE" w:rsidRDefault="00350757" w:rsidP="00350757">
                      <w:pPr>
                        <w:rPr>
                          <w:color w:val="000000"/>
                          <w:sz w:val="14"/>
                        </w:rPr>
                      </w:pPr>
                    </w:p>
                  </w:txbxContent>
                </v:textbox>
              </v:shape>
            </w:pict>
          </mc:Fallback>
        </mc:AlternateContent>
      </w:r>
    </w:p>
    <w:p w14:paraId="466E434C" w14:textId="77777777" w:rsidR="00350757" w:rsidRPr="00350757" w:rsidRDefault="00350757" w:rsidP="00350757">
      <w:pPr>
        <w:rPr>
          <w:sz w:val="40"/>
          <w:szCs w:val="40"/>
          <w:lang w:val="en-GB"/>
        </w:rPr>
      </w:pPr>
    </w:p>
    <w:p w14:paraId="0F188B29" w14:textId="77777777" w:rsidR="00350757" w:rsidRPr="00350757" w:rsidRDefault="00350757" w:rsidP="00350757">
      <w:pPr>
        <w:rPr>
          <w:sz w:val="40"/>
          <w:szCs w:val="40"/>
          <w:lang w:val="en-GB"/>
        </w:rPr>
      </w:pPr>
    </w:p>
    <w:p w14:paraId="3B9F617C" w14:textId="77777777" w:rsidR="00350757" w:rsidRPr="00350757" w:rsidRDefault="00350757" w:rsidP="00350757">
      <w:pPr>
        <w:rPr>
          <w:sz w:val="40"/>
          <w:szCs w:val="40"/>
          <w:lang w:val="en-GB"/>
        </w:rPr>
      </w:pPr>
    </w:p>
    <w:p w14:paraId="6C6BB7B9" w14:textId="77777777" w:rsidR="00350757" w:rsidRPr="00350757" w:rsidRDefault="00350757" w:rsidP="00350757">
      <w:pPr>
        <w:rPr>
          <w:sz w:val="40"/>
          <w:szCs w:val="40"/>
          <w:lang w:val="en-GB"/>
        </w:rPr>
      </w:pPr>
    </w:p>
    <w:p w14:paraId="7B7420B3" w14:textId="77777777" w:rsidR="00350757" w:rsidRDefault="00350757" w:rsidP="005B1C73">
      <w:pPr>
        <w:pStyle w:val="Heading1"/>
        <w:rPr>
          <w:sz w:val="40"/>
          <w:szCs w:val="40"/>
          <w:lang w:val="en-GB"/>
        </w:rPr>
      </w:pPr>
    </w:p>
    <w:p w14:paraId="311773D5" w14:textId="77777777" w:rsidR="00350757" w:rsidRDefault="00350757" w:rsidP="005B1C73">
      <w:pPr>
        <w:pStyle w:val="Heading1"/>
        <w:rPr>
          <w:sz w:val="40"/>
          <w:szCs w:val="40"/>
          <w:lang w:val="en-GB"/>
        </w:rPr>
      </w:pPr>
    </w:p>
    <w:p w14:paraId="6BC36F25" w14:textId="77777777" w:rsidR="006870CA" w:rsidRPr="00D34C3E" w:rsidRDefault="00350757" w:rsidP="006870CA">
      <w:pPr>
        <w:pStyle w:val="Heading1"/>
        <w:rPr>
          <w:caps/>
          <w:sz w:val="40"/>
          <w:szCs w:val="40"/>
          <w:lang w:val="en-GB"/>
        </w:rPr>
      </w:pPr>
      <w:r>
        <w:rPr>
          <w:sz w:val="40"/>
          <w:szCs w:val="40"/>
          <w:lang w:val="en-GB"/>
        </w:rPr>
        <w:br w:type="page"/>
      </w:r>
      <w:bookmarkStart w:id="26" w:name="_Toc171666719"/>
      <w:bookmarkStart w:id="27" w:name="_Toc231732564"/>
      <w:r w:rsidRPr="00FA6A4B">
        <w:rPr>
          <w:rFonts w:cs="Times New Roman"/>
          <w:caps/>
        </w:rPr>
        <w:lastRenderedPageBreak/>
        <w:t>Change Management</w:t>
      </w:r>
      <w:r w:rsidR="00583E44" w:rsidRPr="00FA6A4B">
        <w:rPr>
          <w:caps/>
          <w:lang w:val="en-GB"/>
        </w:rPr>
        <w:t xml:space="preserve"> Procedure</w:t>
      </w:r>
      <w:bookmarkEnd w:id="26"/>
      <w:bookmarkEnd w:id="27"/>
    </w:p>
    <w:p w14:paraId="438BC432" w14:textId="39BB94E9" w:rsidR="00583E44" w:rsidRPr="00805FAA" w:rsidRDefault="00B51811" w:rsidP="00583E44">
      <w:pPr>
        <w:rPr>
          <w:lang w:val="en-GB"/>
        </w:rPr>
      </w:pPr>
      <w:r>
        <w:rPr>
          <w:noProof/>
          <w:sz w:val="40"/>
          <w:szCs w:val="40"/>
          <w:lang w:val="en-GB"/>
        </w:rPr>
        <mc:AlternateContent>
          <mc:Choice Requires="wps">
            <w:drawing>
              <wp:anchor distT="0" distB="0" distL="114300" distR="114300" simplePos="0" relativeHeight="250915328" behindDoc="0" locked="0" layoutInCell="1" allowOverlap="1" wp14:anchorId="4FE72D82" wp14:editId="3FEA234A">
                <wp:simplePos x="0" y="0"/>
                <wp:positionH relativeFrom="column">
                  <wp:posOffset>11662410</wp:posOffset>
                </wp:positionH>
                <wp:positionV relativeFrom="paragraph">
                  <wp:posOffset>180975</wp:posOffset>
                </wp:positionV>
                <wp:extent cx="2447925" cy="2901950"/>
                <wp:effectExtent l="11430" t="12065" r="17145" b="10160"/>
                <wp:wrapNone/>
                <wp:docPr id="2147035501" name="AutoShape 7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47925" cy="290195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F11A16B" w14:textId="77777777" w:rsidR="006870CA" w:rsidRPr="000412DE" w:rsidRDefault="006870CA" w:rsidP="006870CA">
                            <w:pPr>
                              <w:rPr>
                                <w:b/>
                                <w:color w:val="000000"/>
                                <w:sz w:val="14"/>
                              </w:rPr>
                            </w:pPr>
                            <w:r>
                              <w:rPr>
                                <w:b/>
                                <w:color w:val="000000"/>
                                <w:sz w:val="14"/>
                              </w:rPr>
                              <w:t>5</w:t>
                            </w:r>
                            <w:r w:rsidRPr="000412DE">
                              <w:rPr>
                                <w:b/>
                                <w:color w:val="000000"/>
                                <w:sz w:val="14"/>
                              </w:rPr>
                              <w:t xml:space="preserve">. </w:t>
                            </w:r>
                            <w:r>
                              <w:rPr>
                                <w:b/>
                                <w:color w:val="000000"/>
                                <w:sz w:val="14"/>
                              </w:rPr>
                              <w:t xml:space="preserve">       Generate the Variation</w:t>
                            </w:r>
                          </w:p>
                          <w:p w14:paraId="026A4497" w14:textId="77777777" w:rsidR="006870CA" w:rsidRDefault="006870CA" w:rsidP="006870CA">
                            <w:pPr>
                              <w:rPr>
                                <w:b/>
                                <w:color w:val="000000"/>
                                <w:sz w:val="14"/>
                                <w:u w:val="single"/>
                              </w:rPr>
                            </w:pPr>
                          </w:p>
                          <w:p w14:paraId="41D6099B" w14:textId="77777777" w:rsidR="00EC1AF6" w:rsidRPr="00EC1AF6" w:rsidRDefault="00EC1AF6" w:rsidP="00EC1AF6">
                            <w:pPr>
                              <w:rPr>
                                <w:b/>
                                <w:color w:val="000000"/>
                                <w:sz w:val="14"/>
                              </w:rPr>
                            </w:pPr>
                            <w:r w:rsidRPr="00EC1AF6">
                              <w:rPr>
                                <w:b/>
                                <w:color w:val="000000"/>
                                <w:sz w:val="14"/>
                              </w:rPr>
                              <w:t>The greater the detail and breakdown we can provide in the variation, the greater success we will have in recovering the full value of the variation.</w:t>
                            </w:r>
                          </w:p>
                          <w:p w14:paraId="4B3B545B" w14:textId="77777777" w:rsidR="00EC1AF6" w:rsidRPr="00EC1AF6" w:rsidRDefault="00EC1AF6" w:rsidP="00EC1AF6">
                            <w:pPr>
                              <w:rPr>
                                <w:b/>
                                <w:color w:val="000000"/>
                                <w:sz w:val="14"/>
                                <w:u w:val="single"/>
                              </w:rPr>
                            </w:pPr>
                          </w:p>
                          <w:p w14:paraId="3E1FF7C2" w14:textId="77777777" w:rsidR="00EC1AF6" w:rsidRDefault="00EC1AF6" w:rsidP="00EC1AF6">
                            <w:pPr>
                              <w:rPr>
                                <w:b/>
                                <w:color w:val="000000"/>
                                <w:sz w:val="14"/>
                              </w:rPr>
                            </w:pPr>
                            <w:r w:rsidRPr="00EC1AF6">
                              <w:rPr>
                                <w:b/>
                                <w:color w:val="000000"/>
                                <w:sz w:val="14"/>
                              </w:rPr>
                              <w:t xml:space="preserve">The process we should follow when collating the information for the variation is: </w:t>
                            </w:r>
                          </w:p>
                          <w:p w14:paraId="6B709901" w14:textId="77777777" w:rsidR="00EC1AF6" w:rsidRPr="00EC1AF6" w:rsidRDefault="00EC1AF6" w:rsidP="00EC1AF6">
                            <w:pPr>
                              <w:rPr>
                                <w:b/>
                                <w:color w:val="000000"/>
                                <w:sz w:val="14"/>
                              </w:rPr>
                            </w:pPr>
                          </w:p>
                          <w:p w14:paraId="59AA98CC" w14:textId="77777777" w:rsidR="00EC1AF6" w:rsidRPr="00EC1AF6" w:rsidRDefault="00EC1AF6">
                            <w:pPr>
                              <w:numPr>
                                <w:ilvl w:val="0"/>
                                <w:numId w:val="94"/>
                              </w:numPr>
                              <w:ind w:left="426"/>
                              <w:rPr>
                                <w:bCs/>
                                <w:color w:val="000000"/>
                                <w:sz w:val="14"/>
                              </w:rPr>
                            </w:pPr>
                            <w:r w:rsidRPr="00EC1AF6">
                              <w:rPr>
                                <w:bCs/>
                                <w:color w:val="000000"/>
                                <w:sz w:val="14"/>
                              </w:rPr>
                              <w:t>Agree the internal design input costs with the Design Manager (if required)</w:t>
                            </w:r>
                          </w:p>
                          <w:p w14:paraId="00B4B76F" w14:textId="77777777" w:rsidR="00EC1AF6" w:rsidRPr="00EC1AF6" w:rsidRDefault="00EC1AF6">
                            <w:pPr>
                              <w:numPr>
                                <w:ilvl w:val="0"/>
                                <w:numId w:val="94"/>
                              </w:numPr>
                              <w:ind w:left="426"/>
                              <w:rPr>
                                <w:bCs/>
                                <w:color w:val="000000"/>
                                <w:sz w:val="14"/>
                              </w:rPr>
                            </w:pPr>
                            <w:r w:rsidRPr="00EC1AF6">
                              <w:rPr>
                                <w:bCs/>
                                <w:color w:val="000000"/>
                                <w:sz w:val="14"/>
                              </w:rPr>
                              <w:t>Send our enquiries to our suppliers and sub-contractors</w:t>
                            </w:r>
                          </w:p>
                          <w:p w14:paraId="2FEDD153" w14:textId="77777777" w:rsidR="00EC1AF6" w:rsidRPr="00EC1AF6" w:rsidRDefault="00EC1AF6">
                            <w:pPr>
                              <w:numPr>
                                <w:ilvl w:val="0"/>
                                <w:numId w:val="94"/>
                              </w:numPr>
                              <w:ind w:left="426"/>
                              <w:rPr>
                                <w:bCs/>
                                <w:color w:val="000000"/>
                                <w:sz w:val="14"/>
                              </w:rPr>
                            </w:pPr>
                            <w:r w:rsidRPr="00EC1AF6">
                              <w:rPr>
                                <w:bCs/>
                                <w:color w:val="000000"/>
                                <w:sz w:val="14"/>
                              </w:rPr>
                              <w:t>Log all enquiries and response in the variation file from our suppliers and sub-contractors</w:t>
                            </w:r>
                          </w:p>
                          <w:p w14:paraId="5184393D" w14:textId="77777777" w:rsidR="00EC1AF6" w:rsidRPr="00EC1AF6" w:rsidRDefault="00EC1AF6">
                            <w:pPr>
                              <w:numPr>
                                <w:ilvl w:val="0"/>
                                <w:numId w:val="94"/>
                              </w:numPr>
                              <w:ind w:left="426"/>
                              <w:rPr>
                                <w:bCs/>
                                <w:color w:val="000000"/>
                                <w:sz w:val="14"/>
                              </w:rPr>
                            </w:pPr>
                            <w:r w:rsidRPr="00EC1AF6">
                              <w:rPr>
                                <w:bCs/>
                                <w:color w:val="000000"/>
                                <w:sz w:val="14"/>
                              </w:rPr>
                              <w:t>Complete the vari</w:t>
                            </w:r>
                            <w:r>
                              <w:rPr>
                                <w:bCs/>
                                <w:color w:val="000000"/>
                                <w:sz w:val="14"/>
                              </w:rPr>
                              <w:t>ation template</w:t>
                            </w:r>
                            <w:r w:rsidRPr="00EC1AF6">
                              <w:rPr>
                                <w:bCs/>
                                <w:color w:val="000000"/>
                                <w:sz w:val="14"/>
                              </w:rPr>
                              <w:t xml:space="preserve"> </w:t>
                            </w:r>
                          </w:p>
                          <w:p w14:paraId="5894C791" w14:textId="77777777" w:rsidR="00EC1AF6" w:rsidRPr="00EC1AF6" w:rsidRDefault="00EC1AF6">
                            <w:pPr>
                              <w:numPr>
                                <w:ilvl w:val="0"/>
                                <w:numId w:val="94"/>
                              </w:numPr>
                              <w:ind w:left="426"/>
                              <w:rPr>
                                <w:bCs/>
                                <w:color w:val="000000"/>
                                <w:sz w:val="14"/>
                              </w:rPr>
                            </w:pPr>
                            <w:r w:rsidRPr="00EC1AF6">
                              <w:rPr>
                                <w:bCs/>
                                <w:color w:val="000000"/>
                                <w:sz w:val="14"/>
                              </w:rPr>
                              <w:t>Ensure the correct level of prelims have been accounted for</w:t>
                            </w:r>
                          </w:p>
                          <w:p w14:paraId="5EB8E522" w14:textId="77777777" w:rsidR="00EC1AF6" w:rsidRPr="00EC1AF6" w:rsidRDefault="00EC1AF6">
                            <w:pPr>
                              <w:numPr>
                                <w:ilvl w:val="0"/>
                                <w:numId w:val="94"/>
                              </w:numPr>
                              <w:ind w:left="426"/>
                              <w:rPr>
                                <w:bCs/>
                                <w:color w:val="000000"/>
                                <w:sz w:val="14"/>
                              </w:rPr>
                            </w:pPr>
                            <w:r w:rsidRPr="00EC1AF6">
                              <w:rPr>
                                <w:bCs/>
                                <w:color w:val="000000"/>
                                <w:sz w:val="14"/>
                              </w:rPr>
                              <w:t xml:space="preserve">Ensure the correct level of profit margin has been added to the variation </w:t>
                            </w:r>
                            <w:r>
                              <w:rPr>
                                <w:bCs/>
                                <w:color w:val="000000"/>
                                <w:sz w:val="14"/>
                              </w:rPr>
                              <w:t>template</w:t>
                            </w:r>
                          </w:p>
                          <w:p w14:paraId="763B32EC" w14:textId="77777777" w:rsidR="00EC1AF6" w:rsidRPr="00EC1AF6" w:rsidRDefault="00EC1AF6">
                            <w:pPr>
                              <w:numPr>
                                <w:ilvl w:val="0"/>
                                <w:numId w:val="94"/>
                              </w:numPr>
                              <w:ind w:left="426"/>
                              <w:rPr>
                                <w:bCs/>
                                <w:color w:val="000000"/>
                                <w:sz w:val="14"/>
                              </w:rPr>
                            </w:pPr>
                            <w:r w:rsidRPr="00EC1AF6">
                              <w:rPr>
                                <w:bCs/>
                                <w:color w:val="000000"/>
                                <w:sz w:val="14"/>
                              </w:rPr>
                              <w:t>Ensure an</w:t>
                            </w:r>
                            <w:r>
                              <w:rPr>
                                <w:bCs/>
                                <w:color w:val="000000"/>
                                <w:sz w:val="14"/>
                              </w:rPr>
                              <w:t>y</w:t>
                            </w:r>
                            <w:r w:rsidRPr="00EC1AF6">
                              <w:rPr>
                                <w:bCs/>
                                <w:color w:val="000000"/>
                                <w:sz w:val="14"/>
                              </w:rPr>
                              <w:t xml:space="preserve"> agreed discounts/MCD i</w:t>
                            </w:r>
                            <w:r>
                              <w:rPr>
                                <w:bCs/>
                                <w:color w:val="000000"/>
                                <w:sz w:val="14"/>
                              </w:rPr>
                              <w:t>s</w:t>
                            </w:r>
                            <w:r w:rsidRPr="00EC1AF6">
                              <w:rPr>
                                <w:bCs/>
                                <w:color w:val="000000"/>
                                <w:sz w:val="14"/>
                              </w:rPr>
                              <w:t xml:space="preserve"> included</w:t>
                            </w:r>
                          </w:p>
                          <w:p w14:paraId="581D8550" w14:textId="77777777" w:rsidR="00EC1AF6" w:rsidRPr="00EC1AF6" w:rsidRDefault="00EC1AF6">
                            <w:pPr>
                              <w:numPr>
                                <w:ilvl w:val="0"/>
                                <w:numId w:val="94"/>
                              </w:numPr>
                              <w:ind w:left="426"/>
                              <w:rPr>
                                <w:bCs/>
                                <w:color w:val="000000"/>
                                <w:sz w:val="14"/>
                              </w:rPr>
                            </w:pPr>
                            <w:r w:rsidRPr="00EC1AF6">
                              <w:rPr>
                                <w:bCs/>
                                <w:color w:val="000000"/>
                                <w:sz w:val="14"/>
                              </w:rPr>
                              <w:t xml:space="preserve">Update the variation </w:t>
                            </w:r>
                            <w:r>
                              <w:rPr>
                                <w:bCs/>
                                <w:color w:val="000000"/>
                                <w:sz w:val="14"/>
                              </w:rPr>
                              <w:t>register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FE72D82" id="AutoShape 711" o:spid="_x0000_s1128" type="#_x0000_t109" style="position:absolute;margin-left:918.3pt;margin-top:14.25pt;width:192.75pt;height:228.5pt;z-index:25091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" filled="f" strokeweight="1.5pt">
                <v:textbox>
                  <w:txbxContent>
                    <w:p w14:paraId="1F11A16B" w14:textId="77777777" w:rsidR="006870CA" w:rsidRPr="000412DE" w:rsidRDefault="006870CA" w:rsidP="006870CA">
                      <w:pPr>
                        <w:rPr>
                          <w:b/>
                          <w:color w:val="000000"/>
                          <w:sz w:val="14"/>
                        </w:rPr>
                      </w:pPr>
                      <w:r>
                        <w:rPr>
                          <w:b/>
                          <w:color w:val="000000"/>
                          <w:sz w:val="14"/>
                        </w:rPr>
                        <w:t>5</w:t>
                      </w:r>
                      <w:r w:rsidRPr="000412DE">
                        <w:rPr>
                          <w:b/>
                          <w:color w:val="000000"/>
                          <w:sz w:val="14"/>
                        </w:rPr>
                        <w:t xml:space="preserve">. </w:t>
                      </w:r>
                      <w:r>
                        <w:rPr>
                          <w:b/>
                          <w:color w:val="000000"/>
                          <w:sz w:val="14"/>
                        </w:rPr>
                        <w:t xml:space="preserve">       Generate the Variation</w:t>
                      </w:r>
                    </w:p>
                    <w:p w14:paraId="026A4497" w14:textId="77777777" w:rsidR="006870CA" w:rsidRDefault="006870CA" w:rsidP="006870CA">
                      <w:pPr>
                        <w:rPr>
                          <w:b/>
                          <w:color w:val="000000"/>
                          <w:sz w:val="14"/>
                          <w:u w:val="single"/>
                        </w:rPr>
                      </w:pPr>
                    </w:p>
                    <w:p w14:paraId="41D6099B" w14:textId="77777777" w:rsidR="00EC1AF6" w:rsidRPr="00EC1AF6" w:rsidRDefault="00EC1AF6" w:rsidP="00EC1AF6">
                      <w:pPr>
                        <w:rPr>
                          <w:b/>
                          <w:color w:val="000000"/>
                          <w:sz w:val="14"/>
                        </w:rPr>
                      </w:pPr>
                      <w:r w:rsidRPr="00EC1AF6">
                        <w:rPr>
                          <w:b/>
                          <w:color w:val="000000"/>
                          <w:sz w:val="14"/>
                        </w:rPr>
                        <w:t>The greater the detail and breakdown we can provide in the variation, the greater success we will have in recovering the full value of the variation.</w:t>
                      </w:r>
                    </w:p>
                    <w:p w14:paraId="4B3B545B" w14:textId="77777777" w:rsidR="00EC1AF6" w:rsidRPr="00EC1AF6" w:rsidRDefault="00EC1AF6" w:rsidP="00EC1AF6">
                      <w:pPr>
                        <w:rPr>
                          <w:b/>
                          <w:color w:val="000000"/>
                          <w:sz w:val="14"/>
                          <w:u w:val="single"/>
                        </w:rPr>
                      </w:pPr>
                    </w:p>
                    <w:p w14:paraId="3E1FF7C2" w14:textId="77777777" w:rsidR="00EC1AF6" w:rsidRDefault="00EC1AF6" w:rsidP="00EC1AF6">
                      <w:pPr>
                        <w:rPr>
                          <w:b/>
                          <w:color w:val="000000"/>
                          <w:sz w:val="14"/>
                        </w:rPr>
                      </w:pPr>
                      <w:r w:rsidRPr="00EC1AF6">
                        <w:rPr>
                          <w:b/>
                          <w:color w:val="000000"/>
                          <w:sz w:val="14"/>
                        </w:rPr>
                        <w:t xml:space="preserve">The process we should follow when collating the information for the variation is: </w:t>
                      </w:r>
                    </w:p>
                    <w:p w14:paraId="6B709901" w14:textId="77777777" w:rsidR="00EC1AF6" w:rsidRPr="00EC1AF6" w:rsidRDefault="00EC1AF6" w:rsidP="00EC1AF6">
                      <w:pPr>
                        <w:rPr>
                          <w:b/>
                          <w:color w:val="000000"/>
                          <w:sz w:val="14"/>
                        </w:rPr>
                      </w:pPr>
                    </w:p>
                    <w:p w14:paraId="59AA98CC" w14:textId="77777777" w:rsidR="00EC1AF6" w:rsidRPr="00EC1AF6" w:rsidRDefault="00EC1AF6">
                      <w:pPr>
                        <w:numPr>
                          <w:ilvl w:val="0"/>
                          <w:numId w:val="94"/>
                        </w:numPr>
                        <w:ind w:left="426"/>
                        <w:rPr>
                          <w:bCs/>
                          <w:color w:val="000000"/>
                          <w:sz w:val="14"/>
                        </w:rPr>
                      </w:pPr>
                      <w:r w:rsidRPr="00EC1AF6">
                        <w:rPr>
                          <w:bCs/>
                          <w:color w:val="000000"/>
                          <w:sz w:val="14"/>
                        </w:rPr>
                        <w:t>Agree the internal design input costs with the Design Manager (if required)</w:t>
                      </w:r>
                    </w:p>
                    <w:p w14:paraId="00B4B76F" w14:textId="77777777" w:rsidR="00EC1AF6" w:rsidRPr="00EC1AF6" w:rsidRDefault="00EC1AF6">
                      <w:pPr>
                        <w:numPr>
                          <w:ilvl w:val="0"/>
                          <w:numId w:val="94"/>
                        </w:numPr>
                        <w:ind w:left="426"/>
                        <w:rPr>
                          <w:bCs/>
                          <w:color w:val="000000"/>
                          <w:sz w:val="14"/>
                        </w:rPr>
                      </w:pPr>
                      <w:r w:rsidRPr="00EC1AF6">
                        <w:rPr>
                          <w:bCs/>
                          <w:color w:val="000000"/>
                          <w:sz w:val="14"/>
                        </w:rPr>
                        <w:t>Send our enquiries to our suppliers and sub-contractors</w:t>
                      </w:r>
                    </w:p>
                    <w:p w14:paraId="2FEDD153" w14:textId="77777777" w:rsidR="00EC1AF6" w:rsidRPr="00EC1AF6" w:rsidRDefault="00EC1AF6">
                      <w:pPr>
                        <w:numPr>
                          <w:ilvl w:val="0"/>
                          <w:numId w:val="94"/>
                        </w:numPr>
                        <w:ind w:left="426"/>
                        <w:rPr>
                          <w:bCs/>
                          <w:color w:val="000000"/>
                          <w:sz w:val="14"/>
                        </w:rPr>
                      </w:pPr>
                      <w:r w:rsidRPr="00EC1AF6">
                        <w:rPr>
                          <w:bCs/>
                          <w:color w:val="000000"/>
                          <w:sz w:val="14"/>
                        </w:rPr>
                        <w:t>Log all enquiries and response in the variation file from our suppliers and sub-contractors</w:t>
                      </w:r>
                    </w:p>
                    <w:p w14:paraId="5184393D" w14:textId="77777777" w:rsidR="00EC1AF6" w:rsidRPr="00EC1AF6" w:rsidRDefault="00EC1AF6">
                      <w:pPr>
                        <w:numPr>
                          <w:ilvl w:val="0"/>
                          <w:numId w:val="94"/>
                        </w:numPr>
                        <w:ind w:left="426"/>
                        <w:rPr>
                          <w:bCs/>
                          <w:color w:val="000000"/>
                          <w:sz w:val="14"/>
                        </w:rPr>
                      </w:pPr>
                      <w:r w:rsidRPr="00EC1AF6">
                        <w:rPr>
                          <w:bCs/>
                          <w:color w:val="000000"/>
                          <w:sz w:val="14"/>
                        </w:rPr>
                        <w:t>Complete the vari</w:t>
                      </w:r>
                      <w:r>
                        <w:rPr>
                          <w:bCs/>
                          <w:color w:val="000000"/>
                          <w:sz w:val="14"/>
                        </w:rPr>
                        <w:t>ation template</w:t>
                      </w:r>
                      <w:r w:rsidRPr="00EC1AF6">
                        <w:rPr>
                          <w:bCs/>
                          <w:color w:val="000000"/>
                          <w:sz w:val="14"/>
                        </w:rPr>
                        <w:t xml:space="preserve"> </w:t>
                      </w:r>
                    </w:p>
                    <w:p w14:paraId="5894C791" w14:textId="77777777" w:rsidR="00EC1AF6" w:rsidRPr="00EC1AF6" w:rsidRDefault="00EC1AF6">
                      <w:pPr>
                        <w:numPr>
                          <w:ilvl w:val="0"/>
                          <w:numId w:val="94"/>
                        </w:numPr>
                        <w:ind w:left="426"/>
                        <w:rPr>
                          <w:bCs/>
                          <w:color w:val="000000"/>
                          <w:sz w:val="14"/>
                        </w:rPr>
                      </w:pPr>
                      <w:r w:rsidRPr="00EC1AF6">
                        <w:rPr>
                          <w:bCs/>
                          <w:color w:val="000000"/>
                          <w:sz w:val="14"/>
                        </w:rPr>
                        <w:t>Ensure the correct level of prelims have been accounted for</w:t>
                      </w:r>
                    </w:p>
                    <w:p w14:paraId="5EB8E522" w14:textId="77777777" w:rsidR="00EC1AF6" w:rsidRPr="00EC1AF6" w:rsidRDefault="00EC1AF6">
                      <w:pPr>
                        <w:numPr>
                          <w:ilvl w:val="0"/>
                          <w:numId w:val="94"/>
                        </w:numPr>
                        <w:ind w:left="426"/>
                        <w:rPr>
                          <w:bCs/>
                          <w:color w:val="000000"/>
                          <w:sz w:val="14"/>
                        </w:rPr>
                      </w:pPr>
                      <w:r w:rsidRPr="00EC1AF6">
                        <w:rPr>
                          <w:bCs/>
                          <w:color w:val="000000"/>
                          <w:sz w:val="14"/>
                        </w:rPr>
                        <w:t xml:space="preserve">Ensure the correct level of profit margin has been added to the variation </w:t>
                      </w:r>
                      <w:r>
                        <w:rPr>
                          <w:bCs/>
                          <w:color w:val="000000"/>
                          <w:sz w:val="14"/>
                        </w:rPr>
                        <w:t>template</w:t>
                      </w:r>
                    </w:p>
                    <w:p w14:paraId="763B32EC" w14:textId="77777777" w:rsidR="00EC1AF6" w:rsidRPr="00EC1AF6" w:rsidRDefault="00EC1AF6">
                      <w:pPr>
                        <w:numPr>
                          <w:ilvl w:val="0"/>
                          <w:numId w:val="94"/>
                        </w:numPr>
                        <w:ind w:left="426"/>
                        <w:rPr>
                          <w:bCs/>
                          <w:color w:val="000000"/>
                          <w:sz w:val="14"/>
                        </w:rPr>
                      </w:pPr>
                      <w:r w:rsidRPr="00EC1AF6">
                        <w:rPr>
                          <w:bCs/>
                          <w:color w:val="000000"/>
                          <w:sz w:val="14"/>
                        </w:rPr>
                        <w:t>Ensure an</w:t>
                      </w:r>
                      <w:r>
                        <w:rPr>
                          <w:bCs/>
                          <w:color w:val="000000"/>
                          <w:sz w:val="14"/>
                        </w:rPr>
                        <w:t>y</w:t>
                      </w:r>
                      <w:r w:rsidRPr="00EC1AF6">
                        <w:rPr>
                          <w:bCs/>
                          <w:color w:val="000000"/>
                          <w:sz w:val="14"/>
                        </w:rPr>
                        <w:t xml:space="preserve"> agreed discounts/MCD i</w:t>
                      </w:r>
                      <w:r>
                        <w:rPr>
                          <w:bCs/>
                          <w:color w:val="000000"/>
                          <w:sz w:val="14"/>
                        </w:rPr>
                        <w:t>s</w:t>
                      </w:r>
                      <w:r w:rsidRPr="00EC1AF6">
                        <w:rPr>
                          <w:bCs/>
                          <w:color w:val="000000"/>
                          <w:sz w:val="14"/>
                        </w:rPr>
                        <w:t xml:space="preserve"> included</w:t>
                      </w:r>
                    </w:p>
                    <w:p w14:paraId="581D8550" w14:textId="77777777" w:rsidR="00EC1AF6" w:rsidRPr="00EC1AF6" w:rsidRDefault="00EC1AF6">
                      <w:pPr>
                        <w:numPr>
                          <w:ilvl w:val="0"/>
                          <w:numId w:val="94"/>
                        </w:numPr>
                        <w:ind w:left="426"/>
                        <w:rPr>
                          <w:bCs/>
                          <w:color w:val="000000"/>
                          <w:sz w:val="14"/>
                        </w:rPr>
                      </w:pPr>
                      <w:r w:rsidRPr="00EC1AF6">
                        <w:rPr>
                          <w:bCs/>
                          <w:color w:val="000000"/>
                          <w:sz w:val="14"/>
                        </w:rPr>
                        <w:t xml:space="preserve">Update the variation </w:t>
                      </w:r>
                      <w:r>
                        <w:rPr>
                          <w:bCs/>
                          <w:color w:val="000000"/>
                          <w:sz w:val="14"/>
                        </w:rPr>
                        <w:t>register</w:t>
                      </w:r>
                    </w:p>
                  </w:txbxContent>
                </v:textbox>
              </v:shape>
            </w:pict>
          </mc:Fallback>
        </mc:AlternateContent>
      </w:r>
    </w:p>
    <w:p w14:paraId="63F27F6A" w14:textId="481F41D7" w:rsidR="00583E44" w:rsidRPr="000412DE" w:rsidRDefault="00B51811" w:rsidP="00583E44">
      <w:pPr>
        <w:jc w:val="right"/>
        <w:rPr>
          <w:rFonts w:cs="Times New Roman"/>
          <w:sz w:val="16"/>
          <w:szCs w:val="16"/>
          <w:lang w:val="en-GB" w:eastAsia="en-GB"/>
        </w:rPr>
      </w:pPr>
      <w:r>
        <w:rPr>
          <w:rFonts w:cs="Times New Roman"/>
          <w:noProof/>
          <w:sz w:val="40"/>
          <w:szCs w:val="40"/>
        </w:rPr>
        <mc:AlternateContent>
          <mc:Choice Requires="wps">
            <w:drawing>
              <wp:anchor distT="0" distB="0" distL="114300" distR="114300" simplePos="0" relativeHeight="250545664" behindDoc="0" locked="0" layoutInCell="1" allowOverlap="1" wp14:anchorId="72C9A3B9" wp14:editId="3C2358B7">
                <wp:simplePos x="0" y="0"/>
                <wp:positionH relativeFrom="column">
                  <wp:posOffset>9116060</wp:posOffset>
                </wp:positionH>
                <wp:positionV relativeFrom="paragraph">
                  <wp:posOffset>22225</wp:posOffset>
                </wp:positionV>
                <wp:extent cx="2049145" cy="1927225"/>
                <wp:effectExtent l="17780" t="11430" r="9525" b="13970"/>
                <wp:wrapNone/>
                <wp:docPr id="663504586" name="AutoShape 1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49145" cy="1927225"/>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ACFFE23" w14:textId="77777777" w:rsidR="00D1630E" w:rsidRPr="000412DE" w:rsidRDefault="006870CA" w:rsidP="00583E44">
                            <w:pPr>
                              <w:rPr>
                                <w:b/>
                                <w:color w:val="000000"/>
                                <w:sz w:val="14"/>
                              </w:rPr>
                            </w:pPr>
                            <w:r>
                              <w:rPr>
                                <w:b/>
                                <w:color w:val="000000"/>
                                <w:sz w:val="14"/>
                              </w:rPr>
                              <w:t>4</w:t>
                            </w:r>
                            <w:r w:rsidR="00D1630E" w:rsidRPr="000412DE">
                              <w:rPr>
                                <w:b/>
                                <w:color w:val="000000"/>
                                <w:sz w:val="14"/>
                              </w:rPr>
                              <w:t xml:space="preserve">. </w:t>
                            </w:r>
                            <w:r w:rsidR="00D1630E">
                              <w:rPr>
                                <w:b/>
                                <w:color w:val="000000"/>
                                <w:sz w:val="14"/>
                              </w:rPr>
                              <w:t xml:space="preserve">       </w:t>
                            </w:r>
                            <w:r>
                              <w:rPr>
                                <w:b/>
                                <w:color w:val="000000"/>
                                <w:sz w:val="14"/>
                              </w:rPr>
                              <w:t>Internal Support Required</w:t>
                            </w:r>
                          </w:p>
                          <w:p w14:paraId="78556C56" w14:textId="77777777" w:rsidR="00D1630E" w:rsidRDefault="00D1630E" w:rsidP="00583E44">
                            <w:pPr>
                              <w:rPr>
                                <w:b/>
                                <w:color w:val="000000"/>
                                <w:sz w:val="14"/>
                                <w:u w:val="single"/>
                              </w:rPr>
                            </w:pPr>
                          </w:p>
                          <w:p w14:paraId="002A2777" w14:textId="77777777" w:rsidR="00F029BE" w:rsidRPr="00F029BE" w:rsidRDefault="00F029BE" w:rsidP="00F029BE">
                            <w:pPr>
                              <w:rPr>
                                <w:b/>
                                <w:color w:val="000000"/>
                                <w:sz w:val="14"/>
                              </w:rPr>
                            </w:pPr>
                            <w:r w:rsidRPr="00F029BE">
                              <w:rPr>
                                <w:b/>
                                <w:color w:val="000000"/>
                                <w:sz w:val="14"/>
                              </w:rPr>
                              <w:t>Confirmation is required on the level of internal support required – This could be in the form of:</w:t>
                            </w:r>
                          </w:p>
                          <w:p w14:paraId="6C38BC65" w14:textId="77777777" w:rsidR="00F029BE" w:rsidRPr="00F029BE" w:rsidRDefault="00F029BE" w:rsidP="00F029BE">
                            <w:pPr>
                              <w:rPr>
                                <w:b/>
                                <w:color w:val="000000"/>
                                <w:sz w:val="14"/>
                              </w:rPr>
                            </w:pPr>
                          </w:p>
                          <w:p w14:paraId="57A0696D" w14:textId="77777777" w:rsidR="00F029BE" w:rsidRPr="00F029BE" w:rsidRDefault="00F029BE">
                            <w:pPr>
                              <w:numPr>
                                <w:ilvl w:val="0"/>
                                <w:numId w:val="93"/>
                              </w:numPr>
                              <w:ind w:left="426"/>
                              <w:rPr>
                                <w:b/>
                                <w:color w:val="000000"/>
                                <w:sz w:val="14"/>
                              </w:rPr>
                            </w:pPr>
                            <w:r w:rsidRPr="00F029BE">
                              <w:rPr>
                                <w:b/>
                                <w:color w:val="000000"/>
                                <w:sz w:val="14"/>
                              </w:rPr>
                              <w:t>Design Engineers</w:t>
                            </w:r>
                          </w:p>
                          <w:p w14:paraId="3FF950B1" w14:textId="77777777" w:rsidR="00F029BE" w:rsidRPr="00F029BE" w:rsidRDefault="00F029BE">
                            <w:pPr>
                              <w:numPr>
                                <w:ilvl w:val="0"/>
                                <w:numId w:val="93"/>
                              </w:numPr>
                              <w:ind w:left="426"/>
                              <w:rPr>
                                <w:b/>
                                <w:color w:val="000000"/>
                                <w:sz w:val="14"/>
                              </w:rPr>
                            </w:pPr>
                            <w:r w:rsidRPr="00F029BE">
                              <w:rPr>
                                <w:b/>
                                <w:color w:val="000000"/>
                                <w:sz w:val="14"/>
                              </w:rPr>
                              <w:t>Design Manager</w:t>
                            </w:r>
                          </w:p>
                          <w:p w14:paraId="5A9964D3" w14:textId="77777777" w:rsidR="00F029BE" w:rsidRPr="00F029BE" w:rsidRDefault="00F029BE">
                            <w:pPr>
                              <w:numPr>
                                <w:ilvl w:val="0"/>
                                <w:numId w:val="93"/>
                              </w:numPr>
                              <w:ind w:left="426"/>
                              <w:rPr>
                                <w:b/>
                                <w:color w:val="000000"/>
                                <w:sz w:val="14"/>
                              </w:rPr>
                            </w:pPr>
                            <w:r w:rsidRPr="00F029BE">
                              <w:rPr>
                                <w:b/>
                                <w:color w:val="000000"/>
                                <w:sz w:val="14"/>
                              </w:rPr>
                              <w:t>Estimator</w:t>
                            </w:r>
                          </w:p>
                          <w:p w14:paraId="49BDDA47" w14:textId="77777777" w:rsidR="00F029BE" w:rsidRPr="00F029BE" w:rsidRDefault="00F029BE">
                            <w:pPr>
                              <w:numPr>
                                <w:ilvl w:val="0"/>
                                <w:numId w:val="93"/>
                              </w:numPr>
                              <w:ind w:left="426"/>
                              <w:rPr>
                                <w:b/>
                                <w:color w:val="000000"/>
                                <w:sz w:val="14"/>
                              </w:rPr>
                            </w:pPr>
                            <w:r w:rsidRPr="00F029BE">
                              <w:rPr>
                                <w:b/>
                                <w:color w:val="000000"/>
                                <w:sz w:val="14"/>
                              </w:rPr>
                              <w:t>Ops Manager/Procurement</w:t>
                            </w:r>
                          </w:p>
                          <w:p w14:paraId="136BB7A7" w14:textId="77777777" w:rsidR="00F029BE" w:rsidRPr="00F029BE" w:rsidRDefault="00F029BE">
                            <w:pPr>
                              <w:numPr>
                                <w:ilvl w:val="0"/>
                                <w:numId w:val="93"/>
                              </w:numPr>
                              <w:ind w:left="426"/>
                              <w:rPr>
                                <w:b/>
                                <w:color w:val="000000"/>
                                <w:sz w:val="14"/>
                              </w:rPr>
                            </w:pPr>
                            <w:r w:rsidRPr="00F029BE">
                              <w:rPr>
                                <w:b/>
                                <w:color w:val="000000"/>
                                <w:sz w:val="14"/>
                              </w:rPr>
                              <w:t>Commercial</w:t>
                            </w:r>
                          </w:p>
                          <w:p w14:paraId="26713DB0" w14:textId="77777777" w:rsidR="00F029BE" w:rsidRPr="00F029BE" w:rsidRDefault="00F029BE">
                            <w:pPr>
                              <w:numPr>
                                <w:ilvl w:val="0"/>
                                <w:numId w:val="93"/>
                              </w:numPr>
                              <w:ind w:left="426"/>
                              <w:rPr>
                                <w:b/>
                                <w:color w:val="000000"/>
                                <w:sz w:val="14"/>
                              </w:rPr>
                            </w:pPr>
                            <w:r w:rsidRPr="00F029BE">
                              <w:rPr>
                                <w:b/>
                                <w:color w:val="000000"/>
                                <w:sz w:val="14"/>
                              </w:rPr>
                              <w:t>Director</w:t>
                            </w:r>
                          </w:p>
                          <w:p w14:paraId="61584F5E" w14:textId="77777777" w:rsidR="00F029BE" w:rsidRPr="00F029BE" w:rsidRDefault="00F029BE" w:rsidP="00F029BE">
                            <w:pPr>
                              <w:rPr>
                                <w:b/>
                                <w:color w:val="000000"/>
                                <w:sz w:val="14"/>
                              </w:rPr>
                            </w:pPr>
                          </w:p>
                          <w:p w14:paraId="13E9BF77" w14:textId="77777777" w:rsidR="00F029BE" w:rsidRPr="00F029BE" w:rsidRDefault="00F029BE" w:rsidP="00F029BE">
                            <w:pPr>
                              <w:rPr>
                                <w:b/>
                                <w:color w:val="000000"/>
                                <w:sz w:val="14"/>
                              </w:rPr>
                            </w:pPr>
                            <w:r w:rsidRPr="00F029BE">
                              <w:rPr>
                                <w:b/>
                                <w:color w:val="000000"/>
                                <w:sz w:val="14"/>
                              </w:rPr>
                              <w:t>The workloads of individual’s should be taken into consideration.</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2C9A3B9" id="AutoShape 190" o:spid="_x0000_s1129" type="#_x0000_t109" style="position:absolute;left:0;text-align:left;margin-left:717.8pt;margin-top:1.75pt;width:161.35pt;height:151.75pt;z-index:2505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" filled="f" strokeweight="1.5pt">
                <v:textbox>
                  <w:txbxContent>
                    <w:p w14:paraId="5ACFFE23" w14:textId="77777777" w:rsidR="00D1630E" w:rsidRPr="000412DE" w:rsidRDefault="006870CA" w:rsidP="00583E44">
                      <w:pPr>
                        <w:rPr>
                          <w:b/>
                          <w:color w:val="000000"/>
                          <w:sz w:val="14"/>
                        </w:rPr>
                      </w:pPr>
                      <w:r>
                        <w:rPr>
                          <w:b/>
                          <w:color w:val="000000"/>
                          <w:sz w:val="14"/>
                        </w:rPr>
                        <w:t>4</w:t>
                      </w:r>
                      <w:r w:rsidR="00D1630E" w:rsidRPr="000412DE">
                        <w:rPr>
                          <w:b/>
                          <w:color w:val="000000"/>
                          <w:sz w:val="14"/>
                        </w:rPr>
                        <w:t xml:space="preserve">. </w:t>
                      </w:r>
                      <w:r w:rsidR="00D1630E">
                        <w:rPr>
                          <w:b/>
                          <w:color w:val="000000"/>
                          <w:sz w:val="14"/>
                        </w:rPr>
                        <w:t xml:space="preserve">       </w:t>
                      </w:r>
                      <w:r>
                        <w:rPr>
                          <w:b/>
                          <w:color w:val="000000"/>
                          <w:sz w:val="14"/>
                        </w:rPr>
                        <w:t>Internal Support Required</w:t>
                      </w:r>
                    </w:p>
                    <w:p w14:paraId="78556C56" w14:textId="77777777" w:rsidR="00D1630E" w:rsidRDefault="00D1630E" w:rsidP="00583E44">
                      <w:pPr>
                        <w:rPr>
                          <w:b/>
                          <w:color w:val="000000"/>
                          <w:sz w:val="14"/>
                          <w:u w:val="single"/>
                        </w:rPr>
                      </w:pPr>
                    </w:p>
                    <w:p w14:paraId="002A2777" w14:textId="77777777" w:rsidR="00F029BE" w:rsidRPr="00F029BE" w:rsidRDefault="00F029BE" w:rsidP="00F029BE">
                      <w:pPr>
                        <w:rPr>
                          <w:b/>
                          <w:color w:val="000000"/>
                          <w:sz w:val="14"/>
                        </w:rPr>
                      </w:pPr>
                      <w:r w:rsidRPr="00F029BE">
                        <w:rPr>
                          <w:b/>
                          <w:color w:val="000000"/>
                          <w:sz w:val="14"/>
                        </w:rPr>
                        <w:t>Confirmation is required on the level of internal support required – This could be in the form of:</w:t>
                      </w:r>
                    </w:p>
                    <w:p w14:paraId="6C38BC65" w14:textId="77777777" w:rsidR="00F029BE" w:rsidRPr="00F029BE" w:rsidRDefault="00F029BE" w:rsidP="00F029BE">
                      <w:pPr>
                        <w:rPr>
                          <w:b/>
                          <w:color w:val="000000"/>
                          <w:sz w:val="14"/>
                        </w:rPr>
                      </w:pPr>
                    </w:p>
                    <w:p w14:paraId="57A0696D" w14:textId="77777777" w:rsidR="00F029BE" w:rsidRPr="00F029BE" w:rsidRDefault="00F029BE">
                      <w:pPr>
                        <w:numPr>
                          <w:ilvl w:val="0"/>
                          <w:numId w:val="93"/>
                        </w:numPr>
                        <w:ind w:left="426"/>
                        <w:rPr>
                          <w:b/>
                          <w:color w:val="000000"/>
                          <w:sz w:val="14"/>
                        </w:rPr>
                      </w:pPr>
                      <w:r w:rsidRPr="00F029BE">
                        <w:rPr>
                          <w:b/>
                          <w:color w:val="000000"/>
                          <w:sz w:val="14"/>
                        </w:rPr>
                        <w:t>Design Engineers</w:t>
                      </w:r>
                    </w:p>
                    <w:p w14:paraId="3FF950B1" w14:textId="77777777" w:rsidR="00F029BE" w:rsidRPr="00F029BE" w:rsidRDefault="00F029BE">
                      <w:pPr>
                        <w:numPr>
                          <w:ilvl w:val="0"/>
                          <w:numId w:val="93"/>
                        </w:numPr>
                        <w:ind w:left="426"/>
                        <w:rPr>
                          <w:b/>
                          <w:color w:val="000000"/>
                          <w:sz w:val="14"/>
                        </w:rPr>
                      </w:pPr>
                      <w:r w:rsidRPr="00F029BE">
                        <w:rPr>
                          <w:b/>
                          <w:color w:val="000000"/>
                          <w:sz w:val="14"/>
                        </w:rPr>
                        <w:t>Design Manager</w:t>
                      </w:r>
                    </w:p>
                    <w:p w14:paraId="5A9964D3" w14:textId="77777777" w:rsidR="00F029BE" w:rsidRPr="00F029BE" w:rsidRDefault="00F029BE">
                      <w:pPr>
                        <w:numPr>
                          <w:ilvl w:val="0"/>
                          <w:numId w:val="93"/>
                        </w:numPr>
                        <w:ind w:left="426"/>
                        <w:rPr>
                          <w:b/>
                          <w:color w:val="000000"/>
                          <w:sz w:val="14"/>
                        </w:rPr>
                      </w:pPr>
                      <w:r w:rsidRPr="00F029BE">
                        <w:rPr>
                          <w:b/>
                          <w:color w:val="000000"/>
                          <w:sz w:val="14"/>
                        </w:rPr>
                        <w:t>Estimator</w:t>
                      </w:r>
                    </w:p>
                    <w:p w14:paraId="49BDDA47" w14:textId="77777777" w:rsidR="00F029BE" w:rsidRPr="00F029BE" w:rsidRDefault="00F029BE">
                      <w:pPr>
                        <w:numPr>
                          <w:ilvl w:val="0"/>
                          <w:numId w:val="93"/>
                        </w:numPr>
                        <w:ind w:left="426"/>
                        <w:rPr>
                          <w:b/>
                          <w:color w:val="000000"/>
                          <w:sz w:val="14"/>
                        </w:rPr>
                      </w:pPr>
                      <w:r w:rsidRPr="00F029BE">
                        <w:rPr>
                          <w:b/>
                          <w:color w:val="000000"/>
                          <w:sz w:val="14"/>
                        </w:rPr>
                        <w:t>Ops Manager/Procurement</w:t>
                      </w:r>
                    </w:p>
                    <w:p w14:paraId="136BB7A7" w14:textId="77777777" w:rsidR="00F029BE" w:rsidRPr="00F029BE" w:rsidRDefault="00F029BE">
                      <w:pPr>
                        <w:numPr>
                          <w:ilvl w:val="0"/>
                          <w:numId w:val="93"/>
                        </w:numPr>
                        <w:ind w:left="426"/>
                        <w:rPr>
                          <w:b/>
                          <w:color w:val="000000"/>
                          <w:sz w:val="14"/>
                        </w:rPr>
                      </w:pPr>
                      <w:r w:rsidRPr="00F029BE">
                        <w:rPr>
                          <w:b/>
                          <w:color w:val="000000"/>
                          <w:sz w:val="14"/>
                        </w:rPr>
                        <w:t>Commercial</w:t>
                      </w:r>
                    </w:p>
                    <w:p w14:paraId="26713DB0" w14:textId="77777777" w:rsidR="00F029BE" w:rsidRPr="00F029BE" w:rsidRDefault="00F029BE">
                      <w:pPr>
                        <w:numPr>
                          <w:ilvl w:val="0"/>
                          <w:numId w:val="93"/>
                        </w:numPr>
                        <w:ind w:left="426"/>
                        <w:rPr>
                          <w:b/>
                          <w:color w:val="000000"/>
                          <w:sz w:val="14"/>
                        </w:rPr>
                      </w:pPr>
                      <w:r w:rsidRPr="00F029BE">
                        <w:rPr>
                          <w:b/>
                          <w:color w:val="000000"/>
                          <w:sz w:val="14"/>
                        </w:rPr>
                        <w:t>Director</w:t>
                      </w:r>
                    </w:p>
                    <w:p w14:paraId="61584F5E" w14:textId="77777777" w:rsidR="00F029BE" w:rsidRPr="00F029BE" w:rsidRDefault="00F029BE" w:rsidP="00F029BE">
                      <w:pPr>
                        <w:rPr>
                          <w:b/>
                          <w:color w:val="000000"/>
                          <w:sz w:val="14"/>
                        </w:rPr>
                      </w:pPr>
                    </w:p>
                    <w:p w14:paraId="13E9BF77" w14:textId="77777777" w:rsidR="00F029BE" w:rsidRPr="00F029BE" w:rsidRDefault="00F029BE" w:rsidP="00F029BE">
                      <w:pPr>
                        <w:rPr>
                          <w:b/>
                          <w:color w:val="000000"/>
                          <w:sz w:val="14"/>
                        </w:rPr>
                      </w:pPr>
                      <w:r w:rsidRPr="00F029BE">
                        <w:rPr>
                          <w:b/>
                          <w:color w:val="000000"/>
                          <w:sz w:val="14"/>
                        </w:rPr>
                        <w:t>The workloads of individual’s should be taken into consideration.</w:t>
                      </w:r>
                    </w:p>
                  </w:txbxContent>
                </v:textbox>
              </v:shape>
            </w:pict>
          </mc:Fallback>
        </mc:AlternateContent>
      </w:r>
      <w:r>
        <w:rPr>
          <w:rFonts w:cs="Times New Roman"/>
          <w:noProof/>
        </w:rPr>
        <mc:AlternateContent>
          <mc:Choice Requires="wps">
            <w:drawing>
              <wp:anchor distT="0" distB="0" distL="114300" distR="114300" simplePos="0" relativeHeight="250509824" behindDoc="0" locked="0" layoutInCell="1" allowOverlap="1" wp14:anchorId="3C9AE5B2" wp14:editId="79F89F00">
                <wp:simplePos x="0" y="0"/>
                <wp:positionH relativeFrom="column">
                  <wp:posOffset>5378450</wp:posOffset>
                </wp:positionH>
                <wp:positionV relativeFrom="paragraph">
                  <wp:posOffset>22225</wp:posOffset>
                </wp:positionV>
                <wp:extent cx="3297555" cy="2143125"/>
                <wp:effectExtent l="13970" t="11430" r="12700" b="17145"/>
                <wp:wrapNone/>
                <wp:docPr id="1355801928" name="AutoShape 17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97555" cy="2143125"/>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1E27CF9" w14:textId="77777777" w:rsidR="00D1630E" w:rsidRPr="000412DE" w:rsidRDefault="00D1630E" w:rsidP="00583E44">
                            <w:pPr>
                              <w:rPr>
                                <w:b/>
                                <w:color w:val="000000"/>
                                <w:sz w:val="14"/>
                              </w:rPr>
                            </w:pPr>
                            <w:r>
                              <w:rPr>
                                <w:b/>
                                <w:color w:val="000000"/>
                                <w:sz w:val="14"/>
                              </w:rPr>
                              <w:t>3</w:t>
                            </w:r>
                            <w:r w:rsidRPr="000412DE">
                              <w:rPr>
                                <w:b/>
                                <w:color w:val="000000"/>
                                <w:sz w:val="14"/>
                              </w:rPr>
                              <w:t xml:space="preserve">. </w:t>
                            </w:r>
                            <w:r>
                              <w:rPr>
                                <w:b/>
                                <w:color w:val="000000"/>
                                <w:sz w:val="14"/>
                              </w:rPr>
                              <w:t xml:space="preserve">       </w:t>
                            </w:r>
                            <w:r w:rsidR="006870CA">
                              <w:rPr>
                                <w:b/>
                                <w:color w:val="000000"/>
                                <w:sz w:val="14"/>
                              </w:rPr>
                              <w:t xml:space="preserve">Initial </w:t>
                            </w:r>
                            <w:r w:rsidR="00814459">
                              <w:rPr>
                                <w:b/>
                                <w:color w:val="000000"/>
                                <w:sz w:val="14"/>
                              </w:rPr>
                              <w:t>Early Warning Notice</w:t>
                            </w:r>
                          </w:p>
                          <w:p w14:paraId="58E11F97" w14:textId="77777777" w:rsidR="00F029BE" w:rsidRDefault="00F029BE" w:rsidP="00F029BE">
                            <w:pPr>
                              <w:pStyle w:val="ListParagraph"/>
                              <w:spacing w:line="256" w:lineRule="auto"/>
                              <w:ind w:left="0"/>
                              <w:contextualSpacing/>
                              <w:rPr>
                                <w:sz w:val="14"/>
                                <w:lang w:val="en-GB"/>
                              </w:rPr>
                            </w:pPr>
                          </w:p>
                          <w:p w14:paraId="4F85DA77" w14:textId="77777777" w:rsidR="00F029BE" w:rsidRPr="00F029BE" w:rsidRDefault="00814459" w:rsidP="00F029BE">
                            <w:pPr>
                              <w:pStyle w:val="ListParagraph"/>
                              <w:spacing w:line="256" w:lineRule="auto"/>
                              <w:ind w:left="0"/>
                              <w:contextualSpacing/>
                              <w:rPr>
                                <w:b/>
                                <w:bCs/>
                                <w:sz w:val="14"/>
                                <w:lang w:val="en-GB"/>
                              </w:rPr>
                            </w:pPr>
                            <w:r>
                              <w:rPr>
                                <w:b/>
                                <w:bCs/>
                                <w:sz w:val="14"/>
                                <w:lang w:val="en-GB"/>
                              </w:rPr>
                              <w:t>It is the Project Manager responsibility to complete and initial Early Warning Notice</w:t>
                            </w:r>
                            <w:r w:rsidR="00F029BE" w:rsidRPr="00F029BE">
                              <w:rPr>
                                <w:b/>
                                <w:bCs/>
                                <w:sz w:val="14"/>
                                <w:lang w:val="en-GB"/>
                              </w:rPr>
                              <w:t>.</w:t>
                            </w:r>
                          </w:p>
                          <w:p w14:paraId="5D1AF5AC" w14:textId="77777777" w:rsidR="00F029BE" w:rsidRDefault="00F029BE" w:rsidP="00F029BE">
                            <w:pPr>
                              <w:pStyle w:val="ListParagraph"/>
                              <w:spacing w:line="256" w:lineRule="auto"/>
                              <w:ind w:left="0"/>
                              <w:contextualSpacing/>
                              <w:rPr>
                                <w:sz w:val="14"/>
                                <w:lang w:val="en-GB"/>
                              </w:rPr>
                            </w:pPr>
                          </w:p>
                          <w:p w14:paraId="6E4FBDA5" w14:textId="77777777" w:rsidR="00F029BE" w:rsidRDefault="00F029BE" w:rsidP="00F029BE">
                            <w:pPr>
                              <w:pStyle w:val="ListParagraph"/>
                              <w:spacing w:line="256" w:lineRule="auto"/>
                              <w:ind w:left="0"/>
                              <w:contextualSpacing/>
                              <w:rPr>
                                <w:b/>
                                <w:bCs/>
                                <w:sz w:val="14"/>
                                <w:lang w:val="en-GB"/>
                              </w:rPr>
                            </w:pPr>
                            <w:r w:rsidRPr="00F029BE">
                              <w:rPr>
                                <w:b/>
                                <w:bCs/>
                                <w:sz w:val="14"/>
                                <w:lang w:val="en-GB"/>
                              </w:rPr>
                              <w:t>The proposed change needs to be assessed for the following points:</w:t>
                            </w:r>
                          </w:p>
                          <w:p w14:paraId="042B4DF1" w14:textId="77777777" w:rsidR="00F029BE" w:rsidRPr="00F029BE" w:rsidRDefault="00F029BE" w:rsidP="00F029BE">
                            <w:pPr>
                              <w:pStyle w:val="ListParagraph"/>
                              <w:spacing w:line="256" w:lineRule="auto"/>
                              <w:ind w:left="0"/>
                              <w:contextualSpacing/>
                              <w:rPr>
                                <w:b/>
                                <w:bCs/>
                                <w:sz w:val="14"/>
                                <w:lang w:val="en-GB"/>
                              </w:rPr>
                            </w:pPr>
                          </w:p>
                          <w:p w14:paraId="0C59D8B7" w14:textId="77777777" w:rsidR="00F029BE" w:rsidRDefault="00F029BE">
                            <w:pPr>
                              <w:pStyle w:val="ListParagraph"/>
                              <w:numPr>
                                <w:ilvl w:val="0"/>
                                <w:numId w:val="92"/>
                              </w:numPr>
                              <w:spacing w:after="0" w:line="256" w:lineRule="auto"/>
                              <w:ind w:left="426"/>
                              <w:rPr>
                                <w:sz w:val="14"/>
                                <w:lang w:val="en-GB"/>
                              </w:rPr>
                            </w:pPr>
                            <w:r w:rsidRPr="00F029BE">
                              <w:rPr>
                                <w:sz w:val="14"/>
                                <w:lang w:val="en-GB"/>
                              </w:rPr>
                              <w:t>Time (this could be increased design, procurement)</w:t>
                            </w:r>
                          </w:p>
                          <w:p w14:paraId="6DDBA6DD" w14:textId="77777777" w:rsidR="00F029BE" w:rsidRPr="00F029BE" w:rsidRDefault="00F029BE">
                            <w:pPr>
                              <w:pStyle w:val="ListParagraph"/>
                              <w:numPr>
                                <w:ilvl w:val="0"/>
                                <w:numId w:val="92"/>
                              </w:numPr>
                              <w:spacing w:after="0" w:line="256" w:lineRule="auto"/>
                              <w:ind w:left="426"/>
                              <w:rPr>
                                <w:sz w:val="14"/>
                                <w:lang w:val="en-GB"/>
                              </w:rPr>
                            </w:pPr>
                            <w:r w:rsidRPr="00F029BE">
                              <w:rPr>
                                <w:sz w:val="14"/>
                                <w:lang w:val="en-GB"/>
                              </w:rPr>
                              <w:t>Costs (this could a cost increase, neutral or a saving)</w:t>
                            </w:r>
                          </w:p>
                          <w:p w14:paraId="1E9D69F1" w14:textId="77777777" w:rsidR="00F029BE" w:rsidRPr="00F029BE" w:rsidRDefault="00F029BE">
                            <w:pPr>
                              <w:pStyle w:val="ListParagraph"/>
                              <w:numPr>
                                <w:ilvl w:val="0"/>
                                <w:numId w:val="92"/>
                              </w:numPr>
                              <w:spacing w:after="0" w:line="256" w:lineRule="auto"/>
                              <w:ind w:left="426"/>
                              <w:rPr>
                                <w:sz w:val="14"/>
                                <w:lang w:val="en-GB"/>
                              </w:rPr>
                            </w:pPr>
                            <w:r w:rsidRPr="00F029BE">
                              <w:rPr>
                                <w:sz w:val="14"/>
                                <w:lang w:val="en-GB"/>
                              </w:rPr>
                              <w:t xml:space="preserve">Resource </w:t>
                            </w:r>
                          </w:p>
                          <w:p w14:paraId="17F60D8F" w14:textId="77777777" w:rsidR="00F029BE" w:rsidRDefault="00F029BE">
                            <w:pPr>
                              <w:pStyle w:val="ListParagraph"/>
                              <w:numPr>
                                <w:ilvl w:val="0"/>
                                <w:numId w:val="92"/>
                              </w:numPr>
                              <w:spacing w:after="0" w:line="256" w:lineRule="auto"/>
                              <w:ind w:left="426"/>
                              <w:rPr>
                                <w:sz w:val="14"/>
                                <w:lang w:val="en-GB"/>
                              </w:rPr>
                            </w:pPr>
                            <w:r w:rsidRPr="00F029BE">
                              <w:rPr>
                                <w:sz w:val="14"/>
                                <w:lang w:val="en-GB"/>
                              </w:rPr>
                              <w:t>Programme</w:t>
                            </w:r>
                          </w:p>
                          <w:p w14:paraId="5572D39B" w14:textId="77777777" w:rsidR="00F029BE" w:rsidRDefault="00F029BE" w:rsidP="00F029BE">
                            <w:pPr>
                              <w:pStyle w:val="ListParagraph"/>
                              <w:spacing w:line="256" w:lineRule="auto"/>
                              <w:ind w:left="0"/>
                              <w:contextualSpacing/>
                              <w:rPr>
                                <w:sz w:val="14"/>
                                <w:lang w:val="en-GB"/>
                              </w:rPr>
                            </w:pPr>
                          </w:p>
                          <w:p w14:paraId="312CC50A" w14:textId="77777777" w:rsidR="00F029BE" w:rsidRPr="00F029BE" w:rsidRDefault="00F029BE" w:rsidP="00F029BE">
                            <w:pPr>
                              <w:pStyle w:val="ListParagraph"/>
                              <w:spacing w:line="256" w:lineRule="auto"/>
                              <w:ind w:left="0"/>
                              <w:contextualSpacing/>
                              <w:rPr>
                                <w:b/>
                                <w:bCs/>
                                <w:sz w:val="14"/>
                                <w:lang w:val="en-GB"/>
                              </w:rPr>
                            </w:pPr>
                            <w:r w:rsidRPr="00F029BE">
                              <w:rPr>
                                <w:b/>
                                <w:bCs/>
                                <w:sz w:val="14"/>
                                <w:lang w:val="en-GB"/>
                              </w:rPr>
                              <w:t>The above needs to be formally communicated to our client to provide an early warning on the cause and effect of the proposed change.</w:t>
                            </w:r>
                          </w:p>
                          <w:p w14:paraId="1D8FE168" w14:textId="77777777" w:rsidR="00F029BE" w:rsidRPr="00F029BE" w:rsidRDefault="00F029BE" w:rsidP="00F029BE">
                            <w:pPr>
                              <w:pStyle w:val="ListParagraph"/>
                              <w:spacing w:line="256" w:lineRule="auto"/>
                              <w:ind w:left="0"/>
                              <w:contextualSpacing/>
                              <w:rPr>
                                <w:b/>
                                <w:bCs/>
                                <w:sz w:val="14"/>
                                <w:lang w:val="en-GB"/>
                              </w:rPr>
                            </w:pPr>
                          </w:p>
                          <w:p w14:paraId="33C72547" w14:textId="77777777" w:rsidR="00F029BE" w:rsidRPr="00F029BE" w:rsidRDefault="00F029BE" w:rsidP="00F029BE">
                            <w:pPr>
                              <w:pStyle w:val="ListParagraph"/>
                              <w:spacing w:line="256" w:lineRule="auto"/>
                              <w:ind w:left="0"/>
                              <w:contextualSpacing/>
                              <w:rPr>
                                <w:b/>
                                <w:bCs/>
                                <w:sz w:val="14"/>
                                <w:lang w:val="en-GB"/>
                              </w:rPr>
                            </w:pPr>
                            <w:r w:rsidRPr="00F029BE">
                              <w:rPr>
                                <w:b/>
                                <w:bCs/>
                                <w:sz w:val="14"/>
                                <w:lang w:val="en-GB"/>
                              </w:rPr>
                              <w:t>At this point we can also ascertain if the proposed change constitutes a variation to the contract.</w:t>
                            </w:r>
                          </w:p>
                          <w:p w14:paraId="79EDEE1B" w14:textId="77777777" w:rsidR="00D1630E" w:rsidRPr="00F029BE" w:rsidRDefault="00D1630E" w:rsidP="00F029BE">
                            <w:pPr>
                              <w:pStyle w:val="ListParagraph"/>
                              <w:spacing w:after="0" w:line="256" w:lineRule="auto"/>
                              <w:ind w:left="0"/>
                              <w:contextualSpacing/>
                              <w:rPr>
                                <w:sz w:val="14"/>
                                <w:lang w:val="en-GB"/>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9AE5B2" id="AutoShape 176" o:spid="_x0000_s1130" type="#_x0000_t109" style="position:absolute;left:0;text-align:left;margin-left:423.5pt;margin-top:1.75pt;width:259.65pt;height:168.75pt;z-index:250509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" filled="f" strokeweight="1.5pt">
                <v:textbox>
                  <w:txbxContent>
                    <w:p w14:paraId="31E27CF9" w14:textId="77777777" w:rsidR="00D1630E" w:rsidRPr="000412DE" w:rsidRDefault="00D1630E" w:rsidP="00583E44">
                      <w:pPr>
                        <w:rPr>
                          <w:b/>
                          <w:color w:val="000000"/>
                          <w:sz w:val="14"/>
                        </w:rPr>
                      </w:pPr>
                      <w:r>
                        <w:rPr>
                          <w:b/>
                          <w:color w:val="000000"/>
                          <w:sz w:val="14"/>
                        </w:rPr>
                        <w:t>3</w:t>
                      </w:r>
                      <w:r w:rsidRPr="000412DE">
                        <w:rPr>
                          <w:b/>
                          <w:color w:val="000000"/>
                          <w:sz w:val="14"/>
                        </w:rPr>
                        <w:t xml:space="preserve">. </w:t>
                      </w:r>
                      <w:r>
                        <w:rPr>
                          <w:b/>
                          <w:color w:val="000000"/>
                          <w:sz w:val="14"/>
                        </w:rPr>
                        <w:t xml:space="preserve">       </w:t>
                      </w:r>
                      <w:r w:rsidR="006870CA">
                        <w:rPr>
                          <w:b/>
                          <w:color w:val="000000"/>
                          <w:sz w:val="14"/>
                        </w:rPr>
                        <w:t xml:space="preserve">Initial </w:t>
                      </w:r>
                      <w:r w:rsidR="00814459">
                        <w:rPr>
                          <w:b/>
                          <w:color w:val="000000"/>
                          <w:sz w:val="14"/>
                        </w:rPr>
                        <w:t>Early Warning Notice</w:t>
                      </w:r>
                    </w:p>
                    <w:p w14:paraId="58E11F97" w14:textId="77777777" w:rsidR="00F029BE" w:rsidRDefault="00F029BE" w:rsidP="00F029BE">
                      <w:pPr>
                        <w:pStyle w:val="ListParagraph"/>
                        <w:spacing w:line="256" w:lineRule="auto"/>
                        <w:ind w:left="0"/>
                        <w:contextualSpacing/>
                        <w:rPr>
                          <w:sz w:val="14"/>
                          <w:lang w:val="en-GB"/>
                        </w:rPr>
                      </w:pPr>
                    </w:p>
                    <w:p w14:paraId="4F85DA77" w14:textId="77777777" w:rsidR="00F029BE" w:rsidRPr="00F029BE" w:rsidRDefault="00814459" w:rsidP="00F029BE">
                      <w:pPr>
                        <w:pStyle w:val="ListParagraph"/>
                        <w:spacing w:line="256" w:lineRule="auto"/>
                        <w:ind w:left="0"/>
                        <w:contextualSpacing/>
                        <w:rPr>
                          <w:b/>
                          <w:bCs/>
                          <w:sz w:val="14"/>
                          <w:lang w:val="en-GB"/>
                        </w:rPr>
                      </w:pPr>
                      <w:r>
                        <w:rPr>
                          <w:b/>
                          <w:bCs/>
                          <w:sz w:val="14"/>
                          <w:lang w:val="en-GB"/>
                        </w:rPr>
                        <w:t>It is the Project Manager responsibility to complete and initial Early Warning Notice</w:t>
                      </w:r>
                      <w:r w:rsidR="00F029BE" w:rsidRPr="00F029BE">
                        <w:rPr>
                          <w:b/>
                          <w:bCs/>
                          <w:sz w:val="14"/>
                          <w:lang w:val="en-GB"/>
                        </w:rPr>
                        <w:t>.</w:t>
                      </w:r>
                    </w:p>
                    <w:p w14:paraId="5D1AF5AC" w14:textId="77777777" w:rsidR="00F029BE" w:rsidRDefault="00F029BE" w:rsidP="00F029BE">
                      <w:pPr>
                        <w:pStyle w:val="ListParagraph"/>
                        <w:spacing w:line="256" w:lineRule="auto"/>
                        <w:ind w:left="0"/>
                        <w:contextualSpacing/>
                        <w:rPr>
                          <w:sz w:val="14"/>
                          <w:lang w:val="en-GB"/>
                        </w:rPr>
                      </w:pPr>
                    </w:p>
                    <w:p w14:paraId="6E4FBDA5" w14:textId="77777777" w:rsidR="00F029BE" w:rsidRDefault="00F029BE" w:rsidP="00F029BE">
                      <w:pPr>
                        <w:pStyle w:val="ListParagraph"/>
                        <w:spacing w:line="256" w:lineRule="auto"/>
                        <w:ind w:left="0"/>
                        <w:contextualSpacing/>
                        <w:rPr>
                          <w:b/>
                          <w:bCs/>
                          <w:sz w:val="14"/>
                          <w:lang w:val="en-GB"/>
                        </w:rPr>
                      </w:pPr>
                      <w:r w:rsidRPr="00F029BE">
                        <w:rPr>
                          <w:b/>
                          <w:bCs/>
                          <w:sz w:val="14"/>
                          <w:lang w:val="en-GB"/>
                        </w:rPr>
                        <w:t>The proposed change needs to be assessed for the following points:</w:t>
                      </w:r>
                    </w:p>
                    <w:p w14:paraId="042B4DF1" w14:textId="77777777" w:rsidR="00F029BE" w:rsidRPr="00F029BE" w:rsidRDefault="00F029BE" w:rsidP="00F029BE">
                      <w:pPr>
                        <w:pStyle w:val="ListParagraph"/>
                        <w:spacing w:line="256" w:lineRule="auto"/>
                        <w:ind w:left="0"/>
                        <w:contextualSpacing/>
                        <w:rPr>
                          <w:b/>
                          <w:bCs/>
                          <w:sz w:val="14"/>
                          <w:lang w:val="en-GB"/>
                        </w:rPr>
                      </w:pPr>
                    </w:p>
                    <w:p w14:paraId="0C59D8B7" w14:textId="77777777" w:rsidR="00F029BE" w:rsidRDefault="00F029BE">
                      <w:pPr>
                        <w:pStyle w:val="ListParagraph"/>
                        <w:numPr>
                          <w:ilvl w:val="0"/>
                          <w:numId w:val="92"/>
                        </w:numPr>
                        <w:spacing w:after="0" w:line="256" w:lineRule="auto"/>
                        <w:ind w:left="426"/>
                        <w:rPr>
                          <w:sz w:val="14"/>
                          <w:lang w:val="en-GB"/>
                        </w:rPr>
                      </w:pPr>
                      <w:r w:rsidRPr="00F029BE">
                        <w:rPr>
                          <w:sz w:val="14"/>
                          <w:lang w:val="en-GB"/>
                        </w:rPr>
                        <w:t>Time (this could be increased design, procurement)</w:t>
                      </w:r>
                    </w:p>
                    <w:p w14:paraId="6DDBA6DD" w14:textId="77777777" w:rsidR="00F029BE" w:rsidRPr="00F029BE" w:rsidRDefault="00F029BE">
                      <w:pPr>
                        <w:pStyle w:val="ListParagraph"/>
                        <w:numPr>
                          <w:ilvl w:val="0"/>
                          <w:numId w:val="92"/>
                        </w:numPr>
                        <w:spacing w:after="0" w:line="256" w:lineRule="auto"/>
                        <w:ind w:left="426"/>
                        <w:rPr>
                          <w:sz w:val="14"/>
                          <w:lang w:val="en-GB"/>
                        </w:rPr>
                      </w:pPr>
                      <w:r w:rsidRPr="00F029BE">
                        <w:rPr>
                          <w:sz w:val="14"/>
                          <w:lang w:val="en-GB"/>
                        </w:rPr>
                        <w:t>Costs (this could a cost increase, neutral or a saving)</w:t>
                      </w:r>
                    </w:p>
                    <w:p w14:paraId="1E9D69F1" w14:textId="77777777" w:rsidR="00F029BE" w:rsidRPr="00F029BE" w:rsidRDefault="00F029BE">
                      <w:pPr>
                        <w:pStyle w:val="ListParagraph"/>
                        <w:numPr>
                          <w:ilvl w:val="0"/>
                          <w:numId w:val="92"/>
                        </w:numPr>
                        <w:spacing w:after="0" w:line="256" w:lineRule="auto"/>
                        <w:ind w:left="426"/>
                        <w:rPr>
                          <w:sz w:val="14"/>
                          <w:lang w:val="en-GB"/>
                        </w:rPr>
                      </w:pPr>
                      <w:r w:rsidRPr="00F029BE">
                        <w:rPr>
                          <w:sz w:val="14"/>
                          <w:lang w:val="en-GB"/>
                        </w:rPr>
                        <w:t xml:space="preserve">Resource </w:t>
                      </w:r>
                    </w:p>
                    <w:p w14:paraId="17F60D8F" w14:textId="77777777" w:rsidR="00F029BE" w:rsidRDefault="00F029BE">
                      <w:pPr>
                        <w:pStyle w:val="ListParagraph"/>
                        <w:numPr>
                          <w:ilvl w:val="0"/>
                          <w:numId w:val="92"/>
                        </w:numPr>
                        <w:spacing w:after="0" w:line="256" w:lineRule="auto"/>
                        <w:ind w:left="426"/>
                        <w:rPr>
                          <w:sz w:val="14"/>
                          <w:lang w:val="en-GB"/>
                        </w:rPr>
                      </w:pPr>
                      <w:r w:rsidRPr="00F029BE">
                        <w:rPr>
                          <w:sz w:val="14"/>
                          <w:lang w:val="en-GB"/>
                        </w:rPr>
                        <w:t>Programme</w:t>
                      </w:r>
                    </w:p>
                    <w:p w14:paraId="5572D39B" w14:textId="77777777" w:rsidR="00F029BE" w:rsidRDefault="00F029BE" w:rsidP="00F029BE">
                      <w:pPr>
                        <w:pStyle w:val="ListParagraph"/>
                        <w:spacing w:line="256" w:lineRule="auto"/>
                        <w:ind w:left="0"/>
                        <w:contextualSpacing/>
                        <w:rPr>
                          <w:sz w:val="14"/>
                          <w:lang w:val="en-GB"/>
                        </w:rPr>
                      </w:pPr>
                    </w:p>
                    <w:p w14:paraId="312CC50A" w14:textId="77777777" w:rsidR="00F029BE" w:rsidRPr="00F029BE" w:rsidRDefault="00F029BE" w:rsidP="00F029BE">
                      <w:pPr>
                        <w:pStyle w:val="ListParagraph"/>
                        <w:spacing w:line="256" w:lineRule="auto"/>
                        <w:ind w:left="0"/>
                        <w:contextualSpacing/>
                        <w:rPr>
                          <w:b/>
                          <w:bCs/>
                          <w:sz w:val="14"/>
                          <w:lang w:val="en-GB"/>
                        </w:rPr>
                      </w:pPr>
                      <w:r w:rsidRPr="00F029BE">
                        <w:rPr>
                          <w:b/>
                          <w:bCs/>
                          <w:sz w:val="14"/>
                          <w:lang w:val="en-GB"/>
                        </w:rPr>
                        <w:t>The above needs to be formally communicated to our client to provide an early warning on the cause and effect of the proposed change.</w:t>
                      </w:r>
                    </w:p>
                    <w:p w14:paraId="1D8FE168" w14:textId="77777777" w:rsidR="00F029BE" w:rsidRPr="00F029BE" w:rsidRDefault="00F029BE" w:rsidP="00F029BE">
                      <w:pPr>
                        <w:pStyle w:val="ListParagraph"/>
                        <w:spacing w:line="256" w:lineRule="auto"/>
                        <w:ind w:left="0"/>
                        <w:contextualSpacing/>
                        <w:rPr>
                          <w:b/>
                          <w:bCs/>
                          <w:sz w:val="14"/>
                          <w:lang w:val="en-GB"/>
                        </w:rPr>
                      </w:pPr>
                    </w:p>
                    <w:p w14:paraId="33C72547" w14:textId="77777777" w:rsidR="00F029BE" w:rsidRPr="00F029BE" w:rsidRDefault="00F029BE" w:rsidP="00F029BE">
                      <w:pPr>
                        <w:pStyle w:val="ListParagraph"/>
                        <w:spacing w:line="256" w:lineRule="auto"/>
                        <w:ind w:left="0"/>
                        <w:contextualSpacing/>
                        <w:rPr>
                          <w:b/>
                          <w:bCs/>
                          <w:sz w:val="14"/>
                          <w:lang w:val="en-GB"/>
                        </w:rPr>
                      </w:pPr>
                      <w:r w:rsidRPr="00F029BE">
                        <w:rPr>
                          <w:b/>
                          <w:bCs/>
                          <w:sz w:val="14"/>
                          <w:lang w:val="en-GB"/>
                        </w:rPr>
                        <w:t>At this point we can also ascertain if the proposed change constitutes a variation to the contract.</w:t>
                      </w:r>
                    </w:p>
                    <w:p w14:paraId="79EDEE1B" w14:textId="77777777" w:rsidR="00D1630E" w:rsidRPr="00F029BE" w:rsidRDefault="00D1630E" w:rsidP="00F029BE">
                      <w:pPr>
                        <w:pStyle w:val="ListParagraph"/>
                        <w:spacing w:after="0" w:line="256" w:lineRule="auto"/>
                        <w:ind w:left="0"/>
                        <w:contextualSpacing/>
                        <w:rPr>
                          <w:sz w:val="14"/>
                          <w:lang w:val="en-GB"/>
                        </w:rPr>
                      </w:pPr>
                    </w:p>
                  </w:txbxContent>
                </v:textbox>
              </v:shape>
            </w:pict>
          </mc:Fallback>
        </mc:AlternateContent>
      </w:r>
      <w:r>
        <w:rPr>
          <w:rFonts w:cs="Times New Roman"/>
          <w:noProof/>
        </w:rPr>
        <mc:AlternateContent>
          <mc:Choice Requires="wps">
            <w:drawing>
              <wp:anchor distT="0" distB="0" distL="114300" distR="114300" simplePos="0" relativeHeight="250488320" behindDoc="0" locked="0" layoutInCell="1" allowOverlap="1" wp14:anchorId="1D6AB050" wp14:editId="777FBDB3">
                <wp:simplePos x="0" y="0"/>
                <wp:positionH relativeFrom="column">
                  <wp:posOffset>1905</wp:posOffset>
                </wp:positionH>
                <wp:positionV relativeFrom="paragraph">
                  <wp:posOffset>22225</wp:posOffset>
                </wp:positionV>
                <wp:extent cx="2046605" cy="2515870"/>
                <wp:effectExtent l="9525" t="11430" r="10795" b="15875"/>
                <wp:wrapNone/>
                <wp:docPr id="913050815" name="AutoShape 1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46605" cy="251587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BC39EE8" w14:textId="77777777" w:rsidR="00D1630E" w:rsidRPr="000412DE" w:rsidRDefault="006870CA">
                            <w:pPr>
                              <w:pStyle w:val="ListParagraph"/>
                              <w:numPr>
                                <w:ilvl w:val="0"/>
                                <w:numId w:val="98"/>
                              </w:numPr>
                              <w:spacing w:after="0" w:line="256" w:lineRule="auto"/>
                              <w:ind w:left="426"/>
                              <w:contextualSpacing/>
                              <w:rPr>
                                <w:b/>
                                <w:color w:val="000000"/>
                                <w:sz w:val="14"/>
                              </w:rPr>
                            </w:pPr>
                            <w:r>
                              <w:rPr>
                                <w:b/>
                                <w:color w:val="000000"/>
                                <w:sz w:val="14"/>
                              </w:rPr>
                              <w:t>Proposed Change</w:t>
                            </w:r>
                          </w:p>
                          <w:p w14:paraId="4AB42337" w14:textId="77777777" w:rsidR="00E60634" w:rsidRDefault="00E60634" w:rsidP="00E60634">
                            <w:pPr>
                              <w:pStyle w:val="ListParagraph"/>
                              <w:spacing w:after="0" w:line="256" w:lineRule="auto"/>
                              <w:ind w:left="0"/>
                              <w:contextualSpacing/>
                              <w:rPr>
                                <w:color w:val="000000"/>
                                <w:sz w:val="14"/>
                              </w:rPr>
                            </w:pPr>
                          </w:p>
                          <w:p w14:paraId="7BB7D569" w14:textId="77777777" w:rsidR="00E60634" w:rsidRDefault="00E60634" w:rsidP="00E60634">
                            <w:pPr>
                              <w:pStyle w:val="ListParagraph"/>
                              <w:spacing w:after="0" w:line="256" w:lineRule="auto"/>
                              <w:ind w:left="0"/>
                              <w:contextualSpacing/>
                              <w:rPr>
                                <w:b/>
                                <w:bCs/>
                                <w:color w:val="000000"/>
                                <w:sz w:val="14"/>
                              </w:rPr>
                            </w:pPr>
                            <w:r w:rsidRPr="00E60634">
                              <w:rPr>
                                <w:b/>
                                <w:bCs/>
                                <w:color w:val="000000"/>
                                <w:sz w:val="14"/>
                              </w:rPr>
                              <w:t>A change can be proposed from the following:</w:t>
                            </w:r>
                          </w:p>
                          <w:p w14:paraId="56831494" w14:textId="77777777" w:rsidR="00F029BE" w:rsidRPr="00E60634" w:rsidRDefault="00F029BE" w:rsidP="00E60634">
                            <w:pPr>
                              <w:pStyle w:val="ListParagraph"/>
                              <w:spacing w:after="0" w:line="256" w:lineRule="auto"/>
                              <w:ind w:left="0"/>
                              <w:contextualSpacing/>
                              <w:rPr>
                                <w:b/>
                                <w:bCs/>
                                <w:color w:val="000000"/>
                                <w:sz w:val="14"/>
                              </w:rPr>
                            </w:pPr>
                          </w:p>
                          <w:p w14:paraId="7DB96048" w14:textId="77777777" w:rsidR="00E60634" w:rsidRPr="00E60634" w:rsidRDefault="00E60634">
                            <w:pPr>
                              <w:pStyle w:val="ListParagraph"/>
                              <w:numPr>
                                <w:ilvl w:val="0"/>
                                <w:numId w:val="90"/>
                              </w:numPr>
                              <w:spacing w:after="0" w:line="256" w:lineRule="auto"/>
                              <w:ind w:left="426"/>
                              <w:contextualSpacing/>
                              <w:rPr>
                                <w:color w:val="000000"/>
                                <w:sz w:val="14"/>
                              </w:rPr>
                            </w:pPr>
                            <w:r w:rsidRPr="00E60634">
                              <w:rPr>
                                <w:color w:val="000000"/>
                                <w:sz w:val="14"/>
                              </w:rPr>
                              <w:t>Client</w:t>
                            </w:r>
                          </w:p>
                          <w:p w14:paraId="4BAFA749" w14:textId="77777777" w:rsidR="00E60634" w:rsidRPr="00E60634" w:rsidRDefault="00E60634">
                            <w:pPr>
                              <w:pStyle w:val="ListParagraph"/>
                              <w:numPr>
                                <w:ilvl w:val="0"/>
                                <w:numId w:val="90"/>
                              </w:numPr>
                              <w:spacing w:after="0" w:line="256" w:lineRule="auto"/>
                              <w:ind w:left="426"/>
                              <w:contextualSpacing/>
                              <w:rPr>
                                <w:color w:val="000000"/>
                                <w:sz w:val="14"/>
                              </w:rPr>
                            </w:pPr>
                            <w:r w:rsidRPr="00E60634">
                              <w:rPr>
                                <w:color w:val="000000"/>
                                <w:sz w:val="14"/>
                              </w:rPr>
                              <w:t>Architect</w:t>
                            </w:r>
                          </w:p>
                          <w:p w14:paraId="2CB1828C" w14:textId="77777777" w:rsidR="00E60634" w:rsidRPr="00E60634" w:rsidRDefault="00E60634">
                            <w:pPr>
                              <w:pStyle w:val="ListParagraph"/>
                              <w:numPr>
                                <w:ilvl w:val="0"/>
                                <w:numId w:val="90"/>
                              </w:numPr>
                              <w:spacing w:after="0" w:line="256" w:lineRule="auto"/>
                              <w:ind w:left="426"/>
                              <w:contextualSpacing/>
                              <w:rPr>
                                <w:color w:val="000000"/>
                                <w:sz w:val="14"/>
                              </w:rPr>
                            </w:pPr>
                            <w:r w:rsidRPr="00E60634">
                              <w:rPr>
                                <w:color w:val="000000"/>
                                <w:sz w:val="14"/>
                              </w:rPr>
                              <w:t>Structural Engineer</w:t>
                            </w:r>
                          </w:p>
                          <w:p w14:paraId="30EA0555" w14:textId="77777777" w:rsidR="00E60634" w:rsidRPr="00E60634" w:rsidRDefault="00E60634">
                            <w:pPr>
                              <w:pStyle w:val="ListParagraph"/>
                              <w:numPr>
                                <w:ilvl w:val="0"/>
                                <w:numId w:val="90"/>
                              </w:numPr>
                              <w:spacing w:after="0" w:line="256" w:lineRule="auto"/>
                              <w:ind w:left="426"/>
                              <w:contextualSpacing/>
                              <w:rPr>
                                <w:color w:val="000000"/>
                                <w:sz w:val="14"/>
                              </w:rPr>
                            </w:pPr>
                            <w:proofErr w:type="gramStart"/>
                            <w:r w:rsidRPr="00E60634">
                              <w:rPr>
                                <w:color w:val="000000"/>
                                <w:sz w:val="14"/>
                              </w:rPr>
                              <w:t>Main-contractor</w:t>
                            </w:r>
                            <w:proofErr w:type="gramEnd"/>
                            <w:r w:rsidRPr="00E60634">
                              <w:rPr>
                                <w:color w:val="000000"/>
                                <w:sz w:val="14"/>
                              </w:rPr>
                              <w:t xml:space="preserve"> / PM / Site</w:t>
                            </w:r>
                          </w:p>
                          <w:p w14:paraId="1CDB6ADE" w14:textId="77777777" w:rsidR="00E60634" w:rsidRPr="00E60634" w:rsidRDefault="00E60634">
                            <w:pPr>
                              <w:pStyle w:val="ListParagraph"/>
                              <w:numPr>
                                <w:ilvl w:val="0"/>
                                <w:numId w:val="90"/>
                              </w:numPr>
                              <w:spacing w:after="0" w:line="256" w:lineRule="auto"/>
                              <w:ind w:left="426"/>
                              <w:contextualSpacing/>
                              <w:rPr>
                                <w:color w:val="000000"/>
                                <w:sz w:val="14"/>
                              </w:rPr>
                            </w:pPr>
                            <w:r w:rsidRPr="00E60634">
                              <w:rPr>
                                <w:color w:val="000000"/>
                                <w:sz w:val="14"/>
                              </w:rPr>
                              <w:t>Design Team Members</w:t>
                            </w:r>
                          </w:p>
                          <w:p w14:paraId="289F8A16" w14:textId="77777777" w:rsidR="00E60634" w:rsidRPr="00E60634" w:rsidRDefault="00E60634" w:rsidP="00E60634">
                            <w:pPr>
                              <w:pStyle w:val="ListParagraph"/>
                              <w:spacing w:after="0" w:line="256" w:lineRule="auto"/>
                              <w:ind w:left="360"/>
                              <w:contextualSpacing/>
                              <w:rPr>
                                <w:color w:val="000000"/>
                                <w:sz w:val="14"/>
                              </w:rPr>
                            </w:pPr>
                          </w:p>
                          <w:p w14:paraId="0B8133C1" w14:textId="77777777" w:rsidR="00F029BE" w:rsidRDefault="00E60634" w:rsidP="00EB05D3">
                            <w:pPr>
                              <w:pStyle w:val="ListParagraph"/>
                              <w:spacing w:after="0" w:line="256" w:lineRule="auto"/>
                              <w:ind w:left="0"/>
                              <w:contextualSpacing/>
                              <w:rPr>
                                <w:b/>
                                <w:bCs/>
                                <w:color w:val="000000"/>
                                <w:sz w:val="14"/>
                              </w:rPr>
                            </w:pPr>
                            <w:r w:rsidRPr="00E60634">
                              <w:rPr>
                                <w:b/>
                                <w:bCs/>
                                <w:color w:val="000000"/>
                                <w:sz w:val="14"/>
                              </w:rPr>
                              <w:t>The change could be issued in various formats:</w:t>
                            </w:r>
                          </w:p>
                          <w:p w14:paraId="76AB2AB5" w14:textId="77777777" w:rsidR="00F029BE" w:rsidRPr="00E60634" w:rsidRDefault="00F029BE" w:rsidP="00EB05D3">
                            <w:pPr>
                              <w:pStyle w:val="ListParagraph"/>
                              <w:spacing w:after="0" w:line="256" w:lineRule="auto"/>
                              <w:ind w:left="0"/>
                              <w:contextualSpacing/>
                              <w:rPr>
                                <w:b/>
                                <w:bCs/>
                                <w:color w:val="000000"/>
                                <w:sz w:val="14"/>
                              </w:rPr>
                            </w:pPr>
                          </w:p>
                          <w:p w14:paraId="1F92596B" w14:textId="77777777" w:rsidR="00E60634" w:rsidRPr="00E60634" w:rsidRDefault="00E60634">
                            <w:pPr>
                              <w:pStyle w:val="ListParagraph"/>
                              <w:numPr>
                                <w:ilvl w:val="0"/>
                                <w:numId w:val="89"/>
                              </w:numPr>
                              <w:spacing w:after="0" w:line="256" w:lineRule="auto"/>
                              <w:ind w:left="426"/>
                              <w:contextualSpacing/>
                              <w:rPr>
                                <w:color w:val="000000"/>
                                <w:sz w:val="14"/>
                              </w:rPr>
                            </w:pPr>
                            <w:r w:rsidRPr="00E60634">
                              <w:rPr>
                                <w:color w:val="000000"/>
                                <w:sz w:val="14"/>
                              </w:rPr>
                              <w:t>Email</w:t>
                            </w:r>
                          </w:p>
                          <w:p w14:paraId="4C7D147E" w14:textId="77777777" w:rsidR="00E60634" w:rsidRPr="00E60634" w:rsidRDefault="00E60634">
                            <w:pPr>
                              <w:pStyle w:val="ListParagraph"/>
                              <w:numPr>
                                <w:ilvl w:val="0"/>
                                <w:numId w:val="89"/>
                              </w:numPr>
                              <w:spacing w:after="0" w:line="256" w:lineRule="auto"/>
                              <w:ind w:left="426"/>
                              <w:contextualSpacing/>
                              <w:rPr>
                                <w:color w:val="000000"/>
                                <w:sz w:val="14"/>
                              </w:rPr>
                            </w:pPr>
                            <w:r w:rsidRPr="00E60634">
                              <w:rPr>
                                <w:color w:val="000000"/>
                                <w:sz w:val="14"/>
                              </w:rPr>
                              <w:t>Upload to a file sharing site</w:t>
                            </w:r>
                          </w:p>
                          <w:p w14:paraId="75880F92" w14:textId="77777777" w:rsidR="00E60634" w:rsidRPr="00E60634" w:rsidRDefault="00E60634">
                            <w:pPr>
                              <w:pStyle w:val="ListParagraph"/>
                              <w:numPr>
                                <w:ilvl w:val="0"/>
                                <w:numId w:val="89"/>
                              </w:numPr>
                              <w:spacing w:after="0" w:line="256" w:lineRule="auto"/>
                              <w:ind w:left="426"/>
                              <w:contextualSpacing/>
                              <w:rPr>
                                <w:color w:val="000000"/>
                                <w:sz w:val="14"/>
                              </w:rPr>
                            </w:pPr>
                            <w:r w:rsidRPr="00E60634">
                              <w:rPr>
                                <w:color w:val="000000"/>
                                <w:sz w:val="14"/>
                              </w:rPr>
                              <w:t xml:space="preserve">Verbal </w:t>
                            </w:r>
                          </w:p>
                          <w:p w14:paraId="7FCA4028" w14:textId="77777777" w:rsidR="00E60634" w:rsidRPr="00E60634" w:rsidRDefault="00E60634" w:rsidP="00E60634">
                            <w:pPr>
                              <w:pStyle w:val="ListParagraph"/>
                              <w:spacing w:after="0" w:line="256" w:lineRule="auto"/>
                              <w:ind w:left="360"/>
                              <w:contextualSpacing/>
                              <w:rPr>
                                <w:color w:val="000000"/>
                                <w:sz w:val="14"/>
                              </w:rPr>
                            </w:pPr>
                          </w:p>
                          <w:p w14:paraId="0D0C42EF" w14:textId="77777777" w:rsidR="00D1630E" w:rsidRPr="00E60634" w:rsidRDefault="00E60634" w:rsidP="006F4595">
                            <w:pPr>
                              <w:pStyle w:val="ListParagraph"/>
                              <w:spacing w:after="0" w:line="256" w:lineRule="auto"/>
                              <w:ind w:left="0"/>
                              <w:contextualSpacing/>
                              <w:rPr>
                                <w:b/>
                                <w:bCs/>
                                <w:color w:val="000000"/>
                                <w:sz w:val="14"/>
                              </w:rPr>
                            </w:pPr>
                            <w:r w:rsidRPr="00E60634">
                              <w:rPr>
                                <w:b/>
                                <w:bCs/>
                                <w:color w:val="000000"/>
                                <w:sz w:val="14"/>
                              </w:rPr>
                              <w:t>It is the Design Manager/Operations Manager/Project Manager (dependent who has project responsibility) to keep a track of drawing uploads to file sharing sites on a weekly basis.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D6AB050" id="AutoShape 171" o:spid="_x0000_s1131" type="#_x0000_t109" style="position:absolute;left:0;text-align:left;margin-left:.15pt;margin-top:1.75pt;width:161.15pt;height:198.1pt;z-index:250488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" filled="f" strokeweight="1.5pt">
                <v:textbox>
                  <w:txbxContent>
                    <w:p w14:paraId="6BC39EE8" w14:textId="77777777" w:rsidR="00D1630E" w:rsidRPr="000412DE" w:rsidRDefault="006870CA">
                      <w:pPr>
                        <w:pStyle w:val="ListParagraph"/>
                        <w:numPr>
                          <w:ilvl w:val="0"/>
                          <w:numId w:val="98"/>
                        </w:numPr>
                        <w:spacing w:after="0" w:line="256" w:lineRule="auto"/>
                        <w:ind w:left="426"/>
                        <w:contextualSpacing/>
                        <w:rPr>
                          <w:b/>
                          <w:color w:val="000000"/>
                          <w:sz w:val="14"/>
                        </w:rPr>
                      </w:pPr>
                      <w:r>
                        <w:rPr>
                          <w:b/>
                          <w:color w:val="000000"/>
                          <w:sz w:val="14"/>
                        </w:rPr>
                        <w:t>Proposed Change</w:t>
                      </w:r>
                    </w:p>
                    <w:p w14:paraId="4AB42337" w14:textId="77777777" w:rsidR="00E60634" w:rsidRDefault="00E60634" w:rsidP="00E60634">
                      <w:pPr>
                        <w:pStyle w:val="ListParagraph"/>
                        <w:spacing w:after="0" w:line="256" w:lineRule="auto"/>
                        <w:ind w:left="0"/>
                        <w:contextualSpacing/>
                        <w:rPr>
                          <w:color w:val="000000"/>
                          <w:sz w:val="14"/>
                        </w:rPr>
                      </w:pPr>
                    </w:p>
                    <w:p w14:paraId="7BB7D569" w14:textId="77777777" w:rsidR="00E60634" w:rsidRDefault="00E60634" w:rsidP="00E60634">
                      <w:pPr>
                        <w:pStyle w:val="ListParagraph"/>
                        <w:spacing w:after="0" w:line="256" w:lineRule="auto"/>
                        <w:ind w:left="0"/>
                        <w:contextualSpacing/>
                        <w:rPr>
                          <w:b/>
                          <w:bCs/>
                          <w:color w:val="000000"/>
                          <w:sz w:val="14"/>
                        </w:rPr>
                      </w:pPr>
                      <w:r w:rsidRPr="00E60634">
                        <w:rPr>
                          <w:b/>
                          <w:bCs/>
                          <w:color w:val="000000"/>
                          <w:sz w:val="14"/>
                        </w:rPr>
                        <w:t>A change can be proposed from the following:</w:t>
                      </w:r>
                    </w:p>
                    <w:p w14:paraId="56831494" w14:textId="77777777" w:rsidR="00F029BE" w:rsidRPr="00E60634" w:rsidRDefault="00F029BE" w:rsidP="00E60634">
                      <w:pPr>
                        <w:pStyle w:val="ListParagraph"/>
                        <w:spacing w:after="0" w:line="256" w:lineRule="auto"/>
                        <w:ind w:left="0"/>
                        <w:contextualSpacing/>
                        <w:rPr>
                          <w:b/>
                          <w:bCs/>
                          <w:color w:val="000000"/>
                          <w:sz w:val="14"/>
                        </w:rPr>
                      </w:pPr>
                    </w:p>
                    <w:p w14:paraId="7DB96048" w14:textId="77777777" w:rsidR="00E60634" w:rsidRPr="00E60634" w:rsidRDefault="00E60634">
                      <w:pPr>
                        <w:pStyle w:val="ListParagraph"/>
                        <w:numPr>
                          <w:ilvl w:val="0"/>
                          <w:numId w:val="90"/>
                        </w:numPr>
                        <w:spacing w:after="0" w:line="256" w:lineRule="auto"/>
                        <w:ind w:left="426"/>
                        <w:contextualSpacing/>
                        <w:rPr>
                          <w:color w:val="000000"/>
                          <w:sz w:val="14"/>
                        </w:rPr>
                      </w:pPr>
                      <w:r w:rsidRPr="00E60634">
                        <w:rPr>
                          <w:color w:val="000000"/>
                          <w:sz w:val="14"/>
                        </w:rPr>
                        <w:t>Client</w:t>
                      </w:r>
                    </w:p>
                    <w:p w14:paraId="4BAFA749" w14:textId="77777777" w:rsidR="00E60634" w:rsidRPr="00E60634" w:rsidRDefault="00E60634">
                      <w:pPr>
                        <w:pStyle w:val="ListParagraph"/>
                        <w:numPr>
                          <w:ilvl w:val="0"/>
                          <w:numId w:val="90"/>
                        </w:numPr>
                        <w:spacing w:after="0" w:line="256" w:lineRule="auto"/>
                        <w:ind w:left="426"/>
                        <w:contextualSpacing/>
                        <w:rPr>
                          <w:color w:val="000000"/>
                          <w:sz w:val="14"/>
                        </w:rPr>
                      </w:pPr>
                      <w:r w:rsidRPr="00E60634">
                        <w:rPr>
                          <w:color w:val="000000"/>
                          <w:sz w:val="14"/>
                        </w:rPr>
                        <w:t>Architect</w:t>
                      </w:r>
                    </w:p>
                    <w:p w14:paraId="2CB1828C" w14:textId="77777777" w:rsidR="00E60634" w:rsidRPr="00E60634" w:rsidRDefault="00E60634">
                      <w:pPr>
                        <w:pStyle w:val="ListParagraph"/>
                        <w:numPr>
                          <w:ilvl w:val="0"/>
                          <w:numId w:val="90"/>
                        </w:numPr>
                        <w:spacing w:after="0" w:line="256" w:lineRule="auto"/>
                        <w:ind w:left="426"/>
                        <w:contextualSpacing/>
                        <w:rPr>
                          <w:color w:val="000000"/>
                          <w:sz w:val="14"/>
                        </w:rPr>
                      </w:pPr>
                      <w:r w:rsidRPr="00E60634">
                        <w:rPr>
                          <w:color w:val="000000"/>
                          <w:sz w:val="14"/>
                        </w:rPr>
                        <w:t>Structural Engineer</w:t>
                      </w:r>
                    </w:p>
                    <w:p w14:paraId="30EA0555" w14:textId="77777777" w:rsidR="00E60634" w:rsidRPr="00E60634" w:rsidRDefault="00E60634">
                      <w:pPr>
                        <w:pStyle w:val="ListParagraph"/>
                        <w:numPr>
                          <w:ilvl w:val="0"/>
                          <w:numId w:val="90"/>
                        </w:numPr>
                        <w:spacing w:after="0" w:line="256" w:lineRule="auto"/>
                        <w:ind w:left="426"/>
                        <w:contextualSpacing/>
                        <w:rPr>
                          <w:color w:val="000000"/>
                          <w:sz w:val="14"/>
                        </w:rPr>
                      </w:pPr>
                      <w:proofErr w:type="gramStart"/>
                      <w:r w:rsidRPr="00E60634">
                        <w:rPr>
                          <w:color w:val="000000"/>
                          <w:sz w:val="14"/>
                        </w:rPr>
                        <w:t>Main-contractor</w:t>
                      </w:r>
                      <w:proofErr w:type="gramEnd"/>
                      <w:r w:rsidRPr="00E60634">
                        <w:rPr>
                          <w:color w:val="000000"/>
                          <w:sz w:val="14"/>
                        </w:rPr>
                        <w:t xml:space="preserve"> / PM / Site</w:t>
                      </w:r>
                    </w:p>
                    <w:p w14:paraId="1CDB6ADE" w14:textId="77777777" w:rsidR="00E60634" w:rsidRPr="00E60634" w:rsidRDefault="00E60634">
                      <w:pPr>
                        <w:pStyle w:val="ListParagraph"/>
                        <w:numPr>
                          <w:ilvl w:val="0"/>
                          <w:numId w:val="90"/>
                        </w:numPr>
                        <w:spacing w:after="0" w:line="256" w:lineRule="auto"/>
                        <w:ind w:left="426"/>
                        <w:contextualSpacing/>
                        <w:rPr>
                          <w:color w:val="000000"/>
                          <w:sz w:val="14"/>
                        </w:rPr>
                      </w:pPr>
                      <w:r w:rsidRPr="00E60634">
                        <w:rPr>
                          <w:color w:val="000000"/>
                          <w:sz w:val="14"/>
                        </w:rPr>
                        <w:t>Design Team Members</w:t>
                      </w:r>
                    </w:p>
                    <w:p w14:paraId="289F8A16" w14:textId="77777777" w:rsidR="00E60634" w:rsidRPr="00E60634" w:rsidRDefault="00E60634" w:rsidP="00E60634">
                      <w:pPr>
                        <w:pStyle w:val="ListParagraph"/>
                        <w:spacing w:after="0" w:line="256" w:lineRule="auto"/>
                        <w:ind w:left="360"/>
                        <w:contextualSpacing/>
                        <w:rPr>
                          <w:color w:val="000000"/>
                          <w:sz w:val="14"/>
                        </w:rPr>
                      </w:pPr>
                    </w:p>
                    <w:p w14:paraId="0B8133C1" w14:textId="77777777" w:rsidR="00F029BE" w:rsidRDefault="00E60634" w:rsidP="00EB05D3">
                      <w:pPr>
                        <w:pStyle w:val="ListParagraph"/>
                        <w:spacing w:after="0" w:line="256" w:lineRule="auto"/>
                        <w:ind w:left="0"/>
                        <w:contextualSpacing/>
                        <w:rPr>
                          <w:b/>
                          <w:bCs/>
                          <w:color w:val="000000"/>
                          <w:sz w:val="14"/>
                        </w:rPr>
                      </w:pPr>
                      <w:r w:rsidRPr="00E60634">
                        <w:rPr>
                          <w:b/>
                          <w:bCs/>
                          <w:color w:val="000000"/>
                          <w:sz w:val="14"/>
                        </w:rPr>
                        <w:t>The change could be issued in various formats:</w:t>
                      </w:r>
                    </w:p>
                    <w:p w14:paraId="76AB2AB5" w14:textId="77777777" w:rsidR="00F029BE" w:rsidRPr="00E60634" w:rsidRDefault="00F029BE" w:rsidP="00EB05D3">
                      <w:pPr>
                        <w:pStyle w:val="ListParagraph"/>
                        <w:spacing w:after="0" w:line="256" w:lineRule="auto"/>
                        <w:ind w:left="0"/>
                        <w:contextualSpacing/>
                        <w:rPr>
                          <w:b/>
                          <w:bCs/>
                          <w:color w:val="000000"/>
                          <w:sz w:val="14"/>
                        </w:rPr>
                      </w:pPr>
                    </w:p>
                    <w:p w14:paraId="1F92596B" w14:textId="77777777" w:rsidR="00E60634" w:rsidRPr="00E60634" w:rsidRDefault="00E60634">
                      <w:pPr>
                        <w:pStyle w:val="ListParagraph"/>
                        <w:numPr>
                          <w:ilvl w:val="0"/>
                          <w:numId w:val="89"/>
                        </w:numPr>
                        <w:spacing w:after="0" w:line="256" w:lineRule="auto"/>
                        <w:ind w:left="426"/>
                        <w:contextualSpacing/>
                        <w:rPr>
                          <w:color w:val="000000"/>
                          <w:sz w:val="14"/>
                        </w:rPr>
                      </w:pPr>
                      <w:r w:rsidRPr="00E60634">
                        <w:rPr>
                          <w:color w:val="000000"/>
                          <w:sz w:val="14"/>
                        </w:rPr>
                        <w:t>Email</w:t>
                      </w:r>
                    </w:p>
                    <w:p w14:paraId="4C7D147E" w14:textId="77777777" w:rsidR="00E60634" w:rsidRPr="00E60634" w:rsidRDefault="00E60634">
                      <w:pPr>
                        <w:pStyle w:val="ListParagraph"/>
                        <w:numPr>
                          <w:ilvl w:val="0"/>
                          <w:numId w:val="89"/>
                        </w:numPr>
                        <w:spacing w:after="0" w:line="256" w:lineRule="auto"/>
                        <w:ind w:left="426"/>
                        <w:contextualSpacing/>
                        <w:rPr>
                          <w:color w:val="000000"/>
                          <w:sz w:val="14"/>
                        </w:rPr>
                      </w:pPr>
                      <w:r w:rsidRPr="00E60634">
                        <w:rPr>
                          <w:color w:val="000000"/>
                          <w:sz w:val="14"/>
                        </w:rPr>
                        <w:t>Upload to a file sharing site</w:t>
                      </w:r>
                    </w:p>
                    <w:p w14:paraId="75880F92" w14:textId="77777777" w:rsidR="00E60634" w:rsidRPr="00E60634" w:rsidRDefault="00E60634">
                      <w:pPr>
                        <w:pStyle w:val="ListParagraph"/>
                        <w:numPr>
                          <w:ilvl w:val="0"/>
                          <w:numId w:val="89"/>
                        </w:numPr>
                        <w:spacing w:after="0" w:line="256" w:lineRule="auto"/>
                        <w:ind w:left="426"/>
                        <w:contextualSpacing/>
                        <w:rPr>
                          <w:color w:val="000000"/>
                          <w:sz w:val="14"/>
                        </w:rPr>
                      </w:pPr>
                      <w:r w:rsidRPr="00E60634">
                        <w:rPr>
                          <w:color w:val="000000"/>
                          <w:sz w:val="14"/>
                        </w:rPr>
                        <w:t xml:space="preserve">Verbal </w:t>
                      </w:r>
                    </w:p>
                    <w:p w14:paraId="7FCA4028" w14:textId="77777777" w:rsidR="00E60634" w:rsidRPr="00E60634" w:rsidRDefault="00E60634" w:rsidP="00E60634">
                      <w:pPr>
                        <w:pStyle w:val="ListParagraph"/>
                        <w:spacing w:after="0" w:line="256" w:lineRule="auto"/>
                        <w:ind w:left="360"/>
                        <w:contextualSpacing/>
                        <w:rPr>
                          <w:color w:val="000000"/>
                          <w:sz w:val="14"/>
                        </w:rPr>
                      </w:pPr>
                    </w:p>
                    <w:p w14:paraId="0D0C42EF" w14:textId="77777777" w:rsidR="00D1630E" w:rsidRPr="00E60634" w:rsidRDefault="00E60634" w:rsidP="006F4595">
                      <w:pPr>
                        <w:pStyle w:val="ListParagraph"/>
                        <w:spacing w:after="0" w:line="256" w:lineRule="auto"/>
                        <w:ind w:left="0"/>
                        <w:contextualSpacing/>
                        <w:rPr>
                          <w:b/>
                          <w:bCs/>
                          <w:color w:val="000000"/>
                          <w:sz w:val="14"/>
                        </w:rPr>
                      </w:pPr>
                      <w:r w:rsidRPr="00E60634">
                        <w:rPr>
                          <w:b/>
                          <w:bCs/>
                          <w:color w:val="000000"/>
                          <w:sz w:val="14"/>
                        </w:rPr>
                        <w:t>It is the Design Manager/Operations Manager/Project Manager (dependent who has project responsibility) to keep a track of drawing uploads to file sharing sites on a weekly basis.</w:t>
                      </w:r>
                    </w:p>
                  </w:txbxContent>
                </v:textbox>
              </v:shape>
            </w:pict>
          </mc:Fallback>
        </mc:AlternateContent>
      </w:r>
      <w:r>
        <w:rPr>
          <w:rFonts w:cs="Times New Roman"/>
          <w:noProof/>
        </w:rPr>
        <mc:AlternateContent>
          <mc:Choice Requires="wps">
            <w:drawing>
              <wp:anchor distT="0" distB="0" distL="114300" distR="114300" simplePos="0" relativeHeight="250495488" behindDoc="0" locked="0" layoutInCell="1" allowOverlap="1" wp14:anchorId="20FAADF4" wp14:editId="7A9D8525">
                <wp:simplePos x="0" y="0"/>
                <wp:positionH relativeFrom="column">
                  <wp:posOffset>2494915</wp:posOffset>
                </wp:positionH>
                <wp:positionV relativeFrom="paragraph">
                  <wp:posOffset>22225</wp:posOffset>
                </wp:positionV>
                <wp:extent cx="2398395" cy="1600200"/>
                <wp:effectExtent l="16510" t="11430" r="13970" b="17145"/>
                <wp:wrapNone/>
                <wp:docPr id="730337391" name="AutoShape 1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98395" cy="160020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870A43B" w14:textId="77777777" w:rsidR="00D1630E" w:rsidRPr="000412DE" w:rsidRDefault="006870CA">
                            <w:pPr>
                              <w:pStyle w:val="ListParagraph"/>
                              <w:numPr>
                                <w:ilvl w:val="0"/>
                                <w:numId w:val="99"/>
                              </w:numPr>
                              <w:spacing w:after="0" w:line="256" w:lineRule="auto"/>
                              <w:ind w:left="426"/>
                              <w:contextualSpacing/>
                              <w:rPr>
                                <w:b/>
                                <w:color w:val="000000"/>
                                <w:sz w:val="14"/>
                              </w:rPr>
                            </w:pPr>
                            <w:r>
                              <w:rPr>
                                <w:b/>
                                <w:color w:val="000000"/>
                                <w:sz w:val="14"/>
                              </w:rPr>
                              <w:t>Logging the Change</w:t>
                            </w:r>
                          </w:p>
                          <w:p w14:paraId="54594A84" w14:textId="77777777" w:rsidR="00EB05D3" w:rsidRDefault="00EB05D3" w:rsidP="00EB05D3">
                            <w:pPr>
                              <w:pStyle w:val="ListParagraph"/>
                              <w:spacing w:after="0" w:line="256" w:lineRule="auto"/>
                              <w:ind w:left="0"/>
                              <w:contextualSpacing/>
                              <w:rPr>
                                <w:color w:val="FF0000"/>
                                <w:sz w:val="14"/>
                              </w:rPr>
                            </w:pPr>
                          </w:p>
                          <w:p w14:paraId="008C970E" w14:textId="77777777" w:rsidR="00EB05D3" w:rsidRPr="00EB05D3" w:rsidRDefault="00EB05D3" w:rsidP="006F4595">
                            <w:pPr>
                              <w:pStyle w:val="ListParagraph"/>
                              <w:spacing w:line="256" w:lineRule="auto"/>
                              <w:ind w:left="0"/>
                              <w:contextualSpacing/>
                              <w:rPr>
                                <w:b/>
                                <w:bCs/>
                                <w:sz w:val="14"/>
                                <w:lang w:val="en-GB"/>
                              </w:rPr>
                            </w:pPr>
                            <w:r w:rsidRPr="006F4595">
                              <w:rPr>
                                <w:b/>
                                <w:bCs/>
                                <w:sz w:val="14"/>
                                <w:lang w:val="en-GB"/>
                              </w:rPr>
                              <w:t>One of the most important elements to managing change is the collation of information and record keeping.</w:t>
                            </w:r>
                          </w:p>
                          <w:p w14:paraId="2C8B932F" w14:textId="77777777" w:rsidR="00EB05D3" w:rsidRPr="00EB05D3" w:rsidRDefault="00EB05D3" w:rsidP="006F4595">
                            <w:pPr>
                              <w:pStyle w:val="ListParagraph"/>
                              <w:spacing w:line="256" w:lineRule="auto"/>
                              <w:ind w:left="0"/>
                              <w:contextualSpacing/>
                              <w:rPr>
                                <w:sz w:val="14"/>
                                <w:lang w:val="en-GB"/>
                              </w:rPr>
                            </w:pPr>
                          </w:p>
                          <w:p w14:paraId="019A342B" w14:textId="77777777" w:rsidR="00EB05D3" w:rsidRDefault="00EB05D3" w:rsidP="006F4595">
                            <w:pPr>
                              <w:pStyle w:val="ListParagraph"/>
                              <w:spacing w:line="256" w:lineRule="auto"/>
                              <w:ind w:left="0"/>
                              <w:contextualSpacing/>
                              <w:rPr>
                                <w:b/>
                                <w:bCs/>
                                <w:sz w:val="14"/>
                                <w:lang w:val="en-GB"/>
                              </w:rPr>
                            </w:pPr>
                            <w:r w:rsidRPr="006F4595">
                              <w:rPr>
                                <w:b/>
                                <w:bCs/>
                                <w:sz w:val="14"/>
                                <w:lang w:val="en-GB"/>
                              </w:rPr>
                              <w:t xml:space="preserve">The process we should follow when collating the information is: </w:t>
                            </w:r>
                          </w:p>
                          <w:p w14:paraId="13CFF62E" w14:textId="77777777" w:rsidR="006F4595" w:rsidRPr="00EB05D3" w:rsidRDefault="006F4595" w:rsidP="006F4595">
                            <w:pPr>
                              <w:pStyle w:val="ListParagraph"/>
                              <w:spacing w:line="256" w:lineRule="auto"/>
                              <w:ind w:left="0"/>
                              <w:contextualSpacing/>
                              <w:rPr>
                                <w:b/>
                                <w:bCs/>
                                <w:sz w:val="14"/>
                                <w:lang w:val="en-GB"/>
                              </w:rPr>
                            </w:pPr>
                          </w:p>
                          <w:p w14:paraId="2C240669" w14:textId="77777777" w:rsidR="00EB05D3" w:rsidRPr="00EB05D3" w:rsidRDefault="00EB05D3">
                            <w:pPr>
                              <w:pStyle w:val="ListParagraph"/>
                              <w:numPr>
                                <w:ilvl w:val="0"/>
                                <w:numId w:val="91"/>
                              </w:numPr>
                              <w:spacing w:after="0" w:line="256" w:lineRule="auto"/>
                              <w:ind w:left="426"/>
                              <w:rPr>
                                <w:sz w:val="14"/>
                                <w:lang w:val="en-GB"/>
                              </w:rPr>
                            </w:pPr>
                            <w:r w:rsidRPr="00EB05D3">
                              <w:rPr>
                                <w:sz w:val="14"/>
                                <w:lang w:val="en-GB"/>
                              </w:rPr>
                              <w:t>Setting up variation folder on the Q file/C file</w:t>
                            </w:r>
                          </w:p>
                          <w:p w14:paraId="7D16C09C" w14:textId="77777777" w:rsidR="00EB05D3" w:rsidRPr="00EB05D3" w:rsidRDefault="00EB05D3">
                            <w:pPr>
                              <w:pStyle w:val="ListParagraph"/>
                              <w:numPr>
                                <w:ilvl w:val="0"/>
                                <w:numId w:val="91"/>
                              </w:numPr>
                              <w:spacing w:after="0" w:line="256" w:lineRule="auto"/>
                              <w:ind w:left="426"/>
                              <w:rPr>
                                <w:sz w:val="14"/>
                                <w:lang w:val="en-GB"/>
                              </w:rPr>
                            </w:pPr>
                            <w:r w:rsidRPr="00EB05D3">
                              <w:rPr>
                                <w:sz w:val="14"/>
                                <w:lang w:val="en-GB"/>
                              </w:rPr>
                              <w:t xml:space="preserve">Setting up the variation </w:t>
                            </w:r>
                            <w:r w:rsidR="006F4595">
                              <w:rPr>
                                <w:sz w:val="14"/>
                                <w:lang w:val="en-GB"/>
                              </w:rPr>
                              <w:t>register</w:t>
                            </w:r>
                          </w:p>
                          <w:p w14:paraId="6CE81209" w14:textId="77777777" w:rsidR="00EB05D3" w:rsidRPr="00EB05D3" w:rsidRDefault="00EB05D3">
                            <w:pPr>
                              <w:pStyle w:val="ListParagraph"/>
                              <w:numPr>
                                <w:ilvl w:val="0"/>
                                <w:numId w:val="91"/>
                              </w:numPr>
                              <w:spacing w:after="0" w:line="256" w:lineRule="auto"/>
                              <w:ind w:left="426"/>
                              <w:rPr>
                                <w:sz w:val="14"/>
                                <w:lang w:val="en-GB"/>
                              </w:rPr>
                            </w:pPr>
                            <w:r w:rsidRPr="00EB05D3">
                              <w:rPr>
                                <w:sz w:val="14"/>
                                <w:lang w:val="en-GB"/>
                              </w:rPr>
                              <w:t>Collating the emails/drawings/information</w:t>
                            </w:r>
                          </w:p>
                          <w:p w14:paraId="1E08DCBB" w14:textId="77777777" w:rsidR="00EB05D3" w:rsidRPr="00EB05D3" w:rsidRDefault="00EB05D3">
                            <w:pPr>
                              <w:pStyle w:val="ListParagraph"/>
                              <w:numPr>
                                <w:ilvl w:val="0"/>
                                <w:numId w:val="91"/>
                              </w:numPr>
                              <w:spacing w:after="0" w:line="256" w:lineRule="auto"/>
                              <w:ind w:left="426"/>
                              <w:rPr>
                                <w:sz w:val="14"/>
                                <w:lang w:val="en-GB"/>
                              </w:rPr>
                            </w:pPr>
                            <w:r w:rsidRPr="00EB05D3">
                              <w:rPr>
                                <w:sz w:val="14"/>
                                <w:lang w:val="en-GB"/>
                              </w:rPr>
                              <w:t>Re-confirming verbal conversations back via email</w:t>
                            </w:r>
                          </w:p>
                          <w:p w14:paraId="5508B658" w14:textId="77777777" w:rsidR="00D1630E" w:rsidRPr="00882928" w:rsidRDefault="00D1630E" w:rsidP="00EB05D3">
                            <w:pPr>
                              <w:pStyle w:val="ListParagraph"/>
                              <w:spacing w:after="0" w:line="256" w:lineRule="auto"/>
                              <w:ind w:left="0"/>
                              <w:contextualSpacing/>
                              <w:rPr>
                                <w:color w:val="FF0000"/>
                                <w:sz w:val="14"/>
                              </w:rPr>
                            </w:pPr>
                            <w:r w:rsidRPr="00882928">
                              <w:rPr>
                                <w:color w:val="FF0000"/>
                                <w:sz w:val="14"/>
                              </w:rPr>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FAADF4" id="AutoShape 172" o:spid="_x0000_s1132" type="#_x0000_t109" style="position:absolute;left:0;text-align:left;margin-left:196.45pt;margin-top:1.75pt;width:188.85pt;height:126pt;z-index:250495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" filled="f" strokeweight="1.5pt">
                <v:textbox>
                  <w:txbxContent>
                    <w:p w14:paraId="3870A43B" w14:textId="77777777" w:rsidR="00D1630E" w:rsidRPr="000412DE" w:rsidRDefault="006870CA">
                      <w:pPr>
                        <w:pStyle w:val="ListParagraph"/>
                        <w:numPr>
                          <w:ilvl w:val="0"/>
                          <w:numId w:val="99"/>
                        </w:numPr>
                        <w:spacing w:after="0" w:line="256" w:lineRule="auto"/>
                        <w:ind w:left="426"/>
                        <w:contextualSpacing/>
                        <w:rPr>
                          <w:b/>
                          <w:color w:val="000000"/>
                          <w:sz w:val="14"/>
                        </w:rPr>
                      </w:pPr>
                      <w:r>
                        <w:rPr>
                          <w:b/>
                          <w:color w:val="000000"/>
                          <w:sz w:val="14"/>
                        </w:rPr>
                        <w:t>Logging the Change</w:t>
                      </w:r>
                    </w:p>
                    <w:p w14:paraId="54594A84" w14:textId="77777777" w:rsidR="00EB05D3" w:rsidRDefault="00EB05D3" w:rsidP="00EB05D3">
                      <w:pPr>
                        <w:pStyle w:val="ListParagraph"/>
                        <w:spacing w:after="0" w:line="256" w:lineRule="auto"/>
                        <w:ind w:left="0"/>
                        <w:contextualSpacing/>
                        <w:rPr>
                          <w:color w:val="FF0000"/>
                          <w:sz w:val="14"/>
                        </w:rPr>
                      </w:pPr>
                    </w:p>
                    <w:p w14:paraId="008C970E" w14:textId="77777777" w:rsidR="00EB05D3" w:rsidRPr="00EB05D3" w:rsidRDefault="00EB05D3" w:rsidP="006F4595">
                      <w:pPr>
                        <w:pStyle w:val="ListParagraph"/>
                        <w:spacing w:line="256" w:lineRule="auto"/>
                        <w:ind w:left="0"/>
                        <w:contextualSpacing/>
                        <w:rPr>
                          <w:b/>
                          <w:bCs/>
                          <w:sz w:val="14"/>
                          <w:lang w:val="en-GB"/>
                        </w:rPr>
                      </w:pPr>
                      <w:r w:rsidRPr="006F4595">
                        <w:rPr>
                          <w:b/>
                          <w:bCs/>
                          <w:sz w:val="14"/>
                          <w:lang w:val="en-GB"/>
                        </w:rPr>
                        <w:t>One of the most important elements to managing change is the collation of information and record keeping.</w:t>
                      </w:r>
                    </w:p>
                    <w:p w14:paraId="2C8B932F" w14:textId="77777777" w:rsidR="00EB05D3" w:rsidRPr="00EB05D3" w:rsidRDefault="00EB05D3" w:rsidP="006F4595">
                      <w:pPr>
                        <w:pStyle w:val="ListParagraph"/>
                        <w:spacing w:line="256" w:lineRule="auto"/>
                        <w:ind w:left="0"/>
                        <w:contextualSpacing/>
                        <w:rPr>
                          <w:sz w:val="14"/>
                          <w:lang w:val="en-GB"/>
                        </w:rPr>
                      </w:pPr>
                    </w:p>
                    <w:p w14:paraId="019A342B" w14:textId="77777777" w:rsidR="00EB05D3" w:rsidRDefault="00EB05D3" w:rsidP="006F4595">
                      <w:pPr>
                        <w:pStyle w:val="ListParagraph"/>
                        <w:spacing w:line="256" w:lineRule="auto"/>
                        <w:ind w:left="0"/>
                        <w:contextualSpacing/>
                        <w:rPr>
                          <w:b/>
                          <w:bCs/>
                          <w:sz w:val="14"/>
                          <w:lang w:val="en-GB"/>
                        </w:rPr>
                      </w:pPr>
                      <w:r w:rsidRPr="006F4595">
                        <w:rPr>
                          <w:b/>
                          <w:bCs/>
                          <w:sz w:val="14"/>
                          <w:lang w:val="en-GB"/>
                        </w:rPr>
                        <w:t xml:space="preserve">The process we should follow when collating the information is: </w:t>
                      </w:r>
                    </w:p>
                    <w:p w14:paraId="13CFF62E" w14:textId="77777777" w:rsidR="006F4595" w:rsidRPr="00EB05D3" w:rsidRDefault="006F4595" w:rsidP="006F4595">
                      <w:pPr>
                        <w:pStyle w:val="ListParagraph"/>
                        <w:spacing w:line="256" w:lineRule="auto"/>
                        <w:ind w:left="0"/>
                        <w:contextualSpacing/>
                        <w:rPr>
                          <w:b/>
                          <w:bCs/>
                          <w:sz w:val="14"/>
                          <w:lang w:val="en-GB"/>
                        </w:rPr>
                      </w:pPr>
                    </w:p>
                    <w:p w14:paraId="2C240669" w14:textId="77777777" w:rsidR="00EB05D3" w:rsidRPr="00EB05D3" w:rsidRDefault="00EB05D3">
                      <w:pPr>
                        <w:pStyle w:val="ListParagraph"/>
                        <w:numPr>
                          <w:ilvl w:val="0"/>
                          <w:numId w:val="91"/>
                        </w:numPr>
                        <w:spacing w:after="0" w:line="256" w:lineRule="auto"/>
                        <w:ind w:left="426"/>
                        <w:rPr>
                          <w:sz w:val="14"/>
                          <w:lang w:val="en-GB"/>
                        </w:rPr>
                      </w:pPr>
                      <w:r w:rsidRPr="00EB05D3">
                        <w:rPr>
                          <w:sz w:val="14"/>
                          <w:lang w:val="en-GB"/>
                        </w:rPr>
                        <w:t>Setting up variation folder on the Q file/C file</w:t>
                      </w:r>
                    </w:p>
                    <w:p w14:paraId="7D16C09C" w14:textId="77777777" w:rsidR="00EB05D3" w:rsidRPr="00EB05D3" w:rsidRDefault="00EB05D3">
                      <w:pPr>
                        <w:pStyle w:val="ListParagraph"/>
                        <w:numPr>
                          <w:ilvl w:val="0"/>
                          <w:numId w:val="91"/>
                        </w:numPr>
                        <w:spacing w:after="0" w:line="256" w:lineRule="auto"/>
                        <w:ind w:left="426"/>
                        <w:rPr>
                          <w:sz w:val="14"/>
                          <w:lang w:val="en-GB"/>
                        </w:rPr>
                      </w:pPr>
                      <w:r w:rsidRPr="00EB05D3">
                        <w:rPr>
                          <w:sz w:val="14"/>
                          <w:lang w:val="en-GB"/>
                        </w:rPr>
                        <w:t xml:space="preserve">Setting up the variation </w:t>
                      </w:r>
                      <w:r w:rsidR="006F4595">
                        <w:rPr>
                          <w:sz w:val="14"/>
                          <w:lang w:val="en-GB"/>
                        </w:rPr>
                        <w:t>register</w:t>
                      </w:r>
                    </w:p>
                    <w:p w14:paraId="6CE81209" w14:textId="77777777" w:rsidR="00EB05D3" w:rsidRPr="00EB05D3" w:rsidRDefault="00EB05D3">
                      <w:pPr>
                        <w:pStyle w:val="ListParagraph"/>
                        <w:numPr>
                          <w:ilvl w:val="0"/>
                          <w:numId w:val="91"/>
                        </w:numPr>
                        <w:spacing w:after="0" w:line="256" w:lineRule="auto"/>
                        <w:ind w:left="426"/>
                        <w:rPr>
                          <w:sz w:val="14"/>
                          <w:lang w:val="en-GB"/>
                        </w:rPr>
                      </w:pPr>
                      <w:r w:rsidRPr="00EB05D3">
                        <w:rPr>
                          <w:sz w:val="14"/>
                          <w:lang w:val="en-GB"/>
                        </w:rPr>
                        <w:t>Collating the emails/drawings/information</w:t>
                      </w:r>
                    </w:p>
                    <w:p w14:paraId="1E08DCBB" w14:textId="77777777" w:rsidR="00EB05D3" w:rsidRPr="00EB05D3" w:rsidRDefault="00EB05D3">
                      <w:pPr>
                        <w:pStyle w:val="ListParagraph"/>
                        <w:numPr>
                          <w:ilvl w:val="0"/>
                          <w:numId w:val="91"/>
                        </w:numPr>
                        <w:spacing w:after="0" w:line="256" w:lineRule="auto"/>
                        <w:ind w:left="426"/>
                        <w:rPr>
                          <w:sz w:val="14"/>
                          <w:lang w:val="en-GB"/>
                        </w:rPr>
                      </w:pPr>
                      <w:r w:rsidRPr="00EB05D3">
                        <w:rPr>
                          <w:sz w:val="14"/>
                          <w:lang w:val="en-GB"/>
                        </w:rPr>
                        <w:t>Re-confirming verbal conversations back via email</w:t>
                      </w:r>
                    </w:p>
                    <w:p w14:paraId="5508B658" w14:textId="77777777" w:rsidR="00D1630E" w:rsidRPr="00882928" w:rsidRDefault="00D1630E" w:rsidP="00EB05D3">
                      <w:pPr>
                        <w:pStyle w:val="ListParagraph"/>
                        <w:spacing w:after="0" w:line="256" w:lineRule="auto"/>
                        <w:ind w:left="0"/>
                        <w:contextualSpacing/>
                        <w:rPr>
                          <w:color w:val="FF0000"/>
                          <w:sz w:val="14"/>
                        </w:rPr>
                      </w:pPr>
                      <w:r w:rsidRPr="00882928">
                        <w:rPr>
                          <w:color w:val="FF0000"/>
                          <w:sz w:val="14"/>
                        </w:rPr>
                        <w:t xml:space="preserve"> </w:t>
                      </w:r>
                    </w:p>
                  </w:txbxContent>
                </v:textbox>
              </v:shape>
            </w:pict>
          </mc:Fallback>
        </mc:AlternateContent>
      </w:r>
    </w:p>
    <w:p w14:paraId="690EE9C2" w14:textId="65BF36CC" w:rsidR="006C201C" w:rsidRDefault="00B51811" w:rsidP="00583E44">
      <w:pPr>
        <w:rPr>
          <w:b/>
          <w:sz w:val="40"/>
          <w:szCs w:val="40"/>
          <w:lang w:val="en-GB"/>
        </w:rPr>
      </w:pPr>
      <w:r>
        <w:rPr>
          <w:rFonts w:cs="Times New Roman"/>
          <w:noProof/>
        </w:rPr>
        <mc:AlternateContent>
          <mc:Choice Requires="wps">
            <w:drawing>
              <wp:anchor distT="0" distB="0" distL="114300" distR="114300" simplePos="0" relativeHeight="250531328" behindDoc="0" locked="0" layoutInCell="1" allowOverlap="1" wp14:anchorId="4BF028A8" wp14:editId="2B9A242D">
                <wp:simplePos x="0" y="0"/>
                <wp:positionH relativeFrom="column">
                  <wp:posOffset>8724900</wp:posOffset>
                </wp:positionH>
                <wp:positionV relativeFrom="paragraph">
                  <wp:posOffset>342900</wp:posOffset>
                </wp:positionV>
                <wp:extent cx="351790" cy="0"/>
                <wp:effectExtent l="26670" t="93345" r="31115" b="87630"/>
                <wp:wrapNone/>
                <wp:docPr id="32894145" name="AutoShape 1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79D03C0" id="AutoShape 184" o:spid="_x0000_s1026" type="#_x0000_t32" style="position:absolute;margin-left:687pt;margin-top:27pt;width:27.7pt;height:0;z-index:250531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524160" behindDoc="0" locked="0" layoutInCell="1" allowOverlap="1" wp14:anchorId="575485A7" wp14:editId="4E659F39">
                <wp:simplePos x="0" y="0"/>
                <wp:positionH relativeFrom="column">
                  <wp:posOffset>2098675</wp:posOffset>
                </wp:positionH>
                <wp:positionV relativeFrom="paragraph">
                  <wp:posOffset>330200</wp:posOffset>
                </wp:positionV>
                <wp:extent cx="351790" cy="0"/>
                <wp:effectExtent l="20320" t="90170" r="37465" b="90805"/>
                <wp:wrapNone/>
                <wp:docPr id="1495401601" name="AutoShape 1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D3B9833" id="AutoShape 182" o:spid="_x0000_s1026" type="#_x0000_t32" style="position:absolute;margin-left:165.25pt;margin-top:26pt;width:27.7pt;height:0;z-index:250524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552832" behindDoc="0" locked="0" layoutInCell="1" allowOverlap="1" wp14:anchorId="60984297" wp14:editId="330F4836">
                <wp:simplePos x="0" y="0"/>
                <wp:positionH relativeFrom="column">
                  <wp:posOffset>11246485</wp:posOffset>
                </wp:positionH>
                <wp:positionV relativeFrom="paragraph">
                  <wp:posOffset>330200</wp:posOffset>
                </wp:positionV>
                <wp:extent cx="351790" cy="0"/>
                <wp:effectExtent l="24130" t="90170" r="33655" b="90805"/>
                <wp:wrapNone/>
                <wp:docPr id="448961162" name="AutoShape 1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6EFD78A" id="AutoShape 191" o:spid="_x0000_s1026" type="#_x0000_t32" style="position:absolute;margin-left:885.55pt;margin-top:26pt;width:27.7pt;height:0;z-index:250552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538496" behindDoc="0" locked="0" layoutInCell="1" allowOverlap="1" wp14:anchorId="4C3F7C69" wp14:editId="536A9D5A">
                <wp:simplePos x="0" y="0"/>
                <wp:positionH relativeFrom="column">
                  <wp:posOffset>4959350</wp:posOffset>
                </wp:positionH>
                <wp:positionV relativeFrom="paragraph">
                  <wp:posOffset>330200</wp:posOffset>
                </wp:positionV>
                <wp:extent cx="351790" cy="0"/>
                <wp:effectExtent l="23495" t="90170" r="34290" b="90805"/>
                <wp:wrapNone/>
                <wp:docPr id="1822836786" name="AutoShape 18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179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7948928" id="AutoShape 185" o:spid="_x0000_s1026" type="#_x0000_t32" style="position:absolute;margin-left:390.5pt;margin-top:26pt;width:27.7pt;height:0;z-index:250538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" strokecolor="#4472c4" strokeweight="3pt">
                <v:stroke endarrow="block" joinstyle="miter"/>
              </v:shape>
            </w:pict>
          </mc:Fallback>
        </mc:AlternateContent>
      </w:r>
    </w:p>
    <w:p w14:paraId="7C2AB906" w14:textId="77777777" w:rsidR="00350757" w:rsidRPr="00350757" w:rsidRDefault="00350757" w:rsidP="00350757">
      <w:pPr>
        <w:rPr>
          <w:sz w:val="40"/>
          <w:szCs w:val="40"/>
          <w:lang w:val="en-GB"/>
        </w:rPr>
      </w:pPr>
    </w:p>
    <w:p w14:paraId="0E091D8F" w14:textId="77777777" w:rsidR="00350757" w:rsidRPr="00350757" w:rsidRDefault="00350757" w:rsidP="00350757">
      <w:pPr>
        <w:rPr>
          <w:sz w:val="40"/>
          <w:szCs w:val="40"/>
          <w:lang w:val="en-GB"/>
        </w:rPr>
      </w:pPr>
    </w:p>
    <w:p w14:paraId="0EBFAC87" w14:textId="77777777" w:rsidR="00350757" w:rsidRPr="00350757" w:rsidRDefault="00350757" w:rsidP="00350757">
      <w:pPr>
        <w:rPr>
          <w:sz w:val="40"/>
          <w:szCs w:val="40"/>
          <w:lang w:val="en-GB"/>
        </w:rPr>
      </w:pPr>
    </w:p>
    <w:p w14:paraId="6A4A65A5" w14:textId="3A7A98B3" w:rsidR="00350757" w:rsidRPr="00350757" w:rsidRDefault="00B51811" w:rsidP="00350757">
      <w:pPr>
        <w:rPr>
          <w:sz w:val="40"/>
          <w:szCs w:val="40"/>
          <w:lang w:val="en-GB"/>
        </w:rPr>
      </w:pPr>
      <w:r>
        <w:rPr>
          <w:rFonts w:cs="Times New Roman"/>
          <w:noProof/>
        </w:rPr>
        <mc:AlternateContent>
          <mc:Choice Requires="wps">
            <w:drawing>
              <wp:anchor distT="0" distB="0" distL="114300" distR="114300" simplePos="0" relativeHeight="250502656" behindDoc="0" locked="0" layoutInCell="1" allowOverlap="1" wp14:anchorId="3A94B504" wp14:editId="0809C5DF">
                <wp:simplePos x="0" y="0"/>
                <wp:positionH relativeFrom="column">
                  <wp:posOffset>2494915</wp:posOffset>
                </wp:positionH>
                <wp:positionV relativeFrom="paragraph">
                  <wp:posOffset>181610</wp:posOffset>
                </wp:positionV>
                <wp:extent cx="2394585" cy="285750"/>
                <wp:effectExtent l="16510" t="15240" r="17780" b="13335"/>
                <wp:wrapNone/>
                <wp:docPr id="518010431" name="AutoShape 1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94585" cy="285750"/>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C3D6C9B" w14:textId="77777777" w:rsidR="00D1630E" w:rsidRPr="006F4595" w:rsidRDefault="006F4595" w:rsidP="00583E44">
                            <w:pPr>
                              <w:rPr>
                                <w:sz w:val="14"/>
                              </w:rPr>
                            </w:pPr>
                            <w:bookmarkStart w:id="28" w:name="_Hlk171682404"/>
                            <w:bookmarkStart w:id="29" w:name="_Hlk171682405"/>
                            <w:r w:rsidRPr="006F4595">
                              <w:rPr>
                                <w:sz w:val="14"/>
                              </w:rPr>
                              <w:t>02-04-34 – Variation Register</w:t>
                            </w:r>
                            <w:bookmarkEnd w:id="28"/>
                            <w:bookmarkEnd w:id="29"/>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A94B504" id="AutoShape 173" o:spid="_x0000_s1133" type="#_x0000_t114" style="position:absolute;margin-left:196.45pt;margin-top:14.3pt;width:188.55pt;height:22.5pt;z-index:250502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" filled="f" strokeweight="1.5pt">
                <v:textbox>
                  <w:txbxContent>
                    <w:p w14:paraId="4C3D6C9B" w14:textId="77777777" w:rsidR="00D1630E" w:rsidRPr="006F4595" w:rsidRDefault="006F4595" w:rsidP="00583E44">
                      <w:pPr>
                        <w:rPr>
                          <w:sz w:val="14"/>
                        </w:rPr>
                      </w:pPr>
                      <w:bookmarkStart w:id="30" w:name="_Hlk171682404"/>
                      <w:bookmarkStart w:id="31" w:name="_Hlk171682405"/>
                      <w:r w:rsidRPr="006F4595">
                        <w:rPr>
                          <w:sz w:val="14"/>
                        </w:rPr>
                        <w:t>02-04-34 – Variation Register</w:t>
                      </w:r>
                      <w:bookmarkEnd w:id="30"/>
                      <w:bookmarkEnd w:id="31"/>
                    </w:p>
                  </w:txbxContent>
                </v:textbox>
              </v:shape>
            </w:pict>
          </mc:Fallback>
        </mc:AlternateContent>
      </w:r>
    </w:p>
    <w:p w14:paraId="432A6A65" w14:textId="5890C444" w:rsidR="00350757" w:rsidRPr="00350757" w:rsidRDefault="00B51811" w:rsidP="00350757">
      <w:pPr>
        <w:rPr>
          <w:sz w:val="40"/>
          <w:szCs w:val="40"/>
          <w:lang w:val="en-GB"/>
        </w:rPr>
      </w:pPr>
      <w:r>
        <w:rPr>
          <w:noProof/>
          <w:sz w:val="40"/>
          <w:szCs w:val="40"/>
          <w:lang w:val="en-GB"/>
        </w:rPr>
        <mc:AlternateContent>
          <mc:Choice Requires="wps">
            <w:drawing>
              <wp:anchor distT="0" distB="0" distL="114300" distR="114300" simplePos="0" relativeHeight="250951168" behindDoc="0" locked="0" layoutInCell="1" allowOverlap="1" wp14:anchorId="75F1315E" wp14:editId="60D9F4C5">
                <wp:simplePos x="0" y="0"/>
                <wp:positionH relativeFrom="column">
                  <wp:posOffset>5378450</wp:posOffset>
                </wp:positionH>
                <wp:positionV relativeFrom="paragraph">
                  <wp:posOffset>358140</wp:posOffset>
                </wp:positionV>
                <wp:extent cx="3297555" cy="254000"/>
                <wp:effectExtent l="13970" t="15240" r="12700" b="16510"/>
                <wp:wrapNone/>
                <wp:docPr id="1948742818" name="AutoShape 7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97555" cy="254000"/>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A8EB9D1" w14:textId="77777777" w:rsidR="00F029BE" w:rsidRPr="006F4595" w:rsidRDefault="00F029BE" w:rsidP="00F029BE">
                            <w:pPr>
                              <w:rPr>
                                <w:sz w:val="14"/>
                              </w:rPr>
                            </w:pPr>
                            <w:r w:rsidRPr="006F4595">
                              <w:rPr>
                                <w:sz w:val="14"/>
                              </w:rPr>
                              <w:t>02-04-3</w:t>
                            </w:r>
                            <w:r>
                              <w:rPr>
                                <w:sz w:val="14"/>
                              </w:rPr>
                              <w:t>9</w:t>
                            </w:r>
                            <w:r w:rsidRPr="006F4595">
                              <w:rPr>
                                <w:sz w:val="14"/>
                              </w:rPr>
                              <w:t xml:space="preserve"> – </w:t>
                            </w:r>
                            <w:r w:rsidR="00814459">
                              <w:rPr>
                                <w:sz w:val="14"/>
                              </w:rPr>
                              <w:t>Early Warning Notice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5F1315E" id="AutoShape 716" o:spid="_x0000_s1134" type="#_x0000_t114" style="position:absolute;margin-left:423.5pt;margin-top:28.2pt;width:259.65pt;height:20pt;z-index:25095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" filled="f" strokeweight="1.5pt">
                <v:textbox>
                  <w:txbxContent>
                    <w:p w14:paraId="1A8EB9D1" w14:textId="77777777" w:rsidR="00F029BE" w:rsidRPr="006F4595" w:rsidRDefault="00F029BE" w:rsidP="00F029BE">
                      <w:pPr>
                        <w:rPr>
                          <w:sz w:val="14"/>
                        </w:rPr>
                      </w:pPr>
                      <w:r w:rsidRPr="006F4595">
                        <w:rPr>
                          <w:sz w:val="14"/>
                        </w:rPr>
                        <w:t>02-04-3</w:t>
                      </w:r>
                      <w:r>
                        <w:rPr>
                          <w:sz w:val="14"/>
                        </w:rPr>
                        <w:t>9</w:t>
                      </w:r>
                      <w:r w:rsidRPr="006F4595">
                        <w:rPr>
                          <w:sz w:val="14"/>
                        </w:rPr>
                        <w:t xml:space="preserve"> – </w:t>
                      </w:r>
                      <w:r w:rsidR="00814459">
                        <w:rPr>
                          <w:sz w:val="14"/>
                        </w:rPr>
                        <w:t>Early Warning Notice</w:t>
                      </w:r>
                    </w:p>
                  </w:txbxContent>
                </v:textbox>
              </v:shape>
            </w:pict>
          </mc:Fallback>
        </mc:AlternateContent>
      </w:r>
    </w:p>
    <w:p w14:paraId="4D407D68" w14:textId="77777777" w:rsidR="00350757" w:rsidRPr="00350757" w:rsidRDefault="00350757" w:rsidP="00350757">
      <w:pPr>
        <w:rPr>
          <w:sz w:val="40"/>
          <w:szCs w:val="40"/>
          <w:lang w:val="en-GB"/>
        </w:rPr>
      </w:pPr>
    </w:p>
    <w:p w14:paraId="3E17DB05" w14:textId="77777777" w:rsidR="00350757" w:rsidRPr="00350757" w:rsidRDefault="00350757" w:rsidP="00350757">
      <w:pPr>
        <w:rPr>
          <w:sz w:val="40"/>
          <w:szCs w:val="40"/>
          <w:lang w:val="en-GB"/>
        </w:rPr>
      </w:pPr>
    </w:p>
    <w:p w14:paraId="343A194C" w14:textId="6BEE13E8" w:rsidR="00350757" w:rsidRPr="00350757" w:rsidRDefault="00B51811" w:rsidP="00350757">
      <w:pPr>
        <w:rPr>
          <w:sz w:val="40"/>
          <w:szCs w:val="40"/>
          <w:lang w:val="en-GB"/>
        </w:rPr>
      </w:pPr>
      <w:r>
        <w:rPr>
          <w:rFonts w:cs="Times New Roman"/>
          <w:noProof/>
        </w:rPr>
        <mc:AlternateContent>
          <mc:Choice Requires="wps">
            <w:drawing>
              <wp:anchor distT="0" distB="0" distL="114300" distR="114300" simplePos="0" relativeHeight="250516992" behindDoc="0" locked="0" layoutInCell="1" allowOverlap="1" wp14:anchorId="40FFD7F6" wp14:editId="51F8BC88">
                <wp:simplePos x="0" y="0"/>
                <wp:positionH relativeFrom="column">
                  <wp:posOffset>11662410</wp:posOffset>
                </wp:positionH>
                <wp:positionV relativeFrom="paragraph">
                  <wp:posOffset>6350</wp:posOffset>
                </wp:positionV>
                <wp:extent cx="2447925" cy="431800"/>
                <wp:effectExtent l="11430" t="9525" r="17145" b="15875"/>
                <wp:wrapNone/>
                <wp:docPr id="12557007" name="AutoShape 1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47925" cy="431800"/>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3F20247" w14:textId="77777777" w:rsidR="00D1630E" w:rsidRDefault="00EC1AF6" w:rsidP="00583E44">
                            <w:pPr>
                              <w:rPr>
                                <w:sz w:val="14"/>
                              </w:rPr>
                            </w:pPr>
                            <w:r w:rsidRPr="00EC1AF6">
                              <w:rPr>
                                <w:sz w:val="14"/>
                              </w:rPr>
                              <w:t>02-04-3</w:t>
                            </w:r>
                            <w:r>
                              <w:rPr>
                                <w:sz w:val="14"/>
                              </w:rPr>
                              <w:t>0</w:t>
                            </w:r>
                            <w:r w:rsidRPr="00EC1AF6">
                              <w:rPr>
                                <w:sz w:val="14"/>
                              </w:rPr>
                              <w:t xml:space="preserve"> – Variation </w:t>
                            </w:r>
                            <w:r>
                              <w:rPr>
                                <w:sz w:val="14"/>
                              </w:rPr>
                              <w:t>Template</w:t>
                            </w:r>
                          </w:p>
                          <w:p w14:paraId="364E3888" w14:textId="77777777" w:rsidR="00EC1AF6" w:rsidRPr="00EC1AF6" w:rsidRDefault="00EC1AF6" w:rsidP="00EC1AF6">
                            <w:pPr>
                              <w:rPr>
                                <w:sz w:val="14"/>
                              </w:rPr>
                            </w:pPr>
                            <w:r w:rsidRPr="00EC1AF6">
                              <w:rPr>
                                <w:sz w:val="14"/>
                              </w:rPr>
                              <w:t>02-04-34 – Variation Register</w:t>
                            </w:r>
                          </w:p>
                          <w:p w14:paraId="71DB91F8" w14:textId="77777777" w:rsidR="00EC1AF6" w:rsidRPr="00EC1AF6" w:rsidRDefault="00EC1AF6" w:rsidP="00583E44">
                            <w:pPr>
                              <w:rPr>
                                <w:sz w:val="14"/>
                              </w:rPr>
                            </w:pPr>
                          </w:p>
                          <w:p w14:paraId="0F7BCBC3" w14:textId="77777777" w:rsidR="00D1630E" w:rsidRPr="000412DE" w:rsidRDefault="00D1630E" w:rsidP="00583E44">
                            <w:pPr>
                              <w:rPr>
                                <w:color w:val="FF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0FFD7F6" id="AutoShape 179" o:spid="_x0000_s1135" type="#_x0000_t114" style="position:absolute;margin-left:918.3pt;margin-top:.5pt;width:192.75pt;height:34pt;z-index:250516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" filled="f" strokeweight="1.5pt">
                <v:textbox>
                  <w:txbxContent>
                    <w:p w14:paraId="43F20247" w14:textId="77777777" w:rsidR="00D1630E" w:rsidRDefault="00EC1AF6" w:rsidP="00583E44">
                      <w:pPr>
                        <w:rPr>
                          <w:sz w:val="14"/>
                        </w:rPr>
                      </w:pPr>
                      <w:r w:rsidRPr="00EC1AF6">
                        <w:rPr>
                          <w:sz w:val="14"/>
                        </w:rPr>
                        <w:t>02-04-3</w:t>
                      </w:r>
                      <w:r>
                        <w:rPr>
                          <w:sz w:val="14"/>
                        </w:rPr>
                        <w:t>0</w:t>
                      </w:r>
                      <w:r w:rsidRPr="00EC1AF6">
                        <w:rPr>
                          <w:sz w:val="14"/>
                        </w:rPr>
                        <w:t xml:space="preserve"> – Variation </w:t>
                      </w:r>
                      <w:r>
                        <w:rPr>
                          <w:sz w:val="14"/>
                        </w:rPr>
                        <w:t>Template</w:t>
                      </w:r>
                    </w:p>
                    <w:p w14:paraId="364E3888" w14:textId="77777777" w:rsidR="00EC1AF6" w:rsidRPr="00EC1AF6" w:rsidRDefault="00EC1AF6" w:rsidP="00EC1AF6">
                      <w:pPr>
                        <w:rPr>
                          <w:sz w:val="14"/>
                        </w:rPr>
                      </w:pPr>
                      <w:r w:rsidRPr="00EC1AF6">
                        <w:rPr>
                          <w:sz w:val="14"/>
                        </w:rPr>
                        <w:t>02-04-34 – Variation Register</w:t>
                      </w:r>
                    </w:p>
                    <w:p w14:paraId="71DB91F8" w14:textId="77777777" w:rsidR="00EC1AF6" w:rsidRPr="00EC1AF6" w:rsidRDefault="00EC1AF6" w:rsidP="00583E44">
                      <w:pPr>
                        <w:rPr>
                          <w:sz w:val="14"/>
                        </w:rPr>
                      </w:pPr>
                    </w:p>
                    <w:p w14:paraId="0F7BCBC3" w14:textId="77777777" w:rsidR="00D1630E" w:rsidRPr="000412DE" w:rsidRDefault="00D1630E" w:rsidP="00583E44">
                      <w:pPr>
                        <w:rPr>
                          <w:color w:val="FF0000"/>
                          <w:sz w:val="14"/>
                        </w:rPr>
                      </w:pPr>
                    </w:p>
                  </w:txbxContent>
                </v:textbox>
              </v:shape>
            </w:pict>
          </mc:Fallback>
        </mc:AlternateContent>
      </w:r>
    </w:p>
    <w:p w14:paraId="33E94137" w14:textId="057824FC" w:rsidR="00350757" w:rsidRPr="00350757" w:rsidRDefault="00B51811" w:rsidP="00350757">
      <w:pPr>
        <w:rPr>
          <w:sz w:val="40"/>
          <w:szCs w:val="40"/>
          <w:lang w:val="en-GB"/>
        </w:rPr>
      </w:pPr>
      <w:r>
        <w:rPr>
          <w:rFonts w:cs="Times New Roman"/>
          <w:noProof/>
        </w:rPr>
        <mc:AlternateContent>
          <mc:Choice Requires="wps">
            <w:drawing>
              <wp:anchor distT="0" distB="0" distL="114300" distR="114300" simplePos="0" relativeHeight="250958336" behindDoc="0" locked="0" layoutInCell="1" allowOverlap="1" wp14:anchorId="320CD91A" wp14:editId="249008CD">
                <wp:simplePos x="0" y="0"/>
                <wp:positionH relativeFrom="column">
                  <wp:posOffset>12592050</wp:posOffset>
                </wp:positionH>
                <wp:positionV relativeFrom="paragraph">
                  <wp:posOffset>399415</wp:posOffset>
                </wp:positionV>
                <wp:extent cx="483235" cy="0"/>
                <wp:effectExtent l="87630" t="21590" r="93345" b="28575"/>
                <wp:wrapNone/>
                <wp:docPr id="1059507393" name="AutoShape 7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483235"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808FCC5" id="AutoShape 717" o:spid="_x0000_s1026" type="#_x0000_t32" style="position:absolute;margin-left:991.5pt;margin-top:31.45pt;width:38.05pt;height:0;rotation:90;z-index:25095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" strokecolor="#4472c4" strokeweight="3pt">
                <v:stroke endarrow="block" joinstyle="miter"/>
              </v:shape>
            </w:pict>
          </mc:Fallback>
        </mc:AlternateContent>
      </w:r>
    </w:p>
    <w:p w14:paraId="1677B532" w14:textId="1B6033D0" w:rsidR="00350757" w:rsidRPr="00350757" w:rsidRDefault="00B51811" w:rsidP="00350757">
      <w:pPr>
        <w:rPr>
          <w:sz w:val="40"/>
          <w:szCs w:val="40"/>
          <w:lang w:val="en-GB"/>
        </w:rPr>
      </w:pPr>
      <w:r>
        <w:rPr>
          <w:noProof/>
          <w:sz w:val="40"/>
          <w:szCs w:val="40"/>
          <w:lang w:val="en-GB"/>
        </w:rPr>
        <mc:AlternateContent>
          <mc:Choice Requires="wps">
            <w:drawing>
              <wp:anchor distT="0" distB="0" distL="114300" distR="114300" simplePos="0" relativeHeight="250944000" behindDoc="0" locked="0" layoutInCell="1" allowOverlap="1" wp14:anchorId="31F18107" wp14:editId="0F5F94BE">
                <wp:simplePos x="0" y="0"/>
                <wp:positionH relativeFrom="column">
                  <wp:posOffset>2752725</wp:posOffset>
                </wp:positionH>
                <wp:positionV relativeFrom="paragraph">
                  <wp:posOffset>325120</wp:posOffset>
                </wp:positionV>
                <wp:extent cx="2447925" cy="2047875"/>
                <wp:effectExtent l="17145" t="12700" r="11430" b="15875"/>
                <wp:wrapNone/>
                <wp:docPr id="88900686" name="AutoShape 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47925" cy="2047875"/>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35EE041" w14:textId="77777777" w:rsidR="00E60634" w:rsidRPr="000412DE" w:rsidRDefault="00E60634" w:rsidP="00E60634">
                            <w:pPr>
                              <w:rPr>
                                <w:b/>
                                <w:color w:val="000000"/>
                                <w:sz w:val="14"/>
                              </w:rPr>
                            </w:pPr>
                            <w:r>
                              <w:rPr>
                                <w:b/>
                                <w:color w:val="000000"/>
                                <w:sz w:val="14"/>
                              </w:rPr>
                              <w:t>9</w:t>
                            </w:r>
                            <w:r w:rsidRPr="000412DE">
                              <w:rPr>
                                <w:b/>
                                <w:color w:val="000000"/>
                                <w:sz w:val="14"/>
                              </w:rPr>
                              <w:t xml:space="preserve">. </w:t>
                            </w:r>
                            <w:r>
                              <w:rPr>
                                <w:b/>
                                <w:color w:val="000000"/>
                                <w:sz w:val="14"/>
                              </w:rPr>
                              <w:t xml:space="preserve">       Proceed With Change</w:t>
                            </w:r>
                          </w:p>
                          <w:p w14:paraId="59CDFABF" w14:textId="77777777" w:rsidR="00E60634" w:rsidRDefault="00E60634" w:rsidP="00E60634">
                            <w:pPr>
                              <w:rPr>
                                <w:b/>
                                <w:color w:val="000000"/>
                                <w:sz w:val="14"/>
                                <w:u w:val="single"/>
                              </w:rPr>
                            </w:pPr>
                          </w:p>
                          <w:p w14:paraId="4E19691F" w14:textId="77777777" w:rsidR="00CC088C" w:rsidRDefault="00CC088C" w:rsidP="00CC088C">
                            <w:pPr>
                              <w:rPr>
                                <w:b/>
                                <w:color w:val="000000"/>
                                <w:sz w:val="14"/>
                              </w:rPr>
                            </w:pPr>
                            <w:r w:rsidRPr="00CC088C">
                              <w:rPr>
                                <w:b/>
                                <w:color w:val="000000"/>
                                <w:sz w:val="14"/>
                              </w:rPr>
                              <w:t>Upon receipt of the instruction and completion of the items detailed in stage 8, we then complete the following:</w:t>
                            </w:r>
                          </w:p>
                          <w:p w14:paraId="3FE2AE24" w14:textId="77777777" w:rsidR="00F507B4" w:rsidRPr="00CC088C" w:rsidRDefault="00F507B4" w:rsidP="00CC088C">
                            <w:pPr>
                              <w:rPr>
                                <w:b/>
                                <w:color w:val="000000"/>
                                <w:sz w:val="14"/>
                              </w:rPr>
                            </w:pPr>
                          </w:p>
                          <w:p w14:paraId="763F79C9" w14:textId="77777777" w:rsidR="00CC088C" w:rsidRPr="00CC088C" w:rsidRDefault="00CC088C">
                            <w:pPr>
                              <w:numPr>
                                <w:ilvl w:val="0"/>
                                <w:numId w:val="97"/>
                              </w:numPr>
                              <w:ind w:left="426"/>
                              <w:rPr>
                                <w:bCs/>
                                <w:color w:val="000000"/>
                                <w:sz w:val="14"/>
                              </w:rPr>
                            </w:pPr>
                            <w:r w:rsidRPr="00CC088C">
                              <w:rPr>
                                <w:bCs/>
                                <w:color w:val="000000"/>
                                <w:sz w:val="14"/>
                              </w:rPr>
                              <w:t>Agree timescales for the required internal design output with the Design Manager (if required)</w:t>
                            </w:r>
                          </w:p>
                          <w:p w14:paraId="7C3004A2" w14:textId="77777777" w:rsidR="00CC088C" w:rsidRPr="00CC088C" w:rsidRDefault="00CC088C">
                            <w:pPr>
                              <w:numPr>
                                <w:ilvl w:val="0"/>
                                <w:numId w:val="97"/>
                              </w:numPr>
                              <w:ind w:left="426"/>
                              <w:rPr>
                                <w:bCs/>
                                <w:color w:val="000000"/>
                                <w:sz w:val="14"/>
                              </w:rPr>
                            </w:pPr>
                            <w:r w:rsidRPr="00CC088C">
                              <w:rPr>
                                <w:bCs/>
                                <w:color w:val="000000"/>
                                <w:sz w:val="14"/>
                              </w:rPr>
                              <w:t>Send out new/updated purchase orders to our suppliers and sub-contractors</w:t>
                            </w:r>
                          </w:p>
                          <w:p w14:paraId="592EBB5A" w14:textId="77777777" w:rsidR="00CC088C" w:rsidRPr="00CC088C" w:rsidRDefault="00CC088C">
                            <w:pPr>
                              <w:numPr>
                                <w:ilvl w:val="0"/>
                                <w:numId w:val="97"/>
                              </w:numPr>
                              <w:ind w:left="426"/>
                              <w:rPr>
                                <w:bCs/>
                                <w:color w:val="000000"/>
                                <w:sz w:val="14"/>
                              </w:rPr>
                            </w:pPr>
                            <w:r w:rsidRPr="00CC088C">
                              <w:rPr>
                                <w:bCs/>
                                <w:color w:val="000000"/>
                                <w:sz w:val="14"/>
                              </w:rPr>
                              <w:t>Log all purchase orders issued to our suppliers and sub-contractors in the variation file</w:t>
                            </w:r>
                          </w:p>
                          <w:p w14:paraId="70D65950" w14:textId="77777777" w:rsidR="00CC088C" w:rsidRPr="00CC088C" w:rsidRDefault="00CC088C">
                            <w:pPr>
                              <w:numPr>
                                <w:ilvl w:val="0"/>
                                <w:numId w:val="97"/>
                              </w:numPr>
                              <w:ind w:left="426"/>
                              <w:rPr>
                                <w:bCs/>
                                <w:color w:val="000000"/>
                                <w:sz w:val="14"/>
                              </w:rPr>
                            </w:pPr>
                            <w:r w:rsidRPr="00CC088C">
                              <w:rPr>
                                <w:bCs/>
                                <w:color w:val="000000"/>
                                <w:sz w:val="14"/>
                              </w:rPr>
                              <w:t>Update variation section of the project analysis she</w:t>
                            </w:r>
                            <w:r w:rsidR="00F507B4" w:rsidRPr="00F507B4">
                              <w:rPr>
                                <w:bCs/>
                                <w:color w:val="000000"/>
                                <w:sz w:val="14"/>
                              </w:rPr>
                              <w:t>et</w:t>
                            </w:r>
                          </w:p>
                          <w:p w14:paraId="6A2D484C" w14:textId="77777777" w:rsidR="00CC088C" w:rsidRDefault="00CC088C">
                            <w:pPr>
                              <w:numPr>
                                <w:ilvl w:val="0"/>
                                <w:numId w:val="97"/>
                              </w:numPr>
                              <w:ind w:left="426"/>
                              <w:rPr>
                                <w:bCs/>
                                <w:color w:val="000000"/>
                                <w:sz w:val="14"/>
                              </w:rPr>
                            </w:pPr>
                            <w:r w:rsidRPr="00F507B4">
                              <w:rPr>
                                <w:bCs/>
                                <w:color w:val="000000"/>
                                <w:sz w:val="14"/>
                              </w:rPr>
                              <w:t xml:space="preserve">Update the variations </w:t>
                            </w:r>
                            <w:r w:rsidR="00F507B4" w:rsidRPr="00F507B4">
                              <w:rPr>
                                <w:bCs/>
                                <w:color w:val="000000"/>
                                <w:sz w:val="14"/>
                              </w:rPr>
                              <w:t>register</w:t>
                            </w:r>
                          </w:p>
                          <w:p w14:paraId="663B7DB9" w14:textId="77777777" w:rsidR="00814459" w:rsidRDefault="00814459">
                            <w:pPr>
                              <w:numPr>
                                <w:ilvl w:val="0"/>
                                <w:numId w:val="97"/>
                              </w:numPr>
                              <w:ind w:left="426"/>
                              <w:rPr>
                                <w:bCs/>
                                <w:color w:val="000000"/>
                                <w:sz w:val="14"/>
                              </w:rPr>
                            </w:pPr>
                            <w:r>
                              <w:rPr>
                                <w:bCs/>
                                <w:color w:val="000000"/>
                                <w:sz w:val="14"/>
                              </w:rPr>
                              <w:t>Update sub-contractor’s variation log</w:t>
                            </w:r>
                          </w:p>
                          <w:p w14:paraId="1353148D" w14:textId="77777777" w:rsidR="00814459" w:rsidRPr="00F507B4" w:rsidRDefault="00814459">
                            <w:pPr>
                              <w:numPr>
                                <w:ilvl w:val="0"/>
                                <w:numId w:val="97"/>
                              </w:numPr>
                              <w:ind w:left="426"/>
                              <w:rPr>
                                <w:bCs/>
                                <w:color w:val="000000"/>
                                <w:sz w:val="14"/>
                              </w:rPr>
                            </w:pPr>
                            <w:r>
                              <w:rPr>
                                <w:bCs/>
                                <w:color w:val="000000"/>
                                <w:sz w:val="14"/>
                              </w:rPr>
                              <w:t xml:space="preserve">Ensure construction manager is fully </w:t>
                            </w:r>
                            <w:proofErr w:type="spellStart"/>
                            <w:r>
                              <w:rPr>
                                <w:bCs/>
                                <w:color w:val="000000"/>
                                <w:sz w:val="14"/>
                              </w:rPr>
                              <w:t>upto</w:t>
                            </w:r>
                            <w:proofErr w:type="spellEnd"/>
                            <w:r>
                              <w:rPr>
                                <w:bCs/>
                                <w:color w:val="000000"/>
                                <w:sz w:val="14"/>
                              </w:rPr>
                              <w:t xml:space="preserve"> date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1F18107" id="AutoShape 715" o:spid="_x0000_s1136" type="#_x0000_t109" style="position:absolute;margin-left:216.75pt;margin-top:25.6pt;width:192.75pt;height:161.25pt;z-index:25094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" filled="f" strokeweight="1.5pt">
                <v:textbox>
                  <w:txbxContent>
                    <w:p w14:paraId="335EE041" w14:textId="77777777" w:rsidR="00E60634" w:rsidRPr="000412DE" w:rsidRDefault="00E60634" w:rsidP="00E60634">
                      <w:pPr>
                        <w:rPr>
                          <w:b/>
                          <w:color w:val="000000"/>
                          <w:sz w:val="14"/>
                        </w:rPr>
                      </w:pPr>
                      <w:r>
                        <w:rPr>
                          <w:b/>
                          <w:color w:val="000000"/>
                          <w:sz w:val="14"/>
                        </w:rPr>
                        <w:t>9</w:t>
                      </w:r>
                      <w:r w:rsidRPr="000412DE">
                        <w:rPr>
                          <w:b/>
                          <w:color w:val="000000"/>
                          <w:sz w:val="14"/>
                        </w:rPr>
                        <w:t xml:space="preserve">. </w:t>
                      </w:r>
                      <w:r>
                        <w:rPr>
                          <w:b/>
                          <w:color w:val="000000"/>
                          <w:sz w:val="14"/>
                        </w:rPr>
                        <w:t xml:space="preserve">       Proceed With Change</w:t>
                      </w:r>
                    </w:p>
                    <w:p w14:paraId="59CDFABF" w14:textId="77777777" w:rsidR="00E60634" w:rsidRDefault="00E60634" w:rsidP="00E60634">
                      <w:pPr>
                        <w:rPr>
                          <w:b/>
                          <w:color w:val="000000"/>
                          <w:sz w:val="14"/>
                          <w:u w:val="single"/>
                        </w:rPr>
                      </w:pPr>
                    </w:p>
                    <w:p w14:paraId="4E19691F" w14:textId="77777777" w:rsidR="00CC088C" w:rsidRDefault="00CC088C" w:rsidP="00CC088C">
                      <w:pPr>
                        <w:rPr>
                          <w:b/>
                          <w:color w:val="000000"/>
                          <w:sz w:val="14"/>
                        </w:rPr>
                      </w:pPr>
                      <w:r w:rsidRPr="00CC088C">
                        <w:rPr>
                          <w:b/>
                          <w:color w:val="000000"/>
                          <w:sz w:val="14"/>
                        </w:rPr>
                        <w:t>Upon receipt of the instruction and completion of the items detailed in stage 8, we then complete the following:</w:t>
                      </w:r>
                    </w:p>
                    <w:p w14:paraId="3FE2AE24" w14:textId="77777777" w:rsidR="00F507B4" w:rsidRPr="00CC088C" w:rsidRDefault="00F507B4" w:rsidP="00CC088C">
                      <w:pPr>
                        <w:rPr>
                          <w:b/>
                          <w:color w:val="000000"/>
                          <w:sz w:val="14"/>
                        </w:rPr>
                      </w:pPr>
                    </w:p>
                    <w:p w14:paraId="763F79C9" w14:textId="77777777" w:rsidR="00CC088C" w:rsidRPr="00CC088C" w:rsidRDefault="00CC088C">
                      <w:pPr>
                        <w:numPr>
                          <w:ilvl w:val="0"/>
                          <w:numId w:val="97"/>
                        </w:numPr>
                        <w:ind w:left="426"/>
                        <w:rPr>
                          <w:bCs/>
                          <w:color w:val="000000"/>
                          <w:sz w:val="14"/>
                        </w:rPr>
                      </w:pPr>
                      <w:r w:rsidRPr="00CC088C">
                        <w:rPr>
                          <w:bCs/>
                          <w:color w:val="000000"/>
                          <w:sz w:val="14"/>
                        </w:rPr>
                        <w:t>Agree timescales for the required internal design output with the Design Manager (if required)</w:t>
                      </w:r>
                    </w:p>
                    <w:p w14:paraId="7C3004A2" w14:textId="77777777" w:rsidR="00CC088C" w:rsidRPr="00CC088C" w:rsidRDefault="00CC088C">
                      <w:pPr>
                        <w:numPr>
                          <w:ilvl w:val="0"/>
                          <w:numId w:val="97"/>
                        </w:numPr>
                        <w:ind w:left="426"/>
                        <w:rPr>
                          <w:bCs/>
                          <w:color w:val="000000"/>
                          <w:sz w:val="14"/>
                        </w:rPr>
                      </w:pPr>
                      <w:r w:rsidRPr="00CC088C">
                        <w:rPr>
                          <w:bCs/>
                          <w:color w:val="000000"/>
                          <w:sz w:val="14"/>
                        </w:rPr>
                        <w:t>Send out new/updated purchase orders to our suppliers and sub-contractors</w:t>
                      </w:r>
                    </w:p>
                    <w:p w14:paraId="592EBB5A" w14:textId="77777777" w:rsidR="00CC088C" w:rsidRPr="00CC088C" w:rsidRDefault="00CC088C">
                      <w:pPr>
                        <w:numPr>
                          <w:ilvl w:val="0"/>
                          <w:numId w:val="97"/>
                        </w:numPr>
                        <w:ind w:left="426"/>
                        <w:rPr>
                          <w:bCs/>
                          <w:color w:val="000000"/>
                          <w:sz w:val="14"/>
                        </w:rPr>
                      </w:pPr>
                      <w:r w:rsidRPr="00CC088C">
                        <w:rPr>
                          <w:bCs/>
                          <w:color w:val="000000"/>
                          <w:sz w:val="14"/>
                        </w:rPr>
                        <w:t>Log all purchase orders issued to our suppliers and sub-contractors in the variation file</w:t>
                      </w:r>
                    </w:p>
                    <w:p w14:paraId="70D65950" w14:textId="77777777" w:rsidR="00CC088C" w:rsidRPr="00CC088C" w:rsidRDefault="00CC088C">
                      <w:pPr>
                        <w:numPr>
                          <w:ilvl w:val="0"/>
                          <w:numId w:val="97"/>
                        </w:numPr>
                        <w:ind w:left="426"/>
                        <w:rPr>
                          <w:bCs/>
                          <w:color w:val="000000"/>
                          <w:sz w:val="14"/>
                        </w:rPr>
                      </w:pPr>
                      <w:r w:rsidRPr="00CC088C">
                        <w:rPr>
                          <w:bCs/>
                          <w:color w:val="000000"/>
                          <w:sz w:val="14"/>
                        </w:rPr>
                        <w:t>Update variation section of the project analysis she</w:t>
                      </w:r>
                      <w:r w:rsidR="00F507B4" w:rsidRPr="00F507B4">
                        <w:rPr>
                          <w:bCs/>
                          <w:color w:val="000000"/>
                          <w:sz w:val="14"/>
                        </w:rPr>
                        <w:t>et</w:t>
                      </w:r>
                    </w:p>
                    <w:p w14:paraId="6A2D484C" w14:textId="77777777" w:rsidR="00CC088C" w:rsidRDefault="00CC088C">
                      <w:pPr>
                        <w:numPr>
                          <w:ilvl w:val="0"/>
                          <w:numId w:val="97"/>
                        </w:numPr>
                        <w:ind w:left="426"/>
                        <w:rPr>
                          <w:bCs/>
                          <w:color w:val="000000"/>
                          <w:sz w:val="14"/>
                        </w:rPr>
                      </w:pPr>
                      <w:r w:rsidRPr="00F507B4">
                        <w:rPr>
                          <w:bCs/>
                          <w:color w:val="000000"/>
                          <w:sz w:val="14"/>
                        </w:rPr>
                        <w:t xml:space="preserve">Update the variations </w:t>
                      </w:r>
                      <w:r w:rsidR="00F507B4" w:rsidRPr="00F507B4">
                        <w:rPr>
                          <w:bCs/>
                          <w:color w:val="000000"/>
                          <w:sz w:val="14"/>
                        </w:rPr>
                        <w:t>register</w:t>
                      </w:r>
                    </w:p>
                    <w:p w14:paraId="663B7DB9" w14:textId="77777777" w:rsidR="00814459" w:rsidRDefault="00814459">
                      <w:pPr>
                        <w:numPr>
                          <w:ilvl w:val="0"/>
                          <w:numId w:val="97"/>
                        </w:numPr>
                        <w:ind w:left="426"/>
                        <w:rPr>
                          <w:bCs/>
                          <w:color w:val="000000"/>
                          <w:sz w:val="14"/>
                        </w:rPr>
                      </w:pPr>
                      <w:r>
                        <w:rPr>
                          <w:bCs/>
                          <w:color w:val="000000"/>
                          <w:sz w:val="14"/>
                        </w:rPr>
                        <w:t>Update sub-contractor’s variation log</w:t>
                      </w:r>
                    </w:p>
                    <w:p w14:paraId="1353148D" w14:textId="77777777" w:rsidR="00814459" w:rsidRPr="00F507B4" w:rsidRDefault="00814459">
                      <w:pPr>
                        <w:numPr>
                          <w:ilvl w:val="0"/>
                          <w:numId w:val="97"/>
                        </w:numPr>
                        <w:ind w:left="426"/>
                        <w:rPr>
                          <w:bCs/>
                          <w:color w:val="000000"/>
                          <w:sz w:val="14"/>
                        </w:rPr>
                      </w:pPr>
                      <w:r>
                        <w:rPr>
                          <w:bCs/>
                          <w:color w:val="000000"/>
                          <w:sz w:val="14"/>
                        </w:rPr>
                        <w:t xml:space="preserve">Ensure construction manager is fully </w:t>
                      </w:r>
                      <w:proofErr w:type="spellStart"/>
                      <w:r>
                        <w:rPr>
                          <w:bCs/>
                          <w:color w:val="000000"/>
                          <w:sz w:val="14"/>
                        </w:rPr>
                        <w:t>upto</w:t>
                      </w:r>
                      <w:proofErr w:type="spellEnd"/>
                      <w:r>
                        <w:rPr>
                          <w:bCs/>
                          <w:color w:val="000000"/>
                          <w:sz w:val="14"/>
                        </w:rPr>
                        <w:t xml:space="preserve"> date</w:t>
                      </w:r>
                    </w:p>
                  </w:txbxContent>
                </v:textbox>
              </v:shape>
            </w:pict>
          </mc:Fallback>
        </mc:AlternateContent>
      </w:r>
      <w:r>
        <w:rPr>
          <w:noProof/>
          <w:sz w:val="40"/>
          <w:szCs w:val="40"/>
          <w:lang w:val="en-GB"/>
        </w:rPr>
        <mc:AlternateContent>
          <mc:Choice Requires="wps">
            <w:drawing>
              <wp:anchor distT="0" distB="0" distL="114300" distR="114300" simplePos="0" relativeHeight="250936832" behindDoc="0" locked="0" layoutInCell="1" allowOverlap="1" wp14:anchorId="18EFC76E" wp14:editId="61DDA714">
                <wp:simplePos x="0" y="0"/>
                <wp:positionH relativeFrom="column">
                  <wp:posOffset>5699760</wp:posOffset>
                </wp:positionH>
                <wp:positionV relativeFrom="paragraph">
                  <wp:posOffset>325120</wp:posOffset>
                </wp:positionV>
                <wp:extent cx="2447925" cy="2846070"/>
                <wp:effectExtent l="11430" t="12700" r="17145" b="17780"/>
                <wp:wrapNone/>
                <wp:docPr id="1569725294" name="AutoShape 7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47925" cy="2846070"/>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AF6908A" w14:textId="77777777" w:rsidR="00E60634" w:rsidRPr="000412DE" w:rsidRDefault="00E60634" w:rsidP="00E60634">
                            <w:pPr>
                              <w:rPr>
                                <w:b/>
                                <w:color w:val="000000"/>
                                <w:sz w:val="14"/>
                              </w:rPr>
                            </w:pPr>
                            <w:r>
                              <w:rPr>
                                <w:b/>
                                <w:color w:val="000000"/>
                                <w:sz w:val="14"/>
                              </w:rPr>
                              <w:t>8</w:t>
                            </w:r>
                            <w:r w:rsidRPr="000412DE">
                              <w:rPr>
                                <w:b/>
                                <w:color w:val="000000"/>
                                <w:sz w:val="14"/>
                              </w:rPr>
                              <w:t xml:space="preserve">. </w:t>
                            </w:r>
                            <w:r>
                              <w:rPr>
                                <w:b/>
                                <w:color w:val="000000"/>
                                <w:sz w:val="14"/>
                              </w:rPr>
                              <w:t xml:space="preserve">       Upon Receipt of Instruction</w:t>
                            </w:r>
                          </w:p>
                          <w:p w14:paraId="1013FA24" w14:textId="77777777" w:rsidR="00E60634" w:rsidRDefault="00E60634" w:rsidP="00E60634">
                            <w:pPr>
                              <w:rPr>
                                <w:b/>
                                <w:color w:val="000000"/>
                                <w:sz w:val="14"/>
                                <w:u w:val="single"/>
                              </w:rPr>
                            </w:pPr>
                          </w:p>
                          <w:p w14:paraId="6970023B" w14:textId="77777777" w:rsidR="00CC088C" w:rsidRPr="00CC088C" w:rsidRDefault="00CC088C" w:rsidP="00CC088C">
                            <w:pPr>
                              <w:rPr>
                                <w:b/>
                                <w:color w:val="000000"/>
                                <w:sz w:val="14"/>
                              </w:rPr>
                            </w:pPr>
                            <w:r w:rsidRPr="00CC088C">
                              <w:rPr>
                                <w:b/>
                                <w:color w:val="000000"/>
                                <w:sz w:val="14"/>
                              </w:rPr>
                              <w:t xml:space="preserve">Upon receipt of approval of the </w:t>
                            </w:r>
                            <w:proofErr w:type="gramStart"/>
                            <w:r w:rsidRPr="00CC088C">
                              <w:rPr>
                                <w:b/>
                                <w:color w:val="000000"/>
                                <w:sz w:val="14"/>
                              </w:rPr>
                              <w:t>variation</w:t>
                            </w:r>
                            <w:proofErr w:type="gramEnd"/>
                            <w:r w:rsidRPr="00CC088C">
                              <w:rPr>
                                <w:b/>
                                <w:color w:val="000000"/>
                                <w:sz w:val="14"/>
                              </w:rPr>
                              <w:t xml:space="preserve"> we must firstly:</w:t>
                            </w:r>
                          </w:p>
                          <w:p w14:paraId="09127265" w14:textId="77777777" w:rsidR="00CC088C" w:rsidRPr="00CC088C" w:rsidRDefault="00CC088C" w:rsidP="00CC088C">
                            <w:pPr>
                              <w:rPr>
                                <w:b/>
                                <w:color w:val="000000"/>
                                <w:sz w:val="14"/>
                                <w:u w:val="single"/>
                              </w:rPr>
                            </w:pPr>
                          </w:p>
                          <w:p w14:paraId="23BB41D1" w14:textId="77777777" w:rsidR="00CC088C" w:rsidRPr="00CC088C" w:rsidRDefault="00CC088C" w:rsidP="00CC088C">
                            <w:pPr>
                              <w:rPr>
                                <w:b/>
                                <w:color w:val="000000"/>
                                <w:sz w:val="14"/>
                              </w:rPr>
                            </w:pPr>
                            <w:r w:rsidRPr="00CC088C">
                              <w:rPr>
                                <w:b/>
                                <w:color w:val="000000"/>
                                <w:sz w:val="14"/>
                              </w:rPr>
                              <w:t xml:space="preserve">Only accept an instruction from the nominated person detailed within the contract documentation.  </w:t>
                            </w:r>
                            <w:r>
                              <w:rPr>
                                <w:b/>
                                <w:color w:val="000000"/>
                                <w:sz w:val="14"/>
                              </w:rPr>
                              <w:t>Seek advice from the commercial manager if unsure who can approve variations according to the contract.</w:t>
                            </w:r>
                            <w:r w:rsidRPr="00CC088C">
                              <w:rPr>
                                <w:b/>
                                <w:color w:val="000000"/>
                                <w:sz w:val="14"/>
                              </w:rPr>
                              <w:t xml:space="preserve"> </w:t>
                            </w:r>
                            <w:r w:rsidR="00814459">
                              <w:rPr>
                                <w:b/>
                                <w:color w:val="000000"/>
                                <w:sz w:val="14"/>
                              </w:rPr>
                              <w:t>This is also detailed on the ‘Job Opening Sheet’</w:t>
                            </w:r>
                          </w:p>
                          <w:p w14:paraId="61D8C072" w14:textId="77777777" w:rsidR="00CC088C" w:rsidRPr="00CC088C" w:rsidRDefault="00CC088C" w:rsidP="00CC088C">
                            <w:pPr>
                              <w:rPr>
                                <w:b/>
                                <w:color w:val="000000"/>
                                <w:sz w:val="14"/>
                                <w:u w:val="single"/>
                              </w:rPr>
                            </w:pPr>
                          </w:p>
                          <w:p w14:paraId="535BC73B" w14:textId="77777777" w:rsidR="00CC088C" w:rsidRDefault="00CC088C" w:rsidP="00CC088C">
                            <w:pPr>
                              <w:rPr>
                                <w:b/>
                                <w:color w:val="000000"/>
                                <w:sz w:val="14"/>
                              </w:rPr>
                            </w:pPr>
                            <w:r w:rsidRPr="00CC088C">
                              <w:rPr>
                                <w:b/>
                                <w:color w:val="000000"/>
                                <w:sz w:val="14"/>
                              </w:rPr>
                              <w:t>We then need to complete the following:</w:t>
                            </w:r>
                          </w:p>
                          <w:p w14:paraId="02F6F8E8" w14:textId="77777777" w:rsidR="00CC088C" w:rsidRPr="00CC088C" w:rsidRDefault="00CC088C" w:rsidP="00CC088C">
                            <w:pPr>
                              <w:rPr>
                                <w:b/>
                                <w:color w:val="000000"/>
                                <w:sz w:val="14"/>
                              </w:rPr>
                            </w:pPr>
                          </w:p>
                          <w:p w14:paraId="57B780EC" w14:textId="77777777" w:rsidR="00CC088C" w:rsidRPr="00CC088C" w:rsidRDefault="00CC088C">
                            <w:pPr>
                              <w:numPr>
                                <w:ilvl w:val="0"/>
                                <w:numId w:val="96"/>
                              </w:numPr>
                              <w:ind w:left="426"/>
                              <w:rPr>
                                <w:bCs/>
                                <w:color w:val="000000"/>
                                <w:sz w:val="14"/>
                              </w:rPr>
                            </w:pPr>
                            <w:r w:rsidRPr="00CC088C">
                              <w:rPr>
                                <w:bCs/>
                                <w:color w:val="000000"/>
                                <w:sz w:val="14"/>
                              </w:rPr>
                              <w:t>Log the email</w:t>
                            </w:r>
                            <w:r>
                              <w:rPr>
                                <w:bCs/>
                                <w:color w:val="000000"/>
                                <w:sz w:val="14"/>
                              </w:rPr>
                              <w:t xml:space="preserve"> / instruction</w:t>
                            </w:r>
                            <w:r w:rsidRPr="00CC088C">
                              <w:rPr>
                                <w:bCs/>
                                <w:color w:val="000000"/>
                                <w:sz w:val="14"/>
                              </w:rPr>
                              <w:t xml:space="preserve"> in the variation folder</w:t>
                            </w:r>
                          </w:p>
                          <w:p w14:paraId="35D9B0C2" w14:textId="77777777" w:rsidR="00CC088C" w:rsidRPr="00CC088C" w:rsidRDefault="00CC088C">
                            <w:pPr>
                              <w:numPr>
                                <w:ilvl w:val="0"/>
                                <w:numId w:val="96"/>
                              </w:numPr>
                              <w:ind w:left="426"/>
                              <w:rPr>
                                <w:bCs/>
                                <w:color w:val="000000"/>
                                <w:sz w:val="14"/>
                              </w:rPr>
                            </w:pPr>
                            <w:r w:rsidRPr="00CC088C">
                              <w:rPr>
                                <w:bCs/>
                                <w:color w:val="000000"/>
                                <w:sz w:val="14"/>
                              </w:rPr>
                              <w:t xml:space="preserve">Confirm back to the nominated person a timeline of events for the design, procurement and installation associated with the variation.  </w:t>
                            </w:r>
                          </w:p>
                          <w:p w14:paraId="7B5ED6D8" w14:textId="77777777" w:rsidR="00CC088C" w:rsidRDefault="00CC088C" w:rsidP="00CC088C">
                            <w:pPr>
                              <w:rPr>
                                <w:b/>
                                <w:color w:val="000000"/>
                                <w:sz w:val="14"/>
                              </w:rPr>
                            </w:pPr>
                          </w:p>
                          <w:p w14:paraId="00650A8B" w14:textId="77777777" w:rsidR="00CC088C" w:rsidRPr="00CC088C" w:rsidRDefault="00CC088C" w:rsidP="00CC088C">
                            <w:pPr>
                              <w:rPr>
                                <w:b/>
                                <w:color w:val="000000"/>
                                <w:sz w:val="14"/>
                              </w:rPr>
                            </w:pPr>
                            <w:r w:rsidRPr="00CC088C">
                              <w:rPr>
                                <w:b/>
                                <w:color w:val="000000"/>
                                <w:sz w:val="14"/>
                              </w:rPr>
                              <w:t xml:space="preserve">This is important as time may have elapsed between the issue if the variation and approval.  </w:t>
                            </w:r>
                          </w:p>
                          <w:p w14:paraId="3F522387" w14:textId="77777777" w:rsidR="00CC088C" w:rsidRDefault="00CC088C" w:rsidP="00CC088C">
                            <w:pPr>
                              <w:rPr>
                                <w:b/>
                                <w:color w:val="000000"/>
                                <w:sz w:val="14"/>
                              </w:rPr>
                            </w:pPr>
                          </w:p>
                          <w:p w14:paraId="4D29D240" w14:textId="77777777" w:rsidR="00CC088C" w:rsidRPr="00CC088C" w:rsidRDefault="00CC088C" w:rsidP="00CC088C">
                            <w:pPr>
                              <w:rPr>
                                <w:b/>
                                <w:color w:val="000000"/>
                                <w:sz w:val="14"/>
                              </w:rPr>
                            </w:pPr>
                            <w:r w:rsidRPr="00CC088C">
                              <w:rPr>
                                <w:b/>
                                <w:color w:val="000000"/>
                                <w:sz w:val="14"/>
                              </w:rPr>
                              <w:t>Request the internal support that is required</w:t>
                            </w:r>
                            <w:r>
                              <w:rPr>
                                <w:b/>
                                <w:color w:val="000000"/>
                                <w:sz w:val="14"/>
                              </w:rPr>
                              <w: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EFC76E" id="AutoShape 714" o:spid="_x0000_s1137" type="#_x0000_t109" style="position:absolute;margin-left:448.8pt;margin-top:25.6pt;width:192.75pt;height:224.1pt;z-index:25093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" filled="f" strokeweight="1.5pt">
                <v:textbox>
                  <w:txbxContent>
                    <w:p w14:paraId="6AF6908A" w14:textId="77777777" w:rsidR="00E60634" w:rsidRPr="000412DE" w:rsidRDefault="00E60634" w:rsidP="00E60634">
                      <w:pPr>
                        <w:rPr>
                          <w:b/>
                          <w:color w:val="000000"/>
                          <w:sz w:val="14"/>
                        </w:rPr>
                      </w:pPr>
                      <w:r>
                        <w:rPr>
                          <w:b/>
                          <w:color w:val="000000"/>
                          <w:sz w:val="14"/>
                        </w:rPr>
                        <w:t>8</w:t>
                      </w:r>
                      <w:r w:rsidRPr="000412DE">
                        <w:rPr>
                          <w:b/>
                          <w:color w:val="000000"/>
                          <w:sz w:val="14"/>
                        </w:rPr>
                        <w:t xml:space="preserve">. </w:t>
                      </w:r>
                      <w:r>
                        <w:rPr>
                          <w:b/>
                          <w:color w:val="000000"/>
                          <w:sz w:val="14"/>
                        </w:rPr>
                        <w:t xml:space="preserve">       Upon Receipt of Instruction</w:t>
                      </w:r>
                    </w:p>
                    <w:p w14:paraId="1013FA24" w14:textId="77777777" w:rsidR="00E60634" w:rsidRDefault="00E60634" w:rsidP="00E60634">
                      <w:pPr>
                        <w:rPr>
                          <w:b/>
                          <w:color w:val="000000"/>
                          <w:sz w:val="14"/>
                          <w:u w:val="single"/>
                        </w:rPr>
                      </w:pPr>
                    </w:p>
                    <w:p w14:paraId="6970023B" w14:textId="77777777" w:rsidR="00CC088C" w:rsidRPr="00CC088C" w:rsidRDefault="00CC088C" w:rsidP="00CC088C">
                      <w:pPr>
                        <w:rPr>
                          <w:b/>
                          <w:color w:val="000000"/>
                          <w:sz w:val="14"/>
                        </w:rPr>
                      </w:pPr>
                      <w:r w:rsidRPr="00CC088C">
                        <w:rPr>
                          <w:b/>
                          <w:color w:val="000000"/>
                          <w:sz w:val="14"/>
                        </w:rPr>
                        <w:t xml:space="preserve">Upon receipt of approval of the </w:t>
                      </w:r>
                      <w:proofErr w:type="gramStart"/>
                      <w:r w:rsidRPr="00CC088C">
                        <w:rPr>
                          <w:b/>
                          <w:color w:val="000000"/>
                          <w:sz w:val="14"/>
                        </w:rPr>
                        <w:t>variation</w:t>
                      </w:r>
                      <w:proofErr w:type="gramEnd"/>
                      <w:r w:rsidRPr="00CC088C">
                        <w:rPr>
                          <w:b/>
                          <w:color w:val="000000"/>
                          <w:sz w:val="14"/>
                        </w:rPr>
                        <w:t xml:space="preserve"> we must firstly:</w:t>
                      </w:r>
                    </w:p>
                    <w:p w14:paraId="09127265" w14:textId="77777777" w:rsidR="00CC088C" w:rsidRPr="00CC088C" w:rsidRDefault="00CC088C" w:rsidP="00CC088C">
                      <w:pPr>
                        <w:rPr>
                          <w:b/>
                          <w:color w:val="000000"/>
                          <w:sz w:val="14"/>
                          <w:u w:val="single"/>
                        </w:rPr>
                      </w:pPr>
                    </w:p>
                    <w:p w14:paraId="23BB41D1" w14:textId="77777777" w:rsidR="00CC088C" w:rsidRPr="00CC088C" w:rsidRDefault="00CC088C" w:rsidP="00CC088C">
                      <w:pPr>
                        <w:rPr>
                          <w:b/>
                          <w:color w:val="000000"/>
                          <w:sz w:val="14"/>
                        </w:rPr>
                      </w:pPr>
                      <w:r w:rsidRPr="00CC088C">
                        <w:rPr>
                          <w:b/>
                          <w:color w:val="000000"/>
                          <w:sz w:val="14"/>
                        </w:rPr>
                        <w:t xml:space="preserve">Only accept an instruction from the nominated person detailed within the contract documentation.  </w:t>
                      </w:r>
                      <w:r>
                        <w:rPr>
                          <w:b/>
                          <w:color w:val="000000"/>
                          <w:sz w:val="14"/>
                        </w:rPr>
                        <w:t>Seek advice from the commercial manager if unsure who can approve variations according to the contract.</w:t>
                      </w:r>
                      <w:r w:rsidRPr="00CC088C">
                        <w:rPr>
                          <w:b/>
                          <w:color w:val="000000"/>
                          <w:sz w:val="14"/>
                        </w:rPr>
                        <w:t xml:space="preserve"> </w:t>
                      </w:r>
                      <w:r w:rsidR="00814459">
                        <w:rPr>
                          <w:b/>
                          <w:color w:val="000000"/>
                          <w:sz w:val="14"/>
                        </w:rPr>
                        <w:t>This is also detailed on the ‘Job Opening Sheet’</w:t>
                      </w:r>
                    </w:p>
                    <w:p w14:paraId="61D8C072" w14:textId="77777777" w:rsidR="00CC088C" w:rsidRPr="00CC088C" w:rsidRDefault="00CC088C" w:rsidP="00CC088C">
                      <w:pPr>
                        <w:rPr>
                          <w:b/>
                          <w:color w:val="000000"/>
                          <w:sz w:val="14"/>
                          <w:u w:val="single"/>
                        </w:rPr>
                      </w:pPr>
                    </w:p>
                    <w:p w14:paraId="535BC73B" w14:textId="77777777" w:rsidR="00CC088C" w:rsidRDefault="00CC088C" w:rsidP="00CC088C">
                      <w:pPr>
                        <w:rPr>
                          <w:b/>
                          <w:color w:val="000000"/>
                          <w:sz w:val="14"/>
                        </w:rPr>
                      </w:pPr>
                      <w:r w:rsidRPr="00CC088C">
                        <w:rPr>
                          <w:b/>
                          <w:color w:val="000000"/>
                          <w:sz w:val="14"/>
                        </w:rPr>
                        <w:t>We then need to complete the following:</w:t>
                      </w:r>
                    </w:p>
                    <w:p w14:paraId="02F6F8E8" w14:textId="77777777" w:rsidR="00CC088C" w:rsidRPr="00CC088C" w:rsidRDefault="00CC088C" w:rsidP="00CC088C">
                      <w:pPr>
                        <w:rPr>
                          <w:b/>
                          <w:color w:val="000000"/>
                          <w:sz w:val="14"/>
                        </w:rPr>
                      </w:pPr>
                    </w:p>
                    <w:p w14:paraId="57B780EC" w14:textId="77777777" w:rsidR="00CC088C" w:rsidRPr="00CC088C" w:rsidRDefault="00CC088C">
                      <w:pPr>
                        <w:numPr>
                          <w:ilvl w:val="0"/>
                          <w:numId w:val="96"/>
                        </w:numPr>
                        <w:ind w:left="426"/>
                        <w:rPr>
                          <w:bCs/>
                          <w:color w:val="000000"/>
                          <w:sz w:val="14"/>
                        </w:rPr>
                      </w:pPr>
                      <w:r w:rsidRPr="00CC088C">
                        <w:rPr>
                          <w:bCs/>
                          <w:color w:val="000000"/>
                          <w:sz w:val="14"/>
                        </w:rPr>
                        <w:t>Log the email</w:t>
                      </w:r>
                      <w:r>
                        <w:rPr>
                          <w:bCs/>
                          <w:color w:val="000000"/>
                          <w:sz w:val="14"/>
                        </w:rPr>
                        <w:t xml:space="preserve"> / instruction</w:t>
                      </w:r>
                      <w:r w:rsidRPr="00CC088C">
                        <w:rPr>
                          <w:bCs/>
                          <w:color w:val="000000"/>
                          <w:sz w:val="14"/>
                        </w:rPr>
                        <w:t xml:space="preserve"> in the variation folder</w:t>
                      </w:r>
                    </w:p>
                    <w:p w14:paraId="35D9B0C2" w14:textId="77777777" w:rsidR="00CC088C" w:rsidRPr="00CC088C" w:rsidRDefault="00CC088C">
                      <w:pPr>
                        <w:numPr>
                          <w:ilvl w:val="0"/>
                          <w:numId w:val="96"/>
                        </w:numPr>
                        <w:ind w:left="426"/>
                        <w:rPr>
                          <w:bCs/>
                          <w:color w:val="000000"/>
                          <w:sz w:val="14"/>
                        </w:rPr>
                      </w:pPr>
                      <w:r w:rsidRPr="00CC088C">
                        <w:rPr>
                          <w:bCs/>
                          <w:color w:val="000000"/>
                          <w:sz w:val="14"/>
                        </w:rPr>
                        <w:t xml:space="preserve">Confirm back to the nominated person a timeline of events for the design, procurement and installation associated with the variation.  </w:t>
                      </w:r>
                    </w:p>
                    <w:p w14:paraId="7B5ED6D8" w14:textId="77777777" w:rsidR="00CC088C" w:rsidRDefault="00CC088C" w:rsidP="00CC088C">
                      <w:pPr>
                        <w:rPr>
                          <w:b/>
                          <w:color w:val="000000"/>
                          <w:sz w:val="14"/>
                        </w:rPr>
                      </w:pPr>
                    </w:p>
                    <w:p w14:paraId="00650A8B" w14:textId="77777777" w:rsidR="00CC088C" w:rsidRPr="00CC088C" w:rsidRDefault="00CC088C" w:rsidP="00CC088C">
                      <w:pPr>
                        <w:rPr>
                          <w:b/>
                          <w:color w:val="000000"/>
                          <w:sz w:val="14"/>
                        </w:rPr>
                      </w:pPr>
                      <w:r w:rsidRPr="00CC088C">
                        <w:rPr>
                          <w:b/>
                          <w:color w:val="000000"/>
                          <w:sz w:val="14"/>
                        </w:rPr>
                        <w:t xml:space="preserve">This is important as time may have elapsed between the issue if the variation and approval.  </w:t>
                      </w:r>
                    </w:p>
                    <w:p w14:paraId="3F522387" w14:textId="77777777" w:rsidR="00CC088C" w:rsidRDefault="00CC088C" w:rsidP="00CC088C">
                      <w:pPr>
                        <w:rPr>
                          <w:b/>
                          <w:color w:val="000000"/>
                          <w:sz w:val="14"/>
                        </w:rPr>
                      </w:pPr>
                    </w:p>
                    <w:p w14:paraId="4D29D240" w14:textId="77777777" w:rsidR="00CC088C" w:rsidRPr="00CC088C" w:rsidRDefault="00CC088C" w:rsidP="00CC088C">
                      <w:pPr>
                        <w:rPr>
                          <w:b/>
                          <w:color w:val="000000"/>
                          <w:sz w:val="14"/>
                        </w:rPr>
                      </w:pPr>
                      <w:r w:rsidRPr="00CC088C">
                        <w:rPr>
                          <w:b/>
                          <w:color w:val="000000"/>
                          <w:sz w:val="14"/>
                        </w:rPr>
                        <w:t>Request the internal support that is required</w:t>
                      </w:r>
                      <w:r>
                        <w:rPr>
                          <w:b/>
                          <w:color w:val="000000"/>
                          <w:sz w:val="14"/>
                        </w:rPr>
                        <w:t>.</w:t>
                      </w:r>
                    </w:p>
                  </w:txbxContent>
                </v:textbox>
              </v:shape>
            </w:pict>
          </mc:Fallback>
        </mc:AlternateContent>
      </w:r>
      <w:r>
        <w:rPr>
          <w:noProof/>
          <w:sz w:val="40"/>
          <w:szCs w:val="40"/>
          <w:lang w:val="en-GB"/>
        </w:rPr>
        <mc:AlternateContent>
          <mc:Choice Requires="wps">
            <w:drawing>
              <wp:anchor distT="0" distB="0" distL="114300" distR="114300" simplePos="0" relativeHeight="250922496" behindDoc="0" locked="0" layoutInCell="1" allowOverlap="1" wp14:anchorId="41C2914A" wp14:editId="1458A5B4">
                <wp:simplePos x="0" y="0"/>
                <wp:positionH relativeFrom="column">
                  <wp:posOffset>11662410</wp:posOffset>
                </wp:positionH>
                <wp:positionV relativeFrom="paragraph">
                  <wp:posOffset>325120</wp:posOffset>
                </wp:positionV>
                <wp:extent cx="2447925" cy="1355725"/>
                <wp:effectExtent l="11430" t="12700" r="17145" b="12700"/>
                <wp:wrapNone/>
                <wp:docPr id="1632645085" name="AutoShape 7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47925" cy="1355725"/>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E528B31" w14:textId="77777777" w:rsidR="006870CA" w:rsidRPr="000412DE" w:rsidRDefault="006870CA" w:rsidP="006870CA">
                            <w:pPr>
                              <w:rPr>
                                <w:b/>
                                <w:color w:val="000000"/>
                                <w:sz w:val="14"/>
                              </w:rPr>
                            </w:pPr>
                            <w:r>
                              <w:rPr>
                                <w:b/>
                                <w:color w:val="000000"/>
                                <w:sz w:val="14"/>
                              </w:rPr>
                              <w:t>6</w:t>
                            </w:r>
                            <w:r w:rsidRPr="000412DE">
                              <w:rPr>
                                <w:b/>
                                <w:color w:val="000000"/>
                                <w:sz w:val="14"/>
                              </w:rPr>
                              <w:t xml:space="preserve">. </w:t>
                            </w:r>
                            <w:r>
                              <w:rPr>
                                <w:b/>
                                <w:color w:val="000000"/>
                                <w:sz w:val="14"/>
                              </w:rPr>
                              <w:t xml:space="preserve">       Internal Sign Off</w:t>
                            </w:r>
                          </w:p>
                          <w:p w14:paraId="6FB2D341" w14:textId="77777777" w:rsidR="006870CA" w:rsidRDefault="006870CA" w:rsidP="00EC1AF6">
                            <w:pPr>
                              <w:pStyle w:val="ListParagraph"/>
                              <w:spacing w:after="0" w:line="256" w:lineRule="auto"/>
                              <w:ind w:left="0"/>
                              <w:contextualSpacing/>
                              <w:rPr>
                                <w:color w:val="000000"/>
                                <w:sz w:val="14"/>
                              </w:rPr>
                            </w:pPr>
                          </w:p>
                          <w:p w14:paraId="3A5F5994" w14:textId="77777777" w:rsidR="00EC1AF6" w:rsidRPr="00EC1AF6" w:rsidRDefault="00EC1AF6" w:rsidP="00EC1AF6">
                            <w:pPr>
                              <w:pStyle w:val="ListParagraph"/>
                              <w:spacing w:after="0" w:line="256" w:lineRule="auto"/>
                              <w:ind w:left="0"/>
                              <w:contextualSpacing/>
                              <w:rPr>
                                <w:b/>
                                <w:bCs/>
                                <w:color w:val="000000"/>
                                <w:sz w:val="14"/>
                              </w:rPr>
                            </w:pPr>
                            <w:r w:rsidRPr="00EC1AF6">
                              <w:rPr>
                                <w:b/>
                                <w:bCs/>
                                <w:color w:val="000000"/>
                                <w:sz w:val="14"/>
                              </w:rPr>
                              <w:t>If the value of the variation exceeds £10,000.00</w:t>
                            </w:r>
                            <w:r w:rsidR="00814459">
                              <w:rPr>
                                <w:b/>
                                <w:bCs/>
                                <w:color w:val="000000"/>
                                <w:sz w:val="14"/>
                              </w:rPr>
                              <w:t xml:space="preserve"> or is a risk to the business / completion of the </w:t>
                            </w:r>
                            <w:proofErr w:type="gramStart"/>
                            <w:r w:rsidR="00814459">
                              <w:rPr>
                                <w:b/>
                                <w:bCs/>
                                <w:color w:val="000000"/>
                                <w:sz w:val="14"/>
                              </w:rPr>
                              <w:t>project</w:t>
                            </w:r>
                            <w:proofErr w:type="gramEnd"/>
                            <w:r w:rsidR="00814459">
                              <w:rPr>
                                <w:b/>
                                <w:bCs/>
                                <w:color w:val="000000"/>
                                <w:sz w:val="14"/>
                              </w:rPr>
                              <w:t xml:space="preserve"> then</w:t>
                            </w:r>
                            <w:r w:rsidRPr="00EC1AF6">
                              <w:rPr>
                                <w:b/>
                                <w:bCs/>
                                <w:color w:val="000000"/>
                                <w:sz w:val="14"/>
                              </w:rPr>
                              <w:t xml:space="preserve"> this requires approval prior to issue.</w:t>
                            </w:r>
                          </w:p>
                          <w:p w14:paraId="76FC4B12" w14:textId="77777777" w:rsidR="00EC1AF6" w:rsidRPr="00EC1AF6" w:rsidRDefault="00EC1AF6" w:rsidP="00EC1AF6">
                            <w:pPr>
                              <w:pStyle w:val="ListParagraph"/>
                              <w:spacing w:after="0" w:line="256" w:lineRule="auto"/>
                              <w:ind w:left="0"/>
                              <w:contextualSpacing/>
                              <w:rPr>
                                <w:color w:val="000000"/>
                                <w:sz w:val="14"/>
                              </w:rPr>
                            </w:pPr>
                          </w:p>
                          <w:p w14:paraId="47D8D63E" w14:textId="77777777" w:rsidR="00EC1AF6" w:rsidRPr="00EC1AF6" w:rsidRDefault="00EC1AF6" w:rsidP="00EC1AF6">
                            <w:pPr>
                              <w:pStyle w:val="ListParagraph"/>
                              <w:spacing w:after="0" w:line="256" w:lineRule="auto"/>
                              <w:ind w:left="0"/>
                              <w:contextualSpacing/>
                              <w:rPr>
                                <w:b/>
                                <w:bCs/>
                                <w:sz w:val="14"/>
                              </w:rPr>
                            </w:pPr>
                            <w:r w:rsidRPr="00EC1AF6">
                              <w:rPr>
                                <w:b/>
                                <w:bCs/>
                                <w:sz w:val="14"/>
                              </w:rPr>
                              <w:t xml:space="preserve">At this stage, consideration is to be given to the level of profit margin being applied to the variation, based on the type, value, </w:t>
                            </w:r>
                            <w:proofErr w:type="spellStart"/>
                            <w:r w:rsidRPr="00EC1AF6">
                              <w:rPr>
                                <w:b/>
                                <w:bCs/>
                                <w:sz w:val="14"/>
                              </w:rPr>
                              <w:t>programme</w:t>
                            </w:r>
                            <w:proofErr w:type="spellEnd"/>
                            <w:r w:rsidRPr="00EC1AF6">
                              <w:rPr>
                                <w:b/>
                                <w:bCs/>
                                <w:sz w:val="14"/>
                              </w:rPr>
                              <w:t xml:space="preserve"> implications, current project profit margin etc.</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C2914A" id="AutoShape 712" o:spid="_x0000_s1138" type="#_x0000_t109" style="position:absolute;margin-left:918.3pt;margin-top:25.6pt;width:192.75pt;height:106.75pt;z-index:25092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" filled="f" strokeweight="1.5pt">
                <v:textbox>
                  <w:txbxContent>
                    <w:p w14:paraId="6E528B31" w14:textId="77777777" w:rsidR="006870CA" w:rsidRPr="000412DE" w:rsidRDefault="006870CA" w:rsidP="006870CA">
                      <w:pPr>
                        <w:rPr>
                          <w:b/>
                          <w:color w:val="000000"/>
                          <w:sz w:val="14"/>
                        </w:rPr>
                      </w:pPr>
                      <w:r>
                        <w:rPr>
                          <w:b/>
                          <w:color w:val="000000"/>
                          <w:sz w:val="14"/>
                        </w:rPr>
                        <w:t>6</w:t>
                      </w:r>
                      <w:r w:rsidRPr="000412DE">
                        <w:rPr>
                          <w:b/>
                          <w:color w:val="000000"/>
                          <w:sz w:val="14"/>
                        </w:rPr>
                        <w:t xml:space="preserve">. </w:t>
                      </w:r>
                      <w:r>
                        <w:rPr>
                          <w:b/>
                          <w:color w:val="000000"/>
                          <w:sz w:val="14"/>
                        </w:rPr>
                        <w:t xml:space="preserve">       Internal Sign Off</w:t>
                      </w:r>
                    </w:p>
                    <w:p w14:paraId="6FB2D341" w14:textId="77777777" w:rsidR="006870CA" w:rsidRDefault="006870CA" w:rsidP="00EC1AF6">
                      <w:pPr>
                        <w:pStyle w:val="ListParagraph"/>
                        <w:spacing w:after="0" w:line="256" w:lineRule="auto"/>
                        <w:ind w:left="0"/>
                        <w:contextualSpacing/>
                        <w:rPr>
                          <w:color w:val="000000"/>
                          <w:sz w:val="14"/>
                        </w:rPr>
                      </w:pPr>
                    </w:p>
                    <w:p w14:paraId="3A5F5994" w14:textId="77777777" w:rsidR="00EC1AF6" w:rsidRPr="00EC1AF6" w:rsidRDefault="00EC1AF6" w:rsidP="00EC1AF6">
                      <w:pPr>
                        <w:pStyle w:val="ListParagraph"/>
                        <w:spacing w:after="0" w:line="256" w:lineRule="auto"/>
                        <w:ind w:left="0"/>
                        <w:contextualSpacing/>
                        <w:rPr>
                          <w:b/>
                          <w:bCs/>
                          <w:color w:val="000000"/>
                          <w:sz w:val="14"/>
                        </w:rPr>
                      </w:pPr>
                      <w:r w:rsidRPr="00EC1AF6">
                        <w:rPr>
                          <w:b/>
                          <w:bCs/>
                          <w:color w:val="000000"/>
                          <w:sz w:val="14"/>
                        </w:rPr>
                        <w:t>If the value of the variation exceeds £10,000.00</w:t>
                      </w:r>
                      <w:r w:rsidR="00814459">
                        <w:rPr>
                          <w:b/>
                          <w:bCs/>
                          <w:color w:val="000000"/>
                          <w:sz w:val="14"/>
                        </w:rPr>
                        <w:t xml:space="preserve"> or is a risk to the business / completion of the </w:t>
                      </w:r>
                      <w:proofErr w:type="gramStart"/>
                      <w:r w:rsidR="00814459">
                        <w:rPr>
                          <w:b/>
                          <w:bCs/>
                          <w:color w:val="000000"/>
                          <w:sz w:val="14"/>
                        </w:rPr>
                        <w:t>project</w:t>
                      </w:r>
                      <w:proofErr w:type="gramEnd"/>
                      <w:r w:rsidR="00814459">
                        <w:rPr>
                          <w:b/>
                          <w:bCs/>
                          <w:color w:val="000000"/>
                          <w:sz w:val="14"/>
                        </w:rPr>
                        <w:t xml:space="preserve"> then</w:t>
                      </w:r>
                      <w:r w:rsidRPr="00EC1AF6">
                        <w:rPr>
                          <w:b/>
                          <w:bCs/>
                          <w:color w:val="000000"/>
                          <w:sz w:val="14"/>
                        </w:rPr>
                        <w:t xml:space="preserve"> this requires approval prior to issue.</w:t>
                      </w:r>
                    </w:p>
                    <w:p w14:paraId="76FC4B12" w14:textId="77777777" w:rsidR="00EC1AF6" w:rsidRPr="00EC1AF6" w:rsidRDefault="00EC1AF6" w:rsidP="00EC1AF6">
                      <w:pPr>
                        <w:pStyle w:val="ListParagraph"/>
                        <w:spacing w:after="0" w:line="256" w:lineRule="auto"/>
                        <w:ind w:left="0"/>
                        <w:contextualSpacing/>
                        <w:rPr>
                          <w:color w:val="000000"/>
                          <w:sz w:val="14"/>
                        </w:rPr>
                      </w:pPr>
                    </w:p>
                    <w:p w14:paraId="47D8D63E" w14:textId="77777777" w:rsidR="00EC1AF6" w:rsidRPr="00EC1AF6" w:rsidRDefault="00EC1AF6" w:rsidP="00EC1AF6">
                      <w:pPr>
                        <w:pStyle w:val="ListParagraph"/>
                        <w:spacing w:after="0" w:line="256" w:lineRule="auto"/>
                        <w:ind w:left="0"/>
                        <w:contextualSpacing/>
                        <w:rPr>
                          <w:b/>
                          <w:bCs/>
                          <w:sz w:val="14"/>
                        </w:rPr>
                      </w:pPr>
                      <w:r w:rsidRPr="00EC1AF6">
                        <w:rPr>
                          <w:b/>
                          <w:bCs/>
                          <w:sz w:val="14"/>
                        </w:rPr>
                        <w:t xml:space="preserve">At this stage, consideration is to be given to the level of profit margin being applied to the variation, based on the type, value, </w:t>
                      </w:r>
                      <w:proofErr w:type="spellStart"/>
                      <w:r w:rsidRPr="00EC1AF6">
                        <w:rPr>
                          <w:b/>
                          <w:bCs/>
                          <w:sz w:val="14"/>
                        </w:rPr>
                        <w:t>programme</w:t>
                      </w:r>
                      <w:proofErr w:type="spellEnd"/>
                      <w:r w:rsidRPr="00EC1AF6">
                        <w:rPr>
                          <w:b/>
                          <w:bCs/>
                          <w:sz w:val="14"/>
                        </w:rPr>
                        <w:t xml:space="preserve"> implications, current project profit margin etc.</w:t>
                      </w:r>
                    </w:p>
                  </w:txbxContent>
                </v:textbox>
              </v:shape>
            </w:pict>
          </mc:Fallback>
        </mc:AlternateContent>
      </w:r>
      <w:r>
        <w:rPr>
          <w:noProof/>
          <w:sz w:val="40"/>
          <w:szCs w:val="40"/>
          <w:lang w:val="en-GB"/>
        </w:rPr>
        <mc:AlternateContent>
          <mc:Choice Requires="wps">
            <w:drawing>
              <wp:anchor distT="0" distB="0" distL="114300" distR="114300" simplePos="0" relativeHeight="250929664" behindDoc="0" locked="0" layoutInCell="1" allowOverlap="1" wp14:anchorId="604CA4EA" wp14:editId="27D9995F">
                <wp:simplePos x="0" y="0"/>
                <wp:positionH relativeFrom="column">
                  <wp:posOffset>8676005</wp:posOffset>
                </wp:positionH>
                <wp:positionV relativeFrom="paragraph">
                  <wp:posOffset>325120</wp:posOffset>
                </wp:positionV>
                <wp:extent cx="2447925" cy="1901825"/>
                <wp:effectExtent l="15875" t="12700" r="12700" b="9525"/>
                <wp:wrapNone/>
                <wp:docPr id="1605643849" name="AutoShape 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47925" cy="1901825"/>
                        </a:xfrm>
                        <a:prstGeom prst="flowChartProcess">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573D32E" w14:textId="77777777" w:rsidR="00E60634" w:rsidRDefault="00E60634" w:rsidP="00E60634">
                            <w:pPr>
                              <w:rPr>
                                <w:b/>
                                <w:color w:val="000000"/>
                                <w:sz w:val="14"/>
                              </w:rPr>
                            </w:pPr>
                            <w:r>
                              <w:rPr>
                                <w:b/>
                                <w:color w:val="000000"/>
                                <w:sz w:val="14"/>
                              </w:rPr>
                              <w:t>7</w:t>
                            </w:r>
                            <w:r w:rsidRPr="000412DE">
                              <w:rPr>
                                <w:b/>
                                <w:color w:val="000000"/>
                                <w:sz w:val="14"/>
                              </w:rPr>
                              <w:t xml:space="preserve">. </w:t>
                            </w:r>
                            <w:r>
                              <w:rPr>
                                <w:b/>
                                <w:color w:val="000000"/>
                                <w:sz w:val="14"/>
                              </w:rPr>
                              <w:t xml:space="preserve">       Issue VO For Approval</w:t>
                            </w:r>
                          </w:p>
                          <w:p w14:paraId="277969E6" w14:textId="77777777" w:rsidR="00CC088C" w:rsidRDefault="00CC088C" w:rsidP="00E60634">
                            <w:pPr>
                              <w:rPr>
                                <w:b/>
                                <w:color w:val="000000"/>
                                <w:sz w:val="14"/>
                              </w:rPr>
                            </w:pPr>
                          </w:p>
                          <w:p w14:paraId="77E05C64" w14:textId="77777777" w:rsidR="00CC088C" w:rsidRPr="00CC088C" w:rsidRDefault="00CC088C" w:rsidP="00CC088C">
                            <w:pPr>
                              <w:rPr>
                                <w:b/>
                                <w:color w:val="000000"/>
                                <w:sz w:val="14"/>
                              </w:rPr>
                            </w:pPr>
                            <w:r w:rsidRPr="00CC088C">
                              <w:rPr>
                                <w:b/>
                                <w:color w:val="000000"/>
                                <w:sz w:val="14"/>
                              </w:rPr>
                              <w:t>Upon internal approval of the variation the variation can be issued to the appropriate person.</w:t>
                            </w:r>
                          </w:p>
                          <w:p w14:paraId="75455F3D" w14:textId="77777777" w:rsidR="00CC088C" w:rsidRPr="00CC088C" w:rsidRDefault="00CC088C" w:rsidP="00CC088C">
                            <w:pPr>
                              <w:rPr>
                                <w:b/>
                                <w:color w:val="000000"/>
                                <w:sz w:val="14"/>
                              </w:rPr>
                            </w:pPr>
                          </w:p>
                          <w:p w14:paraId="01638B32" w14:textId="77777777" w:rsidR="00CC088C" w:rsidRDefault="00CC088C" w:rsidP="00CC088C">
                            <w:pPr>
                              <w:rPr>
                                <w:b/>
                                <w:color w:val="000000"/>
                                <w:sz w:val="14"/>
                              </w:rPr>
                            </w:pPr>
                            <w:r w:rsidRPr="00CC088C">
                              <w:rPr>
                                <w:b/>
                                <w:color w:val="000000"/>
                                <w:sz w:val="14"/>
                              </w:rPr>
                              <w:t>We need to ensure we provide the following:</w:t>
                            </w:r>
                          </w:p>
                          <w:p w14:paraId="62DF9D28" w14:textId="77777777" w:rsidR="00CC088C" w:rsidRPr="00CC088C" w:rsidRDefault="00CC088C" w:rsidP="00CC088C">
                            <w:pPr>
                              <w:rPr>
                                <w:b/>
                                <w:color w:val="000000"/>
                                <w:sz w:val="14"/>
                              </w:rPr>
                            </w:pPr>
                          </w:p>
                          <w:p w14:paraId="379CF6E0" w14:textId="51418F61" w:rsidR="00CC088C" w:rsidRPr="00CC088C" w:rsidRDefault="00FF2348">
                            <w:pPr>
                              <w:numPr>
                                <w:ilvl w:val="0"/>
                                <w:numId w:val="95"/>
                              </w:numPr>
                              <w:ind w:left="426"/>
                              <w:rPr>
                                <w:bCs/>
                                <w:color w:val="000000"/>
                                <w:sz w:val="14"/>
                              </w:rPr>
                            </w:pPr>
                            <w:r>
                              <w:rPr>
                                <w:bCs/>
                                <w:color w:val="000000"/>
                                <w:sz w:val="14"/>
                              </w:rPr>
                              <w:t>COMPANY NAME</w:t>
                            </w:r>
                            <w:r w:rsidR="00CC088C" w:rsidRPr="00CC088C">
                              <w:rPr>
                                <w:bCs/>
                                <w:color w:val="000000"/>
                                <w:sz w:val="14"/>
                              </w:rPr>
                              <w:t xml:space="preserve"> variation </w:t>
                            </w:r>
                            <w:r w:rsidR="00CC088C">
                              <w:rPr>
                                <w:bCs/>
                                <w:color w:val="000000"/>
                                <w:sz w:val="14"/>
                              </w:rPr>
                              <w:t>template</w:t>
                            </w:r>
                            <w:r w:rsidR="00CC088C" w:rsidRPr="00CC088C">
                              <w:rPr>
                                <w:bCs/>
                                <w:color w:val="000000"/>
                                <w:sz w:val="14"/>
                              </w:rPr>
                              <w:t xml:space="preserve"> – in PDF</w:t>
                            </w:r>
                          </w:p>
                          <w:p w14:paraId="1BB7D189" w14:textId="6C4D6611" w:rsidR="00CC088C" w:rsidRPr="00CC088C" w:rsidRDefault="00FF2348">
                            <w:pPr>
                              <w:numPr>
                                <w:ilvl w:val="0"/>
                                <w:numId w:val="95"/>
                              </w:numPr>
                              <w:ind w:left="426"/>
                              <w:rPr>
                                <w:bCs/>
                                <w:color w:val="000000"/>
                                <w:sz w:val="14"/>
                              </w:rPr>
                            </w:pPr>
                            <w:r>
                              <w:rPr>
                                <w:bCs/>
                                <w:color w:val="000000"/>
                                <w:sz w:val="14"/>
                              </w:rPr>
                              <w:t>COMPANY NAME</w:t>
                            </w:r>
                            <w:r w:rsidR="00CC088C" w:rsidRPr="00CC088C">
                              <w:rPr>
                                <w:bCs/>
                                <w:color w:val="000000"/>
                                <w:sz w:val="14"/>
                              </w:rPr>
                              <w:t xml:space="preserve"> variation </w:t>
                            </w:r>
                            <w:r w:rsidR="00CC088C">
                              <w:rPr>
                                <w:bCs/>
                                <w:color w:val="000000"/>
                                <w:sz w:val="14"/>
                              </w:rPr>
                              <w:t>register</w:t>
                            </w:r>
                            <w:r w:rsidR="00CC088C" w:rsidRPr="00CC088C">
                              <w:rPr>
                                <w:bCs/>
                                <w:color w:val="000000"/>
                                <w:sz w:val="14"/>
                              </w:rPr>
                              <w:t xml:space="preserve"> – in PDF</w:t>
                            </w:r>
                          </w:p>
                          <w:p w14:paraId="75EE264B" w14:textId="77777777" w:rsidR="00CC088C" w:rsidRPr="00CC088C" w:rsidRDefault="00CC088C">
                            <w:pPr>
                              <w:numPr>
                                <w:ilvl w:val="0"/>
                                <w:numId w:val="95"/>
                              </w:numPr>
                              <w:ind w:left="426"/>
                              <w:rPr>
                                <w:bCs/>
                                <w:color w:val="000000"/>
                                <w:sz w:val="14"/>
                              </w:rPr>
                            </w:pPr>
                            <w:r w:rsidRPr="00CC088C">
                              <w:rPr>
                                <w:bCs/>
                                <w:color w:val="000000"/>
                                <w:sz w:val="14"/>
                              </w:rPr>
                              <w:t xml:space="preserve">Any supporting information – Hand marked drawings, technical data sheets, </w:t>
                            </w:r>
                            <w:proofErr w:type="spellStart"/>
                            <w:r w:rsidRPr="00CC088C">
                              <w:rPr>
                                <w:bCs/>
                                <w:color w:val="000000"/>
                                <w:sz w:val="14"/>
                              </w:rPr>
                              <w:t>etc</w:t>
                            </w:r>
                            <w:proofErr w:type="spellEnd"/>
                          </w:p>
                          <w:p w14:paraId="4C400DEC" w14:textId="77777777" w:rsidR="00CC088C" w:rsidRPr="00CC088C" w:rsidRDefault="00CC088C" w:rsidP="00CC088C">
                            <w:pPr>
                              <w:rPr>
                                <w:b/>
                                <w:color w:val="000000"/>
                                <w:sz w:val="14"/>
                              </w:rPr>
                            </w:pPr>
                          </w:p>
                          <w:p w14:paraId="5062E82E" w14:textId="77777777" w:rsidR="00CC088C" w:rsidRPr="00CC088C" w:rsidRDefault="00CC088C" w:rsidP="00CC088C">
                            <w:pPr>
                              <w:rPr>
                                <w:b/>
                                <w:color w:val="000000"/>
                                <w:sz w:val="14"/>
                              </w:rPr>
                            </w:pPr>
                            <w:r w:rsidRPr="00CC088C">
                              <w:rPr>
                                <w:b/>
                                <w:color w:val="000000"/>
                                <w:sz w:val="14"/>
                              </w:rPr>
                              <w:t>All information that is issued to the client is to be saved within the variation folder.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04CA4EA" id="AutoShape 713" o:spid="_x0000_s1139" type="#_x0000_t109" style="position:absolute;margin-left:683.15pt;margin-top:25.6pt;width:192.75pt;height:149.75pt;z-index:25092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" filled="f" strokeweight="1.5pt">
                <v:textbox>
                  <w:txbxContent>
                    <w:p w14:paraId="6573D32E" w14:textId="77777777" w:rsidR="00E60634" w:rsidRDefault="00E60634" w:rsidP="00E60634">
                      <w:pPr>
                        <w:rPr>
                          <w:b/>
                          <w:color w:val="000000"/>
                          <w:sz w:val="14"/>
                        </w:rPr>
                      </w:pPr>
                      <w:r>
                        <w:rPr>
                          <w:b/>
                          <w:color w:val="000000"/>
                          <w:sz w:val="14"/>
                        </w:rPr>
                        <w:t>7</w:t>
                      </w:r>
                      <w:r w:rsidRPr="000412DE">
                        <w:rPr>
                          <w:b/>
                          <w:color w:val="000000"/>
                          <w:sz w:val="14"/>
                        </w:rPr>
                        <w:t xml:space="preserve">. </w:t>
                      </w:r>
                      <w:r>
                        <w:rPr>
                          <w:b/>
                          <w:color w:val="000000"/>
                          <w:sz w:val="14"/>
                        </w:rPr>
                        <w:t xml:space="preserve">       Issue VO For Approval</w:t>
                      </w:r>
                    </w:p>
                    <w:p w14:paraId="277969E6" w14:textId="77777777" w:rsidR="00CC088C" w:rsidRDefault="00CC088C" w:rsidP="00E60634">
                      <w:pPr>
                        <w:rPr>
                          <w:b/>
                          <w:color w:val="000000"/>
                          <w:sz w:val="14"/>
                        </w:rPr>
                      </w:pPr>
                    </w:p>
                    <w:p w14:paraId="77E05C64" w14:textId="77777777" w:rsidR="00CC088C" w:rsidRPr="00CC088C" w:rsidRDefault="00CC088C" w:rsidP="00CC088C">
                      <w:pPr>
                        <w:rPr>
                          <w:b/>
                          <w:color w:val="000000"/>
                          <w:sz w:val="14"/>
                        </w:rPr>
                      </w:pPr>
                      <w:r w:rsidRPr="00CC088C">
                        <w:rPr>
                          <w:b/>
                          <w:color w:val="000000"/>
                          <w:sz w:val="14"/>
                        </w:rPr>
                        <w:t>Upon internal approval of the variation the variation can be issued to the appropriate person.</w:t>
                      </w:r>
                    </w:p>
                    <w:p w14:paraId="75455F3D" w14:textId="77777777" w:rsidR="00CC088C" w:rsidRPr="00CC088C" w:rsidRDefault="00CC088C" w:rsidP="00CC088C">
                      <w:pPr>
                        <w:rPr>
                          <w:b/>
                          <w:color w:val="000000"/>
                          <w:sz w:val="14"/>
                        </w:rPr>
                      </w:pPr>
                    </w:p>
                    <w:p w14:paraId="01638B32" w14:textId="77777777" w:rsidR="00CC088C" w:rsidRDefault="00CC088C" w:rsidP="00CC088C">
                      <w:pPr>
                        <w:rPr>
                          <w:b/>
                          <w:color w:val="000000"/>
                          <w:sz w:val="14"/>
                        </w:rPr>
                      </w:pPr>
                      <w:r w:rsidRPr="00CC088C">
                        <w:rPr>
                          <w:b/>
                          <w:color w:val="000000"/>
                          <w:sz w:val="14"/>
                        </w:rPr>
                        <w:t>We need to ensure we provide the following:</w:t>
                      </w:r>
                    </w:p>
                    <w:p w14:paraId="62DF9D28" w14:textId="77777777" w:rsidR="00CC088C" w:rsidRPr="00CC088C" w:rsidRDefault="00CC088C" w:rsidP="00CC088C">
                      <w:pPr>
                        <w:rPr>
                          <w:b/>
                          <w:color w:val="000000"/>
                          <w:sz w:val="14"/>
                        </w:rPr>
                      </w:pPr>
                    </w:p>
                    <w:p w14:paraId="379CF6E0" w14:textId="51418F61" w:rsidR="00CC088C" w:rsidRPr="00CC088C" w:rsidRDefault="00FF2348">
                      <w:pPr>
                        <w:numPr>
                          <w:ilvl w:val="0"/>
                          <w:numId w:val="95"/>
                        </w:numPr>
                        <w:ind w:left="426"/>
                        <w:rPr>
                          <w:bCs/>
                          <w:color w:val="000000"/>
                          <w:sz w:val="14"/>
                        </w:rPr>
                      </w:pPr>
                      <w:r>
                        <w:rPr>
                          <w:bCs/>
                          <w:color w:val="000000"/>
                          <w:sz w:val="14"/>
                        </w:rPr>
                        <w:t>COMPANY NAME</w:t>
                      </w:r>
                      <w:r w:rsidR="00CC088C" w:rsidRPr="00CC088C">
                        <w:rPr>
                          <w:bCs/>
                          <w:color w:val="000000"/>
                          <w:sz w:val="14"/>
                        </w:rPr>
                        <w:t xml:space="preserve"> variation </w:t>
                      </w:r>
                      <w:r w:rsidR="00CC088C">
                        <w:rPr>
                          <w:bCs/>
                          <w:color w:val="000000"/>
                          <w:sz w:val="14"/>
                        </w:rPr>
                        <w:t>template</w:t>
                      </w:r>
                      <w:r w:rsidR="00CC088C" w:rsidRPr="00CC088C">
                        <w:rPr>
                          <w:bCs/>
                          <w:color w:val="000000"/>
                          <w:sz w:val="14"/>
                        </w:rPr>
                        <w:t xml:space="preserve"> – in PDF</w:t>
                      </w:r>
                    </w:p>
                    <w:p w14:paraId="1BB7D189" w14:textId="6C4D6611" w:rsidR="00CC088C" w:rsidRPr="00CC088C" w:rsidRDefault="00FF2348">
                      <w:pPr>
                        <w:numPr>
                          <w:ilvl w:val="0"/>
                          <w:numId w:val="95"/>
                        </w:numPr>
                        <w:ind w:left="426"/>
                        <w:rPr>
                          <w:bCs/>
                          <w:color w:val="000000"/>
                          <w:sz w:val="14"/>
                        </w:rPr>
                      </w:pPr>
                      <w:r>
                        <w:rPr>
                          <w:bCs/>
                          <w:color w:val="000000"/>
                          <w:sz w:val="14"/>
                        </w:rPr>
                        <w:t>COMPANY NAME</w:t>
                      </w:r>
                      <w:r w:rsidR="00CC088C" w:rsidRPr="00CC088C">
                        <w:rPr>
                          <w:bCs/>
                          <w:color w:val="000000"/>
                          <w:sz w:val="14"/>
                        </w:rPr>
                        <w:t xml:space="preserve"> variation </w:t>
                      </w:r>
                      <w:r w:rsidR="00CC088C">
                        <w:rPr>
                          <w:bCs/>
                          <w:color w:val="000000"/>
                          <w:sz w:val="14"/>
                        </w:rPr>
                        <w:t>register</w:t>
                      </w:r>
                      <w:r w:rsidR="00CC088C" w:rsidRPr="00CC088C">
                        <w:rPr>
                          <w:bCs/>
                          <w:color w:val="000000"/>
                          <w:sz w:val="14"/>
                        </w:rPr>
                        <w:t xml:space="preserve"> – in PDF</w:t>
                      </w:r>
                    </w:p>
                    <w:p w14:paraId="75EE264B" w14:textId="77777777" w:rsidR="00CC088C" w:rsidRPr="00CC088C" w:rsidRDefault="00CC088C">
                      <w:pPr>
                        <w:numPr>
                          <w:ilvl w:val="0"/>
                          <w:numId w:val="95"/>
                        </w:numPr>
                        <w:ind w:left="426"/>
                        <w:rPr>
                          <w:bCs/>
                          <w:color w:val="000000"/>
                          <w:sz w:val="14"/>
                        </w:rPr>
                      </w:pPr>
                      <w:r w:rsidRPr="00CC088C">
                        <w:rPr>
                          <w:bCs/>
                          <w:color w:val="000000"/>
                          <w:sz w:val="14"/>
                        </w:rPr>
                        <w:t xml:space="preserve">Any supporting information – Hand marked drawings, technical data sheets, </w:t>
                      </w:r>
                      <w:proofErr w:type="spellStart"/>
                      <w:r w:rsidRPr="00CC088C">
                        <w:rPr>
                          <w:bCs/>
                          <w:color w:val="000000"/>
                          <w:sz w:val="14"/>
                        </w:rPr>
                        <w:t>etc</w:t>
                      </w:r>
                      <w:proofErr w:type="spellEnd"/>
                    </w:p>
                    <w:p w14:paraId="4C400DEC" w14:textId="77777777" w:rsidR="00CC088C" w:rsidRPr="00CC088C" w:rsidRDefault="00CC088C" w:rsidP="00CC088C">
                      <w:pPr>
                        <w:rPr>
                          <w:b/>
                          <w:color w:val="000000"/>
                          <w:sz w:val="14"/>
                        </w:rPr>
                      </w:pPr>
                    </w:p>
                    <w:p w14:paraId="5062E82E" w14:textId="77777777" w:rsidR="00CC088C" w:rsidRPr="00CC088C" w:rsidRDefault="00CC088C" w:rsidP="00CC088C">
                      <w:pPr>
                        <w:rPr>
                          <w:b/>
                          <w:color w:val="000000"/>
                          <w:sz w:val="14"/>
                        </w:rPr>
                      </w:pPr>
                      <w:r w:rsidRPr="00CC088C">
                        <w:rPr>
                          <w:b/>
                          <w:color w:val="000000"/>
                          <w:sz w:val="14"/>
                        </w:rPr>
                        <w:t>All information that is issued to the client is to be saved within the variation folder.</w:t>
                      </w:r>
                    </w:p>
                  </w:txbxContent>
                </v:textbox>
              </v:shape>
            </w:pict>
          </mc:Fallback>
        </mc:AlternateContent>
      </w:r>
    </w:p>
    <w:p w14:paraId="096F0D51" w14:textId="77777777" w:rsidR="00350757" w:rsidRPr="00350757" w:rsidRDefault="00350757" w:rsidP="00350757">
      <w:pPr>
        <w:rPr>
          <w:sz w:val="40"/>
          <w:szCs w:val="40"/>
          <w:lang w:val="en-GB"/>
        </w:rPr>
      </w:pPr>
    </w:p>
    <w:p w14:paraId="045EA137" w14:textId="0BAE5896" w:rsidR="00350757" w:rsidRPr="00350757" w:rsidRDefault="00B51811" w:rsidP="00350757">
      <w:pPr>
        <w:rPr>
          <w:sz w:val="40"/>
          <w:szCs w:val="40"/>
          <w:lang w:val="en-GB"/>
        </w:rPr>
      </w:pPr>
      <w:r>
        <w:rPr>
          <w:rFonts w:cs="Times New Roman"/>
          <w:noProof/>
        </w:rPr>
        <mc:AlternateContent>
          <mc:Choice Requires="wps">
            <w:drawing>
              <wp:anchor distT="0" distB="0" distL="114300" distR="114300" simplePos="0" relativeHeight="250987008" behindDoc="0" locked="0" layoutInCell="1" allowOverlap="1" wp14:anchorId="775F8776" wp14:editId="2982812C">
                <wp:simplePos x="0" y="0"/>
                <wp:positionH relativeFrom="column">
                  <wp:posOffset>5249545</wp:posOffset>
                </wp:positionH>
                <wp:positionV relativeFrom="paragraph">
                  <wp:posOffset>326390</wp:posOffset>
                </wp:positionV>
                <wp:extent cx="405130" cy="0"/>
                <wp:effectExtent l="37465" t="88900" r="24130" b="92075"/>
                <wp:wrapNone/>
                <wp:docPr id="1668905429" name="AutoShape 7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0800000">
                          <a:off x="0" y="0"/>
                          <a:ext cx="40513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17E0BA8" id="AutoShape 722" o:spid="_x0000_s1026" type="#_x0000_t32" style="position:absolute;margin-left:413.35pt;margin-top:25.7pt;width:31.9pt;height:0;rotation:180;z-index:25098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979840" behindDoc="0" locked="0" layoutInCell="1" allowOverlap="1" wp14:anchorId="26DCADA2" wp14:editId="2BD51B3B">
                <wp:simplePos x="0" y="0"/>
                <wp:positionH relativeFrom="column">
                  <wp:posOffset>8221345</wp:posOffset>
                </wp:positionH>
                <wp:positionV relativeFrom="paragraph">
                  <wp:posOffset>326390</wp:posOffset>
                </wp:positionV>
                <wp:extent cx="405130" cy="0"/>
                <wp:effectExtent l="37465" t="88900" r="24130" b="92075"/>
                <wp:wrapNone/>
                <wp:docPr id="1603816503" name="AutoShape 7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0800000">
                          <a:off x="0" y="0"/>
                          <a:ext cx="40513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DE8D61" id="AutoShape 721" o:spid="_x0000_s1026" type="#_x0000_t32" style="position:absolute;margin-left:647.35pt;margin-top:25.7pt;width:31.9pt;height:0;rotation:180;z-index:25097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" strokecolor="#4472c4" strokeweight="3pt">
                <v:stroke endarrow="block" joinstyle="miter"/>
              </v:shape>
            </w:pict>
          </mc:Fallback>
        </mc:AlternateContent>
      </w:r>
      <w:r>
        <w:rPr>
          <w:rFonts w:cs="Times New Roman"/>
          <w:noProof/>
        </w:rPr>
        <mc:AlternateContent>
          <mc:Choice Requires="wps">
            <w:drawing>
              <wp:anchor distT="0" distB="0" distL="114300" distR="114300" simplePos="0" relativeHeight="250965504" behindDoc="0" locked="0" layoutInCell="1" allowOverlap="1" wp14:anchorId="7AFDEBC0" wp14:editId="44AE7524">
                <wp:simplePos x="0" y="0"/>
                <wp:positionH relativeFrom="column">
                  <wp:posOffset>11193145</wp:posOffset>
                </wp:positionH>
                <wp:positionV relativeFrom="paragraph">
                  <wp:posOffset>288290</wp:posOffset>
                </wp:positionV>
                <wp:extent cx="405130" cy="0"/>
                <wp:effectExtent l="37465" t="88900" r="24130" b="92075"/>
                <wp:wrapNone/>
                <wp:docPr id="1367499841" name="AutoShape 7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0800000">
                          <a:off x="0" y="0"/>
                          <a:ext cx="405130" cy="0"/>
                        </a:xfrm>
                        <a:prstGeom prst="straightConnector1">
                          <a:avLst/>
                        </a:prstGeom>
                        <a:noFill/>
                        <a:ln w="38100">
                          <a:solidFill>
                            <a:srgbClr val="4472C4"/>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2EC76FD" id="AutoShape 718" o:spid="_x0000_s1026" type="#_x0000_t32" style="position:absolute;margin-left:881.35pt;margin-top:22.7pt;width:31.9pt;height:0;rotation:180;z-index:25096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" strokecolor="#4472c4" strokeweight="3pt">
                <v:stroke endarrow="block" joinstyle="miter"/>
              </v:shape>
            </w:pict>
          </mc:Fallback>
        </mc:AlternateContent>
      </w:r>
    </w:p>
    <w:p w14:paraId="3D5B64B7" w14:textId="77777777" w:rsidR="00350757" w:rsidRPr="00350757" w:rsidRDefault="00350757" w:rsidP="00350757">
      <w:pPr>
        <w:rPr>
          <w:sz w:val="40"/>
          <w:szCs w:val="40"/>
          <w:lang w:val="en-GB"/>
        </w:rPr>
      </w:pPr>
    </w:p>
    <w:p w14:paraId="7633A0FC" w14:textId="77777777" w:rsidR="00350757" w:rsidRPr="00350757" w:rsidRDefault="00350757" w:rsidP="00350757">
      <w:pPr>
        <w:rPr>
          <w:sz w:val="40"/>
          <w:szCs w:val="40"/>
          <w:lang w:val="en-GB"/>
        </w:rPr>
      </w:pPr>
    </w:p>
    <w:p w14:paraId="35B3E1F4" w14:textId="77777777" w:rsidR="00350757" w:rsidRPr="00350757" w:rsidRDefault="00350757" w:rsidP="00350757">
      <w:pPr>
        <w:rPr>
          <w:sz w:val="40"/>
          <w:szCs w:val="40"/>
          <w:lang w:val="en-GB"/>
        </w:rPr>
      </w:pPr>
    </w:p>
    <w:p w14:paraId="50F0119A" w14:textId="25B92298" w:rsidR="00350757" w:rsidRPr="00350757" w:rsidRDefault="00B51811" w:rsidP="00350757">
      <w:pPr>
        <w:rPr>
          <w:sz w:val="40"/>
          <w:szCs w:val="40"/>
          <w:lang w:val="en-GB"/>
        </w:rPr>
      </w:pPr>
      <w:r>
        <w:rPr>
          <w:rFonts w:cs="Times New Roman"/>
          <w:noProof/>
        </w:rPr>
        <mc:AlternateContent>
          <mc:Choice Requires="wps">
            <w:drawing>
              <wp:anchor distT="0" distB="0" distL="114300" distR="114300" simplePos="0" relativeHeight="250994176" behindDoc="0" locked="0" layoutInCell="1" allowOverlap="1" wp14:anchorId="7A4A2506" wp14:editId="0EA24D8E">
                <wp:simplePos x="0" y="0"/>
                <wp:positionH relativeFrom="column">
                  <wp:posOffset>2752725</wp:posOffset>
                </wp:positionH>
                <wp:positionV relativeFrom="paragraph">
                  <wp:posOffset>344170</wp:posOffset>
                </wp:positionV>
                <wp:extent cx="2447925" cy="438150"/>
                <wp:effectExtent l="17145" t="18415" r="11430" b="10160"/>
                <wp:wrapNone/>
                <wp:docPr id="747541464" name="AutoShape 7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47925" cy="438150"/>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CFEA38A" w14:textId="77777777" w:rsidR="00F507B4" w:rsidRDefault="00F507B4" w:rsidP="00F507B4">
                            <w:pPr>
                              <w:rPr>
                                <w:sz w:val="14"/>
                              </w:rPr>
                            </w:pPr>
                            <w:r w:rsidRPr="006F4595">
                              <w:rPr>
                                <w:sz w:val="14"/>
                              </w:rPr>
                              <w:t>02-04-</w:t>
                            </w:r>
                            <w:r>
                              <w:rPr>
                                <w:sz w:val="14"/>
                              </w:rPr>
                              <w:t>02</w:t>
                            </w:r>
                            <w:r w:rsidRPr="006F4595">
                              <w:rPr>
                                <w:sz w:val="14"/>
                              </w:rPr>
                              <w:t xml:space="preserve"> – </w:t>
                            </w:r>
                            <w:r>
                              <w:rPr>
                                <w:sz w:val="14"/>
                              </w:rPr>
                              <w:t>Project Analysis Sheet</w:t>
                            </w:r>
                          </w:p>
                          <w:p w14:paraId="6FD4AFD5" w14:textId="77777777" w:rsidR="00F507B4" w:rsidRPr="006F4595" w:rsidRDefault="00F507B4" w:rsidP="00F507B4">
                            <w:pPr>
                              <w:rPr>
                                <w:sz w:val="14"/>
                              </w:rPr>
                            </w:pPr>
                            <w:r w:rsidRPr="006F4595">
                              <w:rPr>
                                <w:sz w:val="14"/>
                              </w:rPr>
                              <w:t>02-04-34 – Variation Register</w:t>
                            </w:r>
                          </w:p>
                          <w:p w14:paraId="4D6A8241" w14:textId="77777777" w:rsidR="00F507B4" w:rsidRPr="006F4595" w:rsidRDefault="00F507B4" w:rsidP="00F507B4">
                            <w:pPr>
                              <w:rPr>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4A2506" id="AutoShape 723" o:spid="_x0000_s1140" type="#_x0000_t114" style="position:absolute;margin-left:216.75pt;margin-top:27.1pt;width:192.75pt;height:34.5pt;z-index:25099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" filled="f" strokeweight="1.5pt">
                <v:textbox>
                  <w:txbxContent>
                    <w:p w14:paraId="1CFEA38A" w14:textId="77777777" w:rsidR="00F507B4" w:rsidRDefault="00F507B4" w:rsidP="00F507B4">
                      <w:pPr>
                        <w:rPr>
                          <w:sz w:val="14"/>
                        </w:rPr>
                      </w:pPr>
                      <w:r w:rsidRPr="006F4595">
                        <w:rPr>
                          <w:sz w:val="14"/>
                        </w:rPr>
                        <w:t>02-04-</w:t>
                      </w:r>
                      <w:r>
                        <w:rPr>
                          <w:sz w:val="14"/>
                        </w:rPr>
                        <w:t>02</w:t>
                      </w:r>
                      <w:r w:rsidRPr="006F4595">
                        <w:rPr>
                          <w:sz w:val="14"/>
                        </w:rPr>
                        <w:t xml:space="preserve"> – </w:t>
                      </w:r>
                      <w:r>
                        <w:rPr>
                          <w:sz w:val="14"/>
                        </w:rPr>
                        <w:t>Project Analysis Sheet</w:t>
                      </w:r>
                    </w:p>
                    <w:p w14:paraId="6FD4AFD5" w14:textId="77777777" w:rsidR="00F507B4" w:rsidRPr="006F4595" w:rsidRDefault="00F507B4" w:rsidP="00F507B4">
                      <w:pPr>
                        <w:rPr>
                          <w:sz w:val="14"/>
                        </w:rPr>
                      </w:pPr>
                      <w:r w:rsidRPr="006F4595">
                        <w:rPr>
                          <w:sz w:val="14"/>
                        </w:rPr>
                        <w:t>02-04-34 – Variation Register</w:t>
                      </w:r>
                    </w:p>
                    <w:p w14:paraId="4D6A8241" w14:textId="77777777" w:rsidR="00F507B4" w:rsidRPr="006F4595" w:rsidRDefault="00F507B4" w:rsidP="00F507B4">
                      <w:pPr>
                        <w:rPr>
                          <w:sz w:val="14"/>
                        </w:rPr>
                      </w:pPr>
                    </w:p>
                  </w:txbxContent>
                </v:textbox>
              </v:shape>
            </w:pict>
          </mc:Fallback>
        </mc:AlternateContent>
      </w:r>
      <w:r>
        <w:rPr>
          <w:rFonts w:cs="Times New Roman"/>
          <w:noProof/>
        </w:rPr>
        <mc:AlternateContent>
          <mc:Choice Requires="wps">
            <w:drawing>
              <wp:anchor distT="0" distB="0" distL="114300" distR="114300" simplePos="0" relativeHeight="250972672" behindDoc="0" locked="0" layoutInCell="1" allowOverlap="1" wp14:anchorId="097B5630" wp14:editId="73D0C9A8">
                <wp:simplePos x="0" y="0"/>
                <wp:positionH relativeFrom="column">
                  <wp:posOffset>8676005</wp:posOffset>
                </wp:positionH>
                <wp:positionV relativeFrom="paragraph">
                  <wp:posOffset>233680</wp:posOffset>
                </wp:positionV>
                <wp:extent cx="2447925" cy="431800"/>
                <wp:effectExtent l="15875" t="12700" r="12700" b="12700"/>
                <wp:wrapNone/>
                <wp:docPr id="746344651" name="AutoShape 7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47925" cy="431800"/>
                        </a:xfrm>
                        <a:prstGeom prst="flowChartDocumen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38B3581" w14:textId="77777777" w:rsidR="00CC088C" w:rsidRDefault="00CC088C" w:rsidP="00CC088C">
                            <w:pPr>
                              <w:rPr>
                                <w:sz w:val="14"/>
                              </w:rPr>
                            </w:pPr>
                            <w:r w:rsidRPr="00EC1AF6">
                              <w:rPr>
                                <w:sz w:val="14"/>
                              </w:rPr>
                              <w:t>02-04-3</w:t>
                            </w:r>
                            <w:r>
                              <w:rPr>
                                <w:sz w:val="14"/>
                              </w:rPr>
                              <w:t>0</w:t>
                            </w:r>
                            <w:r w:rsidRPr="00EC1AF6">
                              <w:rPr>
                                <w:sz w:val="14"/>
                              </w:rPr>
                              <w:t xml:space="preserve"> – Variation </w:t>
                            </w:r>
                            <w:r>
                              <w:rPr>
                                <w:sz w:val="14"/>
                              </w:rPr>
                              <w:t>Template</w:t>
                            </w:r>
                          </w:p>
                          <w:p w14:paraId="7E907671" w14:textId="77777777" w:rsidR="00CC088C" w:rsidRPr="00EC1AF6" w:rsidRDefault="00CC088C" w:rsidP="00CC088C">
                            <w:pPr>
                              <w:rPr>
                                <w:sz w:val="14"/>
                              </w:rPr>
                            </w:pPr>
                            <w:r w:rsidRPr="00EC1AF6">
                              <w:rPr>
                                <w:sz w:val="14"/>
                              </w:rPr>
                              <w:t>02-04-34 – Variation Register</w:t>
                            </w:r>
                          </w:p>
                          <w:p w14:paraId="071CD26D" w14:textId="77777777" w:rsidR="00CC088C" w:rsidRPr="00EC1AF6" w:rsidRDefault="00CC088C" w:rsidP="00CC088C">
                            <w:pPr>
                              <w:rPr>
                                <w:sz w:val="14"/>
                              </w:rPr>
                            </w:pPr>
                          </w:p>
                          <w:p w14:paraId="77C15F5C" w14:textId="77777777" w:rsidR="00CC088C" w:rsidRPr="000412DE" w:rsidRDefault="00CC088C" w:rsidP="00CC088C">
                            <w:pPr>
                              <w:rPr>
                                <w:color w:val="FF0000"/>
                                <w:sz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97B5630" id="AutoShape 720" o:spid="_x0000_s1141" type="#_x0000_t114" style="position:absolute;margin-left:683.15pt;margin-top:18.4pt;width:192.75pt;height:34pt;z-index:25097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" filled="f" strokeweight="1.5pt">
                <v:textbox>
                  <w:txbxContent>
                    <w:p w14:paraId="338B3581" w14:textId="77777777" w:rsidR="00CC088C" w:rsidRDefault="00CC088C" w:rsidP="00CC088C">
                      <w:pPr>
                        <w:rPr>
                          <w:sz w:val="14"/>
                        </w:rPr>
                      </w:pPr>
                      <w:r w:rsidRPr="00EC1AF6">
                        <w:rPr>
                          <w:sz w:val="14"/>
                        </w:rPr>
                        <w:t>02-04-3</w:t>
                      </w:r>
                      <w:r>
                        <w:rPr>
                          <w:sz w:val="14"/>
                        </w:rPr>
                        <w:t>0</w:t>
                      </w:r>
                      <w:r w:rsidRPr="00EC1AF6">
                        <w:rPr>
                          <w:sz w:val="14"/>
                        </w:rPr>
                        <w:t xml:space="preserve"> – Variation </w:t>
                      </w:r>
                      <w:r>
                        <w:rPr>
                          <w:sz w:val="14"/>
                        </w:rPr>
                        <w:t>Template</w:t>
                      </w:r>
                    </w:p>
                    <w:p w14:paraId="7E907671" w14:textId="77777777" w:rsidR="00CC088C" w:rsidRPr="00EC1AF6" w:rsidRDefault="00CC088C" w:rsidP="00CC088C">
                      <w:pPr>
                        <w:rPr>
                          <w:sz w:val="14"/>
                        </w:rPr>
                      </w:pPr>
                      <w:r w:rsidRPr="00EC1AF6">
                        <w:rPr>
                          <w:sz w:val="14"/>
                        </w:rPr>
                        <w:t>02-04-34 – Variation Register</w:t>
                      </w:r>
                    </w:p>
                    <w:p w14:paraId="071CD26D" w14:textId="77777777" w:rsidR="00CC088C" w:rsidRPr="00EC1AF6" w:rsidRDefault="00CC088C" w:rsidP="00CC088C">
                      <w:pPr>
                        <w:rPr>
                          <w:sz w:val="14"/>
                        </w:rPr>
                      </w:pPr>
                    </w:p>
                    <w:p w14:paraId="77C15F5C" w14:textId="77777777" w:rsidR="00CC088C" w:rsidRPr="000412DE" w:rsidRDefault="00CC088C" w:rsidP="00CC088C">
                      <w:pPr>
                        <w:rPr>
                          <w:color w:val="FF0000"/>
                          <w:sz w:val="14"/>
                        </w:rPr>
                      </w:pPr>
                    </w:p>
                  </w:txbxContent>
                </v:textbox>
              </v:shape>
            </w:pict>
          </mc:Fallback>
        </mc:AlternateContent>
      </w:r>
    </w:p>
    <w:p w14:paraId="24E0111F" w14:textId="77777777" w:rsidR="00350757" w:rsidRPr="00350757" w:rsidRDefault="00350757" w:rsidP="00350757">
      <w:pPr>
        <w:rPr>
          <w:sz w:val="40"/>
          <w:szCs w:val="40"/>
          <w:lang w:val="en-GB"/>
        </w:rPr>
      </w:pPr>
    </w:p>
    <w:p w14:paraId="42FD9360" w14:textId="77777777" w:rsidR="00350757" w:rsidRDefault="00350757" w:rsidP="00350757">
      <w:pPr>
        <w:rPr>
          <w:b/>
          <w:sz w:val="40"/>
          <w:szCs w:val="40"/>
          <w:lang w:val="en-GB"/>
        </w:rPr>
      </w:pPr>
    </w:p>
    <w:p w14:paraId="150B9DCC" w14:textId="77777777" w:rsidR="00350757" w:rsidRDefault="00350757" w:rsidP="00350757">
      <w:pPr>
        <w:tabs>
          <w:tab w:val="left" w:pos="10635"/>
        </w:tabs>
        <w:rPr>
          <w:b/>
          <w:sz w:val="40"/>
          <w:szCs w:val="40"/>
          <w:lang w:val="en-GB"/>
        </w:rPr>
      </w:pPr>
      <w:r>
        <w:rPr>
          <w:b/>
          <w:sz w:val="40"/>
          <w:szCs w:val="40"/>
          <w:lang w:val="en-GB"/>
        </w:rPr>
        <w:tab/>
      </w:r>
    </w:p>
    <w:p w14:paraId="79B15F5E" w14:textId="77777777" w:rsidR="00350757" w:rsidRPr="00350757" w:rsidRDefault="00350757" w:rsidP="00350757">
      <w:pPr>
        <w:tabs>
          <w:tab w:val="left" w:pos="10635"/>
        </w:tabs>
        <w:rPr>
          <w:sz w:val="40"/>
          <w:szCs w:val="40"/>
          <w:lang w:val="en-GB"/>
        </w:rPr>
        <w:sectPr w:rsidR="00350757" w:rsidRPr="00350757" w:rsidSect="00036A10">
          <w:pgSz w:w="23808" w:h="16840" w:orient="landscape" w:code="8"/>
          <w:pgMar w:top="851" w:right="992" w:bottom="1077" w:left="567" w:header="426" w:footer="0" w:gutter="0"/>
          <w:cols w:space="708"/>
          <w:docGrid w:linePitch="360"/>
        </w:sectPr>
      </w:pPr>
      <w:r>
        <w:rPr>
          <w:sz w:val="40"/>
          <w:szCs w:val="40"/>
          <w:lang w:val="en-GB"/>
        </w:rPr>
        <w:tab/>
      </w:r>
    </w:p>
    <w:p w14:paraId="24A48532" w14:textId="77777777" w:rsidR="00903EC2" w:rsidRPr="00FA6A4B" w:rsidRDefault="006C201C" w:rsidP="00D1630E">
      <w:pPr>
        <w:pStyle w:val="Heading1"/>
        <w:ind w:left="709"/>
        <w:rPr>
          <w:rFonts w:asciiTheme="minorHAnsi" w:hAnsiTheme="minorHAnsi"/>
          <w:caps/>
          <w:szCs w:val="20"/>
          <w:lang w:val="en-GB"/>
        </w:rPr>
      </w:pPr>
      <w:bookmarkStart w:id="32" w:name="_Toc171666720"/>
      <w:bookmarkStart w:id="33" w:name="_Toc231732565"/>
      <w:r w:rsidRPr="00FA6A4B">
        <w:rPr>
          <w:rFonts w:asciiTheme="minorHAnsi" w:hAnsiTheme="minorHAnsi"/>
          <w:caps/>
          <w:szCs w:val="20"/>
          <w:lang w:val="en-GB"/>
        </w:rPr>
        <w:lastRenderedPageBreak/>
        <w:t>Gas Safe Management Procedure</w:t>
      </w:r>
      <w:bookmarkEnd w:id="32"/>
      <w:bookmarkEnd w:id="33"/>
    </w:p>
    <w:p w14:paraId="5696A64E" w14:textId="77777777" w:rsidR="006C201C" w:rsidRPr="00EE2CF5" w:rsidRDefault="006C201C" w:rsidP="007223A7">
      <w:pPr>
        <w:ind w:left="709"/>
        <w:jc w:val="both"/>
        <w:rPr>
          <w:rFonts w:asciiTheme="minorHAnsi" w:hAnsiTheme="minorHAnsi"/>
          <w:b/>
          <w:sz w:val="24"/>
          <w:szCs w:val="24"/>
          <w:lang w:val="en-GB"/>
        </w:rPr>
      </w:pPr>
    </w:p>
    <w:p w14:paraId="6C76E1B0" w14:textId="479E1199" w:rsidR="00A26036" w:rsidRPr="00EE2CF5" w:rsidRDefault="00A26036" w:rsidP="007223A7">
      <w:pPr>
        <w:numPr>
          <w:ilvl w:val="0"/>
          <w:numId w:val="33"/>
        </w:numPr>
        <w:ind w:left="709"/>
        <w:jc w:val="both"/>
        <w:rPr>
          <w:rFonts w:asciiTheme="minorHAnsi" w:hAnsiTheme="minorHAnsi"/>
          <w:sz w:val="24"/>
          <w:szCs w:val="24"/>
          <w:lang w:val="en-GB"/>
        </w:rPr>
      </w:pPr>
      <w:r w:rsidRPr="00EE2CF5">
        <w:rPr>
          <w:rFonts w:asciiTheme="minorHAnsi" w:hAnsiTheme="minorHAnsi"/>
          <w:sz w:val="24"/>
          <w:szCs w:val="24"/>
          <w:lang w:val="en-GB"/>
        </w:rPr>
        <w:t>For all Projects &amp; Small Works</w:t>
      </w:r>
      <w:r w:rsidR="006B4D26" w:rsidRPr="00EE2CF5">
        <w:rPr>
          <w:rFonts w:asciiTheme="minorHAnsi" w:hAnsiTheme="minorHAnsi"/>
          <w:sz w:val="24"/>
          <w:szCs w:val="24"/>
          <w:lang w:val="en-GB"/>
        </w:rPr>
        <w:t xml:space="preserve"> involving Gas Safe related works,</w:t>
      </w:r>
      <w:r w:rsidRPr="00EE2CF5">
        <w:rPr>
          <w:rFonts w:asciiTheme="minorHAnsi" w:hAnsiTheme="minorHAnsi"/>
          <w:sz w:val="24"/>
          <w:szCs w:val="24"/>
          <w:lang w:val="en-GB"/>
        </w:rPr>
        <w:t xml:space="preserve"> </w:t>
      </w:r>
      <w:r w:rsidR="00BA69AE" w:rsidRPr="00EE2CF5">
        <w:rPr>
          <w:rFonts w:asciiTheme="minorHAnsi" w:hAnsiTheme="minorHAnsi"/>
          <w:sz w:val="24"/>
          <w:szCs w:val="24"/>
          <w:lang w:val="en-GB"/>
        </w:rPr>
        <w:t xml:space="preserve">the appointed </w:t>
      </w:r>
      <w:r w:rsidRPr="00EE2CF5">
        <w:rPr>
          <w:rFonts w:asciiTheme="minorHAnsi" w:hAnsiTheme="minorHAnsi"/>
          <w:sz w:val="24"/>
          <w:szCs w:val="24"/>
          <w:lang w:val="en-GB"/>
        </w:rPr>
        <w:t>Project Manager is to notify the Gas Champion of the following:</w:t>
      </w:r>
    </w:p>
    <w:p w14:paraId="27BD1799" w14:textId="77777777" w:rsidR="0064553A" w:rsidRPr="00EE2CF5" w:rsidRDefault="0064553A" w:rsidP="0064553A">
      <w:pPr>
        <w:jc w:val="both"/>
        <w:rPr>
          <w:rFonts w:asciiTheme="minorHAnsi" w:hAnsiTheme="minorHAnsi"/>
          <w:sz w:val="24"/>
          <w:szCs w:val="24"/>
          <w:lang w:val="en-GB"/>
        </w:rPr>
      </w:pPr>
    </w:p>
    <w:p w14:paraId="1C3F0966" w14:textId="77777777" w:rsidR="00A26036" w:rsidRPr="00EE2CF5" w:rsidRDefault="00A26036" w:rsidP="002C662F">
      <w:pPr>
        <w:numPr>
          <w:ilvl w:val="0"/>
          <w:numId w:val="62"/>
        </w:numPr>
        <w:ind w:left="993"/>
        <w:jc w:val="both"/>
        <w:rPr>
          <w:rFonts w:asciiTheme="minorHAnsi" w:hAnsiTheme="minorHAnsi"/>
          <w:sz w:val="24"/>
          <w:szCs w:val="24"/>
          <w:lang w:val="en-GB"/>
        </w:rPr>
      </w:pPr>
      <w:r w:rsidRPr="00EE2CF5">
        <w:rPr>
          <w:rFonts w:asciiTheme="minorHAnsi" w:hAnsiTheme="minorHAnsi"/>
          <w:sz w:val="24"/>
          <w:szCs w:val="24"/>
          <w:lang w:val="en-GB"/>
        </w:rPr>
        <w:t>Job number</w:t>
      </w:r>
    </w:p>
    <w:p w14:paraId="3958461A" w14:textId="77777777" w:rsidR="00A26036" w:rsidRPr="00EE2CF5" w:rsidRDefault="00A26036" w:rsidP="002C662F">
      <w:pPr>
        <w:numPr>
          <w:ilvl w:val="0"/>
          <w:numId w:val="62"/>
        </w:numPr>
        <w:ind w:left="993"/>
        <w:jc w:val="both"/>
        <w:rPr>
          <w:rFonts w:asciiTheme="minorHAnsi" w:hAnsiTheme="minorHAnsi"/>
          <w:sz w:val="24"/>
          <w:szCs w:val="24"/>
          <w:lang w:val="en-GB"/>
        </w:rPr>
      </w:pPr>
      <w:r w:rsidRPr="00EE2CF5">
        <w:rPr>
          <w:rFonts w:asciiTheme="minorHAnsi" w:hAnsiTheme="minorHAnsi"/>
          <w:sz w:val="24"/>
          <w:szCs w:val="24"/>
          <w:lang w:val="en-GB"/>
        </w:rPr>
        <w:t>Name of project</w:t>
      </w:r>
    </w:p>
    <w:p w14:paraId="0A862831" w14:textId="77777777" w:rsidR="00A26036" w:rsidRPr="00EE2CF5" w:rsidRDefault="00A26036" w:rsidP="002C662F">
      <w:pPr>
        <w:numPr>
          <w:ilvl w:val="0"/>
          <w:numId w:val="62"/>
        </w:numPr>
        <w:ind w:left="993"/>
        <w:jc w:val="both"/>
        <w:rPr>
          <w:rFonts w:asciiTheme="minorHAnsi" w:hAnsiTheme="minorHAnsi"/>
          <w:sz w:val="24"/>
          <w:szCs w:val="24"/>
          <w:lang w:val="en-GB"/>
        </w:rPr>
      </w:pPr>
      <w:r w:rsidRPr="00EE2CF5">
        <w:rPr>
          <w:rFonts w:asciiTheme="minorHAnsi" w:hAnsiTheme="minorHAnsi"/>
          <w:sz w:val="24"/>
          <w:szCs w:val="24"/>
          <w:lang w:val="en-GB"/>
        </w:rPr>
        <w:t>Anticipated start and duration of works</w:t>
      </w:r>
    </w:p>
    <w:p w14:paraId="76AFF6B4" w14:textId="2A54AFF6" w:rsidR="006B4D26" w:rsidRPr="00EE2CF5" w:rsidRDefault="006B4D26" w:rsidP="002C662F">
      <w:pPr>
        <w:numPr>
          <w:ilvl w:val="0"/>
          <w:numId w:val="62"/>
        </w:numPr>
        <w:ind w:left="993"/>
        <w:jc w:val="both"/>
        <w:rPr>
          <w:rFonts w:asciiTheme="minorHAnsi" w:hAnsiTheme="minorHAnsi"/>
          <w:sz w:val="24"/>
          <w:szCs w:val="24"/>
          <w:lang w:val="en-GB"/>
        </w:rPr>
      </w:pPr>
      <w:r w:rsidRPr="00EE2CF5">
        <w:rPr>
          <w:rFonts w:asciiTheme="minorHAnsi" w:hAnsiTheme="minorHAnsi"/>
          <w:sz w:val="24"/>
          <w:szCs w:val="24"/>
          <w:lang w:val="en-GB"/>
        </w:rPr>
        <w:t>Details of the works including any available drawings and specifications</w:t>
      </w:r>
    </w:p>
    <w:p w14:paraId="57C0A3FC" w14:textId="77777777" w:rsidR="00903EC2" w:rsidRPr="00EE2CF5" w:rsidRDefault="00A26036" w:rsidP="002C662F">
      <w:pPr>
        <w:numPr>
          <w:ilvl w:val="0"/>
          <w:numId w:val="62"/>
        </w:numPr>
        <w:ind w:left="993"/>
        <w:jc w:val="both"/>
        <w:rPr>
          <w:rFonts w:asciiTheme="minorHAnsi" w:hAnsiTheme="minorHAnsi"/>
          <w:sz w:val="24"/>
          <w:szCs w:val="24"/>
          <w:lang w:val="en-GB"/>
        </w:rPr>
      </w:pPr>
      <w:r w:rsidRPr="00EE2CF5">
        <w:rPr>
          <w:rFonts w:asciiTheme="minorHAnsi" w:hAnsiTheme="minorHAnsi"/>
          <w:sz w:val="24"/>
          <w:szCs w:val="24"/>
          <w:lang w:val="en-GB"/>
        </w:rPr>
        <w:t>Names of any sub-contractors who are completing works and names / Gas Safe Id No of the actual operatives who are carrying out the works.</w:t>
      </w:r>
    </w:p>
    <w:p w14:paraId="145FDFA1" w14:textId="77777777" w:rsidR="00A26036" w:rsidRPr="00EE2CF5" w:rsidRDefault="00A26036" w:rsidP="007223A7">
      <w:pPr>
        <w:ind w:left="709"/>
        <w:jc w:val="both"/>
        <w:rPr>
          <w:rFonts w:asciiTheme="minorHAnsi" w:hAnsiTheme="minorHAnsi"/>
          <w:sz w:val="24"/>
          <w:szCs w:val="24"/>
          <w:lang w:val="en-GB"/>
        </w:rPr>
      </w:pPr>
    </w:p>
    <w:p w14:paraId="3D12D83D" w14:textId="627CF5C2" w:rsidR="00A26036" w:rsidRPr="00EE2CF5" w:rsidRDefault="00A26036" w:rsidP="007223A7">
      <w:pPr>
        <w:numPr>
          <w:ilvl w:val="0"/>
          <w:numId w:val="33"/>
        </w:numPr>
        <w:ind w:left="709"/>
        <w:jc w:val="both"/>
        <w:rPr>
          <w:rFonts w:asciiTheme="minorHAnsi" w:hAnsiTheme="minorHAnsi"/>
          <w:sz w:val="24"/>
          <w:szCs w:val="24"/>
          <w:lang w:val="en-GB"/>
        </w:rPr>
      </w:pPr>
      <w:r w:rsidRPr="00EE2CF5">
        <w:rPr>
          <w:rFonts w:asciiTheme="minorHAnsi" w:hAnsiTheme="minorHAnsi"/>
          <w:sz w:val="24"/>
          <w:szCs w:val="24"/>
          <w:lang w:val="en-GB"/>
        </w:rPr>
        <w:t xml:space="preserve">Gas Safe champion is to add the project details to the Gas Safe Works Register located in folder </w:t>
      </w:r>
      <w:r w:rsidR="00FA4E37" w:rsidRPr="00EE2CF5">
        <w:rPr>
          <w:rFonts w:asciiTheme="minorHAnsi" w:hAnsiTheme="minorHAnsi"/>
          <w:sz w:val="24"/>
          <w:szCs w:val="24"/>
          <w:lang w:val="en-GB"/>
        </w:rPr>
        <w:t>05-11</w:t>
      </w:r>
      <w:r w:rsidRPr="00EE2CF5">
        <w:rPr>
          <w:rFonts w:asciiTheme="minorHAnsi" w:hAnsiTheme="minorHAnsi"/>
          <w:sz w:val="24"/>
          <w:szCs w:val="24"/>
          <w:lang w:val="en-GB"/>
        </w:rPr>
        <w:t xml:space="preserve"> on </w:t>
      </w:r>
      <w:proofErr w:type="spellStart"/>
      <w:r w:rsidR="00BF11BE">
        <w:rPr>
          <w:rFonts w:asciiTheme="minorHAnsi" w:hAnsiTheme="minorHAnsi"/>
          <w:sz w:val="24"/>
          <w:szCs w:val="24"/>
          <w:lang w:val="en-GB"/>
        </w:rPr>
        <w:t>Sharepoint</w:t>
      </w:r>
      <w:proofErr w:type="spellEnd"/>
      <w:r w:rsidR="00BF11BE">
        <w:rPr>
          <w:rFonts w:asciiTheme="minorHAnsi" w:hAnsiTheme="minorHAnsi"/>
          <w:sz w:val="24"/>
          <w:szCs w:val="24"/>
          <w:lang w:val="en-GB"/>
        </w:rPr>
        <w:t xml:space="preserve"> </w:t>
      </w:r>
      <w:r w:rsidRPr="00EE2CF5">
        <w:rPr>
          <w:rFonts w:asciiTheme="minorHAnsi" w:hAnsiTheme="minorHAnsi"/>
          <w:sz w:val="24"/>
          <w:szCs w:val="24"/>
          <w:lang w:val="en-GB"/>
        </w:rPr>
        <w:t>&amp; keep this updated as the project progresses.</w:t>
      </w:r>
    </w:p>
    <w:p w14:paraId="16FE7135" w14:textId="77777777" w:rsidR="00A26036" w:rsidRPr="00EE2CF5" w:rsidRDefault="00A26036" w:rsidP="007223A7">
      <w:pPr>
        <w:ind w:left="709"/>
        <w:jc w:val="both"/>
        <w:rPr>
          <w:rFonts w:asciiTheme="minorHAnsi" w:hAnsiTheme="minorHAnsi"/>
          <w:sz w:val="24"/>
          <w:szCs w:val="24"/>
          <w:lang w:val="en-GB"/>
        </w:rPr>
      </w:pPr>
    </w:p>
    <w:p w14:paraId="3A49B7F3" w14:textId="57411AE1" w:rsidR="00A26036" w:rsidRPr="00EE2CF5" w:rsidRDefault="00A26036" w:rsidP="007223A7">
      <w:pPr>
        <w:numPr>
          <w:ilvl w:val="0"/>
          <w:numId w:val="33"/>
        </w:numPr>
        <w:ind w:left="709"/>
        <w:jc w:val="both"/>
        <w:rPr>
          <w:rFonts w:asciiTheme="minorHAnsi" w:hAnsiTheme="minorHAnsi"/>
          <w:sz w:val="24"/>
          <w:szCs w:val="24"/>
          <w:lang w:val="en-GB"/>
        </w:rPr>
      </w:pPr>
      <w:r w:rsidRPr="00EE2CF5">
        <w:rPr>
          <w:rFonts w:asciiTheme="minorHAnsi" w:hAnsiTheme="minorHAnsi"/>
          <w:sz w:val="24"/>
          <w:szCs w:val="24"/>
          <w:lang w:val="en-GB"/>
        </w:rPr>
        <w:t>Gas Safe champion is to check that the individual’s qualifications are satisfactory for the works to commence &amp; notify the project manager</w:t>
      </w:r>
      <w:r w:rsidR="006B4D26" w:rsidRPr="00EE2CF5">
        <w:rPr>
          <w:rFonts w:asciiTheme="minorHAnsi" w:hAnsiTheme="minorHAnsi"/>
          <w:sz w:val="24"/>
          <w:szCs w:val="24"/>
          <w:lang w:val="en-GB"/>
        </w:rPr>
        <w:t>. W</w:t>
      </w:r>
      <w:r w:rsidRPr="00EE2CF5">
        <w:rPr>
          <w:rFonts w:asciiTheme="minorHAnsi" w:hAnsiTheme="minorHAnsi"/>
          <w:sz w:val="24"/>
          <w:szCs w:val="24"/>
          <w:lang w:val="en-GB"/>
        </w:rPr>
        <w:t>orks may not commence until this has been confirmed.</w:t>
      </w:r>
    </w:p>
    <w:p w14:paraId="3922B9DF" w14:textId="77777777" w:rsidR="00A26036" w:rsidRPr="00EE2CF5" w:rsidRDefault="00A26036" w:rsidP="007223A7">
      <w:pPr>
        <w:ind w:left="709"/>
        <w:jc w:val="both"/>
        <w:rPr>
          <w:rFonts w:asciiTheme="minorHAnsi" w:hAnsiTheme="minorHAnsi"/>
          <w:sz w:val="24"/>
          <w:szCs w:val="24"/>
          <w:lang w:val="en-GB"/>
        </w:rPr>
      </w:pPr>
    </w:p>
    <w:p w14:paraId="04417CA1" w14:textId="5E4A6645" w:rsidR="00A26036" w:rsidRPr="00EE2CF5" w:rsidRDefault="00A26036" w:rsidP="007223A7">
      <w:pPr>
        <w:numPr>
          <w:ilvl w:val="0"/>
          <w:numId w:val="33"/>
        </w:numPr>
        <w:ind w:left="709"/>
        <w:jc w:val="both"/>
        <w:rPr>
          <w:rFonts w:asciiTheme="minorHAnsi" w:hAnsiTheme="minorHAnsi"/>
          <w:sz w:val="24"/>
          <w:szCs w:val="24"/>
          <w:lang w:val="en-GB"/>
        </w:rPr>
      </w:pPr>
      <w:r w:rsidRPr="00EE2CF5">
        <w:rPr>
          <w:rFonts w:asciiTheme="minorHAnsi" w:hAnsiTheme="minorHAnsi"/>
          <w:sz w:val="24"/>
          <w:szCs w:val="24"/>
          <w:lang w:val="en-GB"/>
        </w:rPr>
        <w:t xml:space="preserve">Gas Safe champion is to randomly inspect works as they are being completed and at completion, taking </w:t>
      </w:r>
      <w:r w:rsidR="00390B76" w:rsidRPr="00EE2CF5">
        <w:rPr>
          <w:rFonts w:asciiTheme="minorHAnsi" w:hAnsiTheme="minorHAnsi"/>
          <w:sz w:val="24"/>
          <w:szCs w:val="24"/>
          <w:lang w:val="en-GB"/>
        </w:rPr>
        <w:t>interest</w:t>
      </w:r>
      <w:r w:rsidRPr="00EE2CF5">
        <w:rPr>
          <w:rFonts w:asciiTheme="minorHAnsi" w:hAnsiTheme="minorHAnsi"/>
          <w:sz w:val="24"/>
          <w:szCs w:val="24"/>
          <w:lang w:val="en-GB"/>
        </w:rPr>
        <w:t xml:space="preserve"> in any new sub-contractors / individuals who may not have work</w:t>
      </w:r>
      <w:r w:rsidR="006B4D26" w:rsidRPr="00EE2CF5">
        <w:rPr>
          <w:rFonts w:asciiTheme="minorHAnsi" w:hAnsiTheme="minorHAnsi"/>
          <w:sz w:val="24"/>
          <w:szCs w:val="24"/>
          <w:lang w:val="en-GB"/>
        </w:rPr>
        <w:t>ed</w:t>
      </w:r>
      <w:r w:rsidRPr="00EE2CF5">
        <w:rPr>
          <w:rFonts w:asciiTheme="minorHAnsi" w:hAnsiTheme="minorHAnsi"/>
          <w:sz w:val="24"/>
          <w:szCs w:val="24"/>
          <w:lang w:val="en-GB"/>
        </w:rPr>
        <w:t xml:space="preserve"> for the company before, any particularly complex projects and individuals / sub-contractors who may have had previous issues.</w:t>
      </w:r>
    </w:p>
    <w:p w14:paraId="5F56CD15" w14:textId="77777777" w:rsidR="006C201C" w:rsidRPr="00EE2CF5" w:rsidRDefault="006C201C" w:rsidP="007223A7">
      <w:pPr>
        <w:ind w:left="709"/>
        <w:jc w:val="both"/>
        <w:rPr>
          <w:rFonts w:asciiTheme="minorHAnsi" w:hAnsiTheme="minorHAnsi"/>
          <w:sz w:val="24"/>
          <w:szCs w:val="24"/>
          <w:lang w:val="en-GB"/>
        </w:rPr>
      </w:pPr>
    </w:p>
    <w:p w14:paraId="200678FF" w14:textId="7649D403" w:rsidR="006C201C" w:rsidRPr="00EE2CF5" w:rsidRDefault="00A26036" w:rsidP="007223A7">
      <w:pPr>
        <w:numPr>
          <w:ilvl w:val="0"/>
          <w:numId w:val="33"/>
        </w:numPr>
        <w:ind w:left="709"/>
        <w:jc w:val="both"/>
        <w:rPr>
          <w:rFonts w:asciiTheme="minorHAnsi" w:hAnsiTheme="minorHAnsi"/>
          <w:sz w:val="24"/>
          <w:szCs w:val="24"/>
          <w:lang w:val="en-GB"/>
        </w:rPr>
      </w:pPr>
      <w:r w:rsidRPr="00EE2CF5">
        <w:rPr>
          <w:rFonts w:asciiTheme="minorHAnsi" w:hAnsiTheme="minorHAnsi"/>
          <w:sz w:val="24"/>
          <w:szCs w:val="24"/>
          <w:lang w:val="en-GB"/>
        </w:rPr>
        <w:t xml:space="preserve">All pipework pressure tests must be witnessed by a </w:t>
      </w:r>
      <w:r w:rsidR="00FF2348" w:rsidRPr="009612BD">
        <w:rPr>
          <w:rFonts w:asciiTheme="minorHAnsi" w:hAnsiTheme="minorHAnsi"/>
          <w:sz w:val="24"/>
          <w:szCs w:val="24"/>
          <w:highlight w:val="red"/>
          <w:lang w:val="en-GB"/>
        </w:rPr>
        <w:t>COMPANY NAME</w:t>
      </w:r>
      <w:r w:rsidRPr="00EE2CF5">
        <w:rPr>
          <w:rFonts w:asciiTheme="minorHAnsi" w:hAnsiTheme="minorHAnsi"/>
          <w:sz w:val="24"/>
          <w:szCs w:val="24"/>
          <w:lang w:val="en-GB"/>
        </w:rPr>
        <w:t xml:space="preserve"> direct employee</w:t>
      </w:r>
      <w:r w:rsidR="006C201C" w:rsidRPr="00EE2CF5">
        <w:rPr>
          <w:rFonts w:asciiTheme="minorHAnsi" w:hAnsiTheme="minorHAnsi"/>
          <w:sz w:val="24"/>
          <w:szCs w:val="24"/>
          <w:lang w:val="en-GB"/>
        </w:rPr>
        <w:t>.</w:t>
      </w:r>
    </w:p>
    <w:p w14:paraId="335C845D" w14:textId="77777777" w:rsidR="006C201C" w:rsidRPr="00EE2CF5" w:rsidRDefault="006C201C" w:rsidP="007223A7">
      <w:pPr>
        <w:ind w:left="709"/>
        <w:jc w:val="both"/>
        <w:rPr>
          <w:rFonts w:asciiTheme="minorHAnsi" w:hAnsiTheme="minorHAnsi"/>
          <w:sz w:val="24"/>
          <w:szCs w:val="24"/>
          <w:lang w:val="en-GB"/>
        </w:rPr>
      </w:pPr>
    </w:p>
    <w:p w14:paraId="7F4EA053" w14:textId="77777777" w:rsidR="006C201C" w:rsidRPr="00EE2CF5" w:rsidRDefault="006C201C" w:rsidP="007223A7">
      <w:pPr>
        <w:numPr>
          <w:ilvl w:val="0"/>
          <w:numId w:val="33"/>
        </w:numPr>
        <w:ind w:left="709"/>
        <w:jc w:val="both"/>
        <w:rPr>
          <w:rFonts w:asciiTheme="minorHAnsi" w:hAnsiTheme="minorHAnsi"/>
          <w:sz w:val="24"/>
          <w:szCs w:val="24"/>
          <w:lang w:val="en-GB"/>
        </w:rPr>
      </w:pPr>
      <w:r w:rsidRPr="00EE2CF5">
        <w:rPr>
          <w:rFonts w:asciiTheme="minorHAnsi" w:hAnsiTheme="minorHAnsi"/>
          <w:sz w:val="24"/>
          <w:szCs w:val="24"/>
          <w:lang w:val="en-GB"/>
        </w:rPr>
        <w:t>All commissioning sheets must be sent to the Gas Champion for verification.</w:t>
      </w:r>
    </w:p>
    <w:p w14:paraId="0669875E" w14:textId="77777777" w:rsidR="000412DE" w:rsidRPr="00EE2CF5" w:rsidRDefault="000412DE" w:rsidP="00FA6A4B">
      <w:pPr>
        <w:pStyle w:val="TOC1"/>
        <w:rPr>
          <w:lang w:val="en-GB"/>
        </w:rPr>
      </w:pPr>
    </w:p>
    <w:p w14:paraId="197AD454" w14:textId="77777777" w:rsidR="00A9305C" w:rsidRPr="00EE2CF5" w:rsidRDefault="00A9305C" w:rsidP="007223A7">
      <w:pPr>
        <w:ind w:left="709"/>
        <w:jc w:val="both"/>
        <w:rPr>
          <w:rFonts w:asciiTheme="minorHAnsi" w:hAnsiTheme="minorHAnsi"/>
          <w:sz w:val="24"/>
          <w:szCs w:val="24"/>
          <w:lang w:val="en-GB"/>
        </w:rPr>
      </w:pPr>
    </w:p>
    <w:p w14:paraId="18305051" w14:textId="77777777" w:rsidR="00A9305C" w:rsidRPr="00EE2CF5" w:rsidRDefault="00A9305C" w:rsidP="007223A7">
      <w:pPr>
        <w:ind w:left="709"/>
        <w:jc w:val="both"/>
        <w:rPr>
          <w:rFonts w:asciiTheme="minorHAnsi" w:hAnsiTheme="minorHAnsi"/>
          <w:sz w:val="24"/>
          <w:szCs w:val="24"/>
          <w:lang w:val="en-GB"/>
        </w:rPr>
      </w:pPr>
    </w:p>
    <w:p w14:paraId="1085F6F0" w14:textId="77777777" w:rsidR="00A9305C" w:rsidRPr="00D34C3E" w:rsidRDefault="00196225" w:rsidP="00D1630E">
      <w:pPr>
        <w:pStyle w:val="Heading1"/>
        <w:ind w:left="709"/>
        <w:rPr>
          <w:rFonts w:asciiTheme="minorHAnsi" w:hAnsiTheme="minorHAnsi"/>
          <w:caps/>
          <w:sz w:val="24"/>
          <w:szCs w:val="24"/>
          <w:lang w:val="en-GB"/>
        </w:rPr>
      </w:pPr>
      <w:r w:rsidRPr="00EE2CF5">
        <w:rPr>
          <w:rFonts w:asciiTheme="minorHAnsi" w:hAnsiTheme="minorHAnsi"/>
          <w:b w:val="0"/>
          <w:sz w:val="24"/>
          <w:szCs w:val="24"/>
          <w:lang w:val="en-GB"/>
        </w:rPr>
        <w:br w:type="page"/>
      </w:r>
      <w:bookmarkStart w:id="34" w:name="_Toc171666721"/>
      <w:bookmarkStart w:id="35" w:name="_Toc231732566"/>
      <w:r w:rsidRPr="00FA6A4B">
        <w:rPr>
          <w:rFonts w:asciiTheme="minorHAnsi" w:hAnsiTheme="minorHAnsi"/>
          <w:caps/>
          <w:szCs w:val="20"/>
          <w:lang w:val="en-GB"/>
        </w:rPr>
        <w:lastRenderedPageBreak/>
        <w:t>F-Gas</w:t>
      </w:r>
      <w:r w:rsidR="00A9305C" w:rsidRPr="00FA6A4B">
        <w:rPr>
          <w:rFonts w:asciiTheme="minorHAnsi" w:hAnsiTheme="minorHAnsi"/>
          <w:caps/>
          <w:szCs w:val="20"/>
          <w:lang w:val="en-GB"/>
        </w:rPr>
        <w:t xml:space="preserve"> Management Procedure</w:t>
      </w:r>
      <w:bookmarkEnd w:id="34"/>
      <w:bookmarkEnd w:id="35"/>
    </w:p>
    <w:p w14:paraId="7E5F21E9" w14:textId="77777777" w:rsidR="005374FD" w:rsidRPr="00EE2CF5" w:rsidRDefault="005374FD" w:rsidP="007223A7">
      <w:pPr>
        <w:ind w:left="709"/>
        <w:jc w:val="both"/>
        <w:rPr>
          <w:rFonts w:asciiTheme="minorHAnsi" w:hAnsiTheme="minorHAnsi"/>
          <w:b/>
          <w:sz w:val="24"/>
          <w:szCs w:val="24"/>
          <w:lang w:val="en-GB"/>
        </w:rPr>
      </w:pPr>
    </w:p>
    <w:p w14:paraId="22A4E7D9" w14:textId="77777777" w:rsidR="005374FD" w:rsidRPr="00EE2CF5" w:rsidRDefault="005374FD" w:rsidP="007223A7">
      <w:pPr>
        <w:ind w:left="709"/>
        <w:jc w:val="both"/>
        <w:rPr>
          <w:rFonts w:asciiTheme="minorHAnsi" w:hAnsiTheme="minorHAnsi"/>
          <w:b/>
          <w:sz w:val="24"/>
          <w:szCs w:val="24"/>
          <w:lang w:val="en-GB"/>
        </w:rPr>
      </w:pPr>
      <w:r w:rsidRPr="00EE2CF5">
        <w:rPr>
          <w:rFonts w:asciiTheme="minorHAnsi" w:hAnsiTheme="minorHAnsi"/>
          <w:b/>
          <w:sz w:val="24"/>
          <w:szCs w:val="24"/>
          <w:lang w:val="en-GB"/>
        </w:rPr>
        <w:t>At any stage of handling any refrigerant whether it be collection of a new bottle, any type of use or returning a bottle</w:t>
      </w:r>
      <w:r w:rsidR="00F023C5" w:rsidRPr="00EE2CF5">
        <w:rPr>
          <w:rFonts w:asciiTheme="minorHAnsi" w:hAnsiTheme="minorHAnsi"/>
          <w:b/>
          <w:sz w:val="24"/>
          <w:szCs w:val="24"/>
          <w:lang w:val="en-GB"/>
        </w:rPr>
        <w:t>,</w:t>
      </w:r>
      <w:r w:rsidRPr="00EE2CF5">
        <w:rPr>
          <w:rFonts w:asciiTheme="minorHAnsi" w:hAnsiTheme="minorHAnsi"/>
          <w:b/>
          <w:sz w:val="24"/>
          <w:szCs w:val="24"/>
          <w:lang w:val="en-GB"/>
        </w:rPr>
        <w:t xml:space="preserve"> ‘F-Gas Control Sheet’ document reference </w:t>
      </w:r>
      <w:r w:rsidR="00551952" w:rsidRPr="00EE2CF5">
        <w:rPr>
          <w:rFonts w:asciiTheme="minorHAnsi" w:hAnsiTheme="minorHAnsi"/>
          <w:b/>
          <w:sz w:val="24"/>
          <w:szCs w:val="24"/>
          <w:lang w:val="en-GB"/>
        </w:rPr>
        <w:t>02-05-03-12</w:t>
      </w:r>
      <w:r w:rsidRPr="00EE2CF5">
        <w:rPr>
          <w:rFonts w:asciiTheme="minorHAnsi" w:hAnsiTheme="minorHAnsi"/>
          <w:b/>
          <w:sz w:val="24"/>
          <w:szCs w:val="24"/>
          <w:lang w:val="en-GB"/>
        </w:rPr>
        <w:t xml:space="preserve"> must be filled out and sent to the F-Gas Champion.</w:t>
      </w:r>
    </w:p>
    <w:p w14:paraId="2B5F4195" w14:textId="77777777" w:rsidR="00F023C5" w:rsidRPr="00EE2CF5" w:rsidRDefault="00F023C5" w:rsidP="007223A7">
      <w:pPr>
        <w:ind w:left="709"/>
        <w:jc w:val="both"/>
        <w:rPr>
          <w:rFonts w:asciiTheme="minorHAnsi" w:hAnsiTheme="minorHAnsi"/>
          <w:b/>
          <w:sz w:val="24"/>
          <w:szCs w:val="24"/>
          <w:lang w:val="en-GB"/>
        </w:rPr>
      </w:pPr>
    </w:p>
    <w:p w14:paraId="0063AB21" w14:textId="77777777" w:rsidR="0064553A" w:rsidRPr="00EE2CF5" w:rsidRDefault="00724D6D" w:rsidP="002C662F">
      <w:pPr>
        <w:numPr>
          <w:ilvl w:val="0"/>
          <w:numId w:val="54"/>
        </w:numPr>
        <w:ind w:left="709"/>
        <w:jc w:val="both"/>
        <w:rPr>
          <w:rFonts w:asciiTheme="minorHAnsi" w:hAnsiTheme="minorHAnsi"/>
          <w:sz w:val="24"/>
          <w:szCs w:val="24"/>
          <w:lang w:val="en-GB"/>
        </w:rPr>
      </w:pPr>
      <w:r w:rsidRPr="00EE2CF5">
        <w:rPr>
          <w:rFonts w:asciiTheme="minorHAnsi" w:hAnsiTheme="minorHAnsi"/>
          <w:sz w:val="24"/>
          <w:szCs w:val="24"/>
          <w:lang w:val="en-GB"/>
        </w:rPr>
        <w:t>Purchase orders for refrigerant must include in the order number:</w:t>
      </w:r>
    </w:p>
    <w:p w14:paraId="0AA8B4BC" w14:textId="77777777" w:rsidR="0064553A" w:rsidRPr="00EE2CF5" w:rsidRDefault="0064553A" w:rsidP="0064553A">
      <w:pPr>
        <w:ind w:left="349"/>
        <w:jc w:val="both"/>
        <w:rPr>
          <w:rFonts w:asciiTheme="minorHAnsi" w:hAnsiTheme="minorHAnsi"/>
          <w:sz w:val="24"/>
          <w:szCs w:val="24"/>
          <w:lang w:val="en-GB"/>
        </w:rPr>
      </w:pPr>
    </w:p>
    <w:p w14:paraId="052A3611" w14:textId="77777777" w:rsidR="00724D6D" w:rsidRPr="00EE2CF5" w:rsidRDefault="00724D6D" w:rsidP="002C662F">
      <w:pPr>
        <w:numPr>
          <w:ilvl w:val="0"/>
          <w:numId w:val="61"/>
        </w:numPr>
        <w:jc w:val="both"/>
        <w:rPr>
          <w:rFonts w:asciiTheme="minorHAnsi" w:hAnsiTheme="minorHAnsi"/>
          <w:sz w:val="24"/>
          <w:szCs w:val="24"/>
          <w:lang w:val="en-GB"/>
        </w:rPr>
      </w:pPr>
      <w:r w:rsidRPr="00EE2CF5">
        <w:rPr>
          <w:rFonts w:asciiTheme="minorHAnsi" w:hAnsiTheme="minorHAnsi"/>
          <w:sz w:val="24"/>
          <w:szCs w:val="24"/>
          <w:lang w:val="en-GB"/>
        </w:rPr>
        <w:t xml:space="preserve">Job number. </w:t>
      </w:r>
    </w:p>
    <w:p w14:paraId="3F68DAA5" w14:textId="77777777" w:rsidR="005374FD" w:rsidRPr="00EE2CF5" w:rsidRDefault="00724D6D" w:rsidP="002C662F">
      <w:pPr>
        <w:numPr>
          <w:ilvl w:val="0"/>
          <w:numId w:val="61"/>
        </w:numPr>
        <w:jc w:val="both"/>
        <w:rPr>
          <w:rFonts w:asciiTheme="minorHAnsi" w:hAnsiTheme="minorHAnsi"/>
          <w:sz w:val="24"/>
          <w:szCs w:val="24"/>
          <w:lang w:val="en-GB"/>
        </w:rPr>
      </w:pPr>
      <w:r w:rsidRPr="00EE2CF5">
        <w:rPr>
          <w:rFonts w:asciiTheme="minorHAnsi" w:hAnsiTheme="minorHAnsi"/>
          <w:sz w:val="24"/>
          <w:szCs w:val="24"/>
          <w:lang w:val="en-GB"/>
        </w:rPr>
        <w:t>Engineer’s initials.</w:t>
      </w:r>
    </w:p>
    <w:p w14:paraId="3498CA88" w14:textId="77777777" w:rsidR="005374FD" w:rsidRPr="00EE2CF5" w:rsidRDefault="005374FD" w:rsidP="007223A7">
      <w:pPr>
        <w:ind w:left="709"/>
        <w:jc w:val="both"/>
        <w:rPr>
          <w:rFonts w:asciiTheme="minorHAnsi" w:hAnsiTheme="minorHAnsi"/>
          <w:sz w:val="24"/>
          <w:szCs w:val="24"/>
          <w:lang w:val="en-GB"/>
        </w:rPr>
      </w:pPr>
    </w:p>
    <w:p w14:paraId="649E8724" w14:textId="1E9F0691" w:rsidR="005374FD" w:rsidRPr="00EE2CF5" w:rsidRDefault="005374FD" w:rsidP="002C662F">
      <w:pPr>
        <w:numPr>
          <w:ilvl w:val="0"/>
          <w:numId w:val="54"/>
        </w:numPr>
        <w:ind w:left="709"/>
        <w:jc w:val="both"/>
        <w:rPr>
          <w:rFonts w:asciiTheme="minorHAnsi" w:hAnsiTheme="minorHAnsi"/>
          <w:sz w:val="24"/>
          <w:szCs w:val="24"/>
          <w:lang w:val="en-GB"/>
        </w:rPr>
      </w:pPr>
      <w:r w:rsidRPr="00EE2CF5">
        <w:rPr>
          <w:rFonts w:asciiTheme="minorHAnsi" w:hAnsiTheme="minorHAnsi"/>
          <w:sz w:val="24"/>
          <w:szCs w:val="24"/>
          <w:lang w:val="en-GB"/>
        </w:rPr>
        <w:t xml:space="preserve">When a new bottle is collected it must be added to the F-Gas Register located in folder </w:t>
      </w:r>
      <w:r w:rsidR="00551952" w:rsidRPr="00EE2CF5">
        <w:rPr>
          <w:rFonts w:asciiTheme="minorHAnsi" w:hAnsiTheme="minorHAnsi"/>
          <w:sz w:val="24"/>
          <w:szCs w:val="24"/>
          <w:lang w:val="en-GB"/>
        </w:rPr>
        <w:t>05-12</w:t>
      </w:r>
      <w:r w:rsidRPr="00EE2CF5">
        <w:rPr>
          <w:rFonts w:asciiTheme="minorHAnsi" w:hAnsiTheme="minorHAnsi"/>
          <w:sz w:val="24"/>
          <w:szCs w:val="24"/>
          <w:lang w:val="en-GB"/>
        </w:rPr>
        <w:t xml:space="preserve"> on </w:t>
      </w:r>
      <w:proofErr w:type="spellStart"/>
      <w:r w:rsidR="00BF11BE">
        <w:rPr>
          <w:rFonts w:asciiTheme="minorHAnsi" w:hAnsiTheme="minorHAnsi"/>
          <w:sz w:val="24"/>
          <w:szCs w:val="24"/>
          <w:lang w:val="en-GB"/>
        </w:rPr>
        <w:t>Sharepoint</w:t>
      </w:r>
      <w:proofErr w:type="spellEnd"/>
    </w:p>
    <w:p w14:paraId="30B351B6" w14:textId="77777777" w:rsidR="00F023C5" w:rsidRPr="00EE2CF5" w:rsidRDefault="00F023C5" w:rsidP="007223A7">
      <w:pPr>
        <w:ind w:left="709"/>
        <w:jc w:val="both"/>
        <w:rPr>
          <w:rFonts w:asciiTheme="minorHAnsi" w:hAnsiTheme="minorHAnsi"/>
          <w:sz w:val="24"/>
          <w:szCs w:val="24"/>
          <w:lang w:val="en-GB"/>
        </w:rPr>
      </w:pPr>
    </w:p>
    <w:p w14:paraId="6A528097" w14:textId="385D7641" w:rsidR="00F023C5" w:rsidRPr="00EE2CF5" w:rsidRDefault="00F023C5" w:rsidP="002C662F">
      <w:pPr>
        <w:numPr>
          <w:ilvl w:val="0"/>
          <w:numId w:val="54"/>
        </w:numPr>
        <w:ind w:left="709"/>
        <w:jc w:val="both"/>
        <w:rPr>
          <w:rFonts w:asciiTheme="minorHAnsi" w:hAnsiTheme="minorHAnsi"/>
          <w:sz w:val="24"/>
          <w:szCs w:val="24"/>
          <w:lang w:val="en-GB"/>
        </w:rPr>
      </w:pPr>
      <w:r w:rsidRPr="00EE2CF5">
        <w:rPr>
          <w:rFonts w:asciiTheme="minorHAnsi" w:hAnsiTheme="minorHAnsi"/>
          <w:sz w:val="24"/>
          <w:szCs w:val="24"/>
          <w:lang w:val="en-GB"/>
        </w:rPr>
        <w:t xml:space="preserve">Any additions / removals of any refrigerant must be added to the same bottle in the database so an </w:t>
      </w:r>
      <w:r w:rsidR="006B4D26" w:rsidRPr="00EE2CF5">
        <w:rPr>
          <w:rFonts w:asciiTheme="minorHAnsi" w:hAnsiTheme="minorHAnsi"/>
          <w:sz w:val="24"/>
          <w:szCs w:val="24"/>
          <w:lang w:val="en-GB"/>
        </w:rPr>
        <w:t>up-to-date</w:t>
      </w:r>
      <w:r w:rsidRPr="00EE2CF5">
        <w:rPr>
          <w:rFonts w:asciiTheme="minorHAnsi" w:hAnsiTheme="minorHAnsi"/>
          <w:sz w:val="24"/>
          <w:szCs w:val="24"/>
          <w:lang w:val="en-GB"/>
        </w:rPr>
        <w:t xml:space="preserve"> record / weights of all refrigerants in the </w:t>
      </w:r>
      <w:r w:rsidR="00FF393C" w:rsidRPr="00EE2CF5">
        <w:rPr>
          <w:rFonts w:asciiTheme="minorHAnsi" w:hAnsiTheme="minorHAnsi"/>
          <w:sz w:val="24"/>
          <w:szCs w:val="24"/>
          <w:lang w:val="en-GB"/>
        </w:rPr>
        <w:t>company’s</w:t>
      </w:r>
      <w:r w:rsidRPr="00EE2CF5">
        <w:rPr>
          <w:rFonts w:asciiTheme="minorHAnsi" w:hAnsiTheme="minorHAnsi"/>
          <w:sz w:val="24"/>
          <w:szCs w:val="24"/>
          <w:lang w:val="en-GB"/>
        </w:rPr>
        <w:t xml:space="preserve"> control can be confirmed at any one time.</w:t>
      </w:r>
    </w:p>
    <w:p w14:paraId="7A1C1A03" w14:textId="77777777" w:rsidR="00F023C5" w:rsidRPr="00EE2CF5" w:rsidRDefault="00F023C5" w:rsidP="007223A7">
      <w:pPr>
        <w:ind w:left="709"/>
        <w:jc w:val="both"/>
        <w:rPr>
          <w:rFonts w:asciiTheme="minorHAnsi" w:hAnsiTheme="minorHAnsi"/>
          <w:sz w:val="24"/>
          <w:szCs w:val="24"/>
          <w:lang w:val="en-GB"/>
        </w:rPr>
      </w:pPr>
    </w:p>
    <w:p w14:paraId="231EDA48" w14:textId="77777777" w:rsidR="00F023C5" w:rsidRPr="00EE2CF5" w:rsidRDefault="00F023C5" w:rsidP="002C662F">
      <w:pPr>
        <w:numPr>
          <w:ilvl w:val="0"/>
          <w:numId w:val="54"/>
        </w:numPr>
        <w:ind w:left="709"/>
        <w:jc w:val="both"/>
        <w:rPr>
          <w:rFonts w:asciiTheme="minorHAnsi" w:hAnsiTheme="minorHAnsi"/>
          <w:sz w:val="24"/>
          <w:szCs w:val="24"/>
          <w:lang w:val="en-GB"/>
        </w:rPr>
      </w:pPr>
      <w:r w:rsidRPr="00EE2CF5">
        <w:rPr>
          <w:rFonts w:asciiTheme="minorHAnsi" w:hAnsiTheme="minorHAnsi"/>
          <w:sz w:val="24"/>
          <w:szCs w:val="24"/>
          <w:lang w:val="en-GB"/>
        </w:rPr>
        <w:t>When a bottle is returned &amp; is now out of the control of the company it must be marked as so on the F-Gas Register.</w:t>
      </w:r>
    </w:p>
    <w:p w14:paraId="71A8B2ED" w14:textId="77777777" w:rsidR="00472374" w:rsidRPr="00EE2CF5" w:rsidRDefault="00472374" w:rsidP="007223A7">
      <w:pPr>
        <w:ind w:left="709"/>
        <w:jc w:val="both"/>
        <w:rPr>
          <w:rFonts w:asciiTheme="minorHAnsi" w:hAnsiTheme="minorHAnsi"/>
          <w:sz w:val="24"/>
          <w:szCs w:val="24"/>
          <w:lang w:val="en-GB"/>
        </w:rPr>
      </w:pPr>
    </w:p>
    <w:p w14:paraId="6FE525D5" w14:textId="77777777" w:rsidR="00472374" w:rsidRPr="00EE2CF5" w:rsidRDefault="00F023C5" w:rsidP="002C662F">
      <w:pPr>
        <w:numPr>
          <w:ilvl w:val="0"/>
          <w:numId w:val="54"/>
        </w:numPr>
        <w:ind w:left="709"/>
        <w:jc w:val="both"/>
        <w:rPr>
          <w:rFonts w:asciiTheme="minorHAnsi" w:hAnsiTheme="minorHAnsi"/>
          <w:sz w:val="24"/>
          <w:szCs w:val="24"/>
          <w:lang w:val="en-GB"/>
        </w:rPr>
      </w:pPr>
      <w:r w:rsidRPr="00EE2CF5">
        <w:rPr>
          <w:rFonts w:asciiTheme="minorHAnsi" w:hAnsiTheme="minorHAnsi"/>
          <w:sz w:val="24"/>
          <w:szCs w:val="24"/>
          <w:lang w:val="en-GB"/>
        </w:rPr>
        <w:t xml:space="preserve">If a bottle of refrigerant is given to the company to use by someone else, </w:t>
      </w:r>
      <w:r w:rsidR="00390B76" w:rsidRPr="00EE2CF5">
        <w:rPr>
          <w:rFonts w:asciiTheme="minorHAnsi" w:hAnsiTheme="minorHAnsi"/>
          <w:sz w:val="24"/>
          <w:szCs w:val="24"/>
          <w:lang w:val="en-GB"/>
        </w:rPr>
        <w:t>i.e.</w:t>
      </w:r>
      <w:r w:rsidRPr="00EE2CF5">
        <w:rPr>
          <w:rFonts w:asciiTheme="minorHAnsi" w:hAnsiTheme="minorHAnsi"/>
          <w:sz w:val="24"/>
          <w:szCs w:val="24"/>
          <w:lang w:val="en-GB"/>
        </w:rPr>
        <w:t xml:space="preserve"> a partner or customer it must be marked as ‘Free’ in the purchase order column.</w:t>
      </w:r>
    </w:p>
    <w:p w14:paraId="44E94069" w14:textId="77777777" w:rsidR="00472374" w:rsidRPr="00EE2CF5" w:rsidRDefault="00472374" w:rsidP="007223A7">
      <w:pPr>
        <w:ind w:left="709"/>
        <w:jc w:val="both"/>
        <w:rPr>
          <w:rFonts w:asciiTheme="minorHAnsi" w:hAnsiTheme="minorHAnsi"/>
          <w:sz w:val="24"/>
          <w:szCs w:val="24"/>
          <w:lang w:val="en-GB"/>
        </w:rPr>
      </w:pPr>
    </w:p>
    <w:p w14:paraId="4358C281" w14:textId="77777777" w:rsidR="00390B76" w:rsidRPr="00EE2CF5" w:rsidRDefault="00472374" w:rsidP="002C662F">
      <w:pPr>
        <w:numPr>
          <w:ilvl w:val="0"/>
          <w:numId w:val="54"/>
        </w:numPr>
        <w:ind w:left="709"/>
        <w:jc w:val="both"/>
        <w:rPr>
          <w:rFonts w:asciiTheme="minorHAnsi" w:hAnsiTheme="minorHAnsi"/>
          <w:sz w:val="24"/>
          <w:szCs w:val="24"/>
          <w:lang w:val="en-GB"/>
        </w:rPr>
      </w:pPr>
      <w:r w:rsidRPr="00EE2CF5">
        <w:rPr>
          <w:rFonts w:asciiTheme="minorHAnsi" w:hAnsiTheme="minorHAnsi"/>
          <w:sz w:val="24"/>
          <w:szCs w:val="24"/>
          <w:lang w:val="en-GB"/>
        </w:rPr>
        <w:t xml:space="preserve">Any transfer of refrigerant to or from a </w:t>
      </w:r>
      <w:r w:rsidR="00B55DB5" w:rsidRPr="00EE2CF5">
        <w:rPr>
          <w:rFonts w:asciiTheme="minorHAnsi" w:hAnsiTheme="minorHAnsi"/>
          <w:sz w:val="24"/>
          <w:szCs w:val="24"/>
          <w:lang w:val="en-GB"/>
        </w:rPr>
        <w:t>customer’s</w:t>
      </w:r>
      <w:r w:rsidRPr="00EE2CF5">
        <w:rPr>
          <w:rFonts w:asciiTheme="minorHAnsi" w:hAnsiTheme="minorHAnsi"/>
          <w:sz w:val="24"/>
          <w:szCs w:val="24"/>
          <w:lang w:val="en-GB"/>
        </w:rPr>
        <w:t xml:space="preserve"> piece of equipment must be updated on their F-Gas </w:t>
      </w:r>
      <w:r w:rsidR="00551952" w:rsidRPr="00EE2CF5">
        <w:rPr>
          <w:rFonts w:asciiTheme="minorHAnsi" w:hAnsiTheme="minorHAnsi"/>
          <w:sz w:val="24"/>
          <w:szCs w:val="24"/>
          <w:lang w:val="en-GB"/>
        </w:rPr>
        <w:t xml:space="preserve">Site </w:t>
      </w:r>
      <w:proofErr w:type="gramStart"/>
      <w:r w:rsidRPr="00EE2CF5">
        <w:rPr>
          <w:rFonts w:asciiTheme="minorHAnsi" w:hAnsiTheme="minorHAnsi"/>
          <w:sz w:val="24"/>
          <w:szCs w:val="24"/>
          <w:lang w:val="en-GB"/>
        </w:rPr>
        <w:t>Log Book</w:t>
      </w:r>
      <w:proofErr w:type="gramEnd"/>
      <w:r w:rsidRPr="00EE2CF5">
        <w:rPr>
          <w:rFonts w:asciiTheme="minorHAnsi" w:hAnsiTheme="minorHAnsi"/>
          <w:sz w:val="24"/>
          <w:szCs w:val="24"/>
          <w:lang w:val="en-GB"/>
        </w:rPr>
        <w:t xml:space="preserve"> on site, if they do not have </w:t>
      </w:r>
      <w:proofErr w:type="gramStart"/>
      <w:r w:rsidRPr="00EE2CF5">
        <w:rPr>
          <w:rFonts w:asciiTheme="minorHAnsi" w:hAnsiTheme="minorHAnsi"/>
          <w:sz w:val="24"/>
          <w:szCs w:val="24"/>
          <w:lang w:val="en-GB"/>
        </w:rPr>
        <w:t>one</w:t>
      </w:r>
      <w:proofErr w:type="gramEnd"/>
      <w:r w:rsidRPr="00EE2CF5">
        <w:rPr>
          <w:rFonts w:asciiTheme="minorHAnsi" w:hAnsiTheme="minorHAnsi"/>
          <w:sz w:val="24"/>
          <w:szCs w:val="24"/>
          <w:lang w:val="en-GB"/>
        </w:rPr>
        <w:t xml:space="preserve"> we must use document reference </w:t>
      </w:r>
      <w:r w:rsidR="00551952" w:rsidRPr="00EE2CF5">
        <w:rPr>
          <w:rFonts w:asciiTheme="minorHAnsi" w:hAnsiTheme="minorHAnsi"/>
          <w:sz w:val="24"/>
          <w:szCs w:val="24"/>
          <w:lang w:val="en-GB"/>
        </w:rPr>
        <w:t>02-05-03-11</w:t>
      </w:r>
      <w:r w:rsidRPr="00EE2CF5">
        <w:rPr>
          <w:rFonts w:asciiTheme="minorHAnsi" w:hAnsiTheme="minorHAnsi"/>
          <w:sz w:val="24"/>
          <w:szCs w:val="24"/>
          <w:lang w:val="en-GB"/>
        </w:rPr>
        <w:t xml:space="preserve"> &amp; leave it with them on site.</w:t>
      </w:r>
    </w:p>
    <w:p w14:paraId="3F2A97D8" w14:textId="77777777" w:rsidR="00390B76" w:rsidRPr="00EE2CF5" w:rsidRDefault="00390B76" w:rsidP="007223A7">
      <w:pPr>
        <w:ind w:left="709"/>
        <w:jc w:val="both"/>
        <w:rPr>
          <w:rFonts w:asciiTheme="minorHAnsi" w:hAnsiTheme="minorHAnsi"/>
          <w:sz w:val="24"/>
          <w:szCs w:val="24"/>
          <w:lang w:val="en-GB"/>
        </w:rPr>
      </w:pPr>
    </w:p>
    <w:p w14:paraId="60101029" w14:textId="77777777" w:rsidR="00390B76" w:rsidRPr="00EE2CF5" w:rsidRDefault="00390B76" w:rsidP="002C662F">
      <w:pPr>
        <w:numPr>
          <w:ilvl w:val="0"/>
          <w:numId w:val="54"/>
        </w:numPr>
        <w:ind w:left="709"/>
        <w:jc w:val="both"/>
        <w:rPr>
          <w:rFonts w:asciiTheme="minorHAnsi" w:hAnsiTheme="minorHAnsi"/>
          <w:sz w:val="24"/>
          <w:szCs w:val="24"/>
          <w:lang w:val="en-GB"/>
        </w:rPr>
      </w:pPr>
      <w:r w:rsidRPr="00EE2CF5">
        <w:rPr>
          <w:rFonts w:asciiTheme="minorHAnsi" w:hAnsiTheme="minorHAnsi"/>
          <w:sz w:val="24"/>
          <w:szCs w:val="24"/>
          <w:lang w:val="en-GB"/>
        </w:rPr>
        <w:t xml:space="preserve">If we complete a new installation &amp; have used a sub-contractor with their own labour, we do not need to complete the ‘F-Gas Control Sheet’ but make sure we leave them a completed ‘F-Gas </w:t>
      </w:r>
      <w:r w:rsidR="00551952" w:rsidRPr="00EE2CF5">
        <w:rPr>
          <w:rFonts w:asciiTheme="minorHAnsi" w:hAnsiTheme="minorHAnsi"/>
          <w:sz w:val="24"/>
          <w:szCs w:val="24"/>
          <w:lang w:val="en-GB"/>
        </w:rPr>
        <w:t xml:space="preserve">Site </w:t>
      </w:r>
      <w:proofErr w:type="gramStart"/>
      <w:r w:rsidRPr="00EE2CF5">
        <w:rPr>
          <w:rFonts w:asciiTheme="minorHAnsi" w:hAnsiTheme="minorHAnsi"/>
          <w:sz w:val="24"/>
          <w:szCs w:val="24"/>
          <w:lang w:val="en-GB"/>
        </w:rPr>
        <w:t>Log Book</w:t>
      </w:r>
      <w:proofErr w:type="gramEnd"/>
      <w:r w:rsidRPr="00EE2CF5">
        <w:rPr>
          <w:rFonts w:asciiTheme="minorHAnsi" w:hAnsiTheme="minorHAnsi"/>
          <w:sz w:val="24"/>
          <w:szCs w:val="24"/>
          <w:lang w:val="en-GB"/>
        </w:rPr>
        <w:t>’.</w:t>
      </w:r>
    </w:p>
    <w:p w14:paraId="6348D4CD" w14:textId="77777777" w:rsidR="0064553A" w:rsidRPr="00EE2CF5" w:rsidRDefault="0064553A" w:rsidP="0064553A">
      <w:pPr>
        <w:pStyle w:val="ListParagraph"/>
        <w:rPr>
          <w:rFonts w:asciiTheme="minorHAnsi" w:hAnsiTheme="minorHAnsi" w:cs="Calibri"/>
          <w:sz w:val="24"/>
          <w:szCs w:val="24"/>
          <w:lang w:val="en-GB"/>
        </w:rPr>
      </w:pPr>
    </w:p>
    <w:p w14:paraId="7C18A97D" w14:textId="77777777" w:rsidR="0064553A" w:rsidRPr="00D34C3E" w:rsidRDefault="0064553A" w:rsidP="00D1630E">
      <w:pPr>
        <w:pStyle w:val="Heading1"/>
        <w:rPr>
          <w:rFonts w:asciiTheme="minorHAnsi" w:hAnsiTheme="minorHAnsi"/>
          <w:caps/>
          <w:sz w:val="40"/>
          <w:szCs w:val="24"/>
          <w:lang w:val="en-GB"/>
        </w:rPr>
      </w:pPr>
      <w:r w:rsidRPr="00EE2CF5">
        <w:rPr>
          <w:rFonts w:asciiTheme="minorHAnsi" w:hAnsiTheme="minorHAnsi"/>
          <w:b w:val="0"/>
          <w:sz w:val="40"/>
          <w:szCs w:val="24"/>
          <w:lang w:val="en-GB"/>
        </w:rPr>
        <w:br w:type="page"/>
      </w:r>
      <w:bookmarkStart w:id="36" w:name="_Toc171666722"/>
      <w:bookmarkStart w:id="37" w:name="_Toc231732567"/>
      <w:r w:rsidRPr="00FA6A4B">
        <w:rPr>
          <w:rFonts w:asciiTheme="minorHAnsi" w:hAnsiTheme="minorHAnsi"/>
          <w:caps/>
          <w:szCs w:val="20"/>
          <w:lang w:val="en-GB"/>
        </w:rPr>
        <w:lastRenderedPageBreak/>
        <w:t>Safe Working on Low Voltage Electrical Installations</w:t>
      </w:r>
      <w:bookmarkEnd w:id="36"/>
      <w:bookmarkEnd w:id="37"/>
    </w:p>
    <w:p w14:paraId="592B2BA0" w14:textId="77777777" w:rsidR="009F7DB5" w:rsidRPr="00EE2CF5" w:rsidRDefault="009F7DB5" w:rsidP="0064553A">
      <w:pPr>
        <w:ind w:left="709"/>
        <w:rPr>
          <w:rFonts w:asciiTheme="minorHAnsi" w:hAnsiTheme="minorHAnsi"/>
          <w:b/>
          <w:sz w:val="40"/>
          <w:szCs w:val="24"/>
          <w:lang w:val="en-GB"/>
        </w:rPr>
      </w:pPr>
    </w:p>
    <w:p w14:paraId="683585D8" w14:textId="77777777" w:rsidR="0064553A" w:rsidRPr="00EE2CF5" w:rsidRDefault="0064553A" w:rsidP="00036A10">
      <w:pPr>
        <w:rPr>
          <w:rFonts w:asciiTheme="minorHAnsi" w:hAnsiTheme="minorHAnsi"/>
          <w:b/>
          <w:bCs/>
          <w:sz w:val="24"/>
          <w:szCs w:val="24"/>
        </w:rPr>
      </w:pPr>
      <w:bookmarkStart w:id="38" w:name="_TOC_250035"/>
      <w:bookmarkStart w:id="39" w:name="_Toc501383615"/>
      <w:bookmarkStart w:id="40" w:name="_Toc501387631"/>
      <w:bookmarkStart w:id="41" w:name="_Toc148802615"/>
      <w:bookmarkStart w:id="42" w:name="_Toc171666723"/>
      <w:bookmarkStart w:id="43" w:name="_Hlk501372279"/>
      <w:bookmarkStart w:id="44" w:name="_Hlk501372417"/>
      <w:bookmarkEnd w:id="38"/>
      <w:r w:rsidRPr="00EE2CF5">
        <w:rPr>
          <w:rFonts w:asciiTheme="minorHAnsi" w:hAnsiTheme="minorHAnsi"/>
          <w:b/>
          <w:bCs/>
          <w:sz w:val="24"/>
          <w:szCs w:val="24"/>
        </w:rPr>
        <w:t>I</w:t>
      </w:r>
      <w:r w:rsidR="004333BC" w:rsidRPr="00EE2CF5">
        <w:rPr>
          <w:rFonts w:asciiTheme="minorHAnsi" w:hAnsiTheme="minorHAnsi"/>
          <w:b/>
          <w:bCs/>
          <w:sz w:val="24"/>
          <w:szCs w:val="24"/>
        </w:rPr>
        <w:t>ntroduction</w:t>
      </w:r>
      <w:bookmarkEnd w:id="39"/>
      <w:bookmarkEnd w:id="40"/>
      <w:bookmarkEnd w:id="41"/>
      <w:bookmarkEnd w:id="42"/>
    </w:p>
    <w:p w14:paraId="1FE3C429" w14:textId="77777777" w:rsidR="00EE2CF5" w:rsidRDefault="00EE2CF5" w:rsidP="00EE2CF5">
      <w:pPr>
        <w:rPr>
          <w:rFonts w:asciiTheme="minorHAnsi" w:hAnsiTheme="minorHAnsi"/>
          <w:b/>
          <w:bCs/>
          <w:sz w:val="24"/>
          <w:szCs w:val="24"/>
        </w:rPr>
      </w:pPr>
      <w:bookmarkStart w:id="45" w:name="_TOC_250034"/>
      <w:bookmarkStart w:id="46" w:name="_Toc501383616"/>
      <w:bookmarkStart w:id="47" w:name="_Toc501387632"/>
      <w:bookmarkStart w:id="48" w:name="_Toc148802616"/>
      <w:bookmarkStart w:id="49" w:name="_Toc171666724"/>
      <w:bookmarkEnd w:id="45"/>
    </w:p>
    <w:p w14:paraId="685C9ECF" w14:textId="56BCB11F" w:rsidR="0064553A" w:rsidRPr="00EE2CF5" w:rsidRDefault="0064553A" w:rsidP="00EE2CF5">
      <w:pPr>
        <w:rPr>
          <w:rFonts w:asciiTheme="minorHAnsi" w:hAnsiTheme="minorHAnsi"/>
          <w:b/>
          <w:bCs/>
          <w:sz w:val="24"/>
          <w:szCs w:val="24"/>
        </w:rPr>
      </w:pPr>
      <w:r w:rsidRPr="00EE2CF5">
        <w:rPr>
          <w:rFonts w:asciiTheme="minorHAnsi" w:hAnsiTheme="minorHAnsi"/>
          <w:b/>
          <w:bCs/>
          <w:sz w:val="24"/>
          <w:szCs w:val="24"/>
        </w:rPr>
        <w:t>General</w:t>
      </w:r>
      <w:bookmarkEnd w:id="46"/>
      <w:bookmarkEnd w:id="47"/>
      <w:bookmarkEnd w:id="48"/>
      <w:bookmarkEnd w:id="49"/>
    </w:p>
    <w:p w14:paraId="44456841" w14:textId="77777777" w:rsidR="0064553A" w:rsidRPr="00EE2CF5" w:rsidRDefault="0064553A" w:rsidP="009F7DB5">
      <w:pPr>
        <w:pStyle w:val="BodyText"/>
        <w:spacing w:before="109" w:line="228" w:lineRule="auto"/>
        <w:ind w:hanging="1"/>
        <w:jc w:val="both"/>
        <w:rPr>
          <w:rFonts w:asciiTheme="minorHAnsi" w:hAnsiTheme="minorHAnsi" w:cs="Calibri"/>
          <w:sz w:val="24"/>
          <w:szCs w:val="24"/>
        </w:rPr>
      </w:pPr>
      <w:r w:rsidRPr="00EE2CF5">
        <w:rPr>
          <w:rFonts w:asciiTheme="minorHAnsi" w:hAnsiTheme="minorHAnsi" w:cs="Calibri"/>
          <w:sz w:val="24"/>
          <w:szCs w:val="24"/>
        </w:rPr>
        <w:t xml:space="preserve">The consequences of electric shock or serious burns from contact with low voltage systems may be serious </w:t>
      </w:r>
      <w:proofErr w:type="gramStart"/>
      <w:r w:rsidRPr="00EE2CF5">
        <w:rPr>
          <w:rFonts w:asciiTheme="minorHAnsi" w:hAnsiTheme="minorHAnsi" w:cs="Calibri"/>
          <w:sz w:val="24"/>
          <w:szCs w:val="24"/>
        </w:rPr>
        <w:t>and in some circumstances</w:t>
      </w:r>
      <w:proofErr w:type="gramEnd"/>
      <w:r w:rsidRPr="00EE2CF5">
        <w:rPr>
          <w:rFonts w:asciiTheme="minorHAnsi" w:hAnsiTheme="minorHAnsi" w:cs="Calibri"/>
          <w:sz w:val="24"/>
          <w:szCs w:val="24"/>
        </w:rPr>
        <w:t xml:space="preserve"> fatal. The purpose of this document is to give guidance to staff to prevent death or personal injury to any person from either contact with electricity or the effects of electrical arcing caused </w:t>
      </w:r>
      <w:r w:rsidR="00FF393C" w:rsidRPr="00EE2CF5">
        <w:rPr>
          <w:rFonts w:asciiTheme="minorHAnsi" w:hAnsiTheme="minorHAnsi" w:cs="Calibri"/>
          <w:sz w:val="24"/>
          <w:szCs w:val="24"/>
        </w:rPr>
        <w:t>relating to</w:t>
      </w:r>
      <w:r w:rsidRPr="00EE2CF5">
        <w:rPr>
          <w:rFonts w:asciiTheme="minorHAnsi" w:hAnsiTheme="minorHAnsi" w:cs="Calibri"/>
          <w:sz w:val="24"/>
          <w:szCs w:val="24"/>
        </w:rPr>
        <w:t xml:space="preserve"> work activities.</w:t>
      </w:r>
    </w:p>
    <w:p w14:paraId="35BD6586" w14:textId="77777777" w:rsidR="0064553A" w:rsidRPr="00EE2CF5" w:rsidRDefault="0064553A" w:rsidP="009F7DB5">
      <w:pPr>
        <w:pStyle w:val="BodyText"/>
        <w:spacing w:before="10"/>
        <w:rPr>
          <w:rFonts w:asciiTheme="minorHAnsi" w:hAnsiTheme="minorHAnsi" w:cs="Calibri"/>
          <w:sz w:val="24"/>
          <w:szCs w:val="24"/>
        </w:rPr>
      </w:pPr>
    </w:p>
    <w:p w14:paraId="3DEC8C56" w14:textId="34BD95B6" w:rsidR="0064553A" w:rsidRPr="00EE2CF5" w:rsidRDefault="0064553A" w:rsidP="009F7DB5">
      <w:pPr>
        <w:pStyle w:val="BodyText"/>
        <w:spacing w:before="1" w:line="228" w:lineRule="auto"/>
        <w:jc w:val="both"/>
        <w:rPr>
          <w:rFonts w:asciiTheme="minorHAnsi" w:hAnsiTheme="minorHAnsi" w:cs="Calibri"/>
          <w:sz w:val="24"/>
          <w:szCs w:val="24"/>
        </w:rPr>
      </w:pPr>
      <w:r w:rsidRPr="00EE2CF5">
        <w:rPr>
          <w:rFonts w:asciiTheme="minorHAnsi" w:hAnsiTheme="minorHAnsi" w:cs="Calibri"/>
          <w:sz w:val="24"/>
          <w:szCs w:val="24"/>
        </w:rPr>
        <w:t xml:space="preserve">The purpose of these electrical safe working procedures is to set out the protocol required to ensure a safe working environment for the control of electricity. The control of electricity presents numerous hazards, and </w:t>
      </w:r>
      <w:r w:rsidR="00D72494" w:rsidRPr="00C67D40">
        <w:rPr>
          <w:rFonts w:asciiTheme="minorHAnsi" w:hAnsiTheme="minorHAnsi"/>
          <w:sz w:val="24"/>
          <w:szCs w:val="24"/>
          <w:highlight w:val="red"/>
        </w:rPr>
        <w:t>COMPANY NAME</w:t>
      </w:r>
      <w:r w:rsidR="00D72494" w:rsidRPr="00EE2CF5">
        <w:rPr>
          <w:rFonts w:asciiTheme="minorHAnsi" w:hAnsiTheme="minorHAnsi"/>
          <w:sz w:val="24"/>
          <w:szCs w:val="24"/>
        </w:rPr>
        <w:t xml:space="preserve"> </w:t>
      </w:r>
      <w:r w:rsidRPr="00EE2CF5">
        <w:rPr>
          <w:rFonts w:asciiTheme="minorHAnsi" w:hAnsiTheme="minorHAnsi" w:cs="Calibri"/>
          <w:sz w:val="24"/>
          <w:szCs w:val="24"/>
        </w:rPr>
        <w:t xml:space="preserve">accepts its responsibility to </w:t>
      </w:r>
      <w:proofErr w:type="gramStart"/>
      <w:r w:rsidRPr="00EE2CF5">
        <w:rPr>
          <w:rFonts w:asciiTheme="minorHAnsi" w:hAnsiTheme="minorHAnsi" w:cs="Calibri"/>
          <w:sz w:val="24"/>
          <w:szCs w:val="24"/>
        </w:rPr>
        <w:t>safe guard</w:t>
      </w:r>
      <w:proofErr w:type="gramEnd"/>
      <w:r w:rsidRPr="00EE2CF5">
        <w:rPr>
          <w:rFonts w:asciiTheme="minorHAnsi" w:hAnsiTheme="minorHAnsi" w:cs="Calibri"/>
          <w:sz w:val="24"/>
          <w:szCs w:val="24"/>
        </w:rPr>
        <w:t xml:space="preserve"> the wellbeing of all persons, by implementing these procedures an ensuring a safe system of work will be formulated, and as such adherence to these procedures by all personnel and contractors is “MANDATORY”. Failing to adhere to these procedures will be deemed a disciplinary</w:t>
      </w:r>
      <w:r w:rsidRPr="00EE2CF5">
        <w:rPr>
          <w:rFonts w:asciiTheme="minorHAnsi" w:hAnsiTheme="minorHAnsi" w:cs="Calibri"/>
          <w:spacing w:val="-5"/>
          <w:sz w:val="24"/>
          <w:szCs w:val="24"/>
        </w:rPr>
        <w:t xml:space="preserve"> </w:t>
      </w:r>
      <w:r w:rsidRPr="00EE2CF5">
        <w:rPr>
          <w:rFonts w:asciiTheme="minorHAnsi" w:hAnsiTheme="minorHAnsi" w:cs="Calibri"/>
          <w:sz w:val="24"/>
          <w:szCs w:val="24"/>
        </w:rPr>
        <w:t>offence.</w:t>
      </w:r>
    </w:p>
    <w:p w14:paraId="36D0A419" w14:textId="77777777" w:rsidR="0064553A" w:rsidRPr="00EE2CF5" w:rsidRDefault="0064553A" w:rsidP="00EE2CF5">
      <w:pPr>
        <w:rPr>
          <w:rFonts w:asciiTheme="minorHAnsi" w:hAnsiTheme="minorHAnsi"/>
          <w:sz w:val="24"/>
          <w:szCs w:val="24"/>
        </w:rPr>
      </w:pPr>
      <w:bookmarkStart w:id="50" w:name="_TOC_250033"/>
      <w:bookmarkStart w:id="51" w:name="_Toc501383617"/>
      <w:bookmarkStart w:id="52" w:name="_Toc501387633"/>
      <w:bookmarkStart w:id="53" w:name="_Toc148802617"/>
      <w:bookmarkStart w:id="54" w:name="_Toc171666725"/>
      <w:bookmarkEnd w:id="50"/>
      <w:r w:rsidRPr="00EE2CF5">
        <w:rPr>
          <w:rFonts w:asciiTheme="minorHAnsi" w:hAnsiTheme="minorHAnsi"/>
          <w:sz w:val="24"/>
          <w:szCs w:val="24"/>
        </w:rPr>
        <w:t>Safety</w:t>
      </w:r>
      <w:bookmarkEnd w:id="51"/>
      <w:bookmarkEnd w:id="52"/>
      <w:bookmarkEnd w:id="53"/>
      <w:bookmarkEnd w:id="54"/>
    </w:p>
    <w:p w14:paraId="7D341949" w14:textId="77777777" w:rsidR="0064553A" w:rsidRPr="00EE2CF5" w:rsidRDefault="0064553A" w:rsidP="009F7DB5">
      <w:pPr>
        <w:pStyle w:val="BodyText"/>
        <w:spacing w:before="61"/>
        <w:rPr>
          <w:rFonts w:asciiTheme="minorHAnsi" w:hAnsiTheme="minorHAnsi" w:cs="Calibri"/>
          <w:sz w:val="24"/>
          <w:szCs w:val="24"/>
        </w:rPr>
      </w:pPr>
      <w:r w:rsidRPr="00EE2CF5">
        <w:rPr>
          <w:rFonts w:asciiTheme="minorHAnsi" w:hAnsiTheme="minorHAnsi" w:cs="Calibri"/>
          <w:sz w:val="24"/>
          <w:szCs w:val="24"/>
        </w:rPr>
        <w:t>In considering safety, therefore, there are four basic objectives:</w:t>
      </w:r>
    </w:p>
    <w:p w14:paraId="52BB0D4A" w14:textId="77777777" w:rsidR="0064553A" w:rsidRPr="00EE2CF5" w:rsidRDefault="0064553A" w:rsidP="009F7DB5">
      <w:pPr>
        <w:pStyle w:val="BodyText"/>
        <w:spacing w:before="10"/>
        <w:rPr>
          <w:rFonts w:asciiTheme="minorHAnsi" w:hAnsiTheme="minorHAnsi" w:cs="Calibri"/>
          <w:sz w:val="24"/>
          <w:szCs w:val="24"/>
        </w:rPr>
      </w:pPr>
    </w:p>
    <w:p w14:paraId="6CF9AED1" w14:textId="77777777" w:rsidR="0064553A" w:rsidRPr="00EE2CF5" w:rsidRDefault="0064553A">
      <w:pPr>
        <w:pStyle w:val="ListParagraph"/>
        <w:widowControl w:val="0"/>
        <w:numPr>
          <w:ilvl w:val="0"/>
          <w:numId w:val="69"/>
        </w:numPr>
        <w:autoSpaceDE w:val="0"/>
        <w:autoSpaceDN w:val="0"/>
        <w:spacing w:after="0" w:line="244" w:lineRule="exact"/>
        <w:rPr>
          <w:rFonts w:asciiTheme="minorHAnsi" w:hAnsiTheme="minorHAnsi" w:cs="Calibri"/>
          <w:sz w:val="24"/>
          <w:szCs w:val="24"/>
        </w:rPr>
      </w:pPr>
      <w:r w:rsidRPr="00EE2CF5">
        <w:rPr>
          <w:rFonts w:asciiTheme="minorHAnsi" w:hAnsiTheme="minorHAnsi" w:cs="Calibri"/>
          <w:sz w:val="24"/>
          <w:szCs w:val="24"/>
        </w:rPr>
        <w:t xml:space="preserve">To prevent a person receiving electric shock </w:t>
      </w:r>
      <w:r w:rsidR="00FF393C" w:rsidRPr="00EE2CF5">
        <w:rPr>
          <w:rFonts w:asciiTheme="minorHAnsi" w:hAnsiTheme="minorHAnsi" w:cs="Calibri"/>
          <w:sz w:val="24"/>
          <w:szCs w:val="24"/>
        </w:rPr>
        <w:t>using</w:t>
      </w:r>
      <w:r w:rsidRPr="00EE2CF5">
        <w:rPr>
          <w:rFonts w:asciiTheme="minorHAnsi" w:hAnsiTheme="minorHAnsi" w:cs="Calibri"/>
          <w:sz w:val="24"/>
          <w:szCs w:val="24"/>
        </w:rPr>
        <w:t xml:space="preserve"> safe working</w:t>
      </w:r>
      <w:r w:rsidRPr="00EE2CF5">
        <w:rPr>
          <w:rFonts w:asciiTheme="minorHAnsi" w:hAnsiTheme="minorHAnsi" w:cs="Calibri"/>
          <w:spacing w:val="-12"/>
          <w:sz w:val="24"/>
          <w:szCs w:val="24"/>
        </w:rPr>
        <w:t xml:space="preserve"> </w:t>
      </w:r>
      <w:r w:rsidRPr="00EE2CF5">
        <w:rPr>
          <w:rFonts w:asciiTheme="minorHAnsi" w:hAnsiTheme="minorHAnsi" w:cs="Calibri"/>
          <w:sz w:val="24"/>
          <w:szCs w:val="24"/>
        </w:rPr>
        <w:t>practices.</w:t>
      </w:r>
    </w:p>
    <w:p w14:paraId="41B46716" w14:textId="77777777" w:rsidR="0064553A" w:rsidRPr="00EE2CF5" w:rsidRDefault="0064553A">
      <w:pPr>
        <w:pStyle w:val="ListParagraph"/>
        <w:widowControl w:val="0"/>
        <w:numPr>
          <w:ilvl w:val="0"/>
          <w:numId w:val="69"/>
        </w:numPr>
        <w:autoSpaceDE w:val="0"/>
        <w:autoSpaceDN w:val="0"/>
        <w:spacing w:after="0" w:line="242" w:lineRule="exact"/>
        <w:rPr>
          <w:rFonts w:asciiTheme="minorHAnsi" w:hAnsiTheme="minorHAnsi" w:cs="Calibri"/>
          <w:sz w:val="24"/>
          <w:szCs w:val="24"/>
        </w:rPr>
      </w:pPr>
      <w:r w:rsidRPr="00EE2CF5">
        <w:rPr>
          <w:rFonts w:asciiTheme="minorHAnsi" w:hAnsiTheme="minorHAnsi" w:cs="Calibri"/>
          <w:sz w:val="24"/>
          <w:szCs w:val="24"/>
        </w:rPr>
        <w:t>To prevent risk of burns by avoiding conditions under which arcing could</w:t>
      </w:r>
      <w:r w:rsidRPr="00EE2CF5">
        <w:rPr>
          <w:rFonts w:asciiTheme="minorHAnsi" w:hAnsiTheme="minorHAnsi" w:cs="Calibri"/>
          <w:spacing w:val="-4"/>
          <w:sz w:val="24"/>
          <w:szCs w:val="24"/>
        </w:rPr>
        <w:t xml:space="preserve"> </w:t>
      </w:r>
      <w:r w:rsidRPr="00EE2CF5">
        <w:rPr>
          <w:rFonts w:asciiTheme="minorHAnsi" w:hAnsiTheme="minorHAnsi" w:cs="Calibri"/>
          <w:sz w:val="24"/>
          <w:szCs w:val="24"/>
        </w:rPr>
        <w:t>occur.</w:t>
      </w:r>
    </w:p>
    <w:p w14:paraId="40E384D8" w14:textId="77777777" w:rsidR="0064553A" w:rsidRPr="00EE2CF5" w:rsidRDefault="0064553A">
      <w:pPr>
        <w:pStyle w:val="ListParagraph"/>
        <w:widowControl w:val="0"/>
        <w:numPr>
          <w:ilvl w:val="0"/>
          <w:numId w:val="69"/>
        </w:numPr>
        <w:autoSpaceDE w:val="0"/>
        <w:autoSpaceDN w:val="0"/>
        <w:spacing w:before="3" w:after="0" w:line="235" w:lineRule="auto"/>
        <w:rPr>
          <w:rFonts w:asciiTheme="minorHAnsi" w:hAnsiTheme="minorHAnsi" w:cs="Calibri"/>
          <w:sz w:val="24"/>
          <w:szCs w:val="24"/>
        </w:rPr>
      </w:pPr>
      <w:r w:rsidRPr="00EE2CF5">
        <w:rPr>
          <w:rFonts w:asciiTheme="minorHAnsi" w:hAnsiTheme="minorHAnsi" w:cs="Calibri"/>
          <w:sz w:val="24"/>
          <w:szCs w:val="24"/>
        </w:rPr>
        <w:t>To ensure that working parties are fully conversant with the site working environment, geographical working areas and work</w:t>
      </w:r>
      <w:r w:rsidRPr="00EE2CF5">
        <w:rPr>
          <w:rFonts w:asciiTheme="minorHAnsi" w:hAnsiTheme="minorHAnsi" w:cs="Calibri"/>
          <w:spacing w:val="2"/>
          <w:sz w:val="24"/>
          <w:szCs w:val="24"/>
        </w:rPr>
        <w:t xml:space="preserve"> </w:t>
      </w:r>
      <w:r w:rsidRPr="00EE2CF5">
        <w:rPr>
          <w:rFonts w:asciiTheme="minorHAnsi" w:hAnsiTheme="minorHAnsi" w:cs="Calibri"/>
          <w:sz w:val="24"/>
          <w:szCs w:val="24"/>
        </w:rPr>
        <w:t>content.</w:t>
      </w:r>
    </w:p>
    <w:p w14:paraId="736C21BD" w14:textId="77777777" w:rsidR="0064553A" w:rsidRPr="00EE2CF5" w:rsidRDefault="0064553A">
      <w:pPr>
        <w:pStyle w:val="ListParagraph"/>
        <w:widowControl w:val="0"/>
        <w:numPr>
          <w:ilvl w:val="0"/>
          <w:numId w:val="69"/>
        </w:numPr>
        <w:autoSpaceDE w:val="0"/>
        <w:autoSpaceDN w:val="0"/>
        <w:spacing w:before="5" w:after="0" w:line="235" w:lineRule="auto"/>
        <w:rPr>
          <w:rFonts w:asciiTheme="minorHAnsi" w:hAnsiTheme="minorHAnsi" w:cs="Calibri"/>
          <w:sz w:val="24"/>
          <w:szCs w:val="24"/>
        </w:rPr>
      </w:pPr>
      <w:r w:rsidRPr="00EE2CF5">
        <w:rPr>
          <w:rFonts w:asciiTheme="minorHAnsi" w:hAnsiTheme="minorHAnsi" w:cs="Calibri"/>
          <w:sz w:val="24"/>
          <w:szCs w:val="24"/>
        </w:rPr>
        <w:t xml:space="preserve">To ensure that working parties consist of </w:t>
      </w:r>
      <w:proofErr w:type="gramStart"/>
      <w:r w:rsidRPr="00EE2CF5">
        <w:rPr>
          <w:rFonts w:asciiTheme="minorHAnsi" w:hAnsiTheme="minorHAnsi" w:cs="Calibri"/>
          <w:sz w:val="24"/>
          <w:szCs w:val="24"/>
        </w:rPr>
        <w:t>persons</w:t>
      </w:r>
      <w:proofErr w:type="gramEnd"/>
      <w:r w:rsidRPr="00EE2CF5">
        <w:rPr>
          <w:rFonts w:asciiTheme="minorHAnsi" w:hAnsiTheme="minorHAnsi" w:cs="Calibri"/>
          <w:sz w:val="24"/>
          <w:szCs w:val="24"/>
        </w:rPr>
        <w:t xml:space="preserve"> who have adequate knowledge of the equipment to be worked on, are fully aware of the work to be carried out and are competent to undertake the </w:t>
      </w:r>
      <w:r w:rsidR="00FF393C" w:rsidRPr="00EE2CF5">
        <w:rPr>
          <w:rFonts w:asciiTheme="minorHAnsi" w:hAnsiTheme="minorHAnsi" w:cs="Calibri"/>
          <w:sz w:val="24"/>
          <w:szCs w:val="24"/>
        </w:rPr>
        <w:t xml:space="preserve">required </w:t>
      </w:r>
      <w:r w:rsidR="00FF393C" w:rsidRPr="00EE2CF5">
        <w:rPr>
          <w:rFonts w:asciiTheme="minorHAnsi" w:hAnsiTheme="minorHAnsi" w:cs="Calibri"/>
          <w:spacing w:val="-37"/>
          <w:sz w:val="24"/>
          <w:szCs w:val="24"/>
        </w:rPr>
        <w:t>work</w:t>
      </w:r>
      <w:r w:rsidRPr="00EE2CF5">
        <w:rPr>
          <w:rFonts w:asciiTheme="minorHAnsi" w:hAnsiTheme="minorHAnsi" w:cs="Calibri"/>
          <w:sz w:val="24"/>
          <w:szCs w:val="24"/>
        </w:rPr>
        <w:t>.</w:t>
      </w:r>
    </w:p>
    <w:p w14:paraId="37EF5BF4" w14:textId="77777777" w:rsidR="007053DF" w:rsidRDefault="007053DF" w:rsidP="007053DF">
      <w:pPr>
        <w:rPr>
          <w:rFonts w:asciiTheme="minorHAnsi" w:hAnsiTheme="minorHAnsi"/>
          <w:b/>
          <w:bCs/>
          <w:sz w:val="24"/>
          <w:szCs w:val="24"/>
        </w:rPr>
      </w:pPr>
      <w:bookmarkStart w:id="55" w:name="_TOC_250032"/>
      <w:bookmarkStart w:id="56" w:name="_Toc501383618"/>
      <w:bookmarkStart w:id="57" w:name="_Toc501387634"/>
      <w:bookmarkStart w:id="58" w:name="_Toc148802618"/>
      <w:bookmarkStart w:id="59" w:name="_Toc171666726"/>
      <w:bookmarkEnd w:id="55"/>
    </w:p>
    <w:p w14:paraId="1657569C" w14:textId="18BA2377" w:rsidR="0064553A" w:rsidRPr="007053DF" w:rsidRDefault="0064553A" w:rsidP="007053DF">
      <w:pPr>
        <w:rPr>
          <w:rFonts w:asciiTheme="minorHAnsi" w:hAnsiTheme="minorHAnsi"/>
          <w:b/>
          <w:bCs/>
          <w:sz w:val="24"/>
          <w:szCs w:val="24"/>
        </w:rPr>
      </w:pPr>
      <w:r w:rsidRPr="007053DF">
        <w:rPr>
          <w:rFonts w:asciiTheme="minorHAnsi" w:hAnsiTheme="minorHAnsi"/>
          <w:b/>
          <w:bCs/>
          <w:sz w:val="24"/>
          <w:szCs w:val="24"/>
        </w:rPr>
        <w:t>Company Policy</w:t>
      </w:r>
      <w:bookmarkEnd w:id="56"/>
      <w:bookmarkEnd w:id="57"/>
      <w:bookmarkEnd w:id="58"/>
      <w:bookmarkEnd w:id="59"/>
    </w:p>
    <w:p w14:paraId="2FA25765" w14:textId="77777777" w:rsidR="0064553A" w:rsidRPr="00EE2CF5" w:rsidRDefault="0064553A" w:rsidP="009F7DB5">
      <w:pPr>
        <w:pStyle w:val="BodyText"/>
        <w:spacing w:before="109" w:line="216" w:lineRule="auto"/>
        <w:rPr>
          <w:rFonts w:asciiTheme="minorHAnsi" w:hAnsiTheme="minorHAnsi" w:cs="Calibri"/>
          <w:sz w:val="24"/>
          <w:szCs w:val="24"/>
        </w:rPr>
      </w:pPr>
      <w:r w:rsidRPr="00EE2CF5">
        <w:rPr>
          <w:rFonts w:asciiTheme="minorHAnsi" w:hAnsiTheme="minorHAnsi" w:cs="Calibri"/>
          <w:sz w:val="24"/>
          <w:szCs w:val="24"/>
        </w:rPr>
        <w:t>It is policy of the company that the above requirements for the safety of persons are assured by the practice of safe working procedures as detailed in this document.</w:t>
      </w:r>
    </w:p>
    <w:p w14:paraId="01FF846E" w14:textId="77777777" w:rsidR="0064553A" w:rsidRPr="00EE2CF5" w:rsidRDefault="0064553A" w:rsidP="009F7DB5">
      <w:pPr>
        <w:pStyle w:val="BodyText"/>
        <w:spacing w:before="5"/>
        <w:rPr>
          <w:rFonts w:asciiTheme="minorHAnsi" w:hAnsiTheme="minorHAnsi" w:cs="Calibri"/>
          <w:sz w:val="24"/>
          <w:szCs w:val="24"/>
        </w:rPr>
      </w:pPr>
    </w:p>
    <w:p w14:paraId="42880F0E" w14:textId="77777777" w:rsidR="009F7DB5" w:rsidRPr="00EE2CF5" w:rsidRDefault="0064553A" w:rsidP="009F7DB5">
      <w:pPr>
        <w:pStyle w:val="BodyText"/>
        <w:rPr>
          <w:rFonts w:asciiTheme="minorHAnsi" w:hAnsiTheme="minorHAnsi" w:cs="Calibri"/>
          <w:sz w:val="24"/>
          <w:szCs w:val="24"/>
        </w:rPr>
      </w:pPr>
      <w:r w:rsidRPr="00EE2CF5">
        <w:rPr>
          <w:rFonts w:asciiTheme="minorHAnsi" w:hAnsiTheme="minorHAnsi" w:cs="Calibri"/>
          <w:sz w:val="24"/>
          <w:szCs w:val="24"/>
        </w:rPr>
        <w:t>The document is based on the safety requirements of the Legislation and Standards listed in the</w:t>
      </w:r>
      <w:r w:rsidR="009F7DB5" w:rsidRPr="00EE2CF5">
        <w:rPr>
          <w:rFonts w:asciiTheme="minorHAnsi" w:hAnsiTheme="minorHAnsi" w:cs="Calibri"/>
          <w:sz w:val="24"/>
          <w:szCs w:val="24"/>
        </w:rPr>
        <w:t xml:space="preserve"> </w:t>
      </w:r>
      <w:r w:rsidRPr="00EE2CF5">
        <w:rPr>
          <w:rFonts w:asciiTheme="minorHAnsi" w:hAnsiTheme="minorHAnsi" w:cs="Calibri"/>
          <w:sz w:val="24"/>
          <w:szCs w:val="24"/>
        </w:rPr>
        <w:t xml:space="preserve">Appendix. </w:t>
      </w:r>
    </w:p>
    <w:p w14:paraId="78B67489" w14:textId="77777777" w:rsidR="009F7DB5" w:rsidRPr="00EE2CF5" w:rsidRDefault="009F7DB5" w:rsidP="009F7DB5">
      <w:pPr>
        <w:pStyle w:val="BodyText"/>
        <w:rPr>
          <w:rFonts w:asciiTheme="minorHAnsi" w:hAnsiTheme="minorHAnsi" w:cs="Calibri"/>
          <w:sz w:val="24"/>
          <w:szCs w:val="24"/>
        </w:rPr>
      </w:pPr>
    </w:p>
    <w:p w14:paraId="0AA1A48F" w14:textId="77777777" w:rsidR="0064553A" w:rsidRPr="00EE2CF5" w:rsidRDefault="0064553A" w:rsidP="009F7DB5">
      <w:pPr>
        <w:pStyle w:val="BodyText"/>
        <w:rPr>
          <w:rFonts w:asciiTheme="minorHAnsi" w:hAnsiTheme="minorHAnsi" w:cs="Calibri"/>
          <w:sz w:val="24"/>
          <w:szCs w:val="24"/>
        </w:rPr>
      </w:pPr>
      <w:r w:rsidRPr="00EE2CF5">
        <w:rPr>
          <w:rFonts w:asciiTheme="minorHAnsi" w:hAnsiTheme="minorHAnsi" w:cs="Calibri"/>
          <w:sz w:val="24"/>
          <w:szCs w:val="24"/>
        </w:rPr>
        <w:t>This document is to be implemented by all company personnel to ensure:</w:t>
      </w:r>
    </w:p>
    <w:p w14:paraId="7632ADEE" w14:textId="77777777" w:rsidR="009F7DB5" w:rsidRPr="00EE2CF5" w:rsidRDefault="009F7DB5" w:rsidP="009F7DB5">
      <w:pPr>
        <w:pStyle w:val="BodyText"/>
        <w:rPr>
          <w:rFonts w:asciiTheme="minorHAnsi" w:hAnsiTheme="minorHAnsi" w:cs="Calibri"/>
          <w:sz w:val="24"/>
          <w:szCs w:val="24"/>
        </w:rPr>
      </w:pPr>
    </w:p>
    <w:p w14:paraId="11477535" w14:textId="77777777" w:rsidR="0064553A" w:rsidRPr="00EE2CF5" w:rsidRDefault="0064553A">
      <w:pPr>
        <w:pStyle w:val="ListParagraph"/>
        <w:widowControl w:val="0"/>
        <w:numPr>
          <w:ilvl w:val="0"/>
          <w:numId w:val="70"/>
        </w:numPr>
        <w:autoSpaceDE w:val="0"/>
        <w:autoSpaceDN w:val="0"/>
        <w:spacing w:before="9" w:after="0" w:line="245" w:lineRule="exact"/>
        <w:rPr>
          <w:rFonts w:asciiTheme="minorHAnsi" w:hAnsiTheme="minorHAnsi" w:cs="Calibri"/>
          <w:sz w:val="24"/>
          <w:szCs w:val="24"/>
        </w:rPr>
      </w:pPr>
      <w:r w:rsidRPr="00EE2CF5">
        <w:rPr>
          <w:rFonts w:asciiTheme="minorHAnsi" w:hAnsiTheme="minorHAnsi" w:cs="Calibri"/>
          <w:sz w:val="24"/>
          <w:szCs w:val="24"/>
        </w:rPr>
        <w:t>The safety of all personnel engaged in electrical installation work.</w:t>
      </w:r>
    </w:p>
    <w:p w14:paraId="7D681B89" w14:textId="77777777" w:rsidR="0064553A" w:rsidRPr="00EE2CF5" w:rsidRDefault="0064553A">
      <w:pPr>
        <w:pStyle w:val="ListParagraph"/>
        <w:widowControl w:val="0"/>
        <w:numPr>
          <w:ilvl w:val="0"/>
          <w:numId w:val="70"/>
        </w:numPr>
        <w:autoSpaceDE w:val="0"/>
        <w:autoSpaceDN w:val="0"/>
        <w:spacing w:after="0" w:line="244" w:lineRule="exact"/>
        <w:rPr>
          <w:rFonts w:asciiTheme="minorHAnsi" w:hAnsiTheme="minorHAnsi" w:cs="Calibri"/>
          <w:sz w:val="24"/>
          <w:szCs w:val="24"/>
        </w:rPr>
      </w:pPr>
      <w:r w:rsidRPr="00EE2CF5">
        <w:rPr>
          <w:rFonts w:asciiTheme="minorHAnsi" w:hAnsiTheme="minorHAnsi" w:cs="Calibri"/>
          <w:sz w:val="24"/>
          <w:szCs w:val="24"/>
        </w:rPr>
        <w:t>The adequacy and effectiveness of electrical</w:t>
      </w:r>
      <w:r w:rsidRPr="00EE2CF5">
        <w:rPr>
          <w:rFonts w:asciiTheme="minorHAnsi" w:hAnsiTheme="minorHAnsi" w:cs="Calibri"/>
          <w:spacing w:val="-2"/>
          <w:sz w:val="24"/>
          <w:szCs w:val="24"/>
        </w:rPr>
        <w:t xml:space="preserve"> </w:t>
      </w:r>
      <w:r w:rsidRPr="00EE2CF5">
        <w:rPr>
          <w:rFonts w:asciiTheme="minorHAnsi" w:hAnsiTheme="minorHAnsi" w:cs="Calibri"/>
          <w:sz w:val="24"/>
          <w:szCs w:val="24"/>
        </w:rPr>
        <w:t>installations.</w:t>
      </w:r>
    </w:p>
    <w:p w14:paraId="1DF55A32" w14:textId="77777777" w:rsidR="0064553A" w:rsidRPr="00EE2CF5" w:rsidRDefault="0064553A">
      <w:pPr>
        <w:pStyle w:val="ListParagraph"/>
        <w:widowControl w:val="0"/>
        <w:numPr>
          <w:ilvl w:val="0"/>
          <w:numId w:val="70"/>
        </w:numPr>
        <w:autoSpaceDE w:val="0"/>
        <w:autoSpaceDN w:val="0"/>
        <w:spacing w:after="0" w:line="244" w:lineRule="exact"/>
        <w:rPr>
          <w:rFonts w:asciiTheme="minorHAnsi" w:hAnsiTheme="minorHAnsi" w:cs="Calibri"/>
          <w:sz w:val="24"/>
          <w:szCs w:val="24"/>
        </w:rPr>
      </w:pPr>
      <w:r w:rsidRPr="00EE2CF5">
        <w:rPr>
          <w:rFonts w:asciiTheme="minorHAnsi" w:hAnsiTheme="minorHAnsi" w:cs="Calibri"/>
          <w:sz w:val="24"/>
          <w:szCs w:val="24"/>
        </w:rPr>
        <w:t>Compliance with Statutory</w:t>
      </w:r>
      <w:r w:rsidRPr="00EE2CF5">
        <w:rPr>
          <w:rFonts w:asciiTheme="minorHAnsi" w:hAnsiTheme="minorHAnsi" w:cs="Calibri"/>
          <w:spacing w:val="-1"/>
          <w:sz w:val="24"/>
          <w:szCs w:val="24"/>
        </w:rPr>
        <w:t xml:space="preserve"> </w:t>
      </w:r>
      <w:r w:rsidRPr="00EE2CF5">
        <w:rPr>
          <w:rFonts w:asciiTheme="minorHAnsi" w:hAnsiTheme="minorHAnsi" w:cs="Calibri"/>
          <w:sz w:val="24"/>
          <w:szCs w:val="24"/>
        </w:rPr>
        <w:t>Regulations.</w:t>
      </w:r>
    </w:p>
    <w:p w14:paraId="6891FAB7" w14:textId="77777777" w:rsidR="0064553A" w:rsidRPr="00EE2CF5" w:rsidRDefault="0064553A" w:rsidP="009F7DB5">
      <w:pPr>
        <w:pStyle w:val="BodyText"/>
        <w:spacing w:before="201" w:line="228" w:lineRule="auto"/>
        <w:jc w:val="both"/>
        <w:rPr>
          <w:rFonts w:asciiTheme="minorHAnsi" w:hAnsiTheme="minorHAnsi" w:cs="Calibri"/>
          <w:sz w:val="24"/>
          <w:szCs w:val="24"/>
        </w:rPr>
      </w:pPr>
      <w:r w:rsidRPr="00EE2CF5">
        <w:rPr>
          <w:rFonts w:asciiTheme="minorHAnsi" w:hAnsiTheme="minorHAnsi" w:cs="Calibri"/>
          <w:sz w:val="24"/>
          <w:szCs w:val="24"/>
        </w:rPr>
        <w:t>This document sets down the principles for controlling Electrical Safety in the workplace. Due to the diverse nature of installations, subsidiary companies and where necessary sites must develop their own specific controls for the implementation of the requirements of this document using the operational instruction detailed herein.</w:t>
      </w:r>
    </w:p>
    <w:p w14:paraId="434C346B" w14:textId="77777777" w:rsidR="0064553A" w:rsidRPr="00EE2CF5" w:rsidRDefault="0064553A" w:rsidP="009F7DB5">
      <w:pPr>
        <w:pStyle w:val="BodyText"/>
        <w:rPr>
          <w:rFonts w:asciiTheme="minorHAnsi" w:hAnsiTheme="minorHAnsi" w:cs="Calibri"/>
          <w:sz w:val="24"/>
          <w:szCs w:val="24"/>
        </w:rPr>
      </w:pPr>
    </w:p>
    <w:p w14:paraId="5D83C2F6" w14:textId="77777777" w:rsidR="0064553A" w:rsidRPr="00EE2CF5" w:rsidRDefault="0064553A" w:rsidP="009F7DB5">
      <w:pPr>
        <w:pStyle w:val="BodyText"/>
        <w:spacing w:before="9"/>
        <w:rPr>
          <w:rFonts w:asciiTheme="minorHAnsi" w:hAnsiTheme="minorHAnsi" w:cs="Calibri"/>
          <w:sz w:val="24"/>
          <w:szCs w:val="24"/>
        </w:rPr>
      </w:pPr>
    </w:p>
    <w:p w14:paraId="658FA63C" w14:textId="77777777" w:rsidR="00BE72A7" w:rsidRDefault="00BE72A7">
      <w:pPr>
        <w:spacing w:line="240" w:lineRule="auto"/>
        <w:rPr>
          <w:rFonts w:asciiTheme="minorHAnsi" w:hAnsiTheme="minorHAnsi"/>
          <w:b/>
          <w:bCs/>
          <w:sz w:val="24"/>
          <w:szCs w:val="24"/>
        </w:rPr>
      </w:pPr>
      <w:bookmarkStart w:id="60" w:name="_TOC_250031"/>
      <w:bookmarkStart w:id="61" w:name="_Toc501383619"/>
      <w:bookmarkStart w:id="62" w:name="_Toc501387635"/>
      <w:bookmarkStart w:id="63" w:name="_Toc148802619"/>
      <w:bookmarkStart w:id="64" w:name="_Toc171666727"/>
      <w:bookmarkEnd w:id="60"/>
      <w:r>
        <w:rPr>
          <w:rFonts w:asciiTheme="minorHAnsi" w:hAnsiTheme="minorHAnsi"/>
          <w:b/>
          <w:bCs/>
          <w:sz w:val="24"/>
          <w:szCs w:val="24"/>
        </w:rPr>
        <w:br w:type="page"/>
      </w:r>
    </w:p>
    <w:p w14:paraId="22DB4C42" w14:textId="325E4527" w:rsidR="0064553A" w:rsidRPr="007053DF" w:rsidRDefault="0064553A" w:rsidP="007053DF">
      <w:pPr>
        <w:rPr>
          <w:rFonts w:asciiTheme="minorHAnsi" w:hAnsiTheme="minorHAnsi"/>
          <w:b/>
          <w:bCs/>
          <w:sz w:val="24"/>
          <w:szCs w:val="24"/>
        </w:rPr>
      </w:pPr>
      <w:r w:rsidRPr="007053DF">
        <w:rPr>
          <w:rFonts w:asciiTheme="minorHAnsi" w:hAnsiTheme="minorHAnsi"/>
          <w:b/>
          <w:bCs/>
          <w:sz w:val="24"/>
          <w:szCs w:val="24"/>
        </w:rPr>
        <w:lastRenderedPageBreak/>
        <w:t>Customer Rules</w:t>
      </w:r>
      <w:bookmarkEnd w:id="61"/>
      <w:bookmarkEnd w:id="62"/>
      <w:bookmarkEnd w:id="63"/>
      <w:bookmarkEnd w:id="64"/>
    </w:p>
    <w:p w14:paraId="5209413D" w14:textId="77777777" w:rsidR="0064553A" w:rsidRPr="00EE2CF5" w:rsidRDefault="0064553A" w:rsidP="005B1C73">
      <w:pPr>
        <w:pStyle w:val="BodyText"/>
        <w:spacing w:before="110" w:line="223" w:lineRule="auto"/>
        <w:jc w:val="both"/>
        <w:rPr>
          <w:rFonts w:asciiTheme="minorHAnsi" w:hAnsiTheme="minorHAnsi" w:cs="Calibri"/>
          <w:sz w:val="24"/>
          <w:szCs w:val="24"/>
        </w:rPr>
      </w:pPr>
      <w:r w:rsidRPr="00EE2CF5">
        <w:rPr>
          <w:rFonts w:asciiTheme="minorHAnsi" w:hAnsiTheme="minorHAnsi" w:cs="Calibri"/>
          <w:sz w:val="24"/>
          <w:szCs w:val="24"/>
        </w:rPr>
        <w:t>This document does not preclude the use of any customer’s own safety rules, provided that the Senior Authorised Person is satisfied that they comply with statutory regulations and provide safe working conditions.</w:t>
      </w:r>
    </w:p>
    <w:p w14:paraId="4818A304" w14:textId="77777777" w:rsidR="0064553A" w:rsidRPr="00EE2CF5" w:rsidRDefault="0064553A" w:rsidP="005B1C73">
      <w:pPr>
        <w:pStyle w:val="BodyText"/>
        <w:spacing w:before="2"/>
        <w:jc w:val="both"/>
        <w:rPr>
          <w:rFonts w:asciiTheme="minorHAnsi" w:hAnsiTheme="minorHAnsi" w:cs="Calibri"/>
          <w:sz w:val="24"/>
          <w:szCs w:val="24"/>
        </w:rPr>
      </w:pPr>
    </w:p>
    <w:p w14:paraId="7432B2D5" w14:textId="77777777" w:rsidR="0064553A" w:rsidRPr="00EE2CF5" w:rsidRDefault="0064553A" w:rsidP="005B1C73">
      <w:pPr>
        <w:pStyle w:val="BodyText"/>
        <w:spacing w:line="223" w:lineRule="auto"/>
        <w:jc w:val="both"/>
        <w:rPr>
          <w:rFonts w:asciiTheme="minorHAnsi" w:hAnsiTheme="minorHAnsi" w:cs="Calibri"/>
          <w:sz w:val="24"/>
          <w:szCs w:val="24"/>
        </w:rPr>
      </w:pPr>
      <w:r w:rsidRPr="00EE2CF5">
        <w:rPr>
          <w:rFonts w:asciiTheme="minorHAnsi" w:hAnsiTheme="minorHAnsi" w:cs="Calibri"/>
          <w:sz w:val="24"/>
          <w:szCs w:val="24"/>
        </w:rPr>
        <w:t>In this case, the Senior Authorised Person is responsible for ensuring that all company personnel are instructed in the requirements of the customer’s procedures and the use of their documentation.</w:t>
      </w:r>
    </w:p>
    <w:p w14:paraId="5803822C" w14:textId="77777777" w:rsidR="0064553A" w:rsidRPr="00EE2CF5" w:rsidRDefault="0064553A" w:rsidP="005B1C73">
      <w:pPr>
        <w:pStyle w:val="BodyText"/>
        <w:jc w:val="both"/>
        <w:rPr>
          <w:rFonts w:asciiTheme="minorHAnsi" w:hAnsiTheme="minorHAnsi" w:cs="Calibri"/>
          <w:sz w:val="24"/>
          <w:szCs w:val="24"/>
        </w:rPr>
      </w:pPr>
    </w:p>
    <w:p w14:paraId="19A5C84C" w14:textId="7B8E09BB" w:rsidR="0064553A" w:rsidRPr="00EE2CF5" w:rsidRDefault="0064553A" w:rsidP="005B1C73">
      <w:pPr>
        <w:pStyle w:val="BodyText"/>
        <w:spacing w:line="225" w:lineRule="auto"/>
        <w:jc w:val="both"/>
        <w:rPr>
          <w:rFonts w:asciiTheme="minorHAnsi" w:hAnsiTheme="minorHAnsi" w:cs="Calibri"/>
          <w:sz w:val="24"/>
          <w:szCs w:val="24"/>
        </w:rPr>
      </w:pPr>
      <w:r w:rsidRPr="00EE2CF5">
        <w:rPr>
          <w:rFonts w:asciiTheme="minorHAnsi" w:hAnsiTheme="minorHAnsi" w:cs="Calibri"/>
          <w:sz w:val="24"/>
          <w:szCs w:val="24"/>
        </w:rPr>
        <w:t>Should the customer’s safety rules be found to be unsatisfactory the Senior Authorised Person must inform the customer’s representative and recommend that</w:t>
      </w:r>
      <w:r w:rsidR="009F7DB5" w:rsidRPr="00EE2CF5">
        <w:rPr>
          <w:rFonts w:asciiTheme="minorHAnsi" w:hAnsiTheme="minorHAnsi" w:cs="Calibri"/>
          <w:sz w:val="24"/>
          <w:szCs w:val="24"/>
        </w:rPr>
        <w:t xml:space="preserve"> </w:t>
      </w:r>
      <w:r w:rsidR="00FF2348" w:rsidRPr="009612BD">
        <w:rPr>
          <w:rFonts w:asciiTheme="minorHAnsi" w:hAnsiTheme="minorHAnsi" w:cs="Calibri"/>
          <w:sz w:val="24"/>
          <w:szCs w:val="24"/>
          <w:highlight w:val="red"/>
        </w:rPr>
        <w:t>COMPANY NAME</w:t>
      </w:r>
      <w:r w:rsidRPr="00EE2CF5">
        <w:rPr>
          <w:rFonts w:asciiTheme="minorHAnsi" w:hAnsiTheme="minorHAnsi" w:cs="Calibri"/>
          <w:sz w:val="24"/>
          <w:szCs w:val="24"/>
        </w:rPr>
        <w:t xml:space="preserve"> procedures and documents will be used.</w:t>
      </w:r>
    </w:p>
    <w:p w14:paraId="0801DE2F" w14:textId="77777777" w:rsidR="0064553A" w:rsidRPr="00EE2CF5" w:rsidRDefault="0064553A" w:rsidP="005B1C73">
      <w:pPr>
        <w:pStyle w:val="BodyText"/>
        <w:jc w:val="both"/>
        <w:rPr>
          <w:rFonts w:asciiTheme="minorHAnsi" w:hAnsiTheme="minorHAnsi" w:cs="Calibri"/>
          <w:sz w:val="24"/>
          <w:szCs w:val="24"/>
        </w:rPr>
      </w:pPr>
    </w:p>
    <w:p w14:paraId="4AB56AFE" w14:textId="77777777" w:rsidR="0064553A" w:rsidRPr="00EE2CF5" w:rsidRDefault="0064553A" w:rsidP="005B1C73">
      <w:pPr>
        <w:pStyle w:val="BodyText"/>
        <w:spacing w:line="216" w:lineRule="auto"/>
        <w:jc w:val="both"/>
        <w:rPr>
          <w:rFonts w:asciiTheme="minorHAnsi" w:hAnsiTheme="minorHAnsi" w:cs="Calibri"/>
          <w:sz w:val="24"/>
          <w:szCs w:val="24"/>
        </w:rPr>
      </w:pPr>
      <w:r w:rsidRPr="00EE2CF5">
        <w:rPr>
          <w:rFonts w:asciiTheme="minorHAnsi" w:hAnsiTheme="minorHAnsi" w:cs="Calibri"/>
          <w:sz w:val="24"/>
          <w:szCs w:val="24"/>
        </w:rPr>
        <w:t>In all cases where the customer presents his safety rules for use the agreement between the company and the customer, over whom procedures and documents are used, shall be in writing.</w:t>
      </w:r>
    </w:p>
    <w:p w14:paraId="2CD67BC6" w14:textId="77777777" w:rsidR="009F7DB5" w:rsidRPr="00EE2CF5" w:rsidRDefault="009F7DB5" w:rsidP="005B1C73">
      <w:pPr>
        <w:pStyle w:val="BodyText"/>
        <w:spacing w:line="216" w:lineRule="auto"/>
        <w:jc w:val="both"/>
        <w:rPr>
          <w:rFonts w:asciiTheme="minorHAnsi" w:hAnsiTheme="minorHAnsi" w:cs="Calibri"/>
          <w:sz w:val="24"/>
          <w:szCs w:val="24"/>
        </w:rPr>
      </w:pPr>
    </w:p>
    <w:p w14:paraId="3B572B2E" w14:textId="77777777" w:rsidR="0064553A" w:rsidRPr="007053DF" w:rsidRDefault="009F7DB5" w:rsidP="007053DF">
      <w:pPr>
        <w:rPr>
          <w:rFonts w:asciiTheme="minorHAnsi" w:hAnsiTheme="minorHAnsi"/>
          <w:b/>
          <w:bCs/>
          <w:sz w:val="24"/>
          <w:szCs w:val="24"/>
        </w:rPr>
      </w:pPr>
      <w:bookmarkStart w:id="65" w:name="_TOC_250030"/>
      <w:bookmarkStart w:id="66" w:name="_Toc501383620"/>
      <w:bookmarkStart w:id="67" w:name="_Toc501387636"/>
      <w:bookmarkStart w:id="68" w:name="_Toc148802620"/>
      <w:bookmarkStart w:id="69" w:name="_Toc171666728"/>
      <w:bookmarkEnd w:id="65"/>
      <w:r w:rsidRPr="007053DF">
        <w:rPr>
          <w:rFonts w:asciiTheme="minorHAnsi" w:hAnsiTheme="minorHAnsi"/>
          <w:b/>
          <w:bCs/>
          <w:sz w:val="24"/>
          <w:szCs w:val="24"/>
        </w:rPr>
        <w:t>Definitions</w:t>
      </w:r>
      <w:bookmarkEnd w:id="66"/>
      <w:bookmarkEnd w:id="67"/>
      <w:bookmarkEnd w:id="68"/>
      <w:bookmarkEnd w:id="69"/>
    </w:p>
    <w:p w14:paraId="1A204BCB" w14:textId="77777777" w:rsidR="0064553A" w:rsidRPr="00EE2CF5" w:rsidRDefault="0064553A" w:rsidP="009F7DB5">
      <w:pPr>
        <w:pStyle w:val="BodyText"/>
        <w:spacing w:before="6"/>
        <w:rPr>
          <w:rFonts w:asciiTheme="minorHAnsi" w:hAnsiTheme="minorHAnsi" w:cs="Calibri"/>
          <w:b/>
          <w:sz w:val="24"/>
          <w:szCs w:val="24"/>
        </w:rPr>
      </w:pPr>
    </w:p>
    <w:p w14:paraId="64087A8B" w14:textId="77777777" w:rsidR="0064553A" w:rsidRPr="00EE2CF5" w:rsidRDefault="0064553A" w:rsidP="009F7DB5">
      <w:pPr>
        <w:pStyle w:val="BodyText"/>
        <w:rPr>
          <w:rFonts w:asciiTheme="minorHAnsi" w:hAnsiTheme="minorHAnsi" w:cs="Calibri"/>
          <w:sz w:val="24"/>
          <w:szCs w:val="24"/>
        </w:rPr>
      </w:pPr>
      <w:r w:rsidRPr="00EE2CF5">
        <w:rPr>
          <w:rFonts w:asciiTheme="minorHAnsi" w:hAnsiTheme="minorHAnsi" w:cs="Calibri"/>
          <w:sz w:val="24"/>
          <w:szCs w:val="24"/>
        </w:rPr>
        <w:t>The following definitions apply throughout this procedure:</w:t>
      </w:r>
    </w:p>
    <w:p w14:paraId="3452117F" w14:textId="77777777" w:rsidR="0064553A" w:rsidRPr="00EE2CF5" w:rsidRDefault="0064553A" w:rsidP="009F7DB5">
      <w:pPr>
        <w:pStyle w:val="BodyText"/>
        <w:spacing w:before="2"/>
        <w:rPr>
          <w:rFonts w:asciiTheme="minorHAnsi" w:hAnsiTheme="minorHAnsi" w:cs="Calibri"/>
          <w:sz w:val="24"/>
          <w:szCs w:val="24"/>
        </w:rPr>
      </w:pPr>
    </w:p>
    <w:p w14:paraId="4B75F74C" w14:textId="77777777" w:rsidR="0064553A" w:rsidRPr="007053DF" w:rsidRDefault="0064553A" w:rsidP="007053DF">
      <w:pPr>
        <w:rPr>
          <w:rFonts w:asciiTheme="minorHAnsi" w:hAnsiTheme="minorHAnsi"/>
          <w:b/>
          <w:bCs/>
          <w:sz w:val="24"/>
          <w:szCs w:val="24"/>
          <w:u w:val="single"/>
        </w:rPr>
      </w:pPr>
      <w:bookmarkStart w:id="70" w:name="_TOC_250029"/>
      <w:bookmarkStart w:id="71" w:name="_Toc501383621"/>
      <w:bookmarkStart w:id="72" w:name="_Toc501387637"/>
      <w:bookmarkStart w:id="73" w:name="_Toc148802621"/>
      <w:bookmarkStart w:id="74" w:name="_Toc171666729"/>
      <w:bookmarkEnd w:id="70"/>
      <w:r w:rsidRPr="007053DF">
        <w:rPr>
          <w:rFonts w:asciiTheme="minorHAnsi" w:hAnsiTheme="minorHAnsi"/>
          <w:b/>
          <w:bCs/>
          <w:sz w:val="24"/>
          <w:szCs w:val="24"/>
          <w:u w:val="single"/>
        </w:rPr>
        <w:t>Company</w:t>
      </w:r>
      <w:bookmarkEnd w:id="71"/>
      <w:bookmarkEnd w:id="72"/>
      <w:bookmarkEnd w:id="73"/>
      <w:bookmarkEnd w:id="74"/>
    </w:p>
    <w:p w14:paraId="079D075D" w14:textId="77777777" w:rsidR="0064553A" w:rsidRPr="00EE2CF5" w:rsidRDefault="0064553A" w:rsidP="009F7DB5">
      <w:pPr>
        <w:pStyle w:val="BodyText"/>
        <w:spacing w:before="5"/>
        <w:rPr>
          <w:rFonts w:asciiTheme="minorHAnsi" w:hAnsiTheme="minorHAnsi" w:cs="Calibri"/>
          <w:b/>
          <w:sz w:val="24"/>
          <w:szCs w:val="24"/>
        </w:rPr>
      </w:pPr>
    </w:p>
    <w:p w14:paraId="2E302BB7" w14:textId="261B5814" w:rsidR="0064553A" w:rsidRPr="00EE2CF5" w:rsidRDefault="00D72494" w:rsidP="009F7DB5">
      <w:pPr>
        <w:pStyle w:val="BodyText"/>
        <w:spacing w:before="66"/>
        <w:rPr>
          <w:rFonts w:asciiTheme="minorHAnsi" w:hAnsiTheme="minorHAnsi" w:cs="Calibri"/>
          <w:sz w:val="24"/>
          <w:szCs w:val="24"/>
        </w:rPr>
      </w:pPr>
      <w:r w:rsidRPr="00D72494">
        <w:rPr>
          <w:rFonts w:asciiTheme="minorHAnsi" w:hAnsiTheme="minorHAnsi" w:cs="Calibri"/>
          <w:sz w:val="24"/>
          <w:szCs w:val="24"/>
          <w:highlight w:val="red"/>
        </w:rPr>
        <w:t>COMPANY NAME</w:t>
      </w:r>
      <w:r w:rsidR="00166ADA" w:rsidRPr="00EE2CF5">
        <w:rPr>
          <w:rFonts w:asciiTheme="minorHAnsi" w:hAnsiTheme="minorHAnsi" w:cs="Calibri"/>
          <w:sz w:val="24"/>
          <w:szCs w:val="24"/>
        </w:rPr>
        <w:t xml:space="preserve"> (all associated </w:t>
      </w:r>
      <w:r w:rsidR="00FF2348" w:rsidRPr="009612BD">
        <w:rPr>
          <w:rFonts w:asciiTheme="minorHAnsi" w:hAnsiTheme="minorHAnsi" w:cs="Calibri"/>
          <w:sz w:val="24"/>
          <w:szCs w:val="24"/>
          <w:highlight w:val="red"/>
        </w:rPr>
        <w:t>COMPANY NAME</w:t>
      </w:r>
      <w:r w:rsidR="00166ADA" w:rsidRPr="00EE2CF5">
        <w:rPr>
          <w:rFonts w:asciiTheme="minorHAnsi" w:hAnsiTheme="minorHAnsi" w:cs="Calibri"/>
          <w:sz w:val="24"/>
          <w:szCs w:val="24"/>
        </w:rPr>
        <w:t xml:space="preserve"> Group Companies)</w:t>
      </w:r>
    </w:p>
    <w:p w14:paraId="0909D66A" w14:textId="77777777" w:rsidR="0064553A" w:rsidRPr="00EE2CF5" w:rsidRDefault="0064553A" w:rsidP="009F7DB5">
      <w:pPr>
        <w:pStyle w:val="BodyText"/>
        <w:spacing w:before="2"/>
        <w:rPr>
          <w:rFonts w:asciiTheme="minorHAnsi" w:hAnsiTheme="minorHAnsi" w:cs="Calibri"/>
          <w:sz w:val="24"/>
          <w:szCs w:val="24"/>
        </w:rPr>
      </w:pPr>
    </w:p>
    <w:p w14:paraId="59734632" w14:textId="77777777" w:rsidR="0064553A" w:rsidRPr="007053DF" w:rsidRDefault="0064553A" w:rsidP="007053DF">
      <w:pPr>
        <w:rPr>
          <w:rFonts w:asciiTheme="minorHAnsi" w:hAnsiTheme="minorHAnsi"/>
          <w:b/>
          <w:bCs/>
          <w:sz w:val="24"/>
          <w:szCs w:val="24"/>
          <w:u w:val="single"/>
        </w:rPr>
      </w:pPr>
      <w:bookmarkStart w:id="75" w:name="_TOC_250028"/>
      <w:bookmarkStart w:id="76" w:name="_Toc501383622"/>
      <w:bookmarkStart w:id="77" w:name="_Toc501387638"/>
      <w:bookmarkStart w:id="78" w:name="_Toc148802622"/>
      <w:bookmarkStart w:id="79" w:name="_Toc171666730"/>
      <w:bookmarkEnd w:id="75"/>
      <w:r w:rsidRPr="007053DF">
        <w:rPr>
          <w:rFonts w:asciiTheme="minorHAnsi" w:hAnsiTheme="minorHAnsi"/>
          <w:b/>
          <w:bCs/>
          <w:sz w:val="24"/>
          <w:szCs w:val="24"/>
          <w:u w:val="single"/>
        </w:rPr>
        <w:t>Electrical Installation Components</w:t>
      </w:r>
      <w:bookmarkEnd w:id="76"/>
      <w:bookmarkEnd w:id="77"/>
      <w:bookmarkEnd w:id="78"/>
      <w:bookmarkEnd w:id="79"/>
    </w:p>
    <w:p w14:paraId="3658D404" w14:textId="77777777" w:rsidR="0064553A" w:rsidRPr="007053DF" w:rsidRDefault="0064553A" w:rsidP="009F7DB5">
      <w:pPr>
        <w:pStyle w:val="BodyText"/>
        <w:spacing w:before="5"/>
        <w:rPr>
          <w:rFonts w:asciiTheme="minorHAnsi" w:hAnsiTheme="minorHAnsi" w:cs="Calibri"/>
          <w:bCs/>
          <w:sz w:val="24"/>
          <w:szCs w:val="24"/>
        </w:rPr>
      </w:pPr>
    </w:p>
    <w:p w14:paraId="08CA6DDB" w14:textId="77777777" w:rsidR="0064553A" w:rsidRPr="00EE2CF5" w:rsidRDefault="0064553A" w:rsidP="009F7DB5">
      <w:pPr>
        <w:spacing w:before="65"/>
        <w:rPr>
          <w:rFonts w:asciiTheme="minorHAnsi" w:hAnsiTheme="minorHAnsi"/>
          <w:b/>
          <w:sz w:val="24"/>
          <w:szCs w:val="24"/>
        </w:rPr>
      </w:pPr>
      <w:r w:rsidRPr="00EE2CF5">
        <w:rPr>
          <w:rFonts w:asciiTheme="minorHAnsi" w:hAnsiTheme="minorHAnsi"/>
          <w:b/>
          <w:sz w:val="24"/>
          <w:szCs w:val="24"/>
        </w:rPr>
        <w:t>Electrical System</w:t>
      </w:r>
    </w:p>
    <w:p w14:paraId="58E51A36" w14:textId="77777777" w:rsidR="0064553A" w:rsidRPr="00EE2CF5" w:rsidRDefault="0064553A" w:rsidP="009F7DB5">
      <w:pPr>
        <w:pStyle w:val="BodyText"/>
        <w:spacing w:before="1"/>
        <w:rPr>
          <w:rFonts w:asciiTheme="minorHAnsi" w:hAnsiTheme="minorHAnsi" w:cs="Calibri"/>
          <w:sz w:val="24"/>
          <w:szCs w:val="24"/>
        </w:rPr>
      </w:pPr>
      <w:r w:rsidRPr="00EE2CF5">
        <w:rPr>
          <w:rFonts w:asciiTheme="minorHAnsi" w:hAnsiTheme="minorHAnsi" w:cs="Calibri"/>
          <w:sz w:val="24"/>
          <w:szCs w:val="24"/>
        </w:rPr>
        <w:t>Means an electrical system in which all the electrical equipment is, or may be, electrically connected to a common source or sources of electrical energy.</w:t>
      </w:r>
    </w:p>
    <w:p w14:paraId="682B7789" w14:textId="77777777" w:rsidR="0064553A" w:rsidRPr="00EE2CF5" w:rsidRDefault="0064553A" w:rsidP="009F7DB5">
      <w:pPr>
        <w:pStyle w:val="BodyText"/>
        <w:spacing w:before="9"/>
        <w:rPr>
          <w:rFonts w:asciiTheme="minorHAnsi" w:hAnsiTheme="minorHAnsi" w:cs="Calibri"/>
          <w:sz w:val="24"/>
          <w:szCs w:val="24"/>
        </w:rPr>
      </w:pPr>
    </w:p>
    <w:p w14:paraId="6695AE84" w14:textId="77777777" w:rsidR="0064553A" w:rsidRPr="007053DF" w:rsidRDefault="0064553A" w:rsidP="007053DF">
      <w:pPr>
        <w:rPr>
          <w:rFonts w:asciiTheme="minorHAnsi" w:hAnsiTheme="minorHAnsi"/>
          <w:b/>
          <w:bCs/>
          <w:sz w:val="24"/>
          <w:szCs w:val="24"/>
        </w:rPr>
      </w:pPr>
      <w:bookmarkStart w:id="80" w:name="_Toc501383623"/>
      <w:bookmarkStart w:id="81" w:name="_Toc501387639"/>
      <w:bookmarkStart w:id="82" w:name="_Toc148802623"/>
      <w:bookmarkStart w:id="83" w:name="_Toc171666731"/>
      <w:r w:rsidRPr="007053DF">
        <w:rPr>
          <w:rFonts w:asciiTheme="minorHAnsi" w:hAnsiTheme="minorHAnsi"/>
          <w:b/>
          <w:bCs/>
          <w:sz w:val="24"/>
          <w:szCs w:val="24"/>
        </w:rPr>
        <w:t>Low Voltage (LV)</w:t>
      </w:r>
      <w:bookmarkEnd w:id="80"/>
      <w:bookmarkEnd w:id="81"/>
      <w:bookmarkEnd w:id="82"/>
      <w:bookmarkEnd w:id="83"/>
    </w:p>
    <w:p w14:paraId="1754DF70" w14:textId="77777777" w:rsidR="0064553A" w:rsidRPr="00EE2CF5" w:rsidRDefault="0064553A" w:rsidP="009F7DB5">
      <w:pPr>
        <w:pStyle w:val="BodyText"/>
        <w:spacing w:before="3"/>
        <w:rPr>
          <w:rFonts w:asciiTheme="minorHAnsi" w:hAnsiTheme="minorHAnsi" w:cs="Calibri"/>
          <w:sz w:val="24"/>
          <w:szCs w:val="24"/>
        </w:rPr>
      </w:pPr>
      <w:r w:rsidRPr="00EE2CF5">
        <w:rPr>
          <w:rFonts w:asciiTheme="minorHAnsi" w:hAnsiTheme="minorHAnsi" w:cs="Calibri"/>
          <w:sz w:val="24"/>
          <w:szCs w:val="24"/>
        </w:rPr>
        <w:t>The existence of potential difference (rms value for ac) up to 1000 volts, between conductors and up to 600 volts between conductors and earth.</w:t>
      </w:r>
    </w:p>
    <w:p w14:paraId="2E0C8B3A" w14:textId="77777777" w:rsidR="0064553A" w:rsidRPr="00EE2CF5" w:rsidRDefault="0064553A" w:rsidP="009F7DB5">
      <w:pPr>
        <w:pStyle w:val="BodyText"/>
        <w:spacing w:before="3"/>
        <w:rPr>
          <w:rFonts w:asciiTheme="minorHAnsi" w:hAnsiTheme="minorHAnsi" w:cs="Calibri"/>
          <w:sz w:val="24"/>
          <w:szCs w:val="24"/>
        </w:rPr>
      </w:pPr>
    </w:p>
    <w:p w14:paraId="32460B1C" w14:textId="77777777" w:rsidR="0064553A" w:rsidRPr="007053DF" w:rsidRDefault="0064553A" w:rsidP="007053DF">
      <w:pPr>
        <w:rPr>
          <w:rFonts w:asciiTheme="minorHAnsi" w:hAnsiTheme="minorHAnsi"/>
          <w:b/>
          <w:bCs/>
          <w:sz w:val="24"/>
          <w:szCs w:val="24"/>
          <w:u w:val="single"/>
        </w:rPr>
      </w:pPr>
      <w:bookmarkStart w:id="84" w:name="_TOC_250027"/>
      <w:bookmarkStart w:id="85" w:name="_Toc501383624"/>
      <w:bookmarkStart w:id="86" w:name="_Toc501387640"/>
      <w:bookmarkStart w:id="87" w:name="_Toc148802624"/>
      <w:bookmarkStart w:id="88" w:name="_Toc171666732"/>
      <w:bookmarkEnd w:id="84"/>
      <w:r w:rsidRPr="007053DF">
        <w:rPr>
          <w:rFonts w:asciiTheme="minorHAnsi" w:hAnsiTheme="minorHAnsi"/>
          <w:b/>
          <w:bCs/>
          <w:sz w:val="24"/>
          <w:szCs w:val="24"/>
          <w:u w:val="single"/>
        </w:rPr>
        <w:t>System Conditions</w:t>
      </w:r>
      <w:bookmarkEnd w:id="85"/>
      <w:bookmarkEnd w:id="86"/>
      <w:bookmarkEnd w:id="87"/>
      <w:bookmarkEnd w:id="88"/>
    </w:p>
    <w:p w14:paraId="4424FF3F" w14:textId="77777777" w:rsidR="0064553A" w:rsidRPr="00EE2CF5" w:rsidRDefault="0064553A" w:rsidP="009F7DB5">
      <w:pPr>
        <w:pStyle w:val="BodyText"/>
        <w:spacing w:before="5"/>
        <w:rPr>
          <w:rFonts w:asciiTheme="minorHAnsi" w:hAnsiTheme="minorHAnsi" w:cs="Calibri"/>
          <w:b/>
          <w:sz w:val="24"/>
          <w:szCs w:val="24"/>
        </w:rPr>
      </w:pPr>
    </w:p>
    <w:p w14:paraId="5A60F811" w14:textId="77777777" w:rsidR="0064553A" w:rsidRPr="00EE2CF5" w:rsidRDefault="0064553A" w:rsidP="009F7DB5">
      <w:pPr>
        <w:spacing w:before="64" w:line="245" w:lineRule="exact"/>
        <w:rPr>
          <w:rFonts w:asciiTheme="minorHAnsi" w:hAnsiTheme="minorHAnsi"/>
          <w:b/>
          <w:sz w:val="24"/>
          <w:szCs w:val="24"/>
        </w:rPr>
      </w:pPr>
      <w:r w:rsidRPr="00EE2CF5">
        <w:rPr>
          <w:rFonts w:asciiTheme="minorHAnsi" w:hAnsiTheme="minorHAnsi"/>
          <w:b/>
          <w:sz w:val="24"/>
          <w:szCs w:val="24"/>
        </w:rPr>
        <w:t>Live</w:t>
      </w:r>
    </w:p>
    <w:p w14:paraId="55197865" w14:textId="77777777" w:rsidR="0064553A" w:rsidRPr="00EE2CF5" w:rsidRDefault="0064553A" w:rsidP="009F7DB5">
      <w:pPr>
        <w:pStyle w:val="BodyText"/>
        <w:spacing w:line="222" w:lineRule="exact"/>
        <w:rPr>
          <w:rFonts w:asciiTheme="minorHAnsi" w:hAnsiTheme="minorHAnsi" w:cs="Calibri"/>
          <w:sz w:val="24"/>
          <w:szCs w:val="24"/>
        </w:rPr>
      </w:pPr>
      <w:r w:rsidRPr="00EE2CF5">
        <w:rPr>
          <w:rFonts w:asciiTheme="minorHAnsi" w:hAnsiTheme="minorHAnsi" w:cs="Calibri"/>
          <w:sz w:val="24"/>
          <w:szCs w:val="24"/>
        </w:rPr>
        <w:t>Electrically charged by being connected to an electrical supply or having a charge retained by capacitance.</w:t>
      </w:r>
    </w:p>
    <w:p w14:paraId="4D2C9AD3" w14:textId="77777777" w:rsidR="0064553A" w:rsidRPr="00EE2CF5" w:rsidRDefault="0064553A" w:rsidP="009F7DB5">
      <w:pPr>
        <w:pStyle w:val="BodyText"/>
        <w:spacing w:before="4"/>
        <w:rPr>
          <w:rFonts w:asciiTheme="minorHAnsi" w:hAnsiTheme="minorHAnsi" w:cs="Calibri"/>
          <w:sz w:val="24"/>
          <w:szCs w:val="24"/>
        </w:rPr>
      </w:pPr>
    </w:p>
    <w:p w14:paraId="433C6C37" w14:textId="77777777" w:rsidR="0064553A" w:rsidRPr="007053DF" w:rsidRDefault="0064553A" w:rsidP="007053DF">
      <w:pPr>
        <w:rPr>
          <w:rFonts w:asciiTheme="minorHAnsi" w:hAnsiTheme="minorHAnsi"/>
          <w:b/>
          <w:bCs/>
          <w:sz w:val="24"/>
          <w:szCs w:val="24"/>
        </w:rPr>
      </w:pPr>
      <w:bookmarkStart w:id="89" w:name="_Toc501383625"/>
      <w:bookmarkStart w:id="90" w:name="_Toc501387641"/>
      <w:bookmarkStart w:id="91" w:name="_Toc148802625"/>
      <w:bookmarkStart w:id="92" w:name="_Toc171666733"/>
      <w:r w:rsidRPr="007053DF">
        <w:rPr>
          <w:rFonts w:asciiTheme="minorHAnsi" w:hAnsiTheme="minorHAnsi"/>
          <w:b/>
          <w:bCs/>
          <w:sz w:val="24"/>
          <w:szCs w:val="24"/>
        </w:rPr>
        <w:t>Dead</w:t>
      </w:r>
      <w:bookmarkEnd w:id="89"/>
      <w:bookmarkEnd w:id="90"/>
      <w:bookmarkEnd w:id="91"/>
      <w:bookmarkEnd w:id="92"/>
    </w:p>
    <w:p w14:paraId="0010527A" w14:textId="77777777" w:rsidR="0064553A" w:rsidRPr="00EE2CF5" w:rsidRDefault="0064553A" w:rsidP="009F7DB5">
      <w:pPr>
        <w:pStyle w:val="BodyText"/>
        <w:spacing w:before="10" w:line="216" w:lineRule="auto"/>
        <w:ind w:hanging="1"/>
        <w:rPr>
          <w:rFonts w:asciiTheme="minorHAnsi" w:hAnsiTheme="minorHAnsi" w:cs="Calibri"/>
          <w:sz w:val="24"/>
          <w:szCs w:val="24"/>
        </w:rPr>
      </w:pPr>
      <w:r w:rsidRPr="00EE2CF5">
        <w:rPr>
          <w:rFonts w:asciiTheme="minorHAnsi" w:hAnsiTheme="minorHAnsi" w:cs="Calibri"/>
          <w:sz w:val="24"/>
          <w:szCs w:val="24"/>
        </w:rPr>
        <w:t>Electrically discharged by being disconnected from any electrical supply and not having any charge retained by capacitance.</w:t>
      </w:r>
    </w:p>
    <w:p w14:paraId="0D38B34B" w14:textId="77777777" w:rsidR="0064553A" w:rsidRPr="00EE2CF5" w:rsidRDefault="0064553A" w:rsidP="009F7DB5">
      <w:pPr>
        <w:pStyle w:val="BodyText"/>
        <w:spacing w:before="8"/>
        <w:rPr>
          <w:rFonts w:asciiTheme="minorHAnsi" w:hAnsiTheme="minorHAnsi" w:cs="Calibri"/>
          <w:sz w:val="24"/>
          <w:szCs w:val="24"/>
        </w:rPr>
      </w:pPr>
    </w:p>
    <w:p w14:paraId="5342F4BA" w14:textId="77777777" w:rsidR="0064553A" w:rsidRPr="007053DF" w:rsidRDefault="0064553A" w:rsidP="007053DF">
      <w:pPr>
        <w:rPr>
          <w:rFonts w:asciiTheme="minorHAnsi" w:hAnsiTheme="minorHAnsi"/>
          <w:b/>
          <w:bCs/>
          <w:sz w:val="24"/>
          <w:szCs w:val="24"/>
        </w:rPr>
      </w:pPr>
      <w:bookmarkStart w:id="93" w:name="_Toc501383626"/>
      <w:bookmarkStart w:id="94" w:name="_Toc501387642"/>
      <w:bookmarkStart w:id="95" w:name="_Toc148802626"/>
      <w:bookmarkStart w:id="96" w:name="_Toc171666734"/>
      <w:r w:rsidRPr="007053DF">
        <w:rPr>
          <w:rFonts w:asciiTheme="minorHAnsi" w:hAnsiTheme="minorHAnsi"/>
          <w:b/>
          <w:bCs/>
          <w:sz w:val="24"/>
          <w:szCs w:val="24"/>
        </w:rPr>
        <w:t>Earth</w:t>
      </w:r>
      <w:bookmarkEnd w:id="93"/>
      <w:bookmarkEnd w:id="94"/>
      <w:bookmarkEnd w:id="95"/>
      <w:bookmarkEnd w:id="96"/>
    </w:p>
    <w:p w14:paraId="4AB358B5" w14:textId="77777777" w:rsidR="0064553A" w:rsidRPr="00EE2CF5" w:rsidRDefault="0064553A" w:rsidP="009F7DB5">
      <w:pPr>
        <w:pStyle w:val="BodyText"/>
        <w:spacing w:line="222" w:lineRule="exact"/>
        <w:rPr>
          <w:rFonts w:asciiTheme="minorHAnsi" w:hAnsiTheme="minorHAnsi" w:cs="Calibri"/>
          <w:sz w:val="24"/>
          <w:szCs w:val="24"/>
        </w:rPr>
      </w:pPr>
      <w:r w:rsidRPr="00EE2CF5">
        <w:rPr>
          <w:rFonts w:asciiTheme="minorHAnsi" w:hAnsiTheme="minorHAnsi" w:cs="Calibri"/>
          <w:sz w:val="24"/>
          <w:szCs w:val="24"/>
        </w:rPr>
        <w:t>The conductive mass of the Earth, whose electric potential at any point is conventionally taken as zero.</w:t>
      </w:r>
    </w:p>
    <w:p w14:paraId="5D5EF6E9" w14:textId="77777777" w:rsidR="0064553A" w:rsidRPr="00EE2CF5" w:rsidRDefault="0064553A" w:rsidP="009F7DB5">
      <w:pPr>
        <w:pStyle w:val="BodyText"/>
        <w:spacing w:before="4"/>
        <w:rPr>
          <w:rFonts w:asciiTheme="minorHAnsi" w:hAnsiTheme="minorHAnsi" w:cs="Calibri"/>
          <w:sz w:val="24"/>
          <w:szCs w:val="24"/>
        </w:rPr>
      </w:pPr>
    </w:p>
    <w:p w14:paraId="1F333CB6" w14:textId="77777777" w:rsidR="0064553A" w:rsidRPr="007053DF" w:rsidRDefault="0064553A" w:rsidP="007053DF">
      <w:pPr>
        <w:rPr>
          <w:rFonts w:asciiTheme="minorHAnsi" w:hAnsiTheme="minorHAnsi"/>
          <w:b/>
          <w:bCs/>
          <w:sz w:val="24"/>
          <w:szCs w:val="24"/>
        </w:rPr>
      </w:pPr>
      <w:bookmarkStart w:id="97" w:name="_Toc501383627"/>
      <w:bookmarkStart w:id="98" w:name="_Toc501387643"/>
      <w:bookmarkStart w:id="99" w:name="_Toc148802627"/>
      <w:bookmarkStart w:id="100" w:name="_Toc171666735"/>
      <w:r w:rsidRPr="007053DF">
        <w:rPr>
          <w:rFonts w:asciiTheme="minorHAnsi" w:hAnsiTheme="minorHAnsi"/>
          <w:b/>
          <w:bCs/>
          <w:sz w:val="24"/>
          <w:szCs w:val="24"/>
        </w:rPr>
        <w:t>Earthed</w:t>
      </w:r>
      <w:bookmarkEnd w:id="97"/>
      <w:bookmarkEnd w:id="98"/>
      <w:bookmarkEnd w:id="99"/>
      <w:bookmarkEnd w:id="100"/>
    </w:p>
    <w:p w14:paraId="0BACD375" w14:textId="77777777" w:rsidR="0064553A" w:rsidRPr="00EE2CF5" w:rsidRDefault="0064553A" w:rsidP="005B1C73">
      <w:pPr>
        <w:pStyle w:val="BodyText"/>
        <w:spacing w:before="9" w:line="223" w:lineRule="auto"/>
        <w:jc w:val="both"/>
        <w:rPr>
          <w:rFonts w:asciiTheme="minorHAnsi" w:hAnsiTheme="minorHAnsi" w:cs="Calibri"/>
          <w:sz w:val="24"/>
          <w:szCs w:val="24"/>
        </w:rPr>
      </w:pPr>
      <w:r w:rsidRPr="00EE2CF5">
        <w:rPr>
          <w:rFonts w:asciiTheme="minorHAnsi" w:hAnsiTheme="minorHAnsi" w:cs="Calibri"/>
          <w:sz w:val="24"/>
          <w:szCs w:val="24"/>
        </w:rPr>
        <w:t xml:space="preserve">Connected to Earth by conductors of sufficient current carrying capacity to sustain the prospective </w:t>
      </w:r>
      <w:r w:rsidRPr="00EE2CF5">
        <w:rPr>
          <w:rFonts w:asciiTheme="minorHAnsi" w:hAnsiTheme="minorHAnsi" w:cs="Calibri"/>
          <w:sz w:val="24"/>
          <w:szCs w:val="24"/>
        </w:rPr>
        <w:lastRenderedPageBreak/>
        <w:t>short circuit current at the equipment without damage, until the protective device has disconnected the circuit, in the event of Earthed equipment becoming connected to an electrical supply.</w:t>
      </w:r>
    </w:p>
    <w:p w14:paraId="0038F1F8" w14:textId="77777777" w:rsidR="0064553A" w:rsidRPr="00EE2CF5" w:rsidRDefault="0064553A" w:rsidP="005B1C73">
      <w:pPr>
        <w:pStyle w:val="BodyText"/>
        <w:spacing w:before="9"/>
        <w:jc w:val="both"/>
        <w:rPr>
          <w:rFonts w:asciiTheme="minorHAnsi" w:hAnsiTheme="minorHAnsi" w:cs="Calibri"/>
          <w:sz w:val="24"/>
          <w:szCs w:val="24"/>
        </w:rPr>
      </w:pPr>
    </w:p>
    <w:p w14:paraId="23A76EFE" w14:textId="77777777" w:rsidR="0064553A" w:rsidRPr="007053DF" w:rsidRDefault="0064553A" w:rsidP="007053DF">
      <w:pPr>
        <w:rPr>
          <w:rFonts w:asciiTheme="minorHAnsi" w:hAnsiTheme="minorHAnsi"/>
          <w:b/>
          <w:bCs/>
          <w:sz w:val="24"/>
          <w:szCs w:val="24"/>
        </w:rPr>
      </w:pPr>
      <w:bookmarkStart w:id="101" w:name="_Toc501383628"/>
      <w:bookmarkStart w:id="102" w:name="_Toc501387644"/>
      <w:bookmarkStart w:id="103" w:name="_Toc148802628"/>
      <w:bookmarkStart w:id="104" w:name="_Toc171666736"/>
      <w:r w:rsidRPr="007053DF">
        <w:rPr>
          <w:rFonts w:asciiTheme="minorHAnsi" w:hAnsiTheme="minorHAnsi"/>
          <w:b/>
          <w:bCs/>
          <w:sz w:val="24"/>
          <w:szCs w:val="24"/>
        </w:rPr>
        <w:t>Isolated</w:t>
      </w:r>
      <w:bookmarkEnd w:id="101"/>
      <w:bookmarkEnd w:id="102"/>
      <w:bookmarkEnd w:id="103"/>
      <w:bookmarkEnd w:id="104"/>
    </w:p>
    <w:p w14:paraId="6959CD14" w14:textId="77777777" w:rsidR="0064553A" w:rsidRPr="00EE2CF5" w:rsidRDefault="0064553A" w:rsidP="005B1C73">
      <w:pPr>
        <w:pStyle w:val="BodyText"/>
        <w:spacing w:before="12" w:line="216" w:lineRule="auto"/>
        <w:jc w:val="both"/>
        <w:rPr>
          <w:rFonts w:asciiTheme="minorHAnsi" w:hAnsiTheme="minorHAnsi" w:cs="Calibri"/>
          <w:sz w:val="24"/>
          <w:szCs w:val="24"/>
        </w:rPr>
      </w:pPr>
      <w:r w:rsidRPr="00EE2CF5">
        <w:rPr>
          <w:rFonts w:asciiTheme="minorHAnsi" w:hAnsiTheme="minorHAnsi" w:cs="Calibri"/>
          <w:sz w:val="24"/>
          <w:szCs w:val="24"/>
        </w:rPr>
        <w:t xml:space="preserve">Electrically disconnected and separated from Live Electrical Equipment by opening of a </w:t>
      </w:r>
      <w:proofErr w:type="gramStart"/>
      <w:r w:rsidRPr="00EE2CF5">
        <w:rPr>
          <w:rFonts w:asciiTheme="minorHAnsi" w:hAnsiTheme="minorHAnsi" w:cs="Calibri"/>
          <w:sz w:val="24"/>
          <w:szCs w:val="24"/>
        </w:rPr>
        <w:t>switch, and</w:t>
      </w:r>
      <w:proofErr w:type="gramEnd"/>
      <w:r w:rsidRPr="00EE2CF5">
        <w:rPr>
          <w:rFonts w:asciiTheme="minorHAnsi" w:hAnsiTheme="minorHAnsi" w:cs="Calibri"/>
          <w:sz w:val="24"/>
          <w:szCs w:val="24"/>
        </w:rPr>
        <w:t xml:space="preserve"> securing </w:t>
      </w:r>
      <w:proofErr w:type="gramStart"/>
      <w:r w:rsidRPr="00EE2CF5">
        <w:rPr>
          <w:rFonts w:asciiTheme="minorHAnsi" w:hAnsiTheme="minorHAnsi" w:cs="Calibri"/>
          <w:sz w:val="24"/>
          <w:szCs w:val="24"/>
        </w:rPr>
        <w:t>by the use of</w:t>
      </w:r>
      <w:proofErr w:type="gramEnd"/>
      <w:r w:rsidRPr="00EE2CF5">
        <w:rPr>
          <w:rFonts w:asciiTheme="minorHAnsi" w:hAnsiTheme="minorHAnsi" w:cs="Calibri"/>
          <w:sz w:val="24"/>
          <w:szCs w:val="24"/>
        </w:rPr>
        <w:t xml:space="preserve"> an appropriate lockable device or disconnection of conductors.</w:t>
      </w:r>
    </w:p>
    <w:p w14:paraId="351D7971" w14:textId="77777777" w:rsidR="0064553A" w:rsidRPr="00EE2CF5" w:rsidRDefault="0064553A" w:rsidP="009F7DB5">
      <w:pPr>
        <w:pStyle w:val="BodyText"/>
        <w:spacing w:before="10"/>
        <w:rPr>
          <w:rFonts w:asciiTheme="minorHAnsi" w:hAnsiTheme="minorHAnsi" w:cs="Calibri"/>
          <w:sz w:val="24"/>
          <w:szCs w:val="24"/>
        </w:rPr>
      </w:pPr>
    </w:p>
    <w:p w14:paraId="46C8C396" w14:textId="77777777" w:rsidR="0064553A" w:rsidRPr="007053DF" w:rsidRDefault="0064553A" w:rsidP="007053DF">
      <w:pPr>
        <w:rPr>
          <w:rFonts w:asciiTheme="minorHAnsi" w:hAnsiTheme="minorHAnsi"/>
          <w:b/>
          <w:bCs/>
          <w:sz w:val="24"/>
          <w:szCs w:val="24"/>
          <w:u w:val="single"/>
        </w:rPr>
      </w:pPr>
      <w:bookmarkStart w:id="105" w:name="_TOC_250026"/>
      <w:bookmarkStart w:id="106" w:name="_Toc501383629"/>
      <w:bookmarkStart w:id="107" w:name="_Toc501387645"/>
      <w:bookmarkStart w:id="108" w:name="_Toc148802629"/>
      <w:bookmarkStart w:id="109" w:name="_Toc171666737"/>
      <w:bookmarkEnd w:id="105"/>
      <w:r w:rsidRPr="007053DF">
        <w:rPr>
          <w:rFonts w:asciiTheme="minorHAnsi" w:hAnsiTheme="minorHAnsi"/>
          <w:b/>
          <w:bCs/>
          <w:sz w:val="24"/>
          <w:szCs w:val="24"/>
          <w:u w:val="single"/>
        </w:rPr>
        <w:t>Persons</w:t>
      </w:r>
      <w:bookmarkEnd w:id="106"/>
      <w:bookmarkEnd w:id="107"/>
      <w:bookmarkEnd w:id="108"/>
      <w:bookmarkEnd w:id="109"/>
    </w:p>
    <w:p w14:paraId="1F041BAC" w14:textId="77777777" w:rsidR="0064553A" w:rsidRPr="00EE2CF5" w:rsidRDefault="0064553A" w:rsidP="009F7DB5">
      <w:pPr>
        <w:pStyle w:val="BodyText"/>
        <w:spacing w:before="6"/>
        <w:rPr>
          <w:rFonts w:asciiTheme="minorHAnsi" w:hAnsiTheme="minorHAnsi" w:cs="Calibri"/>
          <w:b/>
          <w:sz w:val="24"/>
          <w:szCs w:val="24"/>
        </w:rPr>
      </w:pPr>
    </w:p>
    <w:p w14:paraId="7BA66894" w14:textId="77777777" w:rsidR="0064553A" w:rsidRPr="00EE2CF5" w:rsidRDefault="0064553A" w:rsidP="009F7DB5">
      <w:pPr>
        <w:spacing w:before="64" w:line="246" w:lineRule="exact"/>
        <w:rPr>
          <w:rFonts w:asciiTheme="minorHAnsi" w:hAnsiTheme="minorHAnsi"/>
          <w:b/>
          <w:sz w:val="24"/>
          <w:szCs w:val="24"/>
        </w:rPr>
      </w:pPr>
      <w:r w:rsidRPr="00EE2CF5">
        <w:rPr>
          <w:rFonts w:asciiTheme="minorHAnsi" w:hAnsiTheme="minorHAnsi"/>
          <w:b/>
          <w:sz w:val="24"/>
          <w:szCs w:val="24"/>
        </w:rPr>
        <w:t>Competent Person – Skilled Person (Electrically)</w:t>
      </w:r>
    </w:p>
    <w:p w14:paraId="3A06E077" w14:textId="77777777" w:rsidR="0064553A" w:rsidRPr="00EE2CF5" w:rsidRDefault="0064553A" w:rsidP="005B1C73">
      <w:pPr>
        <w:pStyle w:val="BodyText"/>
        <w:spacing w:before="12" w:line="216" w:lineRule="auto"/>
        <w:jc w:val="both"/>
        <w:rPr>
          <w:rFonts w:asciiTheme="minorHAnsi" w:hAnsiTheme="minorHAnsi" w:cs="Calibri"/>
          <w:sz w:val="24"/>
          <w:szCs w:val="24"/>
        </w:rPr>
      </w:pPr>
      <w:r w:rsidRPr="00EE2CF5">
        <w:rPr>
          <w:rFonts w:asciiTheme="minorHAnsi" w:hAnsiTheme="minorHAnsi" w:cs="Calibri"/>
          <w:sz w:val="24"/>
          <w:szCs w:val="24"/>
        </w:rPr>
        <w:t>A person who has the adequate technical knowledge, suitable attitude and relevant experience for the nature of the work to be undertaken to prevent danger or injury.</w:t>
      </w:r>
    </w:p>
    <w:p w14:paraId="34DE01E2" w14:textId="77777777" w:rsidR="0064553A" w:rsidRPr="00EE2CF5" w:rsidRDefault="0064553A" w:rsidP="005B1C73">
      <w:pPr>
        <w:pStyle w:val="BodyText"/>
        <w:spacing w:before="11"/>
        <w:jc w:val="both"/>
        <w:rPr>
          <w:rFonts w:asciiTheme="minorHAnsi" w:hAnsiTheme="minorHAnsi" w:cs="Calibri"/>
          <w:sz w:val="24"/>
          <w:szCs w:val="24"/>
        </w:rPr>
      </w:pPr>
    </w:p>
    <w:p w14:paraId="43FB0DF9" w14:textId="77777777" w:rsidR="0064553A" w:rsidRPr="00EE2CF5" w:rsidRDefault="0064553A" w:rsidP="005B1C73">
      <w:pPr>
        <w:pStyle w:val="BodyText"/>
        <w:jc w:val="both"/>
        <w:rPr>
          <w:rFonts w:asciiTheme="minorHAnsi" w:hAnsiTheme="minorHAnsi" w:cs="Calibri"/>
          <w:sz w:val="24"/>
          <w:szCs w:val="24"/>
        </w:rPr>
      </w:pPr>
      <w:r w:rsidRPr="00EE2CF5">
        <w:rPr>
          <w:rFonts w:asciiTheme="minorHAnsi" w:hAnsiTheme="minorHAnsi" w:cs="Calibri"/>
          <w:sz w:val="24"/>
          <w:szCs w:val="24"/>
        </w:rPr>
        <w:t>A Competent Person may receive a Work Permit or Limitation of Access Permit.</w:t>
      </w:r>
    </w:p>
    <w:p w14:paraId="1153DF41" w14:textId="77777777" w:rsidR="0064553A" w:rsidRPr="00EE2CF5" w:rsidRDefault="0064553A" w:rsidP="009F7DB5">
      <w:pPr>
        <w:pStyle w:val="BodyText"/>
        <w:spacing w:before="9"/>
        <w:rPr>
          <w:rFonts w:asciiTheme="minorHAnsi" w:hAnsiTheme="minorHAnsi" w:cs="Calibri"/>
          <w:sz w:val="24"/>
          <w:szCs w:val="24"/>
        </w:rPr>
      </w:pPr>
    </w:p>
    <w:p w14:paraId="59A87343" w14:textId="77777777" w:rsidR="0064553A" w:rsidRPr="007053DF" w:rsidRDefault="0064553A" w:rsidP="007053DF">
      <w:pPr>
        <w:rPr>
          <w:rFonts w:asciiTheme="minorHAnsi" w:hAnsiTheme="minorHAnsi"/>
          <w:b/>
          <w:bCs/>
          <w:sz w:val="24"/>
          <w:szCs w:val="24"/>
        </w:rPr>
      </w:pPr>
      <w:bookmarkStart w:id="110" w:name="_Toc501383630"/>
      <w:bookmarkStart w:id="111" w:name="_Toc501387646"/>
      <w:bookmarkStart w:id="112" w:name="_Toc148802630"/>
      <w:bookmarkStart w:id="113" w:name="_Toc171666738"/>
      <w:r w:rsidRPr="007053DF">
        <w:rPr>
          <w:rFonts w:asciiTheme="minorHAnsi" w:hAnsiTheme="minorHAnsi"/>
          <w:b/>
          <w:bCs/>
          <w:sz w:val="24"/>
          <w:szCs w:val="24"/>
        </w:rPr>
        <w:t xml:space="preserve">Senior </w:t>
      </w:r>
      <w:proofErr w:type="spellStart"/>
      <w:r w:rsidRPr="007053DF">
        <w:rPr>
          <w:rFonts w:asciiTheme="minorHAnsi" w:hAnsiTheme="minorHAnsi"/>
          <w:b/>
          <w:bCs/>
          <w:sz w:val="24"/>
          <w:szCs w:val="24"/>
        </w:rPr>
        <w:t>Authorised</w:t>
      </w:r>
      <w:proofErr w:type="spellEnd"/>
      <w:r w:rsidRPr="007053DF">
        <w:rPr>
          <w:rFonts w:asciiTheme="minorHAnsi" w:hAnsiTheme="minorHAnsi"/>
          <w:b/>
          <w:bCs/>
          <w:sz w:val="24"/>
          <w:szCs w:val="24"/>
        </w:rPr>
        <w:t xml:space="preserve"> Person</w:t>
      </w:r>
      <w:bookmarkEnd w:id="110"/>
      <w:bookmarkEnd w:id="111"/>
      <w:bookmarkEnd w:id="112"/>
      <w:bookmarkEnd w:id="113"/>
    </w:p>
    <w:p w14:paraId="2E5AC974" w14:textId="77777777" w:rsidR="0064553A" w:rsidRPr="00EE2CF5" w:rsidRDefault="0064553A" w:rsidP="009F7DB5">
      <w:pPr>
        <w:pStyle w:val="BodyText"/>
        <w:spacing w:before="8" w:line="223" w:lineRule="auto"/>
        <w:jc w:val="both"/>
        <w:rPr>
          <w:rFonts w:asciiTheme="minorHAnsi" w:hAnsiTheme="minorHAnsi" w:cs="Calibri"/>
          <w:sz w:val="24"/>
          <w:szCs w:val="24"/>
        </w:rPr>
      </w:pPr>
      <w:r w:rsidRPr="00EE2CF5">
        <w:rPr>
          <w:rFonts w:asciiTheme="minorHAnsi" w:hAnsiTheme="minorHAnsi" w:cs="Calibri"/>
          <w:sz w:val="24"/>
          <w:szCs w:val="24"/>
        </w:rPr>
        <w:t>A Competent Person who is authorised in writing by his/her Managing Director or nominee to undertake the responsibilities of the Senior Authorised Person at a specific site or a defined area within that site and accepts those responsibilities.</w:t>
      </w:r>
    </w:p>
    <w:p w14:paraId="6BEF2122" w14:textId="77777777" w:rsidR="0064553A" w:rsidRPr="00EE2CF5" w:rsidRDefault="0064553A" w:rsidP="009F7DB5">
      <w:pPr>
        <w:pStyle w:val="BodyText"/>
        <w:spacing w:before="7"/>
        <w:rPr>
          <w:rFonts w:asciiTheme="minorHAnsi" w:hAnsiTheme="minorHAnsi" w:cs="Calibri"/>
          <w:sz w:val="24"/>
          <w:szCs w:val="24"/>
        </w:rPr>
      </w:pPr>
    </w:p>
    <w:p w14:paraId="4FD705D1" w14:textId="77777777" w:rsidR="0064553A" w:rsidRPr="00EE2CF5" w:rsidRDefault="0064553A" w:rsidP="009F7DB5">
      <w:pPr>
        <w:pStyle w:val="BodyText"/>
        <w:rPr>
          <w:rFonts w:asciiTheme="minorHAnsi" w:hAnsiTheme="minorHAnsi" w:cs="Calibri"/>
          <w:sz w:val="24"/>
          <w:szCs w:val="24"/>
        </w:rPr>
      </w:pPr>
      <w:r w:rsidRPr="00EE2CF5">
        <w:rPr>
          <w:rFonts w:asciiTheme="minorHAnsi" w:hAnsiTheme="minorHAnsi" w:cs="Calibri"/>
          <w:sz w:val="24"/>
          <w:szCs w:val="24"/>
        </w:rPr>
        <w:t>A Senior Authorised Person can issue a work permit or limitation of access permit.</w:t>
      </w:r>
    </w:p>
    <w:p w14:paraId="0707157F" w14:textId="77777777" w:rsidR="0064553A" w:rsidRPr="00EE2CF5" w:rsidRDefault="0064553A" w:rsidP="009F7DB5">
      <w:pPr>
        <w:pStyle w:val="BodyText"/>
        <w:spacing w:before="1"/>
        <w:rPr>
          <w:rFonts w:asciiTheme="minorHAnsi" w:hAnsiTheme="minorHAnsi" w:cs="Calibri"/>
          <w:sz w:val="24"/>
          <w:szCs w:val="24"/>
        </w:rPr>
      </w:pPr>
    </w:p>
    <w:p w14:paraId="35D05233" w14:textId="77777777" w:rsidR="0064553A" w:rsidRPr="00EE2CF5" w:rsidRDefault="0064553A" w:rsidP="009F7DB5">
      <w:pPr>
        <w:pStyle w:val="BodyText"/>
        <w:rPr>
          <w:rFonts w:asciiTheme="minorHAnsi" w:hAnsiTheme="minorHAnsi" w:cs="Calibri"/>
          <w:sz w:val="24"/>
          <w:szCs w:val="24"/>
        </w:rPr>
      </w:pPr>
      <w:r w:rsidRPr="00EE2CF5">
        <w:rPr>
          <w:rFonts w:asciiTheme="minorHAnsi" w:hAnsiTheme="minorHAnsi" w:cs="Calibri"/>
          <w:sz w:val="24"/>
          <w:szCs w:val="24"/>
        </w:rPr>
        <w:t>The Senior Authorised Person has overall responsibility for the management of the SAFE WORKING ON LOW VOLTAGE ELECTRICAL INSTALLATIONS procedures on the project.</w:t>
      </w:r>
    </w:p>
    <w:p w14:paraId="13EE36B0" w14:textId="77777777" w:rsidR="0064553A" w:rsidRPr="00EE2CF5" w:rsidRDefault="0064553A" w:rsidP="009F7DB5">
      <w:pPr>
        <w:pStyle w:val="BodyText"/>
        <w:spacing w:before="9"/>
        <w:rPr>
          <w:rFonts w:asciiTheme="minorHAnsi" w:hAnsiTheme="minorHAnsi" w:cs="Calibri"/>
          <w:sz w:val="24"/>
          <w:szCs w:val="24"/>
        </w:rPr>
      </w:pPr>
    </w:p>
    <w:p w14:paraId="34B4AE58" w14:textId="77777777" w:rsidR="0064553A" w:rsidRPr="007053DF" w:rsidRDefault="0064553A" w:rsidP="007053DF">
      <w:pPr>
        <w:rPr>
          <w:rFonts w:asciiTheme="minorHAnsi" w:hAnsiTheme="minorHAnsi"/>
          <w:b/>
          <w:bCs/>
          <w:sz w:val="24"/>
          <w:szCs w:val="24"/>
        </w:rPr>
      </w:pPr>
      <w:bookmarkStart w:id="114" w:name="_Toc501383631"/>
      <w:bookmarkStart w:id="115" w:name="_Toc501387647"/>
      <w:bookmarkStart w:id="116" w:name="_Toc148802631"/>
      <w:bookmarkStart w:id="117" w:name="_Toc171666739"/>
      <w:proofErr w:type="spellStart"/>
      <w:r w:rsidRPr="007053DF">
        <w:rPr>
          <w:rFonts w:asciiTheme="minorHAnsi" w:hAnsiTheme="minorHAnsi"/>
          <w:b/>
          <w:bCs/>
          <w:sz w:val="24"/>
          <w:szCs w:val="24"/>
        </w:rPr>
        <w:t>Authorised</w:t>
      </w:r>
      <w:proofErr w:type="spellEnd"/>
      <w:r w:rsidRPr="007053DF">
        <w:rPr>
          <w:rFonts w:asciiTheme="minorHAnsi" w:hAnsiTheme="minorHAnsi"/>
          <w:b/>
          <w:bCs/>
          <w:sz w:val="24"/>
          <w:szCs w:val="24"/>
        </w:rPr>
        <w:t xml:space="preserve"> Person</w:t>
      </w:r>
      <w:bookmarkEnd w:id="114"/>
      <w:bookmarkEnd w:id="115"/>
      <w:bookmarkEnd w:id="116"/>
      <w:bookmarkEnd w:id="117"/>
    </w:p>
    <w:p w14:paraId="1291267C" w14:textId="77777777" w:rsidR="0064553A" w:rsidRPr="00EE2CF5" w:rsidRDefault="0064553A" w:rsidP="009F7DB5">
      <w:pPr>
        <w:pStyle w:val="BodyText"/>
        <w:spacing w:before="4" w:line="230" w:lineRule="auto"/>
        <w:jc w:val="both"/>
        <w:rPr>
          <w:rFonts w:asciiTheme="minorHAnsi" w:hAnsiTheme="minorHAnsi" w:cs="Calibri"/>
          <w:sz w:val="24"/>
          <w:szCs w:val="24"/>
        </w:rPr>
      </w:pPr>
      <w:r w:rsidRPr="00EE2CF5">
        <w:rPr>
          <w:rFonts w:asciiTheme="minorHAnsi" w:hAnsiTheme="minorHAnsi" w:cs="Calibri"/>
          <w:sz w:val="24"/>
          <w:szCs w:val="24"/>
        </w:rPr>
        <w:t xml:space="preserve">A Competent Person who is considered by the Company Management to have the necessary experience, personal qualities and suitable qualifications and competence to isolate low voltage electrical equipment </w:t>
      </w:r>
      <w:r w:rsidR="00FF393C" w:rsidRPr="00EE2CF5">
        <w:rPr>
          <w:rFonts w:asciiTheme="minorHAnsi" w:hAnsiTheme="minorHAnsi" w:cs="Calibri"/>
          <w:sz w:val="24"/>
          <w:szCs w:val="24"/>
        </w:rPr>
        <w:t>for</w:t>
      </w:r>
      <w:r w:rsidRPr="00EE2CF5">
        <w:rPr>
          <w:rFonts w:asciiTheme="minorHAnsi" w:hAnsiTheme="minorHAnsi" w:cs="Calibri"/>
          <w:sz w:val="24"/>
          <w:szCs w:val="24"/>
        </w:rPr>
        <w:t xml:space="preserve"> working safely. An Authorised Person shall have received instruction and assessment in the procedure for the issue of the necessary documentation to the working</w:t>
      </w:r>
      <w:r w:rsidRPr="00EE2CF5">
        <w:rPr>
          <w:rFonts w:asciiTheme="minorHAnsi" w:hAnsiTheme="minorHAnsi" w:cs="Calibri"/>
          <w:spacing w:val="-4"/>
          <w:sz w:val="24"/>
          <w:szCs w:val="24"/>
        </w:rPr>
        <w:t xml:space="preserve"> </w:t>
      </w:r>
      <w:r w:rsidRPr="00EE2CF5">
        <w:rPr>
          <w:rFonts w:asciiTheme="minorHAnsi" w:hAnsiTheme="minorHAnsi" w:cs="Calibri"/>
          <w:sz w:val="24"/>
          <w:szCs w:val="24"/>
        </w:rPr>
        <w:t>party.</w:t>
      </w:r>
    </w:p>
    <w:p w14:paraId="657E2595" w14:textId="77777777" w:rsidR="0064553A" w:rsidRPr="00EE2CF5" w:rsidRDefault="0064553A" w:rsidP="009F7DB5">
      <w:pPr>
        <w:pStyle w:val="BodyText"/>
        <w:spacing w:before="3"/>
        <w:rPr>
          <w:rFonts w:asciiTheme="minorHAnsi" w:hAnsiTheme="minorHAnsi" w:cs="Calibri"/>
          <w:sz w:val="24"/>
          <w:szCs w:val="24"/>
        </w:rPr>
      </w:pPr>
    </w:p>
    <w:p w14:paraId="3374AA5C" w14:textId="77777777" w:rsidR="0064553A" w:rsidRPr="00EE2CF5" w:rsidRDefault="0064553A" w:rsidP="005B1C73">
      <w:pPr>
        <w:pStyle w:val="BodyText"/>
        <w:jc w:val="both"/>
        <w:rPr>
          <w:rFonts w:asciiTheme="minorHAnsi" w:hAnsiTheme="minorHAnsi" w:cs="Calibri"/>
          <w:sz w:val="24"/>
          <w:szCs w:val="24"/>
        </w:rPr>
      </w:pPr>
      <w:r w:rsidRPr="00EE2CF5">
        <w:rPr>
          <w:rFonts w:asciiTheme="minorHAnsi" w:hAnsiTheme="minorHAnsi" w:cs="Calibri"/>
          <w:sz w:val="24"/>
          <w:szCs w:val="24"/>
        </w:rPr>
        <w:t xml:space="preserve">An Authorised Person cannot issue permits until authorised by his/her </w:t>
      </w:r>
      <w:r w:rsidR="00DC41D6" w:rsidRPr="00EE2CF5">
        <w:rPr>
          <w:rFonts w:asciiTheme="minorHAnsi" w:hAnsiTheme="minorHAnsi" w:cs="Calibri"/>
          <w:sz w:val="24"/>
          <w:szCs w:val="24"/>
        </w:rPr>
        <w:t>Senior Authorised Person</w:t>
      </w:r>
      <w:r w:rsidRPr="00EE2CF5">
        <w:rPr>
          <w:rFonts w:asciiTheme="minorHAnsi" w:hAnsiTheme="minorHAnsi" w:cs="Calibri"/>
          <w:sz w:val="24"/>
          <w:szCs w:val="24"/>
        </w:rPr>
        <w:t>/Managing Director.</w:t>
      </w:r>
    </w:p>
    <w:p w14:paraId="5847166F" w14:textId="77777777" w:rsidR="007053DF" w:rsidRDefault="007053DF" w:rsidP="007053DF">
      <w:pPr>
        <w:rPr>
          <w:rFonts w:asciiTheme="minorHAnsi" w:hAnsiTheme="minorHAnsi"/>
          <w:b/>
          <w:bCs/>
          <w:sz w:val="24"/>
          <w:szCs w:val="24"/>
        </w:rPr>
      </w:pPr>
      <w:bookmarkStart w:id="118" w:name="_Toc501383632"/>
      <w:bookmarkStart w:id="119" w:name="_Toc501387648"/>
      <w:bookmarkStart w:id="120" w:name="_Toc148802632"/>
      <w:bookmarkStart w:id="121" w:name="_Toc171666740"/>
    </w:p>
    <w:p w14:paraId="1DB84E1C" w14:textId="50514168" w:rsidR="0064553A" w:rsidRPr="007053DF" w:rsidRDefault="0064553A" w:rsidP="007053DF">
      <w:pPr>
        <w:rPr>
          <w:rFonts w:asciiTheme="minorHAnsi" w:hAnsiTheme="minorHAnsi"/>
          <w:b/>
          <w:bCs/>
          <w:sz w:val="24"/>
          <w:szCs w:val="24"/>
        </w:rPr>
      </w:pPr>
      <w:r w:rsidRPr="007053DF">
        <w:rPr>
          <w:rFonts w:asciiTheme="minorHAnsi" w:hAnsiTheme="minorHAnsi"/>
          <w:b/>
          <w:bCs/>
          <w:sz w:val="24"/>
          <w:szCs w:val="24"/>
        </w:rPr>
        <w:t>Working Party</w:t>
      </w:r>
      <w:bookmarkEnd w:id="118"/>
      <w:bookmarkEnd w:id="119"/>
      <w:bookmarkEnd w:id="120"/>
      <w:bookmarkEnd w:id="121"/>
    </w:p>
    <w:p w14:paraId="429954F9" w14:textId="77777777" w:rsidR="0064553A" w:rsidRPr="00EE2CF5" w:rsidRDefault="0064553A" w:rsidP="005B1C73">
      <w:pPr>
        <w:pStyle w:val="BodyText"/>
        <w:spacing w:before="12" w:line="216" w:lineRule="auto"/>
        <w:jc w:val="both"/>
        <w:rPr>
          <w:rFonts w:asciiTheme="minorHAnsi" w:hAnsiTheme="minorHAnsi" w:cs="Calibri"/>
          <w:sz w:val="24"/>
          <w:szCs w:val="24"/>
        </w:rPr>
      </w:pPr>
      <w:r w:rsidRPr="00EE2CF5">
        <w:rPr>
          <w:rFonts w:asciiTheme="minorHAnsi" w:hAnsiTheme="minorHAnsi" w:cs="Calibri"/>
          <w:sz w:val="24"/>
          <w:szCs w:val="24"/>
        </w:rPr>
        <w:t>A Competent Person or persons under the supervision of a Competent Person selected to carry out specific work on an electrical system, modification or maintenance of electrical equipment.</w:t>
      </w:r>
    </w:p>
    <w:p w14:paraId="0F5DB545" w14:textId="77777777" w:rsidR="0064553A" w:rsidRPr="00EE2CF5" w:rsidRDefault="0064553A" w:rsidP="005B1C73">
      <w:pPr>
        <w:pStyle w:val="BodyText"/>
        <w:spacing w:before="1"/>
        <w:jc w:val="both"/>
        <w:rPr>
          <w:rFonts w:asciiTheme="minorHAnsi" w:hAnsiTheme="minorHAnsi" w:cs="Calibri"/>
          <w:sz w:val="24"/>
          <w:szCs w:val="24"/>
        </w:rPr>
      </w:pPr>
    </w:p>
    <w:p w14:paraId="18FFBF42" w14:textId="77777777" w:rsidR="0064553A" w:rsidRPr="007053DF" w:rsidRDefault="0064553A" w:rsidP="007053DF">
      <w:pPr>
        <w:rPr>
          <w:rFonts w:asciiTheme="minorHAnsi" w:hAnsiTheme="minorHAnsi"/>
          <w:b/>
          <w:bCs/>
          <w:sz w:val="24"/>
          <w:szCs w:val="24"/>
        </w:rPr>
      </w:pPr>
      <w:bookmarkStart w:id="122" w:name="_Toc501383633"/>
      <w:bookmarkStart w:id="123" w:name="_Toc501387649"/>
      <w:bookmarkStart w:id="124" w:name="_Toc148802633"/>
      <w:bookmarkStart w:id="125" w:name="_Toc171666741"/>
      <w:r w:rsidRPr="007053DF">
        <w:rPr>
          <w:rFonts w:asciiTheme="minorHAnsi" w:hAnsiTheme="minorHAnsi"/>
          <w:b/>
          <w:bCs/>
          <w:sz w:val="24"/>
          <w:szCs w:val="24"/>
        </w:rPr>
        <w:t>Personal Supervision</w:t>
      </w:r>
      <w:bookmarkEnd w:id="122"/>
      <w:bookmarkEnd w:id="123"/>
      <w:bookmarkEnd w:id="124"/>
      <w:bookmarkEnd w:id="125"/>
    </w:p>
    <w:p w14:paraId="2658FA61" w14:textId="77777777" w:rsidR="0064553A" w:rsidRPr="00EE2CF5" w:rsidRDefault="0064553A" w:rsidP="009F7DB5">
      <w:pPr>
        <w:pStyle w:val="BodyText"/>
        <w:spacing w:line="222" w:lineRule="exact"/>
        <w:rPr>
          <w:rFonts w:asciiTheme="minorHAnsi" w:hAnsiTheme="minorHAnsi" w:cs="Calibri"/>
          <w:sz w:val="24"/>
          <w:szCs w:val="24"/>
        </w:rPr>
      </w:pPr>
      <w:r w:rsidRPr="00EE2CF5">
        <w:rPr>
          <w:rFonts w:asciiTheme="minorHAnsi" w:hAnsiTheme="minorHAnsi" w:cs="Calibri"/>
          <w:sz w:val="24"/>
          <w:szCs w:val="24"/>
        </w:rPr>
        <w:t>Control of a working party by a competent person who is present throughout the duration of the work.</w:t>
      </w:r>
    </w:p>
    <w:p w14:paraId="3E8A25F1" w14:textId="77777777" w:rsidR="0064553A" w:rsidRPr="00EE2CF5" w:rsidRDefault="0064553A" w:rsidP="009F7DB5">
      <w:pPr>
        <w:pStyle w:val="BodyText"/>
        <w:spacing w:before="3"/>
        <w:rPr>
          <w:rFonts w:asciiTheme="minorHAnsi" w:hAnsiTheme="minorHAnsi" w:cs="Calibri"/>
          <w:sz w:val="24"/>
          <w:szCs w:val="24"/>
        </w:rPr>
      </w:pPr>
    </w:p>
    <w:p w14:paraId="54DE6C0F" w14:textId="77777777" w:rsidR="0064553A" w:rsidRPr="007053DF" w:rsidRDefault="0064553A" w:rsidP="007053DF">
      <w:pPr>
        <w:rPr>
          <w:rFonts w:asciiTheme="minorHAnsi" w:hAnsiTheme="minorHAnsi"/>
          <w:b/>
          <w:bCs/>
          <w:sz w:val="24"/>
          <w:szCs w:val="24"/>
        </w:rPr>
      </w:pPr>
      <w:bookmarkStart w:id="126" w:name="_Toc501383634"/>
      <w:bookmarkStart w:id="127" w:name="_Toc501387650"/>
      <w:bookmarkStart w:id="128" w:name="_Toc148802634"/>
      <w:bookmarkStart w:id="129" w:name="_Toc171666742"/>
      <w:r w:rsidRPr="007053DF">
        <w:rPr>
          <w:rFonts w:asciiTheme="minorHAnsi" w:hAnsiTheme="minorHAnsi"/>
          <w:b/>
          <w:bCs/>
          <w:sz w:val="24"/>
          <w:szCs w:val="24"/>
        </w:rPr>
        <w:t>Qualifications and Competence</w:t>
      </w:r>
      <w:bookmarkEnd w:id="126"/>
      <w:bookmarkEnd w:id="127"/>
      <w:bookmarkEnd w:id="128"/>
      <w:bookmarkEnd w:id="129"/>
    </w:p>
    <w:p w14:paraId="73E46FA9" w14:textId="77777777" w:rsidR="0064553A" w:rsidRPr="00EE2CF5" w:rsidRDefault="0064553A" w:rsidP="009F7DB5">
      <w:pPr>
        <w:pStyle w:val="BodyText"/>
        <w:spacing w:before="1"/>
        <w:jc w:val="both"/>
        <w:rPr>
          <w:rFonts w:asciiTheme="minorHAnsi" w:hAnsiTheme="minorHAnsi" w:cs="Calibri"/>
          <w:sz w:val="24"/>
          <w:szCs w:val="24"/>
        </w:rPr>
      </w:pPr>
      <w:r w:rsidRPr="00EE2CF5">
        <w:rPr>
          <w:rFonts w:asciiTheme="minorHAnsi" w:hAnsiTheme="minorHAnsi" w:cs="Calibri"/>
          <w:sz w:val="24"/>
          <w:szCs w:val="24"/>
        </w:rPr>
        <w:t>Senior Authorised Persons and Authorised Persons should, as a minimum be Approved Electrician Grade (as defined by JIB / SJIB) or equivalent and should be able to demonstrate an awareness of the requirements for Inspection and Testing of electrical Installations. See SAP/AP Authorisation Process for exact requirement.</w:t>
      </w:r>
    </w:p>
    <w:p w14:paraId="1D9C9C09" w14:textId="77777777" w:rsidR="0064553A" w:rsidRPr="00EE2CF5" w:rsidRDefault="0064553A" w:rsidP="009F7DB5">
      <w:pPr>
        <w:pStyle w:val="BodyText"/>
        <w:spacing w:before="2"/>
        <w:rPr>
          <w:rFonts w:asciiTheme="minorHAnsi" w:hAnsiTheme="minorHAnsi" w:cs="Calibri"/>
          <w:sz w:val="24"/>
          <w:szCs w:val="24"/>
        </w:rPr>
      </w:pPr>
    </w:p>
    <w:p w14:paraId="2E388F21" w14:textId="77777777" w:rsidR="00BE72A7" w:rsidRDefault="00BE72A7">
      <w:pPr>
        <w:spacing w:line="240" w:lineRule="auto"/>
        <w:rPr>
          <w:rFonts w:asciiTheme="minorHAnsi" w:hAnsiTheme="minorHAnsi"/>
          <w:b/>
          <w:bCs/>
          <w:sz w:val="24"/>
          <w:szCs w:val="24"/>
          <w:u w:val="single"/>
        </w:rPr>
      </w:pPr>
      <w:bookmarkStart w:id="130" w:name="_TOC_250025"/>
      <w:bookmarkStart w:id="131" w:name="_Toc501383635"/>
      <w:bookmarkStart w:id="132" w:name="_Toc501387651"/>
      <w:bookmarkStart w:id="133" w:name="_Toc148802635"/>
      <w:bookmarkStart w:id="134" w:name="_Toc171666743"/>
      <w:bookmarkEnd w:id="130"/>
      <w:r>
        <w:rPr>
          <w:rFonts w:asciiTheme="minorHAnsi" w:hAnsiTheme="minorHAnsi"/>
          <w:b/>
          <w:bCs/>
          <w:sz w:val="24"/>
          <w:szCs w:val="24"/>
          <w:u w:val="single"/>
        </w:rPr>
        <w:br w:type="page"/>
      </w:r>
    </w:p>
    <w:p w14:paraId="1C1ABFA4" w14:textId="6AA099C8" w:rsidR="0064553A" w:rsidRPr="007053DF" w:rsidRDefault="0064553A" w:rsidP="007053DF">
      <w:pPr>
        <w:rPr>
          <w:rFonts w:asciiTheme="minorHAnsi" w:hAnsiTheme="minorHAnsi"/>
          <w:b/>
          <w:bCs/>
          <w:sz w:val="24"/>
          <w:szCs w:val="24"/>
          <w:u w:val="single"/>
        </w:rPr>
      </w:pPr>
      <w:r w:rsidRPr="007053DF">
        <w:rPr>
          <w:rFonts w:asciiTheme="minorHAnsi" w:hAnsiTheme="minorHAnsi"/>
          <w:b/>
          <w:bCs/>
          <w:sz w:val="24"/>
          <w:szCs w:val="24"/>
          <w:u w:val="single"/>
        </w:rPr>
        <w:lastRenderedPageBreak/>
        <w:t>Notices and Documents and Equipment</w:t>
      </w:r>
      <w:bookmarkEnd w:id="131"/>
      <w:bookmarkEnd w:id="132"/>
      <w:bookmarkEnd w:id="133"/>
      <w:bookmarkEnd w:id="134"/>
    </w:p>
    <w:p w14:paraId="4936BD29" w14:textId="77777777" w:rsidR="0064553A" w:rsidRPr="00EE2CF5" w:rsidRDefault="0064553A" w:rsidP="009F7DB5">
      <w:pPr>
        <w:pStyle w:val="BodyText"/>
        <w:spacing w:before="5"/>
        <w:rPr>
          <w:rFonts w:asciiTheme="minorHAnsi" w:hAnsiTheme="minorHAnsi" w:cs="Calibri"/>
          <w:b/>
          <w:sz w:val="24"/>
          <w:szCs w:val="24"/>
        </w:rPr>
      </w:pPr>
    </w:p>
    <w:p w14:paraId="5403ABC7" w14:textId="77777777" w:rsidR="0064553A" w:rsidRPr="00EE2CF5" w:rsidRDefault="0064553A" w:rsidP="009F7DB5">
      <w:pPr>
        <w:spacing w:before="64" w:line="249" w:lineRule="exact"/>
        <w:rPr>
          <w:rFonts w:asciiTheme="minorHAnsi" w:hAnsiTheme="minorHAnsi"/>
          <w:b/>
          <w:sz w:val="24"/>
          <w:szCs w:val="24"/>
        </w:rPr>
      </w:pPr>
      <w:r w:rsidRPr="00EE2CF5">
        <w:rPr>
          <w:rFonts w:asciiTheme="minorHAnsi" w:hAnsiTheme="minorHAnsi"/>
          <w:b/>
          <w:sz w:val="24"/>
          <w:szCs w:val="24"/>
        </w:rPr>
        <w:t>Approved Voltage Indicator</w:t>
      </w:r>
    </w:p>
    <w:p w14:paraId="2BE1E1FD" w14:textId="77777777" w:rsidR="0064553A" w:rsidRPr="00EE2CF5" w:rsidRDefault="0064553A" w:rsidP="00DC41D6">
      <w:pPr>
        <w:pStyle w:val="BodyText"/>
        <w:spacing w:before="5" w:line="228" w:lineRule="auto"/>
        <w:jc w:val="both"/>
        <w:rPr>
          <w:rFonts w:asciiTheme="minorHAnsi" w:hAnsiTheme="minorHAnsi" w:cs="Calibri"/>
          <w:sz w:val="24"/>
          <w:szCs w:val="24"/>
        </w:rPr>
      </w:pPr>
      <w:r w:rsidRPr="00EE2CF5">
        <w:rPr>
          <w:rFonts w:asciiTheme="minorHAnsi" w:hAnsiTheme="minorHAnsi" w:cs="Calibri"/>
          <w:sz w:val="24"/>
          <w:szCs w:val="24"/>
        </w:rPr>
        <w:t xml:space="preserve">A Voltage Indictor meeting the requirements of HSE GS 38 ‘Electrical Test Equipment for use by Electricians’. The </w:t>
      </w:r>
      <w:proofErr w:type="gramStart"/>
      <w:r w:rsidRPr="00EE2CF5">
        <w:rPr>
          <w:rFonts w:asciiTheme="minorHAnsi" w:hAnsiTheme="minorHAnsi" w:cs="Calibri"/>
          <w:sz w:val="24"/>
          <w:szCs w:val="24"/>
        </w:rPr>
        <w:t>Indicator</w:t>
      </w:r>
      <w:proofErr w:type="gramEnd"/>
      <w:r w:rsidRPr="00EE2CF5">
        <w:rPr>
          <w:rFonts w:asciiTheme="minorHAnsi" w:hAnsiTheme="minorHAnsi" w:cs="Calibri"/>
          <w:sz w:val="24"/>
          <w:szCs w:val="24"/>
        </w:rPr>
        <w:t xml:space="preserve"> must have test probes with no more than 4mm exposed tips. The indicator must be used in conjunction with a compatible proving unit or a known live source. Only Voltage indicators approved by the company should be used.</w:t>
      </w:r>
    </w:p>
    <w:p w14:paraId="13A76195" w14:textId="77777777" w:rsidR="0064553A" w:rsidRPr="00EE2CF5" w:rsidRDefault="0064553A" w:rsidP="004F0C37">
      <w:pPr>
        <w:rPr>
          <w:rFonts w:asciiTheme="minorHAnsi" w:hAnsiTheme="minorHAnsi"/>
          <w:sz w:val="24"/>
          <w:szCs w:val="24"/>
        </w:rPr>
      </w:pPr>
      <w:bookmarkStart w:id="135" w:name="_Toc501383636"/>
      <w:bookmarkStart w:id="136" w:name="_Toc501387652"/>
      <w:bookmarkStart w:id="137" w:name="_Toc148802636"/>
      <w:bookmarkStart w:id="138" w:name="_Toc171666744"/>
      <w:r w:rsidRPr="00EE2CF5">
        <w:rPr>
          <w:rFonts w:asciiTheme="minorHAnsi" w:hAnsiTheme="minorHAnsi"/>
          <w:sz w:val="24"/>
          <w:szCs w:val="24"/>
        </w:rPr>
        <w:t>Permit</w:t>
      </w:r>
      <w:bookmarkEnd w:id="135"/>
      <w:bookmarkEnd w:id="136"/>
      <w:bookmarkEnd w:id="137"/>
      <w:bookmarkEnd w:id="138"/>
    </w:p>
    <w:p w14:paraId="17574D39"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A generic term to denote a Permit to work, Sanction for Test or a Limitation of Access Permit, etc.</w:t>
      </w:r>
    </w:p>
    <w:p w14:paraId="0B3A511D" w14:textId="77777777" w:rsidR="0064553A" w:rsidRPr="00EE2CF5" w:rsidRDefault="0064553A" w:rsidP="004F0C37">
      <w:pPr>
        <w:rPr>
          <w:rFonts w:asciiTheme="minorHAnsi" w:hAnsiTheme="minorHAnsi"/>
          <w:sz w:val="24"/>
          <w:szCs w:val="24"/>
        </w:rPr>
      </w:pPr>
    </w:p>
    <w:p w14:paraId="57466B00" w14:textId="77777777" w:rsidR="0064553A" w:rsidRPr="004F0C37" w:rsidRDefault="00310DC8" w:rsidP="004F0C37">
      <w:pPr>
        <w:rPr>
          <w:rFonts w:asciiTheme="minorHAnsi" w:hAnsiTheme="minorHAnsi"/>
          <w:b/>
          <w:bCs/>
          <w:sz w:val="24"/>
          <w:szCs w:val="24"/>
        </w:rPr>
      </w:pPr>
      <w:bookmarkStart w:id="139" w:name="_Toc501383637"/>
      <w:bookmarkStart w:id="140" w:name="_Toc501387653"/>
      <w:bookmarkStart w:id="141" w:name="_Toc148802637"/>
      <w:bookmarkStart w:id="142" w:name="_Toc171666745"/>
      <w:bookmarkStart w:id="143" w:name="_Hlk501379056"/>
      <w:r w:rsidRPr="004F0C37">
        <w:rPr>
          <w:rFonts w:asciiTheme="minorHAnsi" w:hAnsiTheme="minorHAnsi"/>
          <w:b/>
          <w:bCs/>
          <w:sz w:val="24"/>
          <w:szCs w:val="24"/>
        </w:rPr>
        <w:t xml:space="preserve">Electrical </w:t>
      </w:r>
      <w:r w:rsidR="0064553A" w:rsidRPr="004F0C37">
        <w:rPr>
          <w:rFonts w:asciiTheme="minorHAnsi" w:hAnsiTheme="minorHAnsi"/>
          <w:b/>
          <w:bCs/>
          <w:sz w:val="24"/>
          <w:szCs w:val="24"/>
        </w:rPr>
        <w:t>Permit to Work (</w:t>
      </w:r>
      <w:r w:rsidRPr="004F0C37">
        <w:rPr>
          <w:rFonts w:asciiTheme="minorHAnsi" w:hAnsiTheme="minorHAnsi"/>
          <w:b/>
          <w:bCs/>
          <w:sz w:val="24"/>
          <w:szCs w:val="24"/>
        </w:rPr>
        <w:t>Document Reference 02-03-01-06</w:t>
      </w:r>
      <w:r w:rsidR="0064553A" w:rsidRPr="004F0C37">
        <w:rPr>
          <w:rFonts w:asciiTheme="minorHAnsi" w:hAnsiTheme="minorHAnsi"/>
          <w:b/>
          <w:bCs/>
          <w:sz w:val="24"/>
          <w:szCs w:val="24"/>
        </w:rPr>
        <w:t>)</w:t>
      </w:r>
      <w:bookmarkEnd w:id="139"/>
      <w:bookmarkEnd w:id="140"/>
      <w:bookmarkEnd w:id="141"/>
      <w:bookmarkEnd w:id="142"/>
    </w:p>
    <w:bookmarkEnd w:id="143"/>
    <w:p w14:paraId="4383B1F2"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A document issued by an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 to a competent person, or persons in charge of the work, under signature, defining a safe system of work which includes switching operations and other measures that have been carried out to ensure that the risks from the systems are </w:t>
      </w:r>
      <w:proofErr w:type="spellStart"/>
      <w:r w:rsidRPr="00EE2CF5">
        <w:rPr>
          <w:rFonts w:asciiTheme="minorHAnsi" w:hAnsiTheme="minorHAnsi"/>
          <w:sz w:val="24"/>
          <w:szCs w:val="24"/>
        </w:rPr>
        <w:t>minimised</w:t>
      </w:r>
      <w:proofErr w:type="spellEnd"/>
      <w:r w:rsidRPr="00EE2CF5">
        <w:rPr>
          <w:rFonts w:asciiTheme="minorHAnsi" w:hAnsiTheme="minorHAnsi"/>
          <w:sz w:val="24"/>
          <w:szCs w:val="24"/>
        </w:rPr>
        <w:t xml:space="preserve">. It also details the work to be carried </w:t>
      </w:r>
      <w:proofErr w:type="gramStart"/>
      <w:r w:rsidRPr="00EE2CF5">
        <w:rPr>
          <w:rFonts w:asciiTheme="minorHAnsi" w:hAnsiTheme="minorHAnsi"/>
          <w:sz w:val="24"/>
          <w:szCs w:val="24"/>
        </w:rPr>
        <w:t>out</w:t>
      </w:r>
      <w:proofErr w:type="gramEnd"/>
      <w:r w:rsidRPr="00EE2CF5">
        <w:rPr>
          <w:rFonts w:asciiTheme="minorHAnsi" w:hAnsiTheme="minorHAnsi"/>
          <w:sz w:val="24"/>
          <w:szCs w:val="24"/>
        </w:rPr>
        <w:t xml:space="preserve"> and any further precautions required to be observed by the competent person and person under his/her</w:t>
      </w:r>
      <w:r w:rsidRPr="00EE2CF5">
        <w:rPr>
          <w:rFonts w:asciiTheme="minorHAnsi" w:hAnsiTheme="minorHAnsi"/>
          <w:spacing w:val="-31"/>
          <w:sz w:val="24"/>
          <w:szCs w:val="24"/>
        </w:rPr>
        <w:t xml:space="preserve"> </w:t>
      </w:r>
      <w:r w:rsidRPr="00EE2CF5">
        <w:rPr>
          <w:rFonts w:asciiTheme="minorHAnsi" w:hAnsiTheme="minorHAnsi"/>
          <w:sz w:val="24"/>
          <w:szCs w:val="24"/>
        </w:rPr>
        <w:t>control.</w:t>
      </w:r>
    </w:p>
    <w:p w14:paraId="7A559DDE" w14:textId="77777777" w:rsidR="004F0C37" w:rsidRDefault="004F0C37" w:rsidP="004F0C37">
      <w:pPr>
        <w:rPr>
          <w:rFonts w:asciiTheme="minorHAnsi" w:hAnsiTheme="minorHAnsi"/>
          <w:b/>
          <w:bCs/>
          <w:sz w:val="24"/>
          <w:szCs w:val="24"/>
        </w:rPr>
      </w:pPr>
      <w:bookmarkStart w:id="144" w:name="_Hlk501379615"/>
      <w:bookmarkStart w:id="145" w:name="_Toc501383638"/>
      <w:bookmarkStart w:id="146" w:name="_Toc501387654"/>
      <w:bookmarkStart w:id="147" w:name="_Toc148802638"/>
      <w:bookmarkStart w:id="148" w:name="_Toc171666746"/>
    </w:p>
    <w:p w14:paraId="2E4E6DAD" w14:textId="6EA99212" w:rsidR="00FA0674" w:rsidRPr="004F0C37" w:rsidRDefault="00B8073A" w:rsidP="004F0C37">
      <w:pPr>
        <w:rPr>
          <w:rFonts w:asciiTheme="minorHAnsi" w:hAnsiTheme="minorHAnsi"/>
          <w:b/>
          <w:bCs/>
          <w:sz w:val="24"/>
          <w:szCs w:val="24"/>
          <w:highlight w:val="yellow"/>
        </w:rPr>
      </w:pPr>
      <w:proofErr w:type="gramStart"/>
      <w:r w:rsidRPr="004F0C37">
        <w:rPr>
          <w:rFonts w:asciiTheme="minorHAnsi" w:hAnsiTheme="minorHAnsi"/>
          <w:b/>
          <w:bCs/>
          <w:sz w:val="24"/>
          <w:szCs w:val="24"/>
        </w:rPr>
        <w:t>Sanction</w:t>
      </w:r>
      <w:proofErr w:type="gramEnd"/>
      <w:r w:rsidRPr="004F0C37">
        <w:rPr>
          <w:rFonts w:asciiTheme="minorHAnsi" w:hAnsiTheme="minorHAnsi"/>
          <w:b/>
          <w:bCs/>
          <w:sz w:val="24"/>
          <w:szCs w:val="24"/>
        </w:rPr>
        <w:t xml:space="preserve"> </w:t>
      </w:r>
      <w:r w:rsidR="00FA0674" w:rsidRPr="004F0C37">
        <w:rPr>
          <w:rFonts w:asciiTheme="minorHAnsi" w:hAnsiTheme="minorHAnsi"/>
          <w:b/>
          <w:bCs/>
          <w:sz w:val="24"/>
          <w:szCs w:val="24"/>
        </w:rPr>
        <w:t>to Electrical Test (Document Reference 02-03-01-07)</w:t>
      </w:r>
      <w:bookmarkEnd w:id="144"/>
      <w:bookmarkEnd w:id="145"/>
      <w:bookmarkEnd w:id="146"/>
      <w:bookmarkEnd w:id="147"/>
      <w:bookmarkEnd w:id="148"/>
    </w:p>
    <w:p w14:paraId="11D25ABF"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A document issued by an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 to a test/commissioning engineer under signature, defining a safe system of work which includes switching operations and other measures that have been carried out to ensure that risks from the system are </w:t>
      </w:r>
      <w:proofErr w:type="spellStart"/>
      <w:r w:rsidRPr="00EE2CF5">
        <w:rPr>
          <w:rFonts w:asciiTheme="minorHAnsi" w:hAnsiTheme="minorHAnsi"/>
          <w:sz w:val="24"/>
          <w:szCs w:val="24"/>
        </w:rPr>
        <w:t>minimised</w:t>
      </w:r>
      <w:proofErr w:type="spellEnd"/>
      <w:r w:rsidRPr="00EE2CF5">
        <w:rPr>
          <w:rFonts w:asciiTheme="minorHAnsi" w:hAnsiTheme="minorHAnsi"/>
          <w:sz w:val="24"/>
          <w:szCs w:val="24"/>
        </w:rPr>
        <w:t xml:space="preserve">. It also details any further precautions to be observed by the test/commissioning engineer and anyone under their control. This document will also be used when a test is being carried out on a system that has previously been </w:t>
      </w:r>
      <w:proofErr w:type="spellStart"/>
      <w:r w:rsidRPr="00EE2CF5">
        <w:rPr>
          <w:rFonts w:asciiTheme="minorHAnsi" w:hAnsiTheme="minorHAnsi"/>
          <w:sz w:val="24"/>
          <w:szCs w:val="24"/>
        </w:rPr>
        <w:t>energised</w:t>
      </w:r>
      <w:proofErr w:type="spellEnd"/>
      <w:r w:rsidRPr="00EE2CF5">
        <w:rPr>
          <w:rFonts w:asciiTheme="minorHAnsi" w:hAnsiTheme="minorHAnsi"/>
          <w:sz w:val="24"/>
          <w:szCs w:val="24"/>
        </w:rPr>
        <w:t>.</w:t>
      </w:r>
    </w:p>
    <w:p w14:paraId="121FF292" w14:textId="77777777" w:rsidR="004F0C37" w:rsidRDefault="004F0C37" w:rsidP="004F0C37">
      <w:pPr>
        <w:rPr>
          <w:rFonts w:asciiTheme="minorHAnsi" w:hAnsiTheme="minorHAnsi"/>
          <w:b/>
          <w:bCs/>
          <w:sz w:val="24"/>
          <w:szCs w:val="24"/>
        </w:rPr>
      </w:pPr>
      <w:bookmarkStart w:id="149" w:name="_Toc501383639"/>
      <w:bookmarkStart w:id="150" w:name="_Toc501387655"/>
      <w:bookmarkStart w:id="151" w:name="_Toc148802639"/>
      <w:bookmarkStart w:id="152" w:name="_Toc171666747"/>
      <w:bookmarkStart w:id="153" w:name="_Hlk501379916"/>
    </w:p>
    <w:p w14:paraId="4DEFFD25" w14:textId="4DB77568" w:rsidR="0064553A" w:rsidRPr="004F0C37" w:rsidRDefault="0064553A" w:rsidP="004F0C37">
      <w:pPr>
        <w:rPr>
          <w:rFonts w:asciiTheme="minorHAnsi" w:hAnsiTheme="minorHAnsi"/>
          <w:b/>
          <w:bCs/>
          <w:sz w:val="24"/>
          <w:szCs w:val="24"/>
        </w:rPr>
      </w:pPr>
      <w:r w:rsidRPr="004F0C37">
        <w:rPr>
          <w:rFonts w:asciiTheme="minorHAnsi" w:hAnsiTheme="minorHAnsi"/>
          <w:b/>
          <w:bCs/>
          <w:sz w:val="24"/>
          <w:szCs w:val="24"/>
        </w:rPr>
        <w:t xml:space="preserve">Limitation of </w:t>
      </w:r>
      <w:r w:rsidR="00FA0674" w:rsidRPr="004F0C37">
        <w:rPr>
          <w:rFonts w:asciiTheme="minorHAnsi" w:hAnsiTheme="minorHAnsi"/>
          <w:b/>
          <w:bCs/>
          <w:sz w:val="24"/>
          <w:szCs w:val="24"/>
        </w:rPr>
        <w:t>A</w:t>
      </w:r>
      <w:r w:rsidRPr="004F0C37">
        <w:rPr>
          <w:rFonts w:asciiTheme="minorHAnsi" w:hAnsiTheme="minorHAnsi"/>
          <w:b/>
          <w:bCs/>
          <w:sz w:val="24"/>
          <w:szCs w:val="24"/>
        </w:rPr>
        <w:t>ccess (</w:t>
      </w:r>
      <w:r w:rsidR="00FA0674" w:rsidRPr="004F0C37">
        <w:rPr>
          <w:rFonts w:asciiTheme="minorHAnsi" w:hAnsiTheme="minorHAnsi"/>
          <w:b/>
          <w:bCs/>
          <w:sz w:val="24"/>
          <w:szCs w:val="24"/>
        </w:rPr>
        <w:t>Document Reference 02-03-01-08</w:t>
      </w:r>
      <w:r w:rsidRPr="004F0C37">
        <w:rPr>
          <w:rFonts w:asciiTheme="minorHAnsi" w:hAnsiTheme="minorHAnsi"/>
          <w:b/>
          <w:bCs/>
          <w:sz w:val="24"/>
          <w:szCs w:val="24"/>
        </w:rPr>
        <w:t>)</w:t>
      </w:r>
      <w:bookmarkEnd w:id="149"/>
      <w:bookmarkEnd w:id="150"/>
      <w:bookmarkEnd w:id="151"/>
      <w:bookmarkEnd w:id="152"/>
    </w:p>
    <w:bookmarkEnd w:id="153"/>
    <w:p w14:paraId="0ACF5148"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A document issued by an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 to a competent person or a person in charge, under signature defining the limits and nature of the work which may be carried out </w:t>
      </w:r>
      <w:r w:rsidR="00FF393C" w:rsidRPr="00EE2CF5">
        <w:rPr>
          <w:rFonts w:asciiTheme="minorHAnsi" w:hAnsiTheme="minorHAnsi"/>
          <w:sz w:val="24"/>
          <w:szCs w:val="24"/>
        </w:rPr>
        <w:t>near</w:t>
      </w:r>
      <w:r w:rsidRPr="00EE2CF5">
        <w:rPr>
          <w:rFonts w:asciiTheme="minorHAnsi" w:hAnsiTheme="minorHAnsi"/>
          <w:sz w:val="24"/>
          <w:szCs w:val="24"/>
        </w:rPr>
        <w:t xml:space="preserve"> live electrical systems or sensitive equipment. This document is intended to be used to </w:t>
      </w:r>
      <w:proofErr w:type="gramStart"/>
      <w:r w:rsidRPr="00EE2CF5">
        <w:rPr>
          <w:rFonts w:asciiTheme="minorHAnsi" w:hAnsiTheme="minorHAnsi"/>
          <w:sz w:val="24"/>
          <w:szCs w:val="24"/>
        </w:rPr>
        <w:t>all access</w:t>
      </w:r>
      <w:proofErr w:type="gramEnd"/>
      <w:r w:rsidRPr="00EE2CF5">
        <w:rPr>
          <w:rFonts w:asciiTheme="minorHAnsi" w:hAnsiTheme="minorHAnsi"/>
          <w:sz w:val="24"/>
          <w:szCs w:val="24"/>
        </w:rPr>
        <w:t xml:space="preserve"> into designated electrical areas </w:t>
      </w:r>
      <w:r w:rsidR="00FF393C" w:rsidRPr="00EE2CF5">
        <w:rPr>
          <w:rFonts w:asciiTheme="minorHAnsi" w:hAnsiTheme="minorHAnsi"/>
          <w:sz w:val="24"/>
          <w:szCs w:val="24"/>
        </w:rPr>
        <w:t>for</w:t>
      </w:r>
      <w:r w:rsidRPr="00EE2CF5">
        <w:rPr>
          <w:rFonts w:asciiTheme="minorHAnsi" w:hAnsiTheme="minorHAnsi"/>
          <w:sz w:val="24"/>
          <w:szCs w:val="24"/>
        </w:rPr>
        <w:t xml:space="preserve"> carrying out any work where it would be inappropriate to issue a Permit to work.</w:t>
      </w:r>
    </w:p>
    <w:p w14:paraId="4E6DECA8" w14:textId="77777777" w:rsidR="0064553A" w:rsidRPr="00EE2CF5" w:rsidRDefault="0064553A" w:rsidP="004F0C37">
      <w:pPr>
        <w:rPr>
          <w:rFonts w:asciiTheme="minorHAnsi" w:hAnsiTheme="minorHAnsi"/>
          <w:sz w:val="24"/>
          <w:szCs w:val="24"/>
        </w:rPr>
      </w:pPr>
    </w:p>
    <w:p w14:paraId="6A1CB708" w14:textId="77777777" w:rsidR="0064553A" w:rsidRPr="004F0C37" w:rsidRDefault="0064553A" w:rsidP="004F0C37">
      <w:pPr>
        <w:rPr>
          <w:rFonts w:asciiTheme="minorHAnsi" w:hAnsiTheme="minorHAnsi"/>
          <w:b/>
          <w:bCs/>
          <w:sz w:val="24"/>
          <w:szCs w:val="24"/>
        </w:rPr>
      </w:pPr>
      <w:bookmarkStart w:id="154" w:name="_Toc501383640"/>
      <w:bookmarkStart w:id="155" w:name="_Toc501387656"/>
      <w:bookmarkStart w:id="156" w:name="_Toc148802640"/>
      <w:bookmarkStart w:id="157" w:name="_Toc171666748"/>
      <w:bookmarkStart w:id="158" w:name="_Hlk501380400"/>
      <w:r w:rsidRPr="004F0C37">
        <w:rPr>
          <w:rFonts w:asciiTheme="minorHAnsi" w:hAnsiTheme="minorHAnsi"/>
          <w:b/>
          <w:bCs/>
          <w:sz w:val="24"/>
          <w:szCs w:val="24"/>
        </w:rPr>
        <w:t>Permit for Isolation of Supply (</w:t>
      </w:r>
      <w:r w:rsidR="0076006E" w:rsidRPr="004F0C37">
        <w:rPr>
          <w:rFonts w:asciiTheme="minorHAnsi" w:hAnsiTheme="minorHAnsi"/>
          <w:b/>
          <w:bCs/>
          <w:sz w:val="24"/>
          <w:szCs w:val="24"/>
        </w:rPr>
        <w:t>Document Reference 02-03-01-09</w:t>
      </w:r>
      <w:r w:rsidRPr="004F0C37">
        <w:rPr>
          <w:rFonts w:asciiTheme="minorHAnsi" w:hAnsiTheme="minorHAnsi"/>
          <w:b/>
          <w:bCs/>
          <w:sz w:val="24"/>
          <w:szCs w:val="24"/>
        </w:rPr>
        <w:t>)</w:t>
      </w:r>
      <w:bookmarkEnd w:id="154"/>
      <w:bookmarkEnd w:id="155"/>
      <w:bookmarkEnd w:id="156"/>
      <w:bookmarkEnd w:id="157"/>
    </w:p>
    <w:bookmarkEnd w:id="158"/>
    <w:p w14:paraId="6AA68B1D"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A document issued by an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 to a competent person or a person in charge, under signature defining the limits and nature of the work which may be carried regarding the isolation of live supplies.</w:t>
      </w:r>
    </w:p>
    <w:p w14:paraId="6AF82BDC" w14:textId="77777777" w:rsidR="004F0C37" w:rsidRDefault="004F0C37" w:rsidP="004F0C37">
      <w:pPr>
        <w:rPr>
          <w:rFonts w:asciiTheme="minorHAnsi" w:hAnsiTheme="minorHAnsi"/>
          <w:b/>
          <w:bCs/>
          <w:sz w:val="24"/>
          <w:szCs w:val="24"/>
        </w:rPr>
      </w:pPr>
      <w:bookmarkStart w:id="159" w:name="_Toc501383641"/>
      <w:bookmarkStart w:id="160" w:name="_Toc501387657"/>
      <w:bookmarkStart w:id="161" w:name="_Toc148802641"/>
      <w:bookmarkStart w:id="162" w:name="_Toc171666749"/>
      <w:bookmarkStart w:id="163" w:name="_Hlk501380788"/>
    </w:p>
    <w:p w14:paraId="1233D63E" w14:textId="546CBF6A" w:rsidR="0064553A" w:rsidRPr="004F0C37" w:rsidRDefault="0064553A" w:rsidP="004F0C37">
      <w:pPr>
        <w:rPr>
          <w:rFonts w:asciiTheme="minorHAnsi" w:hAnsiTheme="minorHAnsi"/>
          <w:b/>
          <w:bCs/>
          <w:sz w:val="24"/>
          <w:szCs w:val="24"/>
        </w:rPr>
      </w:pPr>
      <w:r w:rsidRPr="004F0C37">
        <w:rPr>
          <w:rFonts w:asciiTheme="minorHAnsi" w:hAnsiTheme="minorHAnsi"/>
          <w:b/>
          <w:bCs/>
          <w:sz w:val="24"/>
          <w:szCs w:val="24"/>
        </w:rPr>
        <w:t xml:space="preserve">Permit </w:t>
      </w:r>
      <w:r w:rsidR="00FF393C" w:rsidRPr="004F0C37">
        <w:rPr>
          <w:rFonts w:asciiTheme="minorHAnsi" w:hAnsiTheme="minorHAnsi"/>
          <w:b/>
          <w:bCs/>
          <w:sz w:val="24"/>
          <w:szCs w:val="24"/>
        </w:rPr>
        <w:t>to</w:t>
      </w:r>
      <w:r w:rsidRPr="004F0C37">
        <w:rPr>
          <w:rFonts w:asciiTheme="minorHAnsi" w:hAnsiTheme="minorHAnsi"/>
          <w:b/>
          <w:bCs/>
          <w:sz w:val="24"/>
          <w:szCs w:val="24"/>
        </w:rPr>
        <w:t xml:space="preserve"> </w:t>
      </w:r>
      <w:proofErr w:type="spellStart"/>
      <w:r w:rsidRPr="004F0C37">
        <w:rPr>
          <w:rFonts w:asciiTheme="minorHAnsi" w:hAnsiTheme="minorHAnsi"/>
          <w:b/>
          <w:bCs/>
          <w:sz w:val="24"/>
          <w:szCs w:val="24"/>
        </w:rPr>
        <w:t>Energise</w:t>
      </w:r>
      <w:proofErr w:type="spellEnd"/>
      <w:r w:rsidRPr="004F0C37">
        <w:rPr>
          <w:rFonts w:asciiTheme="minorHAnsi" w:hAnsiTheme="minorHAnsi"/>
          <w:b/>
          <w:bCs/>
          <w:sz w:val="24"/>
          <w:szCs w:val="24"/>
        </w:rPr>
        <w:t xml:space="preserve"> (</w:t>
      </w:r>
      <w:r w:rsidR="0076006E" w:rsidRPr="004F0C37">
        <w:rPr>
          <w:rFonts w:asciiTheme="minorHAnsi" w:hAnsiTheme="minorHAnsi"/>
          <w:b/>
          <w:bCs/>
          <w:sz w:val="24"/>
          <w:szCs w:val="24"/>
        </w:rPr>
        <w:t>Document Reference 02-03-01-10</w:t>
      </w:r>
      <w:r w:rsidRPr="004F0C37">
        <w:rPr>
          <w:rFonts w:asciiTheme="minorHAnsi" w:hAnsiTheme="minorHAnsi"/>
          <w:b/>
          <w:bCs/>
          <w:sz w:val="24"/>
          <w:szCs w:val="24"/>
        </w:rPr>
        <w:t>)</w:t>
      </w:r>
      <w:bookmarkEnd w:id="159"/>
      <w:bookmarkEnd w:id="160"/>
      <w:bookmarkEnd w:id="161"/>
      <w:bookmarkEnd w:id="162"/>
    </w:p>
    <w:bookmarkEnd w:id="163"/>
    <w:p w14:paraId="69AEC1EB" w14:textId="0097EF1F"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A document issued by an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 to a competent person or a person in charge, under signature defining the </w:t>
      </w:r>
      <w:r w:rsidR="00DC41D6" w:rsidRPr="00EE2CF5">
        <w:rPr>
          <w:rFonts w:asciiTheme="minorHAnsi" w:hAnsiTheme="minorHAnsi"/>
          <w:sz w:val="24"/>
          <w:szCs w:val="24"/>
        </w:rPr>
        <w:t>applicant’s</w:t>
      </w:r>
      <w:r w:rsidRPr="00EE2CF5">
        <w:rPr>
          <w:rFonts w:asciiTheme="minorHAnsi" w:hAnsiTheme="minorHAnsi"/>
          <w:sz w:val="24"/>
          <w:szCs w:val="24"/>
        </w:rPr>
        <w:t xml:space="preserve"> conditions and their acceptance and responsibility for governing the safe use of the live power supply made available to them by </w:t>
      </w:r>
      <w:r w:rsidR="00D72494" w:rsidRPr="00C67D40">
        <w:rPr>
          <w:rFonts w:asciiTheme="minorHAnsi" w:hAnsiTheme="minorHAnsi"/>
          <w:sz w:val="24"/>
          <w:szCs w:val="24"/>
          <w:highlight w:val="red"/>
        </w:rPr>
        <w:t>COMPANY NAME</w:t>
      </w:r>
      <w:r w:rsidRPr="00EE2CF5">
        <w:rPr>
          <w:rFonts w:asciiTheme="minorHAnsi" w:hAnsiTheme="minorHAnsi"/>
          <w:sz w:val="24"/>
          <w:szCs w:val="24"/>
        </w:rPr>
        <w:t>.</w:t>
      </w:r>
    </w:p>
    <w:p w14:paraId="70523374" w14:textId="77777777" w:rsidR="0064553A" w:rsidRPr="00EE2CF5" w:rsidRDefault="0064553A" w:rsidP="004F0C37">
      <w:pPr>
        <w:rPr>
          <w:rFonts w:asciiTheme="minorHAnsi" w:hAnsiTheme="minorHAnsi"/>
          <w:sz w:val="24"/>
          <w:szCs w:val="24"/>
        </w:rPr>
      </w:pPr>
    </w:p>
    <w:p w14:paraId="1C8CD63D" w14:textId="77777777" w:rsidR="0064553A" w:rsidRPr="004F0C37" w:rsidRDefault="0064553A" w:rsidP="004F0C37">
      <w:pPr>
        <w:rPr>
          <w:rFonts w:asciiTheme="minorHAnsi" w:hAnsiTheme="minorHAnsi"/>
          <w:b/>
          <w:bCs/>
          <w:sz w:val="24"/>
          <w:szCs w:val="24"/>
        </w:rPr>
      </w:pPr>
      <w:bookmarkStart w:id="164" w:name="_Toc501383642"/>
      <w:bookmarkStart w:id="165" w:name="_Toc501387658"/>
      <w:bookmarkStart w:id="166" w:name="_Toc148802642"/>
      <w:bookmarkStart w:id="167" w:name="_Toc171666750"/>
      <w:r w:rsidRPr="004F0C37">
        <w:rPr>
          <w:rFonts w:asciiTheme="minorHAnsi" w:hAnsiTheme="minorHAnsi"/>
          <w:b/>
          <w:bCs/>
          <w:sz w:val="24"/>
          <w:szCs w:val="24"/>
        </w:rPr>
        <w:t>Caution Notice (As illustrated in Appendices section)</w:t>
      </w:r>
      <w:bookmarkEnd w:id="164"/>
      <w:bookmarkEnd w:id="165"/>
      <w:bookmarkEnd w:id="166"/>
      <w:bookmarkEnd w:id="167"/>
    </w:p>
    <w:p w14:paraId="6203A79E"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An approved notice warning of need for caution against interference with electrical equipment to which it is attached, to prevent such interference causing danger to a working party.</w:t>
      </w:r>
    </w:p>
    <w:p w14:paraId="414240D9" w14:textId="77777777" w:rsidR="00DC41D6" w:rsidRPr="00EE2CF5" w:rsidRDefault="00DC41D6" w:rsidP="004F0C37">
      <w:pPr>
        <w:rPr>
          <w:rFonts w:asciiTheme="minorHAnsi" w:hAnsiTheme="minorHAnsi"/>
          <w:sz w:val="24"/>
          <w:szCs w:val="24"/>
        </w:rPr>
      </w:pPr>
    </w:p>
    <w:p w14:paraId="25BEA69E" w14:textId="77777777" w:rsidR="0064553A" w:rsidRPr="004F0C37" w:rsidRDefault="0064553A" w:rsidP="004F0C37">
      <w:pPr>
        <w:rPr>
          <w:rFonts w:asciiTheme="minorHAnsi" w:hAnsiTheme="minorHAnsi"/>
          <w:b/>
          <w:bCs/>
          <w:sz w:val="24"/>
          <w:szCs w:val="24"/>
        </w:rPr>
      </w:pPr>
      <w:bookmarkStart w:id="168" w:name="_Toc501383643"/>
      <w:bookmarkStart w:id="169" w:name="_Toc501387659"/>
      <w:bookmarkStart w:id="170" w:name="_Toc148802643"/>
      <w:bookmarkStart w:id="171" w:name="_Toc171666751"/>
      <w:r w:rsidRPr="004F0C37">
        <w:rPr>
          <w:rFonts w:asciiTheme="minorHAnsi" w:hAnsiTheme="minorHAnsi"/>
          <w:b/>
          <w:bCs/>
          <w:sz w:val="24"/>
          <w:szCs w:val="24"/>
        </w:rPr>
        <w:t>Danger Notice (As illustrated in Appendices section)</w:t>
      </w:r>
      <w:bookmarkEnd w:id="168"/>
      <w:bookmarkEnd w:id="169"/>
      <w:bookmarkEnd w:id="170"/>
      <w:bookmarkEnd w:id="171"/>
    </w:p>
    <w:p w14:paraId="1E0AB073"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An approved notice warning of danger to </w:t>
      </w:r>
      <w:proofErr w:type="gramStart"/>
      <w:r w:rsidRPr="00EE2CF5">
        <w:rPr>
          <w:rFonts w:asciiTheme="minorHAnsi" w:hAnsiTheme="minorHAnsi"/>
          <w:sz w:val="24"/>
          <w:szCs w:val="24"/>
        </w:rPr>
        <w:t>persons</w:t>
      </w:r>
      <w:proofErr w:type="gramEnd"/>
      <w:r w:rsidRPr="00EE2CF5">
        <w:rPr>
          <w:rFonts w:asciiTheme="minorHAnsi" w:hAnsiTheme="minorHAnsi"/>
          <w:sz w:val="24"/>
          <w:szCs w:val="24"/>
        </w:rPr>
        <w:t xml:space="preserve"> approaching the area or interfering with the electrical equipment to which it is attached. The notice should indicate the nature of the danger by wording or by standard symbols. A typical notice is illustrated in the Appendix section.</w:t>
      </w:r>
    </w:p>
    <w:p w14:paraId="0398DA41" w14:textId="77777777" w:rsidR="00FF7ECE" w:rsidRDefault="00FF7ECE" w:rsidP="004F0C37">
      <w:pPr>
        <w:rPr>
          <w:rFonts w:asciiTheme="minorHAnsi" w:hAnsiTheme="minorHAnsi"/>
          <w:sz w:val="24"/>
          <w:szCs w:val="24"/>
        </w:rPr>
      </w:pPr>
      <w:bookmarkStart w:id="172" w:name="_Toc501383644"/>
      <w:bookmarkStart w:id="173" w:name="_Toc501387660"/>
      <w:bookmarkStart w:id="174" w:name="_Toc148802644"/>
      <w:bookmarkStart w:id="175" w:name="_Toc171666752"/>
    </w:p>
    <w:p w14:paraId="1B1FF655" w14:textId="6F17EAD5" w:rsidR="0064553A" w:rsidRPr="00FF7ECE" w:rsidRDefault="0064553A" w:rsidP="004F0C37">
      <w:pPr>
        <w:rPr>
          <w:rFonts w:asciiTheme="minorHAnsi" w:hAnsiTheme="minorHAnsi"/>
          <w:b/>
          <w:bCs/>
          <w:sz w:val="24"/>
          <w:szCs w:val="24"/>
        </w:rPr>
      </w:pPr>
      <w:r w:rsidRPr="00FF7ECE">
        <w:rPr>
          <w:rFonts w:asciiTheme="minorHAnsi" w:hAnsiTheme="minorHAnsi"/>
          <w:b/>
          <w:bCs/>
          <w:sz w:val="24"/>
          <w:szCs w:val="24"/>
        </w:rPr>
        <w:t>Suitable Tools</w:t>
      </w:r>
      <w:bookmarkEnd w:id="172"/>
      <w:bookmarkEnd w:id="173"/>
      <w:bookmarkEnd w:id="174"/>
      <w:bookmarkEnd w:id="175"/>
    </w:p>
    <w:p w14:paraId="3439EA74"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All </w:t>
      </w:r>
      <w:proofErr w:type="gramStart"/>
      <w:r w:rsidRPr="00EE2CF5">
        <w:rPr>
          <w:rFonts w:asciiTheme="minorHAnsi" w:hAnsiTheme="minorHAnsi"/>
          <w:sz w:val="24"/>
          <w:szCs w:val="24"/>
        </w:rPr>
        <w:t>Tools</w:t>
      </w:r>
      <w:proofErr w:type="gramEnd"/>
      <w:r w:rsidRPr="00EE2CF5">
        <w:rPr>
          <w:rFonts w:asciiTheme="minorHAnsi" w:hAnsiTheme="minorHAnsi"/>
          <w:sz w:val="24"/>
          <w:szCs w:val="24"/>
        </w:rPr>
        <w:t xml:space="preserve"> including personal </w:t>
      </w:r>
      <w:proofErr w:type="gramStart"/>
      <w:r w:rsidRPr="00EE2CF5">
        <w:rPr>
          <w:rFonts w:asciiTheme="minorHAnsi" w:hAnsiTheme="minorHAnsi"/>
          <w:sz w:val="24"/>
          <w:szCs w:val="24"/>
        </w:rPr>
        <w:t>tools</w:t>
      </w:r>
      <w:proofErr w:type="gramEnd"/>
      <w:r w:rsidRPr="00EE2CF5">
        <w:rPr>
          <w:rFonts w:asciiTheme="minorHAnsi" w:hAnsiTheme="minorHAnsi"/>
          <w:sz w:val="24"/>
          <w:szCs w:val="24"/>
        </w:rPr>
        <w:t xml:space="preserve"> must be suitable for the operation for which they are being used and must be in good condition.</w:t>
      </w:r>
    </w:p>
    <w:p w14:paraId="2CE43A3C" w14:textId="77777777" w:rsidR="0064553A" w:rsidRPr="00EE2CF5" w:rsidRDefault="0064553A" w:rsidP="004F0C37">
      <w:pPr>
        <w:rPr>
          <w:rFonts w:asciiTheme="minorHAnsi" w:hAnsiTheme="minorHAnsi"/>
          <w:sz w:val="24"/>
          <w:szCs w:val="24"/>
        </w:rPr>
      </w:pPr>
    </w:p>
    <w:p w14:paraId="4A9ADE52" w14:textId="77777777" w:rsidR="0064553A" w:rsidRPr="00FF7ECE" w:rsidRDefault="0064553A" w:rsidP="004F0C37">
      <w:pPr>
        <w:rPr>
          <w:rFonts w:asciiTheme="minorHAnsi" w:hAnsiTheme="minorHAnsi"/>
          <w:b/>
          <w:bCs/>
          <w:sz w:val="24"/>
          <w:szCs w:val="24"/>
        </w:rPr>
      </w:pPr>
      <w:bookmarkStart w:id="176" w:name="_Toc501383645"/>
      <w:bookmarkStart w:id="177" w:name="_Toc501387661"/>
      <w:bookmarkStart w:id="178" w:name="_Toc148802645"/>
      <w:bookmarkStart w:id="179" w:name="_Toc171666753"/>
      <w:r w:rsidRPr="00FF7ECE">
        <w:rPr>
          <w:rFonts w:asciiTheme="minorHAnsi" w:hAnsiTheme="minorHAnsi"/>
          <w:b/>
          <w:bCs/>
          <w:sz w:val="24"/>
          <w:szCs w:val="24"/>
        </w:rPr>
        <w:t>Safety Locks</w:t>
      </w:r>
      <w:bookmarkEnd w:id="176"/>
      <w:bookmarkEnd w:id="177"/>
      <w:bookmarkEnd w:id="178"/>
      <w:bookmarkEnd w:id="179"/>
    </w:p>
    <w:p w14:paraId="324FD76B"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A lock with a unique key which is used to lock off a switch mechanism in the ‘off’ position or to lock closed a cover which prevents access to live circuit conductors.</w:t>
      </w:r>
    </w:p>
    <w:p w14:paraId="062D2223" w14:textId="77777777" w:rsidR="00FF7ECE" w:rsidRDefault="00FF7ECE" w:rsidP="004F0C37">
      <w:pPr>
        <w:rPr>
          <w:rFonts w:asciiTheme="minorHAnsi" w:hAnsiTheme="minorHAnsi"/>
          <w:sz w:val="24"/>
          <w:szCs w:val="24"/>
        </w:rPr>
      </w:pPr>
      <w:bookmarkStart w:id="180" w:name="_Toc501383646"/>
      <w:bookmarkStart w:id="181" w:name="_Toc501387662"/>
      <w:bookmarkStart w:id="182" w:name="_Toc148802646"/>
      <w:bookmarkStart w:id="183" w:name="_Toc171666754"/>
    </w:p>
    <w:p w14:paraId="3C07DF5D" w14:textId="7D24C1D6" w:rsidR="0064553A" w:rsidRPr="00FF7ECE" w:rsidRDefault="0064553A" w:rsidP="004F0C37">
      <w:pPr>
        <w:rPr>
          <w:rFonts w:asciiTheme="minorHAnsi" w:hAnsiTheme="minorHAnsi"/>
          <w:b/>
          <w:bCs/>
          <w:sz w:val="24"/>
          <w:szCs w:val="24"/>
        </w:rPr>
      </w:pPr>
      <w:r w:rsidRPr="00FF7ECE">
        <w:rPr>
          <w:rFonts w:asciiTheme="minorHAnsi" w:hAnsiTheme="minorHAnsi"/>
          <w:b/>
          <w:bCs/>
          <w:sz w:val="24"/>
          <w:szCs w:val="24"/>
        </w:rPr>
        <w:t>Safety Key</w:t>
      </w:r>
      <w:bookmarkEnd w:id="180"/>
      <w:bookmarkEnd w:id="181"/>
      <w:bookmarkEnd w:id="182"/>
      <w:bookmarkEnd w:id="183"/>
    </w:p>
    <w:p w14:paraId="1510D52B"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A key which is required to open a closed safety lock. Only one safety key at a </w:t>
      </w:r>
      <w:r w:rsidR="00FF393C" w:rsidRPr="00EE2CF5">
        <w:rPr>
          <w:rFonts w:asciiTheme="minorHAnsi" w:hAnsiTheme="minorHAnsi"/>
          <w:sz w:val="24"/>
          <w:szCs w:val="24"/>
        </w:rPr>
        <w:t>site</w:t>
      </w:r>
      <w:r w:rsidRPr="00EE2CF5">
        <w:rPr>
          <w:rFonts w:asciiTheme="minorHAnsi" w:hAnsiTheme="minorHAnsi"/>
          <w:sz w:val="24"/>
          <w:szCs w:val="24"/>
        </w:rPr>
        <w:t xml:space="preserve"> shall operate any safety lock at that site. No safety key shall operate more than one lock at a</w:t>
      </w:r>
      <w:r w:rsidRPr="00EE2CF5">
        <w:rPr>
          <w:rFonts w:asciiTheme="minorHAnsi" w:hAnsiTheme="minorHAnsi"/>
          <w:spacing w:val="-19"/>
          <w:sz w:val="24"/>
          <w:szCs w:val="24"/>
        </w:rPr>
        <w:t xml:space="preserve"> </w:t>
      </w:r>
      <w:r w:rsidRPr="00EE2CF5">
        <w:rPr>
          <w:rFonts w:asciiTheme="minorHAnsi" w:hAnsiTheme="minorHAnsi"/>
          <w:sz w:val="24"/>
          <w:szCs w:val="24"/>
        </w:rPr>
        <w:t>site.</w:t>
      </w:r>
    </w:p>
    <w:p w14:paraId="41CE990E" w14:textId="77777777" w:rsidR="0064553A" w:rsidRPr="00EE2CF5" w:rsidRDefault="0064553A" w:rsidP="004F0C37">
      <w:pPr>
        <w:rPr>
          <w:rFonts w:asciiTheme="minorHAnsi" w:hAnsiTheme="minorHAnsi"/>
          <w:sz w:val="24"/>
          <w:szCs w:val="24"/>
        </w:rPr>
      </w:pPr>
    </w:p>
    <w:p w14:paraId="2DD27E09" w14:textId="77777777" w:rsidR="0064553A" w:rsidRPr="00FF7ECE" w:rsidRDefault="0064553A" w:rsidP="004F0C37">
      <w:pPr>
        <w:rPr>
          <w:rFonts w:asciiTheme="minorHAnsi" w:hAnsiTheme="minorHAnsi"/>
          <w:b/>
          <w:bCs/>
          <w:sz w:val="24"/>
          <w:szCs w:val="24"/>
        </w:rPr>
      </w:pPr>
      <w:bookmarkStart w:id="184" w:name="_Toc501383647"/>
      <w:bookmarkStart w:id="185" w:name="_Toc501387663"/>
      <w:bookmarkStart w:id="186" w:name="_Toc148802647"/>
      <w:bookmarkStart w:id="187" w:name="_Toc171666755"/>
      <w:r w:rsidRPr="00FF7ECE">
        <w:rPr>
          <w:rFonts w:asciiTheme="minorHAnsi" w:hAnsiTheme="minorHAnsi"/>
          <w:b/>
          <w:bCs/>
          <w:sz w:val="24"/>
          <w:szCs w:val="24"/>
        </w:rPr>
        <w:t>Key Safe</w:t>
      </w:r>
      <w:bookmarkEnd w:id="184"/>
      <w:bookmarkEnd w:id="185"/>
      <w:bookmarkEnd w:id="186"/>
      <w:bookmarkEnd w:id="187"/>
    </w:p>
    <w:p w14:paraId="7F39F1D6"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A lockable safe for retention of the safety keys, applicable to safety locks which have been used to render apparatus safe prior to the issue of a work permit.</w:t>
      </w:r>
    </w:p>
    <w:p w14:paraId="227C5795" w14:textId="77777777" w:rsidR="00FF7ECE" w:rsidRDefault="00FF7ECE" w:rsidP="004F0C37">
      <w:pPr>
        <w:rPr>
          <w:rFonts w:asciiTheme="minorHAnsi" w:hAnsiTheme="minorHAnsi"/>
          <w:sz w:val="24"/>
          <w:szCs w:val="24"/>
        </w:rPr>
      </w:pPr>
      <w:bookmarkStart w:id="188" w:name="_Toc501383648"/>
      <w:bookmarkStart w:id="189" w:name="_Toc501387664"/>
      <w:bookmarkStart w:id="190" w:name="_Toc148802648"/>
      <w:bookmarkStart w:id="191" w:name="_Toc171666756"/>
    </w:p>
    <w:p w14:paraId="6CFFA563" w14:textId="0C8341B4" w:rsidR="0064553A" w:rsidRPr="00FF7ECE" w:rsidRDefault="0064553A" w:rsidP="004F0C37">
      <w:pPr>
        <w:rPr>
          <w:rFonts w:asciiTheme="minorHAnsi" w:hAnsiTheme="minorHAnsi"/>
          <w:b/>
          <w:bCs/>
          <w:sz w:val="24"/>
          <w:szCs w:val="24"/>
        </w:rPr>
      </w:pPr>
      <w:r w:rsidRPr="00FF7ECE">
        <w:rPr>
          <w:rFonts w:asciiTheme="minorHAnsi" w:hAnsiTheme="minorHAnsi"/>
          <w:b/>
          <w:bCs/>
          <w:sz w:val="24"/>
          <w:szCs w:val="24"/>
        </w:rPr>
        <w:t>Mimic diagram</w:t>
      </w:r>
      <w:bookmarkEnd w:id="188"/>
      <w:bookmarkEnd w:id="189"/>
      <w:bookmarkEnd w:id="190"/>
      <w:bookmarkEnd w:id="191"/>
    </w:p>
    <w:p w14:paraId="2678B08A"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The mimic diagram will consist of a single line diagram showing the whole of the LV System. Each switch, circuit breaker and transformer will have facilities for indicating whether the switching contacts are closed, open </w:t>
      </w:r>
      <w:r w:rsidR="00DC41D6" w:rsidRPr="00EE2CF5">
        <w:rPr>
          <w:rFonts w:asciiTheme="minorHAnsi" w:hAnsiTheme="minorHAnsi"/>
          <w:sz w:val="24"/>
          <w:szCs w:val="24"/>
        </w:rPr>
        <w:t>or earthed</w:t>
      </w:r>
      <w:r w:rsidRPr="00EE2CF5">
        <w:rPr>
          <w:rFonts w:asciiTheme="minorHAnsi" w:hAnsiTheme="minorHAnsi"/>
          <w:sz w:val="24"/>
          <w:szCs w:val="24"/>
        </w:rPr>
        <w:t xml:space="preserve"> (a paper single line diagram on a board ‘dressed’ </w:t>
      </w:r>
      <w:proofErr w:type="gramStart"/>
      <w:r w:rsidRPr="00EE2CF5">
        <w:rPr>
          <w:rFonts w:asciiTheme="minorHAnsi" w:hAnsiTheme="minorHAnsi"/>
          <w:sz w:val="24"/>
          <w:szCs w:val="24"/>
        </w:rPr>
        <w:t>with</w:t>
      </w:r>
      <w:proofErr w:type="gramEnd"/>
      <w:r w:rsidRPr="00EE2CF5">
        <w:rPr>
          <w:rFonts w:asciiTheme="minorHAnsi" w:hAnsiTheme="minorHAnsi"/>
          <w:sz w:val="24"/>
          <w:szCs w:val="24"/>
        </w:rPr>
        <w:t xml:space="preserve"> large </w:t>
      </w:r>
      <w:proofErr w:type="spellStart"/>
      <w:r w:rsidRPr="00EE2CF5">
        <w:rPr>
          <w:rFonts w:asciiTheme="minorHAnsi" w:hAnsiTheme="minorHAnsi"/>
          <w:sz w:val="24"/>
          <w:szCs w:val="24"/>
        </w:rPr>
        <w:t>coloured</w:t>
      </w:r>
      <w:proofErr w:type="spellEnd"/>
      <w:r w:rsidRPr="00EE2CF5">
        <w:rPr>
          <w:rFonts w:asciiTheme="minorHAnsi" w:hAnsiTheme="minorHAnsi"/>
          <w:sz w:val="24"/>
          <w:szCs w:val="24"/>
        </w:rPr>
        <w:t xml:space="preserve"> pins for switch status in an acceptable form of mimic diagram).</w:t>
      </w:r>
    </w:p>
    <w:p w14:paraId="72EB242B" w14:textId="77777777" w:rsidR="00FF7ECE" w:rsidRDefault="00FF7ECE" w:rsidP="004F0C37">
      <w:pPr>
        <w:rPr>
          <w:rFonts w:asciiTheme="minorHAnsi" w:hAnsiTheme="minorHAnsi"/>
          <w:sz w:val="24"/>
          <w:szCs w:val="24"/>
        </w:rPr>
      </w:pPr>
      <w:bookmarkStart w:id="192" w:name="_Toc501383649"/>
      <w:bookmarkStart w:id="193" w:name="_Toc501387665"/>
      <w:bookmarkStart w:id="194" w:name="_Toc148802649"/>
      <w:bookmarkStart w:id="195" w:name="_Toc171666757"/>
    </w:p>
    <w:p w14:paraId="7F19756C" w14:textId="1738A3A8" w:rsidR="0064553A" w:rsidRPr="00FF7ECE" w:rsidRDefault="0064553A" w:rsidP="004F0C37">
      <w:pPr>
        <w:rPr>
          <w:rFonts w:asciiTheme="minorHAnsi" w:hAnsiTheme="minorHAnsi"/>
          <w:b/>
          <w:bCs/>
          <w:sz w:val="24"/>
          <w:szCs w:val="24"/>
        </w:rPr>
      </w:pPr>
      <w:r w:rsidRPr="00FF7ECE">
        <w:rPr>
          <w:rFonts w:asciiTheme="minorHAnsi" w:hAnsiTheme="minorHAnsi"/>
          <w:b/>
          <w:bCs/>
          <w:sz w:val="24"/>
          <w:szCs w:val="24"/>
        </w:rPr>
        <w:t xml:space="preserve">Permit </w:t>
      </w:r>
      <w:proofErr w:type="gramStart"/>
      <w:r w:rsidRPr="00FF7ECE">
        <w:rPr>
          <w:rFonts w:asciiTheme="minorHAnsi" w:hAnsiTheme="minorHAnsi"/>
          <w:b/>
          <w:bCs/>
          <w:sz w:val="24"/>
          <w:szCs w:val="24"/>
        </w:rPr>
        <w:t>log book</w:t>
      </w:r>
      <w:proofErr w:type="gramEnd"/>
      <w:r w:rsidRPr="00FF7ECE">
        <w:rPr>
          <w:rFonts w:asciiTheme="minorHAnsi" w:hAnsiTheme="minorHAnsi"/>
          <w:b/>
          <w:bCs/>
          <w:sz w:val="24"/>
          <w:szCs w:val="24"/>
        </w:rPr>
        <w:t>/Permit File</w:t>
      </w:r>
      <w:bookmarkEnd w:id="192"/>
      <w:bookmarkEnd w:id="193"/>
      <w:bookmarkEnd w:id="194"/>
      <w:bookmarkEnd w:id="195"/>
    </w:p>
    <w:p w14:paraId="0EBAA187"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A </w:t>
      </w:r>
      <w:r w:rsidR="00FF393C" w:rsidRPr="00EE2CF5">
        <w:rPr>
          <w:rFonts w:asciiTheme="minorHAnsi" w:hAnsiTheme="minorHAnsi"/>
          <w:sz w:val="24"/>
          <w:szCs w:val="24"/>
        </w:rPr>
        <w:t>loose-leaf</w:t>
      </w:r>
      <w:r w:rsidRPr="00EE2CF5">
        <w:rPr>
          <w:rFonts w:asciiTheme="minorHAnsi" w:hAnsiTheme="minorHAnsi"/>
          <w:sz w:val="24"/>
          <w:szCs w:val="24"/>
        </w:rPr>
        <w:t xml:space="preserve"> folder containing the following </w:t>
      </w:r>
      <w:r w:rsidR="00DC41D6" w:rsidRPr="00EE2CF5">
        <w:rPr>
          <w:rFonts w:asciiTheme="minorHAnsi" w:hAnsiTheme="minorHAnsi"/>
          <w:sz w:val="24"/>
          <w:szCs w:val="24"/>
        </w:rPr>
        <w:t>documents: -</w:t>
      </w:r>
    </w:p>
    <w:p w14:paraId="28D38419" w14:textId="77777777" w:rsidR="0064553A" w:rsidRPr="00EE2CF5" w:rsidRDefault="0064553A" w:rsidP="004F0C37">
      <w:pPr>
        <w:rPr>
          <w:rFonts w:asciiTheme="minorHAnsi" w:hAnsiTheme="minorHAnsi"/>
          <w:sz w:val="24"/>
          <w:szCs w:val="24"/>
        </w:rPr>
      </w:pPr>
    </w:p>
    <w:p w14:paraId="557F7492"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Appointment of Senior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 /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w:t>
      </w:r>
      <w:r w:rsidRPr="00EE2CF5">
        <w:rPr>
          <w:rFonts w:asciiTheme="minorHAnsi" w:hAnsiTheme="minorHAnsi"/>
          <w:spacing w:val="-4"/>
          <w:sz w:val="24"/>
          <w:szCs w:val="24"/>
        </w:rPr>
        <w:t xml:space="preserve"> </w:t>
      </w:r>
      <w:r w:rsidRPr="00EE2CF5">
        <w:rPr>
          <w:rFonts w:asciiTheme="minorHAnsi" w:hAnsiTheme="minorHAnsi"/>
          <w:sz w:val="24"/>
          <w:szCs w:val="24"/>
        </w:rPr>
        <w:t>(</w:t>
      </w:r>
      <w:r w:rsidR="00BC5F40" w:rsidRPr="00EE2CF5">
        <w:rPr>
          <w:rFonts w:asciiTheme="minorHAnsi" w:hAnsiTheme="minorHAnsi"/>
          <w:sz w:val="24"/>
          <w:szCs w:val="24"/>
        </w:rPr>
        <w:t>03-03-51</w:t>
      </w:r>
      <w:r w:rsidRPr="00EE2CF5">
        <w:rPr>
          <w:rFonts w:asciiTheme="minorHAnsi" w:hAnsiTheme="minorHAnsi"/>
          <w:sz w:val="24"/>
          <w:szCs w:val="24"/>
        </w:rPr>
        <w:t>)</w:t>
      </w:r>
    </w:p>
    <w:p w14:paraId="15A7D571" w14:textId="77777777" w:rsidR="0064553A" w:rsidRPr="00EE2CF5" w:rsidRDefault="0064553A" w:rsidP="004F0C37">
      <w:pPr>
        <w:rPr>
          <w:rFonts w:asciiTheme="minorHAnsi" w:hAnsiTheme="minorHAnsi"/>
          <w:sz w:val="24"/>
          <w:szCs w:val="24"/>
        </w:rPr>
      </w:pPr>
      <w:bookmarkStart w:id="196" w:name="_Hlk501382108"/>
      <w:r w:rsidRPr="00EE2CF5">
        <w:rPr>
          <w:rFonts w:asciiTheme="minorHAnsi" w:hAnsiTheme="minorHAnsi"/>
          <w:sz w:val="24"/>
          <w:szCs w:val="24"/>
        </w:rPr>
        <w:t>Permit to work log (</w:t>
      </w:r>
      <w:r w:rsidR="0051181D" w:rsidRPr="00EE2CF5">
        <w:rPr>
          <w:rFonts w:asciiTheme="minorHAnsi" w:hAnsiTheme="minorHAnsi"/>
          <w:sz w:val="24"/>
          <w:szCs w:val="24"/>
        </w:rPr>
        <w:t>Document Reference 02-03-52</w:t>
      </w:r>
      <w:r w:rsidRPr="00EE2CF5">
        <w:rPr>
          <w:rFonts w:asciiTheme="minorHAnsi" w:hAnsiTheme="minorHAnsi"/>
          <w:sz w:val="24"/>
          <w:szCs w:val="24"/>
        </w:rPr>
        <w:t>)</w:t>
      </w:r>
    </w:p>
    <w:bookmarkEnd w:id="196"/>
    <w:p w14:paraId="62B3FFB4" w14:textId="77777777" w:rsidR="00B8073A" w:rsidRPr="00EE2CF5" w:rsidRDefault="00B8073A" w:rsidP="004F0C37">
      <w:pPr>
        <w:rPr>
          <w:rFonts w:asciiTheme="minorHAnsi" w:hAnsiTheme="minorHAnsi"/>
          <w:sz w:val="24"/>
          <w:szCs w:val="24"/>
        </w:rPr>
      </w:pPr>
      <w:r w:rsidRPr="00EE2CF5">
        <w:rPr>
          <w:rFonts w:asciiTheme="minorHAnsi" w:hAnsiTheme="minorHAnsi"/>
          <w:sz w:val="24"/>
          <w:szCs w:val="24"/>
        </w:rPr>
        <w:t>Electrical Permit to Work (Document Reference 02-03-01-06)</w:t>
      </w:r>
    </w:p>
    <w:p w14:paraId="2E658A50" w14:textId="77777777" w:rsidR="00FA0674" w:rsidRPr="00EE2CF5" w:rsidRDefault="00FA0674" w:rsidP="004F0C37">
      <w:pPr>
        <w:rPr>
          <w:rFonts w:asciiTheme="minorHAnsi" w:hAnsiTheme="minorHAnsi"/>
          <w:sz w:val="24"/>
          <w:szCs w:val="24"/>
        </w:rPr>
      </w:pPr>
      <w:proofErr w:type="gramStart"/>
      <w:r w:rsidRPr="00EE2CF5">
        <w:rPr>
          <w:rFonts w:asciiTheme="minorHAnsi" w:hAnsiTheme="minorHAnsi"/>
          <w:sz w:val="24"/>
          <w:szCs w:val="24"/>
        </w:rPr>
        <w:t>Sanction</w:t>
      </w:r>
      <w:proofErr w:type="gramEnd"/>
      <w:r w:rsidRPr="00EE2CF5">
        <w:rPr>
          <w:rFonts w:asciiTheme="minorHAnsi" w:hAnsiTheme="minorHAnsi"/>
          <w:sz w:val="24"/>
          <w:szCs w:val="24"/>
        </w:rPr>
        <w:t xml:space="preserve"> to Electrical Test (Document Reference 02-03-01-07)</w:t>
      </w:r>
    </w:p>
    <w:p w14:paraId="0877E473" w14:textId="77777777" w:rsidR="00FA0674" w:rsidRPr="00EE2CF5" w:rsidRDefault="00FA0674" w:rsidP="004F0C37">
      <w:pPr>
        <w:rPr>
          <w:rFonts w:asciiTheme="minorHAnsi" w:hAnsiTheme="minorHAnsi"/>
          <w:sz w:val="24"/>
          <w:szCs w:val="24"/>
        </w:rPr>
      </w:pPr>
      <w:r w:rsidRPr="00EE2CF5">
        <w:rPr>
          <w:rFonts w:asciiTheme="minorHAnsi" w:hAnsiTheme="minorHAnsi"/>
          <w:sz w:val="24"/>
          <w:szCs w:val="24"/>
        </w:rPr>
        <w:t>Limitation of Access (Document Reference 02-03-01-08)</w:t>
      </w:r>
    </w:p>
    <w:p w14:paraId="7A83CAE4" w14:textId="77777777" w:rsidR="0076006E" w:rsidRPr="00EE2CF5" w:rsidRDefault="0076006E" w:rsidP="004F0C37">
      <w:pPr>
        <w:rPr>
          <w:rFonts w:asciiTheme="minorHAnsi" w:hAnsiTheme="minorHAnsi"/>
          <w:sz w:val="24"/>
          <w:szCs w:val="24"/>
        </w:rPr>
      </w:pPr>
      <w:r w:rsidRPr="00EE2CF5">
        <w:rPr>
          <w:rFonts w:asciiTheme="minorHAnsi" w:hAnsiTheme="minorHAnsi"/>
          <w:sz w:val="24"/>
          <w:szCs w:val="24"/>
        </w:rPr>
        <w:t>Permit for Isolation of Supply (Document Reference 02-03-01-09)</w:t>
      </w:r>
    </w:p>
    <w:p w14:paraId="2D0B9918" w14:textId="77777777" w:rsidR="0076006E" w:rsidRPr="00EE2CF5" w:rsidRDefault="0076006E" w:rsidP="004F0C37">
      <w:pPr>
        <w:rPr>
          <w:rFonts w:asciiTheme="minorHAnsi" w:hAnsiTheme="minorHAnsi"/>
          <w:sz w:val="24"/>
          <w:szCs w:val="24"/>
        </w:rPr>
      </w:pPr>
      <w:r w:rsidRPr="00EE2CF5">
        <w:rPr>
          <w:rFonts w:asciiTheme="minorHAnsi" w:hAnsiTheme="minorHAnsi"/>
          <w:sz w:val="24"/>
          <w:szCs w:val="24"/>
        </w:rPr>
        <w:t xml:space="preserve">Permit to </w:t>
      </w:r>
      <w:proofErr w:type="spellStart"/>
      <w:r w:rsidRPr="00EE2CF5">
        <w:rPr>
          <w:rFonts w:asciiTheme="minorHAnsi" w:hAnsiTheme="minorHAnsi"/>
          <w:sz w:val="24"/>
          <w:szCs w:val="24"/>
        </w:rPr>
        <w:t>Energise</w:t>
      </w:r>
      <w:proofErr w:type="spellEnd"/>
      <w:r w:rsidRPr="00EE2CF5">
        <w:rPr>
          <w:rFonts w:asciiTheme="minorHAnsi" w:hAnsiTheme="minorHAnsi"/>
          <w:sz w:val="24"/>
          <w:szCs w:val="24"/>
        </w:rPr>
        <w:t xml:space="preserve"> (Document Reference 02-03-01-10)</w:t>
      </w:r>
    </w:p>
    <w:p w14:paraId="30FD08C2" w14:textId="77777777" w:rsidR="0064553A" w:rsidRPr="00EE2CF5" w:rsidRDefault="009E293C" w:rsidP="004F0C37">
      <w:pPr>
        <w:rPr>
          <w:rFonts w:asciiTheme="minorHAnsi" w:hAnsiTheme="minorHAnsi"/>
          <w:sz w:val="24"/>
          <w:szCs w:val="24"/>
        </w:rPr>
      </w:pPr>
      <w:r w:rsidRPr="00EE2CF5">
        <w:rPr>
          <w:rFonts w:asciiTheme="minorHAnsi" w:hAnsiTheme="minorHAnsi"/>
          <w:sz w:val="24"/>
          <w:szCs w:val="24"/>
        </w:rPr>
        <w:t xml:space="preserve">Electrical Safe Isolation </w:t>
      </w:r>
      <w:r w:rsidR="0064553A" w:rsidRPr="00EE2CF5">
        <w:rPr>
          <w:rFonts w:asciiTheme="minorHAnsi" w:hAnsiTheme="minorHAnsi"/>
          <w:sz w:val="24"/>
          <w:szCs w:val="24"/>
        </w:rPr>
        <w:t>Key Register</w:t>
      </w:r>
      <w:r w:rsidR="0064553A" w:rsidRPr="00EE2CF5">
        <w:rPr>
          <w:rFonts w:asciiTheme="minorHAnsi" w:hAnsiTheme="minorHAnsi"/>
          <w:spacing w:val="-5"/>
          <w:sz w:val="24"/>
          <w:szCs w:val="24"/>
        </w:rPr>
        <w:t xml:space="preserve"> </w:t>
      </w:r>
      <w:r w:rsidR="0064553A" w:rsidRPr="00EE2CF5">
        <w:rPr>
          <w:rFonts w:asciiTheme="minorHAnsi" w:hAnsiTheme="minorHAnsi"/>
          <w:sz w:val="24"/>
          <w:szCs w:val="24"/>
        </w:rPr>
        <w:t>(</w:t>
      </w:r>
      <w:r w:rsidRPr="00EE2CF5">
        <w:rPr>
          <w:rFonts w:asciiTheme="minorHAnsi" w:hAnsiTheme="minorHAnsi"/>
          <w:sz w:val="24"/>
          <w:szCs w:val="24"/>
        </w:rPr>
        <w:t>Document Reference 02-03-53</w:t>
      </w:r>
      <w:r w:rsidR="0064553A" w:rsidRPr="00EE2CF5">
        <w:rPr>
          <w:rFonts w:asciiTheme="minorHAnsi" w:hAnsiTheme="minorHAnsi"/>
          <w:sz w:val="24"/>
          <w:szCs w:val="24"/>
        </w:rPr>
        <w:t>)</w:t>
      </w:r>
    </w:p>
    <w:p w14:paraId="7645C88D" w14:textId="77777777" w:rsidR="0064553A" w:rsidRPr="00EE2CF5" w:rsidRDefault="0064553A" w:rsidP="004F0C37">
      <w:pPr>
        <w:rPr>
          <w:rFonts w:asciiTheme="minorHAnsi" w:hAnsiTheme="minorHAnsi"/>
          <w:sz w:val="24"/>
          <w:szCs w:val="24"/>
        </w:rPr>
      </w:pPr>
    </w:p>
    <w:p w14:paraId="6E2BAD66" w14:textId="77777777" w:rsidR="0064553A" w:rsidRPr="00EE2CF5" w:rsidRDefault="0064553A" w:rsidP="004F0C37">
      <w:pPr>
        <w:rPr>
          <w:rFonts w:asciiTheme="minorHAnsi" w:hAnsiTheme="minorHAnsi"/>
          <w:sz w:val="24"/>
          <w:szCs w:val="24"/>
        </w:rPr>
      </w:pPr>
    </w:p>
    <w:p w14:paraId="558C4D6E" w14:textId="77777777" w:rsidR="00BE72A7" w:rsidRDefault="00BE72A7">
      <w:pPr>
        <w:spacing w:line="240" w:lineRule="auto"/>
        <w:rPr>
          <w:rFonts w:asciiTheme="minorHAnsi" w:hAnsiTheme="minorHAnsi"/>
          <w:b/>
          <w:bCs/>
          <w:sz w:val="24"/>
          <w:szCs w:val="24"/>
        </w:rPr>
      </w:pPr>
      <w:bookmarkStart w:id="197" w:name="_Toc501383650"/>
      <w:bookmarkStart w:id="198" w:name="_Toc501387666"/>
      <w:bookmarkStart w:id="199" w:name="_Toc148802650"/>
      <w:bookmarkStart w:id="200" w:name="_Toc171666758"/>
      <w:r>
        <w:rPr>
          <w:rFonts w:asciiTheme="minorHAnsi" w:hAnsiTheme="minorHAnsi"/>
          <w:b/>
          <w:bCs/>
          <w:sz w:val="24"/>
          <w:szCs w:val="24"/>
        </w:rPr>
        <w:br w:type="page"/>
      </w:r>
    </w:p>
    <w:p w14:paraId="1CA81CB7" w14:textId="52E9270F" w:rsidR="0064553A" w:rsidRPr="00930EF4" w:rsidRDefault="00DC41D6" w:rsidP="004F0C37">
      <w:pPr>
        <w:rPr>
          <w:rFonts w:asciiTheme="minorHAnsi" w:hAnsiTheme="minorHAnsi"/>
          <w:b/>
          <w:bCs/>
          <w:sz w:val="24"/>
          <w:szCs w:val="24"/>
        </w:rPr>
      </w:pPr>
      <w:r w:rsidRPr="00930EF4">
        <w:rPr>
          <w:rFonts w:asciiTheme="minorHAnsi" w:hAnsiTheme="minorHAnsi"/>
          <w:b/>
          <w:bCs/>
          <w:sz w:val="24"/>
          <w:szCs w:val="24"/>
        </w:rPr>
        <w:lastRenderedPageBreak/>
        <w:t>Associated Documentation</w:t>
      </w:r>
      <w:bookmarkEnd w:id="197"/>
      <w:bookmarkEnd w:id="198"/>
      <w:bookmarkEnd w:id="199"/>
      <w:bookmarkEnd w:id="200"/>
    </w:p>
    <w:p w14:paraId="7862594A"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Senior </w:t>
      </w:r>
      <w:proofErr w:type="spellStart"/>
      <w:r w:rsidRPr="00EE2CF5">
        <w:rPr>
          <w:rFonts w:asciiTheme="minorHAnsi" w:hAnsiTheme="minorHAnsi"/>
          <w:spacing w:val="-3"/>
          <w:sz w:val="24"/>
          <w:szCs w:val="24"/>
        </w:rPr>
        <w:t>Authorised</w:t>
      </w:r>
      <w:proofErr w:type="spellEnd"/>
      <w:r w:rsidRPr="00EE2CF5">
        <w:rPr>
          <w:rFonts w:asciiTheme="minorHAnsi" w:hAnsiTheme="minorHAnsi"/>
          <w:spacing w:val="-3"/>
          <w:sz w:val="24"/>
          <w:szCs w:val="24"/>
        </w:rPr>
        <w:t xml:space="preserve"> </w:t>
      </w:r>
      <w:r w:rsidRPr="00EE2CF5">
        <w:rPr>
          <w:rFonts w:asciiTheme="minorHAnsi" w:hAnsiTheme="minorHAnsi"/>
          <w:sz w:val="24"/>
          <w:szCs w:val="24"/>
        </w:rPr>
        <w:t xml:space="preserve">Person/ </w:t>
      </w:r>
      <w:proofErr w:type="spellStart"/>
      <w:r w:rsidRPr="00EE2CF5">
        <w:rPr>
          <w:rFonts w:asciiTheme="minorHAnsi" w:hAnsiTheme="minorHAnsi"/>
          <w:spacing w:val="-3"/>
          <w:sz w:val="24"/>
          <w:szCs w:val="24"/>
        </w:rPr>
        <w:t>Authorised</w:t>
      </w:r>
      <w:proofErr w:type="spellEnd"/>
      <w:r w:rsidRPr="00EE2CF5">
        <w:rPr>
          <w:rFonts w:asciiTheme="minorHAnsi" w:hAnsiTheme="minorHAnsi"/>
          <w:spacing w:val="-3"/>
          <w:sz w:val="24"/>
          <w:szCs w:val="24"/>
        </w:rPr>
        <w:t xml:space="preserve"> </w:t>
      </w:r>
      <w:r w:rsidRPr="00EE2CF5">
        <w:rPr>
          <w:rFonts w:asciiTheme="minorHAnsi" w:hAnsiTheme="minorHAnsi"/>
          <w:sz w:val="24"/>
          <w:szCs w:val="24"/>
        </w:rPr>
        <w:t xml:space="preserve">Person </w:t>
      </w:r>
      <w:proofErr w:type="spellStart"/>
      <w:r w:rsidRPr="00EE2CF5">
        <w:rPr>
          <w:rFonts w:asciiTheme="minorHAnsi" w:hAnsiTheme="minorHAnsi"/>
          <w:spacing w:val="-3"/>
          <w:sz w:val="24"/>
          <w:szCs w:val="24"/>
        </w:rPr>
        <w:t>Authorisation</w:t>
      </w:r>
      <w:proofErr w:type="spellEnd"/>
      <w:r w:rsidRPr="00EE2CF5">
        <w:rPr>
          <w:rFonts w:asciiTheme="minorHAnsi" w:hAnsiTheme="minorHAnsi"/>
          <w:spacing w:val="-3"/>
          <w:sz w:val="24"/>
          <w:szCs w:val="24"/>
        </w:rPr>
        <w:t xml:space="preserve"> Process Certificates </w:t>
      </w:r>
      <w:r w:rsidRPr="00EE2CF5">
        <w:rPr>
          <w:rFonts w:asciiTheme="minorHAnsi" w:hAnsiTheme="minorHAnsi"/>
          <w:sz w:val="24"/>
          <w:szCs w:val="24"/>
        </w:rPr>
        <w:t xml:space="preserve">of </w:t>
      </w:r>
      <w:r w:rsidRPr="00EE2CF5">
        <w:rPr>
          <w:rFonts w:asciiTheme="minorHAnsi" w:hAnsiTheme="minorHAnsi"/>
          <w:spacing w:val="-2"/>
          <w:sz w:val="24"/>
          <w:szCs w:val="24"/>
        </w:rPr>
        <w:t xml:space="preserve">Competence </w:t>
      </w:r>
      <w:r w:rsidRPr="00EE2CF5">
        <w:rPr>
          <w:rFonts w:asciiTheme="minorHAnsi" w:hAnsiTheme="minorHAnsi"/>
          <w:sz w:val="24"/>
          <w:szCs w:val="24"/>
        </w:rPr>
        <w:t xml:space="preserve">and Appointment </w:t>
      </w:r>
      <w:r w:rsidRPr="00EE2CF5">
        <w:rPr>
          <w:rFonts w:asciiTheme="minorHAnsi" w:hAnsiTheme="minorHAnsi"/>
          <w:spacing w:val="-3"/>
          <w:sz w:val="24"/>
          <w:szCs w:val="24"/>
        </w:rPr>
        <w:t>(</w:t>
      </w:r>
      <w:r w:rsidR="0051181D" w:rsidRPr="00EE2CF5">
        <w:rPr>
          <w:rFonts w:asciiTheme="minorHAnsi" w:hAnsiTheme="minorHAnsi"/>
          <w:spacing w:val="-3"/>
          <w:sz w:val="24"/>
          <w:szCs w:val="24"/>
        </w:rPr>
        <w:t>Document Reference 02-03-51</w:t>
      </w:r>
      <w:r w:rsidRPr="00EE2CF5">
        <w:rPr>
          <w:rFonts w:asciiTheme="minorHAnsi" w:hAnsiTheme="minorHAnsi"/>
          <w:spacing w:val="-3"/>
          <w:sz w:val="24"/>
          <w:szCs w:val="24"/>
        </w:rPr>
        <w:t>)</w:t>
      </w:r>
    </w:p>
    <w:p w14:paraId="700870A7" w14:textId="77777777" w:rsidR="00310DC8" w:rsidRPr="00EE2CF5" w:rsidRDefault="0076006E" w:rsidP="004F0C37">
      <w:pPr>
        <w:rPr>
          <w:rFonts w:asciiTheme="minorHAnsi" w:hAnsiTheme="minorHAnsi"/>
          <w:sz w:val="24"/>
          <w:szCs w:val="24"/>
          <w:highlight w:val="yellow"/>
        </w:rPr>
      </w:pPr>
      <w:r w:rsidRPr="00EE2CF5">
        <w:rPr>
          <w:rFonts w:asciiTheme="minorHAnsi" w:hAnsiTheme="minorHAnsi"/>
          <w:sz w:val="24"/>
          <w:szCs w:val="24"/>
        </w:rPr>
        <w:t>Permit for Isolation of Supply (Document Reference 02-03-01-09)</w:t>
      </w:r>
      <w:r w:rsidR="0064553A" w:rsidRPr="00EE2CF5">
        <w:rPr>
          <w:rFonts w:asciiTheme="minorHAnsi" w:hAnsiTheme="minorHAnsi"/>
          <w:sz w:val="24"/>
          <w:szCs w:val="24"/>
          <w:highlight w:val="yellow"/>
        </w:rPr>
        <w:t xml:space="preserve"> </w:t>
      </w:r>
    </w:p>
    <w:p w14:paraId="0ED6B1C7" w14:textId="77777777" w:rsidR="00B8073A" w:rsidRPr="00EE2CF5" w:rsidRDefault="00B8073A" w:rsidP="004F0C37">
      <w:pPr>
        <w:rPr>
          <w:rFonts w:asciiTheme="minorHAnsi" w:hAnsiTheme="minorHAnsi"/>
          <w:sz w:val="24"/>
          <w:szCs w:val="24"/>
        </w:rPr>
      </w:pPr>
      <w:r w:rsidRPr="00EE2CF5">
        <w:rPr>
          <w:rFonts w:asciiTheme="minorHAnsi" w:hAnsiTheme="minorHAnsi"/>
          <w:sz w:val="24"/>
          <w:szCs w:val="24"/>
        </w:rPr>
        <w:t>Electrical Permit to Work (Document Reference 02-03-01-06)</w:t>
      </w:r>
    </w:p>
    <w:p w14:paraId="5D6EE38D" w14:textId="77777777" w:rsidR="00FA0674" w:rsidRPr="00EE2CF5" w:rsidRDefault="00FA0674" w:rsidP="004F0C37">
      <w:pPr>
        <w:rPr>
          <w:rFonts w:asciiTheme="minorHAnsi" w:hAnsiTheme="minorHAnsi"/>
          <w:sz w:val="24"/>
          <w:szCs w:val="24"/>
        </w:rPr>
      </w:pPr>
      <w:proofErr w:type="gramStart"/>
      <w:r w:rsidRPr="00EE2CF5">
        <w:rPr>
          <w:rFonts w:asciiTheme="minorHAnsi" w:hAnsiTheme="minorHAnsi"/>
          <w:sz w:val="24"/>
          <w:szCs w:val="24"/>
        </w:rPr>
        <w:t>Sanction</w:t>
      </w:r>
      <w:proofErr w:type="gramEnd"/>
      <w:r w:rsidRPr="00EE2CF5">
        <w:rPr>
          <w:rFonts w:asciiTheme="minorHAnsi" w:hAnsiTheme="minorHAnsi"/>
          <w:sz w:val="24"/>
          <w:szCs w:val="24"/>
        </w:rPr>
        <w:t xml:space="preserve"> to Electrical Test (Document Reference 02-03-01-07)</w:t>
      </w:r>
    </w:p>
    <w:p w14:paraId="021C8446" w14:textId="77777777" w:rsidR="0076006E" w:rsidRPr="00EE2CF5" w:rsidRDefault="00FA0674" w:rsidP="004F0C37">
      <w:pPr>
        <w:rPr>
          <w:rFonts w:asciiTheme="minorHAnsi" w:hAnsiTheme="minorHAnsi"/>
          <w:sz w:val="24"/>
          <w:szCs w:val="24"/>
        </w:rPr>
      </w:pPr>
      <w:r w:rsidRPr="00EE2CF5">
        <w:rPr>
          <w:rFonts w:asciiTheme="minorHAnsi" w:hAnsiTheme="minorHAnsi"/>
          <w:sz w:val="24"/>
          <w:szCs w:val="24"/>
        </w:rPr>
        <w:t>Limitation of Access (Document Reference 02-03-01-08)</w:t>
      </w:r>
    </w:p>
    <w:p w14:paraId="1B0B2210" w14:textId="33A86C8B" w:rsidR="00FA0674" w:rsidRPr="00EE2CF5" w:rsidRDefault="0076006E" w:rsidP="004F0C37">
      <w:pPr>
        <w:rPr>
          <w:rFonts w:asciiTheme="minorHAnsi" w:hAnsiTheme="minorHAnsi"/>
          <w:sz w:val="24"/>
          <w:szCs w:val="24"/>
        </w:rPr>
      </w:pPr>
      <w:r w:rsidRPr="00EE2CF5">
        <w:rPr>
          <w:rFonts w:asciiTheme="minorHAnsi" w:hAnsiTheme="minorHAnsi"/>
          <w:sz w:val="24"/>
          <w:szCs w:val="24"/>
        </w:rPr>
        <w:t xml:space="preserve">Permit to </w:t>
      </w:r>
      <w:proofErr w:type="spellStart"/>
      <w:r w:rsidRPr="00EE2CF5">
        <w:rPr>
          <w:rFonts w:asciiTheme="minorHAnsi" w:hAnsiTheme="minorHAnsi"/>
          <w:sz w:val="24"/>
          <w:szCs w:val="24"/>
        </w:rPr>
        <w:t>Energise</w:t>
      </w:r>
      <w:proofErr w:type="spellEnd"/>
      <w:r w:rsidRPr="00EE2CF5">
        <w:rPr>
          <w:rFonts w:asciiTheme="minorHAnsi" w:hAnsiTheme="minorHAnsi"/>
          <w:sz w:val="24"/>
          <w:szCs w:val="24"/>
        </w:rPr>
        <w:t xml:space="preserve"> (Document Reference 02-03-01-10</w:t>
      </w:r>
      <w:r w:rsidR="008C6611" w:rsidRPr="00EE2CF5">
        <w:rPr>
          <w:rFonts w:asciiTheme="minorHAnsi" w:hAnsiTheme="minorHAnsi"/>
          <w:sz w:val="24"/>
          <w:szCs w:val="24"/>
        </w:rPr>
        <w:t>)</w:t>
      </w:r>
    </w:p>
    <w:p w14:paraId="15266EDF" w14:textId="77777777" w:rsidR="0064553A" w:rsidRPr="00EE2CF5" w:rsidRDefault="0051181D" w:rsidP="004F0C37">
      <w:pPr>
        <w:rPr>
          <w:rFonts w:asciiTheme="minorHAnsi" w:hAnsiTheme="minorHAnsi"/>
          <w:sz w:val="24"/>
          <w:szCs w:val="24"/>
        </w:rPr>
      </w:pPr>
      <w:r w:rsidRPr="00EE2CF5">
        <w:rPr>
          <w:rFonts w:asciiTheme="minorHAnsi" w:hAnsiTheme="minorHAnsi"/>
          <w:sz w:val="24"/>
          <w:szCs w:val="24"/>
        </w:rPr>
        <w:t>Permit to work log (Document Reference 02-03-52)</w:t>
      </w:r>
    </w:p>
    <w:p w14:paraId="7498EF82" w14:textId="77777777" w:rsidR="00230D5C" w:rsidRPr="00EE2CF5" w:rsidRDefault="00230D5C" w:rsidP="004F0C37">
      <w:pPr>
        <w:rPr>
          <w:rFonts w:asciiTheme="minorHAnsi" w:hAnsiTheme="minorHAnsi"/>
          <w:sz w:val="24"/>
          <w:szCs w:val="24"/>
        </w:rPr>
      </w:pPr>
      <w:bookmarkStart w:id="201" w:name="_Toc501383651"/>
      <w:bookmarkStart w:id="202" w:name="_Toc501387667"/>
      <w:bookmarkStart w:id="203" w:name="_Toc148802651"/>
      <w:bookmarkStart w:id="204" w:name="_Toc171666759"/>
    </w:p>
    <w:p w14:paraId="7E782E2F" w14:textId="382EC06D" w:rsidR="0064553A" w:rsidRPr="00930EF4" w:rsidRDefault="00DC41D6" w:rsidP="004F0C37">
      <w:pPr>
        <w:rPr>
          <w:rFonts w:asciiTheme="minorHAnsi" w:hAnsiTheme="minorHAnsi"/>
          <w:b/>
          <w:bCs/>
          <w:sz w:val="24"/>
          <w:szCs w:val="24"/>
        </w:rPr>
      </w:pPr>
      <w:r w:rsidRPr="00930EF4">
        <w:rPr>
          <w:rFonts w:asciiTheme="minorHAnsi" w:hAnsiTheme="minorHAnsi"/>
          <w:b/>
          <w:bCs/>
          <w:sz w:val="24"/>
          <w:szCs w:val="24"/>
        </w:rPr>
        <w:t>Procedures for Safe Working</w:t>
      </w:r>
      <w:bookmarkEnd w:id="201"/>
      <w:bookmarkEnd w:id="202"/>
      <w:bookmarkEnd w:id="203"/>
      <w:bookmarkEnd w:id="204"/>
    </w:p>
    <w:p w14:paraId="6390C4B9" w14:textId="77777777" w:rsidR="0064553A" w:rsidRPr="00EE2CF5" w:rsidRDefault="0064553A" w:rsidP="004F0C37">
      <w:pPr>
        <w:rPr>
          <w:rFonts w:asciiTheme="minorHAnsi" w:hAnsiTheme="minorHAnsi"/>
          <w:b/>
          <w:sz w:val="24"/>
          <w:szCs w:val="24"/>
        </w:rPr>
      </w:pPr>
    </w:p>
    <w:p w14:paraId="43D7CC97" w14:textId="77777777" w:rsidR="0064553A" w:rsidRPr="00930EF4" w:rsidRDefault="0064553A" w:rsidP="004F0C37">
      <w:pPr>
        <w:rPr>
          <w:rFonts w:asciiTheme="minorHAnsi" w:hAnsiTheme="minorHAnsi"/>
          <w:b/>
          <w:bCs/>
          <w:sz w:val="24"/>
          <w:szCs w:val="24"/>
        </w:rPr>
      </w:pPr>
      <w:bookmarkStart w:id="205" w:name="_TOC_250022"/>
      <w:bookmarkStart w:id="206" w:name="_Toc501383652"/>
      <w:bookmarkStart w:id="207" w:name="_Toc501387668"/>
      <w:bookmarkStart w:id="208" w:name="_Toc148802652"/>
      <w:bookmarkStart w:id="209" w:name="_Toc171666760"/>
      <w:bookmarkEnd w:id="205"/>
      <w:r w:rsidRPr="00930EF4">
        <w:rPr>
          <w:rFonts w:asciiTheme="minorHAnsi" w:hAnsiTheme="minorHAnsi"/>
          <w:b/>
          <w:bCs/>
          <w:sz w:val="24"/>
          <w:szCs w:val="24"/>
        </w:rPr>
        <w:t xml:space="preserve">General Procedure for </w:t>
      </w:r>
      <w:proofErr w:type="spellStart"/>
      <w:r w:rsidRPr="00930EF4">
        <w:rPr>
          <w:rFonts w:asciiTheme="minorHAnsi" w:hAnsiTheme="minorHAnsi"/>
          <w:b/>
          <w:bCs/>
          <w:sz w:val="24"/>
          <w:szCs w:val="24"/>
        </w:rPr>
        <w:t>Authorising</w:t>
      </w:r>
      <w:proofErr w:type="spellEnd"/>
      <w:r w:rsidRPr="00930EF4">
        <w:rPr>
          <w:rFonts w:asciiTheme="minorHAnsi" w:hAnsiTheme="minorHAnsi"/>
          <w:b/>
          <w:bCs/>
          <w:sz w:val="24"/>
          <w:szCs w:val="24"/>
        </w:rPr>
        <w:t xml:space="preserve"> a Senior </w:t>
      </w:r>
      <w:proofErr w:type="spellStart"/>
      <w:r w:rsidRPr="00930EF4">
        <w:rPr>
          <w:rFonts w:asciiTheme="minorHAnsi" w:hAnsiTheme="minorHAnsi"/>
          <w:b/>
          <w:bCs/>
          <w:sz w:val="24"/>
          <w:szCs w:val="24"/>
        </w:rPr>
        <w:t>Authorised</w:t>
      </w:r>
      <w:proofErr w:type="spellEnd"/>
      <w:r w:rsidRPr="00930EF4">
        <w:rPr>
          <w:rFonts w:asciiTheme="minorHAnsi" w:hAnsiTheme="minorHAnsi"/>
          <w:b/>
          <w:bCs/>
          <w:sz w:val="24"/>
          <w:szCs w:val="24"/>
        </w:rPr>
        <w:t xml:space="preserve"> Person</w:t>
      </w:r>
      <w:bookmarkEnd w:id="206"/>
      <w:bookmarkEnd w:id="207"/>
      <w:bookmarkEnd w:id="208"/>
      <w:bookmarkEnd w:id="209"/>
    </w:p>
    <w:p w14:paraId="2860CFDF" w14:textId="766F0CE6" w:rsidR="00930EF4" w:rsidRDefault="0064553A" w:rsidP="004F0C37">
      <w:pPr>
        <w:rPr>
          <w:rFonts w:asciiTheme="minorHAnsi" w:hAnsiTheme="minorHAnsi"/>
          <w:sz w:val="24"/>
          <w:szCs w:val="24"/>
        </w:rPr>
      </w:pPr>
      <w:r w:rsidRPr="00EE2CF5">
        <w:rPr>
          <w:rFonts w:asciiTheme="minorHAnsi" w:hAnsiTheme="minorHAnsi"/>
          <w:sz w:val="24"/>
          <w:szCs w:val="24"/>
        </w:rPr>
        <w:t xml:space="preserve">The Senior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 appointed by </w:t>
      </w:r>
      <w:r w:rsidR="00D72494" w:rsidRPr="00C67D40">
        <w:rPr>
          <w:rFonts w:asciiTheme="minorHAnsi" w:hAnsiTheme="minorHAnsi"/>
          <w:sz w:val="24"/>
          <w:szCs w:val="24"/>
          <w:highlight w:val="red"/>
        </w:rPr>
        <w:t>COMPANY NAME</w:t>
      </w:r>
      <w:r w:rsidR="00D72494" w:rsidRPr="00EE2CF5">
        <w:rPr>
          <w:rFonts w:asciiTheme="minorHAnsi" w:hAnsiTheme="minorHAnsi"/>
          <w:sz w:val="24"/>
          <w:szCs w:val="24"/>
        </w:rPr>
        <w:t xml:space="preserve"> </w:t>
      </w:r>
      <w:r w:rsidRPr="00EE2CF5">
        <w:rPr>
          <w:rFonts w:asciiTheme="minorHAnsi" w:hAnsiTheme="minorHAnsi"/>
          <w:sz w:val="24"/>
          <w:szCs w:val="24"/>
        </w:rPr>
        <w:t xml:space="preserve">shall carry out an assessment of the electrical operations with reference to requirements of the electrical safe systems of work and all applicable statutory requirements such as the Electricity at Work Regulations. The Senior </w:t>
      </w:r>
    </w:p>
    <w:p w14:paraId="73F5B9E1" w14:textId="77777777" w:rsidR="00930EF4" w:rsidRDefault="00930EF4" w:rsidP="004F0C37">
      <w:pPr>
        <w:rPr>
          <w:rFonts w:asciiTheme="minorHAnsi" w:hAnsiTheme="minorHAnsi"/>
          <w:sz w:val="24"/>
          <w:szCs w:val="24"/>
        </w:rPr>
      </w:pPr>
    </w:p>
    <w:p w14:paraId="48D09F76" w14:textId="25136426" w:rsidR="0064553A" w:rsidRPr="00930EF4" w:rsidRDefault="0064553A" w:rsidP="004F0C37">
      <w:pPr>
        <w:rPr>
          <w:rFonts w:asciiTheme="minorHAnsi" w:hAnsiTheme="minorHAnsi"/>
          <w:b/>
          <w:bCs/>
          <w:sz w:val="24"/>
          <w:szCs w:val="24"/>
        </w:rPr>
      </w:pPr>
      <w:proofErr w:type="spellStart"/>
      <w:r w:rsidRPr="00930EF4">
        <w:rPr>
          <w:rFonts w:asciiTheme="minorHAnsi" w:hAnsiTheme="minorHAnsi"/>
          <w:b/>
          <w:bCs/>
          <w:sz w:val="24"/>
          <w:szCs w:val="24"/>
        </w:rPr>
        <w:t>Authorised</w:t>
      </w:r>
      <w:proofErr w:type="spellEnd"/>
      <w:r w:rsidRPr="00930EF4">
        <w:rPr>
          <w:rFonts w:asciiTheme="minorHAnsi" w:hAnsiTheme="minorHAnsi"/>
          <w:b/>
          <w:bCs/>
          <w:sz w:val="24"/>
          <w:szCs w:val="24"/>
        </w:rPr>
        <w:t xml:space="preserve"> Person’s responsibilities will include:</w:t>
      </w:r>
    </w:p>
    <w:p w14:paraId="06824D35" w14:textId="77777777" w:rsidR="0064553A" w:rsidRPr="00EE2CF5" w:rsidRDefault="0064553A" w:rsidP="004F0C37">
      <w:pPr>
        <w:rPr>
          <w:rFonts w:asciiTheme="minorHAnsi" w:hAnsiTheme="minorHAnsi"/>
          <w:sz w:val="24"/>
          <w:szCs w:val="24"/>
        </w:rPr>
      </w:pPr>
    </w:p>
    <w:p w14:paraId="4FD8ADD7"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The application of the appropriate section from the Electrical Safe Systems of Work Procedure, for each workplace</w:t>
      </w:r>
      <w:r w:rsidRPr="00EE2CF5">
        <w:rPr>
          <w:rFonts w:asciiTheme="minorHAnsi" w:hAnsiTheme="minorHAnsi"/>
          <w:spacing w:val="-2"/>
          <w:sz w:val="24"/>
          <w:szCs w:val="24"/>
        </w:rPr>
        <w:t xml:space="preserve"> </w:t>
      </w:r>
      <w:r w:rsidRPr="00EE2CF5">
        <w:rPr>
          <w:rFonts w:asciiTheme="minorHAnsi" w:hAnsiTheme="minorHAnsi"/>
          <w:sz w:val="24"/>
          <w:szCs w:val="24"/>
        </w:rPr>
        <w:t>situation.</w:t>
      </w:r>
    </w:p>
    <w:p w14:paraId="4691E4CD"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The assessment and appointment of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persons to implement the selected section from the electrical safe system of work</w:t>
      </w:r>
      <w:r w:rsidRPr="00EE2CF5">
        <w:rPr>
          <w:rFonts w:asciiTheme="minorHAnsi" w:hAnsiTheme="minorHAnsi"/>
          <w:spacing w:val="5"/>
          <w:sz w:val="24"/>
          <w:szCs w:val="24"/>
        </w:rPr>
        <w:t xml:space="preserve"> </w:t>
      </w:r>
      <w:r w:rsidRPr="00EE2CF5">
        <w:rPr>
          <w:rFonts w:asciiTheme="minorHAnsi" w:hAnsiTheme="minorHAnsi"/>
          <w:sz w:val="24"/>
          <w:szCs w:val="24"/>
        </w:rPr>
        <w:t>procedure.</w:t>
      </w:r>
    </w:p>
    <w:p w14:paraId="66036230" w14:textId="76C4197C"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To ensure that the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persons have a thorough understanding of the </w:t>
      </w:r>
      <w:r w:rsidR="00D72494" w:rsidRPr="00C67D40">
        <w:rPr>
          <w:rFonts w:asciiTheme="minorHAnsi" w:hAnsiTheme="minorHAnsi"/>
          <w:sz w:val="24"/>
          <w:szCs w:val="24"/>
          <w:highlight w:val="red"/>
        </w:rPr>
        <w:t>COMPANY NAME</w:t>
      </w:r>
      <w:r w:rsidR="00D72494" w:rsidRPr="00EE2CF5">
        <w:rPr>
          <w:rFonts w:asciiTheme="minorHAnsi" w:hAnsiTheme="minorHAnsi"/>
          <w:sz w:val="24"/>
          <w:szCs w:val="24"/>
        </w:rPr>
        <w:t xml:space="preserve"> </w:t>
      </w:r>
      <w:r w:rsidRPr="00EE2CF5">
        <w:rPr>
          <w:rFonts w:asciiTheme="minorHAnsi" w:hAnsiTheme="minorHAnsi"/>
          <w:sz w:val="24"/>
          <w:szCs w:val="24"/>
        </w:rPr>
        <w:t>electrical safe system of work procedure and necessary statutory requirements, including the institute of Electrical Technicians Wiring</w:t>
      </w:r>
      <w:r w:rsidRPr="00EE2CF5">
        <w:rPr>
          <w:rFonts w:asciiTheme="minorHAnsi" w:hAnsiTheme="minorHAnsi"/>
          <w:spacing w:val="-6"/>
          <w:sz w:val="24"/>
          <w:szCs w:val="24"/>
        </w:rPr>
        <w:t xml:space="preserve"> </w:t>
      </w:r>
      <w:r w:rsidRPr="00EE2CF5">
        <w:rPr>
          <w:rFonts w:asciiTheme="minorHAnsi" w:hAnsiTheme="minorHAnsi"/>
          <w:sz w:val="24"/>
          <w:szCs w:val="24"/>
        </w:rPr>
        <w:t>Regulations.</w:t>
      </w:r>
    </w:p>
    <w:p w14:paraId="2ADAC3D9"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Monitoring compliance with the selected section of the electrical safe system of work</w:t>
      </w:r>
      <w:r w:rsidRPr="00EE2CF5">
        <w:rPr>
          <w:rFonts w:asciiTheme="minorHAnsi" w:hAnsiTheme="minorHAnsi"/>
          <w:spacing w:val="-9"/>
          <w:sz w:val="24"/>
          <w:szCs w:val="24"/>
        </w:rPr>
        <w:t xml:space="preserve"> </w:t>
      </w:r>
      <w:r w:rsidRPr="00EE2CF5">
        <w:rPr>
          <w:rFonts w:asciiTheme="minorHAnsi" w:hAnsiTheme="minorHAnsi"/>
          <w:sz w:val="24"/>
          <w:szCs w:val="24"/>
        </w:rPr>
        <w:t>procedure.</w:t>
      </w:r>
    </w:p>
    <w:p w14:paraId="259831B4"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In conjunction with the Senior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 the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Persons will prepare and/or </w:t>
      </w:r>
      <w:proofErr w:type="gramStart"/>
      <w:r w:rsidRPr="00EE2CF5">
        <w:rPr>
          <w:rFonts w:asciiTheme="minorHAnsi" w:hAnsiTheme="minorHAnsi"/>
          <w:sz w:val="24"/>
          <w:szCs w:val="24"/>
        </w:rPr>
        <w:t>agree</w:t>
      </w:r>
      <w:proofErr w:type="gramEnd"/>
      <w:r w:rsidRPr="00EE2CF5">
        <w:rPr>
          <w:rFonts w:asciiTheme="minorHAnsi" w:hAnsiTheme="minorHAnsi"/>
          <w:sz w:val="24"/>
          <w:szCs w:val="24"/>
        </w:rPr>
        <w:t xml:space="preserve"> a </w:t>
      </w:r>
      <w:proofErr w:type="gramStart"/>
      <w:r w:rsidRPr="00EE2CF5">
        <w:rPr>
          <w:rFonts w:asciiTheme="minorHAnsi" w:hAnsiTheme="minorHAnsi"/>
          <w:sz w:val="24"/>
          <w:szCs w:val="24"/>
        </w:rPr>
        <w:t>site specific</w:t>
      </w:r>
      <w:proofErr w:type="gramEnd"/>
      <w:r w:rsidRPr="00EE2CF5">
        <w:rPr>
          <w:rFonts w:asciiTheme="minorHAnsi" w:hAnsiTheme="minorHAnsi"/>
          <w:sz w:val="24"/>
          <w:szCs w:val="24"/>
        </w:rPr>
        <w:t xml:space="preserve"> Electrical Control</w:t>
      </w:r>
      <w:r w:rsidRPr="00EE2CF5">
        <w:rPr>
          <w:rFonts w:asciiTheme="minorHAnsi" w:hAnsiTheme="minorHAnsi"/>
          <w:spacing w:val="-2"/>
          <w:sz w:val="24"/>
          <w:szCs w:val="24"/>
        </w:rPr>
        <w:t xml:space="preserve"> </w:t>
      </w:r>
      <w:r w:rsidRPr="00EE2CF5">
        <w:rPr>
          <w:rFonts w:asciiTheme="minorHAnsi" w:hAnsiTheme="minorHAnsi"/>
          <w:sz w:val="24"/>
          <w:szCs w:val="24"/>
        </w:rPr>
        <w:t>Statement.</w:t>
      </w:r>
    </w:p>
    <w:p w14:paraId="5AB78002"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Having due regard to Section 6 of this procedure, which requires the use of Permits to Work, the Electrical Senior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 must ensure the use on site of written daily permits whenever work is</w:t>
      </w:r>
      <w:r w:rsidRPr="00EE2CF5">
        <w:rPr>
          <w:rFonts w:asciiTheme="minorHAnsi" w:hAnsiTheme="minorHAnsi"/>
          <w:spacing w:val="-37"/>
          <w:sz w:val="24"/>
          <w:szCs w:val="24"/>
        </w:rPr>
        <w:t xml:space="preserve"> </w:t>
      </w:r>
      <w:r w:rsidRPr="00EE2CF5">
        <w:rPr>
          <w:rFonts w:asciiTheme="minorHAnsi" w:hAnsiTheme="minorHAnsi"/>
          <w:sz w:val="24"/>
          <w:szCs w:val="24"/>
        </w:rPr>
        <w:t>undertaken.</w:t>
      </w:r>
    </w:p>
    <w:p w14:paraId="4CB6C0B7" w14:textId="77777777" w:rsidR="0064553A" w:rsidRPr="00EE2CF5" w:rsidRDefault="0064553A" w:rsidP="004F0C37">
      <w:pPr>
        <w:rPr>
          <w:rFonts w:asciiTheme="minorHAnsi" w:hAnsiTheme="minorHAnsi"/>
          <w:sz w:val="24"/>
          <w:szCs w:val="24"/>
        </w:rPr>
      </w:pPr>
    </w:p>
    <w:p w14:paraId="1A0C0D37"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Where a Person is to undertake the duties of a Senior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 on a particular site or sites, he will be notified in writing by his Managing </w:t>
      </w:r>
      <w:r w:rsidR="00DC41D6" w:rsidRPr="00EE2CF5">
        <w:rPr>
          <w:rFonts w:asciiTheme="minorHAnsi" w:hAnsiTheme="minorHAnsi"/>
          <w:sz w:val="24"/>
          <w:szCs w:val="24"/>
        </w:rPr>
        <w:t>Director.</w:t>
      </w:r>
    </w:p>
    <w:p w14:paraId="5B63BD90" w14:textId="77777777" w:rsidR="0064553A" w:rsidRPr="00EE2CF5" w:rsidRDefault="0064553A" w:rsidP="004F0C37">
      <w:pPr>
        <w:rPr>
          <w:rFonts w:asciiTheme="minorHAnsi" w:hAnsiTheme="minorHAnsi"/>
          <w:sz w:val="24"/>
          <w:szCs w:val="24"/>
        </w:rPr>
      </w:pPr>
    </w:p>
    <w:p w14:paraId="1C6C1B33"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It is essential that the letter of </w:t>
      </w:r>
      <w:proofErr w:type="spellStart"/>
      <w:r w:rsidRPr="00EE2CF5">
        <w:rPr>
          <w:rFonts w:asciiTheme="minorHAnsi" w:hAnsiTheme="minorHAnsi"/>
          <w:sz w:val="24"/>
          <w:szCs w:val="24"/>
        </w:rPr>
        <w:t>Authorisation</w:t>
      </w:r>
      <w:proofErr w:type="spellEnd"/>
      <w:r w:rsidRPr="00EE2CF5">
        <w:rPr>
          <w:rFonts w:asciiTheme="minorHAnsi" w:hAnsiTheme="minorHAnsi"/>
          <w:sz w:val="24"/>
          <w:szCs w:val="24"/>
        </w:rPr>
        <w:t xml:space="preserve"> outlines the duties and responsibilities of the Senior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 and the site or sites for which he is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and the duration of those duties. A new letter must be issued where the work is to extend past the expiry date </w:t>
      </w:r>
      <w:proofErr w:type="gramStart"/>
      <w:r w:rsidRPr="00EE2CF5">
        <w:rPr>
          <w:rFonts w:asciiTheme="minorHAnsi" w:hAnsiTheme="minorHAnsi"/>
          <w:sz w:val="24"/>
          <w:szCs w:val="24"/>
        </w:rPr>
        <w:t>on</w:t>
      </w:r>
      <w:proofErr w:type="gramEnd"/>
      <w:r w:rsidRPr="00EE2CF5">
        <w:rPr>
          <w:rFonts w:asciiTheme="minorHAnsi" w:hAnsiTheme="minorHAnsi"/>
          <w:sz w:val="24"/>
          <w:szCs w:val="24"/>
        </w:rPr>
        <w:t xml:space="preserve"> the original letter of </w:t>
      </w:r>
      <w:proofErr w:type="spellStart"/>
      <w:r w:rsidRPr="00EE2CF5">
        <w:rPr>
          <w:rFonts w:asciiTheme="minorHAnsi" w:hAnsiTheme="minorHAnsi"/>
          <w:sz w:val="24"/>
          <w:szCs w:val="24"/>
        </w:rPr>
        <w:t>authorisation</w:t>
      </w:r>
      <w:proofErr w:type="spellEnd"/>
      <w:r w:rsidRPr="00EE2CF5">
        <w:rPr>
          <w:rFonts w:asciiTheme="minorHAnsi" w:hAnsiTheme="minorHAnsi"/>
          <w:sz w:val="24"/>
          <w:szCs w:val="24"/>
        </w:rPr>
        <w:t>.</w:t>
      </w:r>
    </w:p>
    <w:p w14:paraId="7A5C3DDA" w14:textId="77777777" w:rsidR="00DC41D6" w:rsidRPr="00EE2CF5" w:rsidRDefault="00DC41D6" w:rsidP="004F0C37">
      <w:pPr>
        <w:rPr>
          <w:rFonts w:asciiTheme="minorHAnsi" w:hAnsiTheme="minorHAnsi"/>
          <w:sz w:val="24"/>
          <w:szCs w:val="24"/>
        </w:rPr>
      </w:pPr>
    </w:p>
    <w:p w14:paraId="022543A4" w14:textId="77777777" w:rsidR="00BE72A7" w:rsidRDefault="00BE72A7">
      <w:pPr>
        <w:spacing w:line="240" w:lineRule="auto"/>
        <w:rPr>
          <w:rFonts w:asciiTheme="minorHAnsi" w:hAnsiTheme="minorHAnsi"/>
          <w:b/>
          <w:bCs/>
          <w:sz w:val="24"/>
          <w:szCs w:val="24"/>
        </w:rPr>
      </w:pPr>
      <w:bookmarkStart w:id="210" w:name="_TOC_250021"/>
      <w:bookmarkStart w:id="211" w:name="_Toc501383653"/>
      <w:bookmarkStart w:id="212" w:name="_Toc501387669"/>
      <w:bookmarkStart w:id="213" w:name="_Toc148802653"/>
      <w:bookmarkStart w:id="214" w:name="_Toc171666761"/>
      <w:bookmarkEnd w:id="210"/>
      <w:r>
        <w:rPr>
          <w:rFonts w:asciiTheme="minorHAnsi" w:hAnsiTheme="minorHAnsi"/>
          <w:b/>
          <w:bCs/>
          <w:sz w:val="24"/>
          <w:szCs w:val="24"/>
        </w:rPr>
        <w:br w:type="page"/>
      </w:r>
    </w:p>
    <w:p w14:paraId="3FBDDB97" w14:textId="02834CC8" w:rsidR="0064553A" w:rsidRPr="00930EF4" w:rsidRDefault="0064553A" w:rsidP="004F0C37">
      <w:pPr>
        <w:rPr>
          <w:rFonts w:asciiTheme="minorHAnsi" w:hAnsiTheme="minorHAnsi"/>
          <w:b/>
          <w:bCs/>
          <w:sz w:val="24"/>
          <w:szCs w:val="24"/>
        </w:rPr>
      </w:pPr>
      <w:r w:rsidRPr="00930EF4">
        <w:rPr>
          <w:rFonts w:asciiTheme="minorHAnsi" w:hAnsiTheme="minorHAnsi"/>
          <w:b/>
          <w:bCs/>
          <w:sz w:val="24"/>
          <w:szCs w:val="24"/>
        </w:rPr>
        <w:lastRenderedPageBreak/>
        <w:t xml:space="preserve">General Procedure for </w:t>
      </w:r>
      <w:proofErr w:type="spellStart"/>
      <w:r w:rsidRPr="00930EF4">
        <w:rPr>
          <w:rFonts w:asciiTheme="minorHAnsi" w:hAnsiTheme="minorHAnsi"/>
          <w:b/>
          <w:bCs/>
          <w:sz w:val="24"/>
          <w:szCs w:val="24"/>
        </w:rPr>
        <w:t>Authorising</w:t>
      </w:r>
      <w:proofErr w:type="spellEnd"/>
      <w:r w:rsidRPr="00930EF4">
        <w:rPr>
          <w:rFonts w:asciiTheme="minorHAnsi" w:hAnsiTheme="minorHAnsi"/>
          <w:b/>
          <w:bCs/>
          <w:sz w:val="24"/>
          <w:szCs w:val="24"/>
        </w:rPr>
        <w:t xml:space="preserve"> an </w:t>
      </w:r>
      <w:proofErr w:type="spellStart"/>
      <w:r w:rsidRPr="00930EF4">
        <w:rPr>
          <w:rFonts w:asciiTheme="minorHAnsi" w:hAnsiTheme="minorHAnsi"/>
          <w:b/>
          <w:bCs/>
          <w:sz w:val="24"/>
          <w:szCs w:val="24"/>
        </w:rPr>
        <w:t>Authorised</w:t>
      </w:r>
      <w:proofErr w:type="spellEnd"/>
      <w:r w:rsidRPr="00930EF4">
        <w:rPr>
          <w:rFonts w:asciiTheme="minorHAnsi" w:hAnsiTheme="minorHAnsi"/>
          <w:b/>
          <w:bCs/>
          <w:sz w:val="24"/>
          <w:szCs w:val="24"/>
        </w:rPr>
        <w:t xml:space="preserve"> Person</w:t>
      </w:r>
      <w:bookmarkEnd w:id="211"/>
      <w:bookmarkEnd w:id="212"/>
      <w:bookmarkEnd w:id="213"/>
      <w:bookmarkEnd w:id="214"/>
    </w:p>
    <w:p w14:paraId="719E1262"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Electrical Senior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Persons will identify </w:t>
      </w:r>
      <w:r w:rsidR="00FF393C" w:rsidRPr="00EE2CF5">
        <w:rPr>
          <w:rFonts w:asciiTheme="minorHAnsi" w:hAnsiTheme="minorHAnsi"/>
          <w:sz w:val="24"/>
          <w:szCs w:val="24"/>
        </w:rPr>
        <w:t>enough</w:t>
      </w:r>
      <w:r w:rsidRPr="00EE2CF5">
        <w:rPr>
          <w:rFonts w:asciiTheme="minorHAnsi" w:hAnsiTheme="minorHAnsi"/>
          <w:sz w:val="24"/>
          <w:szCs w:val="24"/>
        </w:rPr>
        <w:t xml:space="preserve">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persons to cover the Company’s workplace operations. Where a Person is to undertake the duties of an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 on a particular site or sites, he will be notified in writing by his Managing Director / </w:t>
      </w:r>
      <w:r w:rsidR="00DC41D6" w:rsidRPr="00EE2CF5">
        <w:rPr>
          <w:rFonts w:asciiTheme="minorHAnsi" w:hAnsiTheme="minorHAnsi"/>
          <w:sz w:val="24"/>
          <w:szCs w:val="24"/>
        </w:rPr>
        <w:t xml:space="preserve">Senior </w:t>
      </w:r>
      <w:proofErr w:type="spellStart"/>
      <w:r w:rsidR="00DC41D6" w:rsidRPr="00EE2CF5">
        <w:rPr>
          <w:rFonts w:asciiTheme="minorHAnsi" w:hAnsiTheme="minorHAnsi"/>
          <w:sz w:val="24"/>
          <w:szCs w:val="24"/>
        </w:rPr>
        <w:t>Authorised</w:t>
      </w:r>
      <w:proofErr w:type="spellEnd"/>
      <w:r w:rsidR="00DC41D6" w:rsidRPr="00EE2CF5">
        <w:rPr>
          <w:rFonts w:asciiTheme="minorHAnsi" w:hAnsiTheme="minorHAnsi"/>
          <w:sz w:val="24"/>
          <w:szCs w:val="24"/>
        </w:rPr>
        <w:t xml:space="preserve"> Person</w:t>
      </w:r>
      <w:r w:rsidRPr="00EE2CF5">
        <w:rPr>
          <w:rFonts w:asciiTheme="minorHAnsi" w:hAnsiTheme="minorHAnsi"/>
          <w:sz w:val="24"/>
          <w:szCs w:val="24"/>
        </w:rPr>
        <w:t>.</w:t>
      </w:r>
    </w:p>
    <w:p w14:paraId="58343455" w14:textId="77777777" w:rsidR="0064553A" w:rsidRPr="00EE2CF5" w:rsidRDefault="0064553A" w:rsidP="004F0C37">
      <w:pPr>
        <w:rPr>
          <w:rFonts w:asciiTheme="minorHAnsi" w:hAnsiTheme="minorHAnsi"/>
          <w:sz w:val="24"/>
          <w:szCs w:val="24"/>
        </w:rPr>
      </w:pPr>
    </w:p>
    <w:p w14:paraId="65C88F19"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Where more than one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 is required in any workplace location one will be identified by the Senior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Persons who will be responsible for and will co-ordinate the activities of all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w:t>
      </w:r>
      <w:proofErr w:type="gramStart"/>
      <w:r w:rsidRPr="00EE2CF5">
        <w:rPr>
          <w:rFonts w:asciiTheme="minorHAnsi" w:hAnsiTheme="minorHAnsi"/>
          <w:sz w:val="24"/>
          <w:szCs w:val="24"/>
        </w:rPr>
        <w:t>persons</w:t>
      </w:r>
      <w:proofErr w:type="gramEnd"/>
      <w:r w:rsidRPr="00EE2CF5">
        <w:rPr>
          <w:rFonts w:asciiTheme="minorHAnsi" w:hAnsiTheme="minorHAnsi"/>
          <w:sz w:val="24"/>
          <w:szCs w:val="24"/>
        </w:rPr>
        <w:t xml:space="preserve"> at the workplace location.</w:t>
      </w:r>
    </w:p>
    <w:p w14:paraId="5A269356" w14:textId="77777777" w:rsidR="0064553A" w:rsidRPr="00EE2CF5" w:rsidRDefault="0064553A" w:rsidP="004F0C37">
      <w:pPr>
        <w:rPr>
          <w:rFonts w:asciiTheme="minorHAnsi" w:hAnsiTheme="minorHAnsi"/>
          <w:sz w:val="24"/>
          <w:szCs w:val="24"/>
        </w:rPr>
      </w:pPr>
    </w:p>
    <w:p w14:paraId="14EF419B"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The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person’s duties will include:</w:t>
      </w:r>
    </w:p>
    <w:p w14:paraId="39B49859" w14:textId="77777777" w:rsidR="0064553A" w:rsidRPr="00EE2CF5" w:rsidRDefault="0064553A" w:rsidP="004F0C37">
      <w:pPr>
        <w:rPr>
          <w:rFonts w:asciiTheme="minorHAnsi" w:hAnsiTheme="minorHAnsi"/>
          <w:sz w:val="24"/>
          <w:szCs w:val="24"/>
        </w:rPr>
      </w:pPr>
    </w:p>
    <w:p w14:paraId="60455B48"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An understanding and acknowledgement of the selected section of this electrical safe working</w:t>
      </w:r>
      <w:r w:rsidRPr="00EE2CF5">
        <w:rPr>
          <w:rFonts w:asciiTheme="minorHAnsi" w:hAnsiTheme="minorHAnsi"/>
          <w:spacing w:val="-22"/>
          <w:sz w:val="24"/>
          <w:szCs w:val="24"/>
        </w:rPr>
        <w:t xml:space="preserve"> </w:t>
      </w:r>
      <w:r w:rsidRPr="00EE2CF5">
        <w:rPr>
          <w:rFonts w:asciiTheme="minorHAnsi" w:hAnsiTheme="minorHAnsi"/>
          <w:sz w:val="24"/>
          <w:szCs w:val="24"/>
        </w:rPr>
        <w:t>procedure</w:t>
      </w:r>
    </w:p>
    <w:p w14:paraId="5FCBC7E6"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Implementation and control of the operation of the selected section of the electrical safe working procedures. Permit issue and</w:t>
      </w:r>
      <w:r w:rsidRPr="00EE2CF5">
        <w:rPr>
          <w:rFonts w:asciiTheme="minorHAnsi" w:hAnsiTheme="minorHAnsi"/>
          <w:spacing w:val="-4"/>
          <w:sz w:val="24"/>
          <w:szCs w:val="24"/>
        </w:rPr>
        <w:t xml:space="preserve"> </w:t>
      </w:r>
      <w:r w:rsidRPr="00EE2CF5">
        <w:rPr>
          <w:rFonts w:asciiTheme="minorHAnsi" w:hAnsiTheme="minorHAnsi"/>
          <w:sz w:val="24"/>
          <w:szCs w:val="24"/>
        </w:rPr>
        <w:t>control</w:t>
      </w:r>
    </w:p>
    <w:p w14:paraId="27C0AE3A" w14:textId="77777777" w:rsidR="0064553A" w:rsidRPr="00EE2CF5" w:rsidRDefault="0064553A" w:rsidP="004F0C37">
      <w:pPr>
        <w:rPr>
          <w:rFonts w:asciiTheme="minorHAnsi" w:hAnsiTheme="minorHAnsi"/>
          <w:sz w:val="24"/>
          <w:szCs w:val="24"/>
        </w:rPr>
      </w:pPr>
      <w:r w:rsidRPr="00EE2CF5">
        <w:rPr>
          <w:rFonts w:asciiTheme="minorHAnsi" w:hAnsiTheme="minorHAnsi"/>
          <w:sz w:val="24"/>
          <w:szCs w:val="24"/>
        </w:rPr>
        <w:t xml:space="preserve">Ensuring all subordinate workplace personnel as competent </w:t>
      </w:r>
      <w:proofErr w:type="gramStart"/>
      <w:r w:rsidRPr="00EE2CF5">
        <w:rPr>
          <w:rFonts w:asciiTheme="minorHAnsi" w:hAnsiTheme="minorHAnsi"/>
          <w:sz w:val="24"/>
          <w:szCs w:val="24"/>
        </w:rPr>
        <w:t>persons</w:t>
      </w:r>
      <w:proofErr w:type="gramEnd"/>
      <w:r w:rsidRPr="00EE2CF5">
        <w:rPr>
          <w:rFonts w:asciiTheme="minorHAnsi" w:hAnsiTheme="minorHAnsi"/>
          <w:sz w:val="24"/>
          <w:szCs w:val="24"/>
        </w:rPr>
        <w:t xml:space="preserve"> are aware of and are complying with the selected section of the </w:t>
      </w:r>
      <w:proofErr w:type="gramStart"/>
      <w:r w:rsidRPr="00EE2CF5">
        <w:rPr>
          <w:rFonts w:asciiTheme="minorHAnsi" w:hAnsiTheme="minorHAnsi"/>
          <w:sz w:val="24"/>
          <w:szCs w:val="24"/>
        </w:rPr>
        <w:t>electrical safe</w:t>
      </w:r>
      <w:proofErr w:type="gramEnd"/>
      <w:r w:rsidRPr="00EE2CF5">
        <w:rPr>
          <w:rFonts w:asciiTheme="minorHAnsi" w:hAnsiTheme="minorHAnsi"/>
          <w:sz w:val="24"/>
          <w:szCs w:val="24"/>
        </w:rPr>
        <w:t xml:space="preserve"> working</w:t>
      </w:r>
      <w:r w:rsidRPr="00EE2CF5">
        <w:rPr>
          <w:rFonts w:asciiTheme="minorHAnsi" w:hAnsiTheme="minorHAnsi"/>
          <w:spacing w:val="-3"/>
          <w:sz w:val="24"/>
          <w:szCs w:val="24"/>
        </w:rPr>
        <w:t xml:space="preserve"> </w:t>
      </w:r>
      <w:r w:rsidRPr="00EE2CF5">
        <w:rPr>
          <w:rFonts w:asciiTheme="minorHAnsi" w:hAnsiTheme="minorHAnsi"/>
          <w:sz w:val="24"/>
          <w:szCs w:val="24"/>
        </w:rPr>
        <w:t>procedures.</w:t>
      </w:r>
    </w:p>
    <w:p w14:paraId="25E8C196" w14:textId="757A5B7F" w:rsidR="0064553A" w:rsidRPr="00EE2CF5" w:rsidRDefault="0064553A">
      <w:pPr>
        <w:pStyle w:val="ListParagraph"/>
        <w:widowControl w:val="0"/>
        <w:numPr>
          <w:ilvl w:val="0"/>
          <w:numId w:val="68"/>
        </w:numPr>
        <w:autoSpaceDE w:val="0"/>
        <w:autoSpaceDN w:val="0"/>
        <w:spacing w:before="5" w:after="0" w:line="237" w:lineRule="auto"/>
        <w:jc w:val="both"/>
        <w:rPr>
          <w:rFonts w:asciiTheme="minorHAnsi" w:hAnsiTheme="minorHAnsi" w:cs="Calibri"/>
          <w:sz w:val="24"/>
          <w:szCs w:val="24"/>
        </w:rPr>
      </w:pPr>
      <w:r w:rsidRPr="00EE2CF5">
        <w:rPr>
          <w:rFonts w:asciiTheme="minorHAnsi" w:hAnsiTheme="minorHAnsi" w:cs="Calibri"/>
          <w:sz w:val="24"/>
          <w:szCs w:val="24"/>
        </w:rPr>
        <w:t xml:space="preserve">Liaise with the </w:t>
      </w:r>
      <w:r w:rsidR="00D72494" w:rsidRPr="00C67D40">
        <w:rPr>
          <w:rFonts w:asciiTheme="minorHAnsi" w:hAnsiTheme="minorHAnsi"/>
          <w:sz w:val="24"/>
          <w:szCs w:val="24"/>
          <w:highlight w:val="red"/>
        </w:rPr>
        <w:t>COMPANY NAME</w:t>
      </w:r>
      <w:r w:rsidR="00D72494" w:rsidRPr="00EE2CF5">
        <w:rPr>
          <w:rFonts w:asciiTheme="minorHAnsi" w:hAnsiTheme="minorHAnsi"/>
          <w:sz w:val="24"/>
          <w:szCs w:val="24"/>
        </w:rPr>
        <w:t xml:space="preserve"> </w:t>
      </w:r>
      <w:r w:rsidRPr="00EE2CF5">
        <w:rPr>
          <w:rFonts w:asciiTheme="minorHAnsi" w:hAnsiTheme="minorHAnsi" w:cs="Calibri"/>
          <w:sz w:val="24"/>
          <w:szCs w:val="24"/>
        </w:rPr>
        <w:t xml:space="preserve">Project Manager and Client on all matters concerning the site electrical systems, and in particular prior to any electrical </w:t>
      </w:r>
      <w:proofErr w:type="spellStart"/>
      <w:r w:rsidRPr="00EE2CF5">
        <w:rPr>
          <w:rFonts w:asciiTheme="minorHAnsi" w:hAnsiTheme="minorHAnsi" w:cs="Calibri"/>
          <w:sz w:val="24"/>
          <w:szCs w:val="24"/>
        </w:rPr>
        <w:t>energisation</w:t>
      </w:r>
      <w:proofErr w:type="spellEnd"/>
      <w:r w:rsidRPr="00EE2CF5">
        <w:rPr>
          <w:rFonts w:asciiTheme="minorHAnsi" w:hAnsiTheme="minorHAnsi" w:cs="Calibri"/>
          <w:sz w:val="24"/>
          <w:szCs w:val="24"/>
        </w:rPr>
        <w:t xml:space="preserve"> taking place whether temporary or permanent.</w:t>
      </w:r>
    </w:p>
    <w:p w14:paraId="6D575B26" w14:textId="77777777" w:rsidR="0064553A" w:rsidRPr="00EE2CF5" w:rsidRDefault="0064553A" w:rsidP="009F7DB5">
      <w:pPr>
        <w:pStyle w:val="BodyText"/>
        <w:spacing w:before="6"/>
        <w:rPr>
          <w:rFonts w:asciiTheme="minorHAnsi" w:hAnsiTheme="minorHAnsi" w:cs="Calibri"/>
          <w:sz w:val="24"/>
          <w:szCs w:val="24"/>
        </w:rPr>
      </w:pPr>
    </w:p>
    <w:p w14:paraId="4B50C1D5" w14:textId="77777777" w:rsidR="0064553A" w:rsidRPr="00F37B47" w:rsidRDefault="0064553A" w:rsidP="00F37B47">
      <w:pPr>
        <w:rPr>
          <w:rFonts w:asciiTheme="minorHAnsi" w:hAnsiTheme="minorHAnsi"/>
          <w:b/>
          <w:bCs/>
          <w:sz w:val="24"/>
          <w:szCs w:val="24"/>
        </w:rPr>
      </w:pPr>
      <w:bookmarkStart w:id="215" w:name="_TOC_250020"/>
      <w:bookmarkStart w:id="216" w:name="_Toc501383654"/>
      <w:bookmarkStart w:id="217" w:name="_Toc501387670"/>
      <w:bookmarkStart w:id="218" w:name="_Toc148802654"/>
      <w:bookmarkStart w:id="219" w:name="_Toc171666762"/>
      <w:bookmarkEnd w:id="215"/>
      <w:r w:rsidRPr="00F37B47">
        <w:rPr>
          <w:rFonts w:asciiTheme="minorHAnsi" w:hAnsiTheme="minorHAnsi"/>
          <w:b/>
          <w:bCs/>
          <w:sz w:val="24"/>
          <w:szCs w:val="24"/>
        </w:rPr>
        <w:t xml:space="preserve">Installation Work Prior to Initial </w:t>
      </w:r>
      <w:proofErr w:type="spellStart"/>
      <w:r w:rsidRPr="00F37B47">
        <w:rPr>
          <w:rFonts w:asciiTheme="minorHAnsi" w:hAnsiTheme="minorHAnsi"/>
          <w:b/>
          <w:bCs/>
          <w:sz w:val="24"/>
          <w:szCs w:val="24"/>
        </w:rPr>
        <w:t>Energisation</w:t>
      </w:r>
      <w:bookmarkEnd w:id="216"/>
      <w:bookmarkEnd w:id="217"/>
      <w:bookmarkEnd w:id="218"/>
      <w:bookmarkEnd w:id="219"/>
      <w:proofErr w:type="spellEnd"/>
    </w:p>
    <w:p w14:paraId="7428DA1F" w14:textId="77777777" w:rsidR="00DC41D6" w:rsidRPr="00EE2CF5" w:rsidRDefault="00DC41D6" w:rsidP="00F37B47">
      <w:pPr>
        <w:rPr>
          <w:rFonts w:asciiTheme="minorHAnsi" w:hAnsiTheme="minorHAnsi"/>
        </w:rPr>
      </w:pPr>
    </w:p>
    <w:p w14:paraId="5E44DDFB"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 xml:space="preserve">During the installation of LV electrical </w:t>
      </w:r>
      <w:r w:rsidR="00FF393C" w:rsidRPr="00EE2CF5">
        <w:rPr>
          <w:rFonts w:asciiTheme="minorHAnsi" w:hAnsiTheme="minorHAnsi"/>
          <w:sz w:val="24"/>
          <w:szCs w:val="24"/>
        </w:rPr>
        <w:t>equipment,</w:t>
      </w:r>
      <w:r w:rsidRPr="00EE2CF5">
        <w:rPr>
          <w:rFonts w:asciiTheme="minorHAnsi" w:hAnsiTheme="minorHAnsi"/>
          <w:sz w:val="24"/>
          <w:szCs w:val="24"/>
        </w:rPr>
        <w:t xml:space="preserve"> the new </w:t>
      </w:r>
      <w:proofErr w:type="gramStart"/>
      <w:r w:rsidRPr="00EE2CF5">
        <w:rPr>
          <w:rFonts w:asciiTheme="minorHAnsi" w:hAnsiTheme="minorHAnsi"/>
          <w:sz w:val="24"/>
          <w:szCs w:val="24"/>
        </w:rPr>
        <w:t>works</w:t>
      </w:r>
      <w:proofErr w:type="gramEnd"/>
      <w:r w:rsidRPr="00EE2CF5">
        <w:rPr>
          <w:rFonts w:asciiTheme="minorHAnsi" w:hAnsiTheme="minorHAnsi"/>
          <w:sz w:val="24"/>
          <w:szCs w:val="24"/>
        </w:rPr>
        <w:t xml:space="preserve"> may be carried out by Competent Persons as instructed by their supervisor without any specific </w:t>
      </w:r>
      <w:proofErr w:type="spellStart"/>
      <w:r w:rsidRPr="00EE2CF5">
        <w:rPr>
          <w:rFonts w:asciiTheme="minorHAnsi" w:hAnsiTheme="minorHAnsi"/>
          <w:sz w:val="24"/>
          <w:szCs w:val="24"/>
        </w:rPr>
        <w:t>authorisation</w:t>
      </w:r>
      <w:proofErr w:type="spellEnd"/>
      <w:r w:rsidRPr="00EE2CF5">
        <w:rPr>
          <w:rFonts w:asciiTheme="minorHAnsi" w:hAnsiTheme="minorHAnsi"/>
          <w:sz w:val="24"/>
          <w:szCs w:val="24"/>
        </w:rPr>
        <w:t xml:space="preserve"> (Permit to Work) </w:t>
      </w:r>
      <w:proofErr w:type="gramStart"/>
      <w:r w:rsidRPr="00EE2CF5">
        <w:rPr>
          <w:rFonts w:asciiTheme="minorHAnsi" w:hAnsiTheme="minorHAnsi"/>
          <w:sz w:val="24"/>
          <w:szCs w:val="24"/>
        </w:rPr>
        <w:t>as long as</w:t>
      </w:r>
      <w:proofErr w:type="gramEnd"/>
      <w:r w:rsidRPr="00EE2CF5">
        <w:rPr>
          <w:rFonts w:asciiTheme="minorHAnsi" w:hAnsiTheme="minorHAnsi"/>
          <w:sz w:val="24"/>
          <w:szCs w:val="24"/>
        </w:rPr>
        <w:t xml:space="preserve"> no electrical supply has been connected to that electrical equipment.</w:t>
      </w:r>
    </w:p>
    <w:p w14:paraId="1304D6CE" w14:textId="77777777" w:rsidR="0064553A" w:rsidRPr="00EE2CF5" w:rsidRDefault="0064553A" w:rsidP="00F37B47">
      <w:pPr>
        <w:rPr>
          <w:rFonts w:asciiTheme="minorHAnsi" w:hAnsiTheme="minorHAnsi"/>
          <w:sz w:val="24"/>
          <w:szCs w:val="24"/>
        </w:rPr>
      </w:pPr>
    </w:p>
    <w:p w14:paraId="3BB15089"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 xml:space="preserve">Prior to initial </w:t>
      </w:r>
      <w:proofErr w:type="spellStart"/>
      <w:r w:rsidRPr="00EE2CF5">
        <w:rPr>
          <w:rFonts w:asciiTheme="minorHAnsi" w:hAnsiTheme="minorHAnsi"/>
          <w:sz w:val="24"/>
          <w:szCs w:val="24"/>
        </w:rPr>
        <w:t>energisation</w:t>
      </w:r>
      <w:proofErr w:type="spellEnd"/>
      <w:r w:rsidRPr="00EE2CF5">
        <w:rPr>
          <w:rFonts w:asciiTheme="minorHAnsi" w:hAnsiTheme="minorHAnsi"/>
          <w:sz w:val="24"/>
          <w:szCs w:val="24"/>
        </w:rPr>
        <w:t xml:space="preserve"> of any LV electrical equipment the Senior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 must determine that the following actions have been completed:</w:t>
      </w:r>
    </w:p>
    <w:p w14:paraId="1C6B7E59" w14:textId="77777777" w:rsidR="0064553A" w:rsidRPr="00EE2CF5" w:rsidRDefault="0064553A" w:rsidP="00F37B47">
      <w:pPr>
        <w:rPr>
          <w:rFonts w:asciiTheme="minorHAnsi" w:hAnsiTheme="minorHAnsi"/>
          <w:sz w:val="24"/>
          <w:szCs w:val="24"/>
        </w:rPr>
      </w:pPr>
    </w:p>
    <w:p w14:paraId="62DAE95B"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Cleaning out of the LV ELECTRICAL EQUIPMENT and removal of all extraneous</w:t>
      </w:r>
      <w:r w:rsidRPr="00EE2CF5">
        <w:rPr>
          <w:rFonts w:asciiTheme="minorHAnsi" w:hAnsiTheme="minorHAnsi"/>
          <w:spacing w:val="-10"/>
          <w:sz w:val="24"/>
          <w:szCs w:val="24"/>
        </w:rPr>
        <w:t xml:space="preserve"> </w:t>
      </w:r>
      <w:r w:rsidRPr="00EE2CF5">
        <w:rPr>
          <w:rFonts w:asciiTheme="minorHAnsi" w:hAnsiTheme="minorHAnsi"/>
          <w:sz w:val="24"/>
          <w:szCs w:val="24"/>
        </w:rPr>
        <w:t>material.</w:t>
      </w:r>
    </w:p>
    <w:p w14:paraId="03373DC6"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Tightening of all busbar and terminal</w:t>
      </w:r>
      <w:r w:rsidRPr="00EE2CF5">
        <w:rPr>
          <w:rFonts w:asciiTheme="minorHAnsi" w:hAnsiTheme="minorHAnsi"/>
          <w:spacing w:val="-2"/>
          <w:sz w:val="24"/>
          <w:szCs w:val="24"/>
        </w:rPr>
        <w:t xml:space="preserve"> </w:t>
      </w:r>
      <w:r w:rsidRPr="00EE2CF5">
        <w:rPr>
          <w:rFonts w:asciiTheme="minorHAnsi" w:hAnsiTheme="minorHAnsi"/>
          <w:sz w:val="24"/>
          <w:szCs w:val="24"/>
        </w:rPr>
        <w:t>connections.</w:t>
      </w:r>
    </w:p>
    <w:p w14:paraId="7949961D"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Visual inspection and electrical testing of circuits in line with BS 7671 Requirements for Electrical</w:t>
      </w:r>
      <w:r w:rsidRPr="00EE2CF5">
        <w:rPr>
          <w:rFonts w:asciiTheme="minorHAnsi" w:hAnsiTheme="minorHAnsi"/>
          <w:spacing w:val="-31"/>
          <w:sz w:val="24"/>
          <w:szCs w:val="24"/>
        </w:rPr>
        <w:t xml:space="preserve"> </w:t>
      </w:r>
      <w:r w:rsidRPr="00EE2CF5">
        <w:rPr>
          <w:rFonts w:asciiTheme="minorHAnsi" w:hAnsiTheme="minorHAnsi"/>
          <w:sz w:val="24"/>
          <w:szCs w:val="24"/>
        </w:rPr>
        <w:t>Installations.</w:t>
      </w:r>
    </w:p>
    <w:p w14:paraId="1710D7CB"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Continuity of Circuit Protective Conductors and Ring Final Circuit</w:t>
      </w:r>
      <w:r w:rsidRPr="00EE2CF5">
        <w:rPr>
          <w:rFonts w:asciiTheme="minorHAnsi" w:hAnsiTheme="minorHAnsi"/>
          <w:spacing w:val="-11"/>
          <w:sz w:val="24"/>
          <w:szCs w:val="24"/>
        </w:rPr>
        <w:t xml:space="preserve"> </w:t>
      </w:r>
      <w:r w:rsidRPr="00EE2CF5">
        <w:rPr>
          <w:rFonts w:asciiTheme="minorHAnsi" w:hAnsiTheme="minorHAnsi"/>
          <w:sz w:val="24"/>
          <w:szCs w:val="24"/>
        </w:rPr>
        <w:t>Conductors.</w:t>
      </w:r>
    </w:p>
    <w:p w14:paraId="7C333785"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Insulation</w:t>
      </w:r>
      <w:r w:rsidRPr="00EE2CF5">
        <w:rPr>
          <w:rFonts w:asciiTheme="minorHAnsi" w:hAnsiTheme="minorHAnsi"/>
          <w:spacing w:val="-2"/>
          <w:sz w:val="24"/>
          <w:szCs w:val="24"/>
        </w:rPr>
        <w:t xml:space="preserve"> </w:t>
      </w:r>
      <w:r w:rsidRPr="00EE2CF5">
        <w:rPr>
          <w:rFonts w:asciiTheme="minorHAnsi" w:hAnsiTheme="minorHAnsi"/>
          <w:sz w:val="24"/>
          <w:szCs w:val="24"/>
        </w:rPr>
        <w:t>Resistance.</w:t>
      </w:r>
    </w:p>
    <w:p w14:paraId="53E5F309"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Polarity.</w:t>
      </w:r>
    </w:p>
    <w:p w14:paraId="37A974B7"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Fitting of barriers, blanking plates, and closing of doors. Ensuring adequate</w:t>
      </w:r>
      <w:r w:rsidRPr="00EE2CF5">
        <w:rPr>
          <w:rFonts w:asciiTheme="minorHAnsi" w:hAnsiTheme="minorHAnsi"/>
          <w:spacing w:val="-11"/>
          <w:sz w:val="24"/>
          <w:szCs w:val="24"/>
        </w:rPr>
        <w:t xml:space="preserve"> </w:t>
      </w:r>
      <w:r w:rsidRPr="00EE2CF5">
        <w:rPr>
          <w:rFonts w:asciiTheme="minorHAnsi" w:hAnsiTheme="minorHAnsi"/>
          <w:sz w:val="24"/>
          <w:szCs w:val="24"/>
        </w:rPr>
        <w:t>Distribution.</w:t>
      </w:r>
    </w:p>
    <w:p w14:paraId="7AEF5F27"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Board schedules are available.</w:t>
      </w:r>
    </w:p>
    <w:p w14:paraId="4C2250BB"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The Permit to Work control system will be</w:t>
      </w:r>
      <w:r w:rsidRPr="00EE2CF5">
        <w:rPr>
          <w:rFonts w:asciiTheme="minorHAnsi" w:hAnsiTheme="minorHAnsi"/>
          <w:spacing w:val="-8"/>
          <w:sz w:val="24"/>
          <w:szCs w:val="24"/>
        </w:rPr>
        <w:t xml:space="preserve"> </w:t>
      </w:r>
      <w:r w:rsidRPr="00EE2CF5">
        <w:rPr>
          <w:rFonts w:asciiTheme="minorHAnsi" w:hAnsiTheme="minorHAnsi"/>
          <w:sz w:val="24"/>
          <w:szCs w:val="24"/>
        </w:rPr>
        <w:t>instituted.</w:t>
      </w:r>
    </w:p>
    <w:p w14:paraId="5B7FEF9F" w14:textId="77777777" w:rsidR="0064553A" w:rsidRPr="00EE2CF5" w:rsidRDefault="0064553A" w:rsidP="00F37B47">
      <w:pPr>
        <w:rPr>
          <w:rFonts w:asciiTheme="minorHAnsi" w:hAnsiTheme="minorHAnsi"/>
          <w:sz w:val="24"/>
          <w:szCs w:val="24"/>
        </w:rPr>
      </w:pPr>
    </w:p>
    <w:p w14:paraId="4FE37228" w14:textId="77777777" w:rsidR="00BE72A7" w:rsidRDefault="00BE72A7">
      <w:pPr>
        <w:spacing w:line="240" w:lineRule="auto"/>
        <w:rPr>
          <w:rFonts w:asciiTheme="minorHAnsi" w:hAnsiTheme="minorHAnsi"/>
          <w:b/>
          <w:bCs/>
          <w:sz w:val="24"/>
          <w:szCs w:val="24"/>
        </w:rPr>
      </w:pPr>
      <w:bookmarkStart w:id="220" w:name="_TOC_250019"/>
      <w:bookmarkStart w:id="221" w:name="_Toc501383655"/>
      <w:bookmarkStart w:id="222" w:name="_Toc501387671"/>
      <w:bookmarkStart w:id="223" w:name="_Toc148802655"/>
      <w:bookmarkStart w:id="224" w:name="_Toc171666763"/>
      <w:bookmarkEnd w:id="220"/>
      <w:r>
        <w:rPr>
          <w:rFonts w:asciiTheme="minorHAnsi" w:hAnsiTheme="minorHAnsi"/>
          <w:b/>
          <w:bCs/>
          <w:sz w:val="24"/>
          <w:szCs w:val="24"/>
        </w:rPr>
        <w:br w:type="page"/>
      </w:r>
    </w:p>
    <w:p w14:paraId="561890DC" w14:textId="4AD7B264" w:rsidR="0064553A" w:rsidRPr="00F37B47" w:rsidRDefault="0064553A" w:rsidP="00F37B47">
      <w:pPr>
        <w:rPr>
          <w:rFonts w:asciiTheme="minorHAnsi" w:hAnsiTheme="minorHAnsi"/>
          <w:b/>
          <w:bCs/>
          <w:sz w:val="24"/>
          <w:szCs w:val="24"/>
        </w:rPr>
      </w:pPr>
      <w:proofErr w:type="spellStart"/>
      <w:r w:rsidRPr="00F37B47">
        <w:rPr>
          <w:rFonts w:asciiTheme="minorHAnsi" w:hAnsiTheme="minorHAnsi"/>
          <w:b/>
          <w:bCs/>
          <w:sz w:val="24"/>
          <w:szCs w:val="24"/>
        </w:rPr>
        <w:lastRenderedPageBreak/>
        <w:t>Energisation</w:t>
      </w:r>
      <w:proofErr w:type="spellEnd"/>
      <w:r w:rsidRPr="00F37B47">
        <w:rPr>
          <w:rFonts w:asciiTheme="minorHAnsi" w:hAnsiTheme="minorHAnsi"/>
          <w:b/>
          <w:bCs/>
          <w:sz w:val="24"/>
          <w:szCs w:val="24"/>
        </w:rPr>
        <w:t xml:space="preserve"> of Equipment</w:t>
      </w:r>
      <w:bookmarkEnd w:id="221"/>
      <w:bookmarkEnd w:id="222"/>
      <w:bookmarkEnd w:id="223"/>
      <w:bookmarkEnd w:id="224"/>
    </w:p>
    <w:p w14:paraId="077A298F" w14:textId="77777777" w:rsidR="00DC41D6" w:rsidRPr="00EE2CF5" w:rsidRDefault="00DC41D6" w:rsidP="00F37B47">
      <w:pPr>
        <w:rPr>
          <w:rFonts w:asciiTheme="minorHAnsi" w:hAnsiTheme="minorHAnsi"/>
        </w:rPr>
      </w:pPr>
    </w:p>
    <w:p w14:paraId="7498FA0F"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 xml:space="preserve">Wherever </w:t>
      </w:r>
      <w:proofErr w:type="gramStart"/>
      <w:r w:rsidRPr="00EE2CF5">
        <w:rPr>
          <w:rFonts w:asciiTheme="minorHAnsi" w:hAnsiTheme="minorHAnsi"/>
          <w:sz w:val="24"/>
          <w:szCs w:val="24"/>
        </w:rPr>
        <w:t>possible</w:t>
      </w:r>
      <w:proofErr w:type="gramEnd"/>
      <w:r w:rsidRPr="00EE2CF5">
        <w:rPr>
          <w:rFonts w:asciiTheme="minorHAnsi" w:hAnsiTheme="minorHAnsi"/>
          <w:sz w:val="24"/>
          <w:szCs w:val="24"/>
        </w:rPr>
        <w:t xml:space="preserve"> electrical equipment should not be connected to or </w:t>
      </w:r>
      <w:proofErr w:type="spellStart"/>
      <w:r w:rsidRPr="00EE2CF5">
        <w:rPr>
          <w:rFonts w:asciiTheme="minorHAnsi" w:hAnsiTheme="minorHAnsi"/>
          <w:sz w:val="24"/>
          <w:szCs w:val="24"/>
        </w:rPr>
        <w:t>energised</w:t>
      </w:r>
      <w:proofErr w:type="spellEnd"/>
      <w:r w:rsidRPr="00EE2CF5">
        <w:rPr>
          <w:rFonts w:asciiTheme="minorHAnsi" w:hAnsiTheme="minorHAnsi"/>
          <w:sz w:val="24"/>
          <w:szCs w:val="24"/>
        </w:rPr>
        <w:t xml:space="preserve"> until all work on that equipment and associated circuits is complete. The first </w:t>
      </w:r>
      <w:proofErr w:type="spellStart"/>
      <w:r w:rsidRPr="00EE2CF5">
        <w:rPr>
          <w:rFonts w:asciiTheme="minorHAnsi" w:hAnsiTheme="minorHAnsi"/>
          <w:sz w:val="24"/>
          <w:szCs w:val="24"/>
        </w:rPr>
        <w:t>energisation</w:t>
      </w:r>
      <w:proofErr w:type="spellEnd"/>
      <w:r w:rsidRPr="00EE2CF5">
        <w:rPr>
          <w:rFonts w:asciiTheme="minorHAnsi" w:hAnsiTheme="minorHAnsi"/>
          <w:sz w:val="24"/>
          <w:szCs w:val="24"/>
        </w:rPr>
        <w:t xml:space="preserve"> of LV electrical equipment will be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by the Senior </w:t>
      </w:r>
      <w:proofErr w:type="spellStart"/>
      <w:r w:rsidRPr="00EE2CF5">
        <w:rPr>
          <w:rFonts w:asciiTheme="minorHAnsi" w:hAnsiTheme="minorHAnsi"/>
          <w:sz w:val="24"/>
          <w:szCs w:val="24"/>
        </w:rPr>
        <w:t>Authorised</w:t>
      </w:r>
      <w:proofErr w:type="spellEnd"/>
      <w:r w:rsidRPr="00EE2CF5">
        <w:rPr>
          <w:rFonts w:asciiTheme="minorHAnsi" w:hAnsiTheme="minorHAnsi"/>
          <w:spacing w:val="-1"/>
          <w:sz w:val="24"/>
          <w:szCs w:val="24"/>
        </w:rPr>
        <w:t xml:space="preserve"> </w:t>
      </w:r>
      <w:r w:rsidRPr="00EE2CF5">
        <w:rPr>
          <w:rFonts w:asciiTheme="minorHAnsi" w:hAnsiTheme="minorHAnsi"/>
          <w:sz w:val="24"/>
          <w:szCs w:val="24"/>
        </w:rPr>
        <w:t>Person.</w:t>
      </w:r>
    </w:p>
    <w:p w14:paraId="2BBE0A9C" w14:textId="2E1ED713" w:rsidR="0064553A" w:rsidRPr="00EE2CF5" w:rsidRDefault="0064553A" w:rsidP="00F37B47">
      <w:pPr>
        <w:rPr>
          <w:rFonts w:asciiTheme="minorHAnsi" w:hAnsiTheme="minorHAnsi"/>
          <w:sz w:val="24"/>
          <w:szCs w:val="24"/>
        </w:rPr>
      </w:pPr>
      <w:r w:rsidRPr="00EE2CF5">
        <w:rPr>
          <w:rFonts w:asciiTheme="minorHAnsi" w:hAnsiTheme="minorHAnsi"/>
          <w:sz w:val="24"/>
          <w:szCs w:val="24"/>
        </w:rPr>
        <w:t xml:space="preserve">Fully tested final circuits can be made live for commissioning following a Permit to </w:t>
      </w:r>
      <w:proofErr w:type="spellStart"/>
      <w:r w:rsidRPr="00EE2CF5">
        <w:rPr>
          <w:rFonts w:asciiTheme="minorHAnsi" w:hAnsiTheme="minorHAnsi"/>
          <w:sz w:val="24"/>
          <w:szCs w:val="24"/>
        </w:rPr>
        <w:t>Energise</w:t>
      </w:r>
      <w:proofErr w:type="spellEnd"/>
      <w:r w:rsidRPr="00EE2CF5">
        <w:rPr>
          <w:rFonts w:asciiTheme="minorHAnsi" w:hAnsiTheme="minorHAnsi"/>
          <w:sz w:val="24"/>
          <w:szCs w:val="24"/>
        </w:rPr>
        <w:t xml:space="preserve"> / Request for Electrical Power form being initiated by the Client or relevant trade in conjunction with the </w:t>
      </w:r>
      <w:r w:rsidR="00D72494" w:rsidRPr="00C67D40">
        <w:rPr>
          <w:rFonts w:asciiTheme="minorHAnsi" w:hAnsiTheme="minorHAnsi"/>
          <w:sz w:val="24"/>
          <w:szCs w:val="24"/>
          <w:highlight w:val="red"/>
        </w:rPr>
        <w:t>COMPANY NAME</w:t>
      </w:r>
      <w:r w:rsidR="00D72494" w:rsidRPr="00EE2CF5">
        <w:rPr>
          <w:rFonts w:asciiTheme="minorHAnsi" w:hAnsiTheme="minorHAnsi"/>
          <w:sz w:val="24"/>
          <w:szCs w:val="24"/>
        </w:rPr>
        <w:t xml:space="preserve">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 Details of the issue of the permit are to be recorded on the </w:t>
      </w:r>
      <w:r w:rsidR="009E293C" w:rsidRPr="00EE2CF5">
        <w:rPr>
          <w:rFonts w:asciiTheme="minorHAnsi" w:hAnsiTheme="minorHAnsi"/>
          <w:sz w:val="24"/>
          <w:szCs w:val="24"/>
        </w:rPr>
        <w:t>Permit to work log (Document Reference 02-03-52)</w:t>
      </w:r>
      <w:r w:rsidRPr="00EE2CF5">
        <w:rPr>
          <w:rFonts w:asciiTheme="minorHAnsi" w:hAnsiTheme="minorHAnsi"/>
          <w:sz w:val="24"/>
          <w:szCs w:val="24"/>
        </w:rPr>
        <w:t xml:space="preserve">. Where it is necessary to </w:t>
      </w:r>
      <w:proofErr w:type="spellStart"/>
      <w:r w:rsidRPr="00EE2CF5">
        <w:rPr>
          <w:rFonts w:asciiTheme="minorHAnsi" w:hAnsiTheme="minorHAnsi"/>
          <w:sz w:val="24"/>
          <w:szCs w:val="24"/>
        </w:rPr>
        <w:t>energise</w:t>
      </w:r>
      <w:proofErr w:type="spellEnd"/>
      <w:r w:rsidRPr="00EE2CF5">
        <w:rPr>
          <w:rFonts w:asciiTheme="minorHAnsi" w:hAnsiTheme="minorHAnsi"/>
          <w:sz w:val="24"/>
          <w:szCs w:val="24"/>
        </w:rPr>
        <w:t xml:space="preserve"> electrical equipment any outgoing circuits which are incomplete must be isolated and secured with the use of a padlock, the key for which must be controlled by the Senior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 </w:t>
      </w:r>
      <w:r w:rsidR="00FF393C" w:rsidRPr="00EE2CF5">
        <w:rPr>
          <w:rFonts w:asciiTheme="minorHAnsi" w:hAnsiTheme="minorHAnsi"/>
          <w:sz w:val="24"/>
          <w:szCs w:val="24"/>
        </w:rPr>
        <w:t>Alternatively,</w:t>
      </w:r>
      <w:r w:rsidRPr="00EE2CF5">
        <w:rPr>
          <w:rFonts w:asciiTheme="minorHAnsi" w:hAnsiTheme="minorHAnsi"/>
          <w:sz w:val="24"/>
          <w:szCs w:val="24"/>
        </w:rPr>
        <w:t xml:space="preserve"> all conductors, including neutral conductors, of the incomplete circuit should be disconnected within the distribution board, insulated and</w:t>
      </w:r>
      <w:r w:rsidRPr="00EE2CF5">
        <w:rPr>
          <w:rFonts w:asciiTheme="minorHAnsi" w:hAnsiTheme="minorHAnsi"/>
          <w:spacing w:val="-13"/>
          <w:sz w:val="24"/>
          <w:szCs w:val="24"/>
        </w:rPr>
        <w:t xml:space="preserve"> </w:t>
      </w:r>
      <w:r w:rsidRPr="00EE2CF5">
        <w:rPr>
          <w:rFonts w:asciiTheme="minorHAnsi" w:hAnsiTheme="minorHAnsi"/>
          <w:sz w:val="24"/>
          <w:szCs w:val="24"/>
        </w:rPr>
        <w:t>labelled.</w:t>
      </w:r>
    </w:p>
    <w:p w14:paraId="34A9D193"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 xml:space="preserve">Immediately after </w:t>
      </w:r>
      <w:proofErr w:type="spellStart"/>
      <w:r w:rsidRPr="00EE2CF5">
        <w:rPr>
          <w:rFonts w:asciiTheme="minorHAnsi" w:hAnsiTheme="minorHAnsi"/>
          <w:sz w:val="24"/>
          <w:szCs w:val="24"/>
        </w:rPr>
        <w:t>energisation</w:t>
      </w:r>
      <w:proofErr w:type="spellEnd"/>
      <w:r w:rsidRPr="00EE2CF5">
        <w:rPr>
          <w:rFonts w:asciiTheme="minorHAnsi" w:hAnsiTheme="minorHAnsi"/>
          <w:sz w:val="24"/>
          <w:szCs w:val="24"/>
        </w:rPr>
        <w:t xml:space="preserve"> electrical testing must be completed in accordance with BS</w:t>
      </w:r>
      <w:r w:rsidRPr="00EE2CF5">
        <w:rPr>
          <w:rFonts w:asciiTheme="minorHAnsi" w:hAnsiTheme="minorHAnsi"/>
          <w:spacing w:val="-16"/>
          <w:sz w:val="24"/>
          <w:szCs w:val="24"/>
        </w:rPr>
        <w:t xml:space="preserve"> </w:t>
      </w:r>
      <w:r w:rsidRPr="00EE2CF5">
        <w:rPr>
          <w:rFonts w:asciiTheme="minorHAnsi" w:hAnsiTheme="minorHAnsi"/>
          <w:sz w:val="24"/>
          <w:szCs w:val="24"/>
        </w:rPr>
        <w:t>7671.</w:t>
      </w:r>
    </w:p>
    <w:p w14:paraId="71D9B224"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Once the electrical supply to LV electrical equipment has been made ‘Live’, a Danger Live notice must be attached to the LV electrical equipment to prevent interference where danger may arise. This notice should remain in place until all envisaged installation, extension or modification work on the LV electrical equipment or systems, which the LV electrical equipment forms a part of, is</w:t>
      </w:r>
      <w:r w:rsidRPr="00EE2CF5">
        <w:rPr>
          <w:rFonts w:asciiTheme="minorHAnsi" w:hAnsiTheme="minorHAnsi"/>
          <w:spacing w:val="-12"/>
          <w:sz w:val="24"/>
          <w:szCs w:val="24"/>
        </w:rPr>
        <w:t xml:space="preserve"> </w:t>
      </w:r>
      <w:r w:rsidRPr="00EE2CF5">
        <w:rPr>
          <w:rFonts w:asciiTheme="minorHAnsi" w:hAnsiTheme="minorHAnsi"/>
          <w:sz w:val="24"/>
          <w:szCs w:val="24"/>
        </w:rPr>
        <w:t>complete.</w:t>
      </w:r>
    </w:p>
    <w:p w14:paraId="479402B1" w14:textId="77777777" w:rsidR="0064553A" w:rsidRPr="00EE2CF5" w:rsidRDefault="0064553A" w:rsidP="00F37B47">
      <w:pPr>
        <w:rPr>
          <w:rFonts w:asciiTheme="minorHAnsi" w:hAnsiTheme="minorHAnsi"/>
          <w:sz w:val="24"/>
          <w:szCs w:val="24"/>
        </w:rPr>
      </w:pPr>
    </w:p>
    <w:p w14:paraId="143824A2" w14:textId="0958B508" w:rsidR="0064553A" w:rsidRPr="00EE2CF5" w:rsidRDefault="0064553A" w:rsidP="00F37B47">
      <w:pPr>
        <w:rPr>
          <w:rFonts w:asciiTheme="minorHAnsi" w:hAnsiTheme="minorHAnsi"/>
          <w:sz w:val="24"/>
          <w:szCs w:val="24"/>
        </w:rPr>
      </w:pPr>
      <w:r w:rsidRPr="00EE2CF5">
        <w:rPr>
          <w:rFonts w:asciiTheme="minorHAnsi" w:hAnsiTheme="minorHAnsi"/>
          <w:sz w:val="24"/>
          <w:szCs w:val="24"/>
        </w:rPr>
        <w:t>NOTE: The person(s)/</w:t>
      </w:r>
      <w:r w:rsidR="00C67D40">
        <w:rPr>
          <w:rFonts w:asciiTheme="minorHAnsi" w:hAnsiTheme="minorHAnsi"/>
          <w:sz w:val="24"/>
          <w:szCs w:val="24"/>
        </w:rPr>
        <w:t xml:space="preserve"> o</w:t>
      </w:r>
      <w:r w:rsidR="00F37B47">
        <w:rPr>
          <w:rFonts w:asciiTheme="minorHAnsi" w:hAnsiTheme="minorHAnsi"/>
          <w:sz w:val="24"/>
          <w:szCs w:val="24"/>
        </w:rPr>
        <w:t>rganization</w:t>
      </w:r>
      <w:r w:rsidRPr="00EE2CF5">
        <w:rPr>
          <w:rFonts w:asciiTheme="minorHAnsi" w:hAnsiTheme="minorHAnsi"/>
          <w:sz w:val="24"/>
          <w:szCs w:val="24"/>
        </w:rPr>
        <w:t xml:space="preserve"> applying for and receiving power supplies from </w:t>
      </w:r>
      <w:r w:rsidR="00FF2348" w:rsidRPr="00C67D40">
        <w:rPr>
          <w:rFonts w:asciiTheme="minorHAnsi" w:hAnsiTheme="minorHAnsi"/>
          <w:sz w:val="24"/>
          <w:szCs w:val="24"/>
          <w:highlight w:val="red"/>
        </w:rPr>
        <w:t>COMPANY NAME</w:t>
      </w:r>
      <w:r w:rsidRPr="00EE2CF5">
        <w:rPr>
          <w:rFonts w:asciiTheme="minorHAnsi" w:hAnsiTheme="minorHAnsi"/>
          <w:sz w:val="24"/>
          <w:szCs w:val="24"/>
        </w:rPr>
        <w:t xml:space="preserve"> must agree that it is their sole responsibility to ensure that all work on the </w:t>
      </w:r>
      <w:proofErr w:type="spellStart"/>
      <w:r w:rsidRPr="00EE2CF5">
        <w:rPr>
          <w:rFonts w:asciiTheme="minorHAnsi" w:hAnsiTheme="minorHAnsi"/>
          <w:sz w:val="24"/>
          <w:szCs w:val="24"/>
        </w:rPr>
        <w:t>energised</w:t>
      </w:r>
      <w:proofErr w:type="spellEnd"/>
      <w:r w:rsidRPr="00EE2CF5">
        <w:rPr>
          <w:rFonts w:asciiTheme="minorHAnsi" w:hAnsiTheme="minorHAnsi"/>
          <w:sz w:val="24"/>
          <w:szCs w:val="24"/>
        </w:rPr>
        <w:t xml:space="preserve"> equipment will be carried out in accordance with the duties imposed by the Electricity at Work Regulations 1989. They further warrant to </w:t>
      </w:r>
      <w:r w:rsidR="00FF2348" w:rsidRPr="00C67D40">
        <w:rPr>
          <w:rFonts w:asciiTheme="minorHAnsi" w:hAnsiTheme="minorHAnsi"/>
          <w:sz w:val="24"/>
          <w:szCs w:val="24"/>
          <w:highlight w:val="red"/>
        </w:rPr>
        <w:t>COMPANY NAME</w:t>
      </w:r>
      <w:r w:rsidRPr="00EE2CF5">
        <w:rPr>
          <w:rFonts w:asciiTheme="minorHAnsi" w:hAnsiTheme="minorHAnsi"/>
          <w:sz w:val="24"/>
          <w:szCs w:val="24"/>
        </w:rPr>
        <w:t xml:space="preserve"> that they will take responsibility for implementing a safe system of work for all electrical installations and equipment emanating from the isolation point made live by </w:t>
      </w:r>
      <w:r w:rsidR="00FF2348" w:rsidRPr="00C67D40">
        <w:rPr>
          <w:rFonts w:asciiTheme="minorHAnsi" w:hAnsiTheme="minorHAnsi"/>
          <w:sz w:val="24"/>
          <w:szCs w:val="24"/>
          <w:highlight w:val="red"/>
        </w:rPr>
        <w:t>COMPANY NAME</w:t>
      </w:r>
      <w:r w:rsidRPr="00EE2CF5">
        <w:rPr>
          <w:rFonts w:asciiTheme="minorHAnsi" w:hAnsiTheme="minorHAnsi"/>
          <w:sz w:val="24"/>
          <w:szCs w:val="24"/>
        </w:rPr>
        <w:t xml:space="preserve"> </w:t>
      </w:r>
      <w:r w:rsidR="00FF393C" w:rsidRPr="00EE2CF5">
        <w:rPr>
          <w:rFonts w:asciiTheme="minorHAnsi" w:hAnsiTheme="minorHAnsi"/>
          <w:sz w:val="24"/>
          <w:szCs w:val="24"/>
        </w:rPr>
        <w:t>because of</w:t>
      </w:r>
      <w:r w:rsidRPr="00EE2CF5">
        <w:rPr>
          <w:rFonts w:asciiTheme="minorHAnsi" w:hAnsiTheme="minorHAnsi"/>
          <w:sz w:val="24"/>
          <w:szCs w:val="24"/>
        </w:rPr>
        <w:t xml:space="preserve"> this</w:t>
      </w:r>
      <w:r w:rsidRPr="00EE2CF5">
        <w:rPr>
          <w:rFonts w:asciiTheme="minorHAnsi" w:hAnsiTheme="minorHAnsi"/>
          <w:spacing w:val="-12"/>
          <w:sz w:val="24"/>
          <w:szCs w:val="24"/>
        </w:rPr>
        <w:t xml:space="preserve"> </w:t>
      </w:r>
      <w:r w:rsidRPr="00EE2CF5">
        <w:rPr>
          <w:rFonts w:asciiTheme="minorHAnsi" w:hAnsiTheme="minorHAnsi"/>
          <w:sz w:val="24"/>
          <w:szCs w:val="24"/>
        </w:rPr>
        <w:t>application.</w:t>
      </w:r>
    </w:p>
    <w:p w14:paraId="48E216A5" w14:textId="77777777" w:rsidR="0064553A" w:rsidRPr="00EE2CF5" w:rsidRDefault="0064553A" w:rsidP="00F37B47">
      <w:pPr>
        <w:rPr>
          <w:rFonts w:asciiTheme="minorHAnsi" w:hAnsiTheme="minorHAnsi"/>
          <w:sz w:val="24"/>
          <w:szCs w:val="24"/>
        </w:rPr>
      </w:pPr>
    </w:p>
    <w:p w14:paraId="248B8FD6" w14:textId="77777777" w:rsidR="0064553A" w:rsidRDefault="0064553A" w:rsidP="00F37B47">
      <w:pPr>
        <w:rPr>
          <w:rFonts w:asciiTheme="minorHAnsi" w:hAnsiTheme="minorHAnsi"/>
          <w:b/>
          <w:bCs/>
          <w:sz w:val="24"/>
          <w:szCs w:val="24"/>
        </w:rPr>
      </w:pPr>
      <w:bookmarkStart w:id="225" w:name="_TOC_250018"/>
      <w:bookmarkStart w:id="226" w:name="_Toc501383656"/>
      <w:bookmarkStart w:id="227" w:name="_Toc501387672"/>
      <w:bookmarkStart w:id="228" w:name="_Toc148802656"/>
      <w:bookmarkStart w:id="229" w:name="_Toc171666764"/>
      <w:bookmarkEnd w:id="225"/>
      <w:r w:rsidRPr="00F37B47">
        <w:rPr>
          <w:rFonts w:asciiTheme="minorHAnsi" w:hAnsiTheme="minorHAnsi"/>
          <w:b/>
          <w:bCs/>
          <w:sz w:val="24"/>
          <w:szCs w:val="24"/>
        </w:rPr>
        <w:t xml:space="preserve">Work </w:t>
      </w:r>
      <w:r w:rsidR="00FF393C" w:rsidRPr="00F37B47">
        <w:rPr>
          <w:rFonts w:asciiTheme="minorHAnsi" w:hAnsiTheme="minorHAnsi"/>
          <w:b/>
          <w:bCs/>
          <w:sz w:val="24"/>
          <w:szCs w:val="24"/>
        </w:rPr>
        <w:t>on</w:t>
      </w:r>
      <w:r w:rsidRPr="00F37B47">
        <w:rPr>
          <w:rFonts w:asciiTheme="minorHAnsi" w:hAnsiTheme="minorHAnsi"/>
          <w:b/>
          <w:bCs/>
          <w:sz w:val="24"/>
          <w:szCs w:val="24"/>
        </w:rPr>
        <w:t xml:space="preserve"> Equipment after </w:t>
      </w:r>
      <w:proofErr w:type="spellStart"/>
      <w:r w:rsidRPr="00F37B47">
        <w:rPr>
          <w:rFonts w:asciiTheme="minorHAnsi" w:hAnsiTheme="minorHAnsi"/>
          <w:b/>
          <w:bCs/>
          <w:sz w:val="24"/>
          <w:szCs w:val="24"/>
        </w:rPr>
        <w:t>Energisation</w:t>
      </w:r>
      <w:bookmarkEnd w:id="226"/>
      <w:bookmarkEnd w:id="227"/>
      <w:bookmarkEnd w:id="228"/>
      <w:bookmarkEnd w:id="229"/>
      <w:proofErr w:type="spellEnd"/>
    </w:p>
    <w:p w14:paraId="3B54EB37" w14:textId="77777777" w:rsidR="00F37B47" w:rsidRPr="00F37B47" w:rsidRDefault="00F37B47" w:rsidP="00F37B47">
      <w:pPr>
        <w:rPr>
          <w:rFonts w:asciiTheme="minorHAnsi" w:hAnsiTheme="minorHAnsi"/>
          <w:b/>
          <w:bCs/>
          <w:sz w:val="24"/>
          <w:szCs w:val="24"/>
        </w:rPr>
      </w:pPr>
    </w:p>
    <w:p w14:paraId="1919BAB1"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 xml:space="preserve">The consequences of shock or serious burns from short circuits, associated with low voltage systems may be serious </w:t>
      </w:r>
      <w:proofErr w:type="gramStart"/>
      <w:r w:rsidRPr="00EE2CF5">
        <w:rPr>
          <w:rFonts w:asciiTheme="minorHAnsi" w:hAnsiTheme="minorHAnsi"/>
          <w:sz w:val="24"/>
          <w:szCs w:val="24"/>
        </w:rPr>
        <w:t>and in some circumstances</w:t>
      </w:r>
      <w:proofErr w:type="gramEnd"/>
      <w:r w:rsidRPr="00EE2CF5">
        <w:rPr>
          <w:rFonts w:asciiTheme="minorHAnsi" w:hAnsiTheme="minorHAnsi"/>
          <w:sz w:val="24"/>
          <w:szCs w:val="24"/>
        </w:rPr>
        <w:t xml:space="preserve"> fatal, therefore, work on LV electrical equipment shall be done whilst it is dead.</w:t>
      </w:r>
    </w:p>
    <w:p w14:paraId="0B1BE9C0" w14:textId="77777777" w:rsidR="0064553A" w:rsidRPr="00EE2CF5" w:rsidRDefault="0064553A" w:rsidP="00F37B47">
      <w:pPr>
        <w:rPr>
          <w:rFonts w:asciiTheme="minorHAnsi" w:hAnsiTheme="minorHAnsi"/>
          <w:sz w:val="24"/>
          <w:szCs w:val="24"/>
        </w:rPr>
      </w:pPr>
    </w:p>
    <w:p w14:paraId="48E32F3C"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 xml:space="preserve">Regulation 13 of the Electricity at Work Regulations 1989 states the following: “Adequate precautions shall be taken to prevent LV electrical equipment, which has been made dead </w:t>
      </w:r>
      <w:r w:rsidR="00FF393C" w:rsidRPr="00EE2CF5">
        <w:rPr>
          <w:rFonts w:asciiTheme="minorHAnsi" w:hAnsiTheme="minorHAnsi"/>
          <w:sz w:val="24"/>
          <w:szCs w:val="24"/>
        </w:rPr>
        <w:t>to</w:t>
      </w:r>
      <w:r w:rsidRPr="00EE2CF5">
        <w:rPr>
          <w:rFonts w:asciiTheme="minorHAnsi" w:hAnsiTheme="minorHAnsi"/>
          <w:sz w:val="24"/>
          <w:szCs w:val="24"/>
        </w:rPr>
        <w:t xml:space="preserve"> prevent danger while work is carried out on or near that equipment, from becoming electrically charged during that work if danger may thereby arise”.</w:t>
      </w:r>
    </w:p>
    <w:p w14:paraId="4E97EB62" w14:textId="77777777" w:rsidR="0064553A" w:rsidRPr="00EE2CF5" w:rsidRDefault="0064553A" w:rsidP="00F37B47">
      <w:pPr>
        <w:rPr>
          <w:rFonts w:asciiTheme="minorHAnsi" w:hAnsiTheme="minorHAnsi"/>
          <w:sz w:val="24"/>
          <w:szCs w:val="24"/>
        </w:rPr>
      </w:pPr>
    </w:p>
    <w:p w14:paraId="352DFF98"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Regulation 14 of the Electricity at Work Regulations 1989 states the following:</w:t>
      </w:r>
    </w:p>
    <w:p w14:paraId="40B340C3" w14:textId="77777777" w:rsidR="0064553A" w:rsidRPr="00EE2CF5" w:rsidRDefault="0064553A" w:rsidP="00F37B47">
      <w:pPr>
        <w:rPr>
          <w:rFonts w:asciiTheme="minorHAnsi" w:hAnsiTheme="minorHAnsi"/>
          <w:sz w:val="24"/>
          <w:szCs w:val="24"/>
        </w:rPr>
      </w:pPr>
    </w:p>
    <w:p w14:paraId="37C84AD0"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 xml:space="preserve">‘No person shall be engaged in any work activity on or so near any live conductor (other than one suitably covered with insulation material, </w:t>
      </w:r>
      <w:r w:rsidR="00FF393C" w:rsidRPr="00EE2CF5">
        <w:rPr>
          <w:rFonts w:asciiTheme="minorHAnsi" w:hAnsiTheme="minorHAnsi"/>
          <w:sz w:val="24"/>
          <w:szCs w:val="24"/>
        </w:rPr>
        <w:t>to</w:t>
      </w:r>
      <w:r w:rsidRPr="00EE2CF5">
        <w:rPr>
          <w:rFonts w:asciiTheme="minorHAnsi" w:hAnsiTheme="minorHAnsi"/>
          <w:sz w:val="24"/>
          <w:szCs w:val="24"/>
        </w:rPr>
        <w:t xml:space="preserve"> prevent danger) that danger may arise unless:</w:t>
      </w:r>
    </w:p>
    <w:p w14:paraId="19EADC77" w14:textId="77777777" w:rsidR="0064553A" w:rsidRPr="00EE2CF5" w:rsidRDefault="0064553A" w:rsidP="00F37B47">
      <w:pPr>
        <w:rPr>
          <w:rFonts w:asciiTheme="minorHAnsi" w:hAnsiTheme="minorHAnsi"/>
          <w:sz w:val="24"/>
          <w:szCs w:val="24"/>
        </w:rPr>
      </w:pPr>
    </w:p>
    <w:p w14:paraId="62187EF8"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lastRenderedPageBreak/>
        <w:t xml:space="preserve">it is unreasonable in </w:t>
      </w:r>
      <w:proofErr w:type="gramStart"/>
      <w:r w:rsidRPr="00EE2CF5">
        <w:rPr>
          <w:rFonts w:asciiTheme="minorHAnsi" w:hAnsiTheme="minorHAnsi"/>
          <w:sz w:val="24"/>
          <w:szCs w:val="24"/>
        </w:rPr>
        <w:t>all the</w:t>
      </w:r>
      <w:proofErr w:type="gramEnd"/>
      <w:r w:rsidRPr="00EE2CF5">
        <w:rPr>
          <w:rFonts w:asciiTheme="minorHAnsi" w:hAnsiTheme="minorHAnsi"/>
          <w:sz w:val="24"/>
          <w:szCs w:val="24"/>
        </w:rPr>
        <w:t xml:space="preserve"> circumstances for it to be DEAD,</w:t>
      </w:r>
      <w:r w:rsidRPr="00EE2CF5">
        <w:rPr>
          <w:rFonts w:asciiTheme="minorHAnsi" w:hAnsiTheme="minorHAnsi"/>
          <w:spacing w:val="-7"/>
          <w:sz w:val="24"/>
          <w:szCs w:val="24"/>
        </w:rPr>
        <w:t xml:space="preserve"> </w:t>
      </w:r>
      <w:r w:rsidRPr="00EE2CF5">
        <w:rPr>
          <w:rFonts w:asciiTheme="minorHAnsi" w:hAnsiTheme="minorHAnsi"/>
          <w:sz w:val="24"/>
          <w:szCs w:val="24"/>
        </w:rPr>
        <w:t>and</w:t>
      </w:r>
    </w:p>
    <w:p w14:paraId="60CBE3B5"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 xml:space="preserve">it is reasonable in </w:t>
      </w:r>
      <w:proofErr w:type="gramStart"/>
      <w:r w:rsidRPr="00EE2CF5">
        <w:rPr>
          <w:rFonts w:asciiTheme="minorHAnsi" w:hAnsiTheme="minorHAnsi"/>
          <w:sz w:val="24"/>
          <w:szCs w:val="24"/>
        </w:rPr>
        <w:t>all the</w:t>
      </w:r>
      <w:proofErr w:type="gramEnd"/>
      <w:r w:rsidRPr="00EE2CF5">
        <w:rPr>
          <w:rFonts w:asciiTheme="minorHAnsi" w:hAnsiTheme="minorHAnsi"/>
          <w:sz w:val="24"/>
          <w:szCs w:val="24"/>
        </w:rPr>
        <w:t xml:space="preserve"> circumstances for him to be at work on or near it while it is LIVE;</w:t>
      </w:r>
      <w:r w:rsidRPr="00EE2CF5">
        <w:rPr>
          <w:rFonts w:asciiTheme="minorHAnsi" w:hAnsiTheme="minorHAnsi"/>
          <w:spacing w:val="-16"/>
          <w:sz w:val="24"/>
          <w:szCs w:val="24"/>
        </w:rPr>
        <w:t xml:space="preserve"> </w:t>
      </w:r>
      <w:r w:rsidRPr="00EE2CF5">
        <w:rPr>
          <w:rFonts w:asciiTheme="minorHAnsi" w:hAnsiTheme="minorHAnsi"/>
          <w:sz w:val="24"/>
          <w:szCs w:val="24"/>
        </w:rPr>
        <w:t>and</w:t>
      </w:r>
    </w:p>
    <w:p w14:paraId="08EB7B03"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suitable precautions (including where necessary the provision of suitable protective equipment) are taken to prevent injury”.</w:t>
      </w:r>
    </w:p>
    <w:p w14:paraId="4CDAD6EA"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All conditions must be satisfied to justify ‘live</w:t>
      </w:r>
      <w:r w:rsidRPr="00EE2CF5">
        <w:rPr>
          <w:rFonts w:asciiTheme="minorHAnsi" w:hAnsiTheme="minorHAnsi"/>
          <w:spacing w:val="-9"/>
          <w:sz w:val="24"/>
          <w:szCs w:val="24"/>
        </w:rPr>
        <w:t xml:space="preserve"> </w:t>
      </w:r>
      <w:r w:rsidRPr="00EE2CF5">
        <w:rPr>
          <w:rFonts w:asciiTheme="minorHAnsi" w:hAnsiTheme="minorHAnsi"/>
          <w:sz w:val="24"/>
          <w:szCs w:val="24"/>
        </w:rPr>
        <w:t>working’.</w:t>
      </w:r>
    </w:p>
    <w:p w14:paraId="0273AB06" w14:textId="77777777" w:rsidR="0064553A" w:rsidRPr="00EE2CF5" w:rsidRDefault="0064553A" w:rsidP="00F37B47">
      <w:pPr>
        <w:rPr>
          <w:rFonts w:asciiTheme="minorHAnsi" w:hAnsiTheme="minorHAnsi"/>
          <w:sz w:val="24"/>
          <w:szCs w:val="24"/>
        </w:rPr>
      </w:pPr>
    </w:p>
    <w:p w14:paraId="2A74BAC1" w14:textId="77777777" w:rsidR="0064553A" w:rsidRPr="00EE2CF5" w:rsidRDefault="0064553A" w:rsidP="00F37B47">
      <w:pPr>
        <w:rPr>
          <w:rFonts w:asciiTheme="minorHAnsi" w:hAnsiTheme="minorHAnsi"/>
          <w:sz w:val="24"/>
          <w:szCs w:val="24"/>
        </w:rPr>
      </w:pPr>
      <w:r w:rsidRPr="00EE2CF5">
        <w:rPr>
          <w:rFonts w:asciiTheme="minorHAnsi" w:hAnsiTheme="minorHAnsi"/>
          <w:sz w:val="24"/>
          <w:szCs w:val="24"/>
        </w:rPr>
        <w:t xml:space="preserve">Any work to be carried out on LV electrical equipment </w:t>
      </w:r>
      <w:r w:rsidR="00FF393C" w:rsidRPr="00EE2CF5">
        <w:rPr>
          <w:rFonts w:asciiTheme="minorHAnsi" w:hAnsiTheme="minorHAnsi"/>
          <w:sz w:val="24"/>
          <w:szCs w:val="24"/>
        </w:rPr>
        <w:t>after</w:t>
      </w:r>
      <w:r w:rsidRPr="00EE2CF5">
        <w:rPr>
          <w:rFonts w:asciiTheme="minorHAnsi" w:hAnsiTheme="minorHAnsi"/>
          <w:sz w:val="24"/>
          <w:szCs w:val="24"/>
        </w:rPr>
        <w:t xml:space="preserve"> it being made live, which involves the removal of covers, opening of doors, removal of barriers or in any other way makes possible contact with circuit conductors, </w:t>
      </w:r>
      <w:r w:rsidR="00FF393C" w:rsidRPr="00EE2CF5">
        <w:rPr>
          <w:rFonts w:asciiTheme="minorHAnsi" w:hAnsiTheme="minorHAnsi"/>
          <w:sz w:val="24"/>
          <w:szCs w:val="24"/>
        </w:rPr>
        <w:t>except for</w:t>
      </w:r>
      <w:r w:rsidRPr="00EE2CF5">
        <w:rPr>
          <w:rFonts w:asciiTheme="minorHAnsi" w:hAnsiTheme="minorHAnsi"/>
          <w:sz w:val="24"/>
          <w:szCs w:val="24"/>
        </w:rPr>
        <w:t xml:space="preserve"> Live testing, shall be carried out only after the need to work on or near the live conductors has been justified by the Senior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 and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by the </w:t>
      </w:r>
      <w:r w:rsidR="00DC41D6" w:rsidRPr="00EE2CF5">
        <w:rPr>
          <w:rFonts w:asciiTheme="minorHAnsi" w:hAnsiTheme="minorHAnsi"/>
          <w:sz w:val="24"/>
          <w:szCs w:val="24"/>
        </w:rPr>
        <w:t>Project</w:t>
      </w:r>
      <w:r w:rsidRPr="00EE2CF5">
        <w:rPr>
          <w:rFonts w:asciiTheme="minorHAnsi" w:hAnsiTheme="minorHAnsi"/>
          <w:sz w:val="24"/>
          <w:szCs w:val="24"/>
        </w:rPr>
        <w:t xml:space="preserve"> Manager of the Project. A Risk Assessment for the work shall be produced by the Senior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w:t>
      </w:r>
    </w:p>
    <w:p w14:paraId="74D93CB8" w14:textId="77777777" w:rsidR="0064553A" w:rsidRPr="00EE2CF5" w:rsidRDefault="0064553A" w:rsidP="009F7DB5">
      <w:pPr>
        <w:pStyle w:val="BodyText"/>
        <w:spacing w:before="9"/>
        <w:rPr>
          <w:rFonts w:asciiTheme="minorHAnsi" w:hAnsiTheme="minorHAnsi" w:cs="Calibri"/>
          <w:sz w:val="24"/>
          <w:szCs w:val="24"/>
        </w:rPr>
      </w:pPr>
    </w:p>
    <w:p w14:paraId="4CFB54DB" w14:textId="77777777" w:rsidR="0064553A" w:rsidRPr="00DC4492" w:rsidRDefault="0064553A" w:rsidP="00DC4492">
      <w:pPr>
        <w:rPr>
          <w:rFonts w:asciiTheme="minorHAnsi" w:hAnsiTheme="minorHAnsi"/>
          <w:b/>
          <w:bCs/>
          <w:sz w:val="24"/>
          <w:szCs w:val="24"/>
        </w:rPr>
      </w:pPr>
      <w:bookmarkStart w:id="230" w:name="_TOC_250017"/>
      <w:bookmarkStart w:id="231" w:name="_Toc501383657"/>
      <w:bookmarkStart w:id="232" w:name="_Toc501387673"/>
      <w:bookmarkStart w:id="233" w:name="_Toc148802657"/>
      <w:bookmarkStart w:id="234" w:name="_Toc171666765"/>
      <w:bookmarkEnd w:id="230"/>
      <w:r w:rsidRPr="00DC4492">
        <w:rPr>
          <w:rFonts w:asciiTheme="minorHAnsi" w:hAnsiTheme="minorHAnsi"/>
          <w:b/>
          <w:bCs/>
          <w:sz w:val="24"/>
          <w:szCs w:val="24"/>
        </w:rPr>
        <w:t>Work Not Permitted</w:t>
      </w:r>
      <w:bookmarkEnd w:id="231"/>
      <w:bookmarkEnd w:id="232"/>
      <w:bookmarkEnd w:id="233"/>
      <w:bookmarkEnd w:id="234"/>
    </w:p>
    <w:p w14:paraId="60F332B1" w14:textId="77777777" w:rsidR="0064553A" w:rsidRPr="00EE2CF5" w:rsidRDefault="0064553A" w:rsidP="009F7DB5">
      <w:pPr>
        <w:pStyle w:val="BodyText"/>
        <w:spacing w:before="3"/>
        <w:rPr>
          <w:rFonts w:asciiTheme="minorHAnsi" w:hAnsiTheme="minorHAnsi" w:cs="Calibri"/>
          <w:sz w:val="24"/>
          <w:szCs w:val="24"/>
        </w:rPr>
      </w:pPr>
      <w:r w:rsidRPr="00EE2CF5">
        <w:rPr>
          <w:rFonts w:asciiTheme="minorHAnsi" w:hAnsiTheme="minorHAnsi" w:cs="Calibri"/>
          <w:sz w:val="24"/>
          <w:szCs w:val="24"/>
        </w:rPr>
        <w:t>Under no circumstances will the following type of work involving LIVE supplies be permitted:</w:t>
      </w:r>
    </w:p>
    <w:p w14:paraId="6CECA809" w14:textId="77777777" w:rsidR="0064553A" w:rsidRPr="00EE2CF5" w:rsidRDefault="0064553A" w:rsidP="009F7DB5">
      <w:pPr>
        <w:pStyle w:val="BodyText"/>
        <w:spacing w:before="1"/>
        <w:rPr>
          <w:rFonts w:asciiTheme="minorHAnsi" w:hAnsiTheme="minorHAnsi" w:cs="Calibri"/>
          <w:sz w:val="24"/>
          <w:szCs w:val="24"/>
        </w:rPr>
      </w:pPr>
    </w:p>
    <w:p w14:paraId="4DF74526" w14:textId="77777777" w:rsidR="0064553A" w:rsidRPr="00EE2CF5" w:rsidRDefault="0064553A" w:rsidP="002C662F">
      <w:pPr>
        <w:pStyle w:val="ListParagraph"/>
        <w:widowControl w:val="0"/>
        <w:numPr>
          <w:ilvl w:val="0"/>
          <w:numId w:val="67"/>
        </w:numPr>
        <w:autoSpaceDE w:val="0"/>
        <w:autoSpaceDN w:val="0"/>
        <w:spacing w:after="0" w:line="239" w:lineRule="exact"/>
        <w:rPr>
          <w:rFonts w:asciiTheme="minorHAnsi" w:hAnsiTheme="minorHAnsi" w:cs="Calibri"/>
          <w:sz w:val="24"/>
          <w:szCs w:val="24"/>
        </w:rPr>
      </w:pPr>
      <w:r w:rsidRPr="00EE2CF5">
        <w:rPr>
          <w:rFonts w:asciiTheme="minorHAnsi" w:hAnsiTheme="minorHAnsi" w:cs="Calibri"/>
          <w:sz w:val="24"/>
          <w:szCs w:val="24"/>
        </w:rPr>
        <w:t xml:space="preserve">Disconnection and removal of live </w:t>
      </w:r>
      <w:proofErr w:type="gramStart"/>
      <w:r w:rsidRPr="00EE2CF5">
        <w:rPr>
          <w:rFonts w:asciiTheme="minorHAnsi" w:hAnsiTheme="minorHAnsi" w:cs="Calibri"/>
          <w:sz w:val="24"/>
          <w:szCs w:val="24"/>
        </w:rPr>
        <w:t>incoming supply</w:t>
      </w:r>
      <w:proofErr w:type="gramEnd"/>
      <w:r w:rsidRPr="00EE2CF5">
        <w:rPr>
          <w:rFonts w:asciiTheme="minorHAnsi" w:hAnsiTheme="minorHAnsi" w:cs="Calibri"/>
          <w:sz w:val="24"/>
          <w:szCs w:val="24"/>
        </w:rPr>
        <w:t xml:space="preserve"> cables to distribution boards, isolators</w:t>
      </w:r>
      <w:r w:rsidRPr="00EE2CF5">
        <w:rPr>
          <w:rFonts w:asciiTheme="minorHAnsi" w:hAnsiTheme="minorHAnsi" w:cs="Calibri"/>
          <w:spacing w:val="-13"/>
          <w:sz w:val="24"/>
          <w:szCs w:val="24"/>
        </w:rPr>
        <w:t xml:space="preserve"> </w:t>
      </w:r>
      <w:r w:rsidRPr="00EE2CF5">
        <w:rPr>
          <w:rFonts w:asciiTheme="minorHAnsi" w:hAnsiTheme="minorHAnsi" w:cs="Calibri"/>
          <w:sz w:val="24"/>
          <w:szCs w:val="24"/>
        </w:rPr>
        <w:t>etc.</w:t>
      </w:r>
    </w:p>
    <w:p w14:paraId="2224A197" w14:textId="77777777" w:rsidR="0064553A" w:rsidRPr="00EE2CF5" w:rsidRDefault="0064553A" w:rsidP="002C662F">
      <w:pPr>
        <w:pStyle w:val="ListParagraph"/>
        <w:widowControl w:val="0"/>
        <w:numPr>
          <w:ilvl w:val="0"/>
          <w:numId w:val="67"/>
        </w:numPr>
        <w:autoSpaceDE w:val="0"/>
        <w:autoSpaceDN w:val="0"/>
        <w:spacing w:after="0" w:line="232" w:lineRule="exact"/>
        <w:rPr>
          <w:rFonts w:asciiTheme="minorHAnsi" w:hAnsiTheme="minorHAnsi" w:cs="Calibri"/>
          <w:sz w:val="24"/>
          <w:szCs w:val="24"/>
        </w:rPr>
      </w:pPr>
      <w:r w:rsidRPr="00EE2CF5">
        <w:rPr>
          <w:rFonts w:asciiTheme="minorHAnsi" w:hAnsiTheme="minorHAnsi" w:cs="Calibri"/>
          <w:sz w:val="24"/>
          <w:szCs w:val="24"/>
        </w:rPr>
        <w:t>Any modifications to LV electrical equipment that could give access to live circuit</w:t>
      </w:r>
      <w:r w:rsidRPr="00EE2CF5">
        <w:rPr>
          <w:rFonts w:asciiTheme="minorHAnsi" w:hAnsiTheme="minorHAnsi" w:cs="Calibri"/>
          <w:spacing w:val="-19"/>
          <w:sz w:val="24"/>
          <w:szCs w:val="24"/>
        </w:rPr>
        <w:t xml:space="preserve"> </w:t>
      </w:r>
      <w:r w:rsidRPr="00EE2CF5">
        <w:rPr>
          <w:rFonts w:asciiTheme="minorHAnsi" w:hAnsiTheme="minorHAnsi" w:cs="Calibri"/>
          <w:sz w:val="24"/>
          <w:szCs w:val="24"/>
        </w:rPr>
        <w:t>conductors.</w:t>
      </w:r>
    </w:p>
    <w:p w14:paraId="7257EF13" w14:textId="77777777" w:rsidR="0064553A" w:rsidRPr="00EE2CF5" w:rsidRDefault="0064553A" w:rsidP="002C662F">
      <w:pPr>
        <w:pStyle w:val="ListParagraph"/>
        <w:widowControl w:val="0"/>
        <w:numPr>
          <w:ilvl w:val="0"/>
          <w:numId w:val="67"/>
        </w:numPr>
        <w:autoSpaceDE w:val="0"/>
        <w:autoSpaceDN w:val="0"/>
        <w:spacing w:before="7" w:after="0" w:line="223" w:lineRule="auto"/>
        <w:rPr>
          <w:rFonts w:asciiTheme="minorHAnsi" w:hAnsiTheme="minorHAnsi" w:cs="Calibri"/>
          <w:sz w:val="24"/>
          <w:szCs w:val="24"/>
        </w:rPr>
      </w:pPr>
      <w:r w:rsidRPr="00EE2CF5">
        <w:rPr>
          <w:rFonts w:asciiTheme="minorHAnsi" w:hAnsiTheme="minorHAnsi" w:cs="Calibri"/>
          <w:sz w:val="24"/>
          <w:szCs w:val="24"/>
        </w:rPr>
        <w:t>Connection / disconnection of outgoing circuit conductors in LV electrical equipment which gives access to live exposed Busbars or terminals including work inside Distribution Boards</w:t>
      </w:r>
    </w:p>
    <w:p w14:paraId="327BA836" w14:textId="77777777" w:rsidR="0064553A" w:rsidRPr="00EE2CF5" w:rsidRDefault="0064553A" w:rsidP="002C662F">
      <w:pPr>
        <w:pStyle w:val="ListParagraph"/>
        <w:widowControl w:val="0"/>
        <w:numPr>
          <w:ilvl w:val="0"/>
          <w:numId w:val="67"/>
        </w:numPr>
        <w:autoSpaceDE w:val="0"/>
        <w:autoSpaceDN w:val="0"/>
        <w:spacing w:before="5" w:after="0" w:line="240" w:lineRule="auto"/>
        <w:rPr>
          <w:rFonts w:asciiTheme="minorHAnsi" w:hAnsiTheme="minorHAnsi" w:cs="Calibri"/>
          <w:sz w:val="24"/>
          <w:szCs w:val="24"/>
        </w:rPr>
      </w:pPr>
      <w:r w:rsidRPr="00EE2CF5">
        <w:rPr>
          <w:rFonts w:asciiTheme="minorHAnsi" w:hAnsiTheme="minorHAnsi" w:cs="Calibri"/>
          <w:sz w:val="24"/>
          <w:szCs w:val="24"/>
        </w:rPr>
        <w:t xml:space="preserve">Cable </w:t>
      </w:r>
      <w:proofErr w:type="gramStart"/>
      <w:r w:rsidRPr="00EE2CF5">
        <w:rPr>
          <w:rFonts w:asciiTheme="minorHAnsi" w:hAnsiTheme="minorHAnsi" w:cs="Calibri"/>
          <w:sz w:val="24"/>
          <w:szCs w:val="24"/>
        </w:rPr>
        <w:t>jointing</w:t>
      </w:r>
      <w:proofErr w:type="gramEnd"/>
      <w:r w:rsidRPr="00EE2CF5">
        <w:rPr>
          <w:rFonts w:asciiTheme="minorHAnsi" w:hAnsiTheme="minorHAnsi" w:cs="Calibri"/>
          <w:sz w:val="24"/>
          <w:szCs w:val="24"/>
        </w:rPr>
        <w:t xml:space="preserve"> on live low voltage</w:t>
      </w:r>
      <w:r w:rsidRPr="00EE2CF5">
        <w:rPr>
          <w:rFonts w:asciiTheme="minorHAnsi" w:hAnsiTheme="minorHAnsi" w:cs="Calibri"/>
          <w:spacing w:val="-1"/>
          <w:sz w:val="24"/>
          <w:szCs w:val="24"/>
        </w:rPr>
        <w:t xml:space="preserve"> </w:t>
      </w:r>
      <w:r w:rsidRPr="00EE2CF5">
        <w:rPr>
          <w:rFonts w:asciiTheme="minorHAnsi" w:hAnsiTheme="minorHAnsi" w:cs="Calibri"/>
          <w:sz w:val="24"/>
          <w:szCs w:val="24"/>
        </w:rPr>
        <w:t>cables.</w:t>
      </w:r>
    </w:p>
    <w:p w14:paraId="4CF0E048" w14:textId="77777777" w:rsidR="0064553A" w:rsidRPr="00EE2CF5" w:rsidRDefault="0064553A" w:rsidP="009F7DB5">
      <w:pPr>
        <w:pStyle w:val="BodyText"/>
        <w:rPr>
          <w:rFonts w:asciiTheme="minorHAnsi" w:hAnsiTheme="minorHAnsi" w:cs="Calibri"/>
          <w:sz w:val="24"/>
          <w:szCs w:val="24"/>
        </w:rPr>
      </w:pPr>
    </w:p>
    <w:p w14:paraId="4FD8FAA1" w14:textId="77777777" w:rsidR="00DC41D6" w:rsidRPr="00EE2CF5" w:rsidRDefault="00DC41D6" w:rsidP="009F7DB5">
      <w:pPr>
        <w:pStyle w:val="BodyText"/>
        <w:rPr>
          <w:rFonts w:asciiTheme="minorHAnsi" w:hAnsiTheme="minorHAnsi" w:cs="Calibri"/>
          <w:sz w:val="24"/>
          <w:szCs w:val="24"/>
        </w:rPr>
      </w:pPr>
    </w:p>
    <w:p w14:paraId="5213CF79" w14:textId="77777777" w:rsidR="0064553A" w:rsidRPr="00DC4492" w:rsidRDefault="0064553A" w:rsidP="00DC4492">
      <w:pPr>
        <w:rPr>
          <w:rFonts w:asciiTheme="minorHAnsi" w:hAnsiTheme="minorHAnsi"/>
          <w:b/>
          <w:bCs/>
          <w:sz w:val="24"/>
          <w:szCs w:val="24"/>
        </w:rPr>
      </w:pPr>
      <w:bookmarkStart w:id="235" w:name="_TOC_250016"/>
      <w:bookmarkStart w:id="236" w:name="_Toc501383658"/>
      <w:bookmarkStart w:id="237" w:name="_Toc501387674"/>
      <w:bookmarkStart w:id="238" w:name="_Toc148802658"/>
      <w:bookmarkStart w:id="239" w:name="_Toc171666766"/>
      <w:bookmarkEnd w:id="235"/>
      <w:r w:rsidRPr="00DC4492">
        <w:rPr>
          <w:rFonts w:asciiTheme="minorHAnsi" w:hAnsiTheme="minorHAnsi"/>
          <w:b/>
          <w:bCs/>
          <w:sz w:val="24"/>
          <w:szCs w:val="24"/>
        </w:rPr>
        <w:t>Live Working</w:t>
      </w:r>
      <w:bookmarkEnd w:id="236"/>
      <w:bookmarkEnd w:id="237"/>
      <w:bookmarkEnd w:id="238"/>
      <w:bookmarkEnd w:id="239"/>
    </w:p>
    <w:p w14:paraId="5D0B3EC1" w14:textId="77777777" w:rsidR="00DC41D6" w:rsidRPr="00EE2CF5" w:rsidRDefault="00DC41D6" w:rsidP="00DC41D6">
      <w:pPr>
        <w:rPr>
          <w:rFonts w:asciiTheme="minorHAnsi" w:hAnsiTheme="minorHAnsi"/>
        </w:rPr>
      </w:pPr>
    </w:p>
    <w:p w14:paraId="13735E3D" w14:textId="77777777" w:rsidR="0064553A" w:rsidRPr="00EE2CF5" w:rsidRDefault="0064553A" w:rsidP="009F7DB5">
      <w:pPr>
        <w:spacing w:before="1"/>
        <w:rPr>
          <w:rFonts w:asciiTheme="minorHAnsi" w:hAnsiTheme="minorHAnsi"/>
          <w:b/>
          <w:sz w:val="24"/>
          <w:szCs w:val="24"/>
        </w:rPr>
      </w:pPr>
      <w:r w:rsidRPr="00EE2CF5">
        <w:rPr>
          <w:rFonts w:asciiTheme="minorHAnsi" w:hAnsiTheme="minorHAnsi"/>
          <w:b/>
          <w:sz w:val="24"/>
          <w:szCs w:val="24"/>
        </w:rPr>
        <w:t>Application of live working procedure</w:t>
      </w:r>
    </w:p>
    <w:p w14:paraId="4BF301C2" w14:textId="77777777" w:rsidR="0064553A" w:rsidRPr="00EE2CF5" w:rsidRDefault="0064553A" w:rsidP="009F7DB5">
      <w:pPr>
        <w:pStyle w:val="BodyText"/>
        <w:spacing w:before="2"/>
        <w:rPr>
          <w:rFonts w:asciiTheme="minorHAnsi" w:hAnsiTheme="minorHAnsi" w:cs="Calibri"/>
          <w:b/>
          <w:sz w:val="24"/>
          <w:szCs w:val="24"/>
        </w:rPr>
      </w:pPr>
    </w:p>
    <w:p w14:paraId="449740C6" w14:textId="5B7C8736" w:rsidR="0064553A" w:rsidRPr="00EE2CF5" w:rsidRDefault="0064553A" w:rsidP="005B1C73">
      <w:pPr>
        <w:pStyle w:val="BodyText"/>
        <w:jc w:val="both"/>
        <w:rPr>
          <w:rFonts w:asciiTheme="minorHAnsi" w:hAnsiTheme="minorHAnsi" w:cs="Calibri"/>
          <w:sz w:val="24"/>
          <w:szCs w:val="24"/>
        </w:rPr>
      </w:pPr>
      <w:r w:rsidRPr="00EE2CF5">
        <w:rPr>
          <w:rFonts w:asciiTheme="minorHAnsi" w:hAnsiTheme="minorHAnsi" w:cs="Calibri"/>
          <w:sz w:val="24"/>
          <w:szCs w:val="24"/>
        </w:rPr>
        <w:t xml:space="preserve">It is </w:t>
      </w:r>
      <w:r w:rsidR="00E11CA0" w:rsidRPr="00C67D40">
        <w:rPr>
          <w:rFonts w:asciiTheme="minorHAnsi" w:hAnsiTheme="minorHAnsi" w:cs="Calibri"/>
          <w:sz w:val="24"/>
          <w:szCs w:val="24"/>
          <w:highlight w:val="red"/>
        </w:rPr>
        <w:t>COMPANY NAME</w:t>
      </w:r>
      <w:r w:rsidR="00E11CA0" w:rsidRPr="00EE2CF5">
        <w:rPr>
          <w:rFonts w:asciiTheme="minorHAnsi" w:hAnsiTheme="minorHAnsi" w:cs="Calibri"/>
          <w:sz w:val="24"/>
          <w:szCs w:val="24"/>
        </w:rPr>
        <w:t xml:space="preserve"> </w:t>
      </w:r>
      <w:r w:rsidRPr="00EE2CF5">
        <w:rPr>
          <w:rFonts w:asciiTheme="minorHAnsi" w:hAnsiTheme="minorHAnsi" w:cs="Calibri"/>
          <w:sz w:val="24"/>
          <w:szCs w:val="24"/>
        </w:rPr>
        <w:t>Policy that “No Live Working” may take place. Should however exceptional circumstances arise where employees are required to work on or adjacent to live equipment then:</w:t>
      </w:r>
    </w:p>
    <w:p w14:paraId="799CC8D6" w14:textId="77777777" w:rsidR="0064553A" w:rsidRPr="00EE2CF5" w:rsidRDefault="0064553A" w:rsidP="009F7DB5">
      <w:pPr>
        <w:pStyle w:val="BodyText"/>
        <w:spacing w:before="2"/>
        <w:rPr>
          <w:rFonts w:asciiTheme="minorHAnsi" w:hAnsiTheme="minorHAnsi" w:cs="Calibri"/>
          <w:sz w:val="24"/>
          <w:szCs w:val="24"/>
        </w:rPr>
      </w:pPr>
    </w:p>
    <w:p w14:paraId="0ED1C2F0" w14:textId="77777777" w:rsidR="0064553A" w:rsidRPr="00EE2CF5" w:rsidRDefault="0064553A" w:rsidP="002C662F">
      <w:pPr>
        <w:pStyle w:val="ListParagraph"/>
        <w:widowControl w:val="0"/>
        <w:numPr>
          <w:ilvl w:val="0"/>
          <w:numId w:val="66"/>
        </w:numPr>
        <w:autoSpaceDE w:val="0"/>
        <w:autoSpaceDN w:val="0"/>
        <w:spacing w:after="0" w:line="240" w:lineRule="auto"/>
        <w:rPr>
          <w:rFonts w:asciiTheme="minorHAnsi" w:hAnsiTheme="minorHAnsi" w:cs="Calibri"/>
          <w:sz w:val="24"/>
          <w:szCs w:val="24"/>
        </w:rPr>
      </w:pPr>
      <w:r w:rsidRPr="00EE2CF5">
        <w:rPr>
          <w:rFonts w:asciiTheme="minorHAnsi" w:hAnsiTheme="minorHAnsi" w:cs="Calibri"/>
          <w:sz w:val="24"/>
          <w:szCs w:val="24"/>
        </w:rPr>
        <w:t xml:space="preserve">Approval of the Senior </w:t>
      </w:r>
      <w:proofErr w:type="spellStart"/>
      <w:r w:rsidRPr="00EE2CF5">
        <w:rPr>
          <w:rFonts w:asciiTheme="minorHAnsi" w:hAnsiTheme="minorHAnsi" w:cs="Calibri"/>
          <w:sz w:val="24"/>
          <w:szCs w:val="24"/>
        </w:rPr>
        <w:t>Authorising</w:t>
      </w:r>
      <w:proofErr w:type="spellEnd"/>
      <w:r w:rsidRPr="00EE2CF5">
        <w:rPr>
          <w:rFonts w:asciiTheme="minorHAnsi" w:hAnsiTheme="minorHAnsi" w:cs="Calibri"/>
          <w:sz w:val="24"/>
          <w:szCs w:val="24"/>
        </w:rPr>
        <w:t xml:space="preserve"> Person MUST be sought before work is</w:t>
      </w:r>
      <w:r w:rsidRPr="00EE2CF5">
        <w:rPr>
          <w:rFonts w:asciiTheme="minorHAnsi" w:hAnsiTheme="minorHAnsi" w:cs="Calibri"/>
          <w:spacing w:val="-7"/>
          <w:sz w:val="24"/>
          <w:szCs w:val="24"/>
        </w:rPr>
        <w:t xml:space="preserve"> </w:t>
      </w:r>
      <w:r w:rsidRPr="00EE2CF5">
        <w:rPr>
          <w:rFonts w:asciiTheme="minorHAnsi" w:hAnsiTheme="minorHAnsi" w:cs="Calibri"/>
          <w:sz w:val="24"/>
          <w:szCs w:val="24"/>
        </w:rPr>
        <w:t>agreed.</w:t>
      </w:r>
    </w:p>
    <w:p w14:paraId="20303B25" w14:textId="77777777" w:rsidR="0064553A" w:rsidRPr="00EE2CF5" w:rsidRDefault="0064553A" w:rsidP="009F7DB5">
      <w:pPr>
        <w:pStyle w:val="BodyText"/>
        <w:spacing w:before="8"/>
        <w:rPr>
          <w:rFonts w:asciiTheme="minorHAnsi" w:hAnsiTheme="minorHAnsi" w:cs="Calibri"/>
          <w:sz w:val="24"/>
          <w:szCs w:val="24"/>
        </w:rPr>
      </w:pPr>
    </w:p>
    <w:p w14:paraId="7559B8A1" w14:textId="77777777" w:rsidR="0064553A" w:rsidRPr="00EE2CF5" w:rsidRDefault="0064553A" w:rsidP="009F7DB5">
      <w:pPr>
        <w:pStyle w:val="BodyText"/>
        <w:jc w:val="both"/>
        <w:rPr>
          <w:rFonts w:asciiTheme="minorHAnsi" w:hAnsiTheme="minorHAnsi" w:cs="Calibri"/>
          <w:sz w:val="24"/>
          <w:szCs w:val="24"/>
        </w:rPr>
      </w:pPr>
      <w:r w:rsidRPr="00EE2CF5">
        <w:rPr>
          <w:rFonts w:asciiTheme="minorHAnsi" w:hAnsiTheme="minorHAnsi" w:cs="Calibri"/>
          <w:sz w:val="24"/>
          <w:szCs w:val="24"/>
        </w:rPr>
        <w:t xml:space="preserve">In such circumstances, and only after agreement by both the </w:t>
      </w:r>
      <w:r w:rsidR="00DC41D6" w:rsidRPr="00EE2CF5">
        <w:rPr>
          <w:rFonts w:asciiTheme="minorHAnsi" w:hAnsiTheme="minorHAnsi" w:cs="Calibri"/>
          <w:sz w:val="24"/>
          <w:szCs w:val="24"/>
        </w:rPr>
        <w:t>Managing Director</w:t>
      </w:r>
      <w:r w:rsidRPr="00EE2CF5">
        <w:rPr>
          <w:rFonts w:asciiTheme="minorHAnsi" w:hAnsiTheme="minorHAnsi" w:cs="Calibri"/>
          <w:sz w:val="24"/>
          <w:szCs w:val="24"/>
        </w:rPr>
        <w:t xml:space="preserve"> and </w:t>
      </w:r>
      <w:r w:rsidR="00E06970" w:rsidRPr="00EE2CF5">
        <w:rPr>
          <w:rFonts w:asciiTheme="minorHAnsi" w:hAnsiTheme="minorHAnsi" w:cs="Calibri"/>
          <w:sz w:val="24"/>
          <w:szCs w:val="24"/>
        </w:rPr>
        <w:t>Health &amp; Safety Manager</w:t>
      </w:r>
      <w:r w:rsidRPr="00EE2CF5">
        <w:rPr>
          <w:rFonts w:asciiTheme="minorHAnsi" w:hAnsiTheme="minorHAnsi" w:cs="Calibri"/>
          <w:sz w:val="24"/>
          <w:szCs w:val="24"/>
        </w:rPr>
        <w:t>, the Senior Authorised Person for the site must PERSONALLY assess the work and prepare a specific method statement detailing the controls to be used during such work.</w:t>
      </w:r>
    </w:p>
    <w:p w14:paraId="0E0CEF8D" w14:textId="77777777" w:rsidR="0064553A" w:rsidRPr="00EE2CF5" w:rsidRDefault="0064553A" w:rsidP="009F7DB5">
      <w:pPr>
        <w:pStyle w:val="BodyText"/>
        <w:spacing w:before="10"/>
        <w:rPr>
          <w:rFonts w:asciiTheme="minorHAnsi" w:hAnsiTheme="minorHAnsi" w:cs="Calibri"/>
          <w:sz w:val="24"/>
          <w:szCs w:val="24"/>
        </w:rPr>
      </w:pPr>
    </w:p>
    <w:p w14:paraId="214EBFD4" w14:textId="77777777" w:rsidR="0064553A" w:rsidRPr="00DC4492" w:rsidRDefault="0064553A" w:rsidP="00DC4492">
      <w:pPr>
        <w:rPr>
          <w:rFonts w:asciiTheme="minorHAnsi" w:hAnsiTheme="minorHAnsi"/>
          <w:b/>
          <w:bCs/>
          <w:sz w:val="24"/>
          <w:szCs w:val="24"/>
        </w:rPr>
      </w:pPr>
      <w:bookmarkStart w:id="240" w:name="_Toc501383659"/>
      <w:bookmarkStart w:id="241" w:name="_Toc501387675"/>
      <w:bookmarkStart w:id="242" w:name="_Toc148802659"/>
      <w:bookmarkStart w:id="243" w:name="_Toc171666767"/>
      <w:r w:rsidRPr="00DC4492">
        <w:rPr>
          <w:rFonts w:asciiTheme="minorHAnsi" w:hAnsiTheme="minorHAnsi"/>
          <w:b/>
          <w:bCs/>
          <w:sz w:val="24"/>
          <w:szCs w:val="24"/>
        </w:rPr>
        <w:t>Assessment</w:t>
      </w:r>
      <w:bookmarkEnd w:id="240"/>
      <w:bookmarkEnd w:id="241"/>
      <w:bookmarkEnd w:id="242"/>
      <w:bookmarkEnd w:id="243"/>
    </w:p>
    <w:p w14:paraId="6521E60E" w14:textId="77777777" w:rsidR="0064553A" w:rsidRPr="00EE2CF5" w:rsidRDefault="0064553A" w:rsidP="009F7DB5">
      <w:pPr>
        <w:pStyle w:val="BodyText"/>
        <w:spacing w:before="1"/>
        <w:rPr>
          <w:rFonts w:asciiTheme="minorHAnsi" w:hAnsiTheme="minorHAnsi" w:cs="Calibri"/>
          <w:sz w:val="24"/>
          <w:szCs w:val="24"/>
        </w:rPr>
      </w:pPr>
      <w:r w:rsidRPr="00EE2CF5">
        <w:rPr>
          <w:rFonts w:asciiTheme="minorHAnsi" w:hAnsiTheme="minorHAnsi" w:cs="Calibri"/>
          <w:sz w:val="24"/>
          <w:szCs w:val="24"/>
        </w:rPr>
        <w:t xml:space="preserve">The Senior Authorised Person will assess the work to be undertaken and prepare a detailed method statement that </w:t>
      </w:r>
      <w:r w:rsidR="00FF393C" w:rsidRPr="00EE2CF5">
        <w:rPr>
          <w:rFonts w:asciiTheme="minorHAnsi" w:hAnsiTheme="minorHAnsi" w:cs="Calibri"/>
          <w:sz w:val="24"/>
          <w:szCs w:val="24"/>
        </w:rPr>
        <w:t>identifies: -</w:t>
      </w:r>
    </w:p>
    <w:p w14:paraId="60839035" w14:textId="77777777" w:rsidR="0064553A" w:rsidRPr="00EE2CF5" w:rsidRDefault="0064553A" w:rsidP="009F7DB5">
      <w:pPr>
        <w:pStyle w:val="BodyText"/>
        <w:spacing w:before="2"/>
        <w:rPr>
          <w:rFonts w:asciiTheme="minorHAnsi" w:hAnsiTheme="minorHAnsi" w:cs="Calibri"/>
          <w:sz w:val="24"/>
          <w:szCs w:val="24"/>
        </w:rPr>
      </w:pPr>
    </w:p>
    <w:p w14:paraId="32403B63" w14:textId="77777777" w:rsidR="0064553A" w:rsidRPr="00EE2CF5" w:rsidRDefault="0064553A" w:rsidP="002C662F">
      <w:pPr>
        <w:pStyle w:val="ListParagraph"/>
        <w:widowControl w:val="0"/>
        <w:numPr>
          <w:ilvl w:val="0"/>
          <w:numId w:val="65"/>
        </w:numPr>
        <w:autoSpaceDE w:val="0"/>
        <w:autoSpaceDN w:val="0"/>
        <w:spacing w:after="0" w:line="244" w:lineRule="exact"/>
        <w:rPr>
          <w:rFonts w:asciiTheme="minorHAnsi" w:hAnsiTheme="minorHAnsi" w:cs="Calibri"/>
          <w:sz w:val="24"/>
          <w:szCs w:val="24"/>
        </w:rPr>
      </w:pPr>
      <w:r w:rsidRPr="00EE2CF5">
        <w:rPr>
          <w:rFonts w:asciiTheme="minorHAnsi" w:hAnsiTheme="minorHAnsi" w:cs="Calibri"/>
          <w:sz w:val="24"/>
          <w:szCs w:val="24"/>
        </w:rPr>
        <w:t xml:space="preserve">The reason why the work could not be carried out </w:t>
      </w:r>
      <w:proofErr w:type="gramStart"/>
      <w:r w:rsidRPr="00EE2CF5">
        <w:rPr>
          <w:rFonts w:asciiTheme="minorHAnsi" w:hAnsiTheme="minorHAnsi" w:cs="Calibri"/>
          <w:sz w:val="24"/>
          <w:szCs w:val="24"/>
        </w:rPr>
        <w:t>with</w:t>
      </w:r>
      <w:proofErr w:type="gramEnd"/>
      <w:r w:rsidRPr="00EE2CF5">
        <w:rPr>
          <w:rFonts w:asciiTheme="minorHAnsi" w:hAnsiTheme="minorHAnsi" w:cs="Calibri"/>
          <w:sz w:val="24"/>
          <w:szCs w:val="24"/>
        </w:rPr>
        <w:t xml:space="preserve"> the equipment</w:t>
      </w:r>
      <w:r w:rsidRPr="00EE2CF5">
        <w:rPr>
          <w:rFonts w:asciiTheme="minorHAnsi" w:hAnsiTheme="minorHAnsi" w:cs="Calibri"/>
          <w:spacing w:val="-5"/>
          <w:sz w:val="24"/>
          <w:szCs w:val="24"/>
        </w:rPr>
        <w:t xml:space="preserve"> </w:t>
      </w:r>
      <w:r w:rsidRPr="00EE2CF5">
        <w:rPr>
          <w:rFonts w:asciiTheme="minorHAnsi" w:hAnsiTheme="minorHAnsi" w:cs="Calibri"/>
          <w:sz w:val="24"/>
          <w:szCs w:val="24"/>
        </w:rPr>
        <w:t>dead.</w:t>
      </w:r>
    </w:p>
    <w:p w14:paraId="653321A6" w14:textId="77777777" w:rsidR="0064553A" w:rsidRPr="00EE2CF5" w:rsidRDefault="0064553A" w:rsidP="002C662F">
      <w:pPr>
        <w:pStyle w:val="ListParagraph"/>
        <w:widowControl w:val="0"/>
        <w:numPr>
          <w:ilvl w:val="0"/>
          <w:numId w:val="65"/>
        </w:numPr>
        <w:autoSpaceDE w:val="0"/>
        <w:autoSpaceDN w:val="0"/>
        <w:spacing w:after="0" w:line="244" w:lineRule="exact"/>
        <w:rPr>
          <w:rFonts w:asciiTheme="minorHAnsi" w:hAnsiTheme="minorHAnsi" w:cs="Calibri"/>
          <w:sz w:val="24"/>
          <w:szCs w:val="24"/>
        </w:rPr>
      </w:pPr>
      <w:r w:rsidRPr="00EE2CF5">
        <w:rPr>
          <w:rFonts w:asciiTheme="minorHAnsi" w:hAnsiTheme="minorHAnsi" w:cs="Calibri"/>
          <w:sz w:val="24"/>
          <w:szCs w:val="24"/>
        </w:rPr>
        <w:t>The work to be carried out and the assessment</w:t>
      </w:r>
      <w:r w:rsidRPr="00EE2CF5">
        <w:rPr>
          <w:rFonts w:asciiTheme="minorHAnsi" w:hAnsiTheme="minorHAnsi" w:cs="Calibri"/>
          <w:spacing w:val="-1"/>
          <w:sz w:val="24"/>
          <w:szCs w:val="24"/>
        </w:rPr>
        <w:t xml:space="preserve"> </w:t>
      </w:r>
      <w:r w:rsidRPr="00EE2CF5">
        <w:rPr>
          <w:rFonts w:asciiTheme="minorHAnsi" w:hAnsiTheme="minorHAnsi" w:cs="Calibri"/>
          <w:sz w:val="24"/>
          <w:szCs w:val="24"/>
        </w:rPr>
        <w:t>risk.</w:t>
      </w:r>
    </w:p>
    <w:p w14:paraId="759ED197" w14:textId="77777777" w:rsidR="0064553A" w:rsidRPr="00EE2CF5" w:rsidRDefault="0064553A" w:rsidP="002C662F">
      <w:pPr>
        <w:pStyle w:val="ListParagraph"/>
        <w:widowControl w:val="0"/>
        <w:numPr>
          <w:ilvl w:val="0"/>
          <w:numId w:val="65"/>
        </w:numPr>
        <w:autoSpaceDE w:val="0"/>
        <w:autoSpaceDN w:val="0"/>
        <w:spacing w:after="0" w:line="244" w:lineRule="exact"/>
        <w:rPr>
          <w:rFonts w:asciiTheme="minorHAnsi" w:hAnsiTheme="minorHAnsi" w:cs="Calibri"/>
          <w:sz w:val="24"/>
          <w:szCs w:val="24"/>
        </w:rPr>
      </w:pPr>
      <w:r w:rsidRPr="00EE2CF5">
        <w:rPr>
          <w:rFonts w:asciiTheme="minorHAnsi" w:hAnsiTheme="minorHAnsi" w:cs="Calibri"/>
          <w:sz w:val="24"/>
          <w:szCs w:val="24"/>
        </w:rPr>
        <w:t>The provision of barriers or</w:t>
      </w:r>
      <w:r w:rsidRPr="00EE2CF5">
        <w:rPr>
          <w:rFonts w:asciiTheme="minorHAnsi" w:hAnsiTheme="minorHAnsi" w:cs="Calibri"/>
          <w:spacing w:val="1"/>
          <w:sz w:val="24"/>
          <w:szCs w:val="24"/>
        </w:rPr>
        <w:t xml:space="preserve"> </w:t>
      </w:r>
      <w:r w:rsidRPr="00EE2CF5">
        <w:rPr>
          <w:rFonts w:asciiTheme="minorHAnsi" w:hAnsiTheme="minorHAnsi" w:cs="Calibri"/>
          <w:sz w:val="24"/>
          <w:szCs w:val="24"/>
        </w:rPr>
        <w:t>fencing.</w:t>
      </w:r>
    </w:p>
    <w:p w14:paraId="68DB8A76" w14:textId="77777777" w:rsidR="0064553A" w:rsidRPr="00EE2CF5" w:rsidRDefault="0064553A" w:rsidP="002C662F">
      <w:pPr>
        <w:pStyle w:val="ListParagraph"/>
        <w:widowControl w:val="0"/>
        <w:numPr>
          <w:ilvl w:val="0"/>
          <w:numId w:val="65"/>
        </w:numPr>
        <w:autoSpaceDE w:val="0"/>
        <w:autoSpaceDN w:val="0"/>
        <w:spacing w:after="0" w:line="244" w:lineRule="exact"/>
        <w:rPr>
          <w:rFonts w:asciiTheme="minorHAnsi" w:hAnsiTheme="minorHAnsi" w:cs="Calibri"/>
          <w:sz w:val="24"/>
          <w:szCs w:val="24"/>
        </w:rPr>
      </w:pPr>
      <w:r w:rsidRPr="00EE2CF5">
        <w:rPr>
          <w:rFonts w:asciiTheme="minorHAnsi" w:hAnsiTheme="minorHAnsi" w:cs="Calibri"/>
          <w:sz w:val="24"/>
          <w:szCs w:val="24"/>
        </w:rPr>
        <w:t>The provision of specialist tools and</w:t>
      </w:r>
      <w:r w:rsidRPr="00EE2CF5">
        <w:rPr>
          <w:rFonts w:asciiTheme="minorHAnsi" w:hAnsiTheme="minorHAnsi" w:cs="Calibri"/>
          <w:spacing w:val="-1"/>
          <w:sz w:val="24"/>
          <w:szCs w:val="24"/>
        </w:rPr>
        <w:t xml:space="preserve"> </w:t>
      </w:r>
      <w:r w:rsidRPr="00EE2CF5">
        <w:rPr>
          <w:rFonts w:asciiTheme="minorHAnsi" w:hAnsiTheme="minorHAnsi" w:cs="Calibri"/>
          <w:sz w:val="24"/>
          <w:szCs w:val="24"/>
        </w:rPr>
        <w:t>equipment.</w:t>
      </w:r>
    </w:p>
    <w:p w14:paraId="495BAD67" w14:textId="77777777" w:rsidR="0064553A" w:rsidRPr="00EE2CF5" w:rsidRDefault="0064553A" w:rsidP="002C662F">
      <w:pPr>
        <w:pStyle w:val="ListParagraph"/>
        <w:widowControl w:val="0"/>
        <w:numPr>
          <w:ilvl w:val="0"/>
          <w:numId w:val="65"/>
        </w:numPr>
        <w:autoSpaceDE w:val="0"/>
        <w:autoSpaceDN w:val="0"/>
        <w:spacing w:after="0" w:line="244" w:lineRule="exact"/>
        <w:rPr>
          <w:rFonts w:asciiTheme="minorHAnsi" w:hAnsiTheme="minorHAnsi" w:cs="Calibri"/>
          <w:sz w:val="24"/>
          <w:szCs w:val="24"/>
        </w:rPr>
      </w:pPr>
      <w:r w:rsidRPr="00EE2CF5">
        <w:rPr>
          <w:rFonts w:asciiTheme="minorHAnsi" w:hAnsiTheme="minorHAnsi" w:cs="Calibri"/>
          <w:sz w:val="24"/>
          <w:szCs w:val="24"/>
        </w:rPr>
        <w:t>The provision of reasonable access and</w:t>
      </w:r>
      <w:r w:rsidRPr="00EE2CF5">
        <w:rPr>
          <w:rFonts w:asciiTheme="minorHAnsi" w:hAnsiTheme="minorHAnsi" w:cs="Calibri"/>
          <w:spacing w:val="-1"/>
          <w:sz w:val="24"/>
          <w:szCs w:val="24"/>
        </w:rPr>
        <w:t xml:space="preserve"> </w:t>
      </w:r>
      <w:r w:rsidRPr="00EE2CF5">
        <w:rPr>
          <w:rFonts w:asciiTheme="minorHAnsi" w:hAnsiTheme="minorHAnsi" w:cs="Calibri"/>
          <w:sz w:val="24"/>
          <w:szCs w:val="24"/>
        </w:rPr>
        <w:t>lighting.</w:t>
      </w:r>
    </w:p>
    <w:p w14:paraId="5D182EC5" w14:textId="77777777" w:rsidR="0064553A" w:rsidRPr="00EE2CF5" w:rsidRDefault="0064553A" w:rsidP="002C662F">
      <w:pPr>
        <w:pStyle w:val="ListParagraph"/>
        <w:widowControl w:val="0"/>
        <w:numPr>
          <w:ilvl w:val="0"/>
          <w:numId w:val="65"/>
        </w:numPr>
        <w:autoSpaceDE w:val="0"/>
        <w:autoSpaceDN w:val="0"/>
        <w:spacing w:after="0" w:line="242" w:lineRule="exact"/>
        <w:rPr>
          <w:rFonts w:asciiTheme="minorHAnsi" w:hAnsiTheme="minorHAnsi" w:cs="Calibri"/>
          <w:sz w:val="24"/>
          <w:szCs w:val="24"/>
        </w:rPr>
      </w:pPr>
      <w:r w:rsidRPr="00EE2CF5">
        <w:rPr>
          <w:rFonts w:asciiTheme="minorHAnsi" w:hAnsiTheme="minorHAnsi" w:cs="Calibri"/>
          <w:sz w:val="24"/>
          <w:szCs w:val="24"/>
        </w:rPr>
        <w:t>The provision of trained accompaniment to render</w:t>
      </w:r>
      <w:r w:rsidRPr="00EE2CF5">
        <w:rPr>
          <w:rFonts w:asciiTheme="minorHAnsi" w:hAnsiTheme="minorHAnsi" w:cs="Calibri"/>
          <w:spacing w:val="-3"/>
          <w:sz w:val="24"/>
          <w:szCs w:val="24"/>
        </w:rPr>
        <w:t xml:space="preserve"> </w:t>
      </w:r>
      <w:r w:rsidRPr="00EE2CF5">
        <w:rPr>
          <w:rFonts w:asciiTheme="minorHAnsi" w:hAnsiTheme="minorHAnsi" w:cs="Calibri"/>
          <w:sz w:val="24"/>
          <w:szCs w:val="24"/>
        </w:rPr>
        <w:t>assistance.</w:t>
      </w:r>
    </w:p>
    <w:p w14:paraId="03C71A0E" w14:textId="77777777" w:rsidR="0064553A" w:rsidRPr="00EE2CF5" w:rsidRDefault="0064553A" w:rsidP="002C662F">
      <w:pPr>
        <w:pStyle w:val="ListParagraph"/>
        <w:widowControl w:val="0"/>
        <w:numPr>
          <w:ilvl w:val="0"/>
          <w:numId w:val="65"/>
        </w:numPr>
        <w:autoSpaceDE w:val="0"/>
        <w:autoSpaceDN w:val="0"/>
        <w:spacing w:after="0" w:line="244" w:lineRule="exact"/>
        <w:rPr>
          <w:rFonts w:asciiTheme="minorHAnsi" w:hAnsiTheme="minorHAnsi" w:cs="Calibri"/>
          <w:sz w:val="24"/>
          <w:szCs w:val="24"/>
        </w:rPr>
      </w:pPr>
      <w:r w:rsidRPr="00EE2CF5">
        <w:rPr>
          <w:rFonts w:asciiTheme="minorHAnsi" w:hAnsiTheme="minorHAnsi" w:cs="Calibri"/>
          <w:sz w:val="24"/>
          <w:szCs w:val="24"/>
        </w:rPr>
        <w:t>The training required by employees to safely complete the</w:t>
      </w:r>
      <w:r w:rsidRPr="00EE2CF5">
        <w:rPr>
          <w:rFonts w:asciiTheme="minorHAnsi" w:hAnsiTheme="minorHAnsi" w:cs="Calibri"/>
          <w:spacing w:val="-10"/>
          <w:sz w:val="24"/>
          <w:szCs w:val="24"/>
        </w:rPr>
        <w:t xml:space="preserve"> </w:t>
      </w:r>
      <w:r w:rsidRPr="00EE2CF5">
        <w:rPr>
          <w:rFonts w:asciiTheme="minorHAnsi" w:hAnsiTheme="minorHAnsi" w:cs="Calibri"/>
          <w:sz w:val="24"/>
          <w:szCs w:val="24"/>
        </w:rPr>
        <w:t>task.</w:t>
      </w:r>
    </w:p>
    <w:p w14:paraId="083F4070" w14:textId="77777777" w:rsidR="0064553A" w:rsidRPr="00EE2CF5" w:rsidRDefault="0064553A" w:rsidP="002C662F">
      <w:pPr>
        <w:pStyle w:val="ListParagraph"/>
        <w:widowControl w:val="0"/>
        <w:numPr>
          <w:ilvl w:val="0"/>
          <w:numId w:val="65"/>
        </w:numPr>
        <w:autoSpaceDE w:val="0"/>
        <w:autoSpaceDN w:val="0"/>
        <w:spacing w:after="0" w:line="240" w:lineRule="auto"/>
        <w:rPr>
          <w:rFonts w:asciiTheme="minorHAnsi" w:hAnsiTheme="minorHAnsi" w:cs="Calibri"/>
          <w:sz w:val="24"/>
          <w:szCs w:val="24"/>
        </w:rPr>
      </w:pPr>
      <w:r w:rsidRPr="00EE2CF5">
        <w:rPr>
          <w:rFonts w:asciiTheme="minorHAnsi" w:hAnsiTheme="minorHAnsi" w:cs="Calibri"/>
          <w:sz w:val="24"/>
          <w:szCs w:val="24"/>
        </w:rPr>
        <w:t>The training required by any accompanying</w:t>
      </w:r>
      <w:r w:rsidRPr="00EE2CF5">
        <w:rPr>
          <w:rFonts w:asciiTheme="minorHAnsi" w:hAnsiTheme="minorHAnsi" w:cs="Calibri"/>
          <w:spacing w:val="-6"/>
          <w:sz w:val="24"/>
          <w:szCs w:val="24"/>
        </w:rPr>
        <w:t xml:space="preserve"> </w:t>
      </w:r>
      <w:r w:rsidRPr="00EE2CF5">
        <w:rPr>
          <w:rFonts w:asciiTheme="minorHAnsi" w:hAnsiTheme="minorHAnsi" w:cs="Calibri"/>
          <w:sz w:val="24"/>
          <w:szCs w:val="24"/>
        </w:rPr>
        <w:t>personnel.</w:t>
      </w:r>
    </w:p>
    <w:p w14:paraId="0B6DC9A3" w14:textId="77777777" w:rsidR="0064553A" w:rsidRPr="00DC4492" w:rsidRDefault="00E06970" w:rsidP="00DC4492">
      <w:pPr>
        <w:rPr>
          <w:rFonts w:asciiTheme="minorHAnsi" w:hAnsiTheme="minorHAnsi"/>
          <w:b/>
          <w:bCs/>
          <w:sz w:val="24"/>
          <w:szCs w:val="24"/>
        </w:rPr>
      </w:pPr>
      <w:bookmarkStart w:id="244" w:name="_TOC_250015"/>
      <w:bookmarkStart w:id="245" w:name="_Toc501383660"/>
      <w:bookmarkStart w:id="246" w:name="_Toc501387676"/>
      <w:bookmarkStart w:id="247" w:name="_Toc148802660"/>
      <w:bookmarkStart w:id="248" w:name="_Toc171666768"/>
      <w:bookmarkEnd w:id="244"/>
      <w:r w:rsidRPr="00DC4492">
        <w:rPr>
          <w:rFonts w:asciiTheme="minorHAnsi" w:hAnsiTheme="minorHAnsi"/>
          <w:b/>
          <w:bCs/>
          <w:sz w:val="24"/>
          <w:szCs w:val="24"/>
        </w:rPr>
        <w:lastRenderedPageBreak/>
        <w:t xml:space="preserve">Making LV Electrical Equipment Safe </w:t>
      </w:r>
      <w:r w:rsidR="00FF393C" w:rsidRPr="00DC4492">
        <w:rPr>
          <w:rFonts w:asciiTheme="minorHAnsi" w:hAnsiTheme="minorHAnsi"/>
          <w:b/>
          <w:bCs/>
          <w:sz w:val="24"/>
          <w:szCs w:val="24"/>
        </w:rPr>
        <w:t>for</w:t>
      </w:r>
      <w:r w:rsidRPr="00DC4492">
        <w:rPr>
          <w:rFonts w:asciiTheme="minorHAnsi" w:hAnsiTheme="minorHAnsi"/>
          <w:b/>
          <w:bCs/>
          <w:sz w:val="24"/>
          <w:szCs w:val="24"/>
        </w:rPr>
        <w:t xml:space="preserve"> Working On</w:t>
      </w:r>
      <w:bookmarkEnd w:id="245"/>
      <w:bookmarkEnd w:id="246"/>
      <w:bookmarkEnd w:id="247"/>
      <w:bookmarkEnd w:id="248"/>
    </w:p>
    <w:p w14:paraId="0DDD1A3B" w14:textId="77777777" w:rsidR="00E06970" w:rsidRPr="00EE2CF5" w:rsidRDefault="00E06970" w:rsidP="00E06970">
      <w:pPr>
        <w:rPr>
          <w:rFonts w:asciiTheme="minorHAnsi" w:hAnsiTheme="minorHAnsi"/>
        </w:rPr>
      </w:pPr>
    </w:p>
    <w:p w14:paraId="7643FCC2" w14:textId="77777777" w:rsidR="0064553A" w:rsidRPr="00EE2CF5" w:rsidRDefault="0064553A" w:rsidP="009F7DB5">
      <w:pPr>
        <w:pStyle w:val="BodyText"/>
        <w:spacing w:before="123" w:line="223" w:lineRule="auto"/>
        <w:jc w:val="both"/>
        <w:rPr>
          <w:rFonts w:asciiTheme="minorHAnsi" w:hAnsiTheme="minorHAnsi" w:cs="Calibri"/>
          <w:sz w:val="24"/>
          <w:szCs w:val="24"/>
        </w:rPr>
      </w:pPr>
      <w:r w:rsidRPr="00EE2CF5">
        <w:rPr>
          <w:rFonts w:asciiTheme="minorHAnsi" w:hAnsiTheme="minorHAnsi" w:cs="Calibri"/>
          <w:sz w:val="24"/>
          <w:szCs w:val="24"/>
        </w:rPr>
        <w:t>The Senior Authorised Person/Authorised Person who has been requested to issue a work permit to allow work to be carried out on LV Electrical Equipment which has previously been made live and where the work exposes the working party to the possibility of contact with circuit conductors shall:</w:t>
      </w:r>
    </w:p>
    <w:p w14:paraId="29448894" w14:textId="77777777" w:rsidR="0064553A" w:rsidRPr="00EE2CF5" w:rsidRDefault="0064553A" w:rsidP="009F7DB5">
      <w:pPr>
        <w:pStyle w:val="BodyText"/>
        <w:spacing w:before="6"/>
        <w:rPr>
          <w:rFonts w:asciiTheme="minorHAnsi" w:hAnsiTheme="minorHAnsi" w:cs="Calibri"/>
          <w:sz w:val="24"/>
          <w:szCs w:val="24"/>
        </w:rPr>
      </w:pPr>
    </w:p>
    <w:p w14:paraId="45385109" w14:textId="77777777" w:rsidR="0064553A" w:rsidRPr="00EE2CF5" w:rsidRDefault="0064553A" w:rsidP="002C662F">
      <w:pPr>
        <w:pStyle w:val="ListParagraph"/>
        <w:widowControl w:val="0"/>
        <w:numPr>
          <w:ilvl w:val="0"/>
          <w:numId w:val="64"/>
        </w:numPr>
        <w:autoSpaceDE w:val="0"/>
        <w:autoSpaceDN w:val="0"/>
        <w:spacing w:after="0" w:line="240" w:lineRule="auto"/>
        <w:rPr>
          <w:rFonts w:asciiTheme="minorHAnsi" w:hAnsiTheme="minorHAnsi" w:cs="Calibri"/>
          <w:sz w:val="24"/>
          <w:szCs w:val="24"/>
        </w:rPr>
      </w:pPr>
      <w:r w:rsidRPr="00EE2CF5">
        <w:rPr>
          <w:rFonts w:asciiTheme="minorHAnsi" w:hAnsiTheme="minorHAnsi" w:cs="Calibri"/>
          <w:sz w:val="24"/>
          <w:szCs w:val="24"/>
        </w:rPr>
        <w:t>Identify the work to be done and any LV electrical equipment and circuit conductors which may be</w:t>
      </w:r>
      <w:r w:rsidRPr="00EE2CF5">
        <w:rPr>
          <w:rFonts w:asciiTheme="minorHAnsi" w:hAnsiTheme="minorHAnsi" w:cs="Calibri"/>
          <w:spacing w:val="-33"/>
          <w:sz w:val="24"/>
          <w:szCs w:val="24"/>
        </w:rPr>
        <w:t xml:space="preserve"> </w:t>
      </w:r>
      <w:r w:rsidRPr="00EE2CF5">
        <w:rPr>
          <w:rFonts w:asciiTheme="minorHAnsi" w:hAnsiTheme="minorHAnsi" w:cs="Calibri"/>
          <w:sz w:val="24"/>
          <w:szCs w:val="24"/>
        </w:rPr>
        <w:t>exposed.</w:t>
      </w:r>
    </w:p>
    <w:p w14:paraId="1C8993BF" w14:textId="77777777" w:rsidR="0064553A" w:rsidRPr="00EE2CF5" w:rsidRDefault="0064553A" w:rsidP="002C662F">
      <w:pPr>
        <w:pStyle w:val="ListParagraph"/>
        <w:widowControl w:val="0"/>
        <w:numPr>
          <w:ilvl w:val="0"/>
          <w:numId w:val="64"/>
        </w:numPr>
        <w:autoSpaceDE w:val="0"/>
        <w:autoSpaceDN w:val="0"/>
        <w:spacing w:before="43" w:after="0" w:line="223" w:lineRule="auto"/>
        <w:rPr>
          <w:rFonts w:asciiTheme="minorHAnsi" w:hAnsiTheme="minorHAnsi" w:cs="Calibri"/>
          <w:sz w:val="24"/>
          <w:szCs w:val="24"/>
        </w:rPr>
      </w:pPr>
      <w:r w:rsidRPr="00EE2CF5">
        <w:rPr>
          <w:rFonts w:asciiTheme="minorHAnsi" w:hAnsiTheme="minorHAnsi" w:cs="Calibri"/>
          <w:sz w:val="24"/>
          <w:szCs w:val="24"/>
        </w:rPr>
        <w:t xml:space="preserve">Isolate all such circuit conductors and apply safety locks to prevent </w:t>
      </w:r>
      <w:proofErr w:type="spellStart"/>
      <w:r w:rsidRPr="00EE2CF5">
        <w:rPr>
          <w:rFonts w:asciiTheme="minorHAnsi" w:hAnsiTheme="minorHAnsi" w:cs="Calibri"/>
          <w:sz w:val="24"/>
          <w:szCs w:val="24"/>
        </w:rPr>
        <w:t>unauthorised</w:t>
      </w:r>
      <w:proofErr w:type="spellEnd"/>
      <w:r w:rsidRPr="00EE2CF5">
        <w:rPr>
          <w:rFonts w:asciiTheme="minorHAnsi" w:hAnsiTheme="minorHAnsi" w:cs="Calibri"/>
          <w:sz w:val="24"/>
          <w:szCs w:val="24"/>
        </w:rPr>
        <w:t xml:space="preserve"> re-connection of the circuit conductors and apply caution notices at all points of isolation, indicating that men are</w:t>
      </w:r>
      <w:r w:rsidRPr="00EE2CF5">
        <w:rPr>
          <w:rFonts w:asciiTheme="minorHAnsi" w:hAnsiTheme="minorHAnsi" w:cs="Calibri"/>
          <w:spacing w:val="-19"/>
          <w:sz w:val="24"/>
          <w:szCs w:val="24"/>
        </w:rPr>
        <w:t xml:space="preserve"> </w:t>
      </w:r>
      <w:r w:rsidRPr="00EE2CF5">
        <w:rPr>
          <w:rFonts w:asciiTheme="minorHAnsi" w:hAnsiTheme="minorHAnsi" w:cs="Calibri"/>
          <w:sz w:val="24"/>
          <w:szCs w:val="24"/>
        </w:rPr>
        <w:t>working.</w:t>
      </w:r>
    </w:p>
    <w:p w14:paraId="64F5D92E" w14:textId="77777777" w:rsidR="0064553A" w:rsidRPr="00EE2CF5" w:rsidRDefault="0064553A" w:rsidP="002C662F">
      <w:pPr>
        <w:pStyle w:val="ListParagraph"/>
        <w:widowControl w:val="0"/>
        <w:numPr>
          <w:ilvl w:val="0"/>
          <w:numId w:val="64"/>
        </w:numPr>
        <w:autoSpaceDE w:val="0"/>
        <w:autoSpaceDN w:val="0"/>
        <w:spacing w:before="44" w:after="0" w:line="218" w:lineRule="auto"/>
        <w:rPr>
          <w:rFonts w:asciiTheme="minorHAnsi" w:hAnsiTheme="minorHAnsi" w:cs="Calibri"/>
          <w:sz w:val="24"/>
          <w:szCs w:val="24"/>
        </w:rPr>
      </w:pPr>
      <w:r w:rsidRPr="00EE2CF5">
        <w:rPr>
          <w:rFonts w:asciiTheme="minorHAnsi" w:hAnsiTheme="minorHAnsi" w:cs="Calibri"/>
          <w:sz w:val="24"/>
          <w:szCs w:val="24"/>
        </w:rPr>
        <w:t xml:space="preserve">By </w:t>
      </w:r>
      <w:proofErr w:type="gramStart"/>
      <w:r w:rsidRPr="00EE2CF5">
        <w:rPr>
          <w:rFonts w:asciiTheme="minorHAnsi" w:hAnsiTheme="minorHAnsi" w:cs="Calibri"/>
          <w:sz w:val="24"/>
          <w:szCs w:val="24"/>
        </w:rPr>
        <w:t>use of</w:t>
      </w:r>
      <w:proofErr w:type="gramEnd"/>
      <w:r w:rsidRPr="00EE2CF5">
        <w:rPr>
          <w:rFonts w:asciiTheme="minorHAnsi" w:hAnsiTheme="minorHAnsi" w:cs="Calibri"/>
          <w:sz w:val="24"/>
          <w:szCs w:val="24"/>
        </w:rPr>
        <w:t xml:space="preserve"> an approved voltage indicator, prove and demonstrate to the working party that the circuit conductors to be worked on are dead.</w:t>
      </w:r>
    </w:p>
    <w:p w14:paraId="4699AEE6" w14:textId="77777777" w:rsidR="0064553A" w:rsidRPr="00EE2CF5" w:rsidRDefault="0064553A" w:rsidP="002C662F">
      <w:pPr>
        <w:pStyle w:val="ListParagraph"/>
        <w:widowControl w:val="0"/>
        <w:numPr>
          <w:ilvl w:val="0"/>
          <w:numId w:val="64"/>
        </w:numPr>
        <w:autoSpaceDE w:val="0"/>
        <w:autoSpaceDN w:val="0"/>
        <w:spacing w:before="44" w:after="0" w:line="216" w:lineRule="auto"/>
        <w:rPr>
          <w:rFonts w:asciiTheme="minorHAnsi" w:hAnsiTheme="minorHAnsi" w:cs="Calibri"/>
          <w:sz w:val="24"/>
          <w:szCs w:val="24"/>
        </w:rPr>
      </w:pPr>
      <w:r w:rsidRPr="00EE2CF5">
        <w:rPr>
          <w:rFonts w:asciiTheme="minorHAnsi" w:hAnsiTheme="minorHAnsi" w:cs="Calibri"/>
          <w:sz w:val="24"/>
          <w:szCs w:val="24"/>
        </w:rPr>
        <w:t>Where adjacent equipment remains live apply danger notices indicating the presence of live electrical equipment. This equipment should have no exposed live</w:t>
      </w:r>
      <w:r w:rsidRPr="00EE2CF5">
        <w:rPr>
          <w:rFonts w:asciiTheme="minorHAnsi" w:hAnsiTheme="minorHAnsi" w:cs="Calibri"/>
          <w:spacing w:val="-6"/>
          <w:sz w:val="24"/>
          <w:szCs w:val="24"/>
        </w:rPr>
        <w:t xml:space="preserve"> </w:t>
      </w:r>
      <w:r w:rsidRPr="00EE2CF5">
        <w:rPr>
          <w:rFonts w:asciiTheme="minorHAnsi" w:hAnsiTheme="minorHAnsi" w:cs="Calibri"/>
          <w:sz w:val="24"/>
          <w:szCs w:val="24"/>
        </w:rPr>
        <w:t>parts.</w:t>
      </w:r>
    </w:p>
    <w:p w14:paraId="10D78AB2" w14:textId="77777777" w:rsidR="0064553A" w:rsidRPr="00EE2CF5" w:rsidRDefault="0064553A" w:rsidP="002C662F">
      <w:pPr>
        <w:pStyle w:val="ListParagraph"/>
        <w:widowControl w:val="0"/>
        <w:numPr>
          <w:ilvl w:val="0"/>
          <w:numId w:val="64"/>
        </w:numPr>
        <w:autoSpaceDE w:val="0"/>
        <w:autoSpaceDN w:val="0"/>
        <w:spacing w:before="80" w:after="0" w:line="223" w:lineRule="auto"/>
        <w:rPr>
          <w:rFonts w:asciiTheme="minorHAnsi" w:hAnsiTheme="minorHAnsi" w:cs="Calibri"/>
          <w:sz w:val="24"/>
          <w:szCs w:val="24"/>
        </w:rPr>
      </w:pPr>
      <w:r w:rsidRPr="00EE2CF5">
        <w:rPr>
          <w:rFonts w:asciiTheme="minorHAnsi" w:hAnsiTheme="minorHAnsi" w:cs="Calibri"/>
          <w:sz w:val="24"/>
          <w:szCs w:val="24"/>
        </w:rPr>
        <w:t>Produce a work permit detailing the nature of the work, the points where isolation has been carried out, details of barriers erected, caution and danger notices applied and the name of the person in charge of the working party.</w:t>
      </w:r>
    </w:p>
    <w:p w14:paraId="37F079AC" w14:textId="77777777" w:rsidR="0064553A" w:rsidRPr="00EE2CF5" w:rsidRDefault="0064553A" w:rsidP="002C662F">
      <w:pPr>
        <w:pStyle w:val="ListParagraph"/>
        <w:widowControl w:val="0"/>
        <w:numPr>
          <w:ilvl w:val="0"/>
          <w:numId w:val="64"/>
        </w:numPr>
        <w:autoSpaceDE w:val="0"/>
        <w:autoSpaceDN w:val="0"/>
        <w:spacing w:before="50" w:after="0" w:line="216" w:lineRule="auto"/>
        <w:rPr>
          <w:rFonts w:asciiTheme="minorHAnsi" w:hAnsiTheme="minorHAnsi" w:cs="Calibri"/>
          <w:sz w:val="24"/>
          <w:szCs w:val="24"/>
        </w:rPr>
      </w:pPr>
      <w:r w:rsidRPr="00EE2CF5">
        <w:rPr>
          <w:rFonts w:asciiTheme="minorHAnsi" w:hAnsiTheme="minorHAnsi" w:cs="Calibri"/>
          <w:sz w:val="24"/>
          <w:szCs w:val="24"/>
        </w:rPr>
        <w:t>Determine that the person who is to receive the work permit fully understands the content of the work permit and signs as recipient and receives a copy of the work</w:t>
      </w:r>
      <w:r w:rsidRPr="00EE2CF5">
        <w:rPr>
          <w:rFonts w:asciiTheme="minorHAnsi" w:hAnsiTheme="minorHAnsi" w:cs="Calibri"/>
          <w:spacing w:val="-6"/>
          <w:sz w:val="24"/>
          <w:szCs w:val="24"/>
        </w:rPr>
        <w:t xml:space="preserve"> </w:t>
      </w:r>
      <w:r w:rsidRPr="00EE2CF5">
        <w:rPr>
          <w:rFonts w:asciiTheme="minorHAnsi" w:hAnsiTheme="minorHAnsi" w:cs="Calibri"/>
          <w:sz w:val="24"/>
          <w:szCs w:val="24"/>
        </w:rPr>
        <w:t>permit.</w:t>
      </w:r>
    </w:p>
    <w:p w14:paraId="1F789F5E" w14:textId="77777777" w:rsidR="0064553A" w:rsidRPr="00EE2CF5" w:rsidRDefault="0064553A" w:rsidP="002C662F">
      <w:pPr>
        <w:pStyle w:val="ListParagraph"/>
        <w:widowControl w:val="0"/>
        <w:numPr>
          <w:ilvl w:val="0"/>
          <w:numId w:val="64"/>
        </w:numPr>
        <w:autoSpaceDE w:val="0"/>
        <w:autoSpaceDN w:val="0"/>
        <w:spacing w:before="44" w:after="0" w:line="216" w:lineRule="auto"/>
        <w:rPr>
          <w:rFonts w:asciiTheme="minorHAnsi" w:hAnsiTheme="minorHAnsi" w:cs="Calibri"/>
          <w:sz w:val="24"/>
          <w:szCs w:val="24"/>
        </w:rPr>
      </w:pPr>
      <w:r w:rsidRPr="00EE2CF5">
        <w:rPr>
          <w:rFonts w:asciiTheme="minorHAnsi" w:hAnsiTheme="minorHAnsi" w:cs="Calibri"/>
          <w:sz w:val="24"/>
          <w:szCs w:val="24"/>
        </w:rPr>
        <w:t>Show the working party where danger notices have been applied indicating the presence of live electrical equipment.</w:t>
      </w:r>
    </w:p>
    <w:p w14:paraId="7186917E" w14:textId="77777777" w:rsidR="0064553A" w:rsidRPr="00EE2CF5" w:rsidRDefault="0064553A" w:rsidP="002C662F">
      <w:pPr>
        <w:pStyle w:val="BodyText"/>
        <w:numPr>
          <w:ilvl w:val="0"/>
          <w:numId w:val="64"/>
        </w:numPr>
        <w:spacing w:line="230" w:lineRule="auto"/>
        <w:jc w:val="both"/>
        <w:rPr>
          <w:rFonts w:asciiTheme="minorHAnsi" w:hAnsiTheme="minorHAnsi" w:cs="Calibri"/>
          <w:sz w:val="24"/>
          <w:szCs w:val="24"/>
        </w:rPr>
      </w:pPr>
      <w:r w:rsidRPr="00EE2CF5">
        <w:rPr>
          <w:rFonts w:asciiTheme="minorHAnsi" w:hAnsiTheme="minorHAnsi" w:cs="Calibri"/>
          <w:sz w:val="24"/>
          <w:szCs w:val="24"/>
        </w:rPr>
        <w:t xml:space="preserve">Where more than one working party is covered by common circuit isolations, separate work permits will be issued to each working party and all work permits will be cleared and cancelled before the removal of caution and danger notices, removal of safety locks and re-energisation of any circuit conductors. Work permits will </w:t>
      </w:r>
      <w:r w:rsidR="00FF393C" w:rsidRPr="00EE2CF5">
        <w:rPr>
          <w:rFonts w:asciiTheme="minorHAnsi" w:hAnsiTheme="minorHAnsi" w:cs="Calibri"/>
          <w:sz w:val="24"/>
          <w:szCs w:val="24"/>
        </w:rPr>
        <w:t>refer</w:t>
      </w:r>
      <w:r w:rsidRPr="00EE2CF5">
        <w:rPr>
          <w:rFonts w:asciiTheme="minorHAnsi" w:hAnsiTheme="minorHAnsi" w:cs="Calibri"/>
          <w:sz w:val="24"/>
          <w:szCs w:val="24"/>
        </w:rPr>
        <w:t xml:space="preserve"> to all other associated work permits within the specific precautions section.</w:t>
      </w:r>
    </w:p>
    <w:p w14:paraId="52887F64" w14:textId="77777777" w:rsidR="0064553A" w:rsidRPr="00EE2CF5" w:rsidRDefault="0064553A" w:rsidP="009F7DB5">
      <w:pPr>
        <w:pStyle w:val="BodyText"/>
        <w:spacing w:before="3"/>
        <w:rPr>
          <w:rFonts w:asciiTheme="minorHAnsi" w:hAnsiTheme="minorHAnsi" w:cs="Calibri"/>
          <w:sz w:val="24"/>
          <w:szCs w:val="24"/>
        </w:rPr>
      </w:pPr>
    </w:p>
    <w:p w14:paraId="598BF977" w14:textId="77777777" w:rsidR="0064553A" w:rsidRPr="00EE2CF5" w:rsidRDefault="0064553A" w:rsidP="009F7DB5">
      <w:pPr>
        <w:pStyle w:val="BodyText"/>
        <w:spacing w:before="1"/>
        <w:rPr>
          <w:rFonts w:asciiTheme="minorHAnsi" w:hAnsiTheme="minorHAnsi" w:cs="Calibri"/>
          <w:sz w:val="24"/>
          <w:szCs w:val="24"/>
        </w:rPr>
      </w:pPr>
      <w:r w:rsidRPr="00EE2CF5">
        <w:rPr>
          <w:rFonts w:asciiTheme="minorHAnsi" w:hAnsiTheme="minorHAnsi" w:cs="Calibri"/>
          <w:sz w:val="24"/>
          <w:szCs w:val="24"/>
        </w:rPr>
        <w:t>NOTE: The keys to any safety locks applied will be retained in a key-safe by the Senior Authorised Person.</w:t>
      </w:r>
    </w:p>
    <w:p w14:paraId="69EE37C6" w14:textId="77777777" w:rsidR="0064553A" w:rsidRPr="00EE2CF5" w:rsidRDefault="0064553A" w:rsidP="009F7DB5">
      <w:pPr>
        <w:pStyle w:val="BodyText"/>
        <w:rPr>
          <w:rFonts w:asciiTheme="minorHAnsi" w:hAnsiTheme="minorHAnsi" w:cs="Calibri"/>
          <w:sz w:val="24"/>
          <w:szCs w:val="24"/>
        </w:rPr>
      </w:pPr>
    </w:p>
    <w:p w14:paraId="72DE9632" w14:textId="77777777" w:rsidR="0064553A" w:rsidRPr="00DC4492" w:rsidRDefault="0064553A" w:rsidP="00DC4492">
      <w:pPr>
        <w:rPr>
          <w:rFonts w:asciiTheme="minorHAnsi" w:hAnsiTheme="minorHAnsi"/>
          <w:b/>
          <w:bCs/>
          <w:sz w:val="24"/>
          <w:szCs w:val="24"/>
        </w:rPr>
      </w:pPr>
      <w:bookmarkStart w:id="249" w:name="_TOC_250014"/>
      <w:bookmarkStart w:id="250" w:name="_Toc501383661"/>
      <w:bookmarkStart w:id="251" w:name="_Toc501387677"/>
      <w:bookmarkStart w:id="252" w:name="_Toc148802661"/>
      <w:bookmarkStart w:id="253" w:name="_Toc171666769"/>
      <w:bookmarkEnd w:id="249"/>
      <w:r w:rsidRPr="00DC4492">
        <w:rPr>
          <w:rFonts w:asciiTheme="minorHAnsi" w:hAnsiTheme="minorHAnsi"/>
          <w:b/>
          <w:bCs/>
          <w:sz w:val="24"/>
          <w:szCs w:val="24"/>
        </w:rPr>
        <w:t>Site Set Up</w:t>
      </w:r>
      <w:bookmarkEnd w:id="250"/>
      <w:bookmarkEnd w:id="251"/>
      <w:bookmarkEnd w:id="252"/>
      <w:bookmarkEnd w:id="253"/>
    </w:p>
    <w:p w14:paraId="6034F240" w14:textId="14996DD6" w:rsidR="0064553A" w:rsidRPr="00EE2CF5" w:rsidRDefault="0064553A" w:rsidP="005B1C73">
      <w:pPr>
        <w:pStyle w:val="BodyText"/>
        <w:spacing w:before="1"/>
        <w:jc w:val="both"/>
        <w:rPr>
          <w:rFonts w:asciiTheme="minorHAnsi" w:hAnsiTheme="minorHAnsi" w:cs="Calibri"/>
          <w:sz w:val="24"/>
          <w:szCs w:val="24"/>
        </w:rPr>
      </w:pPr>
      <w:r w:rsidRPr="00EE2CF5">
        <w:rPr>
          <w:rFonts w:asciiTheme="minorHAnsi" w:hAnsiTheme="minorHAnsi" w:cs="Calibri"/>
          <w:sz w:val="24"/>
          <w:szCs w:val="24"/>
        </w:rPr>
        <w:t xml:space="preserve">A Senior Authorised Person shall be </w:t>
      </w:r>
      <w:r w:rsidR="00FF393C" w:rsidRPr="00EE2CF5">
        <w:rPr>
          <w:rFonts w:asciiTheme="minorHAnsi" w:hAnsiTheme="minorHAnsi" w:cs="Calibri"/>
          <w:sz w:val="24"/>
          <w:szCs w:val="24"/>
        </w:rPr>
        <w:t>appointed,</w:t>
      </w:r>
      <w:r w:rsidRPr="00EE2CF5">
        <w:rPr>
          <w:rFonts w:asciiTheme="minorHAnsi" w:hAnsiTheme="minorHAnsi" w:cs="Calibri"/>
          <w:sz w:val="24"/>
          <w:szCs w:val="24"/>
        </w:rPr>
        <w:t xml:space="preserve"> and a safe system of work shall be in place at site set up stage. This is </w:t>
      </w:r>
      <w:proofErr w:type="gramStart"/>
      <w:r w:rsidRPr="00EE2CF5">
        <w:rPr>
          <w:rFonts w:asciiTheme="minorHAnsi" w:hAnsiTheme="minorHAnsi" w:cs="Calibri"/>
          <w:sz w:val="24"/>
          <w:szCs w:val="24"/>
        </w:rPr>
        <w:t>an</w:t>
      </w:r>
      <w:proofErr w:type="gramEnd"/>
      <w:r w:rsidRPr="00EE2CF5">
        <w:rPr>
          <w:rFonts w:asciiTheme="minorHAnsi" w:hAnsiTheme="minorHAnsi" w:cs="Calibri"/>
          <w:sz w:val="24"/>
          <w:szCs w:val="24"/>
        </w:rPr>
        <w:t xml:space="preserve"> </w:t>
      </w:r>
      <w:r w:rsidR="00FF2348" w:rsidRPr="00C67D40">
        <w:rPr>
          <w:rFonts w:asciiTheme="minorHAnsi" w:hAnsiTheme="minorHAnsi" w:cs="Calibri"/>
          <w:sz w:val="24"/>
          <w:szCs w:val="24"/>
          <w:highlight w:val="red"/>
        </w:rPr>
        <w:t>COMPANY NAME</w:t>
      </w:r>
      <w:r w:rsidRPr="00EE2CF5">
        <w:rPr>
          <w:rFonts w:asciiTheme="minorHAnsi" w:hAnsiTheme="minorHAnsi" w:cs="Calibri"/>
          <w:sz w:val="24"/>
          <w:szCs w:val="24"/>
        </w:rPr>
        <w:t xml:space="preserve"> mandatory</w:t>
      </w:r>
      <w:r w:rsidRPr="00EE2CF5">
        <w:rPr>
          <w:rFonts w:asciiTheme="minorHAnsi" w:hAnsiTheme="minorHAnsi" w:cs="Calibri"/>
          <w:spacing w:val="-8"/>
          <w:sz w:val="24"/>
          <w:szCs w:val="24"/>
        </w:rPr>
        <w:t xml:space="preserve"> </w:t>
      </w:r>
      <w:r w:rsidRPr="00EE2CF5">
        <w:rPr>
          <w:rFonts w:asciiTheme="minorHAnsi" w:hAnsiTheme="minorHAnsi" w:cs="Calibri"/>
          <w:sz w:val="24"/>
          <w:szCs w:val="24"/>
        </w:rPr>
        <w:t>requirement.</w:t>
      </w:r>
    </w:p>
    <w:p w14:paraId="6A3E6547" w14:textId="77777777" w:rsidR="0064553A" w:rsidRPr="00EE2CF5" w:rsidRDefault="0064553A" w:rsidP="005B1C73">
      <w:pPr>
        <w:pStyle w:val="BodyText"/>
        <w:spacing w:before="1"/>
        <w:jc w:val="both"/>
        <w:rPr>
          <w:rFonts w:asciiTheme="minorHAnsi" w:hAnsiTheme="minorHAnsi" w:cs="Calibri"/>
          <w:sz w:val="24"/>
          <w:szCs w:val="24"/>
        </w:rPr>
      </w:pPr>
    </w:p>
    <w:p w14:paraId="76C04170" w14:textId="77777777" w:rsidR="0064553A" w:rsidRPr="00EE2CF5" w:rsidRDefault="0064553A" w:rsidP="005B1C73">
      <w:pPr>
        <w:pStyle w:val="BodyText"/>
        <w:jc w:val="both"/>
        <w:rPr>
          <w:rFonts w:asciiTheme="minorHAnsi" w:hAnsiTheme="minorHAnsi" w:cs="Calibri"/>
          <w:sz w:val="24"/>
          <w:szCs w:val="24"/>
        </w:rPr>
      </w:pPr>
      <w:r w:rsidRPr="00EE2CF5">
        <w:rPr>
          <w:rFonts w:asciiTheme="minorHAnsi" w:hAnsiTheme="minorHAnsi" w:cs="Calibri"/>
          <w:sz w:val="24"/>
          <w:szCs w:val="24"/>
        </w:rPr>
        <w:t>The Senior Authorised Person shall carry out an assessment of the project electrical isolations / operations with reference to requirements of the electrical safe systems of work and all applicable statutory requirements such as the Electricity at Work Regulations, etc.</w:t>
      </w:r>
    </w:p>
    <w:p w14:paraId="489B4E10" w14:textId="77777777" w:rsidR="0064553A" w:rsidRPr="00EE2CF5" w:rsidRDefault="0064553A" w:rsidP="005B1C73">
      <w:pPr>
        <w:pStyle w:val="BodyText"/>
        <w:spacing w:before="2"/>
        <w:jc w:val="both"/>
        <w:rPr>
          <w:rFonts w:asciiTheme="minorHAnsi" w:hAnsiTheme="minorHAnsi" w:cs="Calibri"/>
          <w:sz w:val="24"/>
          <w:szCs w:val="24"/>
        </w:rPr>
      </w:pPr>
    </w:p>
    <w:p w14:paraId="090E96B4" w14:textId="77777777" w:rsidR="0064553A" w:rsidRPr="00DC4492" w:rsidRDefault="0064553A" w:rsidP="00DC4492">
      <w:pPr>
        <w:rPr>
          <w:rFonts w:asciiTheme="minorHAnsi" w:hAnsiTheme="minorHAnsi"/>
          <w:b/>
          <w:bCs/>
          <w:sz w:val="24"/>
          <w:szCs w:val="24"/>
        </w:rPr>
      </w:pPr>
      <w:bookmarkStart w:id="254" w:name="_TOC_250013"/>
      <w:bookmarkStart w:id="255" w:name="_Toc501383662"/>
      <w:bookmarkStart w:id="256" w:name="_Toc501387678"/>
      <w:bookmarkStart w:id="257" w:name="_Toc148802662"/>
      <w:bookmarkStart w:id="258" w:name="_Toc171666770"/>
      <w:bookmarkEnd w:id="254"/>
      <w:r w:rsidRPr="00DC4492">
        <w:rPr>
          <w:rFonts w:asciiTheme="minorHAnsi" w:hAnsiTheme="minorHAnsi"/>
          <w:b/>
          <w:bCs/>
          <w:sz w:val="24"/>
          <w:szCs w:val="24"/>
        </w:rPr>
        <w:t>Isolation of all Electrical Supplies at Origin</w:t>
      </w:r>
      <w:bookmarkEnd w:id="255"/>
      <w:bookmarkEnd w:id="256"/>
      <w:bookmarkEnd w:id="257"/>
      <w:bookmarkEnd w:id="258"/>
    </w:p>
    <w:p w14:paraId="0FB83788" w14:textId="77777777" w:rsidR="00B8073A" w:rsidRPr="00EE2CF5" w:rsidRDefault="00B8073A" w:rsidP="005B1C73">
      <w:pPr>
        <w:jc w:val="both"/>
        <w:rPr>
          <w:rFonts w:asciiTheme="minorHAnsi" w:hAnsiTheme="minorHAnsi"/>
        </w:rPr>
      </w:pPr>
    </w:p>
    <w:p w14:paraId="29372277" w14:textId="7D1FC9C1" w:rsidR="0064553A" w:rsidRPr="00EE2CF5" w:rsidRDefault="0064553A" w:rsidP="002F6C1A">
      <w:pPr>
        <w:rPr>
          <w:rFonts w:asciiTheme="minorHAnsi" w:hAnsiTheme="minorHAnsi"/>
          <w:b/>
          <w:sz w:val="24"/>
          <w:szCs w:val="24"/>
        </w:rPr>
      </w:pPr>
      <w:bookmarkStart w:id="259" w:name="_Toc501383663"/>
      <w:bookmarkStart w:id="260" w:name="_Toc501387679"/>
      <w:bookmarkStart w:id="261" w:name="_Toc148802663"/>
      <w:bookmarkStart w:id="262" w:name="_Toc171666771"/>
      <w:r w:rsidRPr="00EE2CF5">
        <w:rPr>
          <w:rFonts w:asciiTheme="minorHAnsi" w:hAnsiTheme="minorHAnsi"/>
          <w:sz w:val="24"/>
          <w:szCs w:val="24"/>
        </w:rPr>
        <w:t xml:space="preserve">The Senior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 will request that the Client, or their representatives, isolate and make safe the electrical supply or will confirm that </w:t>
      </w:r>
      <w:r w:rsidR="00E11CA0" w:rsidRPr="00C67D40">
        <w:rPr>
          <w:rFonts w:asciiTheme="minorHAnsi" w:hAnsiTheme="minorHAnsi"/>
          <w:sz w:val="24"/>
          <w:szCs w:val="24"/>
          <w:highlight w:val="red"/>
        </w:rPr>
        <w:t>COMPANY NAME</w:t>
      </w:r>
      <w:r w:rsidR="00E11CA0" w:rsidRPr="00EE2CF5">
        <w:rPr>
          <w:rFonts w:asciiTheme="minorHAnsi" w:hAnsiTheme="minorHAnsi"/>
          <w:sz w:val="24"/>
          <w:szCs w:val="24"/>
        </w:rPr>
        <w:t xml:space="preserve"> </w:t>
      </w:r>
      <w:r w:rsidRPr="00EE2CF5">
        <w:rPr>
          <w:rFonts w:asciiTheme="minorHAnsi" w:hAnsiTheme="minorHAnsi"/>
          <w:sz w:val="24"/>
          <w:szCs w:val="24"/>
        </w:rPr>
        <w:t xml:space="preserve">can carry out the isolation. To achieve this, the Senior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 will complete a Permit for Isolation of Supply </w:t>
      </w:r>
      <w:r w:rsidR="00B8073A" w:rsidRPr="00EE2CF5">
        <w:rPr>
          <w:rFonts w:asciiTheme="minorHAnsi" w:hAnsiTheme="minorHAnsi"/>
          <w:sz w:val="24"/>
          <w:szCs w:val="24"/>
        </w:rPr>
        <w:t xml:space="preserve">as per document reference 02-03-01-06 </w:t>
      </w:r>
      <w:r w:rsidRPr="00EE2CF5">
        <w:rPr>
          <w:rFonts w:asciiTheme="minorHAnsi" w:hAnsiTheme="minorHAnsi"/>
          <w:sz w:val="24"/>
          <w:szCs w:val="24"/>
        </w:rPr>
        <w:t>and carry out isolation works in line with The Electricity at Work Regulations 1989 and Best Practice Guide 2 - Guidance on the Management of Electrical Safety and Safe Isolation Procedures for low voltage installations.</w:t>
      </w:r>
      <w:bookmarkEnd w:id="259"/>
      <w:bookmarkEnd w:id="260"/>
      <w:bookmarkEnd w:id="261"/>
      <w:bookmarkEnd w:id="262"/>
    </w:p>
    <w:p w14:paraId="433202B3" w14:textId="77777777" w:rsidR="0064553A" w:rsidRPr="00EE2CF5" w:rsidRDefault="0064553A" w:rsidP="005B1C73">
      <w:pPr>
        <w:pStyle w:val="BodyText"/>
        <w:spacing w:before="1"/>
        <w:jc w:val="both"/>
        <w:rPr>
          <w:rFonts w:asciiTheme="minorHAnsi" w:hAnsiTheme="minorHAnsi" w:cs="Calibri"/>
          <w:sz w:val="24"/>
          <w:szCs w:val="24"/>
        </w:rPr>
      </w:pPr>
    </w:p>
    <w:p w14:paraId="709E7433" w14:textId="77777777" w:rsidR="0064553A" w:rsidRPr="00DC4492" w:rsidRDefault="0064553A" w:rsidP="00DC4492">
      <w:pPr>
        <w:rPr>
          <w:rFonts w:asciiTheme="minorHAnsi" w:hAnsiTheme="minorHAnsi"/>
          <w:b/>
          <w:bCs/>
          <w:sz w:val="24"/>
          <w:szCs w:val="24"/>
        </w:rPr>
      </w:pPr>
      <w:bookmarkStart w:id="263" w:name="_TOC_250012"/>
      <w:bookmarkStart w:id="264" w:name="_Toc501383664"/>
      <w:bookmarkStart w:id="265" w:name="_Toc501387680"/>
      <w:bookmarkStart w:id="266" w:name="_Toc148802664"/>
      <w:bookmarkStart w:id="267" w:name="_Toc171666772"/>
      <w:bookmarkEnd w:id="263"/>
      <w:r w:rsidRPr="00DC4492">
        <w:rPr>
          <w:rFonts w:asciiTheme="minorHAnsi" w:hAnsiTheme="minorHAnsi"/>
          <w:b/>
          <w:bCs/>
          <w:sz w:val="24"/>
          <w:szCs w:val="24"/>
        </w:rPr>
        <w:lastRenderedPageBreak/>
        <w:t>Isolation of Existing Works</w:t>
      </w:r>
      <w:bookmarkEnd w:id="264"/>
      <w:bookmarkEnd w:id="265"/>
      <w:bookmarkEnd w:id="266"/>
      <w:bookmarkEnd w:id="267"/>
    </w:p>
    <w:p w14:paraId="09DCCD4E" w14:textId="77777777" w:rsidR="0064553A" w:rsidRPr="00EE2CF5" w:rsidRDefault="0064553A" w:rsidP="005B1C73">
      <w:pPr>
        <w:pStyle w:val="BodyText"/>
        <w:spacing w:before="3"/>
        <w:jc w:val="both"/>
        <w:rPr>
          <w:rFonts w:asciiTheme="minorHAnsi" w:hAnsiTheme="minorHAnsi" w:cs="Calibri"/>
          <w:sz w:val="24"/>
          <w:szCs w:val="24"/>
        </w:rPr>
      </w:pPr>
      <w:r w:rsidRPr="00EE2CF5">
        <w:rPr>
          <w:rFonts w:asciiTheme="minorHAnsi" w:hAnsiTheme="minorHAnsi" w:cs="Calibri"/>
          <w:sz w:val="24"/>
          <w:szCs w:val="24"/>
        </w:rPr>
        <w:t>For isolations on areas of existing works installed by others, great care should be taken to ensure a complete isolation of the circuit with attention paid to the possibility of shared or borrowed neutral conductors.</w:t>
      </w:r>
    </w:p>
    <w:p w14:paraId="76BCD7B7" w14:textId="77777777" w:rsidR="0064553A" w:rsidRPr="00EE2CF5" w:rsidRDefault="0064553A" w:rsidP="005B1C73">
      <w:pPr>
        <w:pStyle w:val="BodyText"/>
        <w:spacing w:before="10"/>
        <w:jc w:val="both"/>
        <w:rPr>
          <w:rFonts w:asciiTheme="minorHAnsi" w:hAnsiTheme="minorHAnsi" w:cs="Calibri"/>
          <w:sz w:val="24"/>
          <w:szCs w:val="24"/>
        </w:rPr>
      </w:pPr>
    </w:p>
    <w:p w14:paraId="45AC7207" w14:textId="77777777" w:rsidR="0064553A" w:rsidRPr="00EE2CF5" w:rsidRDefault="0064553A" w:rsidP="005B1C73">
      <w:pPr>
        <w:pStyle w:val="BodyText"/>
        <w:spacing w:before="1"/>
        <w:jc w:val="both"/>
        <w:rPr>
          <w:rFonts w:asciiTheme="minorHAnsi" w:hAnsiTheme="minorHAnsi" w:cs="Calibri"/>
          <w:sz w:val="24"/>
          <w:szCs w:val="24"/>
        </w:rPr>
      </w:pPr>
      <w:r w:rsidRPr="00EE2CF5">
        <w:rPr>
          <w:rFonts w:asciiTheme="minorHAnsi" w:hAnsiTheme="minorHAnsi" w:cs="Calibri"/>
          <w:sz w:val="24"/>
          <w:szCs w:val="24"/>
        </w:rPr>
        <w:t>The isolated circuit conductors must be removed completely from the Distribution Board and insulated with terminal blocks. The circuit identification label shall be attached.</w:t>
      </w:r>
    </w:p>
    <w:p w14:paraId="039F5BC6" w14:textId="77777777" w:rsidR="0064553A" w:rsidRPr="00EE2CF5" w:rsidRDefault="0064553A" w:rsidP="005B1C73">
      <w:pPr>
        <w:pStyle w:val="BodyText"/>
        <w:spacing w:before="1"/>
        <w:jc w:val="both"/>
        <w:rPr>
          <w:rFonts w:asciiTheme="minorHAnsi" w:hAnsiTheme="minorHAnsi" w:cs="Calibri"/>
          <w:sz w:val="24"/>
          <w:szCs w:val="24"/>
        </w:rPr>
      </w:pPr>
    </w:p>
    <w:p w14:paraId="13907D9E" w14:textId="77777777" w:rsidR="0064553A" w:rsidRPr="00EE2CF5" w:rsidRDefault="0064553A" w:rsidP="005B1C73">
      <w:pPr>
        <w:pStyle w:val="BodyText"/>
        <w:jc w:val="both"/>
        <w:rPr>
          <w:rFonts w:asciiTheme="minorHAnsi" w:hAnsiTheme="minorHAnsi" w:cs="Calibri"/>
          <w:sz w:val="24"/>
          <w:szCs w:val="24"/>
        </w:rPr>
      </w:pPr>
      <w:r w:rsidRPr="00EE2CF5">
        <w:rPr>
          <w:rFonts w:asciiTheme="minorHAnsi" w:hAnsiTheme="minorHAnsi" w:cs="Calibri"/>
          <w:sz w:val="24"/>
          <w:szCs w:val="24"/>
        </w:rPr>
        <w:t>If there is a suspicion of borrowed neutrals, the neutral conductors shall be removed from the Distribution Board and a check made on surrounding areas to ensure no other equipment has lost its</w:t>
      </w:r>
      <w:r w:rsidRPr="00EE2CF5">
        <w:rPr>
          <w:rFonts w:asciiTheme="minorHAnsi" w:hAnsiTheme="minorHAnsi" w:cs="Calibri"/>
          <w:spacing w:val="-10"/>
          <w:sz w:val="24"/>
          <w:szCs w:val="24"/>
        </w:rPr>
        <w:t xml:space="preserve"> </w:t>
      </w:r>
      <w:r w:rsidRPr="00EE2CF5">
        <w:rPr>
          <w:rFonts w:asciiTheme="minorHAnsi" w:hAnsiTheme="minorHAnsi" w:cs="Calibri"/>
          <w:sz w:val="24"/>
          <w:szCs w:val="24"/>
        </w:rPr>
        <w:t>neutral.</w:t>
      </w:r>
    </w:p>
    <w:p w14:paraId="292FE334" w14:textId="77777777" w:rsidR="0064553A" w:rsidRPr="00EE2CF5" w:rsidRDefault="0064553A" w:rsidP="005B1C73">
      <w:pPr>
        <w:pStyle w:val="BodyText"/>
        <w:spacing w:before="10"/>
        <w:jc w:val="both"/>
        <w:rPr>
          <w:rFonts w:asciiTheme="minorHAnsi" w:hAnsiTheme="minorHAnsi" w:cs="Calibri"/>
          <w:sz w:val="24"/>
          <w:szCs w:val="24"/>
        </w:rPr>
      </w:pPr>
    </w:p>
    <w:p w14:paraId="2D2BFC56" w14:textId="77777777" w:rsidR="0064553A" w:rsidRPr="00EE2CF5" w:rsidRDefault="0064553A" w:rsidP="005B1C73">
      <w:pPr>
        <w:pStyle w:val="BodyText"/>
        <w:ind w:hanging="1"/>
        <w:jc w:val="both"/>
        <w:rPr>
          <w:rFonts w:asciiTheme="minorHAnsi" w:hAnsiTheme="minorHAnsi" w:cs="Calibri"/>
          <w:sz w:val="24"/>
          <w:szCs w:val="24"/>
        </w:rPr>
      </w:pPr>
      <w:r w:rsidRPr="00EE2CF5">
        <w:rPr>
          <w:rFonts w:asciiTheme="minorHAnsi" w:hAnsiTheme="minorHAnsi" w:cs="Calibri"/>
          <w:sz w:val="24"/>
          <w:szCs w:val="24"/>
        </w:rPr>
        <w:t xml:space="preserve">Important Note: Any existing service which </w:t>
      </w:r>
      <w:r w:rsidR="00FF393C" w:rsidRPr="00EE2CF5">
        <w:rPr>
          <w:rFonts w:asciiTheme="minorHAnsi" w:hAnsiTheme="minorHAnsi" w:cs="Calibri"/>
          <w:sz w:val="24"/>
          <w:szCs w:val="24"/>
        </w:rPr>
        <w:t>must</w:t>
      </w:r>
      <w:r w:rsidRPr="00EE2CF5">
        <w:rPr>
          <w:rFonts w:asciiTheme="minorHAnsi" w:hAnsiTheme="minorHAnsi" w:cs="Calibri"/>
          <w:sz w:val="24"/>
          <w:szCs w:val="24"/>
        </w:rPr>
        <w:t xml:space="preserve"> remain LIVE on site the circuit must be clearly identified that it is live. The live cable / circuit must be identified with a RED indelible Tag fastened securely, to prevent accidental removal, at all visible locations along its length. This must be regarded as cable still being Live Do Not Cut or remove this Service. Yellow and Black warning labels (Refer to appendix for examples) shall also be attached along its length warning the services are live. Red Tags and Yellow Black warning labels installed at our initial isolation may be inadvertently removed by others and must be replaced immediately once identified as missing – A </w:t>
      </w:r>
      <w:proofErr w:type="gramStart"/>
      <w:r w:rsidRPr="00EE2CF5">
        <w:rPr>
          <w:rFonts w:asciiTheme="minorHAnsi" w:hAnsiTheme="minorHAnsi" w:cs="Calibri"/>
          <w:sz w:val="24"/>
          <w:szCs w:val="24"/>
        </w:rPr>
        <w:t>tool box</w:t>
      </w:r>
      <w:proofErr w:type="gramEnd"/>
      <w:r w:rsidRPr="00EE2CF5">
        <w:rPr>
          <w:rFonts w:asciiTheme="minorHAnsi" w:hAnsiTheme="minorHAnsi" w:cs="Calibri"/>
          <w:sz w:val="24"/>
          <w:szCs w:val="24"/>
        </w:rPr>
        <w:t xml:space="preserve"> talk to all site personal off all trades must be carried out informing all on this Warning Live Service procedure. Do Not Cut or remove this Service.</w:t>
      </w:r>
    </w:p>
    <w:p w14:paraId="0B7C3CCC" w14:textId="77777777" w:rsidR="0064553A" w:rsidRPr="00EE2CF5" w:rsidRDefault="0064553A" w:rsidP="005B1C73">
      <w:pPr>
        <w:pStyle w:val="BodyText"/>
        <w:spacing w:before="1"/>
        <w:jc w:val="both"/>
        <w:rPr>
          <w:rFonts w:asciiTheme="minorHAnsi" w:hAnsiTheme="minorHAnsi" w:cs="Calibri"/>
          <w:sz w:val="24"/>
          <w:szCs w:val="24"/>
        </w:rPr>
      </w:pPr>
    </w:p>
    <w:p w14:paraId="38351183" w14:textId="77777777" w:rsidR="0064553A" w:rsidRPr="00EE2CF5" w:rsidRDefault="0064553A" w:rsidP="005B1C73">
      <w:pPr>
        <w:pStyle w:val="BodyText"/>
        <w:spacing w:before="7"/>
        <w:jc w:val="both"/>
        <w:rPr>
          <w:rFonts w:asciiTheme="minorHAnsi" w:hAnsiTheme="minorHAnsi" w:cs="Calibri"/>
          <w:sz w:val="24"/>
          <w:szCs w:val="24"/>
        </w:rPr>
      </w:pPr>
    </w:p>
    <w:p w14:paraId="66ED994B" w14:textId="77777777" w:rsidR="0064553A" w:rsidRPr="00B22B5A" w:rsidRDefault="0064553A" w:rsidP="00B22B5A">
      <w:pPr>
        <w:rPr>
          <w:rFonts w:asciiTheme="minorHAnsi" w:hAnsiTheme="minorHAnsi"/>
          <w:b/>
          <w:bCs/>
          <w:sz w:val="24"/>
          <w:szCs w:val="24"/>
        </w:rPr>
      </w:pPr>
      <w:bookmarkStart w:id="268" w:name="_Toc501383665"/>
      <w:bookmarkStart w:id="269" w:name="_Toc501387681"/>
      <w:bookmarkStart w:id="270" w:name="_Toc148802665"/>
      <w:bookmarkStart w:id="271" w:name="_Toc171666773"/>
      <w:r w:rsidRPr="00B22B5A">
        <w:rPr>
          <w:rFonts w:asciiTheme="minorHAnsi" w:hAnsiTheme="minorHAnsi"/>
          <w:b/>
          <w:bCs/>
          <w:sz w:val="24"/>
          <w:szCs w:val="24"/>
        </w:rPr>
        <w:t>Existing works with intermittent live power supplies</w:t>
      </w:r>
      <w:bookmarkEnd w:id="268"/>
      <w:bookmarkEnd w:id="269"/>
      <w:bookmarkEnd w:id="270"/>
      <w:bookmarkEnd w:id="271"/>
    </w:p>
    <w:p w14:paraId="441EAFC2" w14:textId="77777777" w:rsidR="0064553A" w:rsidRPr="00EE2CF5" w:rsidRDefault="0064553A" w:rsidP="005B1C73">
      <w:pPr>
        <w:pStyle w:val="BodyText"/>
        <w:spacing w:before="2"/>
        <w:jc w:val="both"/>
        <w:rPr>
          <w:rFonts w:asciiTheme="minorHAnsi" w:hAnsiTheme="minorHAnsi" w:cs="Calibri"/>
          <w:sz w:val="24"/>
          <w:szCs w:val="24"/>
        </w:rPr>
      </w:pPr>
      <w:r w:rsidRPr="00EE2CF5">
        <w:rPr>
          <w:rFonts w:asciiTheme="minorHAnsi" w:hAnsiTheme="minorHAnsi" w:cs="Calibri"/>
          <w:sz w:val="24"/>
          <w:szCs w:val="24"/>
        </w:rPr>
        <w:t>Some existing items of electrical equipment may be supplied from an electrical supply remote from the local distribution board and may have intermittent power supplies e.g. mechanical equipment, A/C units, thermostats, cameras, IT equipment, etc. These items of equipment shall be individually isolated by the Senior Authorised Person/Authorised Person who will complete a separate Permit for Isolation of Supply</w:t>
      </w:r>
      <w:r w:rsidR="00B8073A" w:rsidRPr="00EE2CF5">
        <w:rPr>
          <w:rFonts w:asciiTheme="minorHAnsi" w:hAnsiTheme="minorHAnsi"/>
        </w:rPr>
        <w:t xml:space="preserve"> </w:t>
      </w:r>
      <w:r w:rsidR="00B8073A" w:rsidRPr="00EE2CF5">
        <w:rPr>
          <w:rFonts w:asciiTheme="minorHAnsi" w:hAnsiTheme="minorHAnsi" w:cs="Calibri"/>
          <w:sz w:val="24"/>
          <w:szCs w:val="24"/>
        </w:rPr>
        <w:t>as per document reference 02-03-01-06</w:t>
      </w:r>
      <w:r w:rsidRPr="00EE2CF5">
        <w:rPr>
          <w:rFonts w:asciiTheme="minorHAnsi" w:hAnsiTheme="minorHAnsi" w:cs="Calibri"/>
          <w:sz w:val="24"/>
          <w:szCs w:val="24"/>
        </w:rPr>
        <w:t xml:space="preserve"> for each identified item for isolation works.</w:t>
      </w:r>
    </w:p>
    <w:p w14:paraId="68497353" w14:textId="77777777" w:rsidR="0064553A" w:rsidRPr="00EE2CF5" w:rsidRDefault="0064553A" w:rsidP="005B1C73">
      <w:pPr>
        <w:pStyle w:val="BodyText"/>
        <w:spacing w:before="7"/>
        <w:jc w:val="both"/>
        <w:rPr>
          <w:rFonts w:asciiTheme="minorHAnsi" w:hAnsiTheme="minorHAnsi" w:cs="Calibri"/>
          <w:sz w:val="24"/>
          <w:szCs w:val="24"/>
        </w:rPr>
      </w:pPr>
    </w:p>
    <w:p w14:paraId="64DA2CCA" w14:textId="77777777" w:rsidR="0064553A" w:rsidRPr="00B22B5A" w:rsidRDefault="0064553A" w:rsidP="00B22B5A">
      <w:pPr>
        <w:rPr>
          <w:rFonts w:asciiTheme="minorHAnsi" w:hAnsiTheme="minorHAnsi"/>
          <w:b/>
          <w:bCs/>
          <w:sz w:val="24"/>
          <w:szCs w:val="24"/>
        </w:rPr>
      </w:pPr>
      <w:bookmarkStart w:id="272" w:name="_TOC_250011"/>
      <w:bookmarkStart w:id="273" w:name="_Toc501383666"/>
      <w:bookmarkStart w:id="274" w:name="_Toc501387682"/>
      <w:bookmarkStart w:id="275" w:name="_Toc148802666"/>
      <w:bookmarkStart w:id="276" w:name="_Toc171666774"/>
      <w:bookmarkEnd w:id="272"/>
      <w:r w:rsidRPr="00B22B5A">
        <w:rPr>
          <w:rFonts w:asciiTheme="minorHAnsi" w:hAnsiTheme="minorHAnsi"/>
          <w:b/>
          <w:bCs/>
          <w:sz w:val="24"/>
          <w:szCs w:val="24"/>
        </w:rPr>
        <w:t>Safety Precautions Prior to Starting Work</w:t>
      </w:r>
      <w:bookmarkEnd w:id="273"/>
      <w:bookmarkEnd w:id="274"/>
      <w:bookmarkEnd w:id="275"/>
      <w:bookmarkEnd w:id="276"/>
    </w:p>
    <w:p w14:paraId="20F521F8" w14:textId="77777777" w:rsidR="00E06970" w:rsidRPr="00EE2CF5" w:rsidRDefault="00E06970" w:rsidP="005B1C73">
      <w:pPr>
        <w:jc w:val="both"/>
        <w:rPr>
          <w:rFonts w:asciiTheme="minorHAnsi" w:hAnsiTheme="minorHAnsi"/>
        </w:rPr>
      </w:pPr>
    </w:p>
    <w:p w14:paraId="7724DFBD" w14:textId="77777777" w:rsidR="0064553A" w:rsidRPr="00EE2CF5" w:rsidRDefault="0064553A" w:rsidP="005B1C73">
      <w:pPr>
        <w:pStyle w:val="BodyText"/>
        <w:spacing w:before="12" w:line="216" w:lineRule="auto"/>
        <w:ind w:hanging="1"/>
        <w:jc w:val="both"/>
        <w:rPr>
          <w:rFonts w:asciiTheme="minorHAnsi" w:hAnsiTheme="minorHAnsi" w:cs="Calibri"/>
          <w:sz w:val="24"/>
          <w:szCs w:val="24"/>
        </w:rPr>
      </w:pPr>
      <w:r w:rsidRPr="00EE2CF5">
        <w:rPr>
          <w:rFonts w:asciiTheme="minorHAnsi" w:hAnsiTheme="minorHAnsi" w:cs="Calibri"/>
          <w:sz w:val="24"/>
          <w:szCs w:val="24"/>
        </w:rPr>
        <w:t>The Competent Person in charge of the working party shall ensure, where necessary, that the following safety precautions are established prior to starting work under a Work Permit:</w:t>
      </w:r>
    </w:p>
    <w:p w14:paraId="5CA83BC9" w14:textId="77777777" w:rsidR="0064553A" w:rsidRPr="00EE2CF5" w:rsidRDefault="0064553A" w:rsidP="009F7DB5">
      <w:pPr>
        <w:pStyle w:val="BodyText"/>
        <w:rPr>
          <w:rFonts w:asciiTheme="minorHAnsi" w:hAnsiTheme="minorHAnsi" w:cs="Calibri"/>
          <w:sz w:val="24"/>
          <w:szCs w:val="24"/>
        </w:rPr>
      </w:pPr>
    </w:p>
    <w:p w14:paraId="3D0A7E0A" w14:textId="77777777" w:rsidR="0064553A" w:rsidRPr="00EE2CF5" w:rsidRDefault="0064553A" w:rsidP="002C662F">
      <w:pPr>
        <w:pStyle w:val="ListParagraph"/>
        <w:widowControl w:val="0"/>
        <w:numPr>
          <w:ilvl w:val="0"/>
          <w:numId w:val="63"/>
        </w:numPr>
        <w:autoSpaceDE w:val="0"/>
        <w:autoSpaceDN w:val="0"/>
        <w:spacing w:after="0" w:line="240" w:lineRule="auto"/>
        <w:rPr>
          <w:rFonts w:asciiTheme="minorHAnsi" w:hAnsiTheme="minorHAnsi" w:cs="Calibri"/>
          <w:sz w:val="24"/>
          <w:szCs w:val="24"/>
        </w:rPr>
      </w:pPr>
      <w:r w:rsidRPr="00EE2CF5">
        <w:rPr>
          <w:rFonts w:asciiTheme="minorHAnsi" w:hAnsiTheme="minorHAnsi" w:cs="Calibri"/>
          <w:sz w:val="24"/>
          <w:szCs w:val="24"/>
        </w:rPr>
        <w:t>Working spaces and access ways in the working area are free from</w:t>
      </w:r>
      <w:r w:rsidRPr="00EE2CF5">
        <w:rPr>
          <w:rFonts w:asciiTheme="minorHAnsi" w:hAnsiTheme="minorHAnsi" w:cs="Calibri"/>
          <w:spacing w:val="-4"/>
          <w:sz w:val="24"/>
          <w:szCs w:val="24"/>
        </w:rPr>
        <w:t xml:space="preserve"> </w:t>
      </w:r>
      <w:r w:rsidRPr="00EE2CF5">
        <w:rPr>
          <w:rFonts w:asciiTheme="minorHAnsi" w:hAnsiTheme="minorHAnsi" w:cs="Calibri"/>
          <w:sz w:val="24"/>
          <w:szCs w:val="24"/>
        </w:rPr>
        <w:t>obstruction.</w:t>
      </w:r>
    </w:p>
    <w:p w14:paraId="56920E50" w14:textId="77777777" w:rsidR="0064553A" w:rsidRPr="00EE2CF5" w:rsidRDefault="0064553A" w:rsidP="002C662F">
      <w:pPr>
        <w:pStyle w:val="ListParagraph"/>
        <w:widowControl w:val="0"/>
        <w:numPr>
          <w:ilvl w:val="0"/>
          <w:numId w:val="63"/>
        </w:numPr>
        <w:autoSpaceDE w:val="0"/>
        <w:autoSpaceDN w:val="0"/>
        <w:spacing w:before="48" w:after="0" w:line="216" w:lineRule="auto"/>
        <w:rPr>
          <w:rFonts w:asciiTheme="minorHAnsi" w:hAnsiTheme="minorHAnsi" w:cs="Calibri"/>
          <w:sz w:val="24"/>
          <w:szCs w:val="24"/>
        </w:rPr>
      </w:pPr>
      <w:r w:rsidRPr="00EE2CF5">
        <w:rPr>
          <w:rFonts w:asciiTheme="minorHAnsi" w:hAnsiTheme="minorHAnsi" w:cs="Calibri"/>
          <w:sz w:val="24"/>
          <w:szCs w:val="24"/>
        </w:rPr>
        <w:t xml:space="preserve">LV electrical equipment to be worked on has been isolated proved to be dead by the Senior </w:t>
      </w:r>
      <w:proofErr w:type="spellStart"/>
      <w:r w:rsidRPr="00EE2CF5">
        <w:rPr>
          <w:rFonts w:asciiTheme="minorHAnsi" w:hAnsiTheme="minorHAnsi" w:cs="Calibri"/>
          <w:sz w:val="24"/>
          <w:szCs w:val="24"/>
        </w:rPr>
        <w:t>Authorised</w:t>
      </w:r>
      <w:proofErr w:type="spellEnd"/>
      <w:r w:rsidRPr="00EE2CF5">
        <w:rPr>
          <w:rFonts w:asciiTheme="minorHAnsi" w:hAnsiTheme="minorHAnsi" w:cs="Calibri"/>
          <w:sz w:val="24"/>
          <w:szCs w:val="24"/>
        </w:rPr>
        <w:t xml:space="preserve"> Person and caution notices displayed.</w:t>
      </w:r>
    </w:p>
    <w:p w14:paraId="3C3BF43F" w14:textId="77777777" w:rsidR="0064553A" w:rsidRPr="00EE2CF5" w:rsidRDefault="0064553A" w:rsidP="002C662F">
      <w:pPr>
        <w:pStyle w:val="ListParagraph"/>
        <w:widowControl w:val="0"/>
        <w:numPr>
          <w:ilvl w:val="0"/>
          <w:numId w:val="63"/>
        </w:numPr>
        <w:autoSpaceDE w:val="0"/>
        <w:autoSpaceDN w:val="0"/>
        <w:spacing w:after="0" w:line="216" w:lineRule="exact"/>
        <w:rPr>
          <w:rFonts w:asciiTheme="minorHAnsi" w:hAnsiTheme="minorHAnsi" w:cs="Calibri"/>
          <w:sz w:val="24"/>
          <w:szCs w:val="24"/>
        </w:rPr>
      </w:pPr>
      <w:r w:rsidRPr="00EE2CF5">
        <w:rPr>
          <w:rFonts w:asciiTheme="minorHAnsi" w:hAnsiTheme="minorHAnsi" w:cs="Calibri"/>
          <w:sz w:val="24"/>
          <w:szCs w:val="24"/>
        </w:rPr>
        <w:t>All necessary drawings and specifications required for the work are</w:t>
      </w:r>
      <w:r w:rsidRPr="00EE2CF5">
        <w:rPr>
          <w:rFonts w:asciiTheme="minorHAnsi" w:hAnsiTheme="minorHAnsi" w:cs="Calibri"/>
          <w:spacing w:val="-7"/>
          <w:sz w:val="24"/>
          <w:szCs w:val="24"/>
        </w:rPr>
        <w:t xml:space="preserve"> </w:t>
      </w:r>
      <w:r w:rsidRPr="00EE2CF5">
        <w:rPr>
          <w:rFonts w:asciiTheme="minorHAnsi" w:hAnsiTheme="minorHAnsi" w:cs="Calibri"/>
          <w:sz w:val="24"/>
          <w:szCs w:val="24"/>
        </w:rPr>
        <w:t>available.</w:t>
      </w:r>
    </w:p>
    <w:p w14:paraId="6315DEEA" w14:textId="77777777" w:rsidR="0064553A" w:rsidRPr="00EE2CF5" w:rsidRDefault="0064553A" w:rsidP="002C662F">
      <w:pPr>
        <w:pStyle w:val="ListParagraph"/>
        <w:widowControl w:val="0"/>
        <w:numPr>
          <w:ilvl w:val="0"/>
          <w:numId w:val="63"/>
        </w:numPr>
        <w:autoSpaceDE w:val="0"/>
        <w:autoSpaceDN w:val="0"/>
        <w:spacing w:after="0" w:line="220" w:lineRule="exact"/>
        <w:rPr>
          <w:rFonts w:asciiTheme="minorHAnsi" w:hAnsiTheme="minorHAnsi" w:cs="Calibri"/>
          <w:sz w:val="24"/>
          <w:szCs w:val="24"/>
        </w:rPr>
      </w:pPr>
      <w:r w:rsidRPr="00EE2CF5">
        <w:rPr>
          <w:rFonts w:asciiTheme="minorHAnsi" w:hAnsiTheme="minorHAnsi" w:cs="Calibri"/>
          <w:sz w:val="24"/>
          <w:szCs w:val="24"/>
        </w:rPr>
        <w:t>All members of the working party are fully informed and understand the work to be</w:t>
      </w:r>
      <w:r w:rsidRPr="00EE2CF5">
        <w:rPr>
          <w:rFonts w:asciiTheme="minorHAnsi" w:hAnsiTheme="minorHAnsi" w:cs="Calibri"/>
          <w:spacing w:val="-20"/>
          <w:sz w:val="24"/>
          <w:szCs w:val="24"/>
        </w:rPr>
        <w:t xml:space="preserve"> </w:t>
      </w:r>
      <w:r w:rsidRPr="00EE2CF5">
        <w:rPr>
          <w:rFonts w:asciiTheme="minorHAnsi" w:hAnsiTheme="minorHAnsi" w:cs="Calibri"/>
          <w:sz w:val="24"/>
          <w:szCs w:val="24"/>
        </w:rPr>
        <w:t>undertaken.</w:t>
      </w:r>
    </w:p>
    <w:p w14:paraId="5915A287" w14:textId="77777777" w:rsidR="0064553A" w:rsidRPr="00EE2CF5" w:rsidRDefault="0064553A" w:rsidP="002C662F">
      <w:pPr>
        <w:pStyle w:val="ListParagraph"/>
        <w:widowControl w:val="0"/>
        <w:numPr>
          <w:ilvl w:val="0"/>
          <w:numId w:val="63"/>
        </w:numPr>
        <w:autoSpaceDE w:val="0"/>
        <w:autoSpaceDN w:val="0"/>
        <w:spacing w:after="0" w:line="228" w:lineRule="exact"/>
        <w:rPr>
          <w:rFonts w:asciiTheme="minorHAnsi" w:hAnsiTheme="minorHAnsi" w:cs="Calibri"/>
          <w:sz w:val="24"/>
          <w:szCs w:val="24"/>
        </w:rPr>
      </w:pPr>
      <w:r w:rsidRPr="00EE2CF5">
        <w:rPr>
          <w:rFonts w:asciiTheme="minorHAnsi" w:hAnsiTheme="minorHAnsi" w:cs="Calibri"/>
          <w:sz w:val="24"/>
          <w:szCs w:val="24"/>
        </w:rPr>
        <w:t>Members of the working party are competent to perform the tasks assigned to</w:t>
      </w:r>
      <w:r w:rsidRPr="00EE2CF5">
        <w:rPr>
          <w:rFonts w:asciiTheme="minorHAnsi" w:hAnsiTheme="minorHAnsi" w:cs="Calibri"/>
          <w:spacing w:val="-11"/>
          <w:sz w:val="24"/>
          <w:szCs w:val="24"/>
        </w:rPr>
        <w:t xml:space="preserve"> </w:t>
      </w:r>
      <w:r w:rsidRPr="00EE2CF5">
        <w:rPr>
          <w:rFonts w:asciiTheme="minorHAnsi" w:hAnsiTheme="minorHAnsi" w:cs="Calibri"/>
          <w:sz w:val="24"/>
          <w:szCs w:val="24"/>
        </w:rPr>
        <w:t>them.</w:t>
      </w:r>
    </w:p>
    <w:p w14:paraId="2E0907FC" w14:textId="77777777" w:rsidR="0064553A" w:rsidRPr="00EE2CF5" w:rsidRDefault="0064553A" w:rsidP="002C662F">
      <w:pPr>
        <w:pStyle w:val="ListParagraph"/>
        <w:widowControl w:val="0"/>
        <w:numPr>
          <w:ilvl w:val="0"/>
          <w:numId w:val="63"/>
        </w:numPr>
        <w:autoSpaceDE w:val="0"/>
        <w:autoSpaceDN w:val="0"/>
        <w:spacing w:after="0" w:line="219" w:lineRule="exact"/>
        <w:rPr>
          <w:rFonts w:asciiTheme="minorHAnsi" w:hAnsiTheme="minorHAnsi" w:cs="Calibri"/>
          <w:sz w:val="24"/>
          <w:szCs w:val="24"/>
        </w:rPr>
      </w:pPr>
      <w:r w:rsidRPr="00EE2CF5">
        <w:rPr>
          <w:rFonts w:asciiTheme="minorHAnsi" w:hAnsiTheme="minorHAnsi" w:cs="Calibri"/>
          <w:sz w:val="24"/>
          <w:szCs w:val="24"/>
        </w:rPr>
        <w:t>An appropriate permit has been issued covering the work to be</w:t>
      </w:r>
      <w:r w:rsidRPr="00EE2CF5">
        <w:rPr>
          <w:rFonts w:asciiTheme="minorHAnsi" w:hAnsiTheme="minorHAnsi" w:cs="Calibri"/>
          <w:spacing w:val="-6"/>
          <w:sz w:val="24"/>
          <w:szCs w:val="24"/>
        </w:rPr>
        <w:t xml:space="preserve"> </w:t>
      </w:r>
      <w:r w:rsidRPr="00EE2CF5">
        <w:rPr>
          <w:rFonts w:asciiTheme="minorHAnsi" w:hAnsiTheme="minorHAnsi" w:cs="Calibri"/>
          <w:sz w:val="24"/>
          <w:szCs w:val="24"/>
        </w:rPr>
        <w:t>undertaken.</w:t>
      </w:r>
    </w:p>
    <w:p w14:paraId="2B841A73" w14:textId="77777777" w:rsidR="0064553A" w:rsidRPr="00EE2CF5" w:rsidRDefault="0064553A" w:rsidP="002C662F">
      <w:pPr>
        <w:pStyle w:val="ListParagraph"/>
        <w:widowControl w:val="0"/>
        <w:numPr>
          <w:ilvl w:val="0"/>
          <w:numId w:val="63"/>
        </w:numPr>
        <w:autoSpaceDE w:val="0"/>
        <w:autoSpaceDN w:val="0"/>
        <w:spacing w:before="9" w:after="0" w:line="216" w:lineRule="auto"/>
        <w:rPr>
          <w:rFonts w:asciiTheme="minorHAnsi" w:hAnsiTheme="minorHAnsi" w:cs="Calibri"/>
          <w:sz w:val="24"/>
          <w:szCs w:val="24"/>
        </w:rPr>
      </w:pPr>
      <w:r w:rsidRPr="00EE2CF5">
        <w:rPr>
          <w:rFonts w:asciiTheme="minorHAnsi" w:hAnsiTheme="minorHAnsi" w:cs="Calibri"/>
          <w:sz w:val="24"/>
          <w:szCs w:val="24"/>
        </w:rPr>
        <w:t>The working party understands the conditions and parameters of the permit and is made aware that these must not be altered, varied or</w:t>
      </w:r>
      <w:r w:rsidRPr="00EE2CF5">
        <w:rPr>
          <w:rFonts w:asciiTheme="minorHAnsi" w:hAnsiTheme="minorHAnsi" w:cs="Calibri"/>
          <w:spacing w:val="-1"/>
          <w:sz w:val="24"/>
          <w:szCs w:val="24"/>
        </w:rPr>
        <w:t xml:space="preserve"> </w:t>
      </w:r>
      <w:r w:rsidRPr="00EE2CF5">
        <w:rPr>
          <w:rFonts w:asciiTheme="minorHAnsi" w:hAnsiTheme="minorHAnsi" w:cs="Calibri"/>
          <w:sz w:val="24"/>
          <w:szCs w:val="24"/>
        </w:rPr>
        <w:t>exceeded.</w:t>
      </w:r>
    </w:p>
    <w:p w14:paraId="05F787B2" w14:textId="77777777" w:rsidR="0064553A" w:rsidRPr="00EE2CF5" w:rsidRDefault="0064553A" w:rsidP="002C662F">
      <w:pPr>
        <w:pStyle w:val="ListParagraph"/>
        <w:widowControl w:val="0"/>
        <w:numPr>
          <w:ilvl w:val="0"/>
          <w:numId w:val="63"/>
        </w:numPr>
        <w:autoSpaceDE w:val="0"/>
        <w:autoSpaceDN w:val="0"/>
        <w:spacing w:before="1" w:after="0" w:line="216" w:lineRule="auto"/>
        <w:rPr>
          <w:rFonts w:asciiTheme="minorHAnsi" w:hAnsiTheme="minorHAnsi" w:cs="Calibri"/>
          <w:sz w:val="24"/>
          <w:szCs w:val="24"/>
        </w:rPr>
      </w:pPr>
      <w:r w:rsidRPr="00EE2CF5">
        <w:rPr>
          <w:rFonts w:asciiTheme="minorHAnsi" w:hAnsiTheme="minorHAnsi" w:cs="Calibri"/>
          <w:sz w:val="24"/>
          <w:szCs w:val="24"/>
        </w:rPr>
        <w:t>Should the working area be subject to environmental hazards the permit will identify the hazards present and the specific precautions to be</w:t>
      </w:r>
      <w:r w:rsidRPr="00EE2CF5">
        <w:rPr>
          <w:rFonts w:asciiTheme="minorHAnsi" w:hAnsiTheme="minorHAnsi" w:cs="Calibri"/>
          <w:spacing w:val="-2"/>
          <w:sz w:val="24"/>
          <w:szCs w:val="24"/>
        </w:rPr>
        <w:t xml:space="preserve"> </w:t>
      </w:r>
      <w:r w:rsidRPr="00EE2CF5">
        <w:rPr>
          <w:rFonts w:asciiTheme="minorHAnsi" w:hAnsiTheme="minorHAnsi" w:cs="Calibri"/>
          <w:sz w:val="24"/>
          <w:szCs w:val="24"/>
        </w:rPr>
        <w:t>taken.</w:t>
      </w:r>
    </w:p>
    <w:p w14:paraId="041D69F2" w14:textId="77777777" w:rsidR="0064553A" w:rsidRPr="00EE2CF5" w:rsidRDefault="0064553A" w:rsidP="009F7DB5">
      <w:pPr>
        <w:pStyle w:val="BodyText"/>
        <w:rPr>
          <w:rFonts w:asciiTheme="minorHAnsi" w:hAnsiTheme="minorHAnsi" w:cs="Calibri"/>
          <w:sz w:val="24"/>
          <w:szCs w:val="24"/>
        </w:rPr>
      </w:pPr>
    </w:p>
    <w:p w14:paraId="777617D1" w14:textId="77777777" w:rsidR="0064553A" w:rsidRPr="00EE2CF5" w:rsidRDefault="0064553A" w:rsidP="005B1C73">
      <w:pPr>
        <w:pStyle w:val="BodyText"/>
        <w:spacing w:line="223" w:lineRule="auto"/>
        <w:ind w:hanging="1"/>
        <w:jc w:val="both"/>
        <w:rPr>
          <w:rFonts w:asciiTheme="minorHAnsi" w:hAnsiTheme="minorHAnsi" w:cs="Calibri"/>
          <w:sz w:val="24"/>
          <w:szCs w:val="24"/>
        </w:rPr>
      </w:pPr>
      <w:r w:rsidRPr="00EE2CF5">
        <w:rPr>
          <w:rFonts w:asciiTheme="minorHAnsi" w:hAnsiTheme="minorHAnsi" w:cs="Calibri"/>
          <w:sz w:val="24"/>
          <w:szCs w:val="24"/>
        </w:rPr>
        <w:t>The person in charge of a working party shall retain in his possession the permit issued to him until the completion of the relevant work.</w:t>
      </w:r>
    </w:p>
    <w:p w14:paraId="3EE9AD0E" w14:textId="77777777" w:rsidR="0064553A" w:rsidRPr="00B22B5A" w:rsidRDefault="0064553A" w:rsidP="00B22B5A">
      <w:pPr>
        <w:rPr>
          <w:rFonts w:asciiTheme="minorHAnsi" w:hAnsiTheme="minorHAnsi"/>
          <w:b/>
          <w:bCs/>
          <w:sz w:val="24"/>
          <w:szCs w:val="24"/>
        </w:rPr>
      </w:pPr>
      <w:bookmarkStart w:id="277" w:name="_TOC_250010"/>
      <w:bookmarkStart w:id="278" w:name="_Toc501383667"/>
      <w:bookmarkStart w:id="279" w:name="_Toc501387683"/>
      <w:bookmarkStart w:id="280" w:name="_Toc148802667"/>
      <w:bookmarkStart w:id="281" w:name="_Toc171666775"/>
      <w:bookmarkEnd w:id="277"/>
      <w:r w:rsidRPr="00B22B5A">
        <w:rPr>
          <w:rFonts w:asciiTheme="minorHAnsi" w:hAnsiTheme="minorHAnsi"/>
          <w:b/>
          <w:bCs/>
          <w:sz w:val="24"/>
          <w:szCs w:val="24"/>
        </w:rPr>
        <w:lastRenderedPageBreak/>
        <w:t>Work on or near ‘Live’ exposed LV Electrical Equipment</w:t>
      </w:r>
      <w:bookmarkEnd w:id="278"/>
      <w:bookmarkEnd w:id="279"/>
      <w:bookmarkEnd w:id="280"/>
      <w:bookmarkEnd w:id="281"/>
    </w:p>
    <w:p w14:paraId="25A0D0B9" w14:textId="77777777" w:rsidR="0064553A" w:rsidRPr="00EE2CF5" w:rsidRDefault="0064553A" w:rsidP="009F7DB5">
      <w:pPr>
        <w:pStyle w:val="BodyText"/>
        <w:spacing w:before="7" w:line="223" w:lineRule="auto"/>
        <w:jc w:val="both"/>
        <w:rPr>
          <w:rFonts w:asciiTheme="minorHAnsi" w:hAnsiTheme="minorHAnsi" w:cs="Calibri"/>
          <w:sz w:val="24"/>
          <w:szCs w:val="24"/>
        </w:rPr>
      </w:pPr>
      <w:r w:rsidRPr="00EE2CF5">
        <w:rPr>
          <w:rFonts w:asciiTheme="minorHAnsi" w:hAnsiTheme="minorHAnsi" w:cs="Calibri"/>
          <w:sz w:val="24"/>
          <w:szCs w:val="24"/>
        </w:rPr>
        <w:t xml:space="preserve">Although the foregoing procedures are designed to ensure that any member of a working party cannot </w:t>
      </w:r>
      <w:r w:rsidR="00FF393C" w:rsidRPr="00EE2CF5">
        <w:rPr>
          <w:rFonts w:asciiTheme="minorHAnsi" w:hAnsiTheme="minorHAnsi" w:cs="Calibri"/>
          <w:sz w:val="24"/>
          <w:szCs w:val="24"/>
        </w:rPr>
        <w:t>contact</w:t>
      </w:r>
      <w:r w:rsidRPr="00EE2CF5">
        <w:rPr>
          <w:rFonts w:asciiTheme="minorHAnsi" w:hAnsiTheme="minorHAnsi" w:cs="Calibri"/>
          <w:sz w:val="24"/>
          <w:szCs w:val="24"/>
        </w:rPr>
        <w:t xml:space="preserve"> live circuit conductors, it is acknowledged that under exceptional circumstances working on or near live exposed conductors may be necessary. These</w:t>
      </w:r>
      <w:r w:rsidRPr="00EE2CF5">
        <w:rPr>
          <w:rFonts w:asciiTheme="minorHAnsi" w:hAnsiTheme="minorHAnsi" w:cs="Calibri"/>
          <w:spacing w:val="-7"/>
          <w:sz w:val="24"/>
          <w:szCs w:val="24"/>
        </w:rPr>
        <w:t xml:space="preserve"> </w:t>
      </w:r>
      <w:r w:rsidRPr="00EE2CF5">
        <w:rPr>
          <w:rFonts w:asciiTheme="minorHAnsi" w:hAnsiTheme="minorHAnsi" w:cs="Calibri"/>
          <w:sz w:val="24"/>
          <w:szCs w:val="24"/>
        </w:rPr>
        <w:t>include:</w:t>
      </w:r>
    </w:p>
    <w:p w14:paraId="25740C7F" w14:textId="77777777" w:rsidR="0064553A" w:rsidRPr="00EE2CF5" w:rsidRDefault="0064553A" w:rsidP="009F7DB5">
      <w:pPr>
        <w:pStyle w:val="BodyText"/>
        <w:spacing w:before="2"/>
        <w:rPr>
          <w:rFonts w:asciiTheme="minorHAnsi" w:hAnsiTheme="minorHAnsi" w:cs="Calibri"/>
          <w:sz w:val="24"/>
          <w:szCs w:val="24"/>
        </w:rPr>
      </w:pPr>
    </w:p>
    <w:p w14:paraId="70101BF5" w14:textId="77777777" w:rsidR="0064553A" w:rsidRPr="00EE2CF5" w:rsidRDefault="0064553A">
      <w:pPr>
        <w:pStyle w:val="ListParagraph"/>
        <w:widowControl w:val="0"/>
        <w:numPr>
          <w:ilvl w:val="0"/>
          <w:numId w:val="71"/>
        </w:numPr>
        <w:autoSpaceDE w:val="0"/>
        <w:autoSpaceDN w:val="0"/>
        <w:spacing w:after="0" w:line="216" w:lineRule="auto"/>
        <w:rPr>
          <w:rFonts w:asciiTheme="minorHAnsi" w:hAnsiTheme="minorHAnsi" w:cs="Calibri"/>
          <w:sz w:val="24"/>
          <w:szCs w:val="24"/>
        </w:rPr>
      </w:pPr>
      <w:r w:rsidRPr="00EE2CF5">
        <w:rPr>
          <w:rFonts w:asciiTheme="minorHAnsi" w:hAnsiTheme="minorHAnsi" w:cs="Calibri"/>
          <w:sz w:val="24"/>
          <w:szCs w:val="24"/>
        </w:rPr>
        <w:t xml:space="preserve">When it is not practicable to carry out the work with the circuit </w:t>
      </w:r>
      <w:r w:rsidR="00E06970" w:rsidRPr="00EE2CF5">
        <w:rPr>
          <w:rFonts w:asciiTheme="minorHAnsi" w:hAnsiTheme="minorHAnsi" w:cs="Calibri"/>
          <w:sz w:val="24"/>
          <w:szCs w:val="24"/>
        </w:rPr>
        <w:t>conductor’s</w:t>
      </w:r>
      <w:r w:rsidRPr="00EE2CF5">
        <w:rPr>
          <w:rFonts w:asciiTheme="minorHAnsi" w:hAnsiTheme="minorHAnsi" w:cs="Calibri"/>
          <w:sz w:val="24"/>
          <w:szCs w:val="24"/>
        </w:rPr>
        <w:t xml:space="preserve"> dead e.g. where for the purposes of testing it is necessary for the circuit conductors to be</w:t>
      </w:r>
      <w:r w:rsidRPr="00EE2CF5">
        <w:rPr>
          <w:rFonts w:asciiTheme="minorHAnsi" w:hAnsiTheme="minorHAnsi" w:cs="Calibri"/>
          <w:spacing w:val="-8"/>
          <w:sz w:val="24"/>
          <w:szCs w:val="24"/>
        </w:rPr>
        <w:t xml:space="preserve"> </w:t>
      </w:r>
      <w:proofErr w:type="gramStart"/>
      <w:r w:rsidRPr="00EE2CF5">
        <w:rPr>
          <w:rFonts w:asciiTheme="minorHAnsi" w:hAnsiTheme="minorHAnsi" w:cs="Calibri"/>
          <w:sz w:val="24"/>
          <w:szCs w:val="24"/>
        </w:rPr>
        <w:t>live</w:t>
      </w:r>
      <w:proofErr w:type="gramEnd"/>
      <w:r w:rsidRPr="00EE2CF5">
        <w:rPr>
          <w:rFonts w:asciiTheme="minorHAnsi" w:hAnsiTheme="minorHAnsi" w:cs="Calibri"/>
          <w:sz w:val="24"/>
          <w:szCs w:val="24"/>
        </w:rPr>
        <w:t>;</w:t>
      </w:r>
    </w:p>
    <w:p w14:paraId="350D6C35" w14:textId="77777777" w:rsidR="0064553A" w:rsidRPr="00EE2CF5" w:rsidRDefault="0064553A">
      <w:pPr>
        <w:pStyle w:val="ListParagraph"/>
        <w:widowControl w:val="0"/>
        <w:numPr>
          <w:ilvl w:val="0"/>
          <w:numId w:val="71"/>
        </w:numPr>
        <w:autoSpaceDE w:val="0"/>
        <w:autoSpaceDN w:val="0"/>
        <w:spacing w:after="0" w:line="216" w:lineRule="auto"/>
        <w:rPr>
          <w:rFonts w:asciiTheme="minorHAnsi" w:hAnsiTheme="minorHAnsi" w:cs="Calibri"/>
          <w:sz w:val="24"/>
          <w:szCs w:val="24"/>
        </w:rPr>
      </w:pPr>
      <w:r w:rsidRPr="00EE2CF5">
        <w:rPr>
          <w:rFonts w:asciiTheme="minorHAnsi" w:hAnsiTheme="minorHAnsi" w:cs="Calibri"/>
          <w:sz w:val="24"/>
          <w:szCs w:val="24"/>
        </w:rPr>
        <w:t>Where other hazards are created by making the conductors dead, such as to other users of the system, or for continuously operating process plants</w:t>
      </w:r>
      <w:r w:rsidRPr="00EE2CF5">
        <w:rPr>
          <w:rFonts w:asciiTheme="minorHAnsi" w:hAnsiTheme="minorHAnsi" w:cs="Calibri"/>
          <w:spacing w:val="-4"/>
          <w:sz w:val="24"/>
          <w:szCs w:val="24"/>
        </w:rPr>
        <w:t xml:space="preserve"> </w:t>
      </w:r>
      <w:r w:rsidR="00FF393C" w:rsidRPr="00EE2CF5">
        <w:rPr>
          <w:rFonts w:asciiTheme="minorHAnsi" w:hAnsiTheme="minorHAnsi" w:cs="Calibri"/>
          <w:sz w:val="24"/>
          <w:szCs w:val="24"/>
        </w:rPr>
        <w:t>etc.</w:t>
      </w:r>
      <w:r w:rsidRPr="00EE2CF5">
        <w:rPr>
          <w:rFonts w:asciiTheme="minorHAnsi" w:hAnsiTheme="minorHAnsi" w:cs="Calibri"/>
          <w:sz w:val="24"/>
          <w:szCs w:val="24"/>
        </w:rPr>
        <w:t>;</w:t>
      </w:r>
    </w:p>
    <w:p w14:paraId="5EFCFDCD" w14:textId="77777777" w:rsidR="0064553A" w:rsidRPr="00EE2CF5" w:rsidRDefault="0064553A" w:rsidP="009F7DB5">
      <w:pPr>
        <w:pStyle w:val="BodyText"/>
        <w:spacing w:before="4"/>
        <w:rPr>
          <w:rFonts w:asciiTheme="minorHAnsi" w:hAnsiTheme="minorHAnsi" w:cs="Calibri"/>
          <w:sz w:val="24"/>
          <w:szCs w:val="24"/>
        </w:rPr>
      </w:pPr>
    </w:p>
    <w:p w14:paraId="2AA1856E" w14:textId="77777777" w:rsidR="0064553A" w:rsidRPr="00EE2CF5" w:rsidRDefault="0064553A" w:rsidP="005B1C73">
      <w:pPr>
        <w:pStyle w:val="BodyText"/>
        <w:spacing w:line="218" w:lineRule="auto"/>
        <w:jc w:val="both"/>
        <w:rPr>
          <w:rFonts w:asciiTheme="minorHAnsi" w:hAnsiTheme="minorHAnsi" w:cs="Calibri"/>
          <w:sz w:val="24"/>
          <w:szCs w:val="24"/>
        </w:rPr>
      </w:pPr>
      <w:r w:rsidRPr="00EE2CF5">
        <w:rPr>
          <w:rFonts w:asciiTheme="minorHAnsi" w:hAnsiTheme="minorHAnsi" w:cs="Calibri"/>
          <w:sz w:val="24"/>
          <w:szCs w:val="24"/>
        </w:rPr>
        <w:t>Whenever such work is to take place, and subject to justification, the following safeguards must be affected by the Senior Authorised Person:</w:t>
      </w:r>
    </w:p>
    <w:p w14:paraId="11888C47" w14:textId="77777777" w:rsidR="0064553A" w:rsidRPr="00EE2CF5" w:rsidRDefault="0064553A" w:rsidP="009F7DB5">
      <w:pPr>
        <w:pStyle w:val="BodyText"/>
        <w:rPr>
          <w:rFonts w:asciiTheme="minorHAnsi" w:hAnsiTheme="minorHAnsi" w:cs="Calibri"/>
          <w:sz w:val="24"/>
          <w:szCs w:val="24"/>
        </w:rPr>
      </w:pPr>
    </w:p>
    <w:p w14:paraId="3E7A45ED" w14:textId="77777777" w:rsidR="0064553A" w:rsidRPr="00EE2CF5" w:rsidRDefault="0064553A">
      <w:pPr>
        <w:pStyle w:val="ListParagraph"/>
        <w:widowControl w:val="0"/>
        <w:numPr>
          <w:ilvl w:val="0"/>
          <w:numId w:val="72"/>
        </w:numPr>
        <w:autoSpaceDE w:val="0"/>
        <w:autoSpaceDN w:val="0"/>
        <w:spacing w:after="0" w:line="219" w:lineRule="exact"/>
        <w:rPr>
          <w:rFonts w:asciiTheme="minorHAnsi" w:hAnsiTheme="minorHAnsi" w:cs="Calibri"/>
          <w:sz w:val="24"/>
          <w:szCs w:val="24"/>
        </w:rPr>
      </w:pPr>
      <w:r w:rsidRPr="00EE2CF5">
        <w:rPr>
          <w:rFonts w:asciiTheme="minorHAnsi" w:hAnsiTheme="minorHAnsi" w:cs="Calibri"/>
          <w:sz w:val="24"/>
          <w:szCs w:val="24"/>
        </w:rPr>
        <w:t xml:space="preserve">The use of people who are competent to work </w:t>
      </w:r>
      <w:r w:rsidR="00FF393C" w:rsidRPr="00EE2CF5">
        <w:rPr>
          <w:rFonts w:asciiTheme="minorHAnsi" w:hAnsiTheme="minorHAnsi" w:cs="Calibri"/>
          <w:sz w:val="24"/>
          <w:szCs w:val="24"/>
        </w:rPr>
        <w:t>near</w:t>
      </w:r>
      <w:r w:rsidRPr="00EE2CF5">
        <w:rPr>
          <w:rFonts w:asciiTheme="minorHAnsi" w:hAnsiTheme="minorHAnsi" w:cs="Calibri"/>
          <w:sz w:val="24"/>
          <w:szCs w:val="24"/>
        </w:rPr>
        <w:t xml:space="preserve"> live LV electrical equipment</w:t>
      </w:r>
      <w:r w:rsidRPr="00EE2CF5">
        <w:rPr>
          <w:rFonts w:asciiTheme="minorHAnsi" w:hAnsiTheme="minorHAnsi" w:cs="Calibri"/>
          <w:spacing w:val="-20"/>
          <w:sz w:val="24"/>
          <w:szCs w:val="24"/>
        </w:rPr>
        <w:t xml:space="preserve"> </w:t>
      </w:r>
      <w:r w:rsidRPr="00EE2CF5">
        <w:rPr>
          <w:rFonts w:asciiTheme="minorHAnsi" w:hAnsiTheme="minorHAnsi" w:cs="Calibri"/>
          <w:sz w:val="24"/>
          <w:szCs w:val="24"/>
        </w:rPr>
        <w:t>safely;</w:t>
      </w:r>
    </w:p>
    <w:p w14:paraId="73D96F89" w14:textId="77777777" w:rsidR="0064553A" w:rsidRPr="00EE2CF5" w:rsidRDefault="0064553A">
      <w:pPr>
        <w:pStyle w:val="ListParagraph"/>
        <w:widowControl w:val="0"/>
        <w:numPr>
          <w:ilvl w:val="0"/>
          <w:numId w:val="72"/>
        </w:numPr>
        <w:autoSpaceDE w:val="0"/>
        <w:autoSpaceDN w:val="0"/>
        <w:spacing w:before="8" w:after="0" w:line="216" w:lineRule="auto"/>
        <w:rPr>
          <w:rFonts w:asciiTheme="minorHAnsi" w:hAnsiTheme="minorHAnsi" w:cs="Calibri"/>
          <w:sz w:val="24"/>
          <w:szCs w:val="24"/>
        </w:rPr>
      </w:pPr>
      <w:r w:rsidRPr="00EE2CF5">
        <w:rPr>
          <w:rFonts w:asciiTheme="minorHAnsi" w:hAnsiTheme="minorHAnsi" w:cs="Calibri"/>
          <w:sz w:val="24"/>
          <w:szCs w:val="24"/>
        </w:rPr>
        <w:t xml:space="preserve">The provision of adequate information to the person carrying out the work about the live circuit conductors </w:t>
      </w:r>
      <w:proofErr w:type="gramStart"/>
      <w:r w:rsidRPr="00EE2CF5">
        <w:rPr>
          <w:rFonts w:asciiTheme="minorHAnsi" w:hAnsiTheme="minorHAnsi" w:cs="Calibri"/>
          <w:sz w:val="24"/>
          <w:szCs w:val="24"/>
        </w:rPr>
        <w:t>involved,</w:t>
      </w:r>
      <w:proofErr w:type="gramEnd"/>
      <w:r w:rsidRPr="00EE2CF5">
        <w:rPr>
          <w:rFonts w:asciiTheme="minorHAnsi" w:hAnsiTheme="minorHAnsi" w:cs="Calibri"/>
          <w:sz w:val="24"/>
          <w:szCs w:val="24"/>
        </w:rPr>
        <w:t xml:space="preserve"> the associated electrical system and the foreseeable</w:t>
      </w:r>
      <w:r w:rsidRPr="00EE2CF5">
        <w:rPr>
          <w:rFonts w:asciiTheme="minorHAnsi" w:hAnsiTheme="minorHAnsi" w:cs="Calibri"/>
          <w:spacing w:val="-7"/>
          <w:sz w:val="24"/>
          <w:szCs w:val="24"/>
        </w:rPr>
        <w:t xml:space="preserve"> </w:t>
      </w:r>
      <w:r w:rsidRPr="00EE2CF5">
        <w:rPr>
          <w:rFonts w:asciiTheme="minorHAnsi" w:hAnsiTheme="minorHAnsi" w:cs="Calibri"/>
          <w:sz w:val="24"/>
          <w:szCs w:val="24"/>
        </w:rPr>
        <w:t>risks;</w:t>
      </w:r>
    </w:p>
    <w:p w14:paraId="7798BDD2" w14:textId="77777777" w:rsidR="0064553A" w:rsidRPr="00EE2CF5" w:rsidRDefault="0064553A">
      <w:pPr>
        <w:pStyle w:val="ListParagraph"/>
        <w:widowControl w:val="0"/>
        <w:numPr>
          <w:ilvl w:val="0"/>
          <w:numId w:val="72"/>
        </w:numPr>
        <w:autoSpaceDE w:val="0"/>
        <w:autoSpaceDN w:val="0"/>
        <w:spacing w:before="2" w:after="0" w:line="216" w:lineRule="auto"/>
        <w:rPr>
          <w:rFonts w:asciiTheme="minorHAnsi" w:hAnsiTheme="minorHAnsi" w:cs="Calibri"/>
          <w:sz w:val="24"/>
          <w:szCs w:val="24"/>
        </w:rPr>
      </w:pPr>
      <w:r w:rsidRPr="00EE2CF5">
        <w:rPr>
          <w:rFonts w:asciiTheme="minorHAnsi" w:hAnsiTheme="minorHAnsi" w:cs="Calibri"/>
          <w:sz w:val="24"/>
          <w:szCs w:val="24"/>
        </w:rPr>
        <w:t>The use of suitable tools, including insulated tools, equipment and personal protective equipment (PPE) i.e. insulated gloves,</w:t>
      </w:r>
      <w:r w:rsidRPr="00EE2CF5">
        <w:rPr>
          <w:rFonts w:asciiTheme="minorHAnsi" w:hAnsiTheme="minorHAnsi" w:cs="Calibri"/>
          <w:spacing w:val="-3"/>
          <w:sz w:val="24"/>
          <w:szCs w:val="24"/>
        </w:rPr>
        <w:t xml:space="preserve"> </w:t>
      </w:r>
      <w:r w:rsidRPr="00EE2CF5">
        <w:rPr>
          <w:rFonts w:asciiTheme="minorHAnsi" w:hAnsiTheme="minorHAnsi" w:cs="Calibri"/>
          <w:sz w:val="24"/>
          <w:szCs w:val="24"/>
        </w:rPr>
        <w:t>goggles;</w:t>
      </w:r>
    </w:p>
    <w:p w14:paraId="39B72696" w14:textId="77777777" w:rsidR="0064553A" w:rsidRPr="00EE2CF5" w:rsidRDefault="0064553A">
      <w:pPr>
        <w:pStyle w:val="ListParagraph"/>
        <w:widowControl w:val="0"/>
        <w:numPr>
          <w:ilvl w:val="0"/>
          <w:numId w:val="72"/>
        </w:numPr>
        <w:autoSpaceDE w:val="0"/>
        <w:autoSpaceDN w:val="0"/>
        <w:spacing w:after="0" w:line="217" w:lineRule="exact"/>
        <w:rPr>
          <w:rFonts w:asciiTheme="minorHAnsi" w:hAnsiTheme="minorHAnsi" w:cs="Calibri"/>
          <w:sz w:val="24"/>
          <w:szCs w:val="24"/>
        </w:rPr>
      </w:pPr>
      <w:r w:rsidRPr="00EE2CF5">
        <w:rPr>
          <w:rFonts w:asciiTheme="minorHAnsi" w:hAnsiTheme="minorHAnsi" w:cs="Calibri"/>
          <w:sz w:val="24"/>
          <w:szCs w:val="24"/>
        </w:rPr>
        <w:t>The use of suitable temporary insulated barriers or</w:t>
      </w:r>
      <w:r w:rsidRPr="00EE2CF5">
        <w:rPr>
          <w:rFonts w:asciiTheme="minorHAnsi" w:hAnsiTheme="minorHAnsi" w:cs="Calibri"/>
          <w:spacing w:val="-8"/>
          <w:sz w:val="24"/>
          <w:szCs w:val="24"/>
        </w:rPr>
        <w:t xml:space="preserve"> </w:t>
      </w:r>
      <w:r w:rsidRPr="00EE2CF5">
        <w:rPr>
          <w:rFonts w:asciiTheme="minorHAnsi" w:hAnsiTheme="minorHAnsi" w:cs="Calibri"/>
          <w:sz w:val="24"/>
          <w:szCs w:val="24"/>
        </w:rPr>
        <w:t>screens;</w:t>
      </w:r>
    </w:p>
    <w:p w14:paraId="425027BA" w14:textId="77777777" w:rsidR="0064553A" w:rsidRPr="00EE2CF5" w:rsidRDefault="0064553A">
      <w:pPr>
        <w:pStyle w:val="ListParagraph"/>
        <w:widowControl w:val="0"/>
        <w:numPr>
          <w:ilvl w:val="0"/>
          <w:numId w:val="72"/>
        </w:numPr>
        <w:autoSpaceDE w:val="0"/>
        <w:autoSpaceDN w:val="0"/>
        <w:spacing w:after="0" w:line="209" w:lineRule="exact"/>
        <w:rPr>
          <w:rFonts w:asciiTheme="minorHAnsi" w:hAnsiTheme="minorHAnsi" w:cs="Calibri"/>
          <w:sz w:val="24"/>
          <w:szCs w:val="24"/>
        </w:rPr>
      </w:pPr>
      <w:r w:rsidRPr="00EE2CF5">
        <w:rPr>
          <w:rFonts w:asciiTheme="minorHAnsi" w:hAnsiTheme="minorHAnsi" w:cs="Calibri"/>
          <w:sz w:val="24"/>
          <w:szCs w:val="24"/>
        </w:rPr>
        <w:t>The use of suitable instruments and test probes that comply with HSE GS 38 i.e. fused</w:t>
      </w:r>
      <w:r w:rsidRPr="00EE2CF5">
        <w:rPr>
          <w:rFonts w:asciiTheme="minorHAnsi" w:hAnsiTheme="minorHAnsi" w:cs="Calibri"/>
          <w:spacing w:val="-19"/>
          <w:sz w:val="24"/>
          <w:szCs w:val="24"/>
        </w:rPr>
        <w:t xml:space="preserve"> </w:t>
      </w:r>
      <w:r w:rsidRPr="00EE2CF5">
        <w:rPr>
          <w:rFonts w:asciiTheme="minorHAnsi" w:hAnsiTheme="minorHAnsi" w:cs="Calibri"/>
          <w:sz w:val="24"/>
          <w:szCs w:val="24"/>
        </w:rPr>
        <w:t>leads.</w:t>
      </w:r>
    </w:p>
    <w:p w14:paraId="1810DF3E" w14:textId="77777777" w:rsidR="0064553A" w:rsidRPr="00EE2CF5" w:rsidRDefault="0064553A">
      <w:pPr>
        <w:pStyle w:val="ListParagraph"/>
        <w:widowControl w:val="0"/>
        <w:numPr>
          <w:ilvl w:val="0"/>
          <w:numId w:val="72"/>
        </w:numPr>
        <w:autoSpaceDE w:val="0"/>
        <w:autoSpaceDN w:val="0"/>
        <w:spacing w:before="5" w:after="0" w:line="218" w:lineRule="auto"/>
        <w:rPr>
          <w:rFonts w:asciiTheme="minorHAnsi" w:hAnsiTheme="minorHAnsi" w:cs="Calibri"/>
          <w:sz w:val="24"/>
          <w:szCs w:val="24"/>
        </w:rPr>
      </w:pPr>
      <w:r w:rsidRPr="00EE2CF5">
        <w:rPr>
          <w:rFonts w:asciiTheme="minorHAnsi" w:hAnsiTheme="minorHAnsi" w:cs="Calibri"/>
          <w:sz w:val="24"/>
          <w:szCs w:val="24"/>
        </w:rPr>
        <w:t>Accompaniment by another person(s) if the presence of such persons could contribute significantly to ensuring injury is prevented; i.e. competent to isolate in an</w:t>
      </w:r>
      <w:r w:rsidRPr="00EE2CF5">
        <w:rPr>
          <w:rFonts w:asciiTheme="minorHAnsi" w:hAnsiTheme="minorHAnsi" w:cs="Calibri"/>
          <w:spacing w:val="-3"/>
          <w:sz w:val="24"/>
          <w:szCs w:val="24"/>
        </w:rPr>
        <w:t xml:space="preserve"> </w:t>
      </w:r>
      <w:r w:rsidRPr="00EE2CF5">
        <w:rPr>
          <w:rFonts w:asciiTheme="minorHAnsi" w:hAnsiTheme="minorHAnsi" w:cs="Calibri"/>
          <w:sz w:val="24"/>
          <w:szCs w:val="24"/>
        </w:rPr>
        <w:t>emergency.</w:t>
      </w:r>
    </w:p>
    <w:p w14:paraId="5A510ABD" w14:textId="77777777" w:rsidR="0064553A" w:rsidRPr="00EE2CF5" w:rsidRDefault="0064553A">
      <w:pPr>
        <w:pStyle w:val="ListParagraph"/>
        <w:widowControl w:val="0"/>
        <w:numPr>
          <w:ilvl w:val="0"/>
          <w:numId w:val="72"/>
        </w:numPr>
        <w:autoSpaceDE w:val="0"/>
        <w:autoSpaceDN w:val="0"/>
        <w:spacing w:after="0" w:line="216" w:lineRule="auto"/>
        <w:rPr>
          <w:rFonts w:asciiTheme="minorHAnsi" w:hAnsiTheme="minorHAnsi" w:cs="Calibri"/>
          <w:sz w:val="24"/>
          <w:szCs w:val="24"/>
        </w:rPr>
      </w:pPr>
      <w:r w:rsidRPr="00EE2CF5">
        <w:rPr>
          <w:rFonts w:asciiTheme="minorHAnsi" w:hAnsiTheme="minorHAnsi" w:cs="Calibri"/>
          <w:sz w:val="24"/>
          <w:szCs w:val="24"/>
        </w:rPr>
        <w:t xml:space="preserve">Effective control of any area where there is danger from live electrical conductors </w:t>
      </w:r>
      <w:r w:rsidR="00FF393C" w:rsidRPr="00EE2CF5">
        <w:rPr>
          <w:rFonts w:asciiTheme="minorHAnsi" w:hAnsiTheme="minorHAnsi" w:cs="Calibri"/>
          <w:sz w:val="24"/>
          <w:szCs w:val="24"/>
        </w:rPr>
        <w:t>i.e.</w:t>
      </w:r>
      <w:r w:rsidRPr="00EE2CF5">
        <w:rPr>
          <w:rFonts w:asciiTheme="minorHAnsi" w:hAnsiTheme="minorHAnsi" w:cs="Calibri"/>
          <w:sz w:val="24"/>
          <w:szCs w:val="24"/>
        </w:rPr>
        <w:t xml:space="preserve"> using barriers and / or replacing</w:t>
      </w:r>
      <w:r w:rsidRPr="00EE2CF5">
        <w:rPr>
          <w:rFonts w:asciiTheme="minorHAnsi" w:hAnsiTheme="minorHAnsi" w:cs="Calibri"/>
          <w:spacing w:val="-2"/>
          <w:sz w:val="24"/>
          <w:szCs w:val="24"/>
        </w:rPr>
        <w:t xml:space="preserve"> </w:t>
      </w:r>
      <w:r w:rsidRPr="00EE2CF5">
        <w:rPr>
          <w:rFonts w:asciiTheme="minorHAnsi" w:hAnsiTheme="minorHAnsi" w:cs="Calibri"/>
          <w:sz w:val="24"/>
          <w:szCs w:val="24"/>
        </w:rPr>
        <w:t>covers.</w:t>
      </w:r>
    </w:p>
    <w:p w14:paraId="7215DDDB" w14:textId="77777777" w:rsidR="0064553A" w:rsidRPr="00EE2CF5" w:rsidRDefault="0064553A" w:rsidP="009F7DB5">
      <w:pPr>
        <w:pStyle w:val="BodyText"/>
        <w:rPr>
          <w:rFonts w:asciiTheme="minorHAnsi" w:hAnsiTheme="minorHAnsi" w:cs="Calibri"/>
          <w:sz w:val="24"/>
          <w:szCs w:val="24"/>
        </w:rPr>
      </w:pPr>
    </w:p>
    <w:p w14:paraId="4BED1BA9" w14:textId="77777777" w:rsidR="0064553A" w:rsidRPr="00B22B5A" w:rsidRDefault="0064553A" w:rsidP="00B22B5A">
      <w:pPr>
        <w:rPr>
          <w:rFonts w:asciiTheme="minorHAnsi" w:hAnsiTheme="minorHAnsi"/>
          <w:b/>
          <w:bCs/>
          <w:sz w:val="24"/>
          <w:szCs w:val="24"/>
        </w:rPr>
      </w:pPr>
      <w:bookmarkStart w:id="282" w:name="_TOC_250009"/>
      <w:bookmarkStart w:id="283" w:name="_Toc501383668"/>
      <w:bookmarkStart w:id="284" w:name="_Toc501387684"/>
      <w:bookmarkStart w:id="285" w:name="_Toc148802668"/>
      <w:bookmarkStart w:id="286" w:name="_Toc171666776"/>
      <w:bookmarkEnd w:id="282"/>
      <w:r w:rsidRPr="00B22B5A">
        <w:rPr>
          <w:rFonts w:asciiTheme="minorHAnsi" w:hAnsiTheme="minorHAnsi"/>
          <w:b/>
          <w:bCs/>
          <w:sz w:val="24"/>
          <w:szCs w:val="24"/>
        </w:rPr>
        <w:t>Safety Precautions after Completing Work</w:t>
      </w:r>
      <w:bookmarkEnd w:id="283"/>
      <w:bookmarkEnd w:id="284"/>
      <w:bookmarkEnd w:id="285"/>
      <w:bookmarkEnd w:id="286"/>
    </w:p>
    <w:p w14:paraId="624AFB08" w14:textId="77777777" w:rsidR="0064553A" w:rsidRPr="00EE2CF5" w:rsidRDefault="0064553A" w:rsidP="005B1C73">
      <w:pPr>
        <w:pStyle w:val="BodyText"/>
        <w:spacing w:before="11" w:line="216" w:lineRule="auto"/>
        <w:ind w:hanging="1"/>
        <w:jc w:val="both"/>
        <w:rPr>
          <w:rFonts w:asciiTheme="minorHAnsi" w:hAnsiTheme="minorHAnsi" w:cs="Calibri"/>
          <w:sz w:val="24"/>
          <w:szCs w:val="24"/>
        </w:rPr>
      </w:pPr>
      <w:r w:rsidRPr="00EE2CF5">
        <w:rPr>
          <w:rFonts w:asciiTheme="minorHAnsi" w:hAnsiTheme="minorHAnsi" w:cs="Calibri"/>
          <w:sz w:val="24"/>
          <w:szCs w:val="24"/>
        </w:rPr>
        <w:t>The person in charge of the working party shall ensure that the following restoration work has been carried out where applicable:</w:t>
      </w:r>
    </w:p>
    <w:p w14:paraId="718D5D89" w14:textId="77777777" w:rsidR="0064553A" w:rsidRPr="00EE2CF5" w:rsidRDefault="0064553A" w:rsidP="009F7DB5">
      <w:pPr>
        <w:pStyle w:val="BodyText"/>
        <w:spacing w:before="3"/>
        <w:rPr>
          <w:rFonts w:asciiTheme="minorHAnsi" w:hAnsiTheme="minorHAnsi" w:cs="Calibri"/>
          <w:sz w:val="24"/>
          <w:szCs w:val="24"/>
        </w:rPr>
      </w:pPr>
    </w:p>
    <w:p w14:paraId="574A45BB" w14:textId="77777777" w:rsidR="0064553A" w:rsidRPr="00EE2CF5" w:rsidRDefault="0064553A">
      <w:pPr>
        <w:pStyle w:val="ListParagraph"/>
        <w:widowControl w:val="0"/>
        <w:numPr>
          <w:ilvl w:val="0"/>
          <w:numId w:val="73"/>
        </w:numPr>
        <w:autoSpaceDE w:val="0"/>
        <w:autoSpaceDN w:val="0"/>
        <w:spacing w:after="0" w:line="228" w:lineRule="exact"/>
        <w:rPr>
          <w:rFonts w:asciiTheme="minorHAnsi" w:hAnsiTheme="minorHAnsi" w:cs="Calibri"/>
          <w:sz w:val="24"/>
          <w:szCs w:val="24"/>
        </w:rPr>
      </w:pPr>
      <w:r w:rsidRPr="00EE2CF5">
        <w:rPr>
          <w:rFonts w:asciiTheme="minorHAnsi" w:hAnsiTheme="minorHAnsi" w:cs="Calibri"/>
          <w:sz w:val="24"/>
          <w:szCs w:val="24"/>
        </w:rPr>
        <w:t>Waste materials, tools and any other extraneous materials have been removed from inside</w:t>
      </w:r>
      <w:r w:rsidRPr="00EE2CF5">
        <w:rPr>
          <w:rFonts w:asciiTheme="minorHAnsi" w:hAnsiTheme="minorHAnsi" w:cs="Calibri"/>
          <w:spacing w:val="-22"/>
          <w:sz w:val="24"/>
          <w:szCs w:val="24"/>
        </w:rPr>
        <w:t xml:space="preserve"> </w:t>
      </w:r>
      <w:r w:rsidRPr="00EE2CF5">
        <w:rPr>
          <w:rFonts w:asciiTheme="minorHAnsi" w:hAnsiTheme="minorHAnsi" w:cs="Calibri"/>
          <w:sz w:val="24"/>
          <w:szCs w:val="24"/>
        </w:rPr>
        <w:t>equipment.</w:t>
      </w:r>
    </w:p>
    <w:p w14:paraId="5762059A" w14:textId="77777777" w:rsidR="0064553A" w:rsidRPr="00EE2CF5" w:rsidRDefault="0064553A">
      <w:pPr>
        <w:pStyle w:val="ListParagraph"/>
        <w:widowControl w:val="0"/>
        <w:numPr>
          <w:ilvl w:val="0"/>
          <w:numId w:val="73"/>
        </w:numPr>
        <w:autoSpaceDE w:val="0"/>
        <w:autoSpaceDN w:val="0"/>
        <w:spacing w:after="0" w:line="228" w:lineRule="exact"/>
        <w:rPr>
          <w:rFonts w:asciiTheme="minorHAnsi" w:hAnsiTheme="minorHAnsi" w:cs="Calibri"/>
          <w:sz w:val="24"/>
          <w:szCs w:val="24"/>
        </w:rPr>
      </w:pPr>
      <w:r w:rsidRPr="00EE2CF5">
        <w:rPr>
          <w:rFonts w:asciiTheme="minorHAnsi" w:hAnsiTheme="minorHAnsi" w:cs="Calibri"/>
          <w:sz w:val="24"/>
          <w:szCs w:val="24"/>
        </w:rPr>
        <w:t>All terminations are</w:t>
      </w:r>
      <w:r w:rsidRPr="00EE2CF5">
        <w:rPr>
          <w:rFonts w:asciiTheme="minorHAnsi" w:hAnsiTheme="minorHAnsi" w:cs="Calibri"/>
          <w:spacing w:val="-2"/>
          <w:sz w:val="24"/>
          <w:szCs w:val="24"/>
        </w:rPr>
        <w:t xml:space="preserve"> </w:t>
      </w:r>
      <w:r w:rsidRPr="00EE2CF5">
        <w:rPr>
          <w:rFonts w:asciiTheme="minorHAnsi" w:hAnsiTheme="minorHAnsi" w:cs="Calibri"/>
          <w:sz w:val="24"/>
          <w:szCs w:val="24"/>
        </w:rPr>
        <w:t>tight.</w:t>
      </w:r>
    </w:p>
    <w:p w14:paraId="667DC9A6" w14:textId="77777777" w:rsidR="0064553A" w:rsidRPr="00EE2CF5" w:rsidRDefault="0064553A">
      <w:pPr>
        <w:pStyle w:val="ListParagraph"/>
        <w:widowControl w:val="0"/>
        <w:numPr>
          <w:ilvl w:val="0"/>
          <w:numId w:val="73"/>
        </w:numPr>
        <w:autoSpaceDE w:val="0"/>
        <w:autoSpaceDN w:val="0"/>
        <w:spacing w:after="0" w:line="240" w:lineRule="auto"/>
        <w:rPr>
          <w:rFonts w:asciiTheme="minorHAnsi" w:hAnsiTheme="minorHAnsi" w:cs="Calibri"/>
          <w:sz w:val="24"/>
          <w:szCs w:val="24"/>
        </w:rPr>
      </w:pPr>
      <w:r w:rsidRPr="00EE2CF5">
        <w:rPr>
          <w:rFonts w:asciiTheme="minorHAnsi" w:hAnsiTheme="minorHAnsi" w:cs="Calibri"/>
          <w:sz w:val="24"/>
          <w:szCs w:val="24"/>
        </w:rPr>
        <w:t>All barriers and covers are in place and</w:t>
      </w:r>
      <w:r w:rsidRPr="00EE2CF5">
        <w:rPr>
          <w:rFonts w:asciiTheme="minorHAnsi" w:hAnsiTheme="minorHAnsi" w:cs="Calibri"/>
          <w:spacing w:val="-7"/>
          <w:sz w:val="24"/>
          <w:szCs w:val="24"/>
        </w:rPr>
        <w:t xml:space="preserve"> </w:t>
      </w:r>
      <w:r w:rsidRPr="00EE2CF5">
        <w:rPr>
          <w:rFonts w:asciiTheme="minorHAnsi" w:hAnsiTheme="minorHAnsi" w:cs="Calibri"/>
          <w:sz w:val="24"/>
          <w:szCs w:val="24"/>
        </w:rPr>
        <w:t>secured.</w:t>
      </w:r>
    </w:p>
    <w:p w14:paraId="02ADC3F1" w14:textId="77777777" w:rsidR="0064553A" w:rsidRPr="00EE2CF5" w:rsidRDefault="0064553A">
      <w:pPr>
        <w:pStyle w:val="ListParagraph"/>
        <w:widowControl w:val="0"/>
        <w:numPr>
          <w:ilvl w:val="0"/>
          <w:numId w:val="73"/>
        </w:numPr>
        <w:autoSpaceDE w:val="0"/>
        <w:autoSpaceDN w:val="0"/>
        <w:spacing w:before="1" w:after="0" w:line="228" w:lineRule="exact"/>
        <w:rPr>
          <w:rFonts w:asciiTheme="minorHAnsi" w:hAnsiTheme="minorHAnsi" w:cs="Calibri"/>
          <w:sz w:val="24"/>
          <w:szCs w:val="24"/>
        </w:rPr>
      </w:pPr>
      <w:r w:rsidRPr="00EE2CF5">
        <w:rPr>
          <w:rFonts w:asciiTheme="minorHAnsi" w:hAnsiTheme="minorHAnsi" w:cs="Calibri"/>
          <w:sz w:val="24"/>
          <w:szCs w:val="24"/>
        </w:rPr>
        <w:t>All tools and materials have been removed from the work</w:t>
      </w:r>
      <w:r w:rsidRPr="00EE2CF5">
        <w:rPr>
          <w:rFonts w:asciiTheme="minorHAnsi" w:hAnsiTheme="minorHAnsi" w:cs="Calibri"/>
          <w:spacing w:val="-2"/>
          <w:sz w:val="24"/>
          <w:szCs w:val="24"/>
        </w:rPr>
        <w:t xml:space="preserve"> </w:t>
      </w:r>
      <w:r w:rsidRPr="00EE2CF5">
        <w:rPr>
          <w:rFonts w:asciiTheme="minorHAnsi" w:hAnsiTheme="minorHAnsi" w:cs="Calibri"/>
          <w:sz w:val="24"/>
          <w:szCs w:val="24"/>
        </w:rPr>
        <w:t>area.</w:t>
      </w:r>
    </w:p>
    <w:p w14:paraId="5F42B7D6" w14:textId="77777777" w:rsidR="0064553A" w:rsidRPr="00EE2CF5" w:rsidRDefault="0064553A">
      <w:pPr>
        <w:pStyle w:val="ListParagraph"/>
        <w:widowControl w:val="0"/>
        <w:numPr>
          <w:ilvl w:val="0"/>
          <w:numId w:val="73"/>
        </w:numPr>
        <w:autoSpaceDE w:val="0"/>
        <w:autoSpaceDN w:val="0"/>
        <w:spacing w:after="0" w:line="228" w:lineRule="exact"/>
        <w:rPr>
          <w:rFonts w:asciiTheme="minorHAnsi" w:hAnsiTheme="minorHAnsi" w:cs="Calibri"/>
          <w:sz w:val="24"/>
          <w:szCs w:val="24"/>
        </w:rPr>
      </w:pPr>
      <w:r w:rsidRPr="00EE2CF5">
        <w:rPr>
          <w:rFonts w:asciiTheme="minorHAnsi" w:hAnsiTheme="minorHAnsi" w:cs="Calibri"/>
          <w:sz w:val="24"/>
          <w:szCs w:val="24"/>
        </w:rPr>
        <w:t>All LV electrical equipment doors are</w:t>
      </w:r>
      <w:r w:rsidRPr="00EE2CF5">
        <w:rPr>
          <w:rFonts w:asciiTheme="minorHAnsi" w:hAnsiTheme="minorHAnsi" w:cs="Calibri"/>
          <w:spacing w:val="-9"/>
          <w:sz w:val="24"/>
          <w:szCs w:val="24"/>
        </w:rPr>
        <w:t xml:space="preserve"> </w:t>
      </w:r>
      <w:r w:rsidRPr="00EE2CF5">
        <w:rPr>
          <w:rFonts w:asciiTheme="minorHAnsi" w:hAnsiTheme="minorHAnsi" w:cs="Calibri"/>
          <w:sz w:val="24"/>
          <w:szCs w:val="24"/>
        </w:rPr>
        <w:t>closed.</w:t>
      </w:r>
    </w:p>
    <w:p w14:paraId="1D936AEF" w14:textId="77777777" w:rsidR="0064553A" w:rsidRPr="00EE2CF5" w:rsidRDefault="0064553A">
      <w:pPr>
        <w:pStyle w:val="ListParagraph"/>
        <w:widowControl w:val="0"/>
        <w:numPr>
          <w:ilvl w:val="0"/>
          <w:numId w:val="73"/>
        </w:numPr>
        <w:autoSpaceDE w:val="0"/>
        <w:autoSpaceDN w:val="0"/>
        <w:spacing w:after="0" w:line="240" w:lineRule="auto"/>
        <w:rPr>
          <w:rFonts w:asciiTheme="minorHAnsi" w:hAnsiTheme="minorHAnsi" w:cs="Calibri"/>
          <w:sz w:val="24"/>
          <w:szCs w:val="24"/>
        </w:rPr>
      </w:pPr>
      <w:r w:rsidRPr="00EE2CF5">
        <w:rPr>
          <w:rFonts w:asciiTheme="minorHAnsi" w:hAnsiTheme="minorHAnsi" w:cs="Calibri"/>
          <w:sz w:val="24"/>
          <w:szCs w:val="24"/>
        </w:rPr>
        <w:t>All members of the working party have left the working</w:t>
      </w:r>
      <w:r w:rsidRPr="00EE2CF5">
        <w:rPr>
          <w:rFonts w:asciiTheme="minorHAnsi" w:hAnsiTheme="minorHAnsi" w:cs="Calibri"/>
          <w:spacing w:val="-5"/>
          <w:sz w:val="24"/>
          <w:szCs w:val="24"/>
        </w:rPr>
        <w:t xml:space="preserve"> </w:t>
      </w:r>
      <w:r w:rsidRPr="00EE2CF5">
        <w:rPr>
          <w:rFonts w:asciiTheme="minorHAnsi" w:hAnsiTheme="minorHAnsi" w:cs="Calibri"/>
          <w:sz w:val="24"/>
          <w:szCs w:val="24"/>
        </w:rPr>
        <w:t>area.</w:t>
      </w:r>
    </w:p>
    <w:p w14:paraId="3B7A034E" w14:textId="77777777" w:rsidR="0064553A" w:rsidRPr="00EE2CF5" w:rsidRDefault="0064553A">
      <w:pPr>
        <w:pStyle w:val="ListParagraph"/>
        <w:widowControl w:val="0"/>
        <w:numPr>
          <w:ilvl w:val="0"/>
          <w:numId w:val="73"/>
        </w:numPr>
        <w:autoSpaceDE w:val="0"/>
        <w:autoSpaceDN w:val="0"/>
        <w:spacing w:after="0" w:line="221" w:lineRule="exact"/>
        <w:rPr>
          <w:rFonts w:asciiTheme="minorHAnsi" w:hAnsiTheme="minorHAnsi" w:cs="Calibri"/>
          <w:sz w:val="24"/>
          <w:szCs w:val="24"/>
        </w:rPr>
      </w:pPr>
      <w:r w:rsidRPr="00EE2CF5">
        <w:rPr>
          <w:rFonts w:asciiTheme="minorHAnsi" w:hAnsiTheme="minorHAnsi" w:cs="Calibri"/>
          <w:sz w:val="24"/>
          <w:szCs w:val="24"/>
        </w:rPr>
        <w:t>All access doors to work area are locked as necessary.</w:t>
      </w:r>
    </w:p>
    <w:p w14:paraId="52DD8ED1" w14:textId="77777777" w:rsidR="0064553A" w:rsidRPr="00EE2CF5" w:rsidRDefault="0064553A">
      <w:pPr>
        <w:pStyle w:val="ListParagraph"/>
        <w:widowControl w:val="0"/>
        <w:numPr>
          <w:ilvl w:val="0"/>
          <w:numId w:val="73"/>
        </w:numPr>
        <w:autoSpaceDE w:val="0"/>
        <w:autoSpaceDN w:val="0"/>
        <w:spacing w:before="8" w:after="0" w:line="221" w:lineRule="exact"/>
        <w:rPr>
          <w:rFonts w:asciiTheme="minorHAnsi" w:hAnsiTheme="minorHAnsi" w:cs="Calibri"/>
          <w:sz w:val="24"/>
          <w:szCs w:val="24"/>
        </w:rPr>
      </w:pPr>
      <w:r w:rsidRPr="00EE2CF5">
        <w:rPr>
          <w:rFonts w:asciiTheme="minorHAnsi" w:hAnsiTheme="minorHAnsi" w:cs="Calibri"/>
          <w:sz w:val="24"/>
          <w:szCs w:val="24"/>
        </w:rPr>
        <w:t xml:space="preserve">The WORK PERMIT has been signed as cleared and returned to the Senior </w:t>
      </w:r>
      <w:proofErr w:type="spellStart"/>
      <w:r w:rsidRPr="00EE2CF5">
        <w:rPr>
          <w:rFonts w:asciiTheme="minorHAnsi" w:hAnsiTheme="minorHAnsi" w:cs="Calibri"/>
          <w:sz w:val="24"/>
          <w:szCs w:val="24"/>
        </w:rPr>
        <w:t>Authorised</w:t>
      </w:r>
      <w:proofErr w:type="spellEnd"/>
      <w:r w:rsidRPr="00EE2CF5">
        <w:rPr>
          <w:rFonts w:asciiTheme="minorHAnsi" w:hAnsiTheme="minorHAnsi" w:cs="Calibri"/>
          <w:spacing w:val="-16"/>
          <w:sz w:val="24"/>
          <w:szCs w:val="24"/>
        </w:rPr>
        <w:t xml:space="preserve"> </w:t>
      </w:r>
      <w:r w:rsidRPr="00EE2CF5">
        <w:rPr>
          <w:rFonts w:asciiTheme="minorHAnsi" w:hAnsiTheme="minorHAnsi" w:cs="Calibri"/>
          <w:sz w:val="24"/>
          <w:szCs w:val="24"/>
        </w:rPr>
        <w:t>Person.</w:t>
      </w:r>
    </w:p>
    <w:p w14:paraId="18BCCCB5" w14:textId="77777777" w:rsidR="009F7DB5" w:rsidRPr="00EE2CF5" w:rsidRDefault="009F7DB5" w:rsidP="009F7DB5">
      <w:pPr>
        <w:pStyle w:val="ListParagraph"/>
        <w:widowControl w:val="0"/>
        <w:autoSpaceDE w:val="0"/>
        <w:autoSpaceDN w:val="0"/>
        <w:spacing w:before="8" w:after="0" w:line="221" w:lineRule="exact"/>
        <w:ind w:left="0"/>
        <w:rPr>
          <w:rFonts w:asciiTheme="minorHAnsi" w:hAnsiTheme="minorHAnsi" w:cs="Calibri"/>
          <w:sz w:val="24"/>
          <w:szCs w:val="24"/>
        </w:rPr>
      </w:pPr>
    </w:p>
    <w:p w14:paraId="1E05FAFF" w14:textId="77777777" w:rsidR="0064553A" w:rsidRPr="00EE2CF5" w:rsidRDefault="0064553A" w:rsidP="009F7DB5">
      <w:pPr>
        <w:pStyle w:val="BodyText"/>
        <w:spacing w:before="80" w:line="223" w:lineRule="auto"/>
        <w:jc w:val="both"/>
        <w:rPr>
          <w:rFonts w:asciiTheme="minorHAnsi" w:hAnsiTheme="minorHAnsi" w:cs="Calibri"/>
          <w:sz w:val="24"/>
          <w:szCs w:val="24"/>
        </w:rPr>
      </w:pPr>
      <w:r w:rsidRPr="00EE2CF5">
        <w:rPr>
          <w:rFonts w:asciiTheme="minorHAnsi" w:hAnsiTheme="minorHAnsi" w:cs="Calibri"/>
          <w:sz w:val="24"/>
          <w:szCs w:val="24"/>
        </w:rPr>
        <w:t xml:space="preserve">The Senior Authorised Person/Authorised Person shall determine that all necessary tests have been carried out and documented, extraneous materials removed, temporary barriers removed, covers fixed, doors </w:t>
      </w:r>
      <w:r w:rsidR="00FF393C" w:rsidRPr="00EE2CF5">
        <w:rPr>
          <w:rFonts w:asciiTheme="minorHAnsi" w:hAnsiTheme="minorHAnsi" w:cs="Calibri"/>
          <w:sz w:val="24"/>
          <w:szCs w:val="24"/>
        </w:rPr>
        <w:t>closed,</w:t>
      </w:r>
      <w:r w:rsidRPr="00EE2CF5">
        <w:rPr>
          <w:rFonts w:asciiTheme="minorHAnsi" w:hAnsiTheme="minorHAnsi" w:cs="Calibri"/>
          <w:sz w:val="24"/>
          <w:szCs w:val="24"/>
        </w:rPr>
        <w:t xml:space="preserve"> and the work permit signed as cleared.</w:t>
      </w:r>
    </w:p>
    <w:p w14:paraId="667AC7CD" w14:textId="77777777" w:rsidR="0064553A" w:rsidRPr="00EE2CF5" w:rsidRDefault="0064553A" w:rsidP="009F7DB5">
      <w:pPr>
        <w:pStyle w:val="BodyText"/>
        <w:spacing w:before="3"/>
        <w:rPr>
          <w:rFonts w:asciiTheme="minorHAnsi" w:hAnsiTheme="minorHAnsi" w:cs="Calibri"/>
          <w:sz w:val="24"/>
          <w:szCs w:val="24"/>
        </w:rPr>
      </w:pPr>
    </w:p>
    <w:p w14:paraId="0F4FE209" w14:textId="77777777" w:rsidR="0064553A" w:rsidRPr="00EE2CF5" w:rsidRDefault="0064553A" w:rsidP="009F7DB5">
      <w:pPr>
        <w:pStyle w:val="BodyText"/>
        <w:spacing w:before="1" w:line="223" w:lineRule="auto"/>
        <w:jc w:val="both"/>
        <w:rPr>
          <w:rFonts w:asciiTheme="minorHAnsi" w:hAnsiTheme="minorHAnsi" w:cs="Calibri"/>
          <w:sz w:val="24"/>
          <w:szCs w:val="24"/>
        </w:rPr>
      </w:pPr>
      <w:r w:rsidRPr="00EE2CF5">
        <w:rPr>
          <w:rFonts w:asciiTheme="minorHAnsi" w:hAnsiTheme="minorHAnsi" w:cs="Calibri"/>
          <w:sz w:val="24"/>
          <w:szCs w:val="24"/>
        </w:rPr>
        <w:t>The Senior Authorised Person/Authorised Person shall then cancel the work permit issued for the work, remove caution and danger notices, which have been displayed and remove safety locks which have been applied.</w:t>
      </w:r>
    </w:p>
    <w:p w14:paraId="069F2F97" w14:textId="77777777" w:rsidR="0064553A" w:rsidRPr="00EE2CF5" w:rsidRDefault="0064553A" w:rsidP="009F7DB5">
      <w:pPr>
        <w:pStyle w:val="BodyText"/>
        <w:spacing w:before="1"/>
        <w:rPr>
          <w:rFonts w:asciiTheme="minorHAnsi" w:hAnsiTheme="minorHAnsi" w:cs="Calibri"/>
          <w:sz w:val="24"/>
          <w:szCs w:val="24"/>
        </w:rPr>
      </w:pPr>
    </w:p>
    <w:p w14:paraId="23F16FCD" w14:textId="77777777" w:rsidR="0064553A" w:rsidRPr="00EE2CF5" w:rsidRDefault="0064553A" w:rsidP="009F7DB5">
      <w:pPr>
        <w:pStyle w:val="BodyText"/>
        <w:spacing w:line="223" w:lineRule="auto"/>
        <w:jc w:val="both"/>
        <w:rPr>
          <w:rFonts w:asciiTheme="minorHAnsi" w:hAnsiTheme="minorHAnsi" w:cs="Calibri"/>
          <w:sz w:val="24"/>
          <w:szCs w:val="24"/>
        </w:rPr>
      </w:pPr>
      <w:r w:rsidRPr="00EE2CF5">
        <w:rPr>
          <w:rFonts w:asciiTheme="minorHAnsi" w:hAnsiTheme="minorHAnsi" w:cs="Calibri"/>
          <w:sz w:val="24"/>
          <w:szCs w:val="24"/>
        </w:rPr>
        <w:t>The circuit conductors which have been isolated will then be energised and tests completed as required by BS 7671, after which the LV electrical equipment will be left switched ‘ON’ or ‘OFF’ as required.</w:t>
      </w:r>
    </w:p>
    <w:p w14:paraId="005ACAF1" w14:textId="77777777" w:rsidR="0064553A" w:rsidRPr="00EE2CF5" w:rsidRDefault="0064553A" w:rsidP="009F7DB5">
      <w:pPr>
        <w:pStyle w:val="BodyText"/>
        <w:rPr>
          <w:rFonts w:asciiTheme="minorHAnsi" w:hAnsiTheme="minorHAnsi" w:cs="Calibri"/>
          <w:sz w:val="24"/>
          <w:szCs w:val="24"/>
        </w:rPr>
      </w:pPr>
    </w:p>
    <w:p w14:paraId="36282D42" w14:textId="77777777" w:rsidR="0064553A" w:rsidRPr="00EE2CF5" w:rsidRDefault="0064553A" w:rsidP="009F7DB5">
      <w:pPr>
        <w:pStyle w:val="BodyText"/>
        <w:spacing w:before="4"/>
        <w:rPr>
          <w:rFonts w:asciiTheme="minorHAnsi" w:hAnsiTheme="minorHAnsi" w:cs="Calibri"/>
          <w:sz w:val="24"/>
          <w:szCs w:val="24"/>
        </w:rPr>
      </w:pPr>
    </w:p>
    <w:p w14:paraId="447EF9A5" w14:textId="77777777" w:rsidR="00BE72A7" w:rsidRDefault="00BE72A7">
      <w:pPr>
        <w:spacing w:line="240" w:lineRule="auto"/>
        <w:rPr>
          <w:rFonts w:asciiTheme="minorHAnsi" w:hAnsiTheme="minorHAnsi"/>
          <w:b/>
          <w:bCs/>
          <w:sz w:val="24"/>
          <w:szCs w:val="24"/>
        </w:rPr>
      </w:pPr>
      <w:bookmarkStart w:id="287" w:name="_TOC_250008"/>
      <w:bookmarkStart w:id="288" w:name="_Toc501383669"/>
      <w:bookmarkStart w:id="289" w:name="_Toc501387685"/>
      <w:bookmarkStart w:id="290" w:name="_Toc148802669"/>
      <w:bookmarkStart w:id="291" w:name="_Toc171666777"/>
      <w:bookmarkEnd w:id="287"/>
      <w:r>
        <w:rPr>
          <w:rFonts w:asciiTheme="minorHAnsi" w:hAnsiTheme="minorHAnsi"/>
          <w:b/>
          <w:bCs/>
          <w:sz w:val="24"/>
          <w:szCs w:val="24"/>
        </w:rPr>
        <w:br w:type="page"/>
      </w:r>
    </w:p>
    <w:p w14:paraId="3E5D0F2D" w14:textId="043D735A" w:rsidR="0064553A" w:rsidRPr="00B22B5A" w:rsidRDefault="0064553A" w:rsidP="00B22B5A">
      <w:pPr>
        <w:rPr>
          <w:rFonts w:asciiTheme="minorHAnsi" w:hAnsiTheme="minorHAnsi"/>
          <w:b/>
          <w:bCs/>
          <w:sz w:val="24"/>
          <w:szCs w:val="24"/>
        </w:rPr>
      </w:pPr>
      <w:r w:rsidRPr="00B22B5A">
        <w:rPr>
          <w:rFonts w:asciiTheme="minorHAnsi" w:hAnsiTheme="minorHAnsi"/>
          <w:b/>
          <w:bCs/>
          <w:sz w:val="24"/>
          <w:szCs w:val="24"/>
        </w:rPr>
        <w:lastRenderedPageBreak/>
        <w:t>Access by Other Trades</w:t>
      </w:r>
      <w:bookmarkEnd w:id="288"/>
      <w:bookmarkEnd w:id="289"/>
      <w:bookmarkEnd w:id="290"/>
      <w:bookmarkEnd w:id="291"/>
    </w:p>
    <w:p w14:paraId="131BFD2E" w14:textId="77777777" w:rsidR="00E06970" w:rsidRPr="00EE2CF5" w:rsidRDefault="00E06970" w:rsidP="00E06970">
      <w:pPr>
        <w:rPr>
          <w:rFonts w:asciiTheme="minorHAnsi" w:hAnsiTheme="minorHAnsi"/>
        </w:rPr>
      </w:pPr>
    </w:p>
    <w:p w14:paraId="33CC7A4B" w14:textId="77777777" w:rsidR="0064553A" w:rsidRPr="00EE2CF5" w:rsidRDefault="0064553A" w:rsidP="009F7DB5">
      <w:pPr>
        <w:pStyle w:val="BodyText"/>
        <w:spacing w:before="5" w:line="228" w:lineRule="auto"/>
        <w:jc w:val="both"/>
        <w:rPr>
          <w:rFonts w:asciiTheme="minorHAnsi" w:hAnsiTheme="minorHAnsi" w:cs="Calibri"/>
          <w:sz w:val="24"/>
          <w:szCs w:val="24"/>
        </w:rPr>
      </w:pPr>
      <w:r w:rsidRPr="00EE2CF5">
        <w:rPr>
          <w:rFonts w:asciiTheme="minorHAnsi" w:hAnsiTheme="minorHAnsi" w:cs="Calibri"/>
          <w:sz w:val="24"/>
          <w:szCs w:val="24"/>
        </w:rPr>
        <w:t>When work is to be undertaken, by persons from other trades, in areas where there is live electrical equipment which could be interfered with, then access will be limited by the issue of a Limitation of Access Permit by Senior Authorised Person/Authorised Person. Areas include Switch rooms and rooms containing electrical distribution equipment.</w:t>
      </w:r>
    </w:p>
    <w:p w14:paraId="467C6C02" w14:textId="77777777" w:rsidR="0064553A" w:rsidRPr="00EE2CF5" w:rsidRDefault="0064553A" w:rsidP="009F7DB5">
      <w:pPr>
        <w:pStyle w:val="BodyText"/>
        <w:spacing w:before="2"/>
        <w:rPr>
          <w:rFonts w:asciiTheme="minorHAnsi" w:hAnsiTheme="minorHAnsi" w:cs="Calibri"/>
          <w:sz w:val="24"/>
          <w:szCs w:val="24"/>
        </w:rPr>
      </w:pPr>
    </w:p>
    <w:p w14:paraId="2E485D9F" w14:textId="77777777" w:rsidR="0064553A" w:rsidRPr="00EE2CF5" w:rsidRDefault="0064553A" w:rsidP="009F7DB5">
      <w:pPr>
        <w:pStyle w:val="BodyText"/>
        <w:spacing w:line="216" w:lineRule="auto"/>
        <w:ind w:hanging="1"/>
        <w:jc w:val="both"/>
        <w:rPr>
          <w:rFonts w:asciiTheme="minorHAnsi" w:hAnsiTheme="minorHAnsi" w:cs="Calibri"/>
          <w:sz w:val="24"/>
          <w:szCs w:val="24"/>
        </w:rPr>
      </w:pPr>
      <w:r w:rsidRPr="00EE2CF5">
        <w:rPr>
          <w:rFonts w:asciiTheme="minorHAnsi" w:hAnsiTheme="minorHAnsi" w:cs="Calibri"/>
          <w:sz w:val="24"/>
          <w:szCs w:val="24"/>
        </w:rPr>
        <w:t>Permits to other trades will only be issued to their nominated representative who will be deemed to be their Competent Person.</w:t>
      </w:r>
    </w:p>
    <w:p w14:paraId="293C6EE3" w14:textId="77777777" w:rsidR="0064553A" w:rsidRPr="00EE2CF5" w:rsidRDefault="0064553A" w:rsidP="009F7DB5">
      <w:pPr>
        <w:pStyle w:val="BodyText"/>
        <w:spacing w:before="4"/>
        <w:rPr>
          <w:rFonts w:asciiTheme="minorHAnsi" w:hAnsiTheme="minorHAnsi" w:cs="Calibri"/>
          <w:sz w:val="24"/>
          <w:szCs w:val="24"/>
        </w:rPr>
      </w:pPr>
    </w:p>
    <w:p w14:paraId="0E76B0F1" w14:textId="77777777" w:rsidR="0064553A" w:rsidRPr="00EE2CF5" w:rsidRDefault="0064553A" w:rsidP="009F7DB5">
      <w:pPr>
        <w:pStyle w:val="BodyText"/>
        <w:spacing w:line="223" w:lineRule="auto"/>
        <w:jc w:val="both"/>
        <w:rPr>
          <w:rFonts w:asciiTheme="minorHAnsi" w:hAnsiTheme="minorHAnsi" w:cs="Calibri"/>
          <w:sz w:val="24"/>
          <w:szCs w:val="24"/>
        </w:rPr>
      </w:pPr>
      <w:r w:rsidRPr="00EE2CF5">
        <w:rPr>
          <w:rFonts w:asciiTheme="minorHAnsi" w:hAnsiTheme="minorHAnsi" w:cs="Calibri"/>
          <w:sz w:val="24"/>
          <w:szCs w:val="24"/>
        </w:rPr>
        <w:t>The Limitation of Access Permit will detail the nature and limits of the work, specific precautions to be taken and the date and time after which the permit is invalid. Should the work be incomplete at this time a new Limitation of Access Permit must be</w:t>
      </w:r>
      <w:r w:rsidRPr="00EE2CF5">
        <w:rPr>
          <w:rFonts w:asciiTheme="minorHAnsi" w:hAnsiTheme="minorHAnsi" w:cs="Calibri"/>
          <w:spacing w:val="-6"/>
          <w:sz w:val="24"/>
          <w:szCs w:val="24"/>
        </w:rPr>
        <w:t xml:space="preserve"> </w:t>
      </w:r>
      <w:r w:rsidRPr="00EE2CF5">
        <w:rPr>
          <w:rFonts w:asciiTheme="minorHAnsi" w:hAnsiTheme="minorHAnsi" w:cs="Calibri"/>
          <w:sz w:val="24"/>
          <w:szCs w:val="24"/>
        </w:rPr>
        <w:t>issued.</w:t>
      </w:r>
    </w:p>
    <w:p w14:paraId="7A6EC30C" w14:textId="77777777" w:rsidR="0064553A" w:rsidRPr="00EE2CF5" w:rsidRDefault="0064553A" w:rsidP="009F7DB5">
      <w:pPr>
        <w:pStyle w:val="BodyText"/>
        <w:spacing w:before="1"/>
        <w:rPr>
          <w:rFonts w:asciiTheme="minorHAnsi" w:hAnsiTheme="minorHAnsi" w:cs="Calibri"/>
          <w:sz w:val="24"/>
          <w:szCs w:val="24"/>
        </w:rPr>
      </w:pPr>
    </w:p>
    <w:p w14:paraId="063D97BA" w14:textId="77777777" w:rsidR="0064553A" w:rsidRPr="00EE2CF5" w:rsidRDefault="0064553A" w:rsidP="009F7DB5">
      <w:pPr>
        <w:pStyle w:val="BodyText"/>
        <w:spacing w:before="1" w:line="223" w:lineRule="auto"/>
        <w:jc w:val="both"/>
        <w:rPr>
          <w:rFonts w:asciiTheme="minorHAnsi" w:hAnsiTheme="minorHAnsi" w:cs="Calibri"/>
          <w:sz w:val="24"/>
          <w:szCs w:val="24"/>
        </w:rPr>
      </w:pPr>
      <w:r w:rsidRPr="00EE2CF5">
        <w:rPr>
          <w:rFonts w:asciiTheme="minorHAnsi" w:hAnsiTheme="minorHAnsi" w:cs="Calibri"/>
          <w:sz w:val="24"/>
          <w:szCs w:val="24"/>
        </w:rPr>
        <w:t>The Limitation of Access Permit will be signed as received and understood by the Competent Person, who on completion or suspension of the work will sign the clearance section and return the work permit to the issuer.</w:t>
      </w:r>
    </w:p>
    <w:p w14:paraId="03F2717F" w14:textId="77777777" w:rsidR="0064553A" w:rsidRPr="00EE2CF5" w:rsidRDefault="0064553A" w:rsidP="009F7DB5">
      <w:pPr>
        <w:pStyle w:val="BodyText"/>
        <w:spacing w:before="4"/>
        <w:rPr>
          <w:rFonts w:asciiTheme="minorHAnsi" w:hAnsiTheme="minorHAnsi" w:cs="Calibri"/>
          <w:sz w:val="24"/>
          <w:szCs w:val="24"/>
        </w:rPr>
      </w:pPr>
    </w:p>
    <w:p w14:paraId="06F8CE16" w14:textId="77777777" w:rsidR="0064553A" w:rsidRPr="00EE2CF5" w:rsidRDefault="0064553A" w:rsidP="009F7DB5">
      <w:pPr>
        <w:pStyle w:val="BodyText"/>
        <w:spacing w:before="1" w:line="216" w:lineRule="auto"/>
        <w:jc w:val="both"/>
        <w:rPr>
          <w:rFonts w:asciiTheme="minorHAnsi" w:hAnsiTheme="minorHAnsi" w:cs="Calibri"/>
          <w:sz w:val="24"/>
          <w:szCs w:val="24"/>
        </w:rPr>
      </w:pPr>
      <w:r w:rsidRPr="00EE2CF5">
        <w:rPr>
          <w:rFonts w:asciiTheme="minorHAnsi" w:hAnsiTheme="minorHAnsi" w:cs="Calibri"/>
          <w:sz w:val="24"/>
          <w:szCs w:val="24"/>
        </w:rPr>
        <w:t>On completion of the work, The Senior Authorised Person/Authorised Person will arrange removal of related temporary barriers and cancel the Limitation of Access Permit.</w:t>
      </w:r>
    </w:p>
    <w:p w14:paraId="1206D745" w14:textId="77777777" w:rsidR="0064553A" w:rsidRPr="00EE2CF5" w:rsidRDefault="0064553A" w:rsidP="009F7DB5">
      <w:pPr>
        <w:pStyle w:val="BodyText"/>
        <w:rPr>
          <w:rFonts w:asciiTheme="minorHAnsi" w:hAnsiTheme="minorHAnsi" w:cs="Calibri"/>
          <w:sz w:val="24"/>
          <w:szCs w:val="24"/>
        </w:rPr>
      </w:pPr>
    </w:p>
    <w:p w14:paraId="2B7D2B2A" w14:textId="77777777" w:rsidR="0064553A" w:rsidRPr="00B22B5A" w:rsidRDefault="0064553A" w:rsidP="00B22B5A">
      <w:pPr>
        <w:rPr>
          <w:rFonts w:asciiTheme="minorHAnsi" w:hAnsiTheme="minorHAnsi"/>
          <w:b/>
          <w:bCs/>
          <w:sz w:val="24"/>
          <w:szCs w:val="24"/>
        </w:rPr>
      </w:pPr>
      <w:bookmarkStart w:id="292" w:name="_TOC_250007"/>
      <w:bookmarkStart w:id="293" w:name="_Toc501383670"/>
      <w:bookmarkStart w:id="294" w:name="_Toc501387686"/>
      <w:bookmarkStart w:id="295" w:name="_Toc148802670"/>
      <w:bookmarkStart w:id="296" w:name="_Toc171666778"/>
      <w:bookmarkEnd w:id="292"/>
      <w:r w:rsidRPr="00B22B5A">
        <w:rPr>
          <w:rFonts w:asciiTheme="minorHAnsi" w:hAnsiTheme="minorHAnsi"/>
          <w:b/>
          <w:bCs/>
          <w:sz w:val="24"/>
          <w:szCs w:val="24"/>
        </w:rPr>
        <w:t>Absence of Permit Holder</w:t>
      </w:r>
      <w:bookmarkEnd w:id="293"/>
      <w:bookmarkEnd w:id="294"/>
      <w:bookmarkEnd w:id="295"/>
      <w:bookmarkEnd w:id="296"/>
    </w:p>
    <w:p w14:paraId="7BEDAD77" w14:textId="77777777" w:rsidR="00E06970" w:rsidRPr="00EE2CF5" w:rsidRDefault="00E06970" w:rsidP="00E06970">
      <w:pPr>
        <w:rPr>
          <w:rFonts w:asciiTheme="minorHAnsi" w:hAnsiTheme="minorHAnsi"/>
        </w:rPr>
      </w:pPr>
    </w:p>
    <w:p w14:paraId="6824ABCF" w14:textId="77777777" w:rsidR="0064553A" w:rsidRPr="00EE2CF5" w:rsidRDefault="0064553A" w:rsidP="009F7DB5">
      <w:pPr>
        <w:pStyle w:val="BodyText"/>
        <w:spacing w:before="12" w:line="216" w:lineRule="auto"/>
        <w:jc w:val="both"/>
        <w:rPr>
          <w:rFonts w:asciiTheme="minorHAnsi" w:hAnsiTheme="minorHAnsi" w:cs="Calibri"/>
          <w:sz w:val="24"/>
          <w:szCs w:val="24"/>
        </w:rPr>
      </w:pPr>
      <w:r w:rsidRPr="00EE2CF5">
        <w:rPr>
          <w:rFonts w:asciiTheme="minorHAnsi" w:hAnsiTheme="minorHAnsi" w:cs="Calibri"/>
          <w:sz w:val="24"/>
          <w:szCs w:val="24"/>
        </w:rPr>
        <w:t>Should the named person to whom a permit is issued leave the workplace containing the equipment named on the permit, the work must cease.</w:t>
      </w:r>
    </w:p>
    <w:p w14:paraId="61E00E85" w14:textId="77777777" w:rsidR="0064553A" w:rsidRPr="00EE2CF5" w:rsidRDefault="0064553A" w:rsidP="009F7DB5">
      <w:pPr>
        <w:pStyle w:val="BodyText"/>
        <w:rPr>
          <w:rFonts w:asciiTheme="minorHAnsi" w:hAnsiTheme="minorHAnsi" w:cs="Calibri"/>
          <w:sz w:val="24"/>
          <w:szCs w:val="24"/>
        </w:rPr>
      </w:pPr>
    </w:p>
    <w:p w14:paraId="6B99FADA" w14:textId="77777777" w:rsidR="0064553A" w:rsidRPr="00EE2CF5" w:rsidRDefault="0064553A" w:rsidP="009F7DB5">
      <w:pPr>
        <w:pStyle w:val="BodyText"/>
        <w:spacing w:before="1" w:line="223" w:lineRule="auto"/>
        <w:ind w:hanging="1"/>
        <w:jc w:val="both"/>
        <w:rPr>
          <w:rFonts w:asciiTheme="minorHAnsi" w:hAnsiTheme="minorHAnsi" w:cs="Calibri"/>
          <w:sz w:val="24"/>
          <w:szCs w:val="24"/>
        </w:rPr>
      </w:pPr>
      <w:r w:rsidRPr="00EE2CF5">
        <w:rPr>
          <w:rFonts w:asciiTheme="minorHAnsi" w:hAnsiTheme="minorHAnsi" w:cs="Calibri"/>
          <w:sz w:val="24"/>
          <w:szCs w:val="24"/>
        </w:rPr>
        <w:t xml:space="preserve">If it is intended that work should continue after the permit holder has left the workplace, then the permit must be returned to the Senior Authorised Person, who will cancel that permit and issue a new permit to the person who will subsequently </w:t>
      </w:r>
      <w:r w:rsidR="00FF393C" w:rsidRPr="00EE2CF5">
        <w:rPr>
          <w:rFonts w:asciiTheme="minorHAnsi" w:hAnsiTheme="minorHAnsi" w:cs="Calibri"/>
          <w:sz w:val="24"/>
          <w:szCs w:val="24"/>
        </w:rPr>
        <w:t>oversee</w:t>
      </w:r>
      <w:r w:rsidRPr="00EE2CF5">
        <w:rPr>
          <w:rFonts w:asciiTheme="minorHAnsi" w:hAnsiTheme="minorHAnsi" w:cs="Calibri"/>
          <w:sz w:val="24"/>
          <w:szCs w:val="24"/>
        </w:rPr>
        <w:t xml:space="preserve"> the work.</w:t>
      </w:r>
    </w:p>
    <w:p w14:paraId="0D3964AD" w14:textId="77777777" w:rsidR="0064553A" w:rsidRPr="00EE2CF5" w:rsidRDefault="0064553A" w:rsidP="009F7DB5">
      <w:pPr>
        <w:pStyle w:val="BodyText"/>
        <w:spacing w:before="3"/>
        <w:rPr>
          <w:rFonts w:asciiTheme="minorHAnsi" w:hAnsiTheme="minorHAnsi" w:cs="Calibri"/>
          <w:sz w:val="24"/>
          <w:szCs w:val="24"/>
        </w:rPr>
      </w:pPr>
    </w:p>
    <w:p w14:paraId="6DD7EE7A" w14:textId="77777777" w:rsidR="0064553A" w:rsidRPr="00EE2CF5" w:rsidRDefault="0064553A" w:rsidP="009F7DB5">
      <w:pPr>
        <w:spacing w:line="220" w:lineRule="auto"/>
        <w:jc w:val="both"/>
        <w:rPr>
          <w:rFonts w:asciiTheme="minorHAnsi" w:hAnsiTheme="minorHAnsi"/>
          <w:b/>
          <w:sz w:val="24"/>
          <w:szCs w:val="24"/>
        </w:rPr>
      </w:pPr>
      <w:r w:rsidRPr="00EE2CF5">
        <w:rPr>
          <w:rFonts w:asciiTheme="minorHAnsi" w:hAnsiTheme="minorHAnsi"/>
          <w:sz w:val="24"/>
          <w:szCs w:val="24"/>
        </w:rPr>
        <w:t xml:space="preserve">Should a PERMIT holder leave the workplace without returning the permit for cancellation and it is required that the named work should continue, the Senior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 must review the safety procedures detailed in </w:t>
      </w:r>
      <w:r w:rsidRPr="00EE2CF5">
        <w:rPr>
          <w:rFonts w:asciiTheme="minorHAnsi" w:hAnsiTheme="minorHAnsi"/>
          <w:b/>
          <w:sz w:val="24"/>
          <w:szCs w:val="24"/>
        </w:rPr>
        <w:t>‘Making Electrical Equipment Safe for Working On’ and Safety Precautions Prior to Starting Work’</w:t>
      </w:r>
    </w:p>
    <w:p w14:paraId="0FE4AFEA" w14:textId="77777777" w:rsidR="0064553A" w:rsidRPr="00EE2CF5" w:rsidRDefault="0064553A" w:rsidP="009F7DB5">
      <w:pPr>
        <w:pStyle w:val="BodyText"/>
        <w:spacing w:before="8"/>
        <w:rPr>
          <w:rFonts w:asciiTheme="minorHAnsi" w:hAnsiTheme="minorHAnsi" w:cs="Calibri"/>
          <w:b/>
          <w:sz w:val="24"/>
          <w:szCs w:val="24"/>
        </w:rPr>
      </w:pPr>
    </w:p>
    <w:p w14:paraId="533D6592" w14:textId="77777777" w:rsidR="0064553A" w:rsidRPr="00EE2CF5" w:rsidRDefault="0064553A" w:rsidP="009F7DB5">
      <w:pPr>
        <w:pStyle w:val="BodyText"/>
        <w:spacing w:before="1" w:line="220" w:lineRule="auto"/>
        <w:jc w:val="both"/>
        <w:rPr>
          <w:rFonts w:asciiTheme="minorHAnsi" w:hAnsiTheme="minorHAnsi" w:cs="Calibri"/>
          <w:b/>
          <w:sz w:val="24"/>
          <w:szCs w:val="24"/>
        </w:rPr>
      </w:pPr>
      <w:r w:rsidRPr="00EE2CF5">
        <w:rPr>
          <w:rFonts w:asciiTheme="minorHAnsi" w:hAnsiTheme="minorHAnsi" w:cs="Calibri"/>
          <w:sz w:val="24"/>
          <w:szCs w:val="24"/>
        </w:rPr>
        <w:t xml:space="preserve">The Senior Authorised Person will then clear and cancel the record copy of the PERMIT himself and record the reason for doing so. A replacement permit will then be issued to the new working party in the normal manner detailed in </w:t>
      </w:r>
      <w:r w:rsidRPr="00EE2CF5">
        <w:rPr>
          <w:rFonts w:asciiTheme="minorHAnsi" w:hAnsiTheme="minorHAnsi" w:cs="Calibri"/>
          <w:b/>
          <w:sz w:val="24"/>
          <w:szCs w:val="24"/>
        </w:rPr>
        <w:t>Safety Precautions Prior to Starting Work’.</w:t>
      </w:r>
    </w:p>
    <w:p w14:paraId="756E6967" w14:textId="77777777" w:rsidR="0064553A" w:rsidRPr="00EE2CF5" w:rsidRDefault="0064553A" w:rsidP="009F7DB5">
      <w:pPr>
        <w:pStyle w:val="BodyText"/>
        <w:spacing w:before="10"/>
        <w:rPr>
          <w:rFonts w:asciiTheme="minorHAnsi" w:hAnsiTheme="minorHAnsi" w:cs="Calibri"/>
          <w:b/>
          <w:sz w:val="24"/>
          <w:szCs w:val="24"/>
        </w:rPr>
      </w:pPr>
    </w:p>
    <w:p w14:paraId="27CE8CAE" w14:textId="77777777" w:rsidR="0064553A" w:rsidRPr="00EE2CF5" w:rsidRDefault="0064553A" w:rsidP="009F7DB5">
      <w:pPr>
        <w:pStyle w:val="BodyText"/>
        <w:spacing w:line="223" w:lineRule="auto"/>
        <w:jc w:val="both"/>
        <w:rPr>
          <w:rFonts w:asciiTheme="minorHAnsi" w:hAnsiTheme="minorHAnsi" w:cs="Calibri"/>
          <w:sz w:val="24"/>
          <w:szCs w:val="24"/>
        </w:rPr>
      </w:pPr>
      <w:r w:rsidRPr="00EE2CF5">
        <w:rPr>
          <w:rFonts w:asciiTheme="minorHAnsi" w:hAnsiTheme="minorHAnsi" w:cs="Calibri"/>
          <w:sz w:val="24"/>
          <w:szCs w:val="24"/>
        </w:rPr>
        <w:t>Every effort must be made to ensure that should the original permit holder return to the workplace, he is made aware that his permit has been cancelled and that no further work must be undertaken in relation to that permit.</w:t>
      </w:r>
    </w:p>
    <w:p w14:paraId="39F7B738" w14:textId="77777777" w:rsidR="0064553A" w:rsidRPr="00EE2CF5" w:rsidRDefault="0064553A" w:rsidP="009F7DB5">
      <w:pPr>
        <w:pStyle w:val="BodyText"/>
        <w:rPr>
          <w:rFonts w:asciiTheme="minorHAnsi" w:hAnsiTheme="minorHAnsi" w:cs="Calibri"/>
          <w:sz w:val="24"/>
          <w:szCs w:val="24"/>
        </w:rPr>
      </w:pPr>
    </w:p>
    <w:p w14:paraId="6F3CA82C" w14:textId="77777777" w:rsidR="0064553A" w:rsidRPr="00B22B5A" w:rsidRDefault="00E06970" w:rsidP="00B22B5A">
      <w:pPr>
        <w:rPr>
          <w:rFonts w:asciiTheme="minorHAnsi" w:hAnsiTheme="minorHAnsi"/>
          <w:b/>
          <w:bCs/>
          <w:sz w:val="24"/>
          <w:szCs w:val="24"/>
        </w:rPr>
      </w:pPr>
      <w:bookmarkStart w:id="297" w:name="_TOC_250006"/>
      <w:bookmarkStart w:id="298" w:name="_Toc501383671"/>
      <w:bookmarkStart w:id="299" w:name="_Toc501387687"/>
      <w:bookmarkStart w:id="300" w:name="_Toc148802671"/>
      <w:bookmarkStart w:id="301" w:name="_Toc171666779"/>
      <w:r w:rsidRPr="00B22B5A">
        <w:rPr>
          <w:rFonts w:asciiTheme="minorHAnsi" w:hAnsiTheme="minorHAnsi"/>
          <w:b/>
          <w:bCs/>
          <w:sz w:val="24"/>
          <w:szCs w:val="24"/>
        </w:rPr>
        <w:t>Permit</w:t>
      </w:r>
      <w:r w:rsidRPr="00B22B5A">
        <w:rPr>
          <w:rFonts w:asciiTheme="minorHAnsi" w:hAnsiTheme="minorHAnsi"/>
          <w:b/>
          <w:bCs/>
          <w:spacing w:val="-2"/>
          <w:sz w:val="24"/>
          <w:szCs w:val="24"/>
        </w:rPr>
        <w:t xml:space="preserve"> </w:t>
      </w:r>
      <w:bookmarkEnd w:id="297"/>
      <w:r w:rsidRPr="00B22B5A">
        <w:rPr>
          <w:rFonts w:asciiTheme="minorHAnsi" w:hAnsiTheme="minorHAnsi"/>
          <w:b/>
          <w:bCs/>
          <w:sz w:val="24"/>
          <w:szCs w:val="24"/>
        </w:rPr>
        <w:t>Control</w:t>
      </w:r>
      <w:bookmarkEnd w:id="298"/>
      <w:bookmarkEnd w:id="299"/>
      <w:bookmarkEnd w:id="300"/>
      <w:bookmarkEnd w:id="301"/>
    </w:p>
    <w:p w14:paraId="050C8F1B" w14:textId="77777777" w:rsidR="0064553A" w:rsidRPr="00EE2CF5" w:rsidRDefault="0064553A" w:rsidP="009F7DB5">
      <w:pPr>
        <w:pStyle w:val="BodyText"/>
        <w:spacing w:before="4"/>
        <w:rPr>
          <w:rFonts w:asciiTheme="minorHAnsi" w:hAnsiTheme="minorHAnsi" w:cs="Calibri"/>
          <w:b/>
          <w:sz w:val="24"/>
          <w:szCs w:val="24"/>
        </w:rPr>
      </w:pPr>
    </w:p>
    <w:p w14:paraId="4DDAC0AC" w14:textId="77777777" w:rsidR="0064553A" w:rsidRPr="00B22B5A" w:rsidRDefault="0064553A" w:rsidP="00B22B5A">
      <w:pPr>
        <w:rPr>
          <w:rFonts w:asciiTheme="minorHAnsi" w:hAnsiTheme="minorHAnsi"/>
          <w:b/>
          <w:bCs/>
          <w:sz w:val="24"/>
          <w:szCs w:val="24"/>
        </w:rPr>
      </w:pPr>
      <w:bookmarkStart w:id="302" w:name="_TOC_250005"/>
      <w:bookmarkStart w:id="303" w:name="_Toc501383672"/>
      <w:bookmarkStart w:id="304" w:name="_Toc501387688"/>
      <w:bookmarkStart w:id="305" w:name="_Toc148802672"/>
      <w:bookmarkStart w:id="306" w:name="_Toc171666780"/>
      <w:bookmarkEnd w:id="302"/>
      <w:r w:rsidRPr="00B22B5A">
        <w:rPr>
          <w:rFonts w:asciiTheme="minorHAnsi" w:hAnsiTheme="minorHAnsi"/>
          <w:b/>
          <w:bCs/>
          <w:sz w:val="24"/>
          <w:szCs w:val="24"/>
        </w:rPr>
        <w:t>Application of Permit to Work Control System</w:t>
      </w:r>
      <w:bookmarkEnd w:id="303"/>
      <w:bookmarkEnd w:id="304"/>
      <w:bookmarkEnd w:id="305"/>
      <w:bookmarkEnd w:id="306"/>
    </w:p>
    <w:p w14:paraId="5C1E535C" w14:textId="77777777" w:rsidR="00E06970" w:rsidRPr="00EE2CF5" w:rsidRDefault="00E06970" w:rsidP="00E06970">
      <w:pPr>
        <w:rPr>
          <w:rFonts w:asciiTheme="minorHAnsi" w:hAnsiTheme="minorHAnsi"/>
        </w:rPr>
      </w:pPr>
    </w:p>
    <w:p w14:paraId="1270D833" w14:textId="2799CAF0" w:rsidR="0064553A" w:rsidRPr="00EE2CF5" w:rsidRDefault="0064553A" w:rsidP="009F7DB5">
      <w:pPr>
        <w:pStyle w:val="BodyText"/>
        <w:spacing w:before="1"/>
        <w:ind w:hanging="1"/>
        <w:jc w:val="both"/>
        <w:rPr>
          <w:rFonts w:asciiTheme="minorHAnsi" w:hAnsiTheme="minorHAnsi" w:cs="Calibri"/>
          <w:sz w:val="24"/>
          <w:szCs w:val="24"/>
        </w:rPr>
      </w:pPr>
      <w:r w:rsidRPr="00EE2CF5">
        <w:rPr>
          <w:rFonts w:asciiTheme="minorHAnsi" w:hAnsiTheme="minorHAnsi" w:cs="Calibri"/>
          <w:sz w:val="24"/>
          <w:szCs w:val="24"/>
        </w:rPr>
        <w:t xml:space="preserve">Where </w:t>
      </w:r>
      <w:r w:rsidR="00D72494" w:rsidRPr="00C67D40">
        <w:rPr>
          <w:rFonts w:asciiTheme="minorHAnsi" w:hAnsiTheme="minorHAnsi"/>
          <w:sz w:val="24"/>
          <w:szCs w:val="24"/>
          <w:highlight w:val="red"/>
        </w:rPr>
        <w:t>COMPANY NAME</w:t>
      </w:r>
      <w:r w:rsidR="00D72494" w:rsidRPr="00EE2CF5">
        <w:rPr>
          <w:rFonts w:asciiTheme="minorHAnsi" w:hAnsiTheme="minorHAnsi"/>
          <w:sz w:val="24"/>
          <w:szCs w:val="24"/>
        </w:rPr>
        <w:t xml:space="preserve"> </w:t>
      </w:r>
      <w:r w:rsidRPr="00EE2CF5">
        <w:rPr>
          <w:rFonts w:asciiTheme="minorHAnsi" w:hAnsiTheme="minorHAnsi" w:cs="Calibri"/>
          <w:sz w:val="24"/>
          <w:szCs w:val="24"/>
        </w:rPr>
        <w:t>assumes the responsibility for low voltage systems; a clear safe system of work must be formulated with written instruction. In situations where there is a significant risk a permit to work control system will be established. This section gives details of the procedures and systems to be adopted.</w:t>
      </w:r>
    </w:p>
    <w:p w14:paraId="0E22E5F6" w14:textId="77777777" w:rsidR="0064553A" w:rsidRPr="00EE2CF5" w:rsidRDefault="0064553A" w:rsidP="009F7DB5">
      <w:pPr>
        <w:pStyle w:val="BodyText"/>
        <w:spacing w:before="2"/>
        <w:rPr>
          <w:rFonts w:asciiTheme="minorHAnsi" w:hAnsiTheme="minorHAnsi" w:cs="Calibri"/>
          <w:sz w:val="24"/>
          <w:szCs w:val="24"/>
        </w:rPr>
      </w:pPr>
    </w:p>
    <w:p w14:paraId="6BDCC224" w14:textId="77777777" w:rsidR="0064553A" w:rsidRPr="00B22B5A" w:rsidRDefault="0064553A" w:rsidP="00B22B5A">
      <w:pPr>
        <w:rPr>
          <w:rFonts w:asciiTheme="minorHAnsi" w:hAnsiTheme="minorHAnsi"/>
          <w:b/>
          <w:bCs/>
          <w:sz w:val="24"/>
          <w:szCs w:val="24"/>
        </w:rPr>
      </w:pPr>
      <w:bookmarkStart w:id="307" w:name="_TOC_250004"/>
      <w:bookmarkStart w:id="308" w:name="_Toc501383673"/>
      <w:bookmarkStart w:id="309" w:name="_Toc501387689"/>
      <w:bookmarkStart w:id="310" w:name="_Toc148802673"/>
      <w:bookmarkStart w:id="311" w:name="_Toc171666781"/>
      <w:bookmarkEnd w:id="307"/>
      <w:r w:rsidRPr="00B22B5A">
        <w:rPr>
          <w:rFonts w:asciiTheme="minorHAnsi" w:hAnsiTheme="minorHAnsi"/>
          <w:b/>
          <w:bCs/>
          <w:sz w:val="24"/>
          <w:szCs w:val="24"/>
        </w:rPr>
        <w:t>Security of Designated Electrical Areas</w:t>
      </w:r>
      <w:bookmarkEnd w:id="308"/>
      <w:bookmarkEnd w:id="309"/>
      <w:bookmarkEnd w:id="310"/>
      <w:bookmarkEnd w:id="311"/>
    </w:p>
    <w:p w14:paraId="0F10CCA0" w14:textId="77777777" w:rsidR="00E06970" w:rsidRPr="00EE2CF5" w:rsidRDefault="00E06970" w:rsidP="00E06970">
      <w:pPr>
        <w:rPr>
          <w:rFonts w:asciiTheme="minorHAnsi" w:hAnsiTheme="minorHAnsi"/>
        </w:rPr>
      </w:pPr>
    </w:p>
    <w:p w14:paraId="1286DF2F" w14:textId="77777777" w:rsidR="0064553A" w:rsidRPr="00EE2CF5" w:rsidRDefault="0064553A" w:rsidP="00E06970">
      <w:pPr>
        <w:pStyle w:val="BodyText"/>
        <w:spacing w:before="1"/>
        <w:jc w:val="both"/>
        <w:rPr>
          <w:rFonts w:asciiTheme="minorHAnsi" w:hAnsiTheme="minorHAnsi" w:cs="Calibri"/>
          <w:sz w:val="24"/>
          <w:szCs w:val="24"/>
        </w:rPr>
      </w:pPr>
      <w:r w:rsidRPr="00EE2CF5">
        <w:rPr>
          <w:rFonts w:asciiTheme="minorHAnsi" w:hAnsiTheme="minorHAnsi" w:cs="Calibri"/>
          <w:sz w:val="24"/>
          <w:szCs w:val="24"/>
        </w:rPr>
        <w:t>All designated electrical areas will be kept locked when unattended. Except in an emergency no person will enter a designated electrical area unless accompanied by an Authorised Person or covered by a permit to work, sanction</w:t>
      </w:r>
      <w:r w:rsidR="00E06970" w:rsidRPr="00EE2CF5">
        <w:rPr>
          <w:rFonts w:asciiTheme="minorHAnsi" w:hAnsiTheme="minorHAnsi" w:cs="Calibri"/>
          <w:sz w:val="24"/>
          <w:szCs w:val="24"/>
        </w:rPr>
        <w:t xml:space="preserve"> </w:t>
      </w:r>
      <w:r w:rsidRPr="00EE2CF5">
        <w:rPr>
          <w:rFonts w:asciiTheme="minorHAnsi" w:hAnsiTheme="minorHAnsi" w:cs="Calibri"/>
          <w:sz w:val="24"/>
          <w:szCs w:val="24"/>
        </w:rPr>
        <w:t>to test or limitation of access permit issued by an Authorised Person. Designated electrical areas will be clearly defined.</w:t>
      </w:r>
    </w:p>
    <w:p w14:paraId="5B2CC55F" w14:textId="77777777" w:rsidR="0064553A" w:rsidRPr="00EE2CF5" w:rsidRDefault="0064553A" w:rsidP="009F7DB5">
      <w:pPr>
        <w:pStyle w:val="BodyText"/>
        <w:rPr>
          <w:rFonts w:asciiTheme="minorHAnsi" w:hAnsiTheme="minorHAnsi" w:cs="Calibri"/>
          <w:sz w:val="24"/>
          <w:szCs w:val="24"/>
        </w:rPr>
      </w:pPr>
    </w:p>
    <w:p w14:paraId="5F9CA94C" w14:textId="77777777" w:rsidR="0064553A" w:rsidRPr="00B22B5A" w:rsidRDefault="0064553A" w:rsidP="00B22B5A">
      <w:pPr>
        <w:rPr>
          <w:rFonts w:asciiTheme="minorHAnsi" w:hAnsiTheme="minorHAnsi"/>
          <w:b/>
          <w:bCs/>
          <w:sz w:val="24"/>
          <w:szCs w:val="24"/>
        </w:rPr>
      </w:pPr>
      <w:bookmarkStart w:id="312" w:name="_TOC_250003"/>
      <w:bookmarkStart w:id="313" w:name="_Toc501383674"/>
      <w:bookmarkStart w:id="314" w:name="_Toc501387690"/>
      <w:bookmarkStart w:id="315" w:name="_Toc148802674"/>
      <w:bookmarkStart w:id="316" w:name="_Toc171666782"/>
      <w:bookmarkEnd w:id="312"/>
      <w:r w:rsidRPr="00B22B5A">
        <w:rPr>
          <w:rFonts w:asciiTheme="minorHAnsi" w:hAnsiTheme="minorHAnsi"/>
          <w:b/>
          <w:bCs/>
          <w:sz w:val="24"/>
          <w:szCs w:val="24"/>
        </w:rPr>
        <w:t>Safety Keys</w:t>
      </w:r>
      <w:bookmarkEnd w:id="313"/>
      <w:bookmarkEnd w:id="314"/>
      <w:bookmarkEnd w:id="315"/>
      <w:bookmarkEnd w:id="316"/>
    </w:p>
    <w:p w14:paraId="1817B602" w14:textId="77777777" w:rsidR="00E06970" w:rsidRPr="00EE2CF5" w:rsidRDefault="00E06970" w:rsidP="00B22B5A">
      <w:pPr>
        <w:rPr>
          <w:rFonts w:asciiTheme="minorHAnsi" w:hAnsiTheme="minorHAnsi"/>
        </w:rPr>
      </w:pPr>
    </w:p>
    <w:p w14:paraId="60AE25B2" w14:textId="77777777" w:rsidR="0064553A" w:rsidRPr="00EE2CF5" w:rsidRDefault="0064553A" w:rsidP="00B22B5A">
      <w:pPr>
        <w:rPr>
          <w:rFonts w:asciiTheme="minorHAnsi" w:hAnsiTheme="minorHAnsi"/>
          <w:sz w:val="24"/>
          <w:szCs w:val="24"/>
        </w:rPr>
      </w:pPr>
      <w:r w:rsidRPr="00EE2CF5">
        <w:rPr>
          <w:rFonts w:asciiTheme="minorHAnsi" w:hAnsiTheme="minorHAnsi"/>
          <w:sz w:val="24"/>
          <w:szCs w:val="24"/>
        </w:rPr>
        <w:t xml:space="preserve">A key safe will be provided to house all keys associated with padlocks fitted </w:t>
      </w:r>
      <w:proofErr w:type="gramStart"/>
      <w:r w:rsidRPr="00EE2CF5">
        <w:rPr>
          <w:rFonts w:asciiTheme="minorHAnsi" w:hAnsiTheme="minorHAnsi"/>
          <w:sz w:val="24"/>
          <w:szCs w:val="24"/>
        </w:rPr>
        <w:t>to</w:t>
      </w:r>
      <w:proofErr w:type="gramEnd"/>
      <w:r w:rsidRPr="00EE2CF5">
        <w:rPr>
          <w:rFonts w:asciiTheme="minorHAnsi" w:hAnsiTheme="minorHAnsi"/>
          <w:sz w:val="24"/>
          <w:szCs w:val="24"/>
        </w:rPr>
        <w:t xml:space="preserve"> the system whilst work is in progress and under the permit issue conditions. There will be no duplicate</w:t>
      </w:r>
      <w:r w:rsidRPr="00EE2CF5">
        <w:rPr>
          <w:rFonts w:asciiTheme="minorHAnsi" w:hAnsiTheme="minorHAnsi"/>
          <w:spacing w:val="-13"/>
          <w:sz w:val="24"/>
          <w:szCs w:val="24"/>
        </w:rPr>
        <w:t xml:space="preserve"> </w:t>
      </w:r>
      <w:r w:rsidRPr="00EE2CF5">
        <w:rPr>
          <w:rFonts w:asciiTheme="minorHAnsi" w:hAnsiTheme="minorHAnsi"/>
          <w:sz w:val="24"/>
          <w:szCs w:val="24"/>
        </w:rPr>
        <w:t>keys.</w:t>
      </w:r>
    </w:p>
    <w:p w14:paraId="13E8F5A2" w14:textId="77777777" w:rsidR="0064553A" w:rsidRPr="00EE2CF5" w:rsidRDefault="0064553A" w:rsidP="00B22B5A">
      <w:pPr>
        <w:rPr>
          <w:rFonts w:asciiTheme="minorHAnsi" w:hAnsiTheme="minorHAnsi"/>
          <w:sz w:val="24"/>
          <w:szCs w:val="24"/>
        </w:rPr>
      </w:pPr>
      <w:r w:rsidRPr="00EE2CF5">
        <w:rPr>
          <w:rFonts w:asciiTheme="minorHAnsi" w:hAnsiTheme="minorHAnsi"/>
          <w:sz w:val="24"/>
          <w:szCs w:val="24"/>
        </w:rPr>
        <w:t xml:space="preserve">Only the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 controlling the </w:t>
      </w:r>
      <w:r w:rsidR="00FF393C" w:rsidRPr="00EE2CF5">
        <w:rPr>
          <w:rFonts w:asciiTheme="minorHAnsi" w:hAnsiTheme="minorHAnsi"/>
          <w:sz w:val="24"/>
          <w:szCs w:val="24"/>
        </w:rPr>
        <w:t>system</w:t>
      </w:r>
      <w:r w:rsidRPr="00EE2CF5">
        <w:rPr>
          <w:rFonts w:asciiTheme="minorHAnsi" w:hAnsiTheme="minorHAnsi"/>
          <w:sz w:val="24"/>
          <w:szCs w:val="24"/>
        </w:rPr>
        <w:t xml:space="preserve"> will be issued with a personal key to enable them to gain access to the key safe which will also house the keys to all the designated electrical areas and the keys to key</w:t>
      </w:r>
      <w:r w:rsidRPr="00EE2CF5">
        <w:rPr>
          <w:rFonts w:asciiTheme="minorHAnsi" w:hAnsiTheme="minorHAnsi"/>
          <w:spacing w:val="-5"/>
          <w:sz w:val="24"/>
          <w:szCs w:val="24"/>
        </w:rPr>
        <w:t xml:space="preserve"> </w:t>
      </w:r>
      <w:r w:rsidRPr="00EE2CF5">
        <w:rPr>
          <w:rFonts w:asciiTheme="minorHAnsi" w:hAnsiTheme="minorHAnsi"/>
          <w:sz w:val="24"/>
          <w:szCs w:val="24"/>
        </w:rPr>
        <w:t>lockers.</w:t>
      </w:r>
    </w:p>
    <w:p w14:paraId="6B2404C4" w14:textId="77777777" w:rsidR="0064553A" w:rsidRPr="00EE2CF5" w:rsidRDefault="0064553A" w:rsidP="00B22B5A">
      <w:pPr>
        <w:rPr>
          <w:rFonts w:asciiTheme="minorHAnsi" w:hAnsiTheme="minorHAnsi"/>
          <w:sz w:val="24"/>
          <w:szCs w:val="24"/>
        </w:rPr>
      </w:pPr>
      <w:r w:rsidRPr="00EE2CF5">
        <w:rPr>
          <w:rFonts w:asciiTheme="minorHAnsi" w:hAnsiTheme="minorHAnsi"/>
          <w:sz w:val="24"/>
          <w:szCs w:val="24"/>
        </w:rPr>
        <w:t>All other keys and padlocks associated with the electrical system will be kept in the key locker when not in</w:t>
      </w:r>
      <w:r w:rsidRPr="00EE2CF5">
        <w:rPr>
          <w:rFonts w:asciiTheme="minorHAnsi" w:hAnsiTheme="minorHAnsi"/>
          <w:spacing w:val="-39"/>
          <w:sz w:val="24"/>
          <w:szCs w:val="24"/>
        </w:rPr>
        <w:t xml:space="preserve"> </w:t>
      </w:r>
      <w:r w:rsidRPr="00EE2CF5">
        <w:rPr>
          <w:rFonts w:asciiTheme="minorHAnsi" w:hAnsiTheme="minorHAnsi"/>
          <w:sz w:val="24"/>
          <w:szCs w:val="24"/>
        </w:rPr>
        <w:t>use.</w:t>
      </w:r>
    </w:p>
    <w:p w14:paraId="5FD7C6E4" w14:textId="77777777" w:rsidR="0064553A" w:rsidRPr="00EE2CF5" w:rsidRDefault="0064553A" w:rsidP="00B22B5A">
      <w:pPr>
        <w:rPr>
          <w:rFonts w:asciiTheme="minorHAnsi" w:hAnsiTheme="minorHAnsi"/>
          <w:sz w:val="24"/>
          <w:szCs w:val="24"/>
        </w:rPr>
      </w:pPr>
      <w:r w:rsidRPr="00EE2CF5">
        <w:rPr>
          <w:rFonts w:asciiTheme="minorHAnsi" w:hAnsiTheme="minorHAnsi"/>
          <w:sz w:val="24"/>
          <w:szCs w:val="24"/>
        </w:rPr>
        <w:t>No spare keys should be provided elsewhere. All keys must be clearly</w:t>
      </w:r>
      <w:r w:rsidRPr="00EE2CF5">
        <w:rPr>
          <w:rFonts w:asciiTheme="minorHAnsi" w:hAnsiTheme="minorHAnsi"/>
          <w:spacing w:val="-11"/>
          <w:sz w:val="24"/>
          <w:szCs w:val="24"/>
        </w:rPr>
        <w:t xml:space="preserve"> </w:t>
      </w:r>
      <w:r w:rsidRPr="00EE2CF5">
        <w:rPr>
          <w:rFonts w:asciiTheme="minorHAnsi" w:hAnsiTheme="minorHAnsi"/>
          <w:sz w:val="24"/>
          <w:szCs w:val="24"/>
        </w:rPr>
        <w:t>labelled.</w:t>
      </w:r>
    </w:p>
    <w:p w14:paraId="73F6040C" w14:textId="77777777" w:rsidR="0064553A" w:rsidRPr="00EE2CF5" w:rsidRDefault="0064553A" w:rsidP="00B22B5A">
      <w:pPr>
        <w:rPr>
          <w:rFonts w:asciiTheme="minorHAnsi" w:hAnsiTheme="minorHAnsi"/>
          <w:sz w:val="24"/>
          <w:szCs w:val="24"/>
        </w:rPr>
      </w:pPr>
    </w:p>
    <w:p w14:paraId="40063DCA" w14:textId="77777777" w:rsidR="0064553A" w:rsidRPr="00B22B5A" w:rsidRDefault="0064553A" w:rsidP="00B22B5A">
      <w:pPr>
        <w:rPr>
          <w:rFonts w:asciiTheme="minorHAnsi" w:hAnsiTheme="minorHAnsi"/>
          <w:b/>
          <w:bCs/>
          <w:sz w:val="24"/>
          <w:szCs w:val="24"/>
        </w:rPr>
      </w:pPr>
      <w:bookmarkStart w:id="317" w:name="_TOC_250002"/>
      <w:bookmarkStart w:id="318" w:name="_Toc501383675"/>
      <w:bookmarkStart w:id="319" w:name="_Toc501387691"/>
      <w:bookmarkStart w:id="320" w:name="_Toc148802675"/>
      <w:bookmarkStart w:id="321" w:name="_Toc171666783"/>
      <w:bookmarkEnd w:id="317"/>
      <w:proofErr w:type="spellStart"/>
      <w:r w:rsidRPr="00B22B5A">
        <w:rPr>
          <w:rFonts w:asciiTheme="minorHAnsi" w:hAnsiTheme="minorHAnsi"/>
          <w:b/>
          <w:bCs/>
          <w:sz w:val="24"/>
          <w:szCs w:val="24"/>
        </w:rPr>
        <w:t>Authorisation</w:t>
      </w:r>
      <w:proofErr w:type="spellEnd"/>
      <w:r w:rsidRPr="00B22B5A">
        <w:rPr>
          <w:rFonts w:asciiTheme="minorHAnsi" w:hAnsiTheme="minorHAnsi"/>
          <w:b/>
          <w:bCs/>
          <w:sz w:val="24"/>
          <w:szCs w:val="24"/>
        </w:rPr>
        <w:t xml:space="preserve"> and Supervision of Work</w:t>
      </w:r>
      <w:bookmarkEnd w:id="318"/>
      <w:bookmarkEnd w:id="319"/>
      <w:bookmarkEnd w:id="320"/>
      <w:bookmarkEnd w:id="321"/>
    </w:p>
    <w:p w14:paraId="4A7D4AEB" w14:textId="77777777" w:rsidR="00E06970" w:rsidRPr="00EE2CF5" w:rsidRDefault="00E06970" w:rsidP="00B22B5A">
      <w:pPr>
        <w:rPr>
          <w:rFonts w:asciiTheme="minorHAnsi" w:hAnsiTheme="minorHAnsi"/>
        </w:rPr>
      </w:pPr>
    </w:p>
    <w:p w14:paraId="43AFFFB9" w14:textId="77777777" w:rsidR="0064553A" w:rsidRPr="00EE2CF5" w:rsidRDefault="0064553A" w:rsidP="00B22B5A">
      <w:pPr>
        <w:rPr>
          <w:rFonts w:asciiTheme="minorHAnsi" w:hAnsiTheme="minorHAnsi"/>
          <w:sz w:val="24"/>
          <w:szCs w:val="24"/>
        </w:rPr>
      </w:pPr>
      <w:r w:rsidRPr="00EE2CF5">
        <w:rPr>
          <w:rFonts w:asciiTheme="minorHAnsi" w:hAnsiTheme="minorHAnsi"/>
          <w:sz w:val="24"/>
          <w:szCs w:val="24"/>
        </w:rPr>
        <w:t xml:space="preserve">No work will be carried out in designated electrical areas unless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by a permit to work, sanction for test or limitation of access permit as applicable or under the direct control i.e. in the presence of an </w:t>
      </w:r>
      <w:proofErr w:type="spellStart"/>
      <w:r w:rsidRPr="00EE2CF5">
        <w:rPr>
          <w:rFonts w:asciiTheme="minorHAnsi" w:hAnsiTheme="minorHAnsi"/>
          <w:sz w:val="24"/>
          <w:szCs w:val="24"/>
        </w:rPr>
        <w:t>authorised</w:t>
      </w:r>
      <w:proofErr w:type="spellEnd"/>
      <w:r w:rsidRPr="00EE2CF5">
        <w:rPr>
          <w:rFonts w:asciiTheme="minorHAnsi" w:hAnsiTheme="minorHAnsi"/>
          <w:sz w:val="24"/>
          <w:szCs w:val="24"/>
        </w:rPr>
        <w:t xml:space="preserve"> person.</w:t>
      </w:r>
    </w:p>
    <w:p w14:paraId="51F23AB1" w14:textId="77777777" w:rsidR="0064553A" w:rsidRPr="00EE2CF5" w:rsidRDefault="0064553A" w:rsidP="00B22B5A">
      <w:pPr>
        <w:rPr>
          <w:rFonts w:asciiTheme="minorHAnsi" w:hAnsiTheme="minorHAnsi"/>
          <w:sz w:val="24"/>
          <w:szCs w:val="24"/>
        </w:rPr>
      </w:pPr>
      <w:proofErr w:type="gramStart"/>
      <w:r w:rsidRPr="00EE2CF5">
        <w:rPr>
          <w:rFonts w:asciiTheme="minorHAnsi" w:hAnsiTheme="minorHAnsi"/>
          <w:sz w:val="24"/>
          <w:szCs w:val="24"/>
        </w:rPr>
        <w:t>Permit</w:t>
      </w:r>
      <w:proofErr w:type="gramEnd"/>
      <w:r w:rsidRPr="00EE2CF5">
        <w:rPr>
          <w:rFonts w:asciiTheme="minorHAnsi" w:hAnsiTheme="minorHAnsi"/>
          <w:sz w:val="24"/>
          <w:szCs w:val="24"/>
        </w:rPr>
        <w:t xml:space="preserve"> to work, </w:t>
      </w:r>
      <w:proofErr w:type="gramStart"/>
      <w:r w:rsidRPr="00EE2CF5">
        <w:rPr>
          <w:rFonts w:asciiTheme="minorHAnsi" w:hAnsiTheme="minorHAnsi"/>
          <w:sz w:val="24"/>
          <w:szCs w:val="24"/>
        </w:rPr>
        <w:t>sanction</w:t>
      </w:r>
      <w:proofErr w:type="gramEnd"/>
      <w:r w:rsidRPr="00EE2CF5">
        <w:rPr>
          <w:rFonts w:asciiTheme="minorHAnsi" w:hAnsiTheme="minorHAnsi"/>
          <w:sz w:val="24"/>
          <w:szCs w:val="24"/>
        </w:rPr>
        <w:t xml:space="preserve"> for </w:t>
      </w:r>
      <w:proofErr w:type="gramStart"/>
      <w:r w:rsidRPr="00EE2CF5">
        <w:rPr>
          <w:rFonts w:asciiTheme="minorHAnsi" w:hAnsiTheme="minorHAnsi"/>
          <w:sz w:val="24"/>
          <w:szCs w:val="24"/>
        </w:rPr>
        <w:t>test</w:t>
      </w:r>
      <w:proofErr w:type="gramEnd"/>
      <w:r w:rsidRPr="00EE2CF5">
        <w:rPr>
          <w:rFonts w:asciiTheme="minorHAnsi" w:hAnsiTheme="minorHAnsi"/>
          <w:sz w:val="24"/>
          <w:szCs w:val="24"/>
        </w:rPr>
        <w:t xml:space="preserve"> or </w:t>
      </w:r>
      <w:proofErr w:type="gramStart"/>
      <w:r w:rsidRPr="00EE2CF5">
        <w:rPr>
          <w:rFonts w:asciiTheme="minorHAnsi" w:hAnsiTheme="minorHAnsi"/>
          <w:sz w:val="24"/>
          <w:szCs w:val="24"/>
        </w:rPr>
        <w:t>limitation</w:t>
      </w:r>
      <w:proofErr w:type="gramEnd"/>
      <w:r w:rsidRPr="00EE2CF5">
        <w:rPr>
          <w:rFonts w:asciiTheme="minorHAnsi" w:hAnsiTheme="minorHAnsi"/>
          <w:sz w:val="24"/>
          <w:szCs w:val="24"/>
        </w:rPr>
        <w:t xml:space="preserve"> of access must only be issued to person who has been deemed competent to receive such</w:t>
      </w:r>
      <w:r w:rsidRPr="00EE2CF5">
        <w:rPr>
          <w:rFonts w:asciiTheme="minorHAnsi" w:hAnsiTheme="minorHAnsi"/>
          <w:spacing w:val="-3"/>
          <w:sz w:val="24"/>
          <w:szCs w:val="24"/>
        </w:rPr>
        <w:t xml:space="preserve"> </w:t>
      </w:r>
      <w:r w:rsidRPr="00EE2CF5">
        <w:rPr>
          <w:rFonts w:asciiTheme="minorHAnsi" w:hAnsiTheme="minorHAnsi"/>
          <w:sz w:val="24"/>
          <w:szCs w:val="24"/>
        </w:rPr>
        <w:t>documents.</w:t>
      </w:r>
    </w:p>
    <w:p w14:paraId="54C27403" w14:textId="77777777" w:rsidR="0064553A" w:rsidRPr="00EE2CF5" w:rsidRDefault="0064553A" w:rsidP="00B22B5A">
      <w:pPr>
        <w:rPr>
          <w:rFonts w:asciiTheme="minorHAnsi" w:hAnsiTheme="minorHAnsi"/>
          <w:sz w:val="24"/>
          <w:szCs w:val="24"/>
        </w:rPr>
      </w:pPr>
    </w:p>
    <w:p w14:paraId="42E97D84" w14:textId="77777777" w:rsidR="0064553A" w:rsidRDefault="0064553A" w:rsidP="00B22B5A">
      <w:pPr>
        <w:rPr>
          <w:rFonts w:asciiTheme="minorHAnsi" w:hAnsiTheme="minorHAnsi"/>
          <w:b/>
          <w:bCs/>
          <w:sz w:val="24"/>
          <w:szCs w:val="24"/>
        </w:rPr>
      </w:pPr>
      <w:bookmarkStart w:id="322" w:name="_TOC_250001"/>
      <w:bookmarkStart w:id="323" w:name="_Toc501383676"/>
      <w:bookmarkStart w:id="324" w:name="_Toc501387692"/>
      <w:bookmarkStart w:id="325" w:name="_Toc148802676"/>
      <w:bookmarkStart w:id="326" w:name="_Toc171666784"/>
      <w:bookmarkEnd w:id="322"/>
      <w:r w:rsidRPr="00B22B5A">
        <w:rPr>
          <w:rFonts w:asciiTheme="minorHAnsi" w:hAnsiTheme="minorHAnsi"/>
          <w:b/>
          <w:bCs/>
          <w:sz w:val="24"/>
          <w:szCs w:val="24"/>
        </w:rPr>
        <w:t>Safe Isolation and Preparation for Work</w:t>
      </w:r>
      <w:bookmarkEnd w:id="323"/>
      <w:bookmarkEnd w:id="324"/>
      <w:bookmarkEnd w:id="325"/>
      <w:bookmarkEnd w:id="326"/>
    </w:p>
    <w:p w14:paraId="3E20212F" w14:textId="77777777" w:rsidR="003F3493" w:rsidRPr="00B22B5A" w:rsidRDefault="003F3493" w:rsidP="00B22B5A">
      <w:pPr>
        <w:rPr>
          <w:rFonts w:asciiTheme="minorHAnsi" w:hAnsiTheme="minorHAnsi"/>
          <w:b/>
          <w:bCs/>
          <w:sz w:val="24"/>
          <w:szCs w:val="24"/>
        </w:rPr>
      </w:pPr>
    </w:p>
    <w:p w14:paraId="12811669" w14:textId="77777777" w:rsidR="0064553A" w:rsidRPr="00EE2CF5" w:rsidRDefault="0064553A" w:rsidP="009F7DB5">
      <w:pPr>
        <w:pStyle w:val="BodyText"/>
        <w:spacing w:before="4"/>
        <w:rPr>
          <w:rFonts w:asciiTheme="minorHAnsi" w:hAnsiTheme="minorHAnsi" w:cs="Calibri"/>
          <w:sz w:val="24"/>
          <w:szCs w:val="24"/>
        </w:rPr>
      </w:pPr>
      <w:r w:rsidRPr="00EE2CF5">
        <w:rPr>
          <w:rFonts w:asciiTheme="minorHAnsi" w:hAnsiTheme="minorHAnsi" w:cs="Calibri"/>
          <w:sz w:val="24"/>
          <w:szCs w:val="24"/>
        </w:rPr>
        <w:t xml:space="preserve">Before issuing a permit to work, sanction for test or limitation of access the Authorised Person </w:t>
      </w:r>
      <w:r w:rsidR="00FF393C" w:rsidRPr="00EE2CF5">
        <w:rPr>
          <w:rFonts w:asciiTheme="minorHAnsi" w:hAnsiTheme="minorHAnsi" w:cs="Calibri"/>
          <w:sz w:val="24"/>
          <w:szCs w:val="24"/>
        </w:rPr>
        <w:t>will: -</w:t>
      </w:r>
    </w:p>
    <w:p w14:paraId="7D456B5E" w14:textId="77777777" w:rsidR="0064553A" w:rsidRPr="00EE2CF5" w:rsidRDefault="0064553A" w:rsidP="009F7DB5">
      <w:pPr>
        <w:pStyle w:val="BodyText"/>
        <w:spacing w:before="10"/>
        <w:rPr>
          <w:rFonts w:asciiTheme="minorHAnsi" w:hAnsiTheme="minorHAnsi" w:cs="Calibri"/>
          <w:sz w:val="24"/>
          <w:szCs w:val="24"/>
        </w:rPr>
      </w:pPr>
    </w:p>
    <w:p w14:paraId="6B350250" w14:textId="77777777" w:rsidR="0064553A" w:rsidRPr="00EE2CF5" w:rsidRDefault="0064553A">
      <w:pPr>
        <w:pStyle w:val="ListParagraph"/>
        <w:widowControl w:val="0"/>
        <w:numPr>
          <w:ilvl w:val="0"/>
          <w:numId w:val="74"/>
        </w:numPr>
        <w:autoSpaceDE w:val="0"/>
        <w:autoSpaceDN w:val="0"/>
        <w:spacing w:after="0" w:line="245" w:lineRule="exact"/>
        <w:rPr>
          <w:rFonts w:asciiTheme="minorHAnsi" w:hAnsiTheme="minorHAnsi" w:cs="Calibri"/>
          <w:sz w:val="24"/>
          <w:szCs w:val="24"/>
        </w:rPr>
      </w:pPr>
      <w:r w:rsidRPr="00EE2CF5">
        <w:rPr>
          <w:rFonts w:asciiTheme="minorHAnsi" w:hAnsiTheme="minorHAnsi" w:cs="Calibri"/>
          <w:sz w:val="24"/>
          <w:szCs w:val="24"/>
        </w:rPr>
        <w:t>Understand precisely the work that is to be carried</w:t>
      </w:r>
      <w:r w:rsidRPr="00EE2CF5">
        <w:rPr>
          <w:rFonts w:asciiTheme="minorHAnsi" w:hAnsiTheme="minorHAnsi" w:cs="Calibri"/>
          <w:spacing w:val="-7"/>
          <w:sz w:val="24"/>
          <w:szCs w:val="24"/>
        </w:rPr>
        <w:t xml:space="preserve"> </w:t>
      </w:r>
      <w:r w:rsidRPr="00EE2CF5">
        <w:rPr>
          <w:rFonts w:asciiTheme="minorHAnsi" w:hAnsiTheme="minorHAnsi" w:cs="Calibri"/>
          <w:sz w:val="24"/>
          <w:szCs w:val="24"/>
        </w:rPr>
        <w:t>out.</w:t>
      </w:r>
    </w:p>
    <w:p w14:paraId="6BA698FE" w14:textId="77777777" w:rsidR="0064553A" w:rsidRPr="00EE2CF5" w:rsidRDefault="0064553A">
      <w:pPr>
        <w:pStyle w:val="ListParagraph"/>
        <w:widowControl w:val="0"/>
        <w:numPr>
          <w:ilvl w:val="0"/>
          <w:numId w:val="74"/>
        </w:numPr>
        <w:autoSpaceDE w:val="0"/>
        <w:autoSpaceDN w:val="0"/>
        <w:spacing w:after="0" w:line="240" w:lineRule="auto"/>
        <w:jc w:val="both"/>
        <w:rPr>
          <w:rFonts w:asciiTheme="minorHAnsi" w:hAnsiTheme="minorHAnsi" w:cs="Calibri"/>
          <w:sz w:val="24"/>
          <w:szCs w:val="24"/>
        </w:rPr>
      </w:pPr>
      <w:proofErr w:type="gramStart"/>
      <w:r w:rsidRPr="00EE2CF5">
        <w:rPr>
          <w:rFonts w:asciiTheme="minorHAnsi" w:hAnsiTheme="minorHAnsi" w:cs="Calibri"/>
          <w:sz w:val="24"/>
          <w:szCs w:val="24"/>
        </w:rPr>
        <w:t>Fully</w:t>
      </w:r>
      <w:proofErr w:type="gramEnd"/>
      <w:r w:rsidRPr="00EE2CF5">
        <w:rPr>
          <w:rFonts w:asciiTheme="minorHAnsi" w:hAnsiTheme="minorHAnsi" w:cs="Calibri"/>
          <w:sz w:val="24"/>
          <w:szCs w:val="24"/>
        </w:rPr>
        <w:t xml:space="preserve"> understand the switching operations and the safety measures to be carried out to make the system safe to proceed with the work. Display the work in progress on the system mimic diagram. Isolate the system to be worked and affix necessary safety locks as deemed necessary. Carry out tests to ensure that the system is dead by using approved voltage test equipment. Before issuing a permit to work, sanction for test or limitation of access.</w:t>
      </w:r>
    </w:p>
    <w:p w14:paraId="714831B2" w14:textId="77777777" w:rsidR="0064553A" w:rsidRPr="00EE2CF5" w:rsidRDefault="0064553A" w:rsidP="009F7DB5">
      <w:pPr>
        <w:pStyle w:val="BodyText"/>
        <w:spacing w:before="8"/>
        <w:rPr>
          <w:rFonts w:asciiTheme="minorHAnsi" w:hAnsiTheme="minorHAnsi" w:cs="Calibri"/>
          <w:sz w:val="24"/>
          <w:szCs w:val="24"/>
        </w:rPr>
      </w:pPr>
    </w:p>
    <w:p w14:paraId="79A76961" w14:textId="77777777" w:rsidR="0064553A" w:rsidRPr="00EE2CF5" w:rsidRDefault="0064553A" w:rsidP="009F7DB5">
      <w:pPr>
        <w:pStyle w:val="BodyText"/>
        <w:rPr>
          <w:rFonts w:asciiTheme="minorHAnsi" w:hAnsiTheme="minorHAnsi" w:cs="Calibri"/>
          <w:sz w:val="24"/>
          <w:szCs w:val="24"/>
        </w:rPr>
      </w:pPr>
      <w:r w:rsidRPr="00EE2CF5">
        <w:rPr>
          <w:rFonts w:asciiTheme="minorHAnsi" w:hAnsiTheme="minorHAnsi" w:cs="Calibri"/>
          <w:sz w:val="24"/>
          <w:szCs w:val="24"/>
        </w:rPr>
        <w:t xml:space="preserve">The Authorised Person </w:t>
      </w:r>
      <w:r w:rsidR="00FF393C" w:rsidRPr="00EE2CF5">
        <w:rPr>
          <w:rFonts w:asciiTheme="minorHAnsi" w:hAnsiTheme="minorHAnsi" w:cs="Calibri"/>
          <w:sz w:val="24"/>
          <w:szCs w:val="24"/>
        </w:rPr>
        <w:t>will: -</w:t>
      </w:r>
    </w:p>
    <w:p w14:paraId="2682A7D9" w14:textId="77777777" w:rsidR="0064553A" w:rsidRPr="00EE2CF5" w:rsidRDefault="0064553A" w:rsidP="009F7DB5">
      <w:pPr>
        <w:pStyle w:val="BodyText"/>
        <w:spacing w:before="7"/>
        <w:rPr>
          <w:rFonts w:asciiTheme="minorHAnsi" w:hAnsiTheme="minorHAnsi" w:cs="Calibri"/>
          <w:sz w:val="24"/>
          <w:szCs w:val="24"/>
        </w:rPr>
      </w:pPr>
    </w:p>
    <w:p w14:paraId="7D6E022D" w14:textId="77777777" w:rsidR="0064553A" w:rsidRPr="00EE2CF5" w:rsidRDefault="0064553A">
      <w:pPr>
        <w:pStyle w:val="ListParagraph"/>
        <w:widowControl w:val="0"/>
        <w:numPr>
          <w:ilvl w:val="0"/>
          <w:numId w:val="75"/>
        </w:numPr>
        <w:autoSpaceDE w:val="0"/>
        <w:autoSpaceDN w:val="0"/>
        <w:spacing w:after="0" w:line="218" w:lineRule="exact"/>
        <w:rPr>
          <w:rFonts w:asciiTheme="minorHAnsi" w:hAnsiTheme="minorHAnsi" w:cs="Calibri"/>
          <w:sz w:val="24"/>
          <w:szCs w:val="24"/>
        </w:rPr>
      </w:pPr>
      <w:r w:rsidRPr="00EE2CF5">
        <w:rPr>
          <w:rFonts w:asciiTheme="minorHAnsi" w:hAnsiTheme="minorHAnsi" w:cs="Calibri"/>
          <w:sz w:val="24"/>
          <w:szCs w:val="24"/>
        </w:rPr>
        <w:t>Ensure the test instrument used is proved before and after use in the</w:t>
      </w:r>
      <w:r w:rsidRPr="00EE2CF5">
        <w:rPr>
          <w:rFonts w:asciiTheme="minorHAnsi" w:hAnsiTheme="minorHAnsi" w:cs="Calibri"/>
          <w:spacing w:val="-7"/>
          <w:sz w:val="24"/>
          <w:szCs w:val="24"/>
        </w:rPr>
        <w:t xml:space="preserve"> </w:t>
      </w:r>
      <w:r w:rsidRPr="00EE2CF5">
        <w:rPr>
          <w:rFonts w:asciiTheme="minorHAnsi" w:hAnsiTheme="minorHAnsi" w:cs="Calibri"/>
          <w:sz w:val="24"/>
          <w:szCs w:val="24"/>
        </w:rPr>
        <w:t>test.</w:t>
      </w:r>
    </w:p>
    <w:p w14:paraId="00566A18" w14:textId="77777777" w:rsidR="0064553A" w:rsidRPr="00EE2CF5" w:rsidRDefault="0064553A">
      <w:pPr>
        <w:pStyle w:val="ListParagraph"/>
        <w:widowControl w:val="0"/>
        <w:numPr>
          <w:ilvl w:val="0"/>
          <w:numId w:val="75"/>
        </w:numPr>
        <w:autoSpaceDE w:val="0"/>
        <w:autoSpaceDN w:val="0"/>
        <w:spacing w:after="0" w:line="206" w:lineRule="exact"/>
        <w:rPr>
          <w:rFonts w:asciiTheme="minorHAnsi" w:hAnsiTheme="minorHAnsi" w:cs="Calibri"/>
          <w:sz w:val="24"/>
          <w:szCs w:val="24"/>
        </w:rPr>
      </w:pPr>
      <w:r w:rsidRPr="00EE2CF5">
        <w:rPr>
          <w:rFonts w:asciiTheme="minorHAnsi" w:hAnsiTheme="minorHAnsi" w:cs="Calibri"/>
          <w:sz w:val="24"/>
          <w:szCs w:val="24"/>
        </w:rPr>
        <w:t>Fix danger and cautionary notices and barriers as necessary.</w:t>
      </w:r>
    </w:p>
    <w:p w14:paraId="0E30C402" w14:textId="77777777" w:rsidR="0064553A" w:rsidRPr="00EE2CF5" w:rsidRDefault="0064553A">
      <w:pPr>
        <w:pStyle w:val="ListParagraph"/>
        <w:widowControl w:val="0"/>
        <w:numPr>
          <w:ilvl w:val="0"/>
          <w:numId w:val="75"/>
        </w:numPr>
        <w:autoSpaceDE w:val="0"/>
        <w:autoSpaceDN w:val="0"/>
        <w:spacing w:before="5" w:after="0" w:line="218" w:lineRule="auto"/>
        <w:rPr>
          <w:rFonts w:asciiTheme="minorHAnsi" w:hAnsiTheme="minorHAnsi" w:cs="Calibri"/>
          <w:sz w:val="24"/>
          <w:szCs w:val="24"/>
        </w:rPr>
      </w:pPr>
      <w:r w:rsidRPr="00EE2CF5">
        <w:rPr>
          <w:rFonts w:asciiTheme="minorHAnsi" w:hAnsiTheme="minorHAnsi" w:cs="Calibri"/>
          <w:sz w:val="24"/>
          <w:szCs w:val="24"/>
        </w:rPr>
        <w:t xml:space="preserve">If </w:t>
      </w:r>
      <w:r w:rsidR="00FF393C" w:rsidRPr="00EE2CF5">
        <w:rPr>
          <w:rFonts w:asciiTheme="minorHAnsi" w:hAnsiTheme="minorHAnsi" w:cs="Calibri"/>
          <w:sz w:val="24"/>
          <w:szCs w:val="24"/>
        </w:rPr>
        <w:t>necessary,</w:t>
      </w:r>
      <w:r w:rsidRPr="00EE2CF5">
        <w:rPr>
          <w:rFonts w:asciiTheme="minorHAnsi" w:hAnsiTheme="minorHAnsi" w:cs="Calibri"/>
          <w:sz w:val="24"/>
          <w:szCs w:val="24"/>
        </w:rPr>
        <w:t xml:space="preserve"> apply an earth link between points of work and possible live sources to ensure a potential difference does not and will not be</w:t>
      </w:r>
      <w:r w:rsidRPr="00EE2CF5">
        <w:rPr>
          <w:rFonts w:asciiTheme="minorHAnsi" w:hAnsiTheme="minorHAnsi" w:cs="Calibri"/>
          <w:spacing w:val="-2"/>
          <w:sz w:val="24"/>
          <w:szCs w:val="24"/>
        </w:rPr>
        <w:t xml:space="preserve"> </w:t>
      </w:r>
      <w:r w:rsidRPr="00EE2CF5">
        <w:rPr>
          <w:rFonts w:asciiTheme="minorHAnsi" w:hAnsiTheme="minorHAnsi" w:cs="Calibri"/>
          <w:sz w:val="24"/>
          <w:szCs w:val="24"/>
        </w:rPr>
        <w:t>present.</w:t>
      </w:r>
    </w:p>
    <w:p w14:paraId="7FDC376C" w14:textId="77777777" w:rsidR="0064553A" w:rsidRPr="00EE2CF5" w:rsidRDefault="0064553A">
      <w:pPr>
        <w:pStyle w:val="ListParagraph"/>
        <w:widowControl w:val="0"/>
        <w:numPr>
          <w:ilvl w:val="0"/>
          <w:numId w:val="75"/>
        </w:numPr>
        <w:autoSpaceDE w:val="0"/>
        <w:autoSpaceDN w:val="0"/>
        <w:spacing w:after="0" w:line="216" w:lineRule="auto"/>
        <w:rPr>
          <w:rFonts w:asciiTheme="minorHAnsi" w:hAnsiTheme="minorHAnsi" w:cs="Calibri"/>
          <w:sz w:val="24"/>
          <w:szCs w:val="24"/>
        </w:rPr>
      </w:pPr>
      <w:r w:rsidRPr="00EE2CF5">
        <w:rPr>
          <w:rFonts w:asciiTheme="minorHAnsi" w:hAnsiTheme="minorHAnsi" w:cs="Calibri"/>
          <w:sz w:val="24"/>
          <w:szCs w:val="24"/>
        </w:rPr>
        <w:t>Carry out tests to ensure that the point of work is dead. The test instrument is to be proved before and after test.</w:t>
      </w:r>
    </w:p>
    <w:p w14:paraId="3E47295F" w14:textId="77777777" w:rsidR="0064553A" w:rsidRPr="00EE2CF5" w:rsidRDefault="0064553A">
      <w:pPr>
        <w:pStyle w:val="ListParagraph"/>
        <w:widowControl w:val="0"/>
        <w:numPr>
          <w:ilvl w:val="0"/>
          <w:numId w:val="75"/>
        </w:numPr>
        <w:autoSpaceDE w:val="0"/>
        <w:autoSpaceDN w:val="0"/>
        <w:spacing w:after="0" w:line="218" w:lineRule="auto"/>
        <w:rPr>
          <w:rFonts w:asciiTheme="minorHAnsi" w:hAnsiTheme="minorHAnsi" w:cs="Calibri"/>
          <w:sz w:val="24"/>
          <w:szCs w:val="24"/>
        </w:rPr>
      </w:pPr>
      <w:r w:rsidRPr="00EE2CF5">
        <w:rPr>
          <w:rFonts w:asciiTheme="minorHAnsi" w:hAnsiTheme="minorHAnsi" w:cs="Calibri"/>
          <w:sz w:val="24"/>
          <w:szCs w:val="24"/>
        </w:rPr>
        <w:lastRenderedPageBreak/>
        <w:t xml:space="preserve">Alter mimic diagram where applicable to indicate the exact state of the switches. When the </w:t>
      </w:r>
      <w:proofErr w:type="spellStart"/>
      <w:r w:rsidRPr="00EE2CF5">
        <w:rPr>
          <w:rFonts w:asciiTheme="minorHAnsi" w:hAnsiTheme="minorHAnsi" w:cs="Calibri"/>
          <w:sz w:val="24"/>
          <w:szCs w:val="24"/>
        </w:rPr>
        <w:t>authorised</w:t>
      </w:r>
      <w:proofErr w:type="spellEnd"/>
      <w:r w:rsidRPr="00EE2CF5">
        <w:rPr>
          <w:rFonts w:asciiTheme="minorHAnsi" w:hAnsiTheme="minorHAnsi" w:cs="Calibri"/>
          <w:sz w:val="24"/>
          <w:szCs w:val="24"/>
        </w:rPr>
        <w:t xml:space="preserve"> person is satisfied that it is safe to work on the system, or enter the designated electrical area, they</w:t>
      </w:r>
      <w:r w:rsidRPr="00EE2CF5">
        <w:rPr>
          <w:rFonts w:asciiTheme="minorHAnsi" w:hAnsiTheme="minorHAnsi" w:cs="Calibri"/>
          <w:spacing w:val="-19"/>
          <w:sz w:val="24"/>
          <w:szCs w:val="24"/>
        </w:rPr>
        <w:t xml:space="preserve"> </w:t>
      </w:r>
      <w:r w:rsidRPr="00EE2CF5">
        <w:rPr>
          <w:rFonts w:asciiTheme="minorHAnsi" w:hAnsiTheme="minorHAnsi" w:cs="Calibri"/>
          <w:sz w:val="24"/>
          <w:szCs w:val="24"/>
        </w:rPr>
        <w:t>will:</w:t>
      </w:r>
    </w:p>
    <w:p w14:paraId="4B0AE638" w14:textId="77777777" w:rsidR="0064553A" w:rsidRPr="00EE2CF5" w:rsidRDefault="0064553A">
      <w:pPr>
        <w:pStyle w:val="ListParagraph"/>
        <w:widowControl w:val="0"/>
        <w:numPr>
          <w:ilvl w:val="0"/>
          <w:numId w:val="75"/>
        </w:numPr>
        <w:autoSpaceDE w:val="0"/>
        <w:autoSpaceDN w:val="0"/>
        <w:spacing w:after="0" w:line="198" w:lineRule="exact"/>
        <w:rPr>
          <w:rFonts w:asciiTheme="minorHAnsi" w:hAnsiTheme="minorHAnsi" w:cs="Calibri"/>
          <w:sz w:val="24"/>
          <w:szCs w:val="24"/>
        </w:rPr>
      </w:pPr>
      <w:r w:rsidRPr="00EE2CF5">
        <w:rPr>
          <w:rFonts w:asciiTheme="minorHAnsi" w:hAnsiTheme="minorHAnsi" w:cs="Calibri"/>
          <w:sz w:val="24"/>
          <w:szCs w:val="24"/>
        </w:rPr>
        <w:t xml:space="preserve">Carry out the procedure for the issue of </w:t>
      </w:r>
      <w:proofErr w:type="gramStart"/>
      <w:r w:rsidRPr="00EE2CF5">
        <w:rPr>
          <w:rFonts w:asciiTheme="minorHAnsi" w:hAnsiTheme="minorHAnsi" w:cs="Calibri"/>
          <w:sz w:val="24"/>
          <w:szCs w:val="24"/>
        </w:rPr>
        <w:t>permit</w:t>
      </w:r>
      <w:proofErr w:type="gramEnd"/>
      <w:r w:rsidRPr="00EE2CF5">
        <w:rPr>
          <w:rFonts w:asciiTheme="minorHAnsi" w:hAnsiTheme="minorHAnsi" w:cs="Calibri"/>
          <w:sz w:val="24"/>
          <w:szCs w:val="24"/>
        </w:rPr>
        <w:t xml:space="preserve"> to work, sanction for</w:t>
      </w:r>
      <w:r w:rsidRPr="00EE2CF5">
        <w:rPr>
          <w:rFonts w:asciiTheme="minorHAnsi" w:hAnsiTheme="minorHAnsi" w:cs="Calibri"/>
          <w:spacing w:val="-11"/>
          <w:sz w:val="24"/>
          <w:szCs w:val="24"/>
        </w:rPr>
        <w:t xml:space="preserve"> </w:t>
      </w:r>
      <w:r w:rsidRPr="00EE2CF5">
        <w:rPr>
          <w:rFonts w:asciiTheme="minorHAnsi" w:hAnsiTheme="minorHAnsi" w:cs="Calibri"/>
          <w:sz w:val="24"/>
          <w:szCs w:val="24"/>
        </w:rPr>
        <w:t>test.</w:t>
      </w:r>
    </w:p>
    <w:p w14:paraId="7C2EE1D5" w14:textId="77777777" w:rsidR="0064553A" w:rsidRPr="00EE2CF5" w:rsidRDefault="0064553A">
      <w:pPr>
        <w:pStyle w:val="ListParagraph"/>
        <w:widowControl w:val="0"/>
        <w:numPr>
          <w:ilvl w:val="0"/>
          <w:numId w:val="75"/>
        </w:numPr>
        <w:autoSpaceDE w:val="0"/>
        <w:autoSpaceDN w:val="0"/>
        <w:spacing w:before="3" w:after="0" w:line="216" w:lineRule="auto"/>
        <w:rPr>
          <w:rFonts w:asciiTheme="minorHAnsi" w:hAnsiTheme="minorHAnsi" w:cs="Calibri"/>
          <w:sz w:val="24"/>
          <w:szCs w:val="24"/>
        </w:rPr>
      </w:pPr>
      <w:r w:rsidRPr="00EE2CF5">
        <w:rPr>
          <w:rFonts w:asciiTheme="minorHAnsi" w:hAnsiTheme="minorHAnsi" w:cs="Calibri"/>
          <w:sz w:val="24"/>
          <w:szCs w:val="24"/>
        </w:rPr>
        <w:t xml:space="preserve">Ensure that the competent </w:t>
      </w:r>
      <w:proofErr w:type="gramStart"/>
      <w:r w:rsidRPr="00EE2CF5">
        <w:rPr>
          <w:rFonts w:asciiTheme="minorHAnsi" w:hAnsiTheme="minorHAnsi" w:cs="Calibri"/>
          <w:sz w:val="24"/>
          <w:szCs w:val="24"/>
        </w:rPr>
        <w:t>person or persons</w:t>
      </w:r>
      <w:proofErr w:type="gramEnd"/>
      <w:r w:rsidRPr="00EE2CF5">
        <w:rPr>
          <w:rFonts w:asciiTheme="minorHAnsi" w:hAnsiTheme="minorHAnsi" w:cs="Calibri"/>
          <w:sz w:val="24"/>
          <w:szCs w:val="24"/>
        </w:rPr>
        <w:t xml:space="preserve"> in charge of the work is fully conversant with the system and the precautions to be taken and the extent and nature of the work to be</w:t>
      </w:r>
      <w:r w:rsidRPr="00EE2CF5">
        <w:rPr>
          <w:rFonts w:asciiTheme="minorHAnsi" w:hAnsiTheme="minorHAnsi" w:cs="Calibri"/>
          <w:spacing w:val="-5"/>
          <w:sz w:val="24"/>
          <w:szCs w:val="24"/>
        </w:rPr>
        <w:t xml:space="preserve"> </w:t>
      </w:r>
      <w:r w:rsidRPr="00EE2CF5">
        <w:rPr>
          <w:rFonts w:asciiTheme="minorHAnsi" w:hAnsiTheme="minorHAnsi" w:cs="Calibri"/>
          <w:sz w:val="24"/>
          <w:szCs w:val="24"/>
        </w:rPr>
        <w:t>done.</w:t>
      </w:r>
    </w:p>
    <w:p w14:paraId="2D9AB35F" w14:textId="77777777" w:rsidR="0064553A" w:rsidRPr="00EE2CF5" w:rsidRDefault="0064553A" w:rsidP="009F7DB5">
      <w:pPr>
        <w:pStyle w:val="BodyText"/>
        <w:rPr>
          <w:rFonts w:asciiTheme="minorHAnsi" w:hAnsiTheme="minorHAnsi" w:cs="Calibri"/>
          <w:sz w:val="24"/>
          <w:szCs w:val="24"/>
        </w:rPr>
      </w:pPr>
    </w:p>
    <w:p w14:paraId="22E01B41" w14:textId="77777777" w:rsidR="0064553A" w:rsidRPr="00EE2CF5" w:rsidRDefault="0064553A" w:rsidP="009F7DB5">
      <w:pPr>
        <w:pStyle w:val="BodyText"/>
        <w:spacing w:before="10"/>
        <w:rPr>
          <w:rFonts w:asciiTheme="minorHAnsi" w:hAnsiTheme="minorHAnsi" w:cs="Calibri"/>
          <w:sz w:val="24"/>
          <w:szCs w:val="24"/>
        </w:rPr>
      </w:pPr>
    </w:p>
    <w:p w14:paraId="0A825AFE" w14:textId="77777777" w:rsidR="00B8073A" w:rsidRPr="003F3493" w:rsidRDefault="00B8073A" w:rsidP="003F3493">
      <w:pPr>
        <w:rPr>
          <w:rFonts w:asciiTheme="minorHAnsi" w:hAnsiTheme="minorHAnsi"/>
          <w:b/>
          <w:bCs/>
          <w:sz w:val="24"/>
          <w:szCs w:val="24"/>
        </w:rPr>
      </w:pPr>
      <w:bookmarkStart w:id="327" w:name="_TOC_250000"/>
      <w:bookmarkStart w:id="328" w:name="_Toc501383677"/>
      <w:bookmarkStart w:id="329" w:name="_Toc501387693"/>
      <w:bookmarkStart w:id="330" w:name="_Toc148802677"/>
      <w:bookmarkStart w:id="331" w:name="_Toc171666785"/>
      <w:bookmarkEnd w:id="327"/>
      <w:r w:rsidRPr="003F3493">
        <w:rPr>
          <w:rFonts w:asciiTheme="minorHAnsi" w:hAnsiTheme="minorHAnsi"/>
          <w:b/>
          <w:bCs/>
          <w:sz w:val="24"/>
          <w:szCs w:val="24"/>
        </w:rPr>
        <w:t>Electrical Permit to Work (Document Reference 02-03-01-06)</w:t>
      </w:r>
      <w:bookmarkEnd w:id="328"/>
      <w:bookmarkEnd w:id="329"/>
      <w:bookmarkEnd w:id="330"/>
      <w:bookmarkEnd w:id="331"/>
    </w:p>
    <w:p w14:paraId="45E97599" w14:textId="77777777" w:rsidR="00921653" w:rsidRPr="00EE2CF5" w:rsidRDefault="00921653" w:rsidP="00921653">
      <w:pPr>
        <w:rPr>
          <w:rFonts w:asciiTheme="minorHAnsi" w:hAnsiTheme="minorHAnsi"/>
        </w:rPr>
      </w:pPr>
    </w:p>
    <w:p w14:paraId="285158AF" w14:textId="77777777" w:rsidR="0064553A" w:rsidRPr="00EE2CF5" w:rsidRDefault="0064553A" w:rsidP="009F7DB5">
      <w:pPr>
        <w:pStyle w:val="BodyText"/>
        <w:spacing w:before="3"/>
        <w:jc w:val="both"/>
        <w:rPr>
          <w:rFonts w:asciiTheme="minorHAnsi" w:hAnsiTheme="minorHAnsi" w:cs="Calibri"/>
          <w:sz w:val="24"/>
          <w:szCs w:val="24"/>
        </w:rPr>
      </w:pPr>
      <w:r w:rsidRPr="00EE2CF5">
        <w:rPr>
          <w:rFonts w:asciiTheme="minorHAnsi" w:hAnsiTheme="minorHAnsi" w:cs="Calibri"/>
          <w:sz w:val="24"/>
          <w:szCs w:val="24"/>
        </w:rPr>
        <w:t>Part 1 shall be completed by the Authorised Person. The Authorised Person will enter on to the Permit to Work full details of the system on which the work is to be carried out along with details of the precautions to be taken to make the equipment safe, including details of any cautionary</w:t>
      </w:r>
      <w:r w:rsidRPr="00EE2CF5">
        <w:rPr>
          <w:rFonts w:asciiTheme="minorHAnsi" w:hAnsiTheme="minorHAnsi" w:cs="Calibri"/>
          <w:spacing w:val="-12"/>
          <w:sz w:val="24"/>
          <w:szCs w:val="24"/>
        </w:rPr>
        <w:t xml:space="preserve"> </w:t>
      </w:r>
      <w:r w:rsidRPr="00EE2CF5">
        <w:rPr>
          <w:rFonts w:asciiTheme="minorHAnsi" w:hAnsiTheme="minorHAnsi" w:cs="Calibri"/>
          <w:sz w:val="24"/>
          <w:szCs w:val="24"/>
        </w:rPr>
        <w:t>notices.</w:t>
      </w:r>
    </w:p>
    <w:p w14:paraId="53C3ECD7" w14:textId="77777777" w:rsidR="0064553A" w:rsidRPr="00EE2CF5" w:rsidRDefault="0064553A" w:rsidP="009F7DB5">
      <w:pPr>
        <w:pStyle w:val="BodyText"/>
        <w:rPr>
          <w:rFonts w:asciiTheme="minorHAnsi" w:hAnsiTheme="minorHAnsi" w:cs="Calibri"/>
          <w:sz w:val="24"/>
          <w:szCs w:val="24"/>
        </w:rPr>
      </w:pPr>
    </w:p>
    <w:p w14:paraId="1E61E7F2" w14:textId="77777777" w:rsidR="0064553A" w:rsidRPr="00EE2CF5" w:rsidRDefault="0064553A" w:rsidP="009F7DB5">
      <w:pPr>
        <w:pStyle w:val="BodyText"/>
        <w:rPr>
          <w:rFonts w:asciiTheme="minorHAnsi" w:hAnsiTheme="minorHAnsi" w:cs="Calibri"/>
          <w:sz w:val="24"/>
          <w:szCs w:val="24"/>
        </w:rPr>
      </w:pPr>
      <w:r w:rsidRPr="00EE2CF5">
        <w:rPr>
          <w:rFonts w:asciiTheme="minorHAnsi" w:hAnsiTheme="minorHAnsi" w:cs="Calibri"/>
          <w:sz w:val="24"/>
          <w:szCs w:val="24"/>
        </w:rPr>
        <w:t>Part two of the permit must be signed by the Authorised Person and dated as above.</w:t>
      </w:r>
    </w:p>
    <w:p w14:paraId="2D0C01B6" w14:textId="77777777" w:rsidR="0064553A" w:rsidRPr="00EE2CF5" w:rsidRDefault="0064553A" w:rsidP="009F7DB5">
      <w:pPr>
        <w:pStyle w:val="BodyText"/>
        <w:rPr>
          <w:rFonts w:asciiTheme="minorHAnsi" w:hAnsiTheme="minorHAnsi" w:cs="Calibri"/>
          <w:sz w:val="24"/>
          <w:szCs w:val="24"/>
        </w:rPr>
      </w:pPr>
    </w:p>
    <w:p w14:paraId="40AA71F1" w14:textId="77777777" w:rsidR="0064553A" w:rsidRPr="00EE2CF5" w:rsidRDefault="0064553A" w:rsidP="009F7DB5">
      <w:pPr>
        <w:pStyle w:val="BodyText"/>
        <w:spacing w:before="1"/>
        <w:jc w:val="both"/>
        <w:rPr>
          <w:rFonts w:asciiTheme="minorHAnsi" w:hAnsiTheme="minorHAnsi" w:cs="Calibri"/>
          <w:sz w:val="24"/>
          <w:szCs w:val="24"/>
        </w:rPr>
      </w:pPr>
      <w:r w:rsidRPr="00EE2CF5">
        <w:rPr>
          <w:rFonts w:asciiTheme="minorHAnsi" w:hAnsiTheme="minorHAnsi" w:cs="Calibri"/>
          <w:sz w:val="24"/>
          <w:szCs w:val="24"/>
        </w:rPr>
        <w:t>The permit to work will be assigned a permit number and details of permit to work will be entered in the</w:t>
      </w:r>
      <w:r w:rsidR="009E293C" w:rsidRPr="00EE2CF5">
        <w:rPr>
          <w:rFonts w:asciiTheme="minorHAnsi" w:hAnsiTheme="minorHAnsi" w:cs="Calibri"/>
          <w:sz w:val="24"/>
          <w:szCs w:val="24"/>
        </w:rPr>
        <w:t xml:space="preserve"> permit to work log (Document Reference 02-03-52). </w:t>
      </w:r>
      <w:r w:rsidRPr="00EE2CF5">
        <w:rPr>
          <w:rFonts w:asciiTheme="minorHAnsi" w:hAnsiTheme="minorHAnsi" w:cs="Calibri"/>
          <w:sz w:val="24"/>
          <w:szCs w:val="24"/>
        </w:rPr>
        <w:t xml:space="preserve">The date and time of the recipient will be entered on the permit log sheet. If more than one permit to work is being issued for the one item of equipment, then it will be noted in the </w:t>
      </w:r>
      <w:proofErr w:type="gramStart"/>
      <w:r w:rsidRPr="00EE2CF5">
        <w:rPr>
          <w:rFonts w:asciiTheme="minorHAnsi" w:hAnsiTheme="minorHAnsi" w:cs="Calibri"/>
          <w:sz w:val="24"/>
          <w:szCs w:val="24"/>
        </w:rPr>
        <w:t>comments</w:t>
      </w:r>
      <w:proofErr w:type="gramEnd"/>
      <w:r w:rsidRPr="00EE2CF5">
        <w:rPr>
          <w:rFonts w:asciiTheme="minorHAnsi" w:hAnsiTheme="minorHAnsi" w:cs="Calibri"/>
          <w:sz w:val="24"/>
          <w:szCs w:val="24"/>
        </w:rPr>
        <w:t xml:space="preserve"> column of the log sheet, giving the permit numbers of all other permits issued. The permit to work log sheet is to be kept in the site logbook. The logbook will be a loose-leaf folder with sections for permit to work log sheets, sanction for test sheets, limitation of access log sheets,</w:t>
      </w:r>
      <w:r w:rsidRPr="00EE2CF5">
        <w:rPr>
          <w:rFonts w:asciiTheme="minorHAnsi" w:hAnsiTheme="minorHAnsi" w:cs="Calibri"/>
          <w:spacing w:val="-2"/>
          <w:sz w:val="24"/>
          <w:szCs w:val="24"/>
        </w:rPr>
        <w:t xml:space="preserve"> </w:t>
      </w:r>
      <w:r w:rsidRPr="00EE2CF5">
        <w:rPr>
          <w:rFonts w:asciiTheme="minorHAnsi" w:hAnsiTheme="minorHAnsi" w:cs="Calibri"/>
          <w:sz w:val="24"/>
          <w:szCs w:val="24"/>
        </w:rPr>
        <w:t>etc.</w:t>
      </w:r>
    </w:p>
    <w:p w14:paraId="65E207AF" w14:textId="77777777" w:rsidR="0064553A" w:rsidRPr="00EE2CF5" w:rsidRDefault="0064553A" w:rsidP="009F7DB5">
      <w:pPr>
        <w:pStyle w:val="BodyText"/>
        <w:rPr>
          <w:rFonts w:asciiTheme="minorHAnsi" w:hAnsiTheme="minorHAnsi" w:cs="Calibri"/>
          <w:sz w:val="24"/>
          <w:szCs w:val="24"/>
        </w:rPr>
      </w:pPr>
    </w:p>
    <w:p w14:paraId="2B4DBC50" w14:textId="77777777" w:rsidR="0064553A" w:rsidRPr="00EE2CF5" w:rsidRDefault="0064553A" w:rsidP="009F7DB5">
      <w:pPr>
        <w:pStyle w:val="BodyText"/>
        <w:rPr>
          <w:rFonts w:asciiTheme="minorHAnsi" w:hAnsiTheme="minorHAnsi" w:cs="Calibri"/>
          <w:sz w:val="24"/>
          <w:szCs w:val="24"/>
        </w:rPr>
      </w:pPr>
      <w:r w:rsidRPr="00EE2CF5">
        <w:rPr>
          <w:rFonts w:asciiTheme="minorHAnsi" w:hAnsiTheme="minorHAnsi" w:cs="Calibri"/>
          <w:sz w:val="24"/>
          <w:szCs w:val="24"/>
        </w:rPr>
        <w:t>For each permit to work issued, details of the switching operations and other safety measures (earthing points, cautionary notices, etc.) shall be entered on Part 1 of the permit.</w:t>
      </w:r>
    </w:p>
    <w:p w14:paraId="603E0694" w14:textId="77777777" w:rsidR="0064553A" w:rsidRPr="00EE2CF5" w:rsidRDefault="0064553A" w:rsidP="009F7DB5">
      <w:pPr>
        <w:pStyle w:val="BodyText"/>
        <w:spacing w:before="8"/>
        <w:rPr>
          <w:rFonts w:asciiTheme="minorHAnsi" w:hAnsiTheme="minorHAnsi" w:cs="Calibri"/>
          <w:sz w:val="24"/>
          <w:szCs w:val="24"/>
        </w:rPr>
      </w:pPr>
    </w:p>
    <w:p w14:paraId="468F3A7A" w14:textId="77777777" w:rsidR="0064553A" w:rsidRPr="00EE2CF5" w:rsidRDefault="0064553A" w:rsidP="009F7DB5">
      <w:pPr>
        <w:pStyle w:val="BodyText"/>
        <w:spacing w:before="67"/>
        <w:jc w:val="both"/>
        <w:rPr>
          <w:rFonts w:asciiTheme="minorHAnsi" w:hAnsiTheme="minorHAnsi" w:cs="Calibri"/>
          <w:sz w:val="24"/>
          <w:szCs w:val="24"/>
        </w:rPr>
      </w:pPr>
      <w:r w:rsidRPr="00EE2CF5">
        <w:rPr>
          <w:rFonts w:asciiTheme="minorHAnsi" w:hAnsiTheme="minorHAnsi" w:cs="Calibri"/>
          <w:sz w:val="24"/>
          <w:szCs w:val="24"/>
        </w:rPr>
        <w:t>The Competent Person receiving the permit to work will read its contents and signify to the Authorised Person that they fully understand each instruction on their permit and the responsibilities detailed. The permit will be issued. The Competent Person will acknowledge the receipt by signing the</w:t>
      </w:r>
      <w:r w:rsidRPr="00EE2CF5">
        <w:rPr>
          <w:rFonts w:asciiTheme="minorHAnsi" w:hAnsiTheme="minorHAnsi" w:cs="Calibri"/>
          <w:spacing w:val="-12"/>
          <w:sz w:val="24"/>
          <w:szCs w:val="24"/>
        </w:rPr>
        <w:t xml:space="preserve"> </w:t>
      </w:r>
      <w:r w:rsidRPr="00EE2CF5">
        <w:rPr>
          <w:rFonts w:asciiTheme="minorHAnsi" w:hAnsiTheme="minorHAnsi" w:cs="Calibri"/>
          <w:sz w:val="24"/>
          <w:szCs w:val="24"/>
        </w:rPr>
        <w:t>permit.</w:t>
      </w:r>
    </w:p>
    <w:p w14:paraId="7FC32492" w14:textId="77777777" w:rsidR="0064553A" w:rsidRPr="00EE2CF5" w:rsidRDefault="0064553A" w:rsidP="009F7DB5">
      <w:pPr>
        <w:pStyle w:val="BodyText"/>
        <w:spacing w:before="11"/>
        <w:rPr>
          <w:rFonts w:asciiTheme="minorHAnsi" w:hAnsiTheme="minorHAnsi" w:cs="Calibri"/>
          <w:sz w:val="24"/>
          <w:szCs w:val="24"/>
        </w:rPr>
      </w:pPr>
    </w:p>
    <w:p w14:paraId="7C5EF576" w14:textId="77777777" w:rsidR="0064553A" w:rsidRPr="00EE2CF5" w:rsidRDefault="0064553A" w:rsidP="009F7DB5">
      <w:pPr>
        <w:pStyle w:val="BodyText"/>
        <w:jc w:val="both"/>
        <w:rPr>
          <w:rFonts w:asciiTheme="minorHAnsi" w:hAnsiTheme="minorHAnsi" w:cs="Calibri"/>
          <w:sz w:val="24"/>
          <w:szCs w:val="24"/>
        </w:rPr>
      </w:pPr>
      <w:r w:rsidRPr="00EE2CF5">
        <w:rPr>
          <w:rFonts w:asciiTheme="minorHAnsi" w:hAnsiTheme="minorHAnsi" w:cs="Calibri"/>
          <w:sz w:val="24"/>
          <w:szCs w:val="24"/>
        </w:rPr>
        <w:t>The Authorised Person shall also complete Part 3 of the permit confirming warning notices are posted and recording copy distribution. When works are complete Section 4 shall be completed and signed by the Authorised Person. Signing of Part 4 also verifies the return of the permit and close out of the</w:t>
      </w:r>
      <w:r w:rsidRPr="00EE2CF5">
        <w:rPr>
          <w:rFonts w:asciiTheme="minorHAnsi" w:hAnsiTheme="minorHAnsi" w:cs="Calibri"/>
          <w:spacing w:val="-14"/>
          <w:sz w:val="24"/>
          <w:szCs w:val="24"/>
        </w:rPr>
        <w:t xml:space="preserve"> </w:t>
      </w:r>
      <w:r w:rsidRPr="00EE2CF5">
        <w:rPr>
          <w:rFonts w:asciiTheme="minorHAnsi" w:hAnsiTheme="minorHAnsi" w:cs="Calibri"/>
          <w:sz w:val="24"/>
          <w:szCs w:val="24"/>
        </w:rPr>
        <w:t>permit.</w:t>
      </w:r>
    </w:p>
    <w:p w14:paraId="61FBBCF5" w14:textId="77777777" w:rsidR="0064553A" w:rsidRPr="00EE2CF5" w:rsidRDefault="0064553A" w:rsidP="009F7DB5">
      <w:pPr>
        <w:pStyle w:val="BodyText"/>
        <w:spacing w:before="10"/>
        <w:rPr>
          <w:rFonts w:asciiTheme="minorHAnsi" w:hAnsiTheme="minorHAnsi" w:cs="Calibri"/>
          <w:sz w:val="24"/>
          <w:szCs w:val="24"/>
        </w:rPr>
      </w:pPr>
    </w:p>
    <w:p w14:paraId="118CDE0C" w14:textId="77777777" w:rsidR="0064553A" w:rsidRPr="00EE2CF5" w:rsidRDefault="0064553A" w:rsidP="009F7DB5">
      <w:pPr>
        <w:pStyle w:val="BodyText"/>
        <w:spacing w:before="1"/>
        <w:jc w:val="both"/>
        <w:rPr>
          <w:rFonts w:asciiTheme="minorHAnsi" w:hAnsiTheme="minorHAnsi" w:cs="Calibri"/>
          <w:sz w:val="24"/>
          <w:szCs w:val="24"/>
        </w:rPr>
      </w:pPr>
      <w:r w:rsidRPr="00EE2CF5">
        <w:rPr>
          <w:rFonts w:asciiTheme="minorHAnsi" w:hAnsiTheme="minorHAnsi" w:cs="Calibri"/>
          <w:sz w:val="24"/>
          <w:szCs w:val="24"/>
        </w:rPr>
        <w:t>The returned permit to work will be filed in the site permit book. A permit to work should not be issued to extend beyond the initial work shift. If for any reason that period needs to be extended the permit to work and all persons involved in the work will be notified. Upon completion of the project/contract all copies of the Permits to Work that have been issued will be returned and filed with the project documents.</w:t>
      </w:r>
    </w:p>
    <w:p w14:paraId="642F1A12" w14:textId="77777777" w:rsidR="0064553A" w:rsidRPr="00EE2CF5" w:rsidRDefault="0064553A" w:rsidP="009F7DB5">
      <w:pPr>
        <w:pStyle w:val="BodyText"/>
        <w:spacing w:before="3"/>
        <w:rPr>
          <w:rFonts w:asciiTheme="minorHAnsi" w:hAnsiTheme="minorHAnsi" w:cs="Calibri"/>
          <w:sz w:val="24"/>
          <w:szCs w:val="24"/>
        </w:rPr>
      </w:pPr>
    </w:p>
    <w:p w14:paraId="7E0808B7" w14:textId="77777777" w:rsidR="0064553A" w:rsidRPr="003F3493" w:rsidRDefault="0064553A" w:rsidP="003F3493">
      <w:pPr>
        <w:rPr>
          <w:rFonts w:asciiTheme="minorHAnsi" w:hAnsiTheme="minorHAnsi"/>
          <w:b/>
          <w:bCs/>
          <w:sz w:val="24"/>
          <w:szCs w:val="24"/>
        </w:rPr>
      </w:pPr>
      <w:bookmarkStart w:id="332" w:name="_Toc501383678"/>
      <w:bookmarkStart w:id="333" w:name="_Toc501387694"/>
      <w:bookmarkStart w:id="334" w:name="_Toc148802678"/>
      <w:bookmarkStart w:id="335" w:name="_Toc171666786"/>
      <w:r w:rsidRPr="003F3493">
        <w:rPr>
          <w:rFonts w:asciiTheme="minorHAnsi" w:hAnsiTheme="minorHAnsi"/>
          <w:b/>
          <w:bCs/>
          <w:sz w:val="24"/>
          <w:szCs w:val="24"/>
        </w:rPr>
        <w:t>Permit to Work Issue</w:t>
      </w:r>
      <w:bookmarkEnd w:id="332"/>
      <w:bookmarkEnd w:id="333"/>
      <w:bookmarkEnd w:id="334"/>
      <w:bookmarkEnd w:id="335"/>
    </w:p>
    <w:p w14:paraId="15434F11" w14:textId="77777777" w:rsidR="00921653" w:rsidRPr="00EE2CF5" w:rsidRDefault="00921653" w:rsidP="00921653">
      <w:pPr>
        <w:rPr>
          <w:rFonts w:asciiTheme="minorHAnsi" w:hAnsiTheme="minorHAnsi"/>
        </w:rPr>
      </w:pPr>
    </w:p>
    <w:p w14:paraId="523CF8F2" w14:textId="77777777" w:rsidR="0064553A" w:rsidRPr="00EE2CF5" w:rsidRDefault="0064553A" w:rsidP="009F7DB5">
      <w:pPr>
        <w:pStyle w:val="BodyText"/>
        <w:spacing w:before="1"/>
        <w:jc w:val="both"/>
        <w:rPr>
          <w:rFonts w:asciiTheme="minorHAnsi" w:hAnsiTheme="minorHAnsi" w:cs="Calibri"/>
          <w:sz w:val="24"/>
          <w:szCs w:val="24"/>
        </w:rPr>
      </w:pPr>
      <w:r w:rsidRPr="00EE2CF5">
        <w:rPr>
          <w:rFonts w:asciiTheme="minorHAnsi" w:hAnsiTheme="minorHAnsi" w:cs="Calibri"/>
          <w:sz w:val="24"/>
          <w:szCs w:val="24"/>
        </w:rPr>
        <w:t xml:space="preserve">If during the scope of </w:t>
      </w:r>
      <w:r w:rsidR="00FF393C" w:rsidRPr="00EE2CF5">
        <w:rPr>
          <w:rFonts w:asciiTheme="minorHAnsi" w:hAnsiTheme="minorHAnsi" w:cs="Calibri"/>
          <w:sz w:val="24"/>
          <w:szCs w:val="24"/>
        </w:rPr>
        <w:t>work,</w:t>
      </w:r>
      <w:r w:rsidRPr="00EE2CF5">
        <w:rPr>
          <w:rFonts w:asciiTheme="minorHAnsi" w:hAnsiTheme="minorHAnsi" w:cs="Calibri"/>
          <w:sz w:val="24"/>
          <w:szCs w:val="24"/>
        </w:rPr>
        <w:t xml:space="preserve"> it is found necessary to change the scope of work the existing permit to work will be returned to the Authorised Person and cancelled. A new permit to work must be issued clearly detailing the revised work.</w:t>
      </w:r>
    </w:p>
    <w:p w14:paraId="0827377B" w14:textId="77777777" w:rsidR="0064553A" w:rsidRPr="00EE2CF5" w:rsidRDefault="0064553A" w:rsidP="009F7DB5">
      <w:pPr>
        <w:pStyle w:val="BodyText"/>
        <w:spacing w:before="1"/>
        <w:rPr>
          <w:rFonts w:asciiTheme="minorHAnsi" w:hAnsiTheme="minorHAnsi" w:cs="Calibri"/>
          <w:sz w:val="24"/>
          <w:szCs w:val="24"/>
        </w:rPr>
      </w:pPr>
    </w:p>
    <w:p w14:paraId="63881BCF" w14:textId="77777777" w:rsidR="0064553A" w:rsidRPr="00EE2CF5" w:rsidRDefault="0064553A" w:rsidP="009F7DB5">
      <w:pPr>
        <w:pStyle w:val="BodyText"/>
        <w:spacing w:before="1"/>
        <w:jc w:val="both"/>
        <w:rPr>
          <w:rFonts w:asciiTheme="minorHAnsi" w:hAnsiTheme="minorHAnsi" w:cs="Calibri"/>
          <w:sz w:val="24"/>
          <w:szCs w:val="24"/>
        </w:rPr>
      </w:pPr>
      <w:r w:rsidRPr="00EE2CF5">
        <w:rPr>
          <w:rFonts w:asciiTheme="minorHAnsi" w:hAnsiTheme="minorHAnsi" w:cs="Calibri"/>
          <w:sz w:val="24"/>
          <w:szCs w:val="24"/>
        </w:rPr>
        <w:lastRenderedPageBreak/>
        <w:t xml:space="preserve">The permit to work will only be valid until the end of the shift on the working day and must be returned to the authorised person for cancellation. If there is to be any deviation from this procedure it must be separately approved on </w:t>
      </w:r>
      <w:proofErr w:type="gramStart"/>
      <w:r w:rsidRPr="00EE2CF5">
        <w:rPr>
          <w:rFonts w:asciiTheme="minorHAnsi" w:hAnsiTheme="minorHAnsi" w:cs="Calibri"/>
          <w:sz w:val="24"/>
          <w:szCs w:val="24"/>
        </w:rPr>
        <w:t>each and every</w:t>
      </w:r>
      <w:proofErr w:type="gramEnd"/>
      <w:r w:rsidRPr="00EE2CF5">
        <w:rPr>
          <w:rFonts w:asciiTheme="minorHAnsi" w:hAnsiTheme="minorHAnsi" w:cs="Calibri"/>
          <w:sz w:val="24"/>
          <w:szCs w:val="24"/>
        </w:rPr>
        <w:t xml:space="preserve"> occasion by the Senior Authorised Person and included in the method</w:t>
      </w:r>
      <w:r w:rsidRPr="00EE2CF5">
        <w:rPr>
          <w:rFonts w:asciiTheme="minorHAnsi" w:hAnsiTheme="minorHAnsi" w:cs="Calibri"/>
          <w:spacing w:val="-30"/>
          <w:sz w:val="24"/>
          <w:szCs w:val="24"/>
        </w:rPr>
        <w:t xml:space="preserve"> </w:t>
      </w:r>
      <w:r w:rsidRPr="00EE2CF5">
        <w:rPr>
          <w:rFonts w:asciiTheme="minorHAnsi" w:hAnsiTheme="minorHAnsi" w:cs="Calibri"/>
          <w:sz w:val="24"/>
          <w:szCs w:val="24"/>
        </w:rPr>
        <w:t>statement.</w:t>
      </w:r>
    </w:p>
    <w:p w14:paraId="779FC1E4" w14:textId="77777777" w:rsidR="0064553A" w:rsidRPr="00EE2CF5" w:rsidRDefault="0064553A" w:rsidP="009F7DB5">
      <w:pPr>
        <w:pStyle w:val="BodyText"/>
        <w:spacing w:before="10"/>
        <w:rPr>
          <w:rFonts w:asciiTheme="minorHAnsi" w:hAnsiTheme="minorHAnsi" w:cs="Calibri"/>
          <w:sz w:val="24"/>
          <w:szCs w:val="24"/>
        </w:rPr>
      </w:pPr>
    </w:p>
    <w:p w14:paraId="46DE4509" w14:textId="77777777" w:rsidR="0064553A" w:rsidRPr="00EE2CF5" w:rsidRDefault="0064553A" w:rsidP="009F7DB5">
      <w:pPr>
        <w:pStyle w:val="BodyText"/>
        <w:jc w:val="both"/>
        <w:rPr>
          <w:rFonts w:asciiTheme="minorHAnsi" w:hAnsiTheme="minorHAnsi" w:cs="Calibri"/>
          <w:sz w:val="24"/>
          <w:szCs w:val="24"/>
        </w:rPr>
      </w:pPr>
      <w:r w:rsidRPr="00EE2CF5">
        <w:rPr>
          <w:rFonts w:asciiTheme="minorHAnsi" w:hAnsiTheme="minorHAnsi" w:cs="Calibri"/>
          <w:sz w:val="24"/>
          <w:szCs w:val="24"/>
        </w:rPr>
        <w:t>A copy of the permit to work will be issued to the competent person in charge of work. They will display the permit at their place of work whilst the work detailed on the permit is being carried out, retaining in their possession at all other</w:t>
      </w:r>
      <w:r w:rsidRPr="00EE2CF5">
        <w:rPr>
          <w:rFonts w:asciiTheme="minorHAnsi" w:hAnsiTheme="minorHAnsi" w:cs="Calibri"/>
          <w:spacing w:val="-1"/>
          <w:sz w:val="24"/>
          <w:szCs w:val="24"/>
        </w:rPr>
        <w:t xml:space="preserve"> </w:t>
      </w:r>
      <w:r w:rsidRPr="00EE2CF5">
        <w:rPr>
          <w:rFonts w:asciiTheme="minorHAnsi" w:hAnsiTheme="minorHAnsi" w:cs="Calibri"/>
          <w:sz w:val="24"/>
          <w:szCs w:val="24"/>
        </w:rPr>
        <w:t>times.</w:t>
      </w:r>
    </w:p>
    <w:p w14:paraId="580B31D3" w14:textId="77777777" w:rsidR="0064553A" w:rsidRPr="00EE2CF5" w:rsidRDefault="0064553A" w:rsidP="009F7DB5">
      <w:pPr>
        <w:pStyle w:val="BodyText"/>
        <w:spacing w:before="3"/>
        <w:rPr>
          <w:rFonts w:asciiTheme="minorHAnsi" w:hAnsiTheme="minorHAnsi" w:cs="Calibri"/>
          <w:sz w:val="24"/>
          <w:szCs w:val="24"/>
        </w:rPr>
      </w:pPr>
    </w:p>
    <w:p w14:paraId="40835766" w14:textId="77777777" w:rsidR="00921653" w:rsidRPr="003F3493" w:rsidRDefault="00FA0674" w:rsidP="003F3493">
      <w:pPr>
        <w:rPr>
          <w:rFonts w:asciiTheme="minorHAnsi" w:hAnsiTheme="minorHAnsi"/>
          <w:b/>
          <w:bCs/>
          <w:sz w:val="24"/>
          <w:szCs w:val="24"/>
        </w:rPr>
      </w:pPr>
      <w:proofErr w:type="gramStart"/>
      <w:r w:rsidRPr="003F3493">
        <w:rPr>
          <w:rFonts w:asciiTheme="minorHAnsi" w:hAnsiTheme="minorHAnsi"/>
          <w:b/>
          <w:bCs/>
          <w:sz w:val="24"/>
          <w:szCs w:val="24"/>
        </w:rPr>
        <w:t>Sanction</w:t>
      </w:r>
      <w:proofErr w:type="gramEnd"/>
      <w:r w:rsidRPr="003F3493">
        <w:rPr>
          <w:rFonts w:asciiTheme="minorHAnsi" w:hAnsiTheme="minorHAnsi"/>
          <w:b/>
          <w:bCs/>
          <w:sz w:val="24"/>
          <w:szCs w:val="24"/>
        </w:rPr>
        <w:t xml:space="preserve"> to Electrical Test (Document Reference 02-03-01-07)</w:t>
      </w:r>
    </w:p>
    <w:p w14:paraId="09BCC58A" w14:textId="77777777" w:rsidR="00FA0674" w:rsidRPr="00EE2CF5" w:rsidRDefault="00FA0674" w:rsidP="00921653">
      <w:pPr>
        <w:rPr>
          <w:rFonts w:asciiTheme="minorHAnsi" w:hAnsiTheme="minorHAnsi"/>
        </w:rPr>
      </w:pPr>
    </w:p>
    <w:p w14:paraId="29F2FEAC" w14:textId="77777777" w:rsidR="0064553A" w:rsidRPr="00EE2CF5" w:rsidRDefault="0064553A" w:rsidP="009F7DB5">
      <w:pPr>
        <w:pStyle w:val="BodyText"/>
        <w:spacing w:before="1"/>
        <w:jc w:val="both"/>
        <w:rPr>
          <w:rFonts w:asciiTheme="minorHAnsi" w:hAnsiTheme="minorHAnsi" w:cs="Calibri"/>
          <w:sz w:val="24"/>
          <w:szCs w:val="24"/>
        </w:rPr>
      </w:pPr>
      <w:r w:rsidRPr="00EE2CF5">
        <w:rPr>
          <w:rFonts w:asciiTheme="minorHAnsi" w:hAnsiTheme="minorHAnsi" w:cs="Calibri"/>
          <w:sz w:val="24"/>
          <w:szCs w:val="24"/>
        </w:rPr>
        <w:t xml:space="preserve">Prior to live testing taking </w:t>
      </w:r>
      <w:r w:rsidR="00FF393C" w:rsidRPr="00EE2CF5">
        <w:rPr>
          <w:rFonts w:asciiTheme="minorHAnsi" w:hAnsiTheme="minorHAnsi" w:cs="Calibri"/>
          <w:sz w:val="24"/>
          <w:szCs w:val="24"/>
        </w:rPr>
        <w:t>place,</w:t>
      </w:r>
      <w:r w:rsidRPr="00EE2CF5">
        <w:rPr>
          <w:rFonts w:asciiTheme="minorHAnsi" w:hAnsiTheme="minorHAnsi" w:cs="Calibri"/>
          <w:sz w:val="24"/>
          <w:szCs w:val="24"/>
        </w:rPr>
        <w:t xml:space="preserve"> the Authorised Person shall raise a Sanction to Test form. The authorised person will enter on the sanction for test full details of the system on which tests will be carried out and the detailed precautions that have been taken to make the equipment safe, including details of where caution notices have been posted before sanctioning work. The Authorised Person will also write on the sanction for test exact details and scope of tests to be carried out and will sign Part 1. The sanction for test will be made out in duplicate. The sanction for test will be assigned a permit number and details of the sanction for test will be entered in the</w:t>
      </w:r>
      <w:r w:rsidR="009E293C" w:rsidRPr="00EE2CF5">
        <w:rPr>
          <w:rFonts w:asciiTheme="minorHAnsi" w:hAnsiTheme="minorHAnsi" w:cs="Calibri"/>
          <w:sz w:val="24"/>
          <w:szCs w:val="24"/>
        </w:rPr>
        <w:t xml:space="preserve"> permit to work log (Document Reference 02-03-52). </w:t>
      </w:r>
      <w:r w:rsidRPr="00EE2CF5">
        <w:rPr>
          <w:rFonts w:asciiTheme="minorHAnsi" w:hAnsiTheme="minorHAnsi" w:cs="Calibri"/>
          <w:sz w:val="24"/>
          <w:szCs w:val="24"/>
        </w:rPr>
        <w:t xml:space="preserve">The date and time </w:t>
      </w:r>
      <w:r w:rsidR="00FF393C" w:rsidRPr="00EE2CF5">
        <w:rPr>
          <w:rFonts w:asciiTheme="minorHAnsi" w:hAnsiTheme="minorHAnsi" w:cs="Calibri"/>
          <w:sz w:val="24"/>
          <w:szCs w:val="24"/>
        </w:rPr>
        <w:t>issued,</w:t>
      </w:r>
      <w:r w:rsidRPr="00EE2CF5">
        <w:rPr>
          <w:rFonts w:asciiTheme="minorHAnsi" w:hAnsiTheme="minorHAnsi" w:cs="Calibri"/>
          <w:sz w:val="24"/>
          <w:szCs w:val="24"/>
        </w:rPr>
        <w:t xml:space="preserve"> and name of the recipient will be entered in the log sheet.  Only one sanction for test will be issued for each electrical system. The sanction for a test log sheet will be kept in the site </w:t>
      </w:r>
      <w:proofErr w:type="gramStart"/>
      <w:r w:rsidRPr="00EE2CF5">
        <w:rPr>
          <w:rFonts w:asciiTheme="minorHAnsi" w:hAnsiTheme="minorHAnsi" w:cs="Calibri"/>
          <w:sz w:val="24"/>
          <w:szCs w:val="24"/>
        </w:rPr>
        <w:t>log</w:t>
      </w:r>
      <w:r w:rsidRPr="00EE2CF5">
        <w:rPr>
          <w:rFonts w:asciiTheme="minorHAnsi" w:hAnsiTheme="minorHAnsi" w:cs="Calibri"/>
          <w:spacing w:val="-2"/>
          <w:sz w:val="24"/>
          <w:szCs w:val="24"/>
        </w:rPr>
        <w:t xml:space="preserve"> </w:t>
      </w:r>
      <w:r w:rsidRPr="00EE2CF5">
        <w:rPr>
          <w:rFonts w:asciiTheme="minorHAnsi" w:hAnsiTheme="minorHAnsi" w:cs="Calibri"/>
          <w:sz w:val="24"/>
          <w:szCs w:val="24"/>
        </w:rPr>
        <w:t>book</w:t>
      </w:r>
      <w:proofErr w:type="gramEnd"/>
      <w:r w:rsidRPr="00EE2CF5">
        <w:rPr>
          <w:rFonts w:asciiTheme="minorHAnsi" w:hAnsiTheme="minorHAnsi" w:cs="Calibri"/>
          <w:sz w:val="24"/>
          <w:szCs w:val="24"/>
        </w:rPr>
        <w:t>.</w:t>
      </w:r>
    </w:p>
    <w:p w14:paraId="6A20E785" w14:textId="77777777" w:rsidR="0064553A" w:rsidRPr="00EE2CF5" w:rsidRDefault="0064553A" w:rsidP="009F7DB5">
      <w:pPr>
        <w:pStyle w:val="BodyText"/>
        <w:spacing w:before="2"/>
        <w:rPr>
          <w:rFonts w:asciiTheme="minorHAnsi" w:hAnsiTheme="minorHAnsi" w:cs="Calibri"/>
          <w:sz w:val="24"/>
          <w:szCs w:val="24"/>
        </w:rPr>
      </w:pPr>
    </w:p>
    <w:p w14:paraId="0B5ECDC2" w14:textId="77777777" w:rsidR="0064553A" w:rsidRPr="00EE2CF5" w:rsidRDefault="0064553A" w:rsidP="009F7DB5">
      <w:pPr>
        <w:pStyle w:val="BodyText"/>
        <w:jc w:val="both"/>
        <w:rPr>
          <w:rFonts w:asciiTheme="minorHAnsi" w:hAnsiTheme="minorHAnsi" w:cs="Calibri"/>
          <w:sz w:val="24"/>
          <w:szCs w:val="24"/>
        </w:rPr>
      </w:pPr>
      <w:r w:rsidRPr="00EE2CF5">
        <w:rPr>
          <w:rFonts w:asciiTheme="minorHAnsi" w:hAnsiTheme="minorHAnsi" w:cs="Calibri"/>
          <w:sz w:val="24"/>
          <w:szCs w:val="24"/>
        </w:rPr>
        <w:t xml:space="preserve">The Competent Person to receive the sanction for test will read its contents and signify to the Authorised Person that they fully understand each instruction on the sanction to test. The permit will be issued. The </w:t>
      </w:r>
      <w:r w:rsidR="00FF393C" w:rsidRPr="00EE2CF5">
        <w:rPr>
          <w:rFonts w:asciiTheme="minorHAnsi" w:hAnsiTheme="minorHAnsi" w:cs="Calibri"/>
          <w:sz w:val="24"/>
          <w:szCs w:val="24"/>
        </w:rPr>
        <w:t>Competent Person</w:t>
      </w:r>
      <w:r w:rsidRPr="00EE2CF5">
        <w:rPr>
          <w:rFonts w:asciiTheme="minorHAnsi" w:hAnsiTheme="minorHAnsi" w:cs="Calibri"/>
          <w:sz w:val="24"/>
          <w:szCs w:val="24"/>
        </w:rPr>
        <w:t xml:space="preserve"> will acknowledge receipt by signing the</w:t>
      </w:r>
      <w:r w:rsidRPr="00EE2CF5">
        <w:rPr>
          <w:rFonts w:asciiTheme="minorHAnsi" w:hAnsiTheme="minorHAnsi" w:cs="Calibri"/>
          <w:spacing w:val="-5"/>
          <w:sz w:val="24"/>
          <w:szCs w:val="24"/>
        </w:rPr>
        <w:t xml:space="preserve"> </w:t>
      </w:r>
      <w:r w:rsidRPr="00EE2CF5">
        <w:rPr>
          <w:rFonts w:asciiTheme="minorHAnsi" w:hAnsiTheme="minorHAnsi" w:cs="Calibri"/>
          <w:sz w:val="24"/>
          <w:szCs w:val="24"/>
        </w:rPr>
        <w:t>permit.</w:t>
      </w:r>
    </w:p>
    <w:p w14:paraId="4F08494B" w14:textId="77777777" w:rsidR="0064553A" w:rsidRPr="00EE2CF5" w:rsidRDefault="0064553A" w:rsidP="009F7DB5">
      <w:pPr>
        <w:pStyle w:val="BodyText"/>
        <w:spacing w:before="11"/>
        <w:rPr>
          <w:rFonts w:asciiTheme="minorHAnsi" w:hAnsiTheme="minorHAnsi" w:cs="Calibri"/>
          <w:sz w:val="24"/>
          <w:szCs w:val="24"/>
        </w:rPr>
      </w:pPr>
    </w:p>
    <w:p w14:paraId="0BF09678" w14:textId="77777777" w:rsidR="0064553A" w:rsidRPr="00EE2CF5" w:rsidRDefault="0064553A" w:rsidP="009F7DB5">
      <w:pPr>
        <w:pStyle w:val="BodyText"/>
        <w:jc w:val="both"/>
        <w:rPr>
          <w:rFonts w:asciiTheme="minorHAnsi" w:hAnsiTheme="minorHAnsi" w:cs="Calibri"/>
          <w:sz w:val="24"/>
          <w:szCs w:val="24"/>
        </w:rPr>
      </w:pPr>
      <w:r w:rsidRPr="00EE2CF5">
        <w:rPr>
          <w:rFonts w:asciiTheme="minorHAnsi" w:hAnsiTheme="minorHAnsi" w:cs="Calibri"/>
          <w:sz w:val="24"/>
          <w:szCs w:val="24"/>
        </w:rPr>
        <w:t xml:space="preserve">The sanction for tests will be issued to The Competent Person, who will retain it in their possession </w:t>
      </w:r>
      <w:r w:rsidR="00FF393C" w:rsidRPr="00EE2CF5">
        <w:rPr>
          <w:rFonts w:asciiTheme="minorHAnsi" w:hAnsiTheme="minorHAnsi" w:cs="Calibri"/>
          <w:sz w:val="24"/>
          <w:szCs w:val="24"/>
        </w:rPr>
        <w:t>always</w:t>
      </w:r>
      <w:r w:rsidRPr="00EE2CF5">
        <w:rPr>
          <w:rFonts w:asciiTheme="minorHAnsi" w:hAnsiTheme="minorHAnsi" w:cs="Calibri"/>
          <w:sz w:val="24"/>
          <w:szCs w:val="24"/>
        </w:rPr>
        <w:t xml:space="preserve">, whilst the tests detailed on the sanction for test are being carried out. If </w:t>
      </w:r>
      <w:r w:rsidR="00FF393C" w:rsidRPr="00EE2CF5">
        <w:rPr>
          <w:rFonts w:asciiTheme="minorHAnsi" w:hAnsiTheme="minorHAnsi" w:cs="Calibri"/>
          <w:sz w:val="24"/>
          <w:szCs w:val="24"/>
        </w:rPr>
        <w:t>during</w:t>
      </w:r>
      <w:r w:rsidRPr="00EE2CF5">
        <w:rPr>
          <w:rFonts w:asciiTheme="minorHAnsi" w:hAnsiTheme="minorHAnsi" w:cs="Calibri"/>
          <w:sz w:val="24"/>
          <w:szCs w:val="24"/>
        </w:rPr>
        <w:t xml:space="preserve"> the work it is found necessary to change the scope of work existing sanction for test will be returned to the Authorised Person and cancelled and a new sanction for test issued, clearly detailing the revised work.</w:t>
      </w:r>
    </w:p>
    <w:p w14:paraId="27C9335E" w14:textId="77777777" w:rsidR="0064553A" w:rsidRPr="00EE2CF5" w:rsidRDefault="0064553A" w:rsidP="009F7DB5">
      <w:pPr>
        <w:pStyle w:val="BodyText"/>
        <w:spacing w:before="9"/>
        <w:rPr>
          <w:rFonts w:asciiTheme="minorHAnsi" w:hAnsiTheme="minorHAnsi" w:cs="Calibri"/>
          <w:sz w:val="24"/>
          <w:szCs w:val="24"/>
        </w:rPr>
      </w:pPr>
    </w:p>
    <w:p w14:paraId="6CC45258" w14:textId="77777777" w:rsidR="0064553A" w:rsidRPr="003F3493" w:rsidRDefault="0064553A" w:rsidP="003F3493">
      <w:pPr>
        <w:rPr>
          <w:rFonts w:asciiTheme="minorHAnsi" w:hAnsiTheme="minorHAnsi"/>
          <w:b/>
          <w:bCs/>
          <w:sz w:val="24"/>
          <w:szCs w:val="24"/>
        </w:rPr>
      </w:pPr>
      <w:bookmarkStart w:id="336" w:name="_Toc501383679"/>
      <w:bookmarkStart w:id="337" w:name="_Toc501387695"/>
      <w:bookmarkStart w:id="338" w:name="_Toc148802679"/>
      <w:bookmarkStart w:id="339" w:name="_Toc171666787"/>
      <w:r w:rsidRPr="003F3493">
        <w:rPr>
          <w:rFonts w:asciiTheme="minorHAnsi" w:hAnsiTheme="minorHAnsi"/>
          <w:b/>
          <w:bCs/>
          <w:sz w:val="24"/>
          <w:szCs w:val="24"/>
        </w:rPr>
        <w:t>Sanction for test clearance / cancellation</w:t>
      </w:r>
      <w:bookmarkEnd w:id="336"/>
      <w:bookmarkEnd w:id="337"/>
      <w:bookmarkEnd w:id="338"/>
      <w:bookmarkEnd w:id="339"/>
    </w:p>
    <w:p w14:paraId="4297F8D3" w14:textId="77777777" w:rsidR="0064553A" w:rsidRPr="00EE2CF5" w:rsidRDefault="0064553A" w:rsidP="009F7DB5">
      <w:pPr>
        <w:pStyle w:val="BodyText"/>
        <w:spacing w:before="3"/>
        <w:rPr>
          <w:rFonts w:asciiTheme="minorHAnsi" w:hAnsiTheme="minorHAnsi" w:cs="Calibri"/>
          <w:b/>
          <w:sz w:val="24"/>
          <w:szCs w:val="24"/>
        </w:rPr>
      </w:pPr>
    </w:p>
    <w:p w14:paraId="5B317E0F" w14:textId="77777777" w:rsidR="0064553A" w:rsidRPr="00EE2CF5" w:rsidRDefault="0064553A" w:rsidP="009F7DB5">
      <w:pPr>
        <w:pStyle w:val="BodyText"/>
        <w:jc w:val="both"/>
        <w:rPr>
          <w:rFonts w:asciiTheme="minorHAnsi" w:hAnsiTheme="minorHAnsi" w:cs="Calibri"/>
          <w:sz w:val="24"/>
          <w:szCs w:val="24"/>
        </w:rPr>
      </w:pPr>
      <w:r w:rsidRPr="00EE2CF5">
        <w:rPr>
          <w:rFonts w:asciiTheme="minorHAnsi" w:hAnsiTheme="minorHAnsi" w:cs="Calibri"/>
          <w:sz w:val="24"/>
          <w:szCs w:val="24"/>
        </w:rPr>
        <w:t>When tests are completed, the person authorised to receive a sanction for test will sign Part 3 of the sanction for test and return it to the Authorised Person. When the authorised person in the sanction for test log sheet clears a sanction for the test the Authorised Person will sign the form to confirm cancellation / closure. The returned permit to work will be filed in the site permit book.</w:t>
      </w:r>
    </w:p>
    <w:p w14:paraId="14BDE343" w14:textId="77777777" w:rsidR="0064553A" w:rsidRPr="00EE2CF5" w:rsidRDefault="0064553A" w:rsidP="009F7DB5">
      <w:pPr>
        <w:pStyle w:val="BodyText"/>
        <w:spacing w:before="1"/>
        <w:rPr>
          <w:rFonts w:asciiTheme="minorHAnsi" w:hAnsiTheme="minorHAnsi" w:cs="Calibri"/>
          <w:sz w:val="24"/>
          <w:szCs w:val="24"/>
        </w:rPr>
      </w:pPr>
    </w:p>
    <w:p w14:paraId="53C444B3" w14:textId="77777777" w:rsidR="00FA0674" w:rsidRPr="00EE2CF5" w:rsidRDefault="00FA0674" w:rsidP="009F7DB5">
      <w:pPr>
        <w:pStyle w:val="BodyText"/>
        <w:spacing w:before="1"/>
        <w:rPr>
          <w:rFonts w:asciiTheme="minorHAnsi" w:hAnsiTheme="minorHAnsi" w:cs="Calibri"/>
          <w:sz w:val="24"/>
          <w:szCs w:val="24"/>
        </w:rPr>
      </w:pPr>
    </w:p>
    <w:p w14:paraId="2B8C6C2F" w14:textId="77777777" w:rsidR="00921653" w:rsidRPr="00EE2CF5" w:rsidRDefault="00FA0674" w:rsidP="00921653">
      <w:pPr>
        <w:rPr>
          <w:rFonts w:asciiTheme="minorHAnsi" w:hAnsiTheme="minorHAnsi"/>
          <w:b/>
          <w:bCs/>
          <w:kern w:val="32"/>
          <w:sz w:val="24"/>
          <w:szCs w:val="24"/>
        </w:rPr>
      </w:pPr>
      <w:r w:rsidRPr="00EE2CF5">
        <w:rPr>
          <w:rFonts w:asciiTheme="minorHAnsi" w:hAnsiTheme="minorHAnsi"/>
          <w:b/>
          <w:bCs/>
          <w:kern w:val="32"/>
          <w:sz w:val="24"/>
          <w:szCs w:val="24"/>
        </w:rPr>
        <w:t>Limitation of Access (Document Reference 02-03-01-08)</w:t>
      </w:r>
    </w:p>
    <w:p w14:paraId="451F02CB" w14:textId="77777777" w:rsidR="00FA0674" w:rsidRPr="00EE2CF5" w:rsidRDefault="00FA0674" w:rsidP="00921653">
      <w:pPr>
        <w:rPr>
          <w:rFonts w:asciiTheme="minorHAnsi" w:hAnsiTheme="minorHAnsi"/>
        </w:rPr>
      </w:pPr>
    </w:p>
    <w:p w14:paraId="51BAF6AB" w14:textId="77777777" w:rsidR="0064553A" w:rsidRPr="00EE2CF5" w:rsidRDefault="0064553A" w:rsidP="00921653">
      <w:pPr>
        <w:pStyle w:val="BodyText"/>
        <w:spacing w:before="3"/>
        <w:jc w:val="both"/>
        <w:rPr>
          <w:rFonts w:asciiTheme="minorHAnsi" w:hAnsiTheme="minorHAnsi" w:cs="Calibri"/>
          <w:sz w:val="24"/>
          <w:szCs w:val="24"/>
        </w:rPr>
      </w:pPr>
      <w:r w:rsidRPr="00EE2CF5">
        <w:rPr>
          <w:rFonts w:asciiTheme="minorHAnsi" w:hAnsiTheme="minorHAnsi" w:cs="Calibri"/>
          <w:sz w:val="24"/>
          <w:szCs w:val="24"/>
        </w:rPr>
        <w:t xml:space="preserve">The Authorised Person will enter on the limitation of access, full details of the equipment or electrical area on which work will be carried </w:t>
      </w:r>
      <w:proofErr w:type="gramStart"/>
      <w:r w:rsidRPr="00EE2CF5">
        <w:rPr>
          <w:rFonts w:asciiTheme="minorHAnsi" w:hAnsiTheme="minorHAnsi" w:cs="Calibri"/>
          <w:sz w:val="24"/>
          <w:szCs w:val="24"/>
        </w:rPr>
        <w:t>out, and</w:t>
      </w:r>
      <w:proofErr w:type="gramEnd"/>
      <w:r w:rsidRPr="00EE2CF5">
        <w:rPr>
          <w:rFonts w:asciiTheme="minorHAnsi" w:hAnsiTheme="minorHAnsi" w:cs="Calibri"/>
          <w:sz w:val="24"/>
          <w:szCs w:val="24"/>
        </w:rPr>
        <w:t xml:space="preserve"> detail the precautions which have been taken to make the equipment safe, including details of where caution notices have been posted. The Authorised Person will also write on the limitation of access exact details of scope of the work to be carried out. He will sign Part</w:t>
      </w:r>
      <w:r w:rsidRPr="00EE2CF5">
        <w:rPr>
          <w:rFonts w:asciiTheme="minorHAnsi" w:hAnsiTheme="minorHAnsi" w:cs="Calibri"/>
          <w:spacing w:val="-4"/>
          <w:sz w:val="24"/>
          <w:szCs w:val="24"/>
        </w:rPr>
        <w:t xml:space="preserve"> </w:t>
      </w:r>
      <w:r w:rsidRPr="00EE2CF5">
        <w:rPr>
          <w:rFonts w:asciiTheme="minorHAnsi" w:hAnsiTheme="minorHAnsi" w:cs="Calibri"/>
          <w:sz w:val="24"/>
          <w:szCs w:val="24"/>
        </w:rPr>
        <w:t>1.</w:t>
      </w:r>
    </w:p>
    <w:p w14:paraId="0C95DE8F" w14:textId="77777777" w:rsidR="0064553A" w:rsidRPr="00EE2CF5" w:rsidRDefault="0064553A" w:rsidP="009F7DB5">
      <w:pPr>
        <w:pStyle w:val="BodyText"/>
        <w:spacing w:before="8"/>
        <w:rPr>
          <w:rFonts w:asciiTheme="minorHAnsi" w:hAnsiTheme="minorHAnsi" w:cs="Calibri"/>
          <w:sz w:val="24"/>
          <w:szCs w:val="24"/>
        </w:rPr>
      </w:pPr>
    </w:p>
    <w:p w14:paraId="6C87BEA8" w14:textId="77777777" w:rsidR="0064553A" w:rsidRPr="00EE2CF5" w:rsidRDefault="0064553A" w:rsidP="009F7DB5">
      <w:pPr>
        <w:pStyle w:val="BodyText"/>
        <w:spacing w:before="67"/>
        <w:jc w:val="both"/>
        <w:rPr>
          <w:rFonts w:asciiTheme="minorHAnsi" w:hAnsiTheme="minorHAnsi" w:cs="Calibri"/>
          <w:sz w:val="24"/>
          <w:szCs w:val="24"/>
        </w:rPr>
      </w:pPr>
      <w:r w:rsidRPr="00EE2CF5">
        <w:rPr>
          <w:rFonts w:asciiTheme="minorHAnsi" w:hAnsiTheme="minorHAnsi" w:cs="Calibri"/>
          <w:sz w:val="24"/>
          <w:szCs w:val="24"/>
        </w:rPr>
        <w:lastRenderedPageBreak/>
        <w:t xml:space="preserve">The limitation of access permit will be assigned a permit number and details of the limitation of access will be entered in the </w:t>
      </w:r>
      <w:r w:rsidR="009E293C" w:rsidRPr="00EE2CF5">
        <w:rPr>
          <w:rFonts w:asciiTheme="minorHAnsi" w:hAnsiTheme="minorHAnsi" w:cs="Calibri"/>
          <w:sz w:val="24"/>
          <w:szCs w:val="24"/>
        </w:rPr>
        <w:t xml:space="preserve">permit to work log (Document Reference 02-03-52) </w:t>
      </w:r>
      <w:r w:rsidRPr="00EE2CF5">
        <w:rPr>
          <w:rFonts w:asciiTheme="minorHAnsi" w:hAnsiTheme="minorHAnsi" w:cs="Calibri"/>
          <w:sz w:val="24"/>
          <w:szCs w:val="24"/>
        </w:rPr>
        <w:t xml:space="preserve">with the date and time issued and the name of the recipient. If more than one limitation of access is being issued for one item of equipment or work area, then this will be noted in the </w:t>
      </w:r>
      <w:proofErr w:type="gramStart"/>
      <w:r w:rsidRPr="00EE2CF5">
        <w:rPr>
          <w:rFonts w:asciiTheme="minorHAnsi" w:hAnsiTheme="minorHAnsi" w:cs="Calibri"/>
          <w:sz w:val="24"/>
          <w:szCs w:val="24"/>
        </w:rPr>
        <w:t>comments</w:t>
      </w:r>
      <w:proofErr w:type="gramEnd"/>
      <w:r w:rsidRPr="00EE2CF5">
        <w:rPr>
          <w:rFonts w:asciiTheme="minorHAnsi" w:hAnsiTheme="minorHAnsi" w:cs="Calibri"/>
          <w:sz w:val="24"/>
          <w:szCs w:val="24"/>
        </w:rPr>
        <w:t xml:space="preserve"> column of the log</w:t>
      </w:r>
      <w:r w:rsidRPr="00EE2CF5">
        <w:rPr>
          <w:rFonts w:asciiTheme="minorHAnsi" w:hAnsiTheme="minorHAnsi" w:cs="Calibri"/>
          <w:spacing w:val="-4"/>
          <w:sz w:val="24"/>
          <w:szCs w:val="24"/>
        </w:rPr>
        <w:t xml:space="preserve"> </w:t>
      </w:r>
      <w:r w:rsidRPr="00EE2CF5">
        <w:rPr>
          <w:rFonts w:asciiTheme="minorHAnsi" w:hAnsiTheme="minorHAnsi" w:cs="Calibri"/>
          <w:sz w:val="24"/>
          <w:szCs w:val="24"/>
        </w:rPr>
        <w:t>sheet.</w:t>
      </w:r>
    </w:p>
    <w:p w14:paraId="2EAA2167" w14:textId="77777777" w:rsidR="0064553A" w:rsidRPr="00EE2CF5" w:rsidRDefault="0064553A" w:rsidP="009F7DB5">
      <w:pPr>
        <w:pStyle w:val="BodyText"/>
        <w:rPr>
          <w:rFonts w:asciiTheme="minorHAnsi" w:hAnsiTheme="minorHAnsi" w:cs="Calibri"/>
          <w:sz w:val="24"/>
          <w:szCs w:val="24"/>
        </w:rPr>
      </w:pPr>
    </w:p>
    <w:p w14:paraId="4FD03553" w14:textId="77777777" w:rsidR="0064553A" w:rsidRPr="00EE2CF5" w:rsidRDefault="0064553A" w:rsidP="009F7DB5">
      <w:pPr>
        <w:pStyle w:val="BodyText"/>
        <w:jc w:val="both"/>
        <w:rPr>
          <w:rFonts w:asciiTheme="minorHAnsi" w:hAnsiTheme="minorHAnsi" w:cs="Calibri"/>
          <w:sz w:val="24"/>
          <w:szCs w:val="24"/>
        </w:rPr>
      </w:pPr>
      <w:r w:rsidRPr="00EE2CF5">
        <w:rPr>
          <w:rFonts w:asciiTheme="minorHAnsi" w:hAnsiTheme="minorHAnsi" w:cs="Calibri"/>
          <w:sz w:val="24"/>
          <w:szCs w:val="24"/>
        </w:rPr>
        <w:t>The Competent Person receiving the limitation of access will read its contents and signify to the Authorised Person that they fully understand each instruction on the limitation of access and their responsibilities which are detailed. They will acknowledge receipt by signing Part 2 of the limitation of access.</w:t>
      </w:r>
    </w:p>
    <w:p w14:paraId="019A80E1" w14:textId="77777777" w:rsidR="0064553A" w:rsidRPr="00EE2CF5" w:rsidRDefault="0064553A" w:rsidP="009F7DB5">
      <w:pPr>
        <w:pStyle w:val="BodyText"/>
        <w:spacing w:before="10"/>
        <w:rPr>
          <w:rFonts w:asciiTheme="minorHAnsi" w:hAnsiTheme="minorHAnsi" w:cs="Calibri"/>
          <w:sz w:val="24"/>
          <w:szCs w:val="24"/>
        </w:rPr>
      </w:pPr>
    </w:p>
    <w:p w14:paraId="1F4EF568" w14:textId="77777777" w:rsidR="0064553A" w:rsidRPr="00EE2CF5" w:rsidRDefault="0064553A" w:rsidP="009F7DB5">
      <w:pPr>
        <w:pStyle w:val="BodyText"/>
        <w:jc w:val="both"/>
        <w:rPr>
          <w:rFonts w:asciiTheme="minorHAnsi" w:hAnsiTheme="minorHAnsi" w:cs="Calibri"/>
          <w:sz w:val="24"/>
          <w:szCs w:val="24"/>
        </w:rPr>
      </w:pPr>
      <w:r w:rsidRPr="00EE2CF5">
        <w:rPr>
          <w:rFonts w:asciiTheme="minorHAnsi" w:hAnsiTheme="minorHAnsi" w:cs="Calibri"/>
          <w:sz w:val="24"/>
          <w:szCs w:val="24"/>
        </w:rPr>
        <w:t>The limitation of access will be issued to the Competent Person in charge of the work. They will display the permit when at their place of work, i.e. whilst the work detailed on the permit is being carried out, retaining it in their possession at all other times.</w:t>
      </w:r>
    </w:p>
    <w:p w14:paraId="33295D11" w14:textId="77777777" w:rsidR="0064553A" w:rsidRPr="00EE2CF5" w:rsidRDefault="0064553A" w:rsidP="009F7DB5">
      <w:pPr>
        <w:pStyle w:val="BodyText"/>
        <w:spacing w:before="2"/>
        <w:rPr>
          <w:rFonts w:asciiTheme="minorHAnsi" w:hAnsiTheme="minorHAnsi" w:cs="Calibri"/>
          <w:sz w:val="24"/>
          <w:szCs w:val="24"/>
        </w:rPr>
      </w:pPr>
    </w:p>
    <w:p w14:paraId="54E422B0" w14:textId="77777777" w:rsidR="0064553A" w:rsidRPr="00EE2CF5" w:rsidRDefault="0064553A" w:rsidP="009F7DB5">
      <w:pPr>
        <w:pStyle w:val="BodyText"/>
        <w:jc w:val="both"/>
        <w:rPr>
          <w:rFonts w:asciiTheme="minorHAnsi" w:hAnsiTheme="minorHAnsi" w:cs="Calibri"/>
          <w:sz w:val="24"/>
          <w:szCs w:val="24"/>
        </w:rPr>
      </w:pPr>
      <w:r w:rsidRPr="00EE2CF5">
        <w:rPr>
          <w:rFonts w:asciiTheme="minorHAnsi" w:hAnsiTheme="minorHAnsi" w:cs="Calibri"/>
          <w:sz w:val="24"/>
          <w:szCs w:val="24"/>
        </w:rPr>
        <w:t xml:space="preserve">If </w:t>
      </w:r>
      <w:r w:rsidR="00FF393C" w:rsidRPr="00EE2CF5">
        <w:rPr>
          <w:rFonts w:asciiTheme="minorHAnsi" w:hAnsiTheme="minorHAnsi" w:cs="Calibri"/>
          <w:sz w:val="24"/>
          <w:szCs w:val="24"/>
        </w:rPr>
        <w:t>during</w:t>
      </w:r>
      <w:r w:rsidRPr="00EE2CF5">
        <w:rPr>
          <w:rFonts w:asciiTheme="minorHAnsi" w:hAnsiTheme="minorHAnsi" w:cs="Calibri"/>
          <w:sz w:val="24"/>
          <w:szCs w:val="24"/>
        </w:rPr>
        <w:t xml:space="preserve"> the work it is found necessary to change the scope of the work, the existing limitation of access will be returned to the authorised person and </w:t>
      </w:r>
      <w:r w:rsidR="00FF393C" w:rsidRPr="00EE2CF5">
        <w:rPr>
          <w:rFonts w:asciiTheme="minorHAnsi" w:hAnsiTheme="minorHAnsi" w:cs="Calibri"/>
          <w:sz w:val="24"/>
          <w:szCs w:val="24"/>
        </w:rPr>
        <w:t>cancelled,</w:t>
      </w:r>
      <w:r w:rsidRPr="00EE2CF5">
        <w:rPr>
          <w:rFonts w:asciiTheme="minorHAnsi" w:hAnsiTheme="minorHAnsi" w:cs="Calibri"/>
          <w:sz w:val="24"/>
          <w:szCs w:val="24"/>
        </w:rPr>
        <w:t xml:space="preserve"> and a new limitation of access issued clearly detailing the revised work.</w:t>
      </w:r>
    </w:p>
    <w:p w14:paraId="4F13A366" w14:textId="77777777" w:rsidR="0064553A" w:rsidRPr="00EE2CF5" w:rsidRDefault="0064553A" w:rsidP="009F7DB5">
      <w:pPr>
        <w:pStyle w:val="BodyText"/>
        <w:spacing w:before="11"/>
        <w:rPr>
          <w:rFonts w:asciiTheme="minorHAnsi" w:hAnsiTheme="minorHAnsi" w:cs="Calibri"/>
          <w:sz w:val="24"/>
          <w:szCs w:val="24"/>
        </w:rPr>
      </w:pPr>
    </w:p>
    <w:p w14:paraId="3F705FF7" w14:textId="77777777" w:rsidR="0064553A" w:rsidRPr="00EE2CF5" w:rsidRDefault="0064553A" w:rsidP="009F7DB5">
      <w:pPr>
        <w:pStyle w:val="BodyText"/>
        <w:jc w:val="both"/>
        <w:rPr>
          <w:rFonts w:asciiTheme="minorHAnsi" w:hAnsiTheme="minorHAnsi" w:cs="Calibri"/>
          <w:sz w:val="24"/>
          <w:szCs w:val="24"/>
        </w:rPr>
      </w:pPr>
      <w:r w:rsidRPr="00EE2CF5">
        <w:rPr>
          <w:rFonts w:asciiTheme="minorHAnsi" w:hAnsiTheme="minorHAnsi" w:cs="Calibri"/>
          <w:sz w:val="24"/>
          <w:szCs w:val="24"/>
        </w:rPr>
        <w:t xml:space="preserve">The limitation of access will only last until the end of the shift or working day and will be returned to the Authorised Person for cancellation. If there is any deviation from this procedure it must be separately authorised on </w:t>
      </w:r>
      <w:r w:rsidR="00FF393C" w:rsidRPr="00EE2CF5">
        <w:rPr>
          <w:rFonts w:asciiTheme="minorHAnsi" w:hAnsiTheme="minorHAnsi" w:cs="Calibri"/>
          <w:sz w:val="24"/>
          <w:szCs w:val="24"/>
        </w:rPr>
        <w:t>each</w:t>
      </w:r>
      <w:r w:rsidRPr="00EE2CF5">
        <w:rPr>
          <w:rFonts w:asciiTheme="minorHAnsi" w:hAnsiTheme="minorHAnsi" w:cs="Calibri"/>
          <w:sz w:val="24"/>
          <w:szCs w:val="24"/>
        </w:rPr>
        <w:t xml:space="preserve"> occasion by the Senior Authorised Person and included in the task specific risk assessment and method statement.</w:t>
      </w:r>
    </w:p>
    <w:p w14:paraId="551E4D63" w14:textId="77777777" w:rsidR="0064553A" w:rsidRPr="00EE2CF5" w:rsidRDefault="0064553A" w:rsidP="009F7DB5">
      <w:pPr>
        <w:pStyle w:val="BodyText"/>
        <w:spacing w:before="9"/>
        <w:rPr>
          <w:rFonts w:asciiTheme="minorHAnsi" w:hAnsiTheme="minorHAnsi" w:cs="Calibri"/>
          <w:sz w:val="24"/>
          <w:szCs w:val="24"/>
        </w:rPr>
      </w:pPr>
    </w:p>
    <w:p w14:paraId="068BB3D2" w14:textId="77777777" w:rsidR="0064553A" w:rsidRPr="003F3493" w:rsidRDefault="0064553A" w:rsidP="003F3493">
      <w:pPr>
        <w:rPr>
          <w:rFonts w:asciiTheme="minorHAnsi" w:hAnsiTheme="minorHAnsi"/>
          <w:b/>
          <w:bCs/>
          <w:sz w:val="24"/>
          <w:szCs w:val="24"/>
        </w:rPr>
      </w:pPr>
      <w:bookmarkStart w:id="340" w:name="_Toc501383680"/>
      <w:bookmarkStart w:id="341" w:name="_Toc501387696"/>
      <w:bookmarkStart w:id="342" w:name="_Toc148802680"/>
      <w:bookmarkStart w:id="343" w:name="_Toc171666788"/>
      <w:r w:rsidRPr="003F3493">
        <w:rPr>
          <w:rFonts w:asciiTheme="minorHAnsi" w:hAnsiTheme="minorHAnsi"/>
          <w:b/>
          <w:bCs/>
          <w:sz w:val="24"/>
          <w:szCs w:val="24"/>
        </w:rPr>
        <w:t>Limitation of Access Cancellation</w:t>
      </w:r>
      <w:bookmarkEnd w:id="340"/>
      <w:bookmarkEnd w:id="341"/>
      <w:bookmarkEnd w:id="342"/>
      <w:bookmarkEnd w:id="343"/>
    </w:p>
    <w:p w14:paraId="387E457F" w14:textId="77777777" w:rsidR="0064553A" w:rsidRPr="00EE2CF5" w:rsidRDefault="0064553A" w:rsidP="009F7DB5">
      <w:pPr>
        <w:pStyle w:val="BodyText"/>
        <w:spacing w:before="3"/>
        <w:rPr>
          <w:rFonts w:asciiTheme="minorHAnsi" w:hAnsiTheme="minorHAnsi" w:cs="Calibri"/>
          <w:b/>
          <w:sz w:val="24"/>
          <w:szCs w:val="24"/>
        </w:rPr>
      </w:pPr>
    </w:p>
    <w:p w14:paraId="5F3CFA8B" w14:textId="77777777" w:rsidR="0064553A" w:rsidRPr="00EE2CF5" w:rsidRDefault="0064553A" w:rsidP="009F7DB5">
      <w:pPr>
        <w:pStyle w:val="BodyText"/>
        <w:jc w:val="both"/>
        <w:rPr>
          <w:rFonts w:asciiTheme="minorHAnsi" w:hAnsiTheme="minorHAnsi" w:cs="Calibri"/>
          <w:sz w:val="24"/>
          <w:szCs w:val="24"/>
        </w:rPr>
      </w:pPr>
      <w:r w:rsidRPr="00EE2CF5">
        <w:rPr>
          <w:rFonts w:asciiTheme="minorHAnsi" w:hAnsiTheme="minorHAnsi" w:cs="Calibri"/>
          <w:sz w:val="24"/>
          <w:szCs w:val="24"/>
        </w:rPr>
        <w:t>When work is completed or suspended at the end of a shift the Competent Person will sign Part 3 of the limitation of access and return it to the Authorised Person. The Authorised Person will sign Part</w:t>
      </w:r>
      <w:r w:rsidRPr="00EE2CF5">
        <w:rPr>
          <w:rFonts w:asciiTheme="minorHAnsi" w:hAnsiTheme="minorHAnsi" w:cs="Calibri"/>
          <w:spacing w:val="-11"/>
          <w:sz w:val="24"/>
          <w:szCs w:val="24"/>
        </w:rPr>
        <w:t xml:space="preserve"> </w:t>
      </w:r>
      <w:r w:rsidRPr="00EE2CF5">
        <w:rPr>
          <w:rFonts w:asciiTheme="minorHAnsi" w:hAnsiTheme="minorHAnsi" w:cs="Calibri"/>
          <w:sz w:val="24"/>
          <w:szCs w:val="24"/>
        </w:rPr>
        <w:t>4.</w:t>
      </w:r>
    </w:p>
    <w:p w14:paraId="4164856E" w14:textId="77777777" w:rsidR="0064553A" w:rsidRPr="00EE2CF5" w:rsidRDefault="0064553A" w:rsidP="009F7DB5">
      <w:pPr>
        <w:pStyle w:val="BodyText"/>
        <w:spacing w:before="10"/>
        <w:rPr>
          <w:rFonts w:asciiTheme="minorHAnsi" w:hAnsiTheme="minorHAnsi" w:cs="Calibri"/>
          <w:sz w:val="24"/>
          <w:szCs w:val="24"/>
        </w:rPr>
      </w:pPr>
    </w:p>
    <w:p w14:paraId="485FAC1F" w14:textId="77777777" w:rsidR="0064553A" w:rsidRPr="00EE2CF5" w:rsidRDefault="0064553A" w:rsidP="009F7DB5">
      <w:pPr>
        <w:pStyle w:val="BodyText"/>
        <w:ind w:hanging="1"/>
        <w:jc w:val="both"/>
        <w:rPr>
          <w:rFonts w:asciiTheme="minorHAnsi" w:hAnsiTheme="minorHAnsi" w:cs="Calibri"/>
          <w:sz w:val="24"/>
          <w:szCs w:val="24"/>
        </w:rPr>
      </w:pPr>
      <w:r w:rsidRPr="00EE2CF5">
        <w:rPr>
          <w:rFonts w:asciiTheme="minorHAnsi" w:hAnsiTheme="minorHAnsi" w:cs="Calibri"/>
          <w:sz w:val="24"/>
          <w:szCs w:val="24"/>
        </w:rPr>
        <w:t>When a limitation of access is cleared and cancelled the date of cancellation will be entered on the limitation of access log sheet by the Authorised Person complete with his/her initials.</w:t>
      </w:r>
    </w:p>
    <w:p w14:paraId="195AEEF7" w14:textId="77777777" w:rsidR="009F7DB5" w:rsidRPr="00EE2CF5" w:rsidRDefault="009F7DB5" w:rsidP="009F7DB5">
      <w:pPr>
        <w:pStyle w:val="BodyText"/>
        <w:ind w:hanging="1"/>
        <w:jc w:val="both"/>
        <w:rPr>
          <w:rFonts w:asciiTheme="minorHAnsi" w:hAnsiTheme="minorHAnsi" w:cs="Calibri"/>
          <w:sz w:val="24"/>
          <w:szCs w:val="24"/>
        </w:rPr>
      </w:pPr>
    </w:p>
    <w:p w14:paraId="56E7C0D0" w14:textId="77777777" w:rsidR="00BE72A7" w:rsidRDefault="00BE72A7">
      <w:pPr>
        <w:spacing w:line="240" w:lineRule="auto"/>
        <w:rPr>
          <w:rFonts w:asciiTheme="minorHAnsi" w:hAnsiTheme="minorHAnsi"/>
          <w:b/>
          <w:bCs/>
          <w:sz w:val="24"/>
          <w:szCs w:val="24"/>
        </w:rPr>
      </w:pPr>
      <w:bookmarkStart w:id="344" w:name="_Toc501383681"/>
      <w:bookmarkStart w:id="345" w:name="_Toc501387697"/>
      <w:bookmarkStart w:id="346" w:name="_Toc148802681"/>
      <w:bookmarkStart w:id="347" w:name="_Toc171666789"/>
      <w:r>
        <w:rPr>
          <w:rFonts w:asciiTheme="minorHAnsi" w:hAnsiTheme="minorHAnsi"/>
          <w:b/>
          <w:bCs/>
          <w:sz w:val="24"/>
          <w:szCs w:val="24"/>
        </w:rPr>
        <w:br w:type="page"/>
      </w:r>
    </w:p>
    <w:p w14:paraId="508E3B11" w14:textId="563C0063" w:rsidR="0064553A" w:rsidRPr="003F3493" w:rsidRDefault="00921653" w:rsidP="003F3493">
      <w:pPr>
        <w:rPr>
          <w:rFonts w:asciiTheme="minorHAnsi" w:hAnsiTheme="minorHAnsi"/>
          <w:b/>
          <w:bCs/>
          <w:sz w:val="24"/>
          <w:szCs w:val="24"/>
        </w:rPr>
      </w:pPr>
      <w:r w:rsidRPr="003F3493">
        <w:rPr>
          <w:rFonts w:asciiTheme="minorHAnsi" w:hAnsiTheme="minorHAnsi"/>
          <w:b/>
          <w:bCs/>
          <w:sz w:val="24"/>
          <w:szCs w:val="24"/>
        </w:rPr>
        <w:lastRenderedPageBreak/>
        <w:t>Appendices</w:t>
      </w:r>
      <w:bookmarkEnd w:id="344"/>
      <w:bookmarkEnd w:id="345"/>
      <w:bookmarkEnd w:id="346"/>
      <w:bookmarkEnd w:id="347"/>
    </w:p>
    <w:p w14:paraId="7B7CE3FF" w14:textId="77777777" w:rsidR="0064553A" w:rsidRPr="00EE2CF5" w:rsidRDefault="0064553A" w:rsidP="009F7DB5">
      <w:pPr>
        <w:pStyle w:val="BodyText"/>
        <w:rPr>
          <w:rFonts w:asciiTheme="minorHAnsi" w:hAnsiTheme="minorHAnsi" w:cs="Calibri"/>
          <w:b/>
          <w:sz w:val="24"/>
          <w:szCs w:val="24"/>
        </w:rPr>
      </w:pPr>
    </w:p>
    <w:p w14:paraId="0143B244" w14:textId="77777777" w:rsidR="0064553A" w:rsidRPr="00EE2CF5" w:rsidRDefault="0064553A" w:rsidP="009F7DB5">
      <w:pPr>
        <w:pStyle w:val="BodyText"/>
        <w:spacing w:before="9"/>
        <w:rPr>
          <w:rFonts w:asciiTheme="minorHAnsi" w:hAnsiTheme="minorHAnsi" w:cs="Calibri"/>
          <w:b/>
          <w:sz w:val="24"/>
          <w:szCs w:val="24"/>
        </w:rPr>
      </w:pPr>
    </w:p>
    <w:p w14:paraId="1D1A7B4D" w14:textId="77777777" w:rsidR="0064553A" w:rsidRPr="00EE2CF5" w:rsidRDefault="0064553A" w:rsidP="009F7DB5">
      <w:pPr>
        <w:rPr>
          <w:rFonts w:asciiTheme="minorHAnsi" w:hAnsiTheme="minorHAnsi"/>
          <w:b/>
          <w:sz w:val="24"/>
          <w:szCs w:val="24"/>
        </w:rPr>
      </w:pPr>
      <w:r w:rsidRPr="00EE2CF5">
        <w:rPr>
          <w:rFonts w:asciiTheme="minorHAnsi" w:hAnsiTheme="minorHAnsi"/>
          <w:b/>
          <w:sz w:val="24"/>
          <w:szCs w:val="24"/>
        </w:rPr>
        <w:t>Relevant Acts, Regulations, Codes of Practice and Standards, as amended.</w:t>
      </w:r>
    </w:p>
    <w:p w14:paraId="1BF8ECFA" w14:textId="77777777" w:rsidR="0064553A" w:rsidRPr="00EE2CF5" w:rsidRDefault="0064553A" w:rsidP="009F7DB5">
      <w:pPr>
        <w:pStyle w:val="BodyText"/>
        <w:spacing w:before="4"/>
        <w:rPr>
          <w:rFonts w:asciiTheme="minorHAnsi" w:hAnsiTheme="minorHAnsi" w:cs="Calibri"/>
          <w:b/>
          <w:sz w:val="24"/>
          <w:szCs w:val="24"/>
        </w:rPr>
      </w:pPr>
    </w:p>
    <w:p w14:paraId="37A7F40C" w14:textId="77777777" w:rsidR="0064553A" w:rsidRPr="00EE2CF5" w:rsidRDefault="0064553A">
      <w:pPr>
        <w:pStyle w:val="ListParagraph"/>
        <w:widowControl w:val="0"/>
        <w:numPr>
          <w:ilvl w:val="0"/>
          <w:numId w:val="80"/>
        </w:numPr>
        <w:tabs>
          <w:tab w:val="left" w:pos="832"/>
        </w:tabs>
        <w:autoSpaceDE w:val="0"/>
        <w:autoSpaceDN w:val="0"/>
        <w:spacing w:after="0" w:line="240" w:lineRule="auto"/>
        <w:rPr>
          <w:rFonts w:asciiTheme="minorHAnsi" w:hAnsiTheme="minorHAnsi" w:cs="Calibri"/>
          <w:sz w:val="24"/>
          <w:szCs w:val="24"/>
        </w:rPr>
      </w:pPr>
      <w:r w:rsidRPr="00EE2CF5">
        <w:rPr>
          <w:rFonts w:asciiTheme="minorHAnsi" w:hAnsiTheme="minorHAnsi" w:cs="Calibri"/>
          <w:sz w:val="24"/>
          <w:szCs w:val="24"/>
        </w:rPr>
        <w:t xml:space="preserve">Health and Safety at Work </w:t>
      </w:r>
      <w:r w:rsidR="00FF393C" w:rsidRPr="00EE2CF5">
        <w:rPr>
          <w:rFonts w:asciiTheme="minorHAnsi" w:hAnsiTheme="minorHAnsi" w:cs="Calibri"/>
          <w:sz w:val="24"/>
          <w:szCs w:val="24"/>
        </w:rPr>
        <w:t>etc.</w:t>
      </w:r>
      <w:r w:rsidRPr="00EE2CF5">
        <w:rPr>
          <w:rFonts w:asciiTheme="minorHAnsi" w:hAnsiTheme="minorHAnsi" w:cs="Calibri"/>
          <w:sz w:val="24"/>
          <w:szCs w:val="24"/>
        </w:rPr>
        <w:t xml:space="preserve"> Act</w:t>
      </w:r>
      <w:r w:rsidRPr="00EE2CF5">
        <w:rPr>
          <w:rFonts w:asciiTheme="minorHAnsi" w:hAnsiTheme="minorHAnsi" w:cs="Calibri"/>
          <w:spacing w:val="-9"/>
          <w:sz w:val="24"/>
          <w:szCs w:val="24"/>
        </w:rPr>
        <w:t xml:space="preserve"> </w:t>
      </w:r>
      <w:r w:rsidRPr="00EE2CF5">
        <w:rPr>
          <w:rFonts w:asciiTheme="minorHAnsi" w:hAnsiTheme="minorHAnsi" w:cs="Calibri"/>
          <w:sz w:val="24"/>
          <w:szCs w:val="24"/>
        </w:rPr>
        <w:t>1974.</w:t>
      </w:r>
    </w:p>
    <w:p w14:paraId="414A3B8D" w14:textId="77777777" w:rsidR="0064553A" w:rsidRPr="00EE2CF5" w:rsidRDefault="0064553A" w:rsidP="00FF393C">
      <w:pPr>
        <w:pStyle w:val="BodyText"/>
        <w:spacing w:before="10"/>
        <w:rPr>
          <w:rFonts w:asciiTheme="minorHAnsi" w:hAnsiTheme="minorHAnsi" w:cs="Calibri"/>
          <w:sz w:val="24"/>
          <w:szCs w:val="24"/>
        </w:rPr>
      </w:pPr>
    </w:p>
    <w:p w14:paraId="57DB6172" w14:textId="77777777" w:rsidR="0064553A" w:rsidRPr="00EE2CF5" w:rsidRDefault="0064553A">
      <w:pPr>
        <w:pStyle w:val="ListParagraph"/>
        <w:widowControl w:val="0"/>
        <w:numPr>
          <w:ilvl w:val="0"/>
          <w:numId w:val="80"/>
        </w:numPr>
        <w:tabs>
          <w:tab w:val="left" w:pos="832"/>
        </w:tabs>
        <w:autoSpaceDE w:val="0"/>
        <w:autoSpaceDN w:val="0"/>
        <w:spacing w:after="0" w:line="240" w:lineRule="auto"/>
        <w:rPr>
          <w:rFonts w:asciiTheme="minorHAnsi" w:hAnsiTheme="minorHAnsi" w:cs="Calibri"/>
          <w:sz w:val="24"/>
          <w:szCs w:val="24"/>
        </w:rPr>
      </w:pPr>
      <w:r w:rsidRPr="00EE2CF5">
        <w:rPr>
          <w:rFonts w:asciiTheme="minorHAnsi" w:hAnsiTheme="minorHAnsi" w:cs="Calibri"/>
          <w:sz w:val="24"/>
          <w:szCs w:val="24"/>
        </w:rPr>
        <w:t>Management of Health and Safety at Work Regulations</w:t>
      </w:r>
      <w:r w:rsidRPr="00EE2CF5">
        <w:rPr>
          <w:rFonts w:asciiTheme="minorHAnsi" w:hAnsiTheme="minorHAnsi" w:cs="Calibri"/>
          <w:spacing w:val="-4"/>
          <w:sz w:val="24"/>
          <w:szCs w:val="24"/>
        </w:rPr>
        <w:t xml:space="preserve"> </w:t>
      </w:r>
      <w:r w:rsidRPr="00EE2CF5">
        <w:rPr>
          <w:rFonts w:asciiTheme="minorHAnsi" w:hAnsiTheme="minorHAnsi" w:cs="Calibri"/>
          <w:sz w:val="24"/>
          <w:szCs w:val="24"/>
        </w:rPr>
        <w:t>1999.</w:t>
      </w:r>
    </w:p>
    <w:p w14:paraId="1636285C" w14:textId="77777777" w:rsidR="0064553A" w:rsidRPr="00EE2CF5" w:rsidRDefault="0064553A" w:rsidP="00FF393C">
      <w:pPr>
        <w:pStyle w:val="BodyText"/>
        <w:spacing w:before="1"/>
        <w:rPr>
          <w:rFonts w:asciiTheme="minorHAnsi" w:hAnsiTheme="minorHAnsi" w:cs="Calibri"/>
          <w:sz w:val="24"/>
          <w:szCs w:val="24"/>
        </w:rPr>
      </w:pPr>
    </w:p>
    <w:p w14:paraId="36B71203" w14:textId="77777777" w:rsidR="0064553A" w:rsidRPr="00EE2CF5" w:rsidRDefault="0064553A">
      <w:pPr>
        <w:pStyle w:val="ListParagraph"/>
        <w:widowControl w:val="0"/>
        <w:numPr>
          <w:ilvl w:val="0"/>
          <w:numId w:val="80"/>
        </w:numPr>
        <w:tabs>
          <w:tab w:val="left" w:pos="832"/>
        </w:tabs>
        <w:autoSpaceDE w:val="0"/>
        <w:autoSpaceDN w:val="0"/>
        <w:spacing w:after="0" w:line="240" w:lineRule="auto"/>
        <w:rPr>
          <w:rFonts w:asciiTheme="minorHAnsi" w:hAnsiTheme="minorHAnsi" w:cs="Calibri"/>
          <w:sz w:val="24"/>
          <w:szCs w:val="24"/>
        </w:rPr>
      </w:pPr>
      <w:r w:rsidRPr="00EE2CF5">
        <w:rPr>
          <w:rFonts w:asciiTheme="minorHAnsi" w:hAnsiTheme="minorHAnsi" w:cs="Calibri"/>
          <w:sz w:val="24"/>
          <w:szCs w:val="24"/>
        </w:rPr>
        <w:t>Provision and Use of Work Equipment Regulations</w:t>
      </w:r>
      <w:r w:rsidRPr="00EE2CF5">
        <w:rPr>
          <w:rFonts w:asciiTheme="minorHAnsi" w:hAnsiTheme="minorHAnsi" w:cs="Calibri"/>
          <w:spacing w:val="-7"/>
          <w:sz w:val="24"/>
          <w:szCs w:val="24"/>
        </w:rPr>
        <w:t xml:space="preserve"> </w:t>
      </w:r>
      <w:r w:rsidRPr="00EE2CF5">
        <w:rPr>
          <w:rFonts w:asciiTheme="minorHAnsi" w:hAnsiTheme="minorHAnsi" w:cs="Calibri"/>
          <w:sz w:val="24"/>
          <w:szCs w:val="24"/>
        </w:rPr>
        <w:t>1998.</w:t>
      </w:r>
    </w:p>
    <w:p w14:paraId="283AC699" w14:textId="77777777" w:rsidR="0064553A" w:rsidRPr="00EE2CF5" w:rsidRDefault="0064553A" w:rsidP="00FF393C">
      <w:pPr>
        <w:pStyle w:val="BodyText"/>
        <w:spacing w:before="10"/>
        <w:rPr>
          <w:rFonts w:asciiTheme="minorHAnsi" w:hAnsiTheme="minorHAnsi" w:cs="Calibri"/>
          <w:sz w:val="24"/>
          <w:szCs w:val="24"/>
        </w:rPr>
      </w:pPr>
    </w:p>
    <w:p w14:paraId="71E19653" w14:textId="77777777" w:rsidR="0064553A" w:rsidRPr="00EE2CF5" w:rsidRDefault="0064553A">
      <w:pPr>
        <w:pStyle w:val="ListParagraph"/>
        <w:widowControl w:val="0"/>
        <w:numPr>
          <w:ilvl w:val="0"/>
          <w:numId w:val="80"/>
        </w:numPr>
        <w:tabs>
          <w:tab w:val="left" w:pos="832"/>
        </w:tabs>
        <w:autoSpaceDE w:val="0"/>
        <w:autoSpaceDN w:val="0"/>
        <w:spacing w:after="0" w:line="240" w:lineRule="auto"/>
        <w:rPr>
          <w:rFonts w:asciiTheme="minorHAnsi" w:hAnsiTheme="minorHAnsi" w:cs="Calibri"/>
          <w:sz w:val="24"/>
          <w:szCs w:val="24"/>
        </w:rPr>
      </w:pPr>
      <w:r w:rsidRPr="00EE2CF5">
        <w:rPr>
          <w:rFonts w:asciiTheme="minorHAnsi" w:hAnsiTheme="minorHAnsi" w:cs="Calibri"/>
          <w:sz w:val="24"/>
          <w:szCs w:val="24"/>
        </w:rPr>
        <w:t>Personal Protective Equipment at Work Regulations</w:t>
      </w:r>
      <w:r w:rsidRPr="00EE2CF5">
        <w:rPr>
          <w:rFonts w:asciiTheme="minorHAnsi" w:hAnsiTheme="minorHAnsi" w:cs="Calibri"/>
          <w:spacing w:val="-3"/>
          <w:sz w:val="24"/>
          <w:szCs w:val="24"/>
        </w:rPr>
        <w:t xml:space="preserve"> </w:t>
      </w:r>
      <w:r w:rsidRPr="00EE2CF5">
        <w:rPr>
          <w:rFonts w:asciiTheme="minorHAnsi" w:hAnsiTheme="minorHAnsi" w:cs="Calibri"/>
          <w:sz w:val="24"/>
          <w:szCs w:val="24"/>
        </w:rPr>
        <w:t>1992.</w:t>
      </w:r>
    </w:p>
    <w:p w14:paraId="7650D793" w14:textId="77777777" w:rsidR="0064553A" w:rsidRPr="00EE2CF5" w:rsidRDefault="0064553A" w:rsidP="00FF393C">
      <w:pPr>
        <w:pStyle w:val="BodyText"/>
        <w:spacing w:before="9"/>
        <w:rPr>
          <w:rFonts w:asciiTheme="minorHAnsi" w:hAnsiTheme="minorHAnsi" w:cs="Calibri"/>
          <w:sz w:val="24"/>
          <w:szCs w:val="24"/>
        </w:rPr>
      </w:pPr>
    </w:p>
    <w:p w14:paraId="166B1220" w14:textId="77777777" w:rsidR="0064553A" w:rsidRPr="00EE2CF5" w:rsidRDefault="0064553A">
      <w:pPr>
        <w:pStyle w:val="ListParagraph"/>
        <w:widowControl w:val="0"/>
        <w:numPr>
          <w:ilvl w:val="0"/>
          <w:numId w:val="80"/>
        </w:numPr>
        <w:tabs>
          <w:tab w:val="left" w:pos="832"/>
        </w:tabs>
        <w:autoSpaceDE w:val="0"/>
        <w:autoSpaceDN w:val="0"/>
        <w:spacing w:before="1" w:after="0" w:line="240" w:lineRule="auto"/>
        <w:rPr>
          <w:rFonts w:asciiTheme="minorHAnsi" w:hAnsiTheme="minorHAnsi" w:cs="Calibri"/>
          <w:sz w:val="24"/>
          <w:szCs w:val="24"/>
        </w:rPr>
      </w:pPr>
      <w:r w:rsidRPr="00EE2CF5">
        <w:rPr>
          <w:rFonts w:asciiTheme="minorHAnsi" w:hAnsiTheme="minorHAnsi" w:cs="Calibri"/>
          <w:sz w:val="24"/>
          <w:szCs w:val="24"/>
        </w:rPr>
        <w:t>The Electricity Safety, Quality and Continuity Regulations</w:t>
      </w:r>
      <w:r w:rsidRPr="00EE2CF5">
        <w:rPr>
          <w:rFonts w:asciiTheme="minorHAnsi" w:hAnsiTheme="minorHAnsi" w:cs="Calibri"/>
          <w:spacing w:val="-11"/>
          <w:sz w:val="24"/>
          <w:szCs w:val="24"/>
        </w:rPr>
        <w:t xml:space="preserve"> </w:t>
      </w:r>
      <w:r w:rsidRPr="00EE2CF5">
        <w:rPr>
          <w:rFonts w:asciiTheme="minorHAnsi" w:hAnsiTheme="minorHAnsi" w:cs="Calibri"/>
          <w:sz w:val="24"/>
          <w:szCs w:val="24"/>
        </w:rPr>
        <w:t>2002.</w:t>
      </w:r>
    </w:p>
    <w:p w14:paraId="24A30282" w14:textId="77777777" w:rsidR="0064553A" w:rsidRPr="00EE2CF5" w:rsidRDefault="0064553A" w:rsidP="00FF393C">
      <w:pPr>
        <w:pStyle w:val="BodyText"/>
        <w:rPr>
          <w:rFonts w:asciiTheme="minorHAnsi" w:hAnsiTheme="minorHAnsi" w:cs="Calibri"/>
          <w:sz w:val="24"/>
          <w:szCs w:val="24"/>
        </w:rPr>
      </w:pPr>
    </w:p>
    <w:p w14:paraId="1CA40780" w14:textId="77777777" w:rsidR="0064553A" w:rsidRPr="00EE2CF5" w:rsidRDefault="0064553A">
      <w:pPr>
        <w:pStyle w:val="ListParagraph"/>
        <w:widowControl w:val="0"/>
        <w:numPr>
          <w:ilvl w:val="0"/>
          <w:numId w:val="80"/>
        </w:numPr>
        <w:tabs>
          <w:tab w:val="left" w:pos="832"/>
        </w:tabs>
        <w:autoSpaceDE w:val="0"/>
        <w:autoSpaceDN w:val="0"/>
        <w:spacing w:before="1" w:after="0" w:line="240" w:lineRule="auto"/>
        <w:rPr>
          <w:rFonts w:asciiTheme="minorHAnsi" w:hAnsiTheme="minorHAnsi" w:cs="Calibri"/>
          <w:sz w:val="24"/>
          <w:szCs w:val="24"/>
        </w:rPr>
      </w:pPr>
      <w:r w:rsidRPr="00EE2CF5">
        <w:rPr>
          <w:rFonts w:asciiTheme="minorHAnsi" w:hAnsiTheme="minorHAnsi" w:cs="Calibri"/>
          <w:sz w:val="24"/>
          <w:szCs w:val="24"/>
        </w:rPr>
        <w:t>Electricity at Work Regulations</w:t>
      </w:r>
      <w:r w:rsidRPr="00EE2CF5">
        <w:rPr>
          <w:rFonts w:asciiTheme="minorHAnsi" w:hAnsiTheme="minorHAnsi" w:cs="Calibri"/>
          <w:spacing w:val="-5"/>
          <w:sz w:val="24"/>
          <w:szCs w:val="24"/>
        </w:rPr>
        <w:t xml:space="preserve"> </w:t>
      </w:r>
      <w:r w:rsidRPr="00EE2CF5">
        <w:rPr>
          <w:rFonts w:asciiTheme="minorHAnsi" w:hAnsiTheme="minorHAnsi" w:cs="Calibri"/>
          <w:sz w:val="24"/>
          <w:szCs w:val="24"/>
        </w:rPr>
        <w:t>1989.</w:t>
      </w:r>
    </w:p>
    <w:p w14:paraId="5BC07DE8" w14:textId="77777777" w:rsidR="0064553A" w:rsidRPr="00EE2CF5" w:rsidRDefault="0064553A" w:rsidP="00FF393C">
      <w:pPr>
        <w:pStyle w:val="BodyText"/>
        <w:spacing w:before="9"/>
        <w:rPr>
          <w:rFonts w:asciiTheme="minorHAnsi" w:hAnsiTheme="minorHAnsi" w:cs="Calibri"/>
          <w:sz w:val="24"/>
          <w:szCs w:val="24"/>
        </w:rPr>
      </w:pPr>
    </w:p>
    <w:p w14:paraId="02AB2745" w14:textId="77777777" w:rsidR="0064553A" w:rsidRPr="00EE2CF5" w:rsidRDefault="0064553A">
      <w:pPr>
        <w:pStyle w:val="ListParagraph"/>
        <w:widowControl w:val="0"/>
        <w:numPr>
          <w:ilvl w:val="0"/>
          <w:numId w:val="80"/>
        </w:numPr>
        <w:tabs>
          <w:tab w:val="left" w:pos="832"/>
        </w:tabs>
        <w:autoSpaceDE w:val="0"/>
        <w:autoSpaceDN w:val="0"/>
        <w:spacing w:after="0" w:line="240" w:lineRule="auto"/>
        <w:rPr>
          <w:rFonts w:asciiTheme="minorHAnsi" w:hAnsiTheme="minorHAnsi" w:cs="Calibri"/>
          <w:sz w:val="24"/>
          <w:szCs w:val="24"/>
        </w:rPr>
      </w:pPr>
      <w:r w:rsidRPr="00EE2CF5">
        <w:rPr>
          <w:rFonts w:asciiTheme="minorHAnsi" w:hAnsiTheme="minorHAnsi" w:cs="Calibri"/>
          <w:sz w:val="24"/>
          <w:szCs w:val="24"/>
        </w:rPr>
        <w:t>BS 7671: Requirements for Electrical Installations, as</w:t>
      </w:r>
      <w:r w:rsidRPr="00EE2CF5">
        <w:rPr>
          <w:rFonts w:asciiTheme="minorHAnsi" w:hAnsiTheme="minorHAnsi" w:cs="Calibri"/>
          <w:spacing w:val="-2"/>
          <w:sz w:val="24"/>
          <w:szCs w:val="24"/>
        </w:rPr>
        <w:t xml:space="preserve"> </w:t>
      </w:r>
      <w:r w:rsidRPr="00EE2CF5">
        <w:rPr>
          <w:rFonts w:asciiTheme="minorHAnsi" w:hAnsiTheme="minorHAnsi" w:cs="Calibri"/>
          <w:sz w:val="24"/>
          <w:szCs w:val="24"/>
        </w:rPr>
        <w:t>amended.</w:t>
      </w:r>
    </w:p>
    <w:p w14:paraId="7B0E2A73" w14:textId="77777777" w:rsidR="0064553A" w:rsidRPr="00EE2CF5" w:rsidRDefault="0064553A" w:rsidP="00FF393C">
      <w:pPr>
        <w:pStyle w:val="BodyText"/>
        <w:spacing w:before="10"/>
        <w:rPr>
          <w:rFonts w:asciiTheme="minorHAnsi" w:hAnsiTheme="minorHAnsi" w:cs="Calibri"/>
          <w:sz w:val="24"/>
          <w:szCs w:val="24"/>
        </w:rPr>
      </w:pPr>
    </w:p>
    <w:p w14:paraId="697F7A4F" w14:textId="77777777" w:rsidR="0064553A" w:rsidRPr="00EE2CF5" w:rsidRDefault="0064553A">
      <w:pPr>
        <w:pStyle w:val="ListParagraph"/>
        <w:widowControl w:val="0"/>
        <w:numPr>
          <w:ilvl w:val="0"/>
          <w:numId w:val="80"/>
        </w:numPr>
        <w:tabs>
          <w:tab w:val="left" w:pos="832"/>
        </w:tabs>
        <w:autoSpaceDE w:val="0"/>
        <w:autoSpaceDN w:val="0"/>
        <w:spacing w:after="0" w:line="240" w:lineRule="auto"/>
        <w:rPr>
          <w:rFonts w:asciiTheme="minorHAnsi" w:hAnsiTheme="minorHAnsi" w:cs="Calibri"/>
          <w:sz w:val="24"/>
          <w:szCs w:val="24"/>
        </w:rPr>
      </w:pPr>
      <w:r w:rsidRPr="00EE2CF5">
        <w:rPr>
          <w:rFonts w:asciiTheme="minorHAnsi" w:hAnsiTheme="minorHAnsi" w:cs="Calibri"/>
          <w:sz w:val="24"/>
          <w:szCs w:val="24"/>
        </w:rPr>
        <w:t>HSG 85 Electricity at Work Safe Working</w:t>
      </w:r>
      <w:r w:rsidRPr="00EE2CF5">
        <w:rPr>
          <w:rFonts w:asciiTheme="minorHAnsi" w:hAnsiTheme="minorHAnsi" w:cs="Calibri"/>
          <w:spacing w:val="-12"/>
          <w:sz w:val="24"/>
          <w:szCs w:val="24"/>
        </w:rPr>
        <w:t xml:space="preserve"> </w:t>
      </w:r>
      <w:r w:rsidRPr="00EE2CF5">
        <w:rPr>
          <w:rFonts w:asciiTheme="minorHAnsi" w:hAnsiTheme="minorHAnsi" w:cs="Calibri"/>
          <w:sz w:val="24"/>
          <w:szCs w:val="24"/>
        </w:rPr>
        <w:t>Practices.</w:t>
      </w:r>
    </w:p>
    <w:p w14:paraId="5A841545" w14:textId="77777777" w:rsidR="0064553A" w:rsidRPr="00EE2CF5" w:rsidRDefault="0064553A" w:rsidP="00FF393C">
      <w:pPr>
        <w:pStyle w:val="BodyText"/>
        <w:spacing w:before="1"/>
        <w:rPr>
          <w:rFonts w:asciiTheme="minorHAnsi" w:hAnsiTheme="minorHAnsi" w:cs="Calibri"/>
          <w:sz w:val="24"/>
          <w:szCs w:val="24"/>
        </w:rPr>
      </w:pPr>
    </w:p>
    <w:p w14:paraId="1830D97A" w14:textId="77777777" w:rsidR="0064553A" w:rsidRPr="00EE2CF5" w:rsidRDefault="0064553A">
      <w:pPr>
        <w:pStyle w:val="ListParagraph"/>
        <w:widowControl w:val="0"/>
        <w:numPr>
          <w:ilvl w:val="0"/>
          <w:numId w:val="80"/>
        </w:numPr>
        <w:tabs>
          <w:tab w:val="left" w:pos="832"/>
        </w:tabs>
        <w:autoSpaceDE w:val="0"/>
        <w:autoSpaceDN w:val="0"/>
        <w:spacing w:after="0" w:line="240" w:lineRule="auto"/>
        <w:rPr>
          <w:rFonts w:asciiTheme="minorHAnsi" w:hAnsiTheme="minorHAnsi" w:cs="Calibri"/>
          <w:sz w:val="24"/>
          <w:szCs w:val="24"/>
        </w:rPr>
      </w:pPr>
      <w:r w:rsidRPr="00EE2CF5">
        <w:rPr>
          <w:rFonts w:asciiTheme="minorHAnsi" w:hAnsiTheme="minorHAnsi" w:cs="Calibri"/>
          <w:sz w:val="24"/>
          <w:szCs w:val="24"/>
        </w:rPr>
        <w:t>HS (R) 25 Memorandum of Guidance on the Electricity at Work Regulation</w:t>
      </w:r>
      <w:r w:rsidRPr="00EE2CF5">
        <w:rPr>
          <w:rFonts w:asciiTheme="minorHAnsi" w:hAnsiTheme="minorHAnsi" w:cs="Calibri"/>
          <w:spacing w:val="-14"/>
          <w:sz w:val="24"/>
          <w:szCs w:val="24"/>
        </w:rPr>
        <w:t xml:space="preserve"> </w:t>
      </w:r>
      <w:r w:rsidRPr="00EE2CF5">
        <w:rPr>
          <w:rFonts w:asciiTheme="minorHAnsi" w:hAnsiTheme="minorHAnsi" w:cs="Calibri"/>
          <w:sz w:val="24"/>
          <w:szCs w:val="24"/>
        </w:rPr>
        <w:t>1989.</w:t>
      </w:r>
    </w:p>
    <w:p w14:paraId="2513D5E5" w14:textId="77777777" w:rsidR="0064553A" w:rsidRPr="00EE2CF5" w:rsidRDefault="0064553A" w:rsidP="00FF393C">
      <w:pPr>
        <w:pStyle w:val="BodyText"/>
        <w:spacing w:before="10"/>
        <w:rPr>
          <w:rFonts w:asciiTheme="minorHAnsi" w:hAnsiTheme="minorHAnsi" w:cs="Calibri"/>
          <w:sz w:val="24"/>
          <w:szCs w:val="24"/>
        </w:rPr>
      </w:pPr>
    </w:p>
    <w:p w14:paraId="05016AFE" w14:textId="77777777" w:rsidR="0064553A" w:rsidRPr="00EE2CF5" w:rsidRDefault="0064553A">
      <w:pPr>
        <w:pStyle w:val="ListParagraph"/>
        <w:widowControl w:val="0"/>
        <w:numPr>
          <w:ilvl w:val="0"/>
          <w:numId w:val="80"/>
        </w:numPr>
        <w:tabs>
          <w:tab w:val="left" w:pos="832"/>
        </w:tabs>
        <w:autoSpaceDE w:val="0"/>
        <w:autoSpaceDN w:val="0"/>
        <w:spacing w:after="0" w:line="240" w:lineRule="auto"/>
        <w:rPr>
          <w:rFonts w:asciiTheme="minorHAnsi" w:hAnsiTheme="minorHAnsi" w:cs="Calibri"/>
          <w:sz w:val="24"/>
          <w:szCs w:val="24"/>
        </w:rPr>
      </w:pPr>
      <w:r w:rsidRPr="00EE2CF5">
        <w:rPr>
          <w:rFonts w:asciiTheme="minorHAnsi" w:hAnsiTheme="minorHAnsi" w:cs="Calibri"/>
          <w:sz w:val="24"/>
          <w:szCs w:val="24"/>
        </w:rPr>
        <w:t>HSE GS 38 Electrical Test Equipment for use by</w:t>
      </w:r>
      <w:r w:rsidRPr="00EE2CF5">
        <w:rPr>
          <w:rFonts w:asciiTheme="minorHAnsi" w:hAnsiTheme="minorHAnsi" w:cs="Calibri"/>
          <w:spacing w:val="-11"/>
          <w:sz w:val="24"/>
          <w:szCs w:val="24"/>
        </w:rPr>
        <w:t xml:space="preserve"> </w:t>
      </w:r>
      <w:proofErr w:type="gramStart"/>
      <w:r w:rsidRPr="00EE2CF5">
        <w:rPr>
          <w:rFonts w:asciiTheme="minorHAnsi" w:hAnsiTheme="minorHAnsi" w:cs="Calibri"/>
          <w:sz w:val="24"/>
          <w:szCs w:val="24"/>
        </w:rPr>
        <w:t>Electricians</w:t>
      </w:r>
      <w:proofErr w:type="gramEnd"/>
      <w:r w:rsidRPr="00EE2CF5">
        <w:rPr>
          <w:rFonts w:asciiTheme="minorHAnsi" w:hAnsiTheme="minorHAnsi" w:cs="Calibri"/>
          <w:sz w:val="24"/>
          <w:szCs w:val="24"/>
        </w:rPr>
        <w:t>.</w:t>
      </w:r>
    </w:p>
    <w:p w14:paraId="2272399D" w14:textId="77777777" w:rsidR="0064553A" w:rsidRPr="00EE2CF5" w:rsidRDefault="0064553A" w:rsidP="00FF393C">
      <w:pPr>
        <w:pStyle w:val="BodyText"/>
        <w:spacing w:before="2"/>
        <w:rPr>
          <w:rFonts w:asciiTheme="minorHAnsi" w:hAnsiTheme="minorHAnsi" w:cs="Calibri"/>
          <w:b/>
          <w:sz w:val="11"/>
        </w:rPr>
      </w:pPr>
    </w:p>
    <w:p w14:paraId="1318FD60" w14:textId="77777777" w:rsidR="0064553A" w:rsidRPr="00EE2CF5" w:rsidRDefault="0064553A" w:rsidP="00FF393C">
      <w:pPr>
        <w:rPr>
          <w:rFonts w:asciiTheme="minorHAnsi" w:hAnsiTheme="minorHAnsi"/>
          <w:b/>
        </w:rPr>
      </w:pPr>
      <w:r w:rsidRPr="00EE2CF5">
        <w:rPr>
          <w:rFonts w:asciiTheme="minorHAnsi" w:hAnsiTheme="minorHAnsi"/>
          <w:b/>
        </w:rPr>
        <w:br w:type="page"/>
      </w:r>
    </w:p>
    <w:p w14:paraId="40BD0E56" w14:textId="77777777" w:rsidR="0064553A" w:rsidRPr="00EE2CF5" w:rsidRDefault="0064553A" w:rsidP="00921653">
      <w:pPr>
        <w:spacing w:before="64"/>
        <w:rPr>
          <w:rFonts w:asciiTheme="minorHAnsi" w:hAnsiTheme="minorHAnsi"/>
          <w:b/>
          <w:sz w:val="28"/>
        </w:rPr>
      </w:pPr>
      <w:r w:rsidRPr="00EE2CF5">
        <w:rPr>
          <w:rFonts w:asciiTheme="minorHAnsi" w:hAnsiTheme="minorHAnsi"/>
          <w:b/>
          <w:sz w:val="28"/>
        </w:rPr>
        <w:lastRenderedPageBreak/>
        <w:t>Safe Isolation and Work Permit Flow Chart</w:t>
      </w:r>
    </w:p>
    <w:p w14:paraId="2FDBD781" w14:textId="46FD8F39" w:rsidR="0064553A" w:rsidRPr="00EE2CF5" w:rsidRDefault="00B51811" w:rsidP="0064553A">
      <w:pPr>
        <w:pStyle w:val="BodyText"/>
        <w:spacing w:before="7"/>
        <w:rPr>
          <w:rFonts w:asciiTheme="minorHAnsi" w:hAnsiTheme="minorHAnsi" w:cs="Calibri"/>
          <w:b/>
          <w:sz w:val="21"/>
        </w:rPr>
      </w:pPr>
      <w:r w:rsidRPr="00EE2CF5">
        <w:rPr>
          <w:rFonts w:asciiTheme="minorHAnsi" w:hAnsiTheme="minorHAnsi"/>
          <w:noProof/>
        </w:rPr>
        <w:drawing>
          <wp:anchor distT="0" distB="0" distL="0" distR="0" simplePos="0" relativeHeight="250563072" behindDoc="0" locked="0" layoutInCell="1" allowOverlap="1" wp14:anchorId="5BA61E6B" wp14:editId="6C521063">
            <wp:simplePos x="0" y="0"/>
            <wp:positionH relativeFrom="page">
              <wp:posOffset>1195070</wp:posOffset>
            </wp:positionH>
            <wp:positionV relativeFrom="paragraph">
              <wp:posOffset>182880</wp:posOffset>
            </wp:positionV>
            <wp:extent cx="5245100" cy="7958455"/>
            <wp:effectExtent l="0" t="0" r="0" b="0"/>
            <wp:wrapTopAndBottom/>
            <wp:docPr id="211"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45100" cy="7958455"/>
                    </a:xfrm>
                    <a:prstGeom prst="rect">
                      <a:avLst/>
                    </a:prstGeom>
                    <a:noFill/>
                  </pic:spPr>
                </pic:pic>
              </a:graphicData>
            </a:graphic>
            <wp14:sizeRelH relativeFrom="page">
              <wp14:pctWidth>0</wp14:pctWidth>
            </wp14:sizeRelH>
            <wp14:sizeRelV relativeFrom="page">
              <wp14:pctHeight>0</wp14:pctHeight>
            </wp14:sizeRelV>
          </wp:anchor>
        </w:drawing>
      </w:r>
    </w:p>
    <w:p w14:paraId="1FE736AC" w14:textId="77777777" w:rsidR="0064553A" w:rsidRPr="00EE2CF5" w:rsidRDefault="0064553A" w:rsidP="0064553A">
      <w:pPr>
        <w:pStyle w:val="BodyText"/>
        <w:rPr>
          <w:rFonts w:asciiTheme="minorHAnsi" w:hAnsiTheme="minorHAnsi" w:cs="Calibri"/>
          <w:b/>
        </w:rPr>
      </w:pPr>
    </w:p>
    <w:p w14:paraId="042930EA" w14:textId="77777777" w:rsidR="0064553A" w:rsidRPr="00EE2CF5" w:rsidRDefault="0064553A" w:rsidP="0064553A">
      <w:pPr>
        <w:pStyle w:val="BodyText"/>
        <w:rPr>
          <w:rFonts w:asciiTheme="minorHAnsi" w:hAnsiTheme="minorHAnsi" w:cs="Calibri"/>
          <w:b/>
        </w:rPr>
      </w:pPr>
    </w:p>
    <w:p w14:paraId="3B463EF9" w14:textId="77777777" w:rsidR="0064553A" w:rsidRPr="00EE2CF5" w:rsidRDefault="0064553A" w:rsidP="0064553A">
      <w:pPr>
        <w:pStyle w:val="BodyText"/>
        <w:spacing w:before="5"/>
        <w:rPr>
          <w:rFonts w:asciiTheme="minorHAnsi" w:hAnsiTheme="minorHAnsi" w:cs="Calibri"/>
          <w:b/>
          <w:sz w:val="14"/>
        </w:rPr>
      </w:pPr>
    </w:p>
    <w:p w14:paraId="10EAB89E" w14:textId="77777777" w:rsidR="0064553A" w:rsidRPr="00EE2CF5" w:rsidRDefault="0064553A" w:rsidP="0064553A">
      <w:pPr>
        <w:rPr>
          <w:rFonts w:asciiTheme="minorHAnsi" w:hAnsiTheme="minorHAnsi"/>
          <w:sz w:val="16"/>
        </w:rPr>
        <w:sectPr w:rsidR="0064553A" w:rsidRPr="00EE2CF5" w:rsidSect="00E14604">
          <w:headerReference w:type="default" r:id="rId11"/>
          <w:footerReference w:type="default" r:id="rId12"/>
          <w:pgSz w:w="11900" w:h="16840"/>
          <w:pgMar w:top="1660" w:right="900" w:bottom="567" w:left="740" w:header="454" w:footer="199" w:gutter="0"/>
          <w:cols w:space="720"/>
        </w:sectPr>
      </w:pPr>
    </w:p>
    <w:p w14:paraId="17B936EE" w14:textId="77777777" w:rsidR="0064553A" w:rsidRPr="00EE2CF5" w:rsidRDefault="0064553A" w:rsidP="0064553A">
      <w:pPr>
        <w:pStyle w:val="BodyText"/>
        <w:spacing w:before="2"/>
        <w:rPr>
          <w:rFonts w:asciiTheme="minorHAnsi" w:hAnsiTheme="minorHAnsi" w:cs="Calibri"/>
          <w:b/>
          <w:sz w:val="11"/>
        </w:rPr>
      </w:pPr>
    </w:p>
    <w:p w14:paraId="377CFE69" w14:textId="77777777" w:rsidR="0064553A" w:rsidRPr="00EE2CF5" w:rsidRDefault="0064553A" w:rsidP="00921653">
      <w:pPr>
        <w:spacing w:before="64"/>
        <w:ind w:left="567"/>
        <w:rPr>
          <w:rFonts w:asciiTheme="minorHAnsi" w:hAnsiTheme="minorHAnsi"/>
          <w:b/>
          <w:sz w:val="28"/>
        </w:rPr>
      </w:pPr>
      <w:proofErr w:type="spellStart"/>
      <w:r w:rsidRPr="00EE2CF5">
        <w:rPr>
          <w:rFonts w:asciiTheme="minorHAnsi" w:hAnsiTheme="minorHAnsi"/>
          <w:b/>
          <w:sz w:val="28"/>
        </w:rPr>
        <w:t>Energisation</w:t>
      </w:r>
      <w:proofErr w:type="spellEnd"/>
      <w:r w:rsidRPr="00EE2CF5">
        <w:rPr>
          <w:rFonts w:asciiTheme="minorHAnsi" w:hAnsiTheme="minorHAnsi"/>
          <w:b/>
          <w:sz w:val="28"/>
        </w:rPr>
        <w:t xml:space="preserve"> Procedure</w:t>
      </w:r>
    </w:p>
    <w:p w14:paraId="5138D397" w14:textId="742023D0" w:rsidR="0064553A" w:rsidRPr="00EE2CF5" w:rsidRDefault="00B51811" w:rsidP="0064553A">
      <w:pPr>
        <w:pStyle w:val="BodyText"/>
        <w:spacing w:before="8"/>
        <w:rPr>
          <w:rFonts w:asciiTheme="minorHAnsi" w:hAnsiTheme="minorHAnsi" w:cs="Calibri"/>
          <w:b/>
          <w:sz w:val="18"/>
        </w:rPr>
      </w:pPr>
      <w:r w:rsidRPr="00EE2CF5">
        <w:rPr>
          <w:rFonts w:asciiTheme="minorHAnsi" w:hAnsiTheme="minorHAnsi"/>
          <w:noProof/>
        </w:rPr>
        <w:drawing>
          <wp:anchor distT="0" distB="0" distL="0" distR="0" simplePos="0" relativeHeight="250573312" behindDoc="0" locked="0" layoutInCell="1" allowOverlap="1" wp14:anchorId="0EE9C471" wp14:editId="234B9ED4">
            <wp:simplePos x="0" y="0"/>
            <wp:positionH relativeFrom="page">
              <wp:posOffset>1164590</wp:posOffset>
            </wp:positionH>
            <wp:positionV relativeFrom="paragraph">
              <wp:posOffset>161290</wp:posOffset>
            </wp:positionV>
            <wp:extent cx="5387340" cy="7811770"/>
            <wp:effectExtent l="0" t="0" r="0" b="0"/>
            <wp:wrapTopAndBottom/>
            <wp:docPr id="210"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87340" cy="7811770"/>
                    </a:xfrm>
                    <a:prstGeom prst="rect">
                      <a:avLst/>
                    </a:prstGeom>
                    <a:noFill/>
                  </pic:spPr>
                </pic:pic>
              </a:graphicData>
            </a:graphic>
            <wp14:sizeRelH relativeFrom="page">
              <wp14:pctWidth>0</wp14:pctWidth>
            </wp14:sizeRelH>
            <wp14:sizeRelV relativeFrom="page">
              <wp14:pctHeight>0</wp14:pctHeight>
            </wp14:sizeRelV>
          </wp:anchor>
        </w:drawing>
      </w:r>
    </w:p>
    <w:p w14:paraId="0C1A32B5" w14:textId="77777777" w:rsidR="0064553A" w:rsidRPr="00EE2CF5" w:rsidRDefault="0064553A" w:rsidP="0064553A">
      <w:pPr>
        <w:pStyle w:val="BodyText"/>
        <w:rPr>
          <w:rFonts w:asciiTheme="minorHAnsi" w:hAnsiTheme="minorHAnsi" w:cs="Calibri"/>
          <w:b/>
        </w:rPr>
      </w:pPr>
    </w:p>
    <w:p w14:paraId="6417FDFA" w14:textId="77777777" w:rsidR="0064553A" w:rsidRPr="00EE2CF5" w:rsidRDefault="0064553A" w:rsidP="0064553A">
      <w:pPr>
        <w:pStyle w:val="BodyText"/>
        <w:rPr>
          <w:rFonts w:asciiTheme="minorHAnsi" w:hAnsiTheme="minorHAnsi" w:cs="Calibri"/>
          <w:b/>
        </w:rPr>
      </w:pPr>
    </w:p>
    <w:p w14:paraId="077750D1" w14:textId="77777777" w:rsidR="0064553A" w:rsidRPr="00EE2CF5" w:rsidRDefault="0064553A" w:rsidP="0064553A">
      <w:pPr>
        <w:pStyle w:val="BodyText"/>
        <w:rPr>
          <w:rFonts w:asciiTheme="minorHAnsi" w:hAnsiTheme="minorHAnsi" w:cs="Calibri"/>
          <w:b/>
        </w:rPr>
      </w:pPr>
    </w:p>
    <w:p w14:paraId="0764121C" w14:textId="77777777" w:rsidR="0064553A" w:rsidRPr="00EE2CF5" w:rsidRDefault="0064553A" w:rsidP="0064553A">
      <w:pPr>
        <w:pStyle w:val="BodyText"/>
        <w:spacing w:before="4"/>
        <w:rPr>
          <w:rFonts w:asciiTheme="minorHAnsi" w:hAnsiTheme="minorHAnsi" w:cs="Calibri"/>
          <w:b/>
          <w:sz w:val="17"/>
        </w:rPr>
      </w:pPr>
    </w:p>
    <w:bookmarkEnd w:id="43"/>
    <w:bookmarkEnd w:id="44"/>
    <w:p w14:paraId="251767C8" w14:textId="77777777" w:rsidR="0064553A" w:rsidRPr="00EE2CF5" w:rsidRDefault="0064553A" w:rsidP="0064553A">
      <w:pPr>
        <w:rPr>
          <w:rFonts w:asciiTheme="minorHAnsi" w:hAnsiTheme="minorHAnsi"/>
        </w:rPr>
      </w:pPr>
    </w:p>
    <w:p w14:paraId="0DF5328F" w14:textId="77777777" w:rsidR="0064553A" w:rsidRPr="00EE2CF5" w:rsidRDefault="0064553A" w:rsidP="0064553A">
      <w:pPr>
        <w:ind w:left="709"/>
        <w:jc w:val="both"/>
        <w:rPr>
          <w:rFonts w:asciiTheme="minorHAnsi" w:hAnsiTheme="minorHAnsi"/>
          <w:b/>
          <w:sz w:val="40"/>
          <w:szCs w:val="24"/>
          <w:lang w:val="en-GB"/>
        </w:rPr>
      </w:pPr>
    </w:p>
    <w:p w14:paraId="40EEC882" w14:textId="77777777" w:rsidR="00EB017B" w:rsidRPr="00FA6A4B" w:rsidRDefault="00EB017B" w:rsidP="00D1630E">
      <w:pPr>
        <w:pStyle w:val="Heading1"/>
        <w:ind w:left="709"/>
        <w:rPr>
          <w:rFonts w:asciiTheme="minorHAnsi" w:hAnsiTheme="minorHAnsi"/>
          <w:caps/>
          <w:sz w:val="20"/>
          <w:szCs w:val="20"/>
          <w:lang w:val="en-GB"/>
        </w:rPr>
      </w:pPr>
      <w:bookmarkStart w:id="348" w:name="_Toc171666790"/>
      <w:bookmarkStart w:id="349" w:name="_Toc231732568"/>
      <w:r w:rsidRPr="00FA6A4B">
        <w:rPr>
          <w:rFonts w:asciiTheme="minorHAnsi" w:hAnsiTheme="minorHAnsi"/>
          <w:caps/>
          <w:szCs w:val="20"/>
          <w:lang w:val="en-GB"/>
        </w:rPr>
        <w:lastRenderedPageBreak/>
        <w:t>Electrical Inspection, Test &amp; Commissioning Procedure</w:t>
      </w:r>
      <w:bookmarkEnd w:id="348"/>
      <w:bookmarkEnd w:id="349"/>
    </w:p>
    <w:p w14:paraId="238EFF51" w14:textId="77777777" w:rsidR="00EB017B" w:rsidRPr="00EE2CF5" w:rsidRDefault="00EB017B" w:rsidP="007223A7">
      <w:pPr>
        <w:tabs>
          <w:tab w:val="left" w:pos="709"/>
        </w:tabs>
        <w:ind w:left="709"/>
        <w:jc w:val="both"/>
        <w:rPr>
          <w:rFonts w:asciiTheme="minorHAnsi" w:hAnsiTheme="minorHAnsi"/>
          <w:b/>
          <w:sz w:val="24"/>
          <w:szCs w:val="24"/>
          <w:lang w:val="en-GB"/>
        </w:rPr>
      </w:pPr>
    </w:p>
    <w:p w14:paraId="3FE582F8" w14:textId="77777777" w:rsidR="00EB017B" w:rsidRPr="003F3493" w:rsidRDefault="00EB017B" w:rsidP="003F3493">
      <w:pPr>
        <w:ind w:firstLine="709"/>
        <w:rPr>
          <w:rFonts w:asciiTheme="minorHAnsi" w:hAnsiTheme="minorHAnsi"/>
          <w:b/>
          <w:bCs/>
          <w:sz w:val="24"/>
          <w:szCs w:val="24"/>
        </w:rPr>
      </w:pPr>
      <w:bookmarkStart w:id="350" w:name="_Toc501387699"/>
      <w:bookmarkStart w:id="351" w:name="_Toc148802683"/>
      <w:bookmarkStart w:id="352" w:name="_Toc171666791"/>
      <w:r w:rsidRPr="003F3493">
        <w:rPr>
          <w:rFonts w:asciiTheme="minorHAnsi" w:hAnsiTheme="minorHAnsi"/>
          <w:b/>
          <w:bCs/>
          <w:sz w:val="24"/>
          <w:szCs w:val="24"/>
        </w:rPr>
        <w:t>Purpose</w:t>
      </w:r>
      <w:bookmarkEnd w:id="350"/>
      <w:bookmarkEnd w:id="351"/>
      <w:bookmarkEnd w:id="352"/>
    </w:p>
    <w:p w14:paraId="62DE34F1" w14:textId="12BCE4B3" w:rsidR="00EB017B" w:rsidRPr="00EE2CF5" w:rsidRDefault="00EB017B" w:rsidP="007223A7">
      <w:pPr>
        <w:pStyle w:val="BodyText"/>
        <w:spacing w:before="1"/>
        <w:ind w:left="709"/>
        <w:jc w:val="both"/>
        <w:rPr>
          <w:rFonts w:asciiTheme="minorHAnsi" w:hAnsiTheme="minorHAnsi" w:cs="Calibri"/>
          <w:sz w:val="24"/>
          <w:szCs w:val="24"/>
        </w:rPr>
      </w:pPr>
      <w:r w:rsidRPr="00EE2CF5">
        <w:rPr>
          <w:rFonts w:asciiTheme="minorHAnsi" w:hAnsiTheme="minorHAnsi" w:cs="Calibri"/>
          <w:sz w:val="24"/>
          <w:szCs w:val="24"/>
        </w:rPr>
        <w:t xml:space="preserve">The purpose of these procedures is to ensure that </w:t>
      </w:r>
      <w:r w:rsidR="00D72494" w:rsidRPr="00C67D40">
        <w:rPr>
          <w:rFonts w:asciiTheme="minorHAnsi" w:hAnsiTheme="minorHAnsi"/>
          <w:sz w:val="24"/>
          <w:szCs w:val="24"/>
          <w:highlight w:val="red"/>
        </w:rPr>
        <w:t>COMPANY NAME</w:t>
      </w:r>
      <w:r w:rsidR="00D72494" w:rsidRPr="00EE2CF5">
        <w:rPr>
          <w:rFonts w:asciiTheme="minorHAnsi" w:hAnsiTheme="minorHAnsi"/>
          <w:sz w:val="24"/>
          <w:szCs w:val="24"/>
        </w:rPr>
        <w:t xml:space="preserve"> </w:t>
      </w:r>
      <w:r w:rsidRPr="00EE2CF5">
        <w:rPr>
          <w:rFonts w:asciiTheme="minorHAnsi" w:hAnsiTheme="minorHAnsi" w:cs="Calibri"/>
          <w:sz w:val="24"/>
          <w:szCs w:val="24"/>
        </w:rPr>
        <w:t>manage the control of electricity and ensure a safe working environment for employees, visitors, and other contractors, as well as the buildings future occupants during the operations involved in testing, energising and commissioning the various electrical installations on this project.</w:t>
      </w:r>
    </w:p>
    <w:p w14:paraId="01A1DB05" w14:textId="77777777" w:rsidR="00EB017B" w:rsidRPr="00EE2CF5" w:rsidRDefault="00EB017B" w:rsidP="007223A7">
      <w:pPr>
        <w:pStyle w:val="BodyText"/>
        <w:spacing w:before="1"/>
        <w:ind w:left="709"/>
        <w:jc w:val="both"/>
        <w:rPr>
          <w:rFonts w:asciiTheme="minorHAnsi" w:hAnsiTheme="minorHAnsi" w:cs="Calibri"/>
          <w:sz w:val="24"/>
          <w:szCs w:val="24"/>
        </w:rPr>
      </w:pPr>
    </w:p>
    <w:p w14:paraId="395BFDA6" w14:textId="228E621D" w:rsidR="00EB017B" w:rsidRPr="00EE2CF5" w:rsidRDefault="00EB017B" w:rsidP="007223A7">
      <w:pPr>
        <w:pStyle w:val="BodyText"/>
        <w:ind w:left="709"/>
        <w:jc w:val="both"/>
        <w:rPr>
          <w:rFonts w:asciiTheme="minorHAnsi" w:hAnsiTheme="minorHAnsi" w:cs="Calibri"/>
          <w:sz w:val="24"/>
          <w:szCs w:val="24"/>
        </w:rPr>
      </w:pPr>
      <w:r w:rsidRPr="00EE2CF5">
        <w:rPr>
          <w:rFonts w:asciiTheme="minorHAnsi" w:hAnsiTheme="minorHAnsi" w:cs="Calibri"/>
          <w:sz w:val="24"/>
          <w:szCs w:val="24"/>
        </w:rPr>
        <w:t xml:space="preserve">The control of electricity presents numerous </w:t>
      </w:r>
      <w:proofErr w:type="gramStart"/>
      <w:r w:rsidRPr="00EE2CF5">
        <w:rPr>
          <w:rFonts w:asciiTheme="minorHAnsi" w:hAnsiTheme="minorHAnsi" w:cs="Calibri"/>
          <w:sz w:val="24"/>
          <w:szCs w:val="24"/>
        </w:rPr>
        <w:t>hazards</w:t>
      </w:r>
      <w:proofErr w:type="gramEnd"/>
      <w:r w:rsidRPr="00EE2CF5">
        <w:rPr>
          <w:rFonts w:asciiTheme="minorHAnsi" w:hAnsiTheme="minorHAnsi" w:cs="Calibri"/>
          <w:sz w:val="24"/>
          <w:szCs w:val="24"/>
        </w:rPr>
        <w:t xml:space="preserve"> and </w:t>
      </w:r>
      <w:r w:rsidR="00D72494" w:rsidRPr="00C67D40">
        <w:rPr>
          <w:rFonts w:asciiTheme="minorHAnsi" w:hAnsiTheme="minorHAnsi"/>
          <w:sz w:val="24"/>
          <w:szCs w:val="24"/>
          <w:highlight w:val="red"/>
        </w:rPr>
        <w:t>COMPANY NAME</w:t>
      </w:r>
      <w:r w:rsidR="00D72494" w:rsidRPr="00EE2CF5">
        <w:rPr>
          <w:rFonts w:asciiTheme="minorHAnsi" w:hAnsiTheme="minorHAnsi"/>
          <w:sz w:val="24"/>
          <w:szCs w:val="24"/>
        </w:rPr>
        <w:t xml:space="preserve"> </w:t>
      </w:r>
      <w:r w:rsidRPr="00EE2CF5">
        <w:rPr>
          <w:rFonts w:asciiTheme="minorHAnsi" w:hAnsiTheme="minorHAnsi" w:cs="Calibri"/>
          <w:sz w:val="24"/>
          <w:szCs w:val="24"/>
        </w:rPr>
        <w:t xml:space="preserve">accepts its responsibility to </w:t>
      </w:r>
      <w:proofErr w:type="gramStart"/>
      <w:r w:rsidRPr="00EE2CF5">
        <w:rPr>
          <w:rFonts w:asciiTheme="minorHAnsi" w:hAnsiTheme="minorHAnsi" w:cs="Calibri"/>
          <w:sz w:val="24"/>
          <w:szCs w:val="24"/>
        </w:rPr>
        <w:t>safe guard</w:t>
      </w:r>
      <w:proofErr w:type="gramEnd"/>
      <w:r w:rsidRPr="00EE2CF5">
        <w:rPr>
          <w:rFonts w:asciiTheme="minorHAnsi" w:hAnsiTheme="minorHAnsi" w:cs="Calibri"/>
          <w:sz w:val="24"/>
          <w:szCs w:val="24"/>
        </w:rPr>
        <w:t xml:space="preserve"> the </w:t>
      </w:r>
      <w:r w:rsidR="00BA69AE" w:rsidRPr="00EE2CF5">
        <w:rPr>
          <w:rFonts w:asciiTheme="minorHAnsi" w:hAnsiTheme="minorHAnsi" w:cs="Calibri"/>
          <w:sz w:val="24"/>
          <w:szCs w:val="24"/>
        </w:rPr>
        <w:t>wellbeing</w:t>
      </w:r>
      <w:r w:rsidRPr="00EE2CF5">
        <w:rPr>
          <w:rFonts w:asciiTheme="minorHAnsi" w:hAnsiTheme="minorHAnsi" w:cs="Calibri"/>
          <w:sz w:val="24"/>
          <w:szCs w:val="24"/>
        </w:rPr>
        <w:t xml:space="preserve"> of all persons. By implementing these </w:t>
      </w:r>
      <w:r w:rsidR="00BA69AE" w:rsidRPr="00EE2CF5">
        <w:rPr>
          <w:rFonts w:asciiTheme="minorHAnsi" w:hAnsiTheme="minorHAnsi" w:cs="Calibri"/>
          <w:sz w:val="24"/>
          <w:szCs w:val="24"/>
        </w:rPr>
        <w:t>procedures,</w:t>
      </w:r>
      <w:r w:rsidRPr="00EE2CF5">
        <w:rPr>
          <w:rFonts w:asciiTheme="minorHAnsi" w:hAnsiTheme="minorHAnsi" w:cs="Calibri"/>
          <w:sz w:val="24"/>
          <w:szCs w:val="24"/>
        </w:rPr>
        <w:t xml:space="preserve"> a safe system of work will be formulated, and as such adherence of these procedures by all </w:t>
      </w:r>
      <w:r w:rsidR="00D72494" w:rsidRPr="00C67D40">
        <w:rPr>
          <w:rFonts w:asciiTheme="minorHAnsi" w:hAnsiTheme="minorHAnsi"/>
          <w:sz w:val="24"/>
          <w:szCs w:val="24"/>
          <w:highlight w:val="red"/>
        </w:rPr>
        <w:t>COMPANY NAME</w:t>
      </w:r>
      <w:r w:rsidR="00D72494" w:rsidRPr="00EE2CF5">
        <w:rPr>
          <w:rFonts w:asciiTheme="minorHAnsi" w:hAnsiTheme="minorHAnsi"/>
          <w:sz w:val="24"/>
          <w:szCs w:val="24"/>
        </w:rPr>
        <w:t xml:space="preserve"> </w:t>
      </w:r>
      <w:r w:rsidRPr="00EE2CF5">
        <w:rPr>
          <w:rFonts w:asciiTheme="minorHAnsi" w:hAnsiTheme="minorHAnsi" w:cs="Calibri"/>
          <w:sz w:val="24"/>
          <w:szCs w:val="24"/>
        </w:rPr>
        <w:t>personnel</w:t>
      </w:r>
      <w:r w:rsidR="00BA69AE" w:rsidRPr="00EE2CF5">
        <w:rPr>
          <w:rFonts w:asciiTheme="minorHAnsi" w:hAnsiTheme="minorHAnsi" w:cs="Calibri"/>
          <w:sz w:val="24"/>
          <w:szCs w:val="24"/>
        </w:rPr>
        <w:t xml:space="preserve"> </w:t>
      </w:r>
      <w:r w:rsidRPr="00EE2CF5">
        <w:rPr>
          <w:rFonts w:asciiTheme="minorHAnsi" w:hAnsiTheme="minorHAnsi" w:cs="Calibri"/>
          <w:sz w:val="24"/>
          <w:szCs w:val="24"/>
        </w:rPr>
        <w:t>/</w:t>
      </w:r>
      <w:r w:rsidR="00BA69AE" w:rsidRPr="00EE2CF5">
        <w:rPr>
          <w:rFonts w:asciiTheme="minorHAnsi" w:hAnsiTheme="minorHAnsi" w:cs="Calibri"/>
          <w:sz w:val="24"/>
          <w:szCs w:val="24"/>
        </w:rPr>
        <w:t xml:space="preserve"> sub-</w:t>
      </w:r>
      <w:r w:rsidRPr="00EE2CF5">
        <w:rPr>
          <w:rFonts w:asciiTheme="minorHAnsi" w:hAnsiTheme="minorHAnsi" w:cs="Calibri"/>
          <w:sz w:val="24"/>
          <w:szCs w:val="24"/>
        </w:rPr>
        <w:t>contractors is</w:t>
      </w:r>
      <w:r w:rsidRPr="00EE2CF5">
        <w:rPr>
          <w:rFonts w:asciiTheme="minorHAnsi" w:hAnsiTheme="minorHAnsi" w:cs="Calibri"/>
          <w:spacing w:val="-1"/>
          <w:sz w:val="24"/>
          <w:szCs w:val="24"/>
        </w:rPr>
        <w:t xml:space="preserve"> </w:t>
      </w:r>
      <w:r w:rsidRPr="00EE2CF5">
        <w:rPr>
          <w:rFonts w:asciiTheme="minorHAnsi" w:hAnsiTheme="minorHAnsi" w:cs="Calibri"/>
          <w:sz w:val="24"/>
          <w:szCs w:val="24"/>
        </w:rPr>
        <w:t>mandatory.</w:t>
      </w:r>
    </w:p>
    <w:p w14:paraId="191E90F1" w14:textId="77777777" w:rsidR="00BA69AE" w:rsidRPr="00EE2CF5" w:rsidRDefault="00BA69AE" w:rsidP="007223A7">
      <w:pPr>
        <w:pStyle w:val="BodyText"/>
        <w:ind w:left="709"/>
        <w:jc w:val="both"/>
        <w:rPr>
          <w:rFonts w:asciiTheme="minorHAnsi" w:hAnsiTheme="minorHAnsi" w:cs="Calibri"/>
          <w:sz w:val="24"/>
          <w:szCs w:val="24"/>
        </w:rPr>
      </w:pPr>
    </w:p>
    <w:p w14:paraId="44AB1F01" w14:textId="77777777" w:rsidR="00EB017B" w:rsidRPr="00EE2CF5" w:rsidRDefault="00EB017B" w:rsidP="007223A7">
      <w:pPr>
        <w:pStyle w:val="BodyText"/>
        <w:spacing w:line="229" w:lineRule="exact"/>
        <w:ind w:left="709"/>
        <w:jc w:val="both"/>
        <w:rPr>
          <w:rFonts w:asciiTheme="minorHAnsi" w:hAnsiTheme="minorHAnsi" w:cs="Calibri"/>
          <w:sz w:val="24"/>
          <w:szCs w:val="24"/>
        </w:rPr>
      </w:pPr>
      <w:r w:rsidRPr="00EE2CF5">
        <w:rPr>
          <w:rFonts w:asciiTheme="minorHAnsi" w:hAnsiTheme="minorHAnsi" w:cs="Calibri"/>
          <w:sz w:val="24"/>
          <w:szCs w:val="24"/>
        </w:rPr>
        <w:t xml:space="preserve">In addition to these procedures, operations will be carried out in compliance with the requirements </w:t>
      </w:r>
      <w:r w:rsidR="00BA69AE" w:rsidRPr="00EE2CF5">
        <w:rPr>
          <w:rFonts w:asciiTheme="minorHAnsi" w:hAnsiTheme="minorHAnsi" w:cs="Calibri"/>
          <w:sz w:val="24"/>
          <w:szCs w:val="24"/>
        </w:rPr>
        <w:t>of: -</w:t>
      </w:r>
    </w:p>
    <w:p w14:paraId="73D13EB4" w14:textId="77777777" w:rsidR="00EB017B" w:rsidRPr="00EE2CF5" w:rsidRDefault="00EB017B" w:rsidP="007223A7">
      <w:pPr>
        <w:pStyle w:val="BodyText"/>
        <w:spacing w:before="1"/>
        <w:ind w:left="709"/>
        <w:jc w:val="both"/>
        <w:rPr>
          <w:rFonts w:asciiTheme="minorHAnsi" w:hAnsiTheme="minorHAnsi" w:cs="Calibri"/>
          <w:sz w:val="24"/>
          <w:szCs w:val="24"/>
        </w:rPr>
      </w:pPr>
    </w:p>
    <w:p w14:paraId="3D5F7B53" w14:textId="77777777" w:rsidR="00EB017B" w:rsidRPr="00EE2CF5" w:rsidRDefault="00EB017B">
      <w:pPr>
        <w:pStyle w:val="ListParagraph"/>
        <w:widowControl w:val="0"/>
        <w:numPr>
          <w:ilvl w:val="0"/>
          <w:numId w:val="76"/>
        </w:numPr>
        <w:tabs>
          <w:tab w:val="left" w:pos="899"/>
          <w:tab w:val="left" w:pos="900"/>
        </w:tabs>
        <w:autoSpaceDE w:val="0"/>
        <w:autoSpaceDN w:val="0"/>
        <w:spacing w:after="0" w:line="244" w:lineRule="exact"/>
        <w:jc w:val="both"/>
        <w:rPr>
          <w:rFonts w:asciiTheme="minorHAnsi" w:hAnsiTheme="minorHAnsi" w:cs="Calibri"/>
          <w:sz w:val="24"/>
          <w:szCs w:val="24"/>
        </w:rPr>
      </w:pPr>
      <w:r w:rsidRPr="00EE2CF5">
        <w:rPr>
          <w:rFonts w:asciiTheme="minorHAnsi" w:hAnsiTheme="minorHAnsi" w:cs="Calibri"/>
          <w:sz w:val="24"/>
          <w:szCs w:val="24"/>
        </w:rPr>
        <w:t>The Health &amp; Safety at Work Act</w:t>
      </w:r>
      <w:r w:rsidRPr="00EE2CF5">
        <w:rPr>
          <w:rFonts w:asciiTheme="minorHAnsi" w:hAnsiTheme="minorHAnsi" w:cs="Calibri"/>
          <w:spacing w:val="-7"/>
          <w:sz w:val="24"/>
          <w:szCs w:val="24"/>
        </w:rPr>
        <w:t xml:space="preserve"> </w:t>
      </w:r>
      <w:r w:rsidRPr="00EE2CF5">
        <w:rPr>
          <w:rFonts w:asciiTheme="minorHAnsi" w:hAnsiTheme="minorHAnsi" w:cs="Calibri"/>
          <w:sz w:val="24"/>
          <w:szCs w:val="24"/>
        </w:rPr>
        <w:t>1974</w:t>
      </w:r>
    </w:p>
    <w:p w14:paraId="130AE36A" w14:textId="77777777" w:rsidR="00EB017B" w:rsidRPr="00EE2CF5" w:rsidRDefault="00EB017B">
      <w:pPr>
        <w:pStyle w:val="ListParagraph"/>
        <w:widowControl w:val="0"/>
        <w:numPr>
          <w:ilvl w:val="0"/>
          <w:numId w:val="76"/>
        </w:numPr>
        <w:tabs>
          <w:tab w:val="left" w:pos="899"/>
          <w:tab w:val="left" w:pos="900"/>
        </w:tabs>
        <w:autoSpaceDE w:val="0"/>
        <w:autoSpaceDN w:val="0"/>
        <w:spacing w:after="0" w:line="244" w:lineRule="exact"/>
        <w:jc w:val="both"/>
        <w:rPr>
          <w:rFonts w:asciiTheme="minorHAnsi" w:hAnsiTheme="minorHAnsi" w:cs="Calibri"/>
          <w:sz w:val="24"/>
          <w:szCs w:val="24"/>
        </w:rPr>
      </w:pPr>
      <w:r w:rsidRPr="00EE2CF5">
        <w:rPr>
          <w:rFonts w:asciiTheme="minorHAnsi" w:hAnsiTheme="minorHAnsi" w:cs="Calibri"/>
          <w:sz w:val="24"/>
          <w:szCs w:val="24"/>
        </w:rPr>
        <w:t xml:space="preserve">The Electricity </w:t>
      </w:r>
      <w:r w:rsidR="00BA69AE" w:rsidRPr="00EE2CF5">
        <w:rPr>
          <w:rFonts w:asciiTheme="minorHAnsi" w:hAnsiTheme="minorHAnsi" w:cs="Calibri"/>
          <w:sz w:val="24"/>
          <w:szCs w:val="24"/>
        </w:rPr>
        <w:t>at</w:t>
      </w:r>
      <w:r w:rsidRPr="00EE2CF5">
        <w:rPr>
          <w:rFonts w:asciiTheme="minorHAnsi" w:hAnsiTheme="minorHAnsi" w:cs="Calibri"/>
          <w:sz w:val="24"/>
          <w:szCs w:val="24"/>
        </w:rPr>
        <w:t xml:space="preserve"> Work Regulations</w:t>
      </w:r>
      <w:r w:rsidRPr="00EE2CF5">
        <w:rPr>
          <w:rFonts w:asciiTheme="minorHAnsi" w:hAnsiTheme="minorHAnsi" w:cs="Calibri"/>
          <w:spacing w:val="-4"/>
          <w:sz w:val="24"/>
          <w:szCs w:val="24"/>
        </w:rPr>
        <w:t xml:space="preserve"> </w:t>
      </w:r>
      <w:r w:rsidRPr="00EE2CF5">
        <w:rPr>
          <w:rFonts w:asciiTheme="minorHAnsi" w:hAnsiTheme="minorHAnsi" w:cs="Calibri"/>
          <w:sz w:val="24"/>
          <w:szCs w:val="24"/>
        </w:rPr>
        <w:t>1989</w:t>
      </w:r>
    </w:p>
    <w:p w14:paraId="23C31F31" w14:textId="77777777" w:rsidR="00EB017B" w:rsidRPr="00EE2CF5" w:rsidRDefault="00EB017B">
      <w:pPr>
        <w:pStyle w:val="ListParagraph"/>
        <w:widowControl w:val="0"/>
        <w:numPr>
          <w:ilvl w:val="0"/>
          <w:numId w:val="76"/>
        </w:numPr>
        <w:tabs>
          <w:tab w:val="left" w:pos="899"/>
          <w:tab w:val="left" w:pos="900"/>
        </w:tabs>
        <w:autoSpaceDE w:val="0"/>
        <w:autoSpaceDN w:val="0"/>
        <w:spacing w:after="0" w:line="240" w:lineRule="auto"/>
        <w:jc w:val="both"/>
        <w:rPr>
          <w:rFonts w:asciiTheme="minorHAnsi" w:hAnsiTheme="minorHAnsi" w:cs="Calibri"/>
          <w:sz w:val="24"/>
          <w:szCs w:val="24"/>
        </w:rPr>
      </w:pPr>
      <w:r w:rsidRPr="00EE2CF5">
        <w:rPr>
          <w:rFonts w:asciiTheme="minorHAnsi" w:hAnsiTheme="minorHAnsi" w:cs="Calibri"/>
          <w:sz w:val="24"/>
          <w:szCs w:val="24"/>
        </w:rPr>
        <w:t>BS 7671:2008 the I.E.E Wiring Regulations 17th</w:t>
      </w:r>
      <w:r w:rsidRPr="00EE2CF5">
        <w:rPr>
          <w:rFonts w:asciiTheme="minorHAnsi" w:hAnsiTheme="minorHAnsi" w:cs="Calibri"/>
          <w:spacing w:val="-2"/>
          <w:sz w:val="24"/>
          <w:szCs w:val="24"/>
        </w:rPr>
        <w:t xml:space="preserve"> </w:t>
      </w:r>
      <w:r w:rsidRPr="00EE2CF5">
        <w:rPr>
          <w:rFonts w:asciiTheme="minorHAnsi" w:hAnsiTheme="minorHAnsi" w:cs="Calibri"/>
          <w:sz w:val="24"/>
          <w:szCs w:val="24"/>
        </w:rPr>
        <w:t>Edition</w:t>
      </w:r>
    </w:p>
    <w:p w14:paraId="0F9071CC" w14:textId="77777777" w:rsidR="00EB017B" w:rsidRPr="00EE2CF5" w:rsidRDefault="00EB017B" w:rsidP="007223A7">
      <w:pPr>
        <w:pStyle w:val="BodyText"/>
        <w:spacing w:before="1"/>
        <w:ind w:left="709"/>
        <w:jc w:val="both"/>
        <w:rPr>
          <w:rFonts w:asciiTheme="minorHAnsi" w:hAnsiTheme="minorHAnsi" w:cs="Calibri"/>
          <w:sz w:val="24"/>
          <w:szCs w:val="24"/>
        </w:rPr>
      </w:pPr>
    </w:p>
    <w:p w14:paraId="336A4E2A" w14:textId="77777777" w:rsidR="00EB017B" w:rsidRPr="003F3493" w:rsidRDefault="00EB017B" w:rsidP="003F3493">
      <w:pPr>
        <w:ind w:firstLine="709"/>
        <w:rPr>
          <w:rFonts w:asciiTheme="minorHAnsi" w:hAnsiTheme="minorHAnsi"/>
          <w:b/>
          <w:bCs/>
          <w:sz w:val="24"/>
          <w:szCs w:val="24"/>
        </w:rPr>
      </w:pPr>
      <w:bookmarkStart w:id="353" w:name="_Toc501387700"/>
      <w:bookmarkStart w:id="354" w:name="_Toc148802684"/>
      <w:bookmarkStart w:id="355" w:name="_Toc171666792"/>
      <w:r w:rsidRPr="003F3493">
        <w:rPr>
          <w:rFonts w:asciiTheme="minorHAnsi" w:hAnsiTheme="minorHAnsi"/>
          <w:b/>
          <w:bCs/>
          <w:sz w:val="24"/>
          <w:szCs w:val="24"/>
        </w:rPr>
        <w:t>S</w:t>
      </w:r>
      <w:r w:rsidR="00BA69AE" w:rsidRPr="003F3493">
        <w:rPr>
          <w:rFonts w:asciiTheme="minorHAnsi" w:hAnsiTheme="minorHAnsi"/>
          <w:b/>
          <w:bCs/>
          <w:sz w:val="24"/>
          <w:szCs w:val="24"/>
        </w:rPr>
        <w:t>cope</w:t>
      </w:r>
      <w:bookmarkEnd w:id="353"/>
      <w:bookmarkEnd w:id="354"/>
      <w:bookmarkEnd w:id="355"/>
    </w:p>
    <w:p w14:paraId="10457DCC" w14:textId="77777777" w:rsidR="00EB017B" w:rsidRPr="00EE2CF5" w:rsidRDefault="00EB017B" w:rsidP="007223A7">
      <w:pPr>
        <w:pStyle w:val="BodyText"/>
        <w:spacing w:before="62"/>
        <w:ind w:left="709"/>
        <w:jc w:val="both"/>
        <w:rPr>
          <w:rFonts w:asciiTheme="minorHAnsi" w:hAnsiTheme="minorHAnsi" w:cs="Calibri"/>
          <w:sz w:val="24"/>
          <w:szCs w:val="24"/>
        </w:rPr>
      </w:pPr>
      <w:r w:rsidRPr="00EE2CF5">
        <w:rPr>
          <w:rFonts w:asciiTheme="minorHAnsi" w:hAnsiTheme="minorHAnsi" w:cs="Calibri"/>
          <w:sz w:val="24"/>
          <w:szCs w:val="24"/>
        </w:rPr>
        <w:t xml:space="preserve">The procedure relates only to low voltage electrical installations. The document comprises of the </w:t>
      </w:r>
      <w:r w:rsidR="00BA69AE" w:rsidRPr="00EE2CF5">
        <w:rPr>
          <w:rFonts w:asciiTheme="minorHAnsi" w:hAnsiTheme="minorHAnsi" w:cs="Calibri"/>
          <w:sz w:val="24"/>
          <w:szCs w:val="24"/>
        </w:rPr>
        <w:t>t</w:t>
      </w:r>
      <w:r w:rsidRPr="00EE2CF5">
        <w:rPr>
          <w:rFonts w:asciiTheme="minorHAnsi" w:hAnsiTheme="minorHAnsi" w:cs="Calibri"/>
          <w:sz w:val="24"/>
          <w:szCs w:val="24"/>
        </w:rPr>
        <w:t xml:space="preserve">est and </w:t>
      </w:r>
      <w:r w:rsidR="00BA69AE" w:rsidRPr="00EE2CF5">
        <w:rPr>
          <w:rFonts w:asciiTheme="minorHAnsi" w:hAnsiTheme="minorHAnsi" w:cs="Calibri"/>
          <w:sz w:val="24"/>
          <w:szCs w:val="24"/>
        </w:rPr>
        <w:t>c</w:t>
      </w:r>
      <w:r w:rsidRPr="00EE2CF5">
        <w:rPr>
          <w:rFonts w:asciiTheme="minorHAnsi" w:hAnsiTheme="minorHAnsi" w:cs="Calibri"/>
          <w:sz w:val="24"/>
          <w:szCs w:val="24"/>
        </w:rPr>
        <w:t>ommissioning in relation with I.E.E regulations 17</w:t>
      </w:r>
      <w:r w:rsidRPr="00EE2CF5">
        <w:rPr>
          <w:rFonts w:asciiTheme="minorHAnsi" w:hAnsiTheme="minorHAnsi" w:cs="Calibri"/>
          <w:sz w:val="24"/>
          <w:szCs w:val="24"/>
          <w:vertAlign w:val="superscript"/>
        </w:rPr>
        <w:t>th</w:t>
      </w:r>
      <w:r w:rsidRPr="00EE2CF5">
        <w:rPr>
          <w:rFonts w:asciiTheme="minorHAnsi" w:hAnsiTheme="minorHAnsi" w:cs="Calibri"/>
          <w:sz w:val="24"/>
          <w:szCs w:val="24"/>
        </w:rPr>
        <w:t xml:space="preserve"> Edition Part 6 ‘Inspection and Testing’ And Guidance Note 3.</w:t>
      </w:r>
    </w:p>
    <w:p w14:paraId="54F7BB19" w14:textId="77777777" w:rsidR="00EB017B" w:rsidRPr="00EE2CF5" w:rsidRDefault="00EB017B" w:rsidP="007223A7">
      <w:pPr>
        <w:pStyle w:val="BodyText"/>
        <w:ind w:left="709"/>
        <w:jc w:val="both"/>
        <w:rPr>
          <w:rFonts w:asciiTheme="minorHAnsi" w:hAnsiTheme="minorHAnsi" w:cs="Calibri"/>
          <w:sz w:val="24"/>
          <w:szCs w:val="24"/>
        </w:rPr>
      </w:pPr>
    </w:p>
    <w:p w14:paraId="3ED18C91" w14:textId="77777777" w:rsidR="00EB017B" w:rsidRPr="003F3493" w:rsidRDefault="00EB017B" w:rsidP="003F3493">
      <w:pPr>
        <w:ind w:firstLine="709"/>
        <w:rPr>
          <w:rFonts w:asciiTheme="minorHAnsi" w:hAnsiTheme="minorHAnsi"/>
          <w:b/>
          <w:bCs/>
          <w:sz w:val="24"/>
          <w:szCs w:val="24"/>
        </w:rPr>
      </w:pPr>
      <w:bookmarkStart w:id="356" w:name="_Toc501387701"/>
      <w:bookmarkStart w:id="357" w:name="_Toc148802685"/>
      <w:bookmarkStart w:id="358" w:name="_Toc171666793"/>
      <w:r w:rsidRPr="003F3493">
        <w:rPr>
          <w:rFonts w:asciiTheme="minorHAnsi" w:hAnsiTheme="minorHAnsi"/>
          <w:b/>
          <w:bCs/>
          <w:sz w:val="24"/>
          <w:szCs w:val="24"/>
        </w:rPr>
        <w:t>A</w:t>
      </w:r>
      <w:r w:rsidR="00BA69AE" w:rsidRPr="003F3493">
        <w:rPr>
          <w:rFonts w:asciiTheme="minorHAnsi" w:hAnsiTheme="minorHAnsi"/>
          <w:b/>
          <w:bCs/>
          <w:sz w:val="24"/>
          <w:szCs w:val="24"/>
        </w:rPr>
        <w:t>ssociated Documentation</w:t>
      </w:r>
      <w:bookmarkEnd w:id="356"/>
      <w:bookmarkEnd w:id="357"/>
      <w:bookmarkEnd w:id="358"/>
    </w:p>
    <w:p w14:paraId="080A7264" w14:textId="77777777" w:rsidR="00EB017B" w:rsidRPr="00EE2CF5" w:rsidRDefault="00EB017B" w:rsidP="007223A7">
      <w:pPr>
        <w:pStyle w:val="BodyText"/>
        <w:spacing w:before="3"/>
        <w:ind w:left="709"/>
        <w:jc w:val="both"/>
        <w:rPr>
          <w:rFonts w:asciiTheme="minorHAnsi" w:hAnsiTheme="minorHAnsi" w:cs="Calibri"/>
          <w:b/>
          <w:sz w:val="24"/>
          <w:szCs w:val="24"/>
        </w:rPr>
      </w:pPr>
    </w:p>
    <w:p w14:paraId="13D32665" w14:textId="77777777" w:rsidR="00BA69AE" w:rsidRPr="00EE2CF5" w:rsidRDefault="00EB017B" w:rsidP="0051181D">
      <w:pPr>
        <w:pStyle w:val="BodyText"/>
        <w:tabs>
          <w:tab w:val="left" w:pos="1979"/>
        </w:tabs>
        <w:ind w:left="851"/>
        <w:jc w:val="both"/>
        <w:rPr>
          <w:rFonts w:asciiTheme="minorHAnsi" w:hAnsiTheme="minorHAnsi" w:cs="Calibri"/>
          <w:sz w:val="24"/>
          <w:szCs w:val="24"/>
        </w:rPr>
      </w:pPr>
      <w:r w:rsidRPr="00EE2CF5">
        <w:rPr>
          <w:rFonts w:asciiTheme="minorHAnsi" w:hAnsiTheme="minorHAnsi" w:cs="Calibri"/>
          <w:sz w:val="24"/>
          <w:szCs w:val="24"/>
        </w:rPr>
        <w:t>Certificates of Competence</w:t>
      </w:r>
      <w:r w:rsidR="0051181D" w:rsidRPr="00EE2CF5">
        <w:rPr>
          <w:rFonts w:asciiTheme="minorHAnsi" w:hAnsiTheme="minorHAnsi" w:cs="Calibri"/>
          <w:sz w:val="24"/>
          <w:szCs w:val="24"/>
        </w:rPr>
        <w:t xml:space="preserve">, </w:t>
      </w:r>
      <w:r w:rsidR="00921653" w:rsidRPr="00EE2CF5">
        <w:rPr>
          <w:rFonts w:asciiTheme="minorHAnsi" w:hAnsiTheme="minorHAnsi" w:cs="Calibri"/>
          <w:sz w:val="24"/>
          <w:szCs w:val="24"/>
        </w:rPr>
        <w:t>Senior Authorised Person and Authorised Person</w:t>
      </w:r>
      <w:r w:rsidR="0051181D" w:rsidRPr="00EE2CF5">
        <w:rPr>
          <w:rFonts w:asciiTheme="minorHAnsi" w:hAnsiTheme="minorHAnsi" w:cs="Calibri"/>
          <w:sz w:val="24"/>
          <w:szCs w:val="24"/>
        </w:rPr>
        <w:t xml:space="preserve"> (Document Reference 02-03-51)</w:t>
      </w:r>
    </w:p>
    <w:p w14:paraId="2674AFC8" w14:textId="77777777" w:rsidR="00B8073A" w:rsidRPr="00EE2CF5" w:rsidRDefault="00B8073A" w:rsidP="007223A7">
      <w:pPr>
        <w:pStyle w:val="BodyText"/>
        <w:tabs>
          <w:tab w:val="left" w:pos="1979"/>
          <w:tab w:val="left" w:pos="2835"/>
        </w:tabs>
        <w:ind w:left="709" w:firstLine="142"/>
        <w:jc w:val="both"/>
        <w:rPr>
          <w:rFonts w:asciiTheme="minorHAnsi" w:hAnsiTheme="minorHAnsi" w:cs="Calibri"/>
          <w:sz w:val="24"/>
          <w:szCs w:val="24"/>
        </w:rPr>
      </w:pPr>
      <w:r w:rsidRPr="00EE2CF5">
        <w:rPr>
          <w:rFonts w:asciiTheme="minorHAnsi" w:hAnsiTheme="minorHAnsi" w:cs="Calibri"/>
          <w:sz w:val="24"/>
          <w:szCs w:val="24"/>
        </w:rPr>
        <w:t>Electrical Permit to Work (Document Reference 02-03-01-06)</w:t>
      </w:r>
    </w:p>
    <w:p w14:paraId="6588633F" w14:textId="77777777" w:rsidR="0076006E" w:rsidRPr="00EE2CF5" w:rsidRDefault="0076006E" w:rsidP="007223A7">
      <w:pPr>
        <w:pStyle w:val="BodyText"/>
        <w:tabs>
          <w:tab w:val="left" w:pos="1979"/>
          <w:tab w:val="left" w:pos="2835"/>
        </w:tabs>
        <w:ind w:left="709" w:firstLine="142"/>
        <w:jc w:val="both"/>
        <w:rPr>
          <w:rFonts w:asciiTheme="minorHAnsi" w:hAnsiTheme="minorHAnsi" w:cs="Calibri"/>
          <w:sz w:val="24"/>
          <w:szCs w:val="24"/>
        </w:rPr>
      </w:pPr>
      <w:r w:rsidRPr="00EE2CF5">
        <w:rPr>
          <w:rFonts w:asciiTheme="minorHAnsi" w:hAnsiTheme="minorHAnsi" w:cs="Calibri"/>
          <w:sz w:val="24"/>
          <w:szCs w:val="24"/>
        </w:rPr>
        <w:t>Permit for Isolation of Supply (Document Reference 02-03-01-09)</w:t>
      </w:r>
    </w:p>
    <w:p w14:paraId="3C544EB0" w14:textId="77777777" w:rsidR="00FA0674" w:rsidRPr="00EE2CF5" w:rsidRDefault="00FA0674" w:rsidP="007223A7">
      <w:pPr>
        <w:pStyle w:val="BodyText"/>
        <w:tabs>
          <w:tab w:val="left" w:pos="1979"/>
          <w:tab w:val="left" w:pos="2835"/>
        </w:tabs>
        <w:ind w:left="709" w:firstLine="142"/>
        <w:jc w:val="both"/>
        <w:rPr>
          <w:rFonts w:asciiTheme="minorHAnsi" w:hAnsiTheme="minorHAnsi" w:cs="Calibri"/>
          <w:sz w:val="24"/>
          <w:szCs w:val="24"/>
        </w:rPr>
      </w:pPr>
      <w:r w:rsidRPr="00EE2CF5">
        <w:rPr>
          <w:rFonts w:asciiTheme="minorHAnsi" w:hAnsiTheme="minorHAnsi" w:cs="Calibri"/>
          <w:sz w:val="24"/>
          <w:szCs w:val="24"/>
        </w:rPr>
        <w:t>Limitation of Access (Document Reference 02-03-01-08)</w:t>
      </w:r>
    </w:p>
    <w:p w14:paraId="095B97DF" w14:textId="77777777" w:rsidR="0076006E" w:rsidRPr="00EE2CF5" w:rsidRDefault="0076006E" w:rsidP="0051181D">
      <w:pPr>
        <w:pStyle w:val="BodyText"/>
        <w:tabs>
          <w:tab w:val="left" w:pos="1979"/>
          <w:tab w:val="left" w:pos="10592"/>
        </w:tabs>
        <w:ind w:left="851"/>
        <w:jc w:val="both"/>
        <w:rPr>
          <w:rFonts w:asciiTheme="minorHAnsi" w:hAnsiTheme="minorHAnsi" w:cs="Calibri"/>
          <w:sz w:val="24"/>
          <w:szCs w:val="24"/>
        </w:rPr>
      </w:pPr>
      <w:r w:rsidRPr="00EE2CF5">
        <w:rPr>
          <w:rFonts w:asciiTheme="minorHAnsi" w:hAnsiTheme="minorHAnsi" w:cs="Calibri"/>
          <w:sz w:val="24"/>
          <w:szCs w:val="24"/>
        </w:rPr>
        <w:t>Permit to Energise (Document Reference 02-03-01-10)</w:t>
      </w:r>
    </w:p>
    <w:p w14:paraId="19DE0900" w14:textId="77777777" w:rsidR="009E293C" w:rsidRPr="00EE2CF5" w:rsidRDefault="009E293C" w:rsidP="00FA0674">
      <w:pPr>
        <w:pStyle w:val="BodyText"/>
        <w:tabs>
          <w:tab w:val="left" w:pos="1979"/>
        </w:tabs>
        <w:ind w:left="851"/>
        <w:jc w:val="both"/>
        <w:rPr>
          <w:rFonts w:asciiTheme="minorHAnsi" w:hAnsiTheme="minorHAnsi" w:cs="Calibri"/>
          <w:sz w:val="24"/>
        </w:rPr>
      </w:pPr>
      <w:r w:rsidRPr="00EE2CF5">
        <w:rPr>
          <w:rFonts w:asciiTheme="minorHAnsi" w:hAnsiTheme="minorHAnsi" w:cs="Calibri"/>
          <w:sz w:val="24"/>
        </w:rPr>
        <w:t>Permit to work log (Document Reference 02-03-52)</w:t>
      </w:r>
    </w:p>
    <w:p w14:paraId="760C074F" w14:textId="77777777" w:rsidR="00BA69AE" w:rsidRPr="00EE2CF5" w:rsidRDefault="00FA0674" w:rsidP="00FA0674">
      <w:pPr>
        <w:pStyle w:val="BodyText"/>
        <w:tabs>
          <w:tab w:val="left" w:pos="1979"/>
        </w:tabs>
        <w:ind w:left="851"/>
        <w:jc w:val="both"/>
        <w:rPr>
          <w:rFonts w:asciiTheme="minorHAnsi" w:hAnsiTheme="minorHAnsi" w:cs="Calibri"/>
          <w:sz w:val="24"/>
          <w:szCs w:val="24"/>
        </w:rPr>
      </w:pPr>
      <w:r w:rsidRPr="00EE2CF5">
        <w:rPr>
          <w:rFonts w:asciiTheme="minorHAnsi" w:hAnsiTheme="minorHAnsi" w:cs="Calibri"/>
          <w:sz w:val="24"/>
          <w:szCs w:val="24"/>
        </w:rPr>
        <w:t>Sanction to Electrical Test (Document Reference 02-03-01-07)</w:t>
      </w:r>
    </w:p>
    <w:p w14:paraId="46815863" w14:textId="77777777" w:rsidR="009E293C" w:rsidRPr="00EE2CF5" w:rsidRDefault="009E293C" w:rsidP="00FA0674">
      <w:pPr>
        <w:pStyle w:val="BodyText"/>
        <w:tabs>
          <w:tab w:val="left" w:pos="1979"/>
        </w:tabs>
        <w:ind w:left="851"/>
        <w:jc w:val="both"/>
        <w:rPr>
          <w:rFonts w:asciiTheme="minorHAnsi" w:hAnsiTheme="minorHAnsi" w:cs="Calibri"/>
          <w:sz w:val="24"/>
          <w:szCs w:val="24"/>
        </w:rPr>
      </w:pPr>
    </w:p>
    <w:p w14:paraId="6B289D03" w14:textId="77777777" w:rsidR="00EB017B" w:rsidRPr="003F3493" w:rsidRDefault="00EB017B" w:rsidP="003F3493">
      <w:pPr>
        <w:ind w:firstLine="709"/>
        <w:rPr>
          <w:rFonts w:asciiTheme="minorHAnsi" w:hAnsiTheme="minorHAnsi"/>
          <w:b/>
          <w:bCs/>
          <w:sz w:val="24"/>
          <w:szCs w:val="24"/>
        </w:rPr>
      </w:pPr>
      <w:bookmarkStart w:id="359" w:name="_Toc501387702"/>
      <w:bookmarkStart w:id="360" w:name="_Toc148802686"/>
      <w:bookmarkStart w:id="361" w:name="_Toc171666794"/>
      <w:r w:rsidRPr="003F3493">
        <w:rPr>
          <w:rFonts w:asciiTheme="minorHAnsi" w:hAnsiTheme="minorHAnsi"/>
          <w:b/>
          <w:bCs/>
          <w:sz w:val="24"/>
          <w:szCs w:val="24"/>
        </w:rPr>
        <w:t>General Requirements</w:t>
      </w:r>
      <w:bookmarkEnd w:id="359"/>
      <w:bookmarkEnd w:id="360"/>
      <w:bookmarkEnd w:id="361"/>
    </w:p>
    <w:p w14:paraId="101C6E22" w14:textId="77777777" w:rsidR="00EB017B" w:rsidRPr="00EE2CF5" w:rsidRDefault="00EB017B" w:rsidP="007223A7">
      <w:pPr>
        <w:pStyle w:val="BodyText"/>
        <w:ind w:left="709"/>
        <w:jc w:val="both"/>
        <w:rPr>
          <w:rFonts w:asciiTheme="minorHAnsi" w:hAnsiTheme="minorHAnsi" w:cs="Calibri"/>
          <w:b/>
          <w:sz w:val="24"/>
          <w:szCs w:val="24"/>
        </w:rPr>
      </w:pPr>
    </w:p>
    <w:p w14:paraId="2DB9D383" w14:textId="77777777" w:rsidR="00EB017B" w:rsidRPr="00EE2CF5" w:rsidRDefault="00EB017B" w:rsidP="00921653">
      <w:pPr>
        <w:pStyle w:val="ListParagraph"/>
        <w:widowControl w:val="0"/>
        <w:tabs>
          <w:tab w:val="left" w:pos="514"/>
        </w:tabs>
        <w:autoSpaceDE w:val="0"/>
        <w:autoSpaceDN w:val="0"/>
        <w:spacing w:after="0" w:line="240" w:lineRule="auto"/>
        <w:ind w:left="709"/>
        <w:jc w:val="both"/>
        <w:rPr>
          <w:rFonts w:asciiTheme="minorHAnsi" w:hAnsiTheme="minorHAnsi" w:cs="Calibri"/>
          <w:b/>
          <w:sz w:val="24"/>
          <w:szCs w:val="24"/>
        </w:rPr>
      </w:pPr>
      <w:r w:rsidRPr="00EE2CF5">
        <w:rPr>
          <w:rFonts w:asciiTheme="minorHAnsi" w:hAnsiTheme="minorHAnsi" w:cs="Calibri"/>
          <w:b/>
          <w:sz w:val="24"/>
          <w:szCs w:val="24"/>
        </w:rPr>
        <w:t>Safety</w:t>
      </w:r>
    </w:p>
    <w:p w14:paraId="4CF4152B" w14:textId="77777777" w:rsidR="00BA69AE" w:rsidRPr="00EE2CF5" w:rsidRDefault="00EB017B" w:rsidP="007223A7">
      <w:pPr>
        <w:pStyle w:val="BodyText"/>
        <w:spacing w:before="116"/>
        <w:ind w:left="709" w:hanging="1"/>
        <w:jc w:val="both"/>
        <w:rPr>
          <w:rFonts w:asciiTheme="minorHAnsi" w:hAnsiTheme="minorHAnsi" w:cs="Calibri"/>
          <w:sz w:val="24"/>
          <w:szCs w:val="24"/>
        </w:rPr>
      </w:pPr>
      <w:r w:rsidRPr="00EE2CF5">
        <w:rPr>
          <w:rFonts w:asciiTheme="minorHAnsi" w:hAnsiTheme="minorHAnsi" w:cs="Calibri"/>
          <w:sz w:val="24"/>
          <w:szCs w:val="24"/>
        </w:rPr>
        <w:t>All Testing and inspections shall be carried out in accordance with the I.E.E regulations 17</w:t>
      </w:r>
      <w:r w:rsidRPr="00EE2CF5">
        <w:rPr>
          <w:rFonts w:asciiTheme="minorHAnsi" w:hAnsiTheme="minorHAnsi" w:cs="Calibri"/>
          <w:sz w:val="24"/>
          <w:szCs w:val="24"/>
          <w:vertAlign w:val="superscript"/>
        </w:rPr>
        <w:t>th</w:t>
      </w:r>
      <w:r w:rsidRPr="00EE2CF5">
        <w:rPr>
          <w:rFonts w:asciiTheme="minorHAnsi" w:hAnsiTheme="minorHAnsi" w:cs="Calibri"/>
          <w:sz w:val="24"/>
          <w:szCs w:val="24"/>
        </w:rPr>
        <w:t xml:space="preserve"> Edition Part 6 ‘Inspection and Testing’ and guidance notes 3. </w:t>
      </w:r>
    </w:p>
    <w:p w14:paraId="4ADCDE86" w14:textId="77777777" w:rsidR="00EB017B" w:rsidRPr="00EE2CF5" w:rsidRDefault="00EB017B" w:rsidP="007223A7">
      <w:pPr>
        <w:pStyle w:val="BodyText"/>
        <w:spacing w:before="116"/>
        <w:ind w:left="709" w:hanging="1"/>
        <w:jc w:val="both"/>
        <w:rPr>
          <w:rFonts w:asciiTheme="minorHAnsi" w:hAnsiTheme="minorHAnsi" w:cs="Calibri"/>
          <w:sz w:val="24"/>
          <w:szCs w:val="24"/>
        </w:rPr>
      </w:pPr>
      <w:r w:rsidRPr="00EE2CF5">
        <w:rPr>
          <w:rFonts w:asciiTheme="minorHAnsi" w:hAnsiTheme="minorHAnsi" w:cs="Calibri"/>
          <w:sz w:val="24"/>
          <w:szCs w:val="24"/>
        </w:rPr>
        <w:t>It is the tester’s duty to ensure his own safety and that of others in the performance of his test procedures.</w:t>
      </w:r>
    </w:p>
    <w:p w14:paraId="16519499" w14:textId="77777777" w:rsidR="00BA69AE" w:rsidRPr="00EE2CF5" w:rsidRDefault="00BA69AE" w:rsidP="007223A7">
      <w:pPr>
        <w:pStyle w:val="BodyText"/>
        <w:spacing w:before="1"/>
        <w:ind w:left="709"/>
        <w:jc w:val="both"/>
        <w:rPr>
          <w:rFonts w:asciiTheme="minorHAnsi" w:hAnsiTheme="minorHAnsi" w:cs="Calibri"/>
          <w:sz w:val="24"/>
          <w:szCs w:val="24"/>
        </w:rPr>
      </w:pPr>
    </w:p>
    <w:p w14:paraId="52BE63DC" w14:textId="77777777" w:rsidR="00EB017B" w:rsidRPr="00EE2CF5" w:rsidRDefault="00EB017B" w:rsidP="007223A7">
      <w:pPr>
        <w:pStyle w:val="BodyText"/>
        <w:spacing w:before="1"/>
        <w:ind w:left="709"/>
        <w:jc w:val="both"/>
        <w:rPr>
          <w:rFonts w:asciiTheme="minorHAnsi" w:hAnsiTheme="minorHAnsi" w:cs="Calibri"/>
          <w:sz w:val="24"/>
          <w:szCs w:val="24"/>
        </w:rPr>
      </w:pPr>
      <w:r w:rsidRPr="00EE2CF5">
        <w:rPr>
          <w:rFonts w:asciiTheme="minorHAnsi" w:hAnsiTheme="minorHAnsi" w:cs="Calibri"/>
          <w:sz w:val="24"/>
          <w:szCs w:val="24"/>
        </w:rPr>
        <w:t>When using test equipment safety is best achieved by precautions such as;</w:t>
      </w:r>
    </w:p>
    <w:p w14:paraId="6D09C430" w14:textId="77777777" w:rsidR="00EB017B" w:rsidRPr="00EE2CF5" w:rsidRDefault="00EB017B" w:rsidP="007223A7">
      <w:pPr>
        <w:pStyle w:val="BodyText"/>
        <w:spacing w:before="1"/>
        <w:ind w:left="709"/>
        <w:jc w:val="both"/>
        <w:rPr>
          <w:rFonts w:asciiTheme="minorHAnsi" w:hAnsiTheme="minorHAnsi" w:cs="Calibri"/>
          <w:sz w:val="24"/>
          <w:szCs w:val="24"/>
        </w:rPr>
      </w:pPr>
    </w:p>
    <w:p w14:paraId="2AB85A67" w14:textId="77777777" w:rsidR="00EB017B" w:rsidRPr="00EE2CF5" w:rsidRDefault="00EB017B">
      <w:pPr>
        <w:pStyle w:val="ListParagraph"/>
        <w:widowControl w:val="0"/>
        <w:numPr>
          <w:ilvl w:val="0"/>
          <w:numId w:val="77"/>
        </w:numPr>
        <w:autoSpaceDE w:val="0"/>
        <w:autoSpaceDN w:val="0"/>
        <w:spacing w:after="0" w:line="229" w:lineRule="exact"/>
        <w:ind w:left="993"/>
        <w:jc w:val="both"/>
        <w:rPr>
          <w:rFonts w:asciiTheme="minorHAnsi" w:hAnsiTheme="minorHAnsi" w:cs="Calibri"/>
          <w:sz w:val="24"/>
          <w:szCs w:val="24"/>
        </w:rPr>
      </w:pPr>
      <w:r w:rsidRPr="00EE2CF5">
        <w:rPr>
          <w:rFonts w:asciiTheme="minorHAnsi" w:hAnsiTheme="minorHAnsi" w:cs="Calibri"/>
          <w:sz w:val="24"/>
          <w:szCs w:val="24"/>
        </w:rPr>
        <w:t>Understanding the equipment to be used and its</w:t>
      </w:r>
      <w:r w:rsidRPr="00EE2CF5">
        <w:rPr>
          <w:rFonts w:asciiTheme="minorHAnsi" w:hAnsiTheme="minorHAnsi" w:cs="Calibri"/>
          <w:spacing w:val="-4"/>
          <w:sz w:val="24"/>
          <w:szCs w:val="24"/>
        </w:rPr>
        <w:t xml:space="preserve"> </w:t>
      </w:r>
      <w:r w:rsidRPr="00EE2CF5">
        <w:rPr>
          <w:rFonts w:asciiTheme="minorHAnsi" w:hAnsiTheme="minorHAnsi" w:cs="Calibri"/>
          <w:sz w:val="24"/>
          <w:szCs w:val="24"/>
        </w:rPr>
        <w:t>ratings</w:t>
      </w:r>
    </w:p>
    <w:p w14:paraId="7D70E9B8" w14:textId="77777777" w:rsidR="00EB017B" w:rsidRPr="00EE2CF5" w:rsidRDefault="00EB017B">
      <w:pPr>
        <w:pStyle w:val="ListParagraph"/>
        <w:widowControl w:val="0"/>
        <w:numPr>
          <w:ilvl w:val="0"/>
          <w:numId w:val="77"/>
        </w:numPr>
        <w:autoSpaceDE w:val="0"/>
        <w:autoSpaceDN w:val="0"/>
        <w:spacing w:after="0" w:line="229" w:lineRule="exact"/>
        <w:ind w:left="993"/>
        <w:jc w:val="both"/>
        <w:rPr>
          <w:rFonts w:asciiTheme="minorHAnsi" w:hAnsiTheme="minorHAnsi" w:cs="Calibri"/>
          <w:sz w:val="24"/>
          <w:szCs w:val="24"/>
        </w:rPr>
      </w:pPr>
      <w:r w:rsidRPr="00EE2CF5">
        <w:rPr>
          <w:rFonts w:asciiTheme="minorHAnsi" w:hAnsiTheme="minorHAnsi" w:cs="Calibri"/>
          <w:sz w:val="24"/>
          <w:szCs w:val="24"/>
        </w:rPr>
        <w:t>Checking that all safety procedures are</w:t>
      </w:r>
      <w:r w:rsidRPr="00EE2CF5">
        <w:rPr>
          <w:rFonts w:asciiTheme="minorHAnsi" w:hAnsiTheme="minorHAnsi" w:cs="Calibri"/>
          <w:spacing w:val="-5"/>
          <w:sz w:val="24"/>
          <w:szCs w:val="24"/>
        </w:rPr>
        <w:t xml:space="preserve"> </w:t>
      </w:r>
      <w:r w:rsidRPr="00EE2CF5">
        <w:rPr>
          <w:rFonts w:asciiTheme="minorHAnsi" w:hAnsiTheme="minorHAnsi" w:cs="Calibri"/>
          <w:sz w:val="24"/>
          <w:szCs w:val="24"/>
        </w:rPr>
        <w:t>followed</w:t>
      </w:r>
    </w:p>
    <w:p w14:paraId="6FC342E8" w14:textId="77777777" w:rsidR="00EB017B" w:rsidRPr="00EE2CF5" w:rsidRDefault="00EB017B">
      <w:pPr>
        <w:pStyle w:val="ListParagraph"/>
        <w:widowControl w:val="0"/>
        <w:numPr>
          <w:ilvl w:val="0"/>
          <w:numId w:val="77"/>
        </w:numPr>
        <w:autoSpaceDE w:val="0"/>
        <w:autoSpaceDN w:val="0"/>
        <w:spacing w:after="0" w:line="240" w:lineRule="auto"/>
        <w:ind w:left="993"/>
        <w:jc w:val="both"/>
        <w:rPr>
          <w:rFonts w:asciiTheme="minorHAnsi" w:hAnsiTheme="minorHAnsi" w:cs="Calibri"/>
          <w:sz w:val="24"/>
          <w:szCs w:val="24"/>
        </w:rPr>
      </w:pPr>
      <w:r w:rsidRPr="00EE2CF5">
        <w:rPr>
          <w:rFonts w:asciiTheme="minorHAnsi" w:hAnsiTheme="minorHAnsi" w:cs="Calibri"/>
          <w:sz w:val="24"/>
          <w:szCs w:val="24"/>
        </w:rPr>
        <w:t>Checking that the instruments used conform to the appropriate British Safety Specifications. i.e. BS5458 for electrical instruments</w:t>
      </w:r>
    </w:p>
    <w:p w14:paraId="30EAC348" w14:textId="77777777" w:rsidR="00EB017B" w:rsidRPr="00EE2CF5" w:rsidRDefault="00EB017B">
      <w:pPr>
        <w:pStyle w:val="ListParagraph"/>
        <w:widowControl w:val="0"/>
        <w:numPr>
          <w:ilvl w:val="0"/>
          <w:numId w:val="77"/>
        </w:numPr>
        <w:autoSpaceDE w:val="0"/>
        <w:autoSpaceDN w:val="0"/>
        <w:spacing w:before="1" w:after="0" w:line="240" w:lineRule="auto"/>
        <w:ind w:left="993"/>
        <w:jc w:val="both"/>
        <w:rPr>
          <w:rFonts w:asciiTheme="minorHAnsi" w:hAnsiTheme="minorHAnsi" w:cs="Calibri"/>
          <w:sz w:val="24"/>
          <w:szCs w:val="24"/>
        </w:rPr>
      </w:pPr>
      <w:r w:rsidRPr="00EE2CF5">
        <w:rPr>
          <w:rFonts w:asciiTheme="minorHAnsi" w:hAnsiTheme="minorHAnsi" w:cs="Calibri"/>
          <w:sz w:val="24"/>
          <w:szCs w:val="24"/>
        </w:rPr>
        <w:lastRenderedPageBreak/>
        <w:t>Ensuring that test leads including test prods and clips are in good order preferably using fused test leads where</w:t>
      </w:r>
      <w:r w:rsidRPr="00EE2CF5">
        <w:rPr>
          <w:rFonts w:asciiTheme="minorHAnsi" w:hAnsiTheme="minorHAnsi" w:cs="Calibri"/>
          <w:spacing w:val="-2"/>
          <w:sz w:val="24"/>
          <w:szCs w:val="24"/>
        </w:rPr>
        <w:t xml:space="preserve"> </w:t>
      </w:r>
      <w:r w:rsidRPr="00EE2CF5">
        <w:rPr>
          <w:rFonts w:asciiTheme="minorHAnsi" w:hAnsiTheme="minorHAnsi" w:cs="Calibri"/>
          <w:sz w:val="24"/>
          <w:szCs w:val="24"/>
        </w:rPr>
        <w:t>appropriate.</w:t>
      </w:r>
    </w:p>
    <w:p w14:paraId="39526484" w14:textId="77777777" w:rsidR="00EB017B" w:rsidRPr="00EE2CF5" w:rsidRDefault="00EB017B" w:rsidP="007223A7">
      <w:pPr>
        <w:pStyle w:val="BodyText"/>
        <w:spacing w:before="10"/>
        <w:ind w:left="709"/>
        <w:jc w:val="both"/>
        <w:rPr>
          <w:rFonts w:asciiTheme="minorHAnsi" w:hAnsiTheme="minorHAnsi" w:cs="Calibri"/>
          <w:sz w:val="24"/>
          <w:szCs w:val="24"/>
        </w:rPr>
      </w:pPr>
    </w:p>
    <w:p w14:paraId="28E7011C" w14:textId="77777777" w:rsidR="00EB017B" w:rsidRPr="00EE2CF5" w:rsidRDefault="00FF393C" w:rsidP="007223A7">
      <w:pPr>
        <w:pStyle w:val="BodyText"/>
        <w:spacing w:before="1"/>
        <w:ind w:left="709"/>
        <w:jc w:val="both"/>
        <w:rPr>
          <w:rFonts w:asciiTheme="minorHAnsi" w:hAnsiTheme="minorHAnsi" w:cs="Calibri"/>
          <w:sz w:val="24"/>
          <w:szCs w:val="24"/>
        </w:rPr>
      </w:pPr>
      <w:r w:rsidRPr="00EE2CF5">
        <w:rPr>
          <w:rFonts w:asciiTheme="minorHAnsi" w:hAnsiTheme="minorHAnsi" w:cs="Calibri"/>
          <w:sz w:val="24"/>
          <w:szCs w:val="24"/>
        </w:rPr>
        <w:t>Attention</w:t>
      </w:r>
      <w:r w:rsidR="00EB017B" w:rsidRPr="00EE2CF5">
        <w:rPr>
          <w:rFonts w:asciiTheme="minorHAnsi" w:hAnsiTheme="minorHAnsi" w:cs="Calibri"/>
          <w:sz w:val="24"/>
          <w:szCs w:val="24"/>
        </w:rPr>
        <w:t xml:space="preserve"> should be paid to the safety aspects associated with any tests performed with instruments capable of generating a test voltage greater than 50V or which use the supply voltage 230V for the purpose of the test i.e. earth fault loop impedance test and RCD testing.</w:t>
      </w:r>
    </w:p>
    <w:p w14:paraId="41224AE4" w14:textId="77777777" w:rsidR="00EB017B" w:rsidRPr="00EE2CF5" w:rsidRDefault="00EB017B" w:rsidP="007223A7">
      <w:pPr>
        <w:pStyle w:val="BodyText"/>
        <w:spacing w:before="1"/>
        <w:ind w:left="709"/>
        <w:jc w:val="both"/>
        <w:rPr>
          <w:rFonts w:asciiTheme="minorHAnsi" w:hAnsiTheme="minorHAnsi" w:cs="Calibri"/>
          <w:sz w:val="24"/>
          <w:szCs w:val="24"/>
        </w:rPr>
      </w:pPr>
    </w:p>
    <w:p w14:paraId="5B9FDDC0" w14:textId="77777777" w:rsidR="00EB017B" w:rsidRPr="00EE2CF5" w:rsidRDefault="00EB017B" w:rsidP="007223A7">
      <w:pPr>
        <w:pStyle w:val="BodyText"/>
        <w:ind w:left="709"/>
        <w:jc w:val="both"/>
        <w:rPr>
          <w:rFonts w:asciiTheme="minorHAnsi" w:hAnsiTheme="minorHAnsi" w:cs="Calibri"/>
          <w:sz w:val="24"/>
          <w:szCs w:val="24"/>
        </w:rPr>
      </w:pPr>
      <w:r w:rsidRPr="00EE2CF5">
        <w:rPr>
          <w:rFonts w:asciiTheme="minorHAnsi" w:hAnsiTheme="minorHAnsi" w:cs="Calibri"/>
          <w:sz w:val="24"/>
          <w:szCs w:val="24"/>
        </w:rPr>
        <w:t>Results of tests and inspections will be recorded on the appropriate sheets.</w:t>
      </w:r>
    </w:p>
    <w:p w14:paraId="1F0AEF2F" w14:textId="77777777" w:rsidR="00EB017B" w:rsidRPr="00EE2CF5" w:rsidRDefault="00EB017B" w:rsidP="007223A7">
      <w:pPr>
        <w:pStyle w:val="BodyText"/>
        <w:spacing w:before="10"/>
        <w:ind w:left="709"/>
        <w:jc w:val="both"/>
        <w:rPr>
          <w:rFonts w:asciiTheme="minorHAnsi" w:hAnsiTheme="minorHAnsi" w:cs="Calibri"/>
          <w:sz w:val="24"/>
          <w:szCs w:val="24"/>
        </w:rPr>
      </w:pPr>
    </w:p>
    <w:p w14:paraId="0186AF27" w14:textId="77777777" w:rsidR="00EB017B" w:rsidRPr="00EE2CF5" w:rsidRDefault="00EB017B" w:rsidP="007223A7">
      <w:pPr>
        <w:pStyle w:val="BodyText"/>
        <w:ind w:left="709"/>
        <w:jc w:val="both"/>
        <w:rPr>
          <w:rFonts w:asciiTheme="minorHAnsi" w:hAnsiTheme="minorHAnsi" w:cs="Calibri"/>
          <w:sz w:val="24"/>
          <w:szCs w:val="24"/>
        </w:rPr>
      </w:pPr>
      <w:r w:rsidRPr="00EE2CF5">
        <w:rPr>
          <w:rFonts w:asciiTheme="minorHAnsi" w:hAnsiTheme="minorHAnsi" w:cs="Calibri"/>
          <w:sz w:val="24"/>
          <w:szCs w:val="24"/>
        </w:rPr>
        <w:t>In the event of any test indicating failure to comply, that test and those preceding the results of which may have been influenced by the fault indicated, shall be repeated after the fault has been rectified. Any defects shall be reported and listed.</w:t>
      </w:r>
    </w:p>
    <w:p w14:paraId="26FA0CD0" w14:textId="77777777" w:rsidR="00EB017B" w:rsidRPr="00EE2CF5" w:rsidRDefault="00EB017B" w:rsidP="007223A7">
      <w:pPr>
        <w:pStyle w:val="BodyText"/>
        <w:spacing w:before="11"/>
        <w:ind w:left="709"/>
        <w:jc w:val="both"/>
        <w:rPr>
          <w:rFonts w:asciiTheme="minorHAnsi" w:hAnsiTheme="minorHAnsi" w:cs="Calibri"/>
          <w:sz w:val="24"/>
          <w:szCs w:val="24"/>
        </w:rPr>
      </w:pPr>
    </w:p>
    <w:p w14:paraId="61CA5064" w14:textId="77777777" w:rsidR="00EB017B" w:rsidRPr="003F3493" w:rsidRDefault="00EB017B" w:rsidP="003F3493">
      <w:pPr>
        <w:ind w:firstLine="709"/>
        <w:rPr>
          <w:rFonts w:asciiTheme="minorHAnsi" w:hAnsiTheme="minorHAnsi"/>
          <w:b/>
          <w:bCs/>
          <w:sz w:val="24"/>
          <w:szCs w:val="24"/>
        </w:rPr>
      </w:pPr>
      <w:bookmarkStart w:id="362" w:name="_Toc501387703"/>
      <w:bookmarkStart w:id="363" w:name="_Toc148802687"/>
      <w:bookmarkStart w:id="364" w:name="_Toc171666795"/>
      <w:r w:rsidRPr="003F3493">
        <w:rPr>
          <w:rFonts w:asciiTheme="minorHAnsi" w:hAnsiTheme="minorHAnsi"/>
          <w:b/>
          <w:bCs/>
          <w:sz w:val="24"/>
          <w:szCs w:val="24"/>
        </w:rPr>
        <w:t>Information for the inspection / independent commissioning</w:t>
      </w:r>
      <w:r w:rsidRPr="003F3493">
        <w:rPr>
          <w:rFonts w:asciiTheme="minorHAnsi" w:hAnsiTheme="minorHAnsi"/>
          <w:b/>
          <w:bCs/>
          <w:spacing w:val="-9"/>
          <w:sz w:val="24"/>
          <w:szCs w:val="24"/>
        </w:rPr>
        <w:t xml:space="preserve"> </w:t>
      </w:r>
      <w:r w:rsidRPr="003F3493">
        <w:rPr>
          <w:rFonts w:asciiTheme="minorHAnsi" w:hAnsiTheme="minorHAnsi"/>
          <w:b/>
          <w:bCs/>
          <w:sz w:val="24"/>
          <w:szCs w:val="24"/>
        </w:rPr>
        <w:t>engineer</w:t>
      </w:r>
      <w:bookmarkEnd w:id="362"/>
      <w:bookmarkEnd w:id="363"/>
      <w:bookmarkEnd w:id="364"/>
    </w:p>
    <w:p w14:paraId="297B06F3" w14:textId="77777777" w:rsidR="00EB017B" w:rsidRPr="00EE2CF5" w:rsidRDefault="00EB017B" w:rsidP="007223A7">
      <w:pPr>
        <w:pStyle w:val="BodyText"/>
        <w:spacing w:before="116"/>
        <w:ind w:left="709"/>
        <w:jc w:val="both"/>
        <w:rPr>
          <w:rFonts w:asciiTheme="minorHAnsi" w:hAnsiTheme="minorHAnsi" w:cs="Calibri"/>
          <w:sz w:val="24"/>
          <w:szCs w:val="24"/>
        </w:rPr>
      </w:pPr>
      <w:r w:rsidRPr="00EE2CF5">
        <w:rPr>
          <w:rFonts w:asciiTheme="minorHAnsi" w:hAnsiTheme="minorHAnsi" w:cs="Calibri"/>
          <w:sz w:val="24"/>
          <w:szCs w:val="24"/>
        </w:rPr>
        <w:t>All relevant information required for the inspector can be ascertained from the following:</w:t>
      </w:r>
    </w:p>
    <w:p w14:paraId="6FC668BF" w14:textId="77777777" w:rsidR="00EB017B" w:rsidRPr="00EE2CF5" w:rsidRDefault="00EB017B" w:rsidP="007223A7">
      <w:pPr>
        <w:pStyle w:val="BodyText"/>
        <w:ind w:left="709"/>
        <w:jc w:val="both"/>
        <w:rPr>
          <w:rFonts w:asciiTheme="minorHAnsi" w:hAnsiTheme="minorHAnsi" w:cs="Calibri"/>
          <w:sz w:val="24"/>
          <w:szCs w:val="24"/>
        </w:rPr>
      </w:pPr>
    </w:p>
    <w:p w14:paraId="29AD6ABD" w14:textId="77777777" w:rsidR="00EB017B" w:rsidRPr="00EE2CF5" w:rsidRDefault="00EB017B">
      <w:pPr>
        <w:pStyle w:val="ListParagraph"/>
        <w:widowControl w:val="0"/>
        <w:numPr>
          <w:ilvl w:val="0"/>
          <w:numId w:val="78"/>
        </w:numPr>
        <w:autoSpaceDE w:val="0"/>
        <w:autoSpaceDN w:val="0"/>
        <w:spacing w:before="1" w:after="0" w:line="240" w:lineRule="auto"/>
        <w:ind w:left="1134"/>
        <w:jc w:val="both"/>
        <w:rPr>
          <w:rFonts w:asciiTheme="minorHAnsi" w:hAnsiTheme="minorHAnsi" w:cs="Calibri"/>
          <w:sz w:val="24"/>
          <w:szCs w:val="24"/>
        </w:rPr>
      </w:pPr>
      <w:r w:rsidRPr="00EE2CF5">
        <w:rPr>
          <w:rFonts w:asciiTheme="minorHAnsi" w:hAnsiTheme="minorHAnsi" w:cs="Calibri"/>
          <w:sz w:val="24"/>
          <w:szCs w:val="24"/>
        </w:rPr>
        <w:t>System schematic</w:t>
      </w:r>
      <w:r w:rsidRPr="00EE2CF5">
        <w:rPr>
          <w:rFonts w:asciiTheme="minorHAnsi" w:hAnsiTheme="minorHAnsi" w:cs="Calibri"/>
          <w:spacing w:val="2"/>
          <w:sz w:val="24"/>
          <w:szCs w:val="24"/>
        </w:rPr>
        <w:t xml:space="preserve"> </w:t>
      </w:r>
      <w:r w:rsidRPr="00EE2CF5">
        <w:rPr>
          <w:rFonts w:asciiTheme="minorHAnsi" w:hAnsiTheme="minorHAnsi" w:cs="Calibri"/>
          <w:sz w:val="24"/>
          <w:szCs w:val="24"/>
        </w:rPr>
        <w:t>drawings</w:t>
      </w:r>
    </w:p>
    <w:p w14:paraId="7CE4982B" w14:textId="77777777" w:rsidR="00EB017B" w:rsidRPr="00EE2CF5" w:rsidRDefault="00EB017B">
      <w:pPr>
        <w:pStyle w:val="ListParagraph"/>
        <w:widowControl w:val="0"/>
        <w:numPr>
          <w:ilvl w:val="0"/>
          <w:numId w:val="78"/>
        </w:numPr>
        <w:autoSpaceDE w:val="0"/>
        <w:autoSpaceDN w:val="0"/>
        <w:spacing w:after="0" w:line="240" w:lineRule="auto"/>
        <w:ind w:left="1134"/>
        <w:jc w:val="both"/>
        <w:rPr>
          <w:rFonts w:asciiTheme="minorHAnsi" w:hAnsiTheme="minorHAnsi" w:cs="Calibri"/>
          <w:sz w:val="24"/>
          <w:szCs w:val="24"/>
        </w:rPr>
      </w:pPr>
      <w:r w:rsidRPr="00EE2CF5">
        <w:rPr>
          <w:rFonts w:asciiTheme="minorHAnsi" w:hAnsiTheme="minorHAnsi" w:cs="Calibri"/>
          <w:sz w:val="24"/>
          <w:szCs w:val="24"/>
        </w:rPr>
        <w:t>Construction drawings</w:t>
      </w:r>
    </w:p>
    <w:p w14:paraId="68AE9CB5" w14:textId="77777777" w:rsidR="00EB017B" w:rsidRPr="00EE2CF5" w:rsidRDefault="00EB017B">
      <w:pPr>
        <w:pStyle w:val="ListParagraph"/>
        <w:widowControl w:val="0"/>
        <w:numPr>
          <w:ilvl w:val="0"/>
          <w:numId w:val="78"/>
        </w:numPr>
        <w:autoSpaceDE w:val="0"/>
        <w:autoSpaceDN w:val="0"/>
        <w:spacing w:after="0" w:line="229" w:lineRule="exact"/>
        <w:ind w:left="1134"/>
        <w:jc w:val="both"/>
        <w:rPr>
          <w:rFonts w:asciiTheme="minorHAnsi" w:hAnsiTheme="minorHAnsi" w:cs="Calibri"/>
          <w:sz w:val="24"/>
          <w:szCs w:val="24"/>
        </w:rPr>
      </w:pPr>
      <w:r w:rsidRPr="00EE2CF5">
        <w:rPr>
          <w:rFonts w:asciiTheme="minorHAnsi" w:hAnsiTheme="minorHAnsi" w:cs="Calibri"/>
          <w:sz w:val="24"/>
          <w:szCs w:val="24"/>
        </w:rPr>
        <w:t>Distribution board schedules</w:t>
      </w:r>
    </w:p>
    <w:p w14:paraId="0DBECBF6" w14:textId="77777777" w:rsidR="00EB017B" w:rsidRPr="00EE2CF5" w:rsidRDefault="00EB017B">
      <w:pPr>
        <w:pStyle w:val="ListParagraph"/>
        <w:widowControl w:val="0"/>
        <w:numPr>
          <w:ilvl w:val="0"/>
          <w:numId w:val="78"/>
        </w:numPr>
        <w:autoSpaceDE w:val="0"/>
        <w:autoSpaceDN w:val="0"/>
        <w:spacing w:after="0" w:line="229" w:lineRule="exact"/>
        <w:ind w:left="1134"/>
        <w:jc w:val="both"/>
        <w:rPr>
          <w:rFonts w:asciiTheme="minorHAnsi" w:hAnsiTheme="minorHAnsi" w:cs="Calibri"/>
          <w:sz w:val="24"/>
          <w:szCs w:val="24"/>
        </w:rPr>
      </w:pPr>
      <w:r w:rsidRPr="00EE2CF5">
        <w:rPr>
          <w:rFonts w:asciiTheme="minorHAnsi" w:hAnsiTheme="minorHAnsi" w:cs="Calibri"/>
          <w:sz w:val="24"/>
          <w:szCs w:val="24"/>
        </w:rPr>
        <w:t>Cable</w:t>
      </w:r>
      <w:r w:rsidRPr="00EE2CF5">
        <w:rPr>
          <w:rFonts w:asciiTheme="minorHAnsi" w:hAnsiTheme="minorHAnsi" w:cs="Calibri"/>
          <w:spacing w:val="-2"/>
          <w:sz w:val="24"/>
          <w:szCs w:val="24"/>
        </w:rPr>
        <w:t xml:space="preserve"> </w:t>
      </w:r>
      <w:r w:rsidRPr="00EE2CF5">
        <w:rPr>
          <w:rFonts w:asciiTheme="minorHAnsi" w:hAnsiTheme="minorHAnsi" w:cs="Calibri"/>
          <w:sz w:val="24"/>
          <w:szCs w:val="24"/>
        </w:rPr>
        <w:t>schedules</w:t>
      </w:r>
    </w:p>
    <w:p w14:paraId="6BA347AC" w14:textId="77777777" w:rsidR="00EB017B" w:rsidRPr="00EE2CF5" w:rsidRDefault="00EB017B">
      <w:pPr>
        <w:pStyle w:val="ListParagraph"/>
        <w:widowControl w:val="0"/>
        <w:numPr>
          <w:ilvl w:val="0"/>
          <w:numId w:val="78"/>
        </w:numPr>
        <w:autoSpaceDE w:val="0"/>
        <w:autoSpaceDN w:val="0"/>
        <w:spacing w:before="1" w:after="0" w:line="240" w:lineRule="auto"/>
        <w:ind w:left="1134"/>
        <w:jc w:val="both"/>
        <w:rPr>
          <w:rFonts w:asciiTheme="minorHAnsi" w:hAnsiTheme="minorHAnsi" w:cs="Calibri"/>
          <w:sz w:val="24"/>
          <w:szCs w:val="24"/>
        </w:rPr>
      </w:pPr>
      <w:r w:rsidRPr="00EE2CF5">
        <w:rPr>
          <w:rFonts w:asciiTheme="minorHAnsi" w:hAnsiTheme="minorHAnsi" w:cs="Calibri"/>
          <w:sz w:val="24"/>
          <w:szCs w:val="24"/>
        </w:rPr>
        <w:t>Earthing schematic</w:t>
      </w:r>
      <w:r w:rsidRPr="00EE2CF5">
        <w:rPr>
          <w:rFonts w:asciiTheme="minorHAnsi" w:hAnsiTheme="minorHAnsi" w:cs="Calibri"/>
          <w:spacing w:val="-2"/>
          <w:sz w:val="24"/>
          <w:szCs w:val="24"/>
        </w:rPr>
        <w:t xml:space="preserve"> </w:t>
      </w:r>
      <w:r w:rsidRPr="00EE2CF5">
        <w:rPr>
          <w:rFonts w:asciiTheme="minorHAnsi" w:hAnsiTheme="minorHAnsi" w:cs="Calibri"/>
          <w:sz w:val="24"/>
          <w:szCs w:val="24"/>
        </w:rPr>
        <w:t>drawings</w:t>
      </w:r>
    </w:p>
    <w:p w14:paraId="7201913C" w14:textId="77777777" w:rsidR="00EB017B" w:rsidRPr="00EE2CF5" w:rsidRDefault="00EB017B">
      <w:pPr>
        <w:pStyle w:val="ListParagraph"/>
        <w:widowControl w:val="0"/>
        <w:numPr>
          <w:ilvl w:val="0"/>
          <w:numId w:val="78"/>
        </w:numPr>
        <w:autoSpaceDE w:val="0"/>
        <w:autoSpaceDN w:val="0"/>
        <w:spacing w:after="0" w:line="240" w:lineRule="auto"/>
        <w:ind w:left="1134"/>
        <w:jc w:val="both"/>
        <w:rPr>
          <w:rFonts w:asciiTheme="minorHAnsi" w:hAnsiTheme="minorHAnsi" w:cs="Calibri"/>
          <w:sz w:val="24"/>
          <w:szCs w:val="24"/>
        </w:rPr>
      </w:pPr>
      <w:r w:rsidRPr="00EE2CF5">
        <w:rPr>
          <w:rFonts w:asciiTheme="minorHAnsi" w:hAnsiTheme="minorHAnsi" w:cs="Calibri"/>
          <w:sz w:val="24"/>
          <w:szCs w:val="24"/>
        </w:rPr>
        <w:t>Appropriate draft test</w:t>
      </w:r>
      <w:r w:rsidRPr="00EE2CF5">
        <w:rPr>
          <w:rFonts w:asciiTheme="minorHAnsi" w:hAnsiTheme="minorHAnsi" w:cs="Calibri"/>
          <w:spacing w:val="-2"/>
          <w:sz w:val="24"/>
          <w:szCs w:val="24"/>
        </w:rPr>
        <w:t xml:space="preserve"> </w:t>
      </w:r>
      <w:r w:rsidRPr="00EE2CF5">
        <w:rPr>
          <w:rFonts w:asciiTheme="minorHAnsi" w:hAnsiTheme="minorHAnsi" w:cs="Calibri"/>
          <w:sz w:val="24"/>
          <w:szCs w:val="24"/>
        </w:rPr>
        <w:t>sheets</w:t>
      </w:r>
    </w:p>
    <w:p w14:paraId="412D9F76" w14:textId="77777777" w:rsidR="00EB017B" w:rsidRPr="00EE2CF5" w:rsidRDefault="00EB017B" w:rsidP="007223A7">
      <w:pPr>
        <w:pStyle w:val="BodyText"/>
        <w:spacing w:before="10"/>
        <w:ind w:left="709"/>
        <w:jc w:val="both"/>
        <w:rPr>
          <w:rFonts w:asciiTheme="minorHAnsi" w:hAnsiTheme="minorHAnsi" w:cs="Calibri"/>
          <w:sz w:val="24"/>
          <w:szCs w:val="24"/>
        </w:rPr>
      </w:pPr>
    </w:p>
    <w:p w14:paraId="0E4B44AB" w14:textId="585939AC" w:rsidR="00EB017B" w:rsidRPr="00EE2CF5" w:rsidRDefault="00EB017B" w:rsidP="007223A7">
      <w:pPr>
        <w:pStyle w:val="BodyText"/>
        <w:spacing w:line="242" w:lineRule="auto"/>
        <w:ind w:left="709"/>
        <w:jc w:val="both"/>
        <w:rPr>
          <w:rFonts w:asciiTheme="minorHAnsi" w:hAnsiTheme="minorHAnsi" w:cs="Calibri"/>
          <w:sz w:val="24"/>
          <w:szCs w:val="24"/>
        </w:rPr>
      </w:pPr>
      <w:r w:rsidRPr="00EE2CF5">
        <w:rPr>
          <w:rFonts w:asciiTheme="minorHAnsi" w:hAnsiTheme="minorHAnsi" w:cs="Calibri"/>
          <w:b/>
          <w:sz w:val="24"/>
          <w:szCs w:val="24"/>
        </w:rPr>
        <w:t>Note</w:t>
      </w:r>
      <w:r w:rsidRPr="00EE2CF5">
        <w:rPr>
          <w:rFonts w:asciiTheme="minorHAnsi" w:hAnsiTheme="minorHAnsi" w:cs="Calibri"/>
          <w:sz w:val="24"/>
          <w:szCs w:val="24"/>
        </w:rPr>
        <w:t xml:space="preserve">: All Live power supplies are </w:t>
      </w:r>
      <w:r w:rsidR="00BA69AE" w:rsidRPr="00EE2CF5">
        <w:rPr>
          <w:rFonts w:asciiTheme="minorHAnsi" w:hAnsiTheme="minorHAnsi" w:cs="Calibri"/>
          <w:sz w:val="24"/>
          <w:szCs w:val="24"/>
        </w:rPr>
        <w:t xml:space="preserve">to be controlled by the </w:t>
      </w:r>
      <w:r w:rsidR="00D72494" w:rsidRPr="00C67D40">
        <w:rPr>
          <w:rFonts w:asciiTheme="minorHAnsi" w:hAnsiTheme="minorHAnsi"/>
          <w:sz w:val="24"/>
          <w:szCs w:val="24"/>
          <w:highlight w:val="red"/>
        </w:rPr>
        <w:t>COMPANY NAME</w:t>
      </w:r>
      <w:r w:rsidR="00D72494" w:rsidRPr="00EE2CF5">
        <w:rPr>
          <w:rFonts w:asciiTheme="minorHAnsi" w:hAnsiTheme="minorHAnsi"/>
          <w:sz w:val="24"/>
          <w:szCs w:val="24"/>
        </w:rPr>
        <w:t xml:space="preserve"> </w:t>
      </w:r>
      <w:r w:rsidR="00BA69AE" w:rsidRPr="00EE2CF5">
        <w:rPr>
          <w:rFonts w:asciiTheme="minorHAnsi" w:hAnsiTheme="minorHAnsi" w:cs="Calibri"/>
          <w:sz w:val="24"/>
          <w:szCs w:val="24"/>
        </w:rPr>
        <w:t>permit system</w:t>
      </w:r>
      <w:r w:rsidRPr="00EE2CF5">
        <w:rPr>
          <w:rFonts w:asciiTheme="minorHAnsi" w:hAnsiTheme="minorHAnsi" w:cs="Calibri"/>
          <w:sz w:val="24"/>
          <w:szCs w:val="24"/>
        </w:rPr>
        <w:t xml:space="preserve"> and shall be locked off, dead (once electrically tested), and results are recorded.</w:t>
      </w:r>
    </w:p>
    <w:p w14:paraId="7895FC94" w14:textId="77777777" w:rsidR="00EB017B" w:rsidRPr="00EE2CF5" w:rsidRDefault="00EB017B" w:rsidP="007223A7">
      <w:pPr>
        <w:pStyle w:val="BodyText"/>
        <w:spacing w:before="8"/>
        <w:ind w:left="709"/>
        <w:jc w:val="both"/>
        <w:rPr>
          <w:rFonts w:asciiTheme="minorHAnsi" w:hAnsiTheme="minorHAnsi" w:cs="Calibri"/>
          <w:sz w:val="24"/>
          <w:szCs w:val="24"/>
        </w:rPr>
      </w:pPr>
    </w:p>
    <w:p w14:paraId="2D07BD44" w14:textId="77777777" w:rsidR="00EB017B" w:rsidRPr="00EE2CF5" w:rsidRDefault="00BA69AE" w:rsidP="007223A7">
      <w:pPr>
        <w:pStyle w:val="BodyText"/>
        <w:ind w:left="709"/>
        <w:jc w:val="both"/>
        <w:rPr>
          <w:rFonts w:asciiTheme="minorHAnsi" w:hAnsiTheme="minorHAnsi" w:cs="Calibri"/>
          <w:sz w:val="24"/>
          <w:szCs w:val="24"/>
        </w:rPr>
      </w:pPr>
      <w:r w:rsidRPr="00EE2CF5">
        <w:rPr>
          <w:rFonts w:asciiTheme="minorHAnsi" w:hAnsiTheme="minorHAnsi" w:cs="Calibri"/>
          <w:sz w:val="24"/>
          <w:szCs w:val="24"/>
        </w:rPr>
        <w:t>For i</w:t>
      </w:r>
      <w:r w:rsidR="00EB017B" w:rsidRPr="00EE2CF5">
        <w:rPr>
          <w:rFonts w:asciiTheme="minorHAnsi" w:hAnsiTheme="minorHAnsi" w:cs="Calibri"/>
          <w:sz w:val="24"/>
          <w:szCs w:val="24"/>
        </w:rPr>
        <w:t>ndependent 3</w:t>
      </w:r>
      <w:r w:rsidR="00EB017B" w:rsidRPr="00EE2CF5">
        <w:rPr>
          <w:rFonts w:asciiTheme="minorHAnsi" w:hAnsiTheme="minorHAnsi" w:cs="Calibri"/>
          <w:sz w:val="24"/>
          <w:szCs w:val="24"/>
          <w:vertAlign w:val="superscript"/>
        </w:rPr>
        <w:t>rd</w:t>
      </w:r>
      <w:r w:rsidR="00EB017B" w:rsidRPr="00EE2CF5">
        <w:rPr>
          <w:rFonts w:asciiTheme="minorHAnsi" w:hAnsiTheme="minorHAnsi" w:cs="Calibri"/>
          <w:sz w:val="24"/>
          <w:szCs w:val="24"/>
        </w:rPr>
        <w:t xml:space="preserve"> party commissioning requests for power</w:t>
      </w:r>
      <w:r w:rsidRPr="00EE2CF5">
        <w:rPr>
          <w:rFonts w:asciiTheme="minorHAnsi" w:hAnsiTheme="minorHAnsi" w:cs="Calibri"/>
          <w:sz w:val="24"/>
          <w:szCs w:val="24"/>
        </w:rPr>
        <w:t xml:space="preserve"> r</w:t>
      </w:r>
      <w:r w:rsidR="00EB017B" w:rsidRPr="00EE2CF5">
        <w:rPr>
          <w:rFonts w:asciiTheme="minorHAnsi" w:hAnsiTheme="minorHAnsi" w:cs="Calibri"/>
          <w:sz w:val="24"/>
          <w:szCs w:val="24"/>
        </w:rPr>
        <w:t>efer to Section 9.</w:t>
      </w:r>
    </w:p>
    <w:p w14:paraId="1CF4AB27" w14:textId="77777777" w:rsidR="00EB017B" w:rsidRPr="00EE2CF5" w:rsidRDefault="00EB017B" w:rsidP="007223A7">
      <w:pPr>
        <w:pStyle w:val="BodyText"/>
        <w:spacing w:before="8"/>
        <w:ind w:left="709"/>
        <w:jc w:val="both"/>
        <w:rPr>
          <w:rFonts w:asciiTheme="minorHAnsi" w:hAnsiTheme="minorHAnsi" w:cs="Calibri"/>
          <w:sz w:val="24"/>
          <w:szCs w:val="24"/>
        </w:rPr>
      </w:pPr>
    </w:p>
    <w:p w14:paraId="7156BBA6" w14:textId="77777777" w:rsidR="00EB017B" w:rsidRPr="003F3493" w:rsidRDefault="00EB017B" w:rsidP="003F3493">
      <w:pPr>
        <w:ind w:firstLine="709"/>
        <w:rPr>
          <w:rFonts w:asciiTheme="minorHAnsi" w:hAnsiTheme="minorHAnsi"/>
          <w:b/>
          <w:bCs/>
          <w:sz w:val="24"/>
          <w:szCs w:val="24"/>
        </w:rPr>
      </w:pPr>
      <w:bookmarkStart w:id="365" w:name="_Toc501387704"/>
      <w:bookmarkStart w:id="366" w:name="_Toc148802688"/>
      <w:bookmarkStart w:id="367" w:name="_Toc171666796"/>
      <w:r w:rsidRPr="003F3493">
        <w:rPr>
          <w:rFonts w:asciiTheme="minorHAnsi" w:hAnsiTheme="minorHAnsi"/>
          <w:b/>
          <w:bCs/>
          <w:sz w:val="24"/>
          <w:szCs w:val="24"/>
        </w:rPr>
        <w:t>Witnessing</w:t>
      </w:r>
      <w:bookmarkEnd w:id="365"/>
      <w:bookmarkEnd w:id="366"/>
      <w:bookmarkEnd w:id="367"/>
    </w:p>
    <w:p w14:paraId="2769D042" w14:textId="77777777" w:rsidR="00EB017B" w:rsidRPr="00EE2CF5" w:rsidRDefault="00EB017B" w:rsidP="007223A7">
      <w:pPr>
        <w:pStyle w:val="BodyText"/>
        <w:spacing w:before="118"/>
        <w:ind w:left="709"/>
        <w:jc w:val="both"/>
        <w:rPr>
          <w:rFonts w:asciiTheme="minorHAnsi" w:hAnsiTheme="minorHAnsi" w:cs="Calibri"/>
          <w:sz w:val="24"/>
          <w:szCs w:val="24"/>
        </w:rPr>
      </w:pPr>
      <w:r w:rsidRPr="00EE2CF5">
        <w:rPr>
          <w:rFonts w:asciiTheme="minorHAnsi" w:hAnsiTheme="minorHAnsi" w:cs="Calibri"/>
          <w:sz w:val="24"/>
          <w:szCs w:val="24"/>
        </w:rPr>
        <w:t xml:space="preserve">Notice will be given when testing is to start and our </w:t>
      </w:r>
      <w:proofErr w:type="gramStart"/>
      <w:r w:rsidRPr="00EE2CF5">
        <w:rPr>
          <w:rFonts w:asciiTheme="minorHAnsi" w:hAnsiTheme="minorHAnsi" w:cs="Calibri"/>
          <w:sz w:val="24"/>
          <w:szCs w:val="24"/>
        </w:rPr>
        <w:t>Client</w:t>
      </w:r>
      <w:proofErr w:type="gramEnd"/>
      <w:r w:rsidRPr="00EE2CF5">
        <w:rPr>
          <w:rFonts w:asciiTheme="minorHAnsi" w:hAnsiTheme="minorHAnsi" w:cs="Calibri"/>
          <w:sz w:val="24"/>
          <w:szCs w:val="24"/>
        </w:rPr>
        <w:t xml:space="preserve"> together with the Electrical Designer will be invited to inspect all records as they are produced. A percentage of those tests will be repeated in the presence of a representative of the Client to confirm the figures logged. Selection of which tests this applies to will be at the discretion of our </w:t>
      </w:r>
      <w:proofErr w:type="gramStart"/>
      <w:r w:rsidRPr="00EE2CF5">
        <w:rPr>
          <w:rFonts w:asciiTheme="minorHAnsi" w:hAnsiTheme="minorHAnsi" w:cs="Calibri"/>
          <w:sz w:val="24"/>
          <w:szCs w:val="24"/>
        </w:rPr>
        <w:t>Client</w:t>
      </w:r>
      <w:proofErr w:type="gramEnd"/>
      <w:r w:rsidRPr="00EE2CF5">
        <w:rPr>
          <w:rFonts w:asciiTheme="minorHAnsi" w:hAnsiTheme="minorHAnsi" w:cs="Calibri"/>
          <w:sz w:val="24"/>
          <w:szCs w:val="24"/>
        </w:rPr>
        <w:t>.</w:t>
      </w:r>
    </w:p>
    <w:p w14:paraId="21673EAF" w14:textId="77777777" w:rsidR="00EB017B" w:rsidRPr="00EE2CF5" w:rsidRDefault="00EB017B" w:rsidP="007223A7">
      <w:pPr>
        <w:pStyle w:val="BodyText"/>
        <w:spacing w:before="9"/>
        <w:ind w:left="709"/>
        <w:jc w:val="both"/>
        <w:rPr>
          <w:rFonts w:asciiTheme="minorHAnsi" w:hAnsiTheme="minorHAnsi" w:cs="Calibri"/>
          <w:sz w:val="24"/>
          <w:szCs w:val="24"/>
        </w:rPr>
      </w:pPr>
    </w:p>
    <w:p w14:paraId="10DC76BA" w14:textId="77777777" w:rsidR="00EB017B" w:rsidRPr="003F3493" w:rsidRDefault="00EB017B" w:rsidP="003F3493">
      <w:pPr>
        <w:ind w:firstLine="709"/>
        <w:rPr>
          <w:rFonts w:asciiTheme="minorHAnsi" w:hAnsiTheme="minorHAnsi"/>
          <w:b/>
          <w:bCs/>
          <w:sz w:val="24"/>
          <w:szCs w:val="24"/>
        </w:rPr>
      </w:pPr>
      <w:bookmarkStart w:id="368" w:name="_Toc501387705"/>
      <w:bookmarkStart w:id="369" w:name="_Toc148802689"/>
      <w:bookmarkStart w:id="370" w:name="_Toc171666797"/>
      <w:r w:rsidRPr="003F3493">
        <w:rPr>
          <w:rFonts w:asciiTheme="minorHAnsi" w:hAnsiTheme="minorHAnsi"/>
          <w:b/>
          <w:bCs/>
          <w:sz w:val="24"/>
          <w:szCs w:val="24"/>
        </w:rPr>
        <w:t>Inspections</w:t>
      </w:r>
      <w:bookmarkEnd w:id="368"/>
      <w:bookmarkEnd w:id="369"/>
      <w:bookmarkEnd w:id="370"/>
    </w:p>
    <w:p w14:paraId="74C3650E" w14:textId="77777777" w:rsidR="007223A7" w:rsidRPr="00EE2CF5" w:rsidRDefault="007223A7" w:rsidP="007223A7">
      <w:pPr>
        <w:pStyle w:val="BodyText"/>
        <w:spacing w:before="118"/>
        <w:ind w:left="709"/>
        <w:jc w:val="both"/>
        <w:rPr>
          <w:rFonts w:asciiTheme="minorHAnsi" w:hAnsiTheme="minorHAnsi" w:cs="Calibri"/>
          <w:sz w:val="24"/>
          <w:szCs w:val="24"/>
        </w:rPr>
      </w:pPr>
      <w:r w:rsidRPr="00EE2CF5">
        <w:rPr>
          <w:rFonts w:asciiTheme="minorHAnsi" w:hAnsiTheme="minorHAnsi" w:cs="Calibri"/>
          <w:sz w:val="24"/>
          <w:szCs w:val="24"/>
        </w:rPr>
        <w:t>Generally,</w:t>
      </w:r>
      <w:r w:rsidR="00EB017B" w:rsidRPr="00EE2CF5">
        <w:rPr>
          <w:rFonts w:asciiTheme="minorHAnsi" w:hAnsiTheme="minorHAnsi" w:cs="Calibri"/>
          <w:sz w:val="24"/>
          <w:szCs w:val="24"/>
        </w:rPr>
        <w:t xml:space="preserve"> inspection and where appropriate testing, will be carried out progressively throughout the different stages of construction and before the installation is put into service.</w:t>
      </w:r>
    </w:p>
    <w:p w14:paraId="0708BFBA" w14:textId="77777777" w:rsidR="00EB017B" w:rsidRPr="00EE2CF5" w:rsidRDefault="00EB017B" w:rsidP="007223A7">
      <w:pPr>
        <w:pStyle w:val="BodyText"/>
        <w:ind w:left="709"/>
        <w:jc w:val="both"/>
        <w:rPr>
          <w:rFonts w:asciiTheme="minorHAnsi" w:hAnsiTheme="minorHAnsi" w:cs="Calibri"/>
          <w:sz w:val="24"/>
          <w:szCs w:val="24"/>
        </w:rPr>
      </w:pPr>
      <w:r w:rsidRPr="00EE2CF5">
        <w:rPr>
          <w:rFonts w:asciiTheme="minorHAnsi" w:hAnsiTheme="minorHAnsi" w:cs="Calibri"/>
          <w:sz w:val="24"/>
          <w:szCs w:val="24"/>
        </w:rPr>
        <w:t>The inspections to be carried out will be those as detailed in the I.E.E Regulations Part 6 Chapters 61-63 with reference to Guidance Notes 3.</w:t>
      </w:r>
    </w:p>
    <w:p w14:paraId="75AFFCF0" w14:textId="77777777" w:rsidR="00EB017B" w:rsidRPr="00EE2CF5" w:rsidRDefault="00EB017B" w:rsidP="007223A7">
      <w:pPr>
        <w:pStyle w:val="BodyText"/>
        <w:ind w:left="709"/>
        <w:jc w:val="both"/>
        <w:rPr>
          <w:rFonts w:asciiTheme="minorHAnsi" w:hAnsiTheme="minorHAnsi" w:cs="Calibri"/>
          <w:sz w:val="24"/>
          <w:szCs w:val="24"/>
        </w:rPr>
      </w:pPr>
      <w:r w:rsidRPr="00EE2CF5">
        <w:rPr>
          <w:rFonts w:asciiTheme="minorHAnsi" w:hAnsiTheme="minorHAnsi" w:cs="Calibri"/>
          <w:sz w:val="24"/>
          <w:szCs w:val="24"/>
        </w:rPr>
        <w:t xml:space="preserve">Where sections of the installation have been inspected, an Inspection / Record sheet will be completed (Draft Test Certification) and retained on site. Any defects noticed will be recorded on an Inspection / Record </w:t>
      </w:r>
      <w:r w:rsidR="007223A7" w:rsidRPr="00EE2CF5">
        <w:rPr>
          <w:rFonts w:asciiTheme="minorHAnsi" w:hAnsiTheme="minorHAnsi" w:cs="Calibri"/>
          <w:sz w:val="24"/>
          <w:szCs w:val="24"/>
        </w:rPr>
        <w:t>sheet, remedied</w:t>
      </w:r>
      <w:r w:rsidRPr="00EE2CF5">
        <w:rPr>
          <w:rFonts w:asciiTheme="minorHAnsi" w:hAnsiTheme="minorHAnsi" w:cs="Calibri"/>
          <w:sz w:val="24"/>
          <w:szCs w:val="24"/>
        </w:rPr>
        <w:t xml:space="preserve"> and the installation further </w:t>
      </w:r>
      <w:r w:rsidR="005F5ABE" w:rsidRPr="00EE2CF5">
        <w:rPr>
          <w:rFonts w:asciiTheme="minorHAnsi" w:hAnsiTheme="minorHAnsi" w:cs="Calibri"/>
          <w:sz w:val="24"/>
          <w:szCs w:val="24"/>
        </w:rPr>
        <w:t>inspected,</w:t>
      </w:r>
      <w:r w:rsidRPr="00EE2CF5">
        <w:rPr>
          <w:rFonts w:asciiTheme="minorHAnsi" w:hAnsiTheme="minorHAnsi" w:cs="Calibri"/>
          <w:sz w:val="24"/>
          <w:szCs w:val="24"/>
        </w:rPr>
        <w:t xml:space="preserve"> and a further Inspection / Record sheet</w:t>
      </w:r>
      <w:r w:rsidRPr="00EE2CF5">
        <w:rPr>
          <w:rFonts w:asciiTheme="minorHAnsi" w:hAnsiTheme="minorHAnsi" w:cs="Calibri"/>
          <w:spacing w:val="-17"/>
          <w:sz w:val="24"/>
          <w:szCs w:val="24"/>
        </w:rPr>
        <w:t xml:space="preserve"> </w:t>
      </w:r>
      <w:r w:rsidRPr="00EE2CF5">
        <w:rPr>
          <w:rFonts w:asciiTheme="minorHAnsi" w:hAnsiTheme="minorHAnsi" w:cs="Calibri"/>
          <w:sz w:val="24"/>
          <w:szCs w:val="24"/>
        </w:rPr>
        <w:t>produced.</w:t>
      </w:r>
    </w:p>
    <w:p w14:paraId="7B877021" w14:textId="77777777" w:rsidR="00EB017B" w:rsidRPr="00EE2CF5" w:rsidRDefault="00EB017B" w:rsidP="007223A7">
      <w:pPr>
        <w:pStyle w:val="BodyText"/>
        <w:spacing w:before="10"/>
        <w:ind w:left="709"/>
        <w:jc w:val="both"/>
        <w:rPr>
          <w:rFonts w:asciiTheme="minorHAnsi" w:hAnsiTheme="minorHAnsi" w:cs="Calibri"/>
          <w:sz w:val="24"/>
          <w:szCs w:val="24"/>
        </w:rPr>
      </w:pPr>
    </w:p>
    <w:p w14:paraId="15E5A664" w14:textId="77777777" w:rsidR="00EB017B" w:rsidRPr="00EE2CF5" w:rsidRDefault="00EB017B" w:rsidP="007223A7">
      <w:pPr>
        <w:pStyle w:val="BodyText"/>
        <w:ind w:left="709"/>
        <w:jc w:val="both"/>
        <w:rPr>
          <w:rFonts w:asciiTheme="minorHAnsi" w:hAnsiTheme="minorHAnsi" w:cs="Calibri"/>
          <w:sz w:val="24"/>
          <w:szCs w:val="24"/>
        </w:rPr>
      </w:pPr>
      <w:r w:rsidRPr="00EE2CF5">
        <w:rPr>
          <w:rFonts w:asciiTheme="minorHAnsi" w:hAnsiTheme="minorHAnsi" w:cs="Calibri"/>
          <w:sz w:val="24"/>
          <w:szCs w:val="24"/>
        </w:rPr>
        <w:t>Inspection / Record sheets produced will be available for inspection by the Client as required.</w:t>
      </w:r>
    </w:p>
    <w:p w14:paraId="262CFC4F" w14:textId="77777777" w:rsidR="00EB017B" w:rsidRPr="00EE2CF5" w:rsidRDefault="00EB017B" w:rsidP="007223A7">
      <w:pPr>
        <w:tabs>
          <w:tab w:val="left" w:pos="709"/>
        </w:tabs>
        <w:ind w:left="709"/>
        <w:jc w:val="both"/>
        <w:rPr>
          <w:rFonts w:asciiTheme="minorHAnsi" w:hAnsiTheme="minorHAnsi"/>
          <w:b/>
          <w:sz w:val="24"/>
          <w:szCs w:val="24"/>
          <w:lang w:val="en-GB"/>
        </w:rPr>
      </w:pPr>
    </w:p>
    <w:p w14:paraId="26D81C19"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Inspections to be carried out but not limited to shall include the following:</w:t>
      </w:r>
    </w:p>
    <w:p w14:paraId="4BBAA3CD" w14:textId="77777777" w:rsidR="007223A7" w:rsidRPr="00EE2CF5" w:rsidRDefault="007223A7" w:rsidP="007223A7">
      <w:pPr>
        <w:tabs>
          <w:tab w:val="left" w:pos="709"/>
        </w:tabs>
        <w:ind w:left="709"/>
        <w:jc w:val="both"/>
        <w:rPr>
          <w:rFonts w:asciiTheme="minorHAnsi" w:hAnsiTheme="minorHAnsi"/>
          <w:sz w:val="24"/>
          <w:szCs w:val="24"/>
          <w:lang w:val="en-GB"/>
        </w:rPr>
      </w:pPr>
    </w:p>
    <w:p w14:paraId="522ADC91" w14:textId="77777777" w:rsidR="007223A7" w:rsidRPr="00EE2CF5" w:rsidRDefault="007223A7" w:rsidP="007223A7">
      <w:pPr>
        <w:tabs>
          <w:tab w:val="left" w:pos="709"/>
        </w:tabs>
        <w:ind w:left="709"/>
        <w:jc w:val="both"/>
        <w:rPr>
          <w:rFonts w:asciiTheme="minorHAnsi" w:hAnsiTheme="minorHAnsi"/>
          <w:i/>
          <w:sz w:val="24"/>
          <w:szCs w:val="24"/>
          <w:lang w:val="en-GB"/>
        </w:rPr>
      </w:pPr>
      <w:r w:rsidRPr="00EE2CF5">
        <w:rPr>
          <w:rFonts w:asciiTheme="minorHAnsi" w:hAnsiTheme="minorHAnsi"/>
          <w:i/>
          <w:sz w:val="24"/>
          <w:szCs w:val="24"/>
          <w:lang w:val="en-GB"/>
        </w:rPr>
        <w:t>a)</w:t>
      </w:r>
      <w:r w:rsidRPr="00EE2CF5">
        <w:rPr>
          <w:rFonts w:asciiTheme="minorHAnsi" w:hAnsiTheme="minorHAnsi"/>
          <w:i/>
          <w:sz w:val="24"/>
          <w:szCs w:val="24"/>
          <w:lang w:val="en-GB"/>
        </w:rPr>
        <w:tab/>
        <w:t>Initial Verification I.E.E regulation 612.1 to 612.14</w:t>
      </w:r>
    </w:p>
    <w:p w14:paraId="515C927F" w14:textId="77777777" w:rsidR="007223A7" w:rsidRPr="00EE2CF5" w:rsidRDefault="007223A7" w:rsidP="007223A7">
      <w:pPr>
        <w:tabs>
          <w:tab w:val="left" w:pos="709"/>
        </w:tabs>
        <w:ind w:left="709"/>
        <w:jc w:val="both"/>
        <w:rPr>
          <w:rFonts w:asciiTheme="minorHAnsi" w:hAnsiTheme="minorHAnsi"/>
          <w:sz w:val="24"/>
          <w:szCs w:val="24"/>
          <w:lang w:val="en-GB"/>
        </w:rPr>
      </w:pPr>
    </w:p>
    <w:p w14:paraId="676CFA96"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An inspection to verify that the installed electrical equipment </w:t>
      </w:r>
      <w:proofErr w:type="gramStart"/>
      <w:r w:rsidRPr="00EE2CF5">
        <w:rPr>
          <w:rFonts w:asciiTheme="minorHAnsi" w:hAnsiTheme="minorHAnsi"/>
          <w:sz w:val="24"/>
          <w:szCs w:val="24"/>
          <w:lang w:val="en-GB"/>
        </w:rPr>
        <w:t>is in compliance with</w:t>
      </w:r>
      <w:proofErr w:type="gramEnd"/>
      <w:r w:rsidRPr="00EE2CF5">
        <w:rPr>
          <w:rFonts w:asciiTheme="minorHAnsi" w:hAnsiTheme="minorHAnsi"/>
          <w:sz w:val="24"/>
          <w:szCs w:val="24"/>
          <w:lang w:val="en-GB"/>
        </w:rPr>
        <w:t xml:space="preserve"> British standards or the equivalent harmonised European standard.</w:t>
      </w:r>
    </w:p>
    <w:p w14:paraId="5AD62E46"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Equipment correctly selected and erected in accordance with the regulations, equipment is not visibly damaged or defective </w:t>
      </w:r>
      <w:proofErr w:type="gramStart"/>
      <w:r w:rsidRPr="00EE2CF5">
        <w:rPr>
          <w:rFonts w:asciiTheme="minorHAnsi" w:hAnsiTheme="minorHAnsi"/>
          <w:sz w:val="24"/>
          <w:szCs w:val="24"/>
          <w:lang w:val="en-GB"/>
        </w:rPr>
        <w:t>so as to</w:t>
      </w:r>
      <w:proofErr w:type="gramEnd"/>
      <w:r w:rsidRPr="00EE2CF5">
        <w:rPr>
          <w:rFonts w:asciiTheme="minorHAnsi" w:hAnsiTheme="minorHAnsi"/>
          <w:sz w:val="24"/>
          <w:szCs w:val="24"/>
          <w:lang w:val="en-GB"/>
        </w:rPr>
        <w:t xml:space="preserve"> impair safety.</w:t>
      </w:r>
    </w:p>
    <w:p w14:paraId="65BA0ED7" w14:textId="77777777" w:rsidR="007223A7" w:rsidRPr="00EE2CF5" w:rsidRDefault="007223A7" w:rsidP="007223A7">
      <w:pPr>
        <w:tabs>
          <w:tab w:val="left" w:pos="709"/>
        </w:tabs>
        <w:ind w:left="709"/>
        <w:jc w:val="both"/>
        <w:rPr>
          <w:rFonts w:asciiTheme="minorHAnsi" w:hAnsiTheme="minorHAnsi"/>
          <w:sz w:val="24"/>
          <w:szCs w:val="24"/>
          <w:lang w:val="en-GB"/>
        </w:rPr>
      </w:pPr>
    </w:p>
    <w:p w14:paraId="2DD83F06"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b)</w:t>
      </w:r>
      <w:r w:rsidRPr="00EE2CF5">
        <w:rPr>
          <w:rFonts w:asciiTheme="minorHAnsi" w:hAnsiTheme="minorHAnsi"/>
          <w:sz w:val="24"/>
          <w:szCs w:val="24"/>
          <w:lang w:val="en-GB"/>
        </w:rPr>
        <w:tab/>
      </w:r>
      <w:r w:rsidRPr="00EE2CF5">
        <w:rPr>
          <w:rFonts w:asciiTheme="minorHAnsi" w:hAnsiTheme="minorHAnsi"/>
          <w:i/>
          <w:sz w:val="24"/>
          <w:szCs w:val="24"/>
          <w:lang w:val="en-GB"/>
        </w:rPr>
        <w:t>b) I.E.E regulation 611</w:t>
      </w:r>
    </w:p>
    <w:p w14:paraId="5BF698C1" w14:textId="77777777" w:rsidR="007223A7" w:rsidRPr="00EE2CF5" w:rsidRDefault="007223A7" w:rsidP="007223A7">
      <w:pPr>
        <w:tabs>
          <w:tab w:val="left" w:pos="709"/>
        </w:tabs>
        <w:ind w:left="709"/>
        <w:jc w:val="both"/>
        <w:rPr>
          <w:rFonts w:asciiTheme="minorHAnsi" w:hAnsiTheme="minorHAnsi"/>
          <w:sz w:val="24"/>
          <w:szCs w:val="24"/>
          <w:lang w:val="en-GB"/>
        </w:rPr>
      </w:pPr>
    </w:p>
    <w:p w14:paraId="1E4EFA35"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The inspection shall include the checking of the items shown in the above extract.</w:t>
      </w:r>
    </w:p>
    <w:p w14:paraId="56E191C7" w14:textId="77777777" w:rsidR="007223A7" w:rsidRPr="00EE2CF5" w:rsidRDefault="007223A7" w:rsidP="007223A7">
      <w:pPr>
        <w:tabs>
          <w:tab w:val="left" w:pos="709"/>
        </w:tabs>
        <w:ind w:left="709"/>
        <w:jc w:val="both"/>
        <w:rPr>
          <w:rFonts w:asciiTheme="minorHAnsi" w:hAnsiTheme="minorHAnsi"/>
          <w:sz w:val="24"/>
          <w:szCs w:val="24"/>
          <w:lang w:val="en-GB"/>
        </w:rPr>
      </w:pPr>
    </w:p>
    <w:p w14:paraId="26A266EC" w14:textId="77777777" w:rsidR="007223A7" w:rsidRPr="00EE2CF5" w:rsidRDefault="007223A7" w:rsidP="00921653">
      <w:pPr>
        <w:tabs>
          <w:tab w:val="left" w:pos="709"/>
        </w:tabs>
        <w:ind w:left="709"/>
        <w:jc w:val="both"/>
        <w:rPr>
          <w:rFonts w:asciiTheme="minorHAnsi" w:hAnsiTheme="minorHAnsi"/>
          <w:b/>
          <w:sz w:val="24"/>
          <w:szCs w:val="24"/>
          <w:lang w:val="en-GB"/>
        </w:rPr>
      </w:pPr>
      <w:r w:rsidRPr="00EE2CF5">
        <w:rPr>
          <w:rFonts w:asciiTheme="minorHAnsi" w:hAnsiTheme="minorHAnsi"/>
          <w:b/>
          <w:sz w:val="24"/>
          <w:szCs w:val="24"/>
          <w:lang w:val="en-GB"/>
        </w:rPr>
        <w:t>Pre-Energisation Checks of Mains and Sub Mains</w:t>
      </w:r>
    </w:p>
    <w:p w14:paraId="3F53273A" w14:textId="77777777" w:rsidR="007223A7" w:rsidRPr="00EE2CF5" w:rsidRDefault="007223A7" w:rsidP="007D0CD0">
      <w:pPr>
        <w:tabs>
          <w:tab w:val="left" w:pos="709"/>
        </w:tabs>
        <w:jc w:val="both"/>
        <w:rPr>
          <w:rFonts w:asciiTheme="minorHAnsi" w:hAnsiTheme="minorHAnsi"/>
          <w:sz w:val="24"/>
          <w:szCs w:val="24"/>
          <w:lang w:val="en-GB"/>
        </w:rPr>
      </w:pPr>
    </w:p>
    <w:p w14:paraId="7414BE73" w14:textId="77777777" w:rsidR="007223A7" w:rsidRPr="00EE2CF5" w:rsidRDefault="007D0CD0"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Generally,</w:t>
      </w:r>
      <w:r w:rsidR="007223A7" w:rsidRPr="00EE2CF5">
        <w:rPr>
          <w:rFonts w:asciiTheme="minorHAnsi" w:hAnsiTheme="minorHAnsi"/>
          <w:sz w:val="24"/>
          <w:szCs w:val="24"/>
          <w:lang w:val="en-GB"/>
        </w:rPr>
        <w:t xml:space="preserve"> checks and where appropriate testing is carried out before the installation is put into service. Any exclusion will be noted.</w:t>
      </w:r>
    </w:p>
    <w:p w14:paraId="5ADB2E92" w14:textId="77777777" w:rsidR="007223A7" w:rsidRPr="00EE2CF5" w:rsidRDefault="007223A7" w:rsidP="007223A7">
      <w:pPr>
        <w:tabs>
          <w:tab w:val="left" w:pos="709"/>
        </w:tabs>
        <w:ind w:left="709"/>
        <w:jc w:val="both"/>
        <w:rPr>
          <w:rFonts w:asciiTheme="minorHAnsi" w:hAnsiTheme="minorHAnsi"/>
          <w:sz w:val="24"/>
          <w:szCs w:val="24"/>
          <w:lang w:val="en-GB"/>
        </w:rPr>
      </w:pPr>
    </w:p>
    <w:p w14:paraId="25968D5A"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The inspections and tests to be carried out will be as those detailed in the I.E.E Regulations Part 6 and the sequence of </w:t>
      </w:r>
      <w:r w:rsidR="007D0CD0" w:rsidRPr="00EE2CF5">
        <w:rPr>
          <w:rFonts w:asciiTheme="minorHAnsi" w:hAnsiTheme="minorHAnsi"/>
          <w:sz w:val="24"/>
          <w:szCs w:val="24"/>
          <w:lang w:val="en-GB"/>
        </w:rPr>
        <w:t>tests</w:t>
      </w:r>
      <w:r w:rsidRPr="00EE2CF5">
        <w:rPr>
          <w:rFonts w:asciiTheme="minorHAnsi" w:hAnsiTheme="minorHAnsi"/>
          <w:sz w:val="24"/>
          <w:szCs w:val="24"/>
          <w:lang w:val="en-GB"/>
        </w:rPr>
        <w:t xml:space="preserve"> defined within the Guidance Notes 3 ‘Inspection and Testing’ of the 17th Edition of the Wiring Regulations.</w:t>
      </w:r>
    </w:p>
    <w:p w14:paraId="1BB98845" w14:textId="77777777" w:rsidR="007223A7" w:rsidRPr="00EE2CF5" w:rsidRDefault="007223A7" w:rsidP="007223A7">
      <w:pPr>
        <w:tabs>
          <w:tab w:val="left" w:pos="709"/>
        </w:tabs>
        <w:ind w:left="709"/>
        <w:jc w:val="both"/>
        <w:rPr>
          <w:rFonts w:asciiTheme="minorHAnsi" w:hAnsiTheme="minorHAnsi"/>
          <w:sz w:val="24"/>
          <w:szCs w:val="24"/>
          <w:lang w:val="en-GB"/>
        </w:rPr>
      </w:pPr>
    </w:p>
    <w:p w14:paraId="37AD78FD" w14:textId="77777777" w:rsidR="007223A7" w:rsidRPr="00EE2CF5" w:rsidRDefault="007223A7" w:rsidP="00921653">
      <w:pPr>
        <w:tabs>
          <w:tab w:val="left" w:pos="709"/>
        </w:tabs>
        <w:ind w:left="709"/>
        <w:jc w:val="both"/>
        <w:rPr>
          <w:rFonts w:asciiTheme="minorHAnsi" w:hAnsiTheme="minorHAnsi"/>
          <w:b/>
          <w:sz w:val="24"/>
          <w:szCs w:val="24"/>
          <w:lang w:val="en-GB"/>
        </w:rPr>
      </w:pPr>
      <w:r w:rsidRPr="00EE2CF5">
        <w:rPr>
          <w:rFonts w:asciiTheme="minorHAnsi" w:hAnsiTheme="minorHAnsi"/>
          <w:b/>
          <w:sz w:val="24"/>
          <w:szCs w:val="24"/>
          <w:lang w:val="en-GB"/>
        </w:rPr>
        <w:t>Pre-Energisation Checks</w:t>
      </w:r>
    </w:p>
    <w:p w14:paraId="1507450D" w14:textId="77777777" w:rsidR="007223A7" w:rsidRPr="00EE2CF5" w:rsidRDefault="007223A7" w:rsidP="007223A7">
      <w:pPr>
        <w:tabs>
          <w:tab w:val="left" w:pos="709"/>
        </w:tabs>
        <w:ind w:left="709"/>
        <w:jc w:val="both"/>
        <w:rPr>
          <w:rFonts w:asciiTheme="minorHAnsi" w:hAnsiTheme="minorHAnsi"/>
          <w:sz w:val="24"/>
          <w:szCs w:val="24"/>
          <w:lang w:val="en-GB"/>
        </w:rPr>
      </w:pPr>
    </w:p>
    <w:p w14:paraId="52F0AD9B"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Before power is applied to any low voltage sub circuit fed from distribution boards and switchgear the following tests and checks shall be carried out. Prior to testing of any </w:t>
      </w:r>
      <w:r w:rsidR="007D0CD0" w:rsidRPr="00EE2CF5">
        <w:rPr>
          <w:rFonts w:asciiTheme="minorHAnsi" w:hAnsiTheme="minorHAnsi"/>
          <w:sz w:val="24"/>
          <w:szCs w:val="24"/>
          <w:lang w:val="en-GB"/>
        </w:rPr>
        <w:t>circuit,</w:t>
      </w:r>
      <w:r w:rsidRPr="00EE2CF5">
        <w:rPr>
          <w:rFonts w:asciiTheme="minorHAnsi" w:hAnsiTheme="minorHAnsi"/>
          <w:sz w:val="24"/>
          <w:szCs w:val="24"/>
          <w:lang w:val="en-GB"/>
        </w:rPr>
        <w:t xml:space="preserve"> the circuits shall be verified made safe by removal of fuses or locking off isolating devices.</w:t>
      </w:r>
    </w:p>
    <w:p w14:paraId="764101C0" w14:textId="77777777" w:rsidR="007223A7" w:rsidRPr="00EE2CF5" w:rsidRDefault="007223A7" w:rsidP="007223A7">
      <w:pPr>
        <w:tabs>
          <w:tab w:val="left" w:pos="709"/>
        </w:tabs>
        <w:spacing w:after="240"/>
        <w:ind w:left="709"/>
        <w:jc w:val="both"/>
        <w:rPr>
          <w:rFonts w:asciiTheme="minorHAnsi" w:hAnsiTheme="minorHAnsi"/>
          <w:sz w:val="24"/>
          <w:szCs w:val="24"/>
          <w:lang w:val="en-GB"/>
        </w:rPr>
      </w:pPr>
    </w:p>
    <w:p w14:paraId="36ED18EA" w14:textId="77777777" w:rsidR="007223A7" w:rsidRPr="00EE2CF5" w:rsidRDefault="007223A7" w:rsidP="002C662F">
      <w:pPr>
        <w:numPr>
          <w:ilvl w:val="0"/>
          <w:numId w:val="55"/>
        </w:numPr>
        <w:tabs>
          <w:tab w:val="left" w:pos="709"/>
        </w:tabs>
        <w:spacing w:after="240"/>
        <w:jc w:val="both"/>
        <w:rPr>
          <w:rFonts w:asciiTheme="minorHAnsi" w:hAnsiTheme="minorHAnsi"/>
          <w:sz w:val="24"/>
          <w:szCs w:val="24"/>
          <w:lang w:val="en-GB"/>
        </w:rPr>
      </w:pPr>
      <w:r w:rsidRPr="00EE2CF5">
        <w:rPr>
          <w:rFonts w:asciiTheme="minorHAnsi" w:hAnsiTheme="minorHAnsi"/>
          <w:sz w:val="24"/>
          <w:szCs w:val="24"/>
          <w:lang w:val="en-GB"/>
        </w:rPr>
        <w:t xml:space="preserve">The final sub circuit has been inspected to make sure it is complete in every </w:t>
      </w:r>
      <w:proofErr w:type="gramStart"/>
      <w:r w:rsidRPr="00EE2CF5">
        <w:rPr>
          <w:rFonts w:asciiTheme="minorHAnsi" w:hAnsiTheme="minorHAnsi"/>
          <w:sz w:val="24"/>
          <w:szCs w:val="24"/>
          <w:lang w:val="en-GB"/>
        </w:rPr>
        <w:t>aspect</w:t>
      </w:r>
      <w:proofErr w:type="gramEnd"/>
      <w:r w:rsidRPr="00EE2CF5">
        <w:rPr>
          <w:rFonts w:asciiTheme="minorHAnsi" w:hAnsiTheme="minorHAnsi"/>
          <w:sz w:val="24"/>
          <w:szCs w:val="24"/>
          <w:lang w:val="en-GB"/>
        </w:rPr>
        <w:t xml:space="preserve"> and no cables are left unconnected.</w:t>
      </w:r>
    </w:p>
    <w:p w14:paraId="40E18DB8" w14:textId="77777777" w:rsidR="007223A7" w:rsidRPr="00EE2CF5" w:rsidRDefault="007223A7" w:rsidP="002C662F">
      <w:pPr>
        <w:numPr>
          <w:ilvl w:val="0"/>
          <w:numId w:val="55"/>
        </w:numPr>
        <w:tabs>
          <w:tab w:val="left" w:pos="709"/>
        </w:tabs>
        <w:spacing w:after="240"/>
        <w:jc w:val="both"/>
        <w:rPr>
          <w:rFonts w:asciiTheme="minorHAnsi" w:hAnsiTheme="minorHAnsi"/>
          <w:sz w:val="24"/>
          <w:szCs w:val="24"/>
          <w:lang w:val="en-GB"/>
        </w:rPr>
      </w:pPr>
      <w:r w:rsidRPr="00EE2CF5">
        <w:rPr>
          <w:rFonts w:asciiTheme="minorHAnsi" w:hAnsiTheme="minorHAnsi"/>
          <w:sz w:val="24"/>
          <w:szCs w:val="24"/>
          <w:lang w:val="en-GB"/>
        </w:rPr>
        <w:t>Carry out earth loop resistance test of the CPC and enter the readings in the appropriate column of the test results sheet.</w:t>
      </w:r>
    </w:p>
    <w:p w14:paraId="280694FA" w14:textId="77777777" w:rsidR="007223A7" w:rsidRPr="00EE2CF5" w:rsidRDefault="007223A7" w:rsidP="002C662F">
      <w:pPr>
        <w:numPr>
          <w:ilvl w:val="0"/>
          <w:numId w:val="55"/>
        </w:numPr>
        <w:tabs>
          <w:tab w:val="left" w:pos="709"/>
        </w:tabs>
        <w:spacing w:after="240"/>
        <w:jc w:val="both"/>
        <w:rPr>
          <w:rFonts w:asciiTheme="minorHAnsi" w:hAnsiTheme="minorHAnsi"/>
          <w:sz w:val="24"/>
          <w:szCs w:val="24"/>
          <w:lang w:val="en-GB"/>
        </w:rPr>
      </w:pPr>
      <w:r w:rsidRPr="00EE2CF5">
        <w:rPr>
          <w:rFonts w:asciiTheme="minorHAnsi" w:hAnsiTheme="minorHAnsi"/>
          <w:sz w:val="24"/>
          <w:szCs w:val="24"/>
          <w:lang w:val="en-GB"/>
        </w:rPr>
        <w:t xml:space="preserve">The continuity of phase, neutral and CPC of all final sub circuits will be measured at the distribution board, ring final sub circuits will be measured between the ends of each conductor before connecting as a ring circuit following the </w:t>
      </w:r>
      <w:r w:rsidR="007D0CD0" w:rsidRPr="00EE2CF5">
        <w:rPr>
          <w:rFonts w:asciiTheme="minorHAnsi" w:hAnsiTheme="minorHAnsi"/>
          <w:sz w:val="24"/>
          <w:szCs w:val="24"/>
          <w:lang w:val="en-GB"/>
        </w:rPr>
        <w:t>three-step</w:t>
      </w:r>
      <w:r w:rsidRPr="00EE2CF5">
        <w:rPr>
          <w:rFonts w:asciiTheme="minorHAnsi" w:hAnsiTheme="minorHAnsi"/>
          <w:sz w:val="24"/>
          <w:szCs w:val="24"/>
          <w:lang w:val="en-GB"/>
        </w:rPr>
        <w:t xml:space="preserve"> method defined within Guidance Note 3.</w:t>
      </w:r>
    </w:p>
    <w:p w14:paraId="1F8DF917" w14:textId="77777777" w:rsidR="007223A7" w:rsidRPr="00EE2CF5" w:rsidRDefault="007223A7" w:rsidP="002C662F">
      <w:pPr>
        <w:numPr>
          <w:ilvl w:val="0"/>
          <w:numId w:val="55"/>
        </w:numPr>
        <w:tabs>
          <w:tab w:val="left" w:pos="709"/>
        </w:tabs>
        <w:spacing w:after="240"/>
        <w:jc w:val="both"/>
        <w:rPr>
          <w:rFonts w:asciiTheme="minorHAnsi" w:hAnsiTheme="minorHAnsi"/>
          <w:sz w:val="24"/>
          <w:szCs w:val="24"/>
          <w:lang w:val="en-GB"/>
        </w:rPr>
      </w:pPr>
      <w:r w:rsidRPr="00EE2CF5">
        <w:rPr>
          <w:rFonts w:asciiTheme="minorHAnsi" w:hAnsiTheme="minorHAnsi"/>
          <w:sz w:val="24"/>
          <w:szCs w:val="24"/>
          <w:lang w:val="en-GB"/>
        </w:rPr>
        <w:t xml:space="preserve">Carry out insulation resistance tests on cabling including phase to earth/neutral and phase to phase </w:t>
      </w:r>
      <w:r w:rsidR="007D0CD0" w:rsidRPr="00EE2CF5">
        <w:rPr>
          <w:rFonts w:asciiTheme="minorHAnsi" w:hAnsiTheme="minorHAnsi"/>
          <w:sz w:val="24"/>
          <w:szCs w:val="24"/>
          <w:lang w:val="en-GB"/>
        </w:rPr>
        <w:t>tests.</w:t>
      </w:r>
      <w:r w:rsidRPr="00EE2CF5">
        <w:rPr>
          <w:rFonts w:asciiTheme="minorHAnsi" w:hAnsiTheme="minorHAnsi"/>
          <w:sz w:val="24"/>
          <w:szCs w:val="24"/>
          <w:lang w:val="en-GB"/>
        </w:rPr>
        <w:t xml:space="preserve"> Before testing check that all the following equipment are disconnected:</w:t>
      </w:r>
    </w:p>
    <w:p w14:paraId="249998A9" w14:textId="77777777" w:rsidR="007223A7" w:rsidRPr="00EE2CF5" w:rsidRDefault="007223A7" w:rsidP="002C662F">
      <w:pPr>
        <w:numPr>
          <w:ilvl w:val="0"/>
          <w:numId w:val="56"/>
        </w:numPr>
        <w:tabs>
          <w:tab w:val="left" w:pos="709"/>
        </w:tabs>
        <w:spacing w:after="240"/>
        <w:ind w:left="2127"/>
        <w:jc w:val="both"/>
        <w:rPr>
          <w:rFonts w:asciiTheme="minorHAnsi" w:hAnsiTheme="minorHAnsi"/>
          <w:sz w:val="24"/>
          <w:szCs w:val="24"/>
          <w:lang w:val="en-GB"/>
        </w:rPr>
      </w:pPr>
      <w:r w:rsidRPr="00EE2CF5">
        <w:rPr>
          <w:rFonts w:asciiTheme="minorHAnsi" w:hAnsiTheme="minorHAnsi"/>
          <w:sz w:val="24"/>
          <w:szCs w:val="24"/>
          <w:lang w:val="en-GB"/>
        </w:rPr>
        <w:t>Pilot or indictor lamps and capacitors to avoid an inaccurate test value being obtained.</w:t>
      </w:r>
    </w:p>
    <w:p w14:paraId="338252CD" w14:textId="77777777" w:rsidR="007223A7" w:rsidRPr="00EE2CF5" w:rsidRDefault="007223A7" w:rsidP="002C662F">
      <w:pPr>
        <w:numPr>
          <w:ilvl w:val="0"/>
          <w:numId w:val="56"/>
        </w:numPr>
        <w:tabs>
          <w:tab w:val="left" w:pos="709"/>
        </w:tabs>
        <w:spacing w:after="240"/>
        <w:ind w:left="2127"/>
        <w:jc w:val="both"/>
        <w:rPr>
          <w:rFonts w:asciiTheme="minorHAnsi" w:hAnsiTheme="minorHAnsi"/>
          <w:sz w:val="24"/>
          <w:szCs w:val="24"/>
          <w:lang w:val="en-GB"/>
        </w:rPr>
      </w:pPr>
      <w:r w:rsidRPr="00EE2CF5">
        <w:rPr>
          <w:rFonts w:asciiTheme="minorHAnsi" w:hAnsiTheme="minorHAnsi"/>
          <w:sz w:val="24"/>
          <w:szCs w:val="24"/>
          <w:lang w:val="en-GB"/>
        </w:rPr>
        <w:t>Voltage sensitive equipment such as dimmer switches, touch switches, delay timers, power controllers, electronic starters for fluorescent lamps etc. so that they are not subject to the test voltage.</w:t>
      </w:r>
    </w:p>
    <w:p w14:paraId="29AF6049" w14:textId="77777777" w:rsidR="007223A7" w:rsidRPr="00EE2CF5" w:rsidRDefault="007223A7" w:rsidP="002C662F">
      <w:pPr>
        <w:numPr>
          <w:ilvl w:val="0"/>
          <w:numId w:val="56"/>
        </w:numPr>
        <w:tabs>
          <w:tab w:val="left" w:pos="709"/>
        </w:tabs>
        <w:spacing w:after="240"/>
        <w:ind w:left="2127"/>
        <w:jc w:val="both"/>
        <w:rPr>
          <w:rFonts w:asciiTheme="minorHAnsi" w:hAnsiTheme="minorHAnsi"/>
          <w:sz w:val="24"/>
          <w:szCs w:val="24"/>
          <w:lang w:val="en-GB"/>
        </w:rPr>
      </w:pPr>
      <w:r w:rsidRPr="00EE2CF5">
        <w:rPr>
          <w:rFonts w:asciiTheme="minorHAnsi" w:hAnsiTheme="minorHAnsi"/>
          <w:sz w:val="24"/>
          <w:szCs w:val="24"/>
          <w:lang w:val="en-GB"/>
        </w:rPr>
        <w:lastRenderedPageBreak/>
        <w:t>There is no electrical connection between any live conductor and earth.</w:t>
      </w:r>
    </w:p>
    <w:p w14:paraId="480D93E1"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Should any of the readings taken differ greatly then further investigations should be carried out to determine the cause. Where circuits contain two-way switching, the </w:t>
      </w:r>
      <w:r w:rsidR="007D775C" w:rsidRPr="00EE2CF5">
        <w:rPr>
          <w:rFonts w:asciiTheme="minorHAnsi" w:hAnsiTheme="minorHAnsi"/>
          <w:sz w:val="24"/>
          <w:szCs w:val="24"/>
          <w:lang w:val="en-GB"/>
        </w:rPr>
        <w:t>two-way</w:t>
      </w:r>
      <w:r w:rsidRPr="00EE2CF5">
        <w:rPr>
          <w:rFonts w:asciiTheme="minorHAnsi" w:hAnsiTheme="minorHAnsi"/>
          <w:sz w:val="24"/>
          <w:szCs w:val="24"/>
          <w:lang w:val="en-GB"/>
        </w:rPr>
        <w:t xml:space="preserve"> switches will be </w:t>
      </w:r>
      <w:r w:rsidR="007D0CD0" w:rsidRPr="00EE2CF5">
        <w:rPr>
          <w:rFonts w:asciiTheme="minorHAnsi" w:hAnsiTheme="minorHAnsi"/>
          <w:sz w:val="24"/>
          <w:szCs w:val="24"/>
          <w:lang w:val="en-GB"/>
        </w:rPr>
        <w:t>operated,</w:t>
      </w:r>
      <w:r w:rsidRPr="00EE2CF5">
        <w:rPr>
          <w:rFonts w:asciiTheme="minorHAnsi" w:hAnsiTheme="minorHAnsi"/>
          <w:sz w:val="24"/>
          <w:szCs w:val="24"/>
          <w:lang w:val="en-GB"/>
        </w:rPr>
        <w:t xml:space="preserve"> and another test will be carried out to include the ‘strapping’ cables which were not previously included in the test.</w:t>
      </w:r>
    </w:p>
    <w:p w14:paraId="4BEF03E4"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All tests will be carried out at the main switch or distribution board serving the area under test. They </w:t>
      </w:r>
      <w:r w:rsidR="007D775C" w:rsidRPr="00EE2CF5">
        <w:rPr>
          <w:rFonts w:asciiTheme="minorHAnsi" w:hAnsiTheme="minorHAnsi"/>
          <w:sz w:val="24"/>
          <w:szCs w:val="24"/>
          <w:lang w:val="en-GB"/>
        </w:rPr>
        <w:t>will be</w:t>
      </w:r>
      <w:r w:rsidRPr="00EE2CF5">
        <w:rPr>
          <w:rFonts w:asciiTheme="minorHAnsi" w:hAnsiTheme="minorHAnsi"/>
          <w:sz w:val="24"/>
          <w:szCs w:val="24"/>
          <w:lang w:val="en-GB"/>
        </w:rPr>
        <w:t xml:space="preserve"> carried out in the following sequence.</w:t>
      </w:r>
    </w:p>
    <w:p w14:paraId="2B7523E9" w14:textId="77777777" w:rsidR="007223A7" w:rsidRPr="00EE2CF5" w:rsidRDefault="007223A7" w:rsidP="007223A7">
      <w:pPr>
        <w:tabs>
          <w:tab w:val="left" w:pos="709"/>
        </w:tabs>
        <w:ind w:left="709"/>
        <w:jc w:val="both"/>
        <w:rPr>
          <w:rFonts w:asciiTheme="minorHAnsi" w:hAnsiTheme="minorHAnsi"/>
          <w:sz w:val="24"/>
          <w:szCs w:val="24"/>
          <w:lang w:val="en-GB"/>
        </w:rPr>
      </w:pPr>
    </w:p>
    <w:p w14:paraId="47EF7291" w14:textId="77777777" w:rsidR="007223A7" w:rsidRPr="00EE2CF5" w:rsidRDefault="007223A7" w:rsidP="007223A7">
      <w:pPr>
        <w:tabs>
          <w:tab w:val="left" w:pos="709"/>
        </w:tabs>
        <w:ind w:left="709"/>
        <w:jc w:val="both"/>
        <w:rPr>
          <w:rFonts w:asciiTheme="minorHAnsi" w:hAnsiTheme="minorHAnsi"/>
          <w:b/>
          <w:i/>
          <w:sz w:val="24"/>
          <w:szCs w:val="24"/>
          <w:lang w:val="en-GB"/>
        </w:rPr>
      </w:pPr>
      <w:r w:rsidRPr="00EE2CF5">
        <w:rPr>
          <w:rFonts w:asciiTheme="minorHAnsi" w:hAnsiTheme="minorHAnsi"/>
          <w:b/>
          <w:i/>
          <w:sz w:val="24"/>
          <w:szCs w:val="24"/>
          <w:lang w:val="en-GB"/>
        </w:rPr>
        <w:t>Single Phase</w:t>
      </w:r>
    </w:p>
    <w:p w14:paraId="480B051C" w14:textId="77777777" w:rsidR="007223A7" w:rsidRPr="00EE2CF5" w:rsidRDefault="007223A7" w:rsidP="007223A7">
      <w:pPr>
        <w:tabs>
          <w:tab w:val="left" w:pos="709"/>
        </w:tabs>
        <w:ind w:left="709"/>
        <w:jc w:val="both"/>
        <w:rPr>
          <w:rFonts w:asciiTheme="minorHAnsi" w:hAnsiTheme="minorHAnsi"/>
          <w:sz w:val="24"/>
          <w:szCs w:val="24"/>
          <w:lang w:val="en-GB"/>
        </w:rPr>
      </w:pPr>
    </w:p>
    <w:p w14:paraId="69CFD43E"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Phase L1 and earth Phase L1 and neutral</w:t>
      </w:r>
    </w:p>
    <w:p w14:paraId="650E3CE4"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Test between neutral and earth</w:t>
      </w:r>
    </w:p>
    <w:p w14:paraId="6E42E605" w14:textId="77777777" w:rsidR="007223A7" w:rsidRPr="00EE2CF5" w:rsidRDefault="007223A7" w:rsidP="007223A7">
      <w:pPr>
        <w:tabs>
          <w:tab w:val="left" w:pos="709"/>
        </w:tabs>
        <w:ind w:left="709"/>
        <w:jc w:val="both"/>
        <w:rPr>
          <w:rFonts w:asciiTheme="minorHAnsi" w:hAnsiTheme="minorHAnsi"/>
          <w:sz w:val="24"/>
          <w:szCs w:val="24"/>
          <w:lang w:val="en-GB"/>
        </w:rPr>
      </w:pPr>
    </w:p>
    <w:p w14:paraId="177F3CF0" w14:textId="77777777" w:rsidR="007223A7" w:rsidRPr="00EE2CF5" w:rsidRDefault="007223A7" w:rsidP="007223A7">
      <w:pPr>
        <w:tabs>
          <w:tab w:val="left" w:pos="709"/>
        </w:tabs>
        <w:ind w:left="709"/>
        <w:jc w:val="both"/>
        <w:rPr>
          <w:rFonts w:asciiTheme="minorHAnsi" w:hAnsiTheme="minorHAnsi"/>
          <w:b/>
          <w:i/>
          <w:sz w:val="24"/>
          <w:szCs w:val="24"/>
          <w:lang w:val="en-GB"/>
        </w:rPr>
      </w:pPr>
      <w:r w:rsidRPr="00EE2CF5">
        <w:rPr>
          <w:rFonts w:asciiTheme="minorHAnsi" w:hAnsiTheme="minorHAnsi"/>
          <w:b/>
          <w:i/>
          <w:sz w:val="24"/>
          <w:szCs w:val="24"/>
          <w:lang w:val="en-GB"/>
        </w:rPr>
        <w:t>Three Phase</w:t>
      </w:r>
    </w:p>
    <w:p w14:paraId="0751850E" w14:textId="77777777" w:rsidR="007223A7" w:rsidRPr="00EE2CF5" w:rsidRDefault="007223A7" w:rsidP="007223A7">
      <w:pPr>
        <w:tabs>
          <w:tab w:val="left" w:pos="709"/>
        </w:tabs>
        <w:ind w:left="709"/>
        <w:jc w:val="both"/>
        <w:rPr>
          <w:rFonts w:asciiTheme="minorHAnsi" w:hAnsiTheme="minorHAnsi"/>
          <w:sz w:val="24"/>
          <w:szCs w:val="24"/>
          <w:lang w:val="en-GB"/>
        </w:rPr>
      </w:pPr>
    </w:p>
    <w:p w14:paraId="5D6A1099"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Phase L1 and Phase L2 Phase L2 and Phase L3 Phase L3 and Phase L1 Phase L1 and earth Phase L2 and earth Phase L3 and earth Phase L1 and neutral Phase L2 and neutral Phase L3 and neutral</w:t>
      </w:r>
    </w:p>
    <w:p w14:paraId="490BA55C"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Test between neutral and earth</w:t>
      </w:r>
    </w:p>
    <w:p w14:paraId="5ED383DA" w14:textId="77777777" w:rsidR="007223A7" w:rsidRPr="00EE2CF5" w:rsidRDefault="007223A7" w:rsidP="007223A7">
      <w:pPr>
        <w:tabs>
          <w:tab w:val="left" w:pos="709"/>
        </w:tabs>
        <w:ind w:left="709"/>
        <w:jc w:val="both"/>
        <w:rPr>
          <w:rFonts w:asciiTheme="minorHAnsi" w:hAnsiTheme="minorHAnsi"/>
          <w:sz w:val="24"/>
          <w:szCs w:val="24"/>
          <w:lang w:val="en-GB"/>
        </w:rPr>
      </w:pPr>
    </w:p>
    <w:p w14:paraId="73761C55" w14:textId="78DE98FE"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b/>
          <w:sz w:val="24"/>
          <w:szCs w:val="24"/>
          <w:lang w:val="en-GB"/>
        </w:rPr>
        <w:t>Note:</w:t>
      </w:r>
      <w:r w:rsidRPr="00EE2CF5">
        <w:rPr>
          <w:rFonts w:asciiTheme="minorHAnsi" w:hAnsiTheme="minorHAnsi"/>
          <w:sz w:val="24"/>
          <w:szCs w:val="24"/>
          <w:lang w:val="en-GB"/>
        </w:rPr>
        <w:t xml:space="preserve"> All Live power supplies are under</w:t>
      </w:r>
      <w:r w:rsidR="007D775C" w:rsidRPr="00EE2CF5">
        <w:rPr>
          <w:rFonts w:asciiTheme="minorHAnsi" w:hAnsiTheme="minorHAnsi"/>
          <w:sz w:val="24"/>
          <w:szCs w:val="24"/>
          <w:lang w:val="en-GB"/>
        </w:rPr>
        <w:t xml:space="preserve"> </w:t>
      </w:r>
      <w:r w:rsidR="00D72494" w:rsidRPr="00C67D40">
        <w:rPr>
          <w:rFonts w:asciiTheme="minorHAnsi" w:hAnsiTheme="minorHAnsi"/>
          <w:sz w:val="24"/>
          <w:szCs w:val="24"/>
          <w:highlight w:val="red"/>
        </w:rPr>
        <w:t>COMPANY NAME</w:t>
      </w:r>
      <w:r w:rsidR="00D72494" w:rsidRPr="00EE2CF5">
        <w:rPr>
          <w:rFonts w:asciiTheme="minorHAnsi" w:hAnsiTheme="minorHAnsi"/>
          <w:sz w:val="24"/>
          <w:szCs w:val="24"/>
        </w:rPr>
        <w:t xml:space="preserve"> </w:t>
      </w:r>
      <w:r w:rsidRPr="00EE2CF5">
        <w:rPr>
          <w:rFonts w:asciiTheme="minorHAnsi" w:hAnsiTheme="minorHAnsi"/>
          <w:sz w:val="24"/>
          <w:szCs w:val="24"/>
          <w:lang w:val="en-GB"/>
        </w:rPr>
        <w:t>safe systems of work procedures (Permit System) and shall be locked off, dead (once electrically tested), and results are recorded.</w:t>
      </w:r>
    </w:p>
    <w:p w14:paraId="1529D66D" w14:textId="77777777" w:rsidR="007223A7" w:rsidRPr="00EE2CF5" w:rsidRDefault="007223A7" w:rsidP="007223A7">
      <w:pPr>
        <w:tabs>
          <w:tab w:val="left" w:pos="709"/>
        </w:tabs>
        <w:ind w:left="709"/>
        <w:jc w:val="both"/>
        <w:rPr>
          <w:rFonts w:asciiTheme="minorHAnsi" w:hAnsiTheme="minorHAnsi"/>
          <w:sz w:val="24"/>
          <w:szCs w:val="24"/>
          <w:lang w:val="en-GB"/>
        </w:rPr>
      </w:pPr>
    </w:p>
    <w:p w14:paraId="0113DCA8" w14:textId="77777777" w:rsidR="007223A7" w:rsidRPr="00EE2CF5" w:rsidRDefault="007223A7" w:rsidP="007223A7">
      <w:pPr>
        <w:tabs>
          <w:tab w:val="left" w:pos="709"/>
        </w:tabs>
        <w:ind w:left="709"/>
        <w:jc w:val="both"/>
        <w:rPr>
          <w:rFonts w:asciiTheme="minorHAnsi" w:hAnsiTheme="minorHAnsi"/>
          <w:b/>
          <w:sz w:val="24"/>
          <w:szCs w:val="24"/>
          <w:lang w:val="en-GB"/>
        </w:rPr>
      </w:pPr>
      <w:r w:rsidRPr="00EE2CF5">
        <w:rPr>
          <w:rFonts w:asciiTheme="minorHAnsi" w:hAnsiTheme="minorHAnsi"/>
          <w:b/>
          <w:sz w:val="24"/>
          <w:szCs w:val="24"/>
          <w:lang w:val="en-GB"/>
        </w:rPr>
        <w:t>Incoming Main</w:t>
      </w:r>
    </w:p>
    <w:p w14:paraId="7204D053" w14:textId="77777777" w:rsidR="007223A7" w:rsidRPr="00EE2CF5" w:rsidRDefault="007223A7" w:rsidP="007223A7">
      <w:pPr>
        <w:tabs>
          <w:tab w:val="left" w:pos="709"/>
        </w:tabs>
        <w:ind w:left="709"/>
        <w:jc w:val="both"/>
        <w:rPr>
          <w:rFonts w:asciiTheme="minorHAnsi" w:hAnsiTheme="minorHAnsi"/>
          <w:sz w:val="24"/>
          <w:szCs w:val="24"/>
          <w:lang w:val="en-GB"/>
        </w:rPr>
      </w:pPr>
    </w:p>
    <w:p w14:paraId="3DB9024E" w14:textId="350C4D73"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The incoming main supply must not be switched on until the following actions have been taken by the </w:t>
      </w:r>
      <w:r w:rsidR="00D72494" w:rsidRPr="00C67D40">
        <w:rPr>
          <w:rFonts w:asciiTheme="minorHAnsi" w:hAnsiTheme="minorHAnsi"/>
          <w:sz w:val="24"/>
          <w:szCs w:val="24"/>
          <w:highlight w:val="red"/>
        </w:rPr>
        <w:t>COMPANY NAME</w:t>
      </w:r>
      <w:r w:rsidR="00D72494" w:rsidRPr="00EE2CF5">
        <w:rPr>
          <w:rFonts w:asciiTheme="minorHAnsi" w:hAnsiTheme="minorHAnsi"/>
          <w:sz w:val="24"/>
          <w:szCs w:val="24"/>
        </w:rPr>
        <w:t xml:space="preserve"> </w:t>
      </w:r>
      <w:r w:rsidR="008B5CA2" w:rsidRPr="00EE2CF5">
        <w:rPr>
          <w:rFonts w:asciiTheme="minorHAnsi" w:hAnsiTheme="minorHAnsi"/>
          <w:sz w:val="24"/>
          <w:szCs w:val="24"/>
          <w:lang w:val="en-GB"/>
        </w:rPr>
        <w:t>s</w:t>
      </w:r>
      <w:r w:rsidRPr="00EE2CF5">
        <w:rPr>
          <w:rFonts w:asciiTheme="minorHAnsi" w:hAnsiTheme="minorHAnsi"/>
          <w:sz w:val="24"/>
          <w:szCs w:val="24"/>
          <w:lang w:val="en-GB"/>
        </w:rPr>
        <w:t xml:space="preserve">ite designated </w:t>
      </w:r>
      <w:r w:rsidR="005B1C73" w:rsidRPr="00EE2CF5">
        <w:rPr>
          <w:rFonts w:asciiTheme="minorHAnsi" w:hAnsiTheme="minorHAnsi"/>
          <w:sz w:val="24"/>
          <w:szCs w:val="24"/>
          <w:lang w:val="en-GB"/>
        </w:rPr>
        <w:t xml:space="preserve">Senior Appointed Person / </w:t>
      </w:r>
      <w:r w:rsidR="008B5CA2" w:rsidRPr="00EE2CF5">
        <w:rPr>
          <w:rFonts w:asciiTheme="minorHAnsi" w:hAnsiTheme="minorHAnsi"/>
          <w:sz w:val="24"/>
          <w:szCs w:val="24"/>
          <w:lang w:val="en-GB"/>
        </w:rPr>
        <w:t xml:space="preserve">Appointed </w:t>
      </w:r>
      <w:r w:rsidR="007D0CD0" w:rsidRPr="00EE2CF5">
        <w:rPr>
          <w:rFonts w:asciiTheme="minorHAnsi" w:hAnsiTheme="minorHAnsi"/>
          <w:sz w:val="24"/>
          <w:szCs w:val="24"/>
          <w:lang w:val="en-GB"/>
        </w:rPr>
        <w:t>Person: -</w:t>
      </w:r>
    </w:p>
    <w:p w14:paraId="7D9A3CFA" w14:textId="77777777" w:rsidR="007223A7" w:rsidRPr="00EE2CF5" w:rsidRDefault="007223A7" w:rsidP="007223A7">
      <w:pPr>
        <w:tabs>
          <w:tab w:val="left" w:pos="709"/>
        </w:tabs>
        <w:ind w:left="709"/>
        <w:jc w:val="both"/>
        <w:rPr>
          <w:rFonts w:asciiTheme="minorHAnsi" w:hAnsiTheme="minorHAnsi"/>
          <w:sz w:val="24"/>
          <w:szCs w:val="24"/>
          <w:lang w:val="en-GB"/>
        </w:rPr>
      </w:pPr>
    </w:p>
    <w:p w14:paraId="21225070" w14:textId="77777777" w:rsidR="007D0CD0" w:rsidRPr="00EE2CF5" w:rsidRDefault="007223A7">
      <w:pPr>
        <w:numPr>
          <w:ilvl w:val="0"/>
          <w:numId w:val="79"/>
        </w:numPr>
        <w:tabs>
          <w:tab w:val="left" w:pos="709"/>
        </w:tabs>
        <w:jc w:val="both"/>
        <w:rPr>
          <w:rFonts w:asciiTheme="minorHAnsi" w:hAnsiTheme="minorHAnsi"/>
          <w:sz w:val="24"/>
          <w:szCs w:val="24"/>
          <w:lang w:val="en-GB"/>
        </w:rPr>
      </w:pPr>
      <w:r w:rsidRPr="00EE2CF5">
        <w:rPr>
          <w:rFonts w:asciiTheme="minorHAnsi" w:hAnsiTheme="minorHAnsi"/>
          <w:sz w:val="24"/>
          <w:szCs w:val="24"/>
          <w:lang w:val="en-GB"/>
        </w:rPr>
        <w:t>Notices of powering up have been sent to all parties and the site is made fully aware</w:t>
      </w:r>
      <w:r w:rsidR="007D0CD0" w:rsidRPr="00EE2CF5">
        <w:rPr>
          <w:rFonts w:asciiTheme="minorHAnsi" w:hAnsiTheme="minorHAnsi"/>
          <w:sz w:val="24"/>
          <w:szCs w:val="24"/>
          <w:lang w:val="en-GB"/>
        </w:rPr>
        <w:t>.</w:t>
      </w:r>
    </w:p>
    <w:p w14:paraId="3C7497DA" w14:textId="77777777" w:rsidR="008B5CA2" w:rsidRPr="00EE2CF5" w:rsidRDefault="007223A7">
      <w:pPr>
        <w:numPr>
          <w:ilvl w:val="0"/>
          <w:numId w:val="79"/>
        </w:numPr>
        <w:tabs>
          <w:tab w:val="left" w:pos="709"/>
        </w:tabs>
        <w:jc w:val="both"/>
        <w:rPr>
          <w:rFonts w:asciiTheme="minorHAnsi" w:hAnsiTheme="minorHAnsi"/>
          <w:sz w:val="24"/>
          <w:szCs w:val="24"/>
          <w:lang w:val="en-GB"/>
        </w:rPr>
      </w:pPr>
      <w:r w:rsidRPr="00EE2CF5">
        <w:rPr>
          <w:rFonts w:asciiTheme="minorHAnsi" w:hAnsiTheme="minorHAnsi"/>
          <w:sz w:val="24"/>
          <w:szCs w:val="24"/>
          <w:lang w:val="en-GB"/>
        </w:rPr>
        <w:t>All required dead electrical inspection and testing processes have been completed and documented.</w:t>
      </w:r>
    </w:p>
    <w:p w14:paraId="5FF264C1" w14:textId="77777777" w:rsidR="007223A7" w:rsidRPr="00EE2CF5" w:rsidRDefault="007223A7">
      <w:pPr>
        <w:numPr>
          <w:ilvl w:val="0"/>
          <w:numId w:val="79"/>
        </w:numPr>
        <w:tabs>
          <w:tab w:val="left" w:pos="709"/>
        </w:tabs>
        <w:jc w:val="both"/>
        <w:rPr>
          <w:rFonts w:asciiTheme="minorHAnsi" w:hAnsiTheme="minorHAnsi"/>
          <w:sz w:val="24"/>
          <w:szCs w:val="24"/>
          <w:lang w:val="en-GB"/>
        </w:rPr>
      </w:pPr>
      <w:r w:rsidRPr="00EE2CF5">
        <w:rPr>
          <w:rFonts w:asciiTheme="minorHAnsi" w:hAnsiTheme="minorHAnsi"/>
          <w:sz w:val="24"/>
          <w:szCs w:val="24"/>
          <w:lang w:val="en-GB"/>
        </w:rPr>
        <w:t xml:space="preserve">A </w:t>
      </w:r>
      <w:r w:rsidR="00FA0674" w:rsidRPr="00EE2CF5">
        <w:rPr>
          <w:rFonts w:asciiTheme="minorHAnsi" w:hAnsiTheme="minorHAnsi"/>
          <w:sz w:val="24"/>
          <w:szCs w:val="24"/>
          <w:lang w:val="en-GB"/>
        </w:rPr>
        <w:t xml:space="preserve">Sanction to Electrical Test (Document Reference 02-03-01-07) </w:t>
      </w:r>
      <w:r w:rsidRPr="00EE2CF5">
        <w:rPr>
          <w:rFonts w:asciiTheme="minorHAnsi" w:hAnsiTheme="minorHAnsi"/>
          <w:sz w:val="24"/>
          <w:szCs w:val="24"/>
          <w:lang w:val="en-GB"/>
        </w:rPr>
        <w:t>has been issued and authorised</w:t>
      </w:r>
    </w:p>
    <w:p w14:paraId="711022CB" w14:textId="77777777" w:rsidR="008B5CA2" w:rsidRPr="00EE2CF5" w:rsidRDefault="007223A7">
      <w:pPr>
        <w:numPr>
          <w:ilvl w:val="0"/>
          <w:numId w:val="79"/>
        </w:numPr>
        <w:tabs>
          <w:tab w:val="left" w:pos="709"/>
        </w:tabs>
        <w:jc w:val="both"/>
        <w:rPr>
          <w:rFonts w:asciiTheme="minorHAnsi" w:hAnsiTheme="minorHAnsi"/>
          <w:sz w:val="24"/>
          <w:szCs w:val="24"/>
          <w:lang w:val="en-GB"/>
        </w:rPr>
      </w:pPr>
      <w:r w:rsidRPr="00EE2CF5">
        <w:rPr>
          <w:rFonts w:asciiTheme="minorHAnsi" w:hAnsiTheme="minorHAnsi"/>
          <w:sz w:val="24"/>
          <w:szCs w:val="24"/>
          <w:lang w:val="en-GB"/>
        </w:rPr>
        <w:t>All isolation devices to the electrical installation have been opened and securely locked in that position.</w:t>
      </w:r>
    </w:p>
    <w:p w14:paraId="1313A80E" w14:textId="77777777" w:rsidR="007223A7" w:rsidRPr="00EE2CF5" w:rsidRDefault="007223A7">
      <w:pPr>
        <w:numPr>
          <w:ilvl w:val="0"/>
          <w:numId w:val="79"/>
        </w:numPr>
        <w:tabs>
          <w:tab w:val="left" w:pos="709"/>
        </w:tabs>
        <w:jc w:val="both"/>
        <w:rPr>
          <w:rFonts w:asciiTheme="minorHAnsi" w:hAnsiTheme="minorHAnsi"/>
          <w:sz w:val="24"/>
          <w:szCs w:val="24"/>
          <w:lang w:val="en-GB"/>
        </w:rPr>
      </w:pPr>
      <w:r w:rsidRPr="00EE2CF5">
        <w:rPr>
          <w:rFonts w:asciiTheme="minorHAnsi" w:hAnsiTheme="minorHAnsi"/>
          <w:sz w:val="24"/>
          <w:szCs w:val="24"/>
          <w:lang w:val="en-GB"/>
        </w:rPr>
        <w:t>All covers are in place on the equipment and terminations tight.</w:t>
      </w:r>
    </w:p>
    <w:p w14:paraId="7422E08C" w14:textId="1886CE08" w:rsidR="007223A7" w:rsidRPr="00EE2CF5" w:rsidRDefault="007223A7">
      <w:pPr>
        <w:numPr>
          <w:ilvl w:val="0"/>
          <w:numId w:val="79"/>
        </w:numPr>
        <w:tabs>
          <w:tab w:val="left" w:pos="709"/>
        </w:tabs>
        <w:jc w:val="both"/>
        <w:rPr>
          <w:rFonts w:asciiTheme="minorHAnsi" w:hAnsiTheme="minorHAnsi"/>
          <w:sz w:val="24"/>
          <w:szCs w:val="24"/>
          <w:lang w:val="en-GB"/>
        </w:rPr>
      </w:pPr>
      <w:r w:rsidRPr="00EE2CF5">
        <w:rPr>
          <w:rFonts w:asciiTheme="minorHAnsi" w:hAnsiTheme="minorHAnsi"/>
          <w:sz w:val="24"/>
          <w:szCs w:val="24"/>
          <w:lang w:val="en-GB"/>
        </w:rPr>
        <w:t xml:space="preserve">Provision has been made for the switch room to be locked and under control of the </w:t>
      </w:r>
      <w:r w:rsidR="00D72494" w:rsidRPr="00C67D40">
        <w:rPr>
          <w:rFonts w:asciiTheme="minorHAnsi" w:hAnsiTheme="minorHAnsi"/>
          <w:sz w:val="24"/>
          <w:szCs w:val="24"/>
          <w:highlight w:val="red"/>
        </w:rPr>
        <w:t>COMPANY NAME</w:t>
      </w:r>
      <w:r w:rsidRPr="00EE2CF5">
        <w:rPr>
          <w:rFonts w:asciiTheme="minorHAnsi" w:hAnsiTheme="minorHAnsi"/>
          <w:sz w:val="24"/>
          <w:szCs w:val="24"/>
          <w:lang w:val="en-GB"/>
        </w:rPr>
        <w:t xml:space="preserve"> Authorised Person(s).</w:t>
      </w:r>
    </w:p>
    <w:p w14:paraId="790D554A" w14:textId="77777777" w:rsidR="007223A7" w:rsidRPr="00EE2CF5" w:rsidRDefault="007223A7" w:rsidP="007223A7">
      <w:pPr>
        <w:tabs>
          <w:tab w:val="left" w:pos="709"/>
        </w:tabs>
        <w:ind w:left="709"/>
        <w:jc w:val="both"/>
        <w:rPr>
          <w:rFonts w:asciiTheme="minorHAnsi" w:hAnsiTheme="minorHAnsi"/>
          <w:sz w:val="24"/>
          <w:szCs w:val="24"/>
          <w:lang w:val="en-GB"/>
        </w:rPr>
      </w:pPr>
    </w:p>
    <w:p w14:paraId="0F8DF098" w14:textId="77777777" w:rsidR="007223A7" w:rsidRPr="00EE2CF5" w:rsidRDefault="007223A7" w:rsidP="007223A7">
      <w:pPr>
        <w:tabs>
          <w:tab w:val="left" w:pos="709"/>
        </w:tabs>
        <w:ind w:left="709"/>
        <w:jc w:val="both"/>
        <w:rPr>
          <w:rFonts w:asciiTheme="minorHAnsi" w:hAnsiTheme="minorHAnsi"/>
          <w:b/>
          <w:sz w:val="24"/>
          <w:szCs w:val="24"/>
          <w:lang w:val="en-GB"/>
        </w:rPr>
      </w:pPr>
      <w:r w:rsidRPr="00EE2CF5">
        <w:rPr>
          <w:rFonts w:asciiTheme="minorHAnsi" w:hAnsiTheme="minorHAnsi"/>
          <w:b/>
          <w:sz w:val="24"/>
          <w:szCs w:val="24"/>
          <w:lang w:val="en-GB"/>
        </w:rPr>
        <w:t>Sub Mains</w:t>
      </w:r>
    </w:p>
    <w:p w14:paraId="5353C2AC" w14:textId="77777777" w:rsidR="007223A7" w:rsidRPr="00EE2CF5" w:rsidRDefault="007223A7" w:rsidP="007223A7">
      <w:pPr>
        <w:tabs>
          <w:tab w:val="left" w:pos="709"/>
        </w:tabs>
        <w:ind w:left="709"/>
        <w:jc w:val="both"/>
        <w:rPr>
          <w:rFonts w:asciiTheme="minorHAnsi" w:hAnsiTheme="minorHAnsi"/>
          <w:sz w:val="24"/>
          <w:szCs w:val="24"/>
          <w:lang w:val="en-GB"/>
        </w:rPr>
      </w:pPr>
    </w:p>
    <w:p w14:paraId="4F6016F3"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Sub Main supplies to section boards must not be energised until the following actions have been taken:</w:t>
      </w:r>
    </w:p>
    <w:p w14:paraId="345D59A5" w14:textId="77777777" w:rsidR="007D775C" w:rsidRPr="00EE2CF5" w:rsidRDefault="007D775C" w:rsidP="007223A7">
      <w:pPr>
        <w:tabs>
          <w:tab w:val="left" w:pos="709"/>
        </w:tabs>
        <w:ind w:left="709"/>
        <w:jc w:val="both"/>
        <w:rPr>
          <w:rFonts w:asciiTheme="minorHAnsi" w:hAnsiTheme="minorHAnsi"/>
          <w:sz w:val="24"/>
          <w:szCs w:val="24"/>
          <w:lang w:val="en-GB"/>
        </w:rPr>
      </w:pPr>
    </w:p>
    <w:p w14:paraId="7C44E1F5"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lastRenderedPageBreak/>
        <w:t>a)</w:t>
      </w:r>
      <w:r w:rsidRPr="00EE2CF5">
        <w:rPr>
          <w:rFonts w:asciiTheme="minorHAnsi" w:hAnsiTheme="minorHAnsi"/>
          <w:sz w:val="24"/>
          <w:szCs w:val="24"/>
          <w:lang w:val="en-GB"/>
        </w:rPr>
        <w:tab/>
        <w:t xml:space="preserve">The Sub Main cable installation inspected and electrically </w:t>
      </w:r>
      <w:r w:rsidR="007D0CD0" w:rsidRPr="00EE2CF5">
        <w:rPr>
          <w:rFonts w:asciiTheme="minorHAnsi" w:hAnsiTheme="minorHAnsi"/>
          <w:sz w:val="24"/>
          <w:szCs w:val="24"/>
          <w:lang w:val="en-GB"/>
        </w:rPr>
        <w:t>tested,</w:t>
      </w:r>
      <w:r w:rsidRPr="00EE2CF5">
        <w:rPr>
          <w:rFonts w:asciiTheme="minorHAnsi" w:hAnsiTheme="minorHAnsi"/>
          <w:sz w:val="24"/>
          <w:szCs w:val="24"/>
          <w:lang w:val="en-GB"/>
        </w:rPr>
        <w:t xml:space="preserve"> and results documented.</w:t>
      </w:r>
    </w:p>
    <w:p w14:paraId="799D7E18"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b)</w:t>
      </w:r>
      <w:r w:rsidRPr="00EE2CF5">
        <w:rPr>
          <w:rFonts w:asciiTheme="minorHAnsi" w:hAnsiTheme="minorHAnsi"/>
          <w:sz w:val="24"/>
          <w:szCs w:val="24"/>
          <w:lang w:val="en-GB"/>
        </w:rPr>
        <w:tab/>
        <w:t>The isolator at the remote end of the sub main cable has been locked off.</w:t>
      </w:r>
    </w:p>
    <w:p w14:paraId="29FB55EE"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c)</w:t>
      </w:r>
      <w:r w:rsidRPr="00EE2CF5">
        <w:rPr>
          <w:rFonts w:asciiTheme="minorHAnsi" w:hAnsiTheme="minorHAnsi"/>
          <w:sz w:val="24"/>
          <w:szCs w:val="24"/>
          <w:lang w:val="en-GB"/>
        </w:rPr>
        <w:tab/>
        <w:t xml:space="preserve">Any sub circuits in the equipment supplied by the sub main cables </w:t>
      </w:r>
      <w:proofErr w:type="gramStart"/>
      <w:r w:rsidRPr="00EE2CF5">
        <w:rPr>
          <w:rFonts w:asciiTheme="minorHAnsi" w:hAnsiTheme="minorHAnsi"/>
          <w:sz w:val="24"/>
          <w:szCs w:val="24"/>
          <w:lang w:val="en-GB"/>
        </w:rPr>
        <w:t>has</w:t>
      </w:r>
      <w:proofErr w:type="gramEnd"/>
      <w:r w:rsidRPr="00EE2CF5">
        <w:rPr>
          <w:rFonts w:asciiTheme="minorHAnsi" w:hAnsiTheme="minorHAnsi"/>
          <w:sz w:val="24"/>
          <w:szCs w:val="24"/>
          <w:lang w:val="en-GB"/>
        </w:rPr>
        <w:t xml:space="preserve"> been safely isolated.</w:t>
      </w:r>
    </w:p>
    <w:p w14:paraId="2A1C6500"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d)</w:t>
      </w:r>
      <w:r w:rsidRPr="00EE2CF5">
        <w:rPr>
          <w:rFonts w:asciiTheme="minorHAnsi" w:hAnsiTheme="minorHAnsi"/>
          <w:sz w:val="24"/>
          <w:szCs w:val="24"/>
          <w:lang w:val="en-GB"/>
        </w:rPr>
        <w:tab/>
        <w:t>All covers are in place on the equipment for the sub main supplies.</w:t>
      </w:r>
    </w:p>
    <w:p w14:paraId="1E5B8D2A"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e)</w:t>
      </w:r>
      <w:r w:rsidRPr="00EE2CF5">
        <w:rPr>
          <w:rFonts w:asciiTheme="minorHAnsi" w:hAnsiTheme="minorHAnsi"/>
          <w:sz w:val="24"/>
          <w:szCs w:val="24"/>
          <w:lang w:val="en-GB"/>
        </w:rPr>
        <w:tab/>
        <w:t>A warning notice has been posted on the cover of the sub main equipment.</w:t>
      </w:r>
    </w:p>
    <w:p w14:paraId="394347C5" w14:textId="77777777" w:rsidR="007223A7" w:rsidRPr="00EE2CF5" w:rsidRDefault="007223A7" w:rsidP="007223A7">
      <w:pPr>
        <w:tabs>
          <w:tab w:val="left" w:pos="709"/>
        </w:tabs>
        <w:ind w:left="709"/>
        <w:jc w:val="both"/>
        <w:rPr>
          <w:rFonts w:asciiTheme="minorHAnsi" w:hAnsiTheme="minorHAnsi"/>
          <w:sz w:val="24"/>
          <w:szCs w:val="24"/>
          <w:lang w:val="en-GB"/>
        </w:rPr>
      </w:pPr>
    </w:p>
    <w:p w14:paraId="65251D4B" w14:textId="7D5E7D8C"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Note: All Live power supplies are under </w:t>
      </w:r>
      <w:r w:rsidR="00D72494" w:rsidRPr="00C67D40">
        <w:rPr>
          <w:rFonts w:asciiTheme="minorHAnsi" w:hAnsiTheme="minorHAnsi"/>
          <w:sz w:val="24"/>
          <w:szCs w:val="24"/>
          <w:highlight w:val="red"/>
        </w:rPr>
        <w:t>COMPANY NAME</w:t>
      </w:r>
      <w:r w:rsidR="00D72494" w:rsidRPr="00EE2CF5">
        <w:rPr>
          <w:rFonts w:asciiTheme="minorHAnsi" w:hAnsiTheme="minorHAnsi"/>
          <w:sz w:val="24"/>
          <w:szCs w:val="24"/>
        </w:rPr>
        <w:t xml:space="preserve"> </w:t>
      </w:r>
      <w:r w:rsidRPr="00EE2CF5">
        <w:rPr>
          <w:rFonts w:asciiTheme="minorHAnsi" w:hAnsiTheme="minorHAnsi"/>
          <w:sz w:val="24"/>
          <w:szCs w:val="24"/>
          <w:lang w:val="en-GB"/>
        </w:rPr>
        <w:t>safe systems of work procedures (Permit System) and shall be locked off, dead (once electrically tested), and results are recorded.</w:t>
      </w:r>
    </w:p>
    <w:p w14:paraId="5BE1A015" w14:textId="77777777" w:rsidR="007223A7" w:rsidRPr="00EE2CF5" w:rsidRDefault="007223A7" w:rsidP="007223A7">
      <w:pPr>
        <w:tabs>
          <w:tab w:val="left" w:pos="709"/>
        </w:tabs>
        <w:ind w:left="709"/>
        <w:jc w:val="both"/>
        <w:rPr>
          <w:rFonts w:asciiTheme="minorHAnsi" w:hAnsiTheme="minorHAnsi"/>
          <w:sz w:val="24"/>
          <w:szCs w:val="24"/>
          <w:lang w:val="en-GB"/>
        </w:rPr>
      </w:pPr>
    </w:p>
    <w:p w14:paraId="79C73DA9" w14:textId="77777777" w:rsidR="007223A7" w:rsidRPr="00EE2CF5" w:rsidRDefault="007223A7" w:rsidP="007223A7">
      <w:pPr>
        <w:tabs>
          <w:tab w:val="left" w:pos="709"/>
        </w:tabs>
        <w:ind w:left="709"/>
        <w:jc w:val="both"/>
        <w:rPr>
          <w:rFonts w:asciiTheme="minorHAnsi" w:hAnsiTheme="minorHAnsi"/>
          <w:b/>
          <w:sz w:val="24"/>
          <w:szCs w:val="24"/>
          <w:lang w:val="en-GB"/>
        </w:rPr>
      </w:pPr>
      <w:r w:rsidRPr="00EE2CF5">
        <w:rPr>
          <w:rFonts w:asciiTheme="minorHAnsi" w:hAnsiTheme="minorHAnsi"/>
          <w:b/>
          <w:sz w:val="24"/>
          <w:szCs w:val="24"/>
          <w:lang w:val="en-GB"/>
        </w:rPr>
        <w:t>Sub Distribution Boards</w:t>
      </w:r>
    </w:p>
    <w:p w14:paraId="6B957C25" w14:textId="77777777" w:rsidR="007223A7" w:rsidRPr="00EE2CF5" w:rsidRDefault="007223A7" w:rsidP="007223A7">
      <w:pPr>
        <w:tabs>
          <w:tab w:val="left" w:pos="709"/>
        </w:tabs>
        <w:ind w:left="709"/>
        <w:jc w:val="both"/>
        <w:rPr>
          <w:rFonts w:asciiTheme="minorHAnsi" w:hAnsiTheme="minorHAnsi"/>
          <w:sz w:val="24"/>
          <w:szCs w:val="24"/>
          <w:lang w:val="en-GB"/>
        </w:rPr>
      </w:pPr>
    </w:p>
    <w:p w14:paraId="60C88C1A"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Sub Distribution Boards must not be made live until the following actions have been </w:t>
      </w:r>
      <w:r w:rsidR="00FF393C" w:rsidRPr="00EE2CF5">
        <w:rPr>
          <w:rFonts w:asciiTheme="minorHAnsi" w:hAnsiTheme="minorHAnsi"/>
          <w:sz w:val="24"/>
          <w:szCs w:val="24"/>
          <w:lang w:val="en-GB"/>
        </w:rPr>
        <w:t>taken: -</w:t>
      </w:r>
    </w:p>
    <w:p w14:paraId="08B3BA9C" w14:textId="77777777" w:rsidR="007223A7" w:rsidRPr="00EE2CF5" w:rsidRDefault="007223A7" w:rsidP="007223A7">
      <w:pPr>
        <w:tabs>
          <w:tab w:val="left" w:pos="709"/>
        </w:tabs>
        <w:ind w:left="709"/>
        <w:jc w:val="both"/>
        <w:rPr>
          <w:rFonts w:asciiTheme="minorHAnsi" w:hAnsiTheme="minorHAnsi"/>
          <w:sz w:val="24"/>
          <w:szCs w:val="24"/>
          <w:lang w:val="en-GB"/>
        </w:rPr>
      </w:pPr>
    </w:p>
    <w:p w14:paraId="720A9B21" w14:textId="77777777" w:rsidR="007D775C" w:rsidRPr="00EE2CF5" w:rsidRDefault="007223A7" w:rsidP="002C662F">
      <w:pPr>
        <w:numPr>
          <w:ilvl w:val="0"/>
          <w:numId w:val="57"/>
        </w:numPr>
        <w:tabs>
          <w:tab w:val="left" w:pos="709"/>
        </w:tabs>
        <w:jc w:val="both"/>
        <w:rPr>
          <w:rFonts w:asciiTheme="minorHAnsi" w:hAnsiTheme="minorHAnsi"/>
          <w:sz w:val="24"/>
          <w:szCs w:val="24"/>
          <w:lang w:val="en-GB"/>
        </w:rPr>
      </w:pPr>
      <w:r w:rsidRPr="00EE2CF5">
        <w:rPr>
          <w:rFonts w:asciiTheme="minorHAnsi" w:hAnsiTheme="minorHAnsi"/>
          <w:sz w:val="24"/>
          <w:szCs w:val="24"/>
          <w:lang w:val="en-GB"/>
        </w:rPr>
        <w:t>Each sub circuit connected to an outgoing way of the sub distribution board has been inspected for completeness and electricity tested with the results recorded. Note that any partially complete sub circuits must be safely isolated.</w:t>
      </w:r>
    </w:p>
    <w:p w14:paraId="1BEE447D"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b)</w:t>
      </w:r>
      <w:r w:rsidRPr="00EE2CF5">
        <w:rPr>
          <w:rFonts w:asciiTheme="minorHAnsi" w:hAnsiTheme="minorHAnsi"/>
          <w:sz w:val="24"/>
          <w:szCs w:val="24"/>
          <w:lang w:val="en-GB"/>
        </w:rPr>
        <w:tab/>
        <w:t>All covers are in place on the sub distribution board.</w:t>
      </w:r>
    </w:p>
    <w:p w14:paraId="1EC640DC" w14:textId="77777777" w:rsidR="007223A7" w:rsidRPr="00EE2CF5" w:rsidRDefault="007223A7" w:rsidP="007223A7">
      <w:pPr>
        <w:tabs>
          <w:tab w:val="left" w:pos="709"/>
        </w:tabs>
        <w:ind w:left="709"/>
        <w:jc w:val="both"/>
        <w:rPr>
          <w:rFonts w:asciiTheme="minorHAnsi" w:hAnsiTheme="minorHAnsi"/>
          <w:sz w:val="24"/>
          <w:szCs w:val="24"/>
          <w:lang w:val="en-GB"/>
        </w:rPr>
      </w:pPr>
    </w:p>
    <w:p w14:paraId="36B2FC68" w14:textId="7825147B"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Note: All Live power supplies are under </w:t>
      </w:r>
      <w:r w:rsidR="00D72494" w:rsidRPr="00C67D40">
        <w:rPr>
          <w:rFonts w:asciiTheme="minorHAnsi" w:hAnsiTheme="minorHAnsi"/>
          <w:sz w:val="24"/>
          <w:szCs w:val="24"/>
          <w:highlight w:val="red"/>
        </w:rPr>
        <w:t>COMPANY NAME</w:t>
      </w:r>
      <w:r w:rsidR="00D72494" w:rsidRPr="00EE2CF5">
        <w:rPr>
          <w:rFonts w:asciiTheme="minorHAnsi" w:hAnsiTheme="minorHAnsi"/>
          <w:sz w:val="24"/>
          <w:szCs w:val="24"/>
        </w:rPr>
        <w:t xml:space="preserve"> </w:t>
      </w:r>
      <w:r w:rsidRPr="00EE2CF5">
        <w:rPr>
          <w:rFonts w:asciiTheme="minorHAnsi" w:hAnsiTheme="minorHAnsi"/>
          <w:sz w:val="24"/>
          <w:szCs w:val="24"/>
          <w:lang w:val="en-GB"/>
        </w:rPr>
        <w:t>safe systems of work procedures (Permit System) and shall be locked off, dead (once electrically tested), and results are recorded.</w:t>
      </w:r>
    </w:p>
    <w:p w14:paraId="0B89FC60" w14:textId="77777777" w:rsidR="007223A7" w:rsidRPr="00EE2CF5" w:rsidRDefault="007223A7" w:rsidP="007D775C">
      <w:pPr>
        <w:tabs>
          <w:tab w:val="left" w:pos="709"/>
        </w:tabs>
        <w:jc w:val="both"/>
        <w:rPr>
          <w:rFonts w:asciiTheme="minorHAnsi" w:hAnsiTheme="minorHAnsi"/>
          <w:b/>
          <w:sz w:val="24"/>
          <w:szCs w:val="24"/>
          <w:lang w:val="en-GB"/>
        </w:rPr>
      </w:pPr>
    </w:p>
    <w:p w14:paraId="47A39324" w14:textId="77777777" w:rsidR="007223A7" w:rsidRPr="00EE2CF5" w:rsidRDefault="007223A7" w:rsidP="007223A7">
      <w:pPr>
        <w:tabs>
          <w:tab w:val="left" w:pos="709"/>
        </w:tabs>
        <w:ind w:left="709"/>
        <w:jc w:val="both"/>
        <w:rPr>
          <w:rFonts w:asciiTheme="minorHAnsi" w:hAnsiTheme="minorHAnsi"/>
          <w:b/>
          <w:sz w:val="24"/>
          <w:szCs w:val="24"/>
          <w:lang w:val="en-GB"/>
        </w:rPr>
      </w:pPr>
      <w:r w:rsidRPr="00EE2CF5">
        <w:rPr>
          <w:rFonts w:asciiTheme="minorHAnsi" w:hAnsiTheme="minorHAnsi"/>
          <w:b/>
          <w:sz w:val="24"/>
          <w:szCs w:val="24"/>
          <w:lang w:val="en-GB"/>
        </w:rPr>
        <w:t>Checks After Energising of Mains and Sub Mains Supplies</w:t>
      </w:r>
    </w:p>
    <w:p w14:paraId="6950A29E" w14:textId="77777777" w:rsidR="007223A7" w:rsidRPr="00EE2CF5" w:rsidRDefault="007223A7" w:rsidP="007223A7">
      <w:pPr>
        <w:tabs>
          <w:tab w:val="left" w:pos="709"/>
        </w:tabs>
        <w:ind w:left="709"/>
        <w:jc w:val="both"/>
        <w:rPr>
          <w:rFonts w:asciiTheme="minorHAnsi" w:hAnsiTheme="minorHAnsi"/>
          <w:sz w:val="24"/>
          <w:szCs w:val="24"/>
          <w:lang w:val="en-GB"/>
        </w:rPr>
      </w:pPr>
    </w:p>
    <w:p w14:paraId="557B7FBB"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Tests will be carried out with the system energised.</w:t>
      </w:r>
    </w:p>
    <w:p w14:paraId="7DE01E31" w14:textId="77777777" w:rsidR="007223A7" w:rsidRPr="00EE2CF5" w:rsidRDefault="007223A7" w:rsidP="007223A7">
      <w:pPr>
        <w:tabs>
          <w:tab w:val="left" w:pos="709"/>
        </w:tabs>
        <w:ind w:left="709"/>
        <w:jc w:val="both"/>
        <w:rPr>
          <w:rFonts w:asciiTheme="minorHAnsi" w:hAnsiTheme="minorHAnsi"/>
          <w:sz w:val="24"/>
          <w:szCs w:val="24"/>
          <w:lang w:val="en-GB"/>
        </w:rPr>
      </w:pPr>
    </w:p>
    <w:p w14:paraId="19F34845"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The tests to be carried out will be as those detailed in the I.E.E Regulations and as described in ‘The Sequence of Tests’ of the Guidance Notes 3 ‘Inspection and Testing’ of the 17th Edition of the Wiring Regulations.</w:t>
      </w:r>
    </w:p>
    <w:p w14:paraId="25284C52" w14:textId="77777777" w:rsidR="007223A7" w:rsidRPr="00EE2CF5" w:rsidRDefault="007223A7" w:rsidP="007223A7">
      <w:pPr>
        <w:tabs>
          <w:tab w:val="left" w:pos="709"/>
        </w:tabs>
        <w:ind w:left="709"/>
        <w:jc w:val="both"/>
        <w:rPr>
          <w:rFonts w:asciiTheme="minorHAnsi" w:hAnsiTheme="minorHAnsi"/>
          <w:sz w:val="24"/>
          <w:szCs w:val="24"/>
          <w:lang w:val="en-GB"/>
        </w:rPr>
      </w:pPr>
    </w:p>
    <w:p w14:paraId="1604A3AF"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The tests to be carried out will </w:t>
      </w:r>
      <w:r w:rsidR="007D0CD0" w:rsidRPr="00EE2CF5">
        <w:rPr>
          <w:rFonts w:asciiTheme="minorHAnsi" w:hAnsiTheme="minorHAnsi"/>
          <w:sz w:val="24"/>
          <w:szCs w:val="24"/>
          <w:lang w:val="en-GB"/>
        </w:rPr>
        <w:t>be: -</w:t>
      </w:r>
    </w:p>
    <w:p w14:paraId="4B082566" w14:textId="77777777" w:rsidR="007223A7" w:rsidRPr="00EE2CF5" w:rsidRDefault="007223A7" w:rsidP="007223A7">
      <w:pPr>
        <w:tabs>
          <w:tab w:val="left" w:pos="709"/>
        </w:tabs>
        <w:ind w:left="709"/>
        <w:jc w:val="both"/>
        <w:rPr>
          <w:rFonts w:asciiTheme="minorHAnsi" w:hAnsiTheme="minorHAnsi"/>
          <w:sz w:val="24"/>
          <w:szCs w:val="24"/>
          <w:lang w:val="en-GB"/>
        </w:rPr>
      </w:pPr>
    </w:p>
    <w:p w14:paraId="128F9612"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a)</w:t>
      </w:r>
      <w:r w:rsidRPr="00EE2CF5">
        <w:rPr>
          <w:rFonts w:asciiTheme="minorHAnsi" w:hAnsiTheme="minorHAnsi"/>
          <w:sz w:val="24"/>
          <w:szCs w:val="24"/>
          <w:lang w:val="en-GB"/>
        </w:rPr>
        <w:tab/>
        <w:t>With supply connected re – check polarity before further testing.</w:t>
      </w:r>
    </w:p>
    <w:p w14:paraId="297CE61D"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b)</w:t>
      </w:r>
      <w:r w:rsidRPr="00EE2CF5">
        <w:rPr>
          <w:rFonts w:asciiTheme="minorHAnsi" w:hAnsiTheme="minorHAnsi"/>
          <w:sz w:val="24"/>
          <w:szCs w:val="24"/>
          <w:lang w:val="en-GB"/>
        </w:rPr>
        <w:tab/>
        <w:t>Earth Loop Impedance, Prospective fault current.</w:t>
      </w:r>
    </w:p>
    <w:p w14:paraId="3794BB81"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c)</w:t>
      </w:r>
      <w:r w:rsidRPr="00EE2CF5">
        <w:rPr>
          <w:rFonts w:asciiTheme="minorHAnsi" w:hAnsiTheme="minorHAnsi"/>
          <w:sz w:val="24"/>
          <w:szCs w:val="24"/>
          <w:lang w:val="en-GB"/>
        </w:rPr>
        <w:tab/>
        <w:t>Residual current devices.</w:t>
      </w:r>
    </w:p>
    <w:p w14:paraId="5FEA1CF4" w14:textId="77777777" w:rsidR="007223A7" w:rsidRPr="00EE2CF5" w:rsidRDefault="007223A7" w:rsidP="007223A7">
      <w:pPr>
        <w:tabs>
          <w:tab w:val="left" w:pos="709"/>
        </w:tabs>
        <w:ind w:left="709"/>
        <w:jc w:val="both"/>
        <w:rPr>
          <w:rFonts w:asciiTheme="minorHAnsi" w:hAnsiTheme="minorHAnsi"/>
          <w:sz w:val="24"/>
          <w:szCs w:val="24"/>
          <w:lang w:val="en-GB"/>
        </w:rPr>
      </w:pPr>
    </w:p>
    <w:p w14:paraId="3365955B"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Directly prior to energisation, an appropriate warning label should be attached to the distribution board, warning that the board is ‘LIVE’ and access will only be permitted with a valid safety document. Appropriate barriers shall be erected to prevent unauthorised access i.e. switch room doors, etc.</w:t>
      </w:r>
    </w:p>
    <w:p w14:paraId="5B1FA04B" w14:textId="77777777" w:rsidR="007223A7" w:rsidRPr="00EE2CF5" w:rsidRDefault="007223A7" w:rsidP="007223A7">
      <w:pPr>
        <w:tabs>
          <w:tab w:val="left" w:pos="709"/>
        </w:tabs>
        <w:ind w:left="709"/>
        <w:jc w:val="both"/>
        <w:rPr>
          <w:rFonts w:asciiTheme="minorHAnsi" w:hAnsiTheme="minorHAnsi"/>
          <w:sz w:val="24"/>
          <w:szCs w:val="24"/>
          <w:lang w:val="en-GB"/>
        </w:rPr>
      </w:pPr>
    </w:p>
    <w:p w14:paraId="67554E16" w14:textId="52D52E1A"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Prior to energisation of main and sub main cables, the test engineer will conduct an examination of the complete circuit and ascertain if any other </w:t>
      </w:r>
      <w:r w:rsidR="007D0CD0" w:rsidRPr="00EE2CF5">
        <w:rPr>
          <w:rFonts w:asciiTheme="minorHAnsi" w:hAnsiTheme="minorHAnsi"/>
          <w:sz w:val="24"/>
          <w:szCs w:val="24"/>
          <w:lang w:val="en-GB"/>
        </w:rPr>
        <w:t>contractor’s</w:t>
      </w:r>
      <w:r w:rsidRPr="00EE2CF5">
        <w:rPr>
          <w:rFonts w:asciiTheme="minorHAnsi" w:hAnsiTheme="minorHAnsi"/>
          <w:sz w:val="24"/>
          <w:szCs w:val="24"/>
          <w:lang w:val="en-GB"/>
        </w:rPr>
        <w:t xml:space="preserve"> equipment is connected to the circuit. If so, then the Client will be advised. If necessary, the interfacing contractor’s equipment </w:t>
      </w:r>
      <w:r w:rsidRPr="00EE2CF5">
        <w:rPr>
          <w:rFonts w:asciiTheme="minorHAnsi" w:hAnsiTheme="minorHAnsi"/>
          <w:sz w:val="24"/>
          <w:szCs w:val="24"/>
          <w:lang w:val="en-GB"/>
        </w:rPr>
        <w:lastRenderedPageBreak/>
        <w:t xml:space="preserve">will be </w:t>
      </w:r>
      <w:r w:rsidR="007D0CD0" w:rsidRPr="00EE2CF5">
        <w:rPr>
          <w:rFonts w:asciiTheme="minorHAnsi" w:hAnsiTheme="minorHAnsi"/>
          <w:sz w:val="24"/>
          <w:szCs w:val="24"/>
          <w:lang w:val="en-GB"/>
        </w:rPr>
        <w:t>isolated,</w:t>
      </w:r>
      <w:r w:rsidRPr="00EE2CF5">
        <w:rPr>
          <w:rFonts w:asciiTheme="minorHAnsi" w:hAnsiTheme="minorHAnsi"/>
          <w:sz w:val="24"/>
          <w:szCs w:val="24"/>
          <w:lang w:val="en-GB"/>
        </w:rPr>
        <w:t xml:space="preserve"> and the circuit test will be conducted. Other contractor’s equipment will NOT be initially energised by </w:t>
      </w:r>
      <w:r w:rsidR="00D72494" w:rsidRPr="00C67D40">
        <w:rPr>
          <w:rFonts w:asciiTheme="minorHAnsi" w:hAnsiTheme="minorHAnsi"/>
          <w:sz w:val="24"/>
          <w:szCs w:val="24"/>
          <w:highlight w:val="red"/>
        </w:rPr>
        <w:t>COMPANY NAME</w:t>
      </w:r>
      <w:r w:rsidRPr="00EE2CF5">
        <w:rPr>
          <w:rFonts w:asciiTheme="minorHAnsi" w:hAnsiTheme="minorHAnsi"/>
          <w:sz w:val="24"/>
          <w:szCs w:val="24"/>
          <w:lang w:val="en-GB"/>
        </w:rPr>
        <w:t>.</w:t>
      </w:r>
    </w:p>
    <w:p w14:paraId="4EA190F6" w14:textId="77777777" w:rsidR="007223A7" w:rsidRPr="00EE2CF5" w:rsidRDefault="007223A7" w:rsidP="007223A7">
      <w:pPr>
        <w:tabs>
          <w:tab w:val="left" w:pos="709"/>
        </w:tabs>
        <w:ind w:left="709"/>
        <w:jc w:val="both"/>
        <w:rPr>
          <w:rFonts w:asciiTheme="minorHAnsi" w:hAnsiTheme="minorHAnsi"/>
          <w:sz w:val="24"/>
          <w:szCs w:val="24"/>
          <w:lang w:val="en-GB"/>
        </w:rPr>
      </w:pPr>
    </w:p>
    <w:p w14:paraId="27430795"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With the main isolator switched to the OFF position on the distribution board the supply can be switched ON. Measure the earth fault loop impedance (Zs) at the incoming side of the distribution board and record the reading in the appropriate column on the test result sheet. Measure the incoming voltage to the distribution board, record phase to phase and phase to neutral voltage. Using a phase rotation meter, check the incoming phases are of the correct rotation and that the cable connections correspond accordingly.</w:t>
      </w:r>
    </w:p>
    <w:p w14:paraId="5186AD47" w14:textId="77777777" w:rsidR="007223A7" w:rsidRPr="00EE2CF5" w:rsidRDefault="007223A7" w:rsidP="007223A7">
      <w:pPr>
        <w:tabs>
          <w:tab w:val="left" w:pos="709"/>
        </w:tabs>
        <w:ind w:left="709"/>
        <w:jc w:val="both"/>
        <w:rPr>
          <w:rFonts w:asciiTheme="minorHAnsi" w:hAnsiTheme="minorHAnsi"/>
          <w:sz w:val="24"/>
          <w:szCs w:val="24"/>
          <w:lang w:val="en-GB"/>
        </w:rPr>
      </w:pPr>
    </w:p>
    <w:p w14:paraId="36B267F1" w14:textId="41839824"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Note: All Live power supplies are under </w:t>
      </w:r>
      <w:r w:rsidR="00D72494" w:rsidRPr="00C67D40">
        <w:rPr>
          <w:rFonts w:asciiTheme="minorHAnsi" w:hAnsiTheme="minorHAnsi"/>
          <w:sz w:val="24"/>
          <w:szCs w:val="24"/>
          <w:highlight w:val="red"/>
        </w:rPr>
        <w:t>COMPANY NAME</w:t>
      </w:r>
      <w:r w:rsidR="00D72494" w:rsidRPr="00EE2CF5">
        <w:rPr>
          <w:rFonts w:asciiTheme="minorHAnsi" w:hAnsiTheme="minorHAnsi"/>
          <w:sz w:val="24"/>
          <w:szCs w:val="24"/>
        </w:rPr>
        <w:t xml:space="preserve"> </w:t>
      </w:r>
      <w:r w:rsidRPr="00EE2CF5">
        <w:rPr>
          <w:rFonts w:asciiTheme="minorHAnsi" w:hAnsiTheme="minorHAnsi"/>
          <w:sz w:val="24"/>
          <w:szCs w:val="24"/>
          <w:lang w:val="en-GB"/>
        </w:rPr>
        <w:t>safe systems of work procedures (Permit System) and shall be locked off, dead (once electrically tested), and results are recorded.</w:t>
      </w:r>
    </w:p>
    <w:p w14:paraId="754A58A5" w14:textId="77777777" w:rsidR="007223A7" w:rsidRPr="00EE2CF5" w:rsidRDefault="007223A7" w:rsidP="0001774C">
      <w:pPr>
        <w:tabs>
          <w:tab w:val="left" w:pos="709"/>
        </w:tabs>
        <w:jc w:val="both"/>
        <w:rPr>
          <w:rFonts w:asciiTheme="minorHAnsi" w:hAnsiTheme="minorHAnsi"/>
          <w:sz w:val="24"/>
          <w:szCs w:val="24"/>
          <w:lang w:val="en-GB"/>
        </w:rPr>
      </w:pPr>
    </w:p>
    <w:p w14:paraId="4037B8D0" w14:textId="77777777" w:rsidR="007223A7" w:rsidRPr="00EE2CF5" w:rsidRDefault="007223A7" w:rsidP="007223A7">
      <w:pPr>
        <w:tabs>
          <w:tab w:val="left" w:pos="709"/>
        </w:tabs>
        <w:ind w:left="709"/>
        <w:jc w:val="both"/>
        <w:rPr>
          <w:rFonts w:asciiTheme="minorHAnsi" w:hAnsiTheme="minorHAnsi"/>
          <w:b/>
          <w:sz w:val="24"/>
          <w:szCs w:val="24"/>
          <w:lang w:val="en-GB"/>
        </w:rPr>
      </w:pPr>
      <w:r w:rsidRPr="00EE2CF5">
        <w:rPr>
          <w:rFonts w:asciiTheme="minorHAnsi" w:hAnsiTheme="minorHAnsi"/>
          <w:b/>
          <w:sz w:val="24"/>
          <w:szCs w:val="24"/>
          <w:lang w:val="en-GB"/>
        </w:rPr>
        <w:t>Checks and Tests After Energising of Final Sub Circuits</w:t>
      </w:r>
    </w:p>
    <w:p w14:paraId="34B9DB9B" w14:textId="77777777" w:rsidR="007223A7" w:rsidRPr="00EE2CF5" w:rsidRDefault="007223A7" w:rsidP="007223A7">
      <w:pPr>
        <w:tabs>
          <w:tab w:val="left" w:pos="709"/>
        </w:tabs>
        <w:ind w:left="709"/>
        <w:jc w:val="both"/>
        <w:rPr>
          <w:rFonts w:asciiTheme="minorHAnsi" w:hAnsiTheme="minorHAnsi"/>
          <w:sz w:val="24"/>
          <w:szCs w:val="24"/>
          <w:lang w:val="en-GB"/>
        </w:rPr>
      </w:pPr>
    </w:p>
    <w:p w14:paraId="592A8D31" w14:textId="77777777" w:rsidR="0001774C" w:rsidRPr="00EE2CF5" w:rsidRDefault="007223A7" w:rsidP="002C662F">
      <w:pPr>
        <w:numPr>
          <w:ilvl w:val="0"/>
          <w:numId w:val="58"/>
        </w:numPr>
        <w:tabs>
          <w:tab w:val="left" w:pos="709"/>
        </w:tabs>
        <w:jc w:val="both"/>
        <w:rPr>
          <w:rFonts w:asciiTheme="minorHAnsi" w:hAnsiTheme="minorHAnsi"/>
          <w:sz w:val="24"/>
          <w:szCs w:val="24"/>
          <w:lang w:val="en-GB"/>
        </w:rPr>
      </w:pPr>
      <w:r w:rsidRPr="00EE2CF5">
        <w:rPr>
          <w:rFonts w:asciiTheme="minorHAnsi" w:hAnsiTheme="minorHAnsi"/>
          <w:sz w:val="24"/>
          <w:szCs w:val="24"/>
          <w:lang w:val="en-GB"/>
        </w:rPr>
        <w:t>Measure the earth fault loop impedance at the source of the distribution board supply and record the reading in the appropriate column on the test result sheet.</w:t>
      </w:r>
    </w:p>
    <w:p w14:paraId="5077805E" w14:textId="77777777" w:rsidR="0001774C" w:rsidRPr="00EE2CF5" w:rsidRDefault="007223A7" w:rsidP="002C662F">
      <w:pPr>
        <w:numPr>
          <w:ilvl w:val="0"/>
          <w:numId w:val="58"/>
        </w:numPr>
        <w:tabs>
          <w:tab w:val="left" w:pos="709"/>
        </w:tabs>
        <w:jc w:val="both"/>
        <w:rPr>
          <w:rFonts w:asciiTheme="minorHAnsi" w:hAnsiTheme="minorHAnsi"/>
          <w:sz w:val="24"/>
          <w:szCs w:val="24"/>
          <w:lang w:val="en-GB"/>
        </w:rPr>
      </w:pPr>
      <w:r w:rsidRPr="00EE2CF5">
        <w:rPr>
          <w:rFonts w:asciiTheme="minorHAnsi" w:hAnsiTheme="minorHAnsi"/>
          <w:sz w:val="24"/>
          <w:szCs w:val="24"/>
          <w:lang w:val="en-GB"/>
        </w:rPr>
        <w:t>Where circuits are protected by residual current devices tests shall be carried out to prove that the unit operates at its fault level, the unit should not operate at 50% of its rated residual current.</w:t>
      </w:r>
    </w:p>
    <w:p w14:paraId="138481C0" w14:textId="77777777" w:rsidR="007223A7" w:rsidRPr="00EE2CF5" w:rsidRDefault="007223A7" w:rsidP="007223A7">
      <w:pPr>
        <w:tabs>
          <w:tab w:val="left" w:pos="709"/>
        </w:tabs>
        <w:ind w:left="709"/>
        <w:jc w:val="both"/>
        <w:rPr>
          <w:rFonts w:asciiTheme="minorHAnsi" w:hAnsiTheme="minorHAnsi"/>
          <w:sz w:val="24"/>
          <w:szCs w:val="24"/>
          <w:lang w:val="en-GB"/>
        </w:rPr>
      </w:pPr>
    </w:p>
    <w:p w14:paraId="5D724FEE"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The following shall be carried out in the sequence listed </w:t>
      </w:r>
      <w:r w:rsidR="00FF393C" w:rsidRPr="00EE2CF5">
        <w:rPr>
          <w:rFonts w:asciiTheme="minorHAnsi" w:hAnsiTheme="minorHAnsi"/>
          <w:sz w:val="24"/>
          <w:szCs w:val="24"/>
          <w:lang w:val="en-GB"/>
        </w:rPr>
        <w:t>below: -</w:t>
      </w:r>
    </w:p>
    <w:p w14:paraId="05714B9C" w14:textId="77777777" w:rsidR="007223A7" w:rsidRPr="00EE2CF5" w:rsidRDefault="007223A7" w:rsidP="007223A7">
      <w:pPr>
        <w:tabs>
          <w:tab w:val="left" w:pos="709"/>
        </w:tabs>
        <w:ind w:left="709"/>
        <w:jc w:val="both"/>
        <w:rPr>
          <w:rFonts w:asciiTheme="minorHAnsi" w:hAnsiTheme="minorHAnsi"/>
          <w:sz w:val="24"/>
          <w:szCs w:val="24"/>
          <w:lang w:val="en-GB"/>
        </w:rPr>
      </w:pPr>
    </w:p>
    <w:p w14:paraId="666E5398" w14:textId="77777777" w:rsidR="0001774C" w:rsidRPr="00EE2CF5" w:rsidRDefault="007223A7" w:rsidP="002C662F">
      <w:pPr>
        <w:numPr>
          <w:ilvl w:val="0"/>
          <w:numId w:val="59"/>
        </w:numPr>
        <w:tabs>
          <w:tab w:val="left" w:pos="709"/>
        </w:tabs>
        <w:jc w:val="both"/>
        <w:rPr>
          <w:rFonts w:asciiTheme="minorHAnsi" w:hAnsiTheme="minorHAnsi"/>
          <w:sz w:val="24"/>
          <w:szCs w:val="24"/>
          <w:lang w:val="en-GB"/>
        </w:rPr>
      </w:pPr>
      <w:r w:rsidRPr="00EE2CF5">
        <w:rPr>
          <w:rFonts w:asciiTheme="minorHAnsi" w:hAnsiTheme="minorHAnsi"/>
          <w:sz w:val="24"/>
          <w:szCs w:val="24"/>
          <w:lang w:val="en-GB"/>
        </w:rPr>
        <w:t>Set the tripping current to x1 of the RCD rated tripping current and record the tripping time in milliseconds.</w:t>
      </w:r>
    </w:p>
    <w:p w14:paraId="3189E9B4" w14:textId="77777777" w:rsidR="0001774C" w:rsidRPr="00EE2CF5" w:rsidRDefault="007223A7" w:rsidP="002C662F">
      <w:pPr>
        <w:numPr>
          <w:ilvl w:val="0"/>
          <w:numId w:val="59"/>
        </w:numPr>
        <w:tabs>
          <w:tab w:val="left" w:pos="709"/>
        </w:tabs>
        <w:jc w:val="both"/>
        <w:rPr>
          <w:rFonts w:asciiTheme="minorHAnsi" w:hAnsiTheme="minorHAnsi"/>
          <w:sz w:val="24"/>
          <w:szCs w:val="24"/>
          <w:lang w:val="en-GB"/>
        </w:rPr>
      </w:pPr>
      <w:r w:rsidRPr="00EE2CF5">
        <w:rPr>
          <w:rFonts w:asciiTheme="minorHAnsi" w:hAnsiTheme="minorHAnsi"/>
          <w:sz w:val="24"/>
          <w:szCs w:val="24"/>
          <w:lang w:val="en-GB"/>
        </w:rPr>
        <w:t>Set the tripping current to x5 of the RCD rated tripping current and record the tripping time in milliseconds.</w:t>
      </w:r>
    </w:p>
    <w:p w14:paraId="12D75F0F" w14:textId="77777777" w:rsidR="007223A7" w:rsidRPr="00EE2CF5" w:rsidRDefault="007223A7" w:rsidP="007223A7">
      <w:pPr>
        <w:tabs>
          <w:tab w:val="left" w:pos="709"/>
        </w:tabs>
        <w:ind w:left="709"/>
        <w:jc w:val="both"/>
        <w:rPr>
          <w:rFonts w:asciiTheme="minorHAnsi" w:hAnsiTheme="minorHAnsi"/>
          <w:sz w:val="24"/>
          <w:szCs w:val="24"/>
          <w:lang w:val="en-GB"/>
        </w:rPr>
      </w:pPr>
    </w:p>
    <w:p w14:paraId="6B666C8E"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Measure the earth fault loop impedance of all luminaires and socket outlets and record the highest reading in the appropriate column on the test result sheet.</w:t>
      </w:r>
    </w:p>
    <w:p w14:paraId="535F86EF" w14:textId="77777777" w:rsidR="007223A7" w:rsidRPr="00EE2CF5" w:rsidRDefault="007223A7" w:rsidP="007223A7">
      <w:pPr>
        <w:tabs>
          <w:tab w:val="left" w:pos="709"/>
        </w:tabs>
        <w:ind w:left="709"/>
        <w:jc w:val="both"/>
        <w:rPr>
          <w:rFonts w:asciiTheme="minorHAnsi" w:hAnsiTheme="minorHAnsi"/>
          <w:sz w:val="24"/>
          <w:szCs w:val="24"/>
          <w:lang w:val="en-GB"/>
        </w:rPr>
      </w:pPr>
    </w:p>
    <w:p w14:paraId="12C868B3" w14:textId="232AA297" w:rsidR="007223A7" w:rsidRPr="00EE2CF5" w:rsidRDefault="007223A7" w:rsidP="0001774C">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Note: All Live power supplies are under </w:t>
      </w:r>
      <w:r w:rsidR="00D72494" w:rsidRPr="00C67D40">
        <w:rPr>
          <w:rFonts w:asciiTheme="minorHAnsi" w:hAnsiTheme="minorHAnsi"/>
          <w:sz w:val="24"/>
          <w:szCs w:val="24"/>
          <w:highlight w:val="red"/>
        </w:rPr>
        <w:t>COMPANY NAME</w:t>
      </w:r>
      <w:r w:rsidR="00D72494" w:rsidRPr="00EE2CF5">
        <w:rPr>
          <w:rFonts w:asciiTheme="minorHAnsi" w:hAnsiTheme="minorHAnsi"/>
          <w:sz w:val="24"/>
          <w:szCs w:val="24"/>
        </w:rPr>
        <w:t xml:space="preserve"> </w:t>
      </w:r>
      <w:r w:rsidRPr="00EE2CF5">
        <w:rPr>
          <w:rFonts w:asciiTheme="minorHAnsi" w:hAnsiTheme="minorHAnsi"/>
          <w:sz w:val="24"/>
          <w:szCs w:val="24"/>
          <w:lang w:val="en-GB"/>
        </w:rPr>
        <w:t>safe systems of work procedures (Permit System) and shall be locked off, dead (once electrically tested), and results are recorded.</w:t>
      </w:r>
    </w:p>
    <w:p w14:paraId="2D6567C1" w14:textId="77777777" w:rsidR="007223A7" w:rsidRPr="00EE2CF5" w:rsidRDefault="007223A7" w:rsidP="007223A7">
      <w:pPr>
        <w:tabs>
          <w:tab w:val="left" w:pos="709"/>
        </w:tabs>
        <w:ind w:left="709"/>
        <w:jc w:val="both"/>
        <w:rPr>
          <w:rFonts w:asciiTheme="minorHAnsi" w:hAnsiTheme="minorHAnsi"/>
          <w:sz w:val="24"/>
          <w:szCs w:val="24"/>
          <w:lang w:val="en-GB"/>
        </w:rPr>
      </w:pPr>
    </w:p>
    <w:p w14:paraId="264A30F4" w14:textId="77777777" w:rsidR="007223A7" w:rsidRPr="00EE2CF5" w:rsidRDefault="007223A7" w:rsidP="007223A7">
      <w:pPr>
        <w:tabs>
          <w:tab w:val="left" w:pos="709"/>
        </w:tabs>
        <w:ind w:left="709"/>
        <w:jc w:val="both"/>
        <w:rPr>
          <w:rFonts w:asciiTheme="minorHAnsi" w:hAnsiTheme="minorHAnsi"/>
          <w:b/>
          <w:sz w:val="24"/>
          <w:szCs w:val="24"/>
          <w:lang w:val="en-GB"/>
        </w:rPr>
      </w:pPr>
      <w:r w:rsidRPr="00EE2CF5">
        <w:rPr>
          <w:rFonts w:asciiTheme="minorHAnsi" w:hAnsiTheme="minorHAnsi"/>
          <w:b/>
          <w:sz w:val="24"/>
          <w:szCs w:val="24"/>
          <w:lang w:val="en-GB"/>
        </w:rPr>
        <w:t>Description of Control Systems</w:t>
      </w:r>
    </w:p>
    <w:p w14:paraId="0744D251" w14:textId="77777777" w:rsidR="007223A7" w:rsidRPr="00EE2CF5" w:rsidRDefault="007223A7" w:rsidP="007223A7">
      <w:pPr>
        <w:tabs>
          <w:tab w:val="left" w:pos="709"/>
        </w:tabs>
        <w:ind w:left="709"/>
        <w:jc w:val="both"/>
        <w:rPr>
          <w:rFonts w:asciiTheme="minorHAnsi" w:hAnsiTheme="minorHAnsi"/>
          <w:sz w:val="24"/>
          <w:szCs w:val="24"/>
          <w:lang w:val="en-GB"/>
        </w:rPr>
      </w:pPr>
    </w:p>
    <w:p w14:paraId="76452073"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Prior to any equipment being energised control measures are put in place to prevent any access by unauthorised persons, these </w:t>
      </w:r>
      <w:r w:rsidR="0001774C" w:rsidRPr="00EE2CF5">
        <w:rPr>
          <w:rFonts w:asciiTheme="minorHAnsi" w:hAnsiTheme="minorHAnsi"/>
          <w:sz w:val="24"/>
          <w:szCs w:val="24"/>
          <w:lang w:val="en-GB"/>
        </w:rPr>
        <w:t>include: -</w:t>
      </w:r>
    </w:p>
    <w:p w14:paraId="54FAD05D" w14:textId="77777777" w:rsidR="007223A7" w:rsidRPr="00EE2CF5" w:rsidRDefault="007223A7" w:rsidP="007223A7">
      <w:pPr>
        <w:tabs>
          <w:tab w:val="left" w:pos="709"/>
        </w:tabs>
        <w:ind w:left="709"/>
        <w:jc w:val="both"/>
        <w:rPr>
          <w:rFonts w:asciiTheme="minorHAnsi" w:hAnsiTheme="minorHAnsi"/>
          <w:sz w:val="24"/>
          <w:szCs w:val="24"/>
          <w:lang w:val="en-GB"/>
        </w:rPr>
      </w:pPr>
    </w:p>
    <w:p w14:paraId="351871E7"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w:t>
      </w:r>
      <w:r w:rsidRPr="00EE2CF5">
        <w:rPr>
          <w:rFonts w:asciiTheme="minorHAnsi" w:hAnsiTheme="minorHAnsi"/>
          <w:sz w:val="24"/>
          <w:szCs w:val="24"/>
          <w:lang w:val="en-GB"/>
        </w:rPr>
        <w:tab/>
        <w:t>Lockable doors in place to prevent entry</w:t>
      </w:r>
    </w:p>
    <w:p w14:paraId="05D676E6"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w:t>
      </w:r>
      <w:r w:rsidRPr="00EE2CF5">
        <w:rPr>
          <w:rFonts w:asciiTheme="minorHAnsi" w:hAnsiTheme="minorHAnsi"/>
          <w:sz w:val="24"/>
          <w:szCs w:val="24"/>
          <w:lang w:val="en-GB"/>
        </w:rPr>
        <w:tab/>
        <w:t>Signage to warn persons of the danger</w:t>
      </w:r>
    </w:p>
    <w:p w14:paraId="0F9C1014"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w:t>
      </w:r>
      <w:r w:rsidRPr="00EE2CF5">
        <w:rPr>
          <w:rFonts w:asciiTheme="minorHAnsi" w:hAnsiTheme="minorHAnsi"/>
          <w:sz w:val="24"/>
          <w:szCs w:val="24"/>
          <w:lang w:val="en-GB"/>
        </w:rPr>
        <w:tab/>
        <w:t>Notices showing that the area is restricted ‘Permit to Work’</w:t>
      </w:r>
    </w:p>
    <w:p w14:paraId="71217D6B" w14:textId="77777777" w:rsidR="007223A7" w:rsidRPr="00EE2CF5" w:rsidRDefault="007223A7" w:rsidP="007223A7">
      <w:pPr>
        <w:tabs>
          <w:tab w:val="left" w:pos="709"/>
        </w:tabs>
        <w:ind w:left="709"/>
        <w:jc w:val="both"/>
        <w:rPr>
          <w:rFonts w:asciiTheme="minorHAnsi" w:hAnsiTheme="minorHAnsi"/>
          <w:sz w:val="24"/>
          <w:szCs w:val="24"/>
          <w:lang w:val="en-GB"/>
        </w:rPr>
      </w:pPr>
    </w:p>
    <w:p w14:paraId="2CD56DE1" w14:textId="6F9BB4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Note: All Live power supplies are under</w:t>
      </w:r>
      <w:r w:rsidR="0001774C" w:rsidRPr="00EE2CF5">
        <w:rPr>
          <w:rFonts w:asciiTheme="minorHAnsi" w:hAnsiTheme="minorHAnsi"/>
          <w:sz w:val="24"/>
          <w:szCs w:val="24"/>
          <w:lang w:val="en-GB"/>
        </w:rPr>
        <w:t xml:space="preserve"> </w:t>
      </w:r>
      <w:r w:rsidR="00E8384A" w:rsidRPr="00E8384A">
        <w:rPr>
          <w:rFonts w:asciiTheme="minorHAnsi" w:hAnsiTheme="minorHAnsi"/>
          <w:sz w:val="24"/>
          <w:szCs w:val="24"/>
          <w:highlight w:val="red"/>
          <w:lang w:val="en-GB"/>
        </w:rPr>
        <w:t>COMPANY NAME</w:t>
      </w:r>
      <w:r w:rsidR="00E8384A" w:rsidRPr="00EE2CF5">
        <w:rPr>
          <w:rFonts w:asciiTheme="minorHAnsi" w:hAnsiTheme="minorHAnsi"/>
          <w:sz w:val="24"/>
          <w:szCs w:val="24"/>
          <w:lang w:val="en-GB"/>
        </w:rPr>
        <w:t xml:space="preserve"> </w:t>
      </w:r>
      <w:r w:rsidRPr="00EE2CF5">
        <w:rPr>
          <w:rFonts w:asciiTheme="minorHAnsi" w:hAnsiTheme="minorHAnsi"/>
          <w:sz w:val="24"/>
          <w:szCs w:val="24"/>
          <w:lang w:val="en-GB"/>
        </w:rPr>
        <w:t>safe systems of work procedures (Permit System) and shall be locked off, dead (once electrically tested), and results are recorded.</w:t>
      </w:r>
    </w:p>
    <w:p w14:paraId="12E51BE5" w14:textId="77777777" w:rsidR="007223A7" w:rsidRPr="00EE2CF5" w:rsidRDefault="007223A7" w:rsidP="0001774C">
      <w:pPr>
        <w:tabs>
          <w:tab w:val="left" w:pos="709"/>
        </w:tabs>
        <w:jc w:val="both"/>
        <w:rPr>
          <w:rFonts w:asciiTheme="minorHAnsi" w:hAnsiTheme="minorHAnsi"/>
          <w:sz w:val="24"/>
          <w:szCs w:val="24"/>
          <w:lang w:val="en-GB"/>
        </w:rPr>
      </w:pPr>
    </w:p>
    <w:p w14:paraId="7A6BDAC8" w14:textId="32CA70A5"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Electrical switch rooms and riser rooms that contain ‘LIVE’ equipment </w:t>
      </w:r>
      <w:r w:rsidR="00FF393C" w:rsidRPr="00EE2CF5">
        <w:rPr>
          <w:rFonts w:asciiTheme="minorHAnsi" w:hAnsiTheme="minorHAnsi"/>
          <w:sz w:val="24"/>
          <w:szCs w:val="24"/>
          <w:lang w:val="en-GB"/>
        </w:rPr>
        <w:t>is</w:t>
      </w:r>
      <w:r w:rsidRPr="00EE2CF5">
        <w:rPr>
          <w:rFonts w:asciiTheme="minorHAnsi" w:hAnsiTheme="minorHAnsi"/>
          <w:sz w:val="24"/>
          <w:szCs w:val="24"/>
          <w:lang w:val="en-GB"/>
        </w:rPr>
        <w:t xml:space="preserve"> to be locked, with the keys located within lockable key boxes, which are kept in </w:t>
      </w:r>
      <w:r w:rsidR="00E8384A" w:rsidRPr="00E8384A">
        <w:rPr>
          <w:rFonts w:asciiTheme="minorHAnsi" w:hAnsiTheme="minorHAnsi"/>
          <w:sz w:val="24"/>
          <w:szCs w:val="24"/>
          <w:highlight w:val="red"/>
          <w:lang w:val="en-GB"/>
        </w:rPr>
        <w:t>COMPANY NAME</w:t>
      </w:r>
      <w:r w:rsidR="00E8384A" w:rsidRPr="00EE2CF5">
        <w:rPr>
          <w:rFonts w:asciiTheme="minorHAnsi" w:hAnsiTheme="minorHAnsi"/>
          <w:sz w:val="24"/>
          <w:szCs w:val="24"/>
          <w:lang w:val="en-GB"/>
        </w:rPr>
        <w:t xml:space="preserve"> </w:t>
      </w:r>
      <w:r w:rsidRPr="00EE2CF5">
        <w:rPr>
          <w:rFonts w:asciiTheme="minorHAnsi" w:hAnsiTheme="minorHAnsi"/>
          <w:sz w:val="24"/>
          <w:szCs w:val="24"/>
          <w:lang w:val="en-GB"/>
        </w:rPr>
        <w:t>site office. These keys are to be signed out using the key register by one of the Authorised Persons, depending on the task to be carried out within these rooms under a valid and relevant permit.</w:t>
      </w:r>
    </w:p>
    <w:p w14:paraId="16B52C83" w14:textId="77777777" w:rsidR="007223A7" w:rsidRPr="00EE2CF5" w:rsidRDefault="007223A7" w:rsidP="007223A7">
      <w:pPr>
        <w:tabs>
          <w:tab w:val="left" w:pos="709"/>
        </w:tabs>
        <w:ind w:left="709"/>
        <w:jc w:val="both"/>
        <w:rPr>
          <w:rFonts w:asciiTheme="minorHAnsi" w:hAnsiTheme="minorHAnsi"/>
          <w:sz w:val="24"/>
          <w:szCs w:val="24"/>
          <w:lang w:val="en-GB"/>
        </w:rPr>
      </w:pPr>
    </w:p>
    <w:p w14:paraId="3F7948D3" w14:textId="575F4139"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At conclusion of the task, keys and signed off permits are to be returned to </w:t>
      </w:r>
      <w:r w:rsidR="00E8384A" w:rsidRPr="00E8384A">
        <w:rPr>
          <w:rFonts w:asciiTheme="minorHAnsi" w:hAnsiTheme="minorHAnsi"/>
          <w:sz w:val="24"/>
          <w:szCs w:val="24"/>
          <w:highlight w:val="red"/>
          <w:lang w:val="en-GB"/>
        </w:rPr>
        <w:t>COMPANY NAME</w:t>
      </w:r>
      <w:r w:rsidR="00E8384A" w:rsidRPr="00EE2CF5">
        <w:rPr>
          <w:rFonts w:asciiTheme="minorHAnsi" w:hAnsiTheme="minorHAnsi"/>
          <w:sz w:val="24"/>
          <w:szCs w:val="24"/>
          <w:lang w:val="en-GB"/>
        </w:rPr>
        <w:t xml:space="preserve"> </w:t>
      </w:r>
      <w:r w:rsidRPr="00EE2CF5">
        <w:rPr>
          <w:rFonts w:asciiTheme="minorHAnsi" w:hAnsiTheme="minorHAnsi"/>
          <w:sz w:val="24"/>
          <w:szCs w:val="24"/>
          <w:lang w:val="en-GB"/>
        </w:rPr>
        <w:t xml:space="preserve">to be cancelled; these cancelled documents are kept within the permits </w:t>
      </w:r>
      <w:r w:rsidR="0001774C" w:rsidRPr="00EE2CF5">
        <w:rPr>
          <w:rFonts w:asciiTheme="minorHAnsi" w:hAnsiTheme="minorHAnsi"/>
          <w:sz w:val="24"/>
          <w:szCs w:val="24"/>
          <w:lang w:val="en-GB"/>
        </w:rPr>
        <w:t>section of HS&amp;E file</w:t>
      </w:r>
      <w:r w:rsidRPr="00EE2CF5">
        <w:rPr>
          <w:rFonts w:asciiTheme="minorHAnsi" w:hAnsiTheme="minorHAnsi"/>
          <w:sz w:val="24"/>
          <w:szCs w:val="24"/>
          <w:lang w:val="en-GB"/>
        </w:rPr>
        <w:t xml:space="preserve">. All outgoing circuits from LV panels or distribution boards will be fitted with locks to prevent their energisation. The keys to these locks will be kept in lockable key boxes situated within </w:t>
      </w:r>
      <w:r w:rsidR="00E8384A" w:rsidRPr="00E8384A">
        <w:rPr>
          <w:rFonts w:asciiTheme="minorHAnsi" w:hAnsiTheme="minorHAnsi"/>
          <w:sz w:val="24"/>
          <w:szCs w:val="24"/>
          <w:highlight w:val="red"/>
          <w:lang w:val="en-GB"/>
        </w:rPr>
        <w:t>COMPANY NAME</w:t>
      </w:r>
      <w:r w:rsidR="00E8384A" w:rsidRPr="00EE2CF5">
        <w:rPr>
          <w:rFonts w:asciiTheme="minorHAnsi" w:hAnsiTheme="minorHAnsi"/>
          <w:sz w:val="24"/>
          <w:szCs w:val="24"/>
          <w:lang w:val="en-GB"/>
        </w:rPr>
        <w:t xml:space="preserve"> </w:t>
      </w:r>
      <w:r w:rsidR="0001774C" w:rsidRPr="00EE2CF5">
        <w:rPr>
          <w:rFonts w:asciiTheme="minorHAnsi" w:hAnsiTheme="minorHAnsi"/>
          <w:sz w:val="24"/>
          <w:szCs w:val="24"/>
          <w:lang w:val="en-GB"/>
        </w:rPr>
        <w:t>site</w:t>
      </w:r>
      <w:r w:rsidRPr="00EE2CF5">
        <w:rPr>
          <w:rFonts w:asciiTheme="minorHAnsi" w:hAnsiTheme="minorHAnsi"/>
          <w:sz w:val="24"/>
          <w:szCs w:val="24"/>
          <w:lang w:val="en-GB"/>
        </w:rPr>
        <w:t xml:space="preserve"> office under the direct control of the Authorised Person(s).</w:t>
      </w:r>
    </w:p>
    <w:p w14:paraId="2AEB9913" w14:textId="77777777" w:rsidR="007223A7" w:rsidRPr="00EE2CF5" w:rsidRDefault="007223A7" w:rsidP="007223A7">
      <w:pPr>
        <w:tabs>
          <w:tab w:val="left" w:pos="709"/>
        </w:tabs>
        <w:ind w:left="709"/>
        <w:jc w:val="both"/>
        <w:rPr>
          <w:rFonts w:asciiTheme="minorHAnsi" w:hAnsiTheme="minorHAnsi"/>
          <w:sz w:val="24"/>
          <w:szCs w:val="24"/>
          <w:lang w:val="en-GB"/>
        </w:rPr>
      </w:pPr>
    </w:p>
    <w:p w14:paraId="2B5C4040" w14:textId="0DED2259" w:rsidR="007223A7" w:rsidRPr="00EE2CF5" w:rsidRDefault="007223A7" w:rsidP="0001774C">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Outgoing circuits will only be energised by an Authorised Person on confirmation that it is safe to do so; this will be confirmed by the production of dead test results and a visual inspection of the area to be energised. All other trades requiring access to work within rooms containing ‘LIVE’ electrical equipment will need to apply for a Limitation of Access Certificate from a </w:t>
      </w:r>
      <w:r w:rsidR="00E8384A" w:rsidRPr="00E8384A">
        <w:rPr>
          <w:rFonts w:asciiTheme="minorHAnsi" w:hAnsiTheme="minorHAnsi"/>
          <w:sz w:val="24"/>
          <w:szCs w:val="24"/>
          <w:highlight w:val="red"/>
          <w:lang w:val="en-GB"/>
        </w:rPr>
        <w:t>COMPANY NAME</w:t>
      </w:r>
      <w:r w:rsidR="00E8384A" w:rsidRPr="00EE2CF5">
        <w:rPr>
          <w:rFonts w:asciiTheme="minorHAnsi" w:hAnsiTheme="minorHAnsi"/>
          <w:sz w:val="24"/>
          <w:szCs w:val="24"/>
          <w:lang w:val="en-GB"/>
        </w:rPr>
        <w:t xml:space="preserve"> </w:t>
      </w:r>
      <w:r w:rsidRPr="00EE2CF5">
        <w:rPr>
          <w:rFonts w:asciiTheme="minorHAnsi" w:hAnsiTheme="minorHAnsi"/>
          <w:sz w:val="24"/>
          <w:szCs w:val="24"/>
          <w:lang w:val="en-GB"/>
        </w:rPr>
        <w:t>Authorised Person. This certificate only allows access into the room concerned and is NOT a permit to work on or near to exposed ‘LIVE’ equipment.</w:t>
      </w:r>
    </w:p>
    <w:p w14:paraId="0D19A2A2" w14:textId="77777777" w:rsidR="007223A7" w:rsidRPr="00EE2CF5" w:rsidRDefault="007223A7" w:rsidP="007223A7">
      <w:pPr>
        <w:tabs>
          <w:tab w:val="left" w:pos="709"/>
        </w:tabs>
        <w:ind w:left="709"/>
        <w:jc w:val="both"/>
        <w:rPr>
          <w:rFonts w:asciiTheme="minorHAnsi" w:hAnsiTheme="minorHAnsi"/>
          <w:sz w:val="24"/>
          <w:szCs w:val="24"/>
          <w:lang w:val="en-GB"/>
        </w:rPr>
      </w:pPr>
    </w:p>
    <w:p w14:paraId="2B80C9FD" w14:textId="77777777" w:rsidR="007223A7" w:rsidRPr="00EE2CF5" w:rsidRDefault="007223A7" w:rsidP="007223A7">
      <w:pPr>
        <w:tabs>
          <w:tab w:val="left" w:pos="709"/>
        </w:tabs>
        <w:ind w:left="709"/>
        <w:jc w:val="both"/>
        <w:rPr>
          <w:rFonts w:asciiTheme="minorHAnsi" w:hAnsiTheme="minorHAnsi"/>
          <w:b/>
          <w:sz w:val="24"/>
          <w:szCs w:val="24"/>
          <w:lang w:val="en-GB"/>
        </w:rPr>
      </w:pPr>
      <w:r w:rsidRPr="00EE2CF5">
        <w:rPr>
          <w:rFonts w:asciiTheme="minorHAnsi" w:hAnsiTheme="minorHAnsi"/>
          <w:b/>
          <w:sz w:val="24"/>
          <w:szCs w:val="24"/>
          <w:lang w:val="en-GB"/>
        </w:rPr>
        <w:t>Test on Earthing System</w:t>
      </w:r>
    </w:p>
    <w:p w14:paraId="06D1BE0A" w14:textId="77777777" w:rsidR="007223A7" w:rsidRPr="00EE2CF5" w:rsidRDefault="007223A7" w:rsidP="007223A7">
      <w:pPr>
        <w:tabs>
          <w:tab w:val="left" w:pos="709"/>
        </w:tabs>
        <w:ind w:left="709"/>
        <w:jc w:val="both"/>
        <w:rPr>
          <w:rFonts w:asciiTheme="minorHAnsi" w:hAnsiTheme="minorHAnsi"/>
          <w:sz w:val="24"/>
          <w:szCs w:val="24"/>
          <w:lang w:val="en-GB"/>
        </w:rPr>
      </w:pPr>
    </w:p>
    <w:p w14:paraId="377431EB" w14:textId="77777777" w:rsidR="007223A7" w:rsidRPr="00EE2CF5" w:rsidRDefault="007223A7" w:rsidP="007223A7">
      <w:pPr>
        <w:tabs>
          <w:tab w:val="left" w:pos="709"/>
        </w:tabs>
        <w:ind w:left="709"/>
        <w:jc w:val="both"/>
        <w:rPr>
          <w:rFonts w:asciiTheme="minorHAnsi" w:hAnsiTheme="minorHAnsi"/>
          <w:b/>
          <w:sz w:val="24"/>
          <w:szCs w:val="24"/>
          <w:lang w:val="en-GB"/>
        </w:rPr>
      </w:pPr>
      <w:r w:rsidRPr="00EE2CF5">
        <w:rPr>
          <w:rFonts w:asciiTheme="minorHAnsi" w:hAnsiTheme="minorHAnsi"/>
          <w:b/>
          <w:sz w:val="24"/>
          <w:szCs w:val="24"/>
          <w:lang w:val="en-GB"/>
        </w:rPr>
        <w:t>Protective Earthing</w:t>
      </w:r>
    </w:p>
    <w:p w14:paraId="7FABC541" w14:textId="77777777" w:rsidR="007223A7" w:rsidRPr="00EE2CF5" w:rsidRDefault="007223A7" w:rsidP="007223A7">
      <w:pPr>
        <w:tabs>
          <w:tab w:val="left" w:pos="709"/>
        </w:tabs>
        <w:ind w:left="709"/>
        <w:jc w:val="both"/>
        <w:rPr>
          <w:rFonts w:asciiTheme="minorHAnsi" w:hAnsiTheme="minorHAnsi"/>
          <w:sz w:val="24"/>
          <w:szCs w:val="24"/>
          <w:lang w:val="en-GB"/>
        </w:rPr>
      </w:pPr>
    </w:p>
    <w:p w14:paraId="7BBB5A5A"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Part 4 of the 17th Edition of the I.E.E Regulations states ‘In each installation main protective bonding conductors complying with chapter 41 shall connect to the main earthing terminal for that installation’, extraneous conductive parts may include the </w:t>
      </w:r>
      <w:r w:rsidR="0001774C" w:rsidRPr="00EE2CF5">
        <w:rPr>
          <w:rFonts w:asciiTheme="minorHAnsi" w:hAnsiTheme="minorHAnsi"/>
          <w:sz w:val="24"/>
          <w:szCs w:val="24"/>
          <w:lang w:val="en-GB"/>
        </w:rPr>
        <w:t>following: -</w:t>
      </w:r>
    </w:p>
    <w:p w14:paraId="5D8625C1" w14:textId="77777777" w:rsidR="007223A7" w:rsidRPr="00EE2CF5" w:rsidRDefault="007223A7" w:rsidP="007223A7">
      <w:pPr>
        <w:tabs>
          <w:tab w:val="left" w:pos="709"/>
        </w:tabs>
        <w:ind w:left="709"/>
        <w:jc w:val="both"/>
        <w:rPr>
          <w:rFonts w:asciiTheme="minorHAnsi" w:hAnsiTheme="minorHAnsi"/>
          <w:sz w:val="24"/>
          <w:szCs w:val="24"/>
          <w:lang w:val="en-GB"/>
        </w:rPr>
      </w:pPr>
    </w:p>
    <w:p w14:paraId="7E634F13" w14:textId="77777777" w:rsidR="007223A7" w:rsidRPr="00EE2CF5" w:rsidRDefault="007223A7" w:rsidP="007223A7">
      <w:pPr>
        <w:tabs>
          <w:tab w:val="left" w:pos="709"/>
        </w:tabs>
        <w:ind w:left="709"/>
        <w:jc w:val="both"/>
        <w:rPr>
          <w:rFonts w:asciiTheme="minorHAnsi" w:hAnsiTheme="minorHAnsi"/>
          <w:sz w:val="24"/>
          <w:szCs w:val="24"/>
          <w:lang w:val="en-GB"/>
        </w:rPr>
      </w:pPr>
      <w:proofErr w:type="spellStart"/>
      <w:r w:rsidRPr="00EE2CF5">
        <w:rPr>
          <w:rFonts w:asciiTheme="minorHAnsi" w:hAnsiTheme="minorHAnsi"/>
          <w:sz w:val="24"/>
          <w:szCs w:val="24"/>
          <w:lang w:val="en-GB"/>
        </w:rPr>
        <w:t>i</w:t>
      </w:r>
      <w:proofErr w:type="spellEnd"/>
      <w:r w:rsidRPr="00EE2CF5">
        <w:rPr>
          <w:rFonts w:asciiTheme="minorHAnsi" w:hAnsiTheme="minorHAnsi"/>
          <w:sz w:val="24"/>
          <w:szCs w:val="24"/>
          <w:lang w:val="en-GB"/>
        </w:rPr>
        <w:t>.</w:t>
      </w:r>
      <w:r w:rsidRPr="00EE2CF5">
        <w:rPr>
          <w:rFonts w:asciiTheme="minorHAnsi" w:hAnsiTheme="minorHAnsi"/>
          <w:sz w:val="24"/>
          <w:szCs w:val="24"/>
          <w:lang w:val="en-GB"/>
        </w:rPr>
        <w:tab/>
        <w:t>Incoming main water service pipes</w:t>
      </w:r>
    </w:p>
    <w:p w14:paraId="42DD96AB"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ii.</w:t>
      </w:r>
      <w:r w:rsidRPr="00EE2CF5">
        <w:rPr>
          <w:rFonts w:asciiTheme="minorHAnsi" w:hAnsiTheme="minorHAnsi"/>
          <w:sz w:val="24"/>
          <w:szCs w:val="24"/>
          <w:lang w:val="en-GB"/>
        </w:rPr>
        <w:tab/>
        <w:t>Incoming fire mains</w:t>
      </w:r>
    </w:p>
    <w:p w14:paraId="49EA073F"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iii.</w:t>
      </w:r>
      <w:r w:rsidRPr="00EE2CF5">
        <w:rPr>
          <w:rFonts w:asciiTheme="minorHAnsi" w:hAnsiTheme="minorHAnsi"/>
          <w:sz w:val="24"/>
          <w:szCs w:val="24"/>
          <w:lang w:val="en-GB"/>
        </w:rPr>
        <w:tab/>
      </w:r>
      <w:proofErr w:type="gramStart"/>
      <w:r w:rsidRPr="00EE2CF5">
        <w:rPr>
          <w:rFonts w:asciiTheme="minorHAnsi" w:hAnsiTheme="minorHAnsi"/>
          <w:sz w:val="24"/>
          <w:szCs w:val="24"/>
          <w:lang w:val="en-GB"/>
        </w:rPr>
        <w:t>Other</w:t>
      </w:r>
      <w:proofErr w:type="gramEnd"/>
      <w:r w:rsidRPr="00EE2CF5">
        <w:rPr>
          <w:rFonts w:asciiTheme="minorHAnsi" w:hAnsiTheme="minorHAnsi"/>
          <w:sz w:val="24"/>
          <w:szCs w:val="24"/>
          <w:lang w:val="en-GB"/>
        </w:rPr>
        <w:t xml:space="preserve"> service pipes and ducting</w:t>
      </w:r>
    </w:p>
    <w:p w14:paraId="3224CFA8"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iv.</w:t>
      </w:r>
      <w:r w:rsidRPr="00EE2CF5">
        <w:rPr>
          <w:rFonts w:asciiTheme="minorHAnsi" w:hAnsiTheme="minorHAnsi"/>
          <w:sz w:val="24"/>
          <w:szCs w:val="24"/>
          <w:lang w:val="en-GB"/>
        </w:rPr>
        <w:tab/>
        <w:t>Air conditioning systems</w:t>
      </w:r>
    </w:p>
    <w:p w14:paraId="493F3CB8"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v.</w:t>
      </w:r>
      <w:r w:rsidRPr="00EE2CF5">
        <w:rPr>
          <w:rFonts w:asciiTheme="minorHAnsi" w:hAnsiTheme="minorHAnsi"/>
          <w:sz w:val="24"/>
          <w:szCs w:val="24"/>
          <w:lang w:val="en-GB"/>
        </w:rPr>
        <w:tab/>
        <w:t>Exposed metallic structural parts of the building</w:t>
      </w:r>
    </w:p>
    <w:p w14:paraId="1A092CC6"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vi.</w:t>
      </w:r>
      <w:r w:rsidRPr="00EE2CF5">
        <w:rPr>
          <w:rFonts w:asciiTheme="minorHAnsi" w:hAnsiTheme="minorHAnsi"/>
          <w:sz w:val="24"/>
          <w:szCs w:val="24"/>
          <w:lang w:val="en-GB"/>
        </w:rPr>
        <w:tab/>
        <w:t>The lightning protective system</w:t>
      </w:r>
    </w:p>
    <w:p w14:paraId="6D0757CE"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vii.</w:t>
      </w:r>
      <w:r w:rsidRPr="00EE2CF5">
        <w:rPr>
          <w:rFonts w:asciiTheme="minorHAnsi" w:hAnsiTheme="minorHAnsi"/>
          <w:sz w:val="24"/>
          <w:szCs w:val="24"/>
          <w:lang w:val="en-GB"/>
        </w:rPr>
        <w:tab/>
        <w:t>Incoming main gas service pipes.</w:t>
      </w:r>
    </w:p>
    <w:p w14:paraId="4DC07CA9" w14:textId="77777777" w:rsidR="007223A7" w:rsidRPr="00EE2CF5" w:rsidRDefault="007223A7" w:rsidP="007223A7">
      <w:pPr>
        <w:tabs>
          <w:tab w:val="left" w:pos="709"/>
        </w:tabs>
        <w:ind w:left="709"/>
        <w:jc w:val="both"/>
        <w:rPr>
          <w:rFonts w:asciiTheme="minorHAnsi" w:hAnsiTheme="minorHAnsi"/>
          <w:sz w:val="24"/>
          <w:szCs w:val="24"/>
          <w:lang w:val="en-GB"/>
        </w:rPr>
      </w:pPr>
    </w:p>
    <w:p w14:paraId="6C7B3EED"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Supplementary bonding conductors connecting exposed conductive parts are generally but not limited to the </w:t>
      </w:r>
      <w:r w:rsidR="0001774C" w:rsidRPr="00EE2CF5">
        <w:rPr>
          <w:rFonts w:asciiTheme="minorHAnsi" w:hAnsiTheme="minorHAnsi"/>
          <w:sz w:val="24"/>
          <w:szCs w:val="24"/>
          <w:lang w:val="en-GB"/>
        </w:rPr>
        <w:t>following: -</w:t>
      </w:r>
    </w:p>
    <w:p w14:paraId="4F29FAA4" w14:textId="77777777" w:rsidR="007223A7" w:rsidRPr="00EE2CF5" w:rsidRDefault="007223A7" w:rsidP="007223A7">
      <w:pPr>
        <w:tabs>
          <w:tab w:val="left" w:pos="709"/>
        </w:tabs>
        <w:ind w:left="709"/>
        <w:jc w:val="both"/>
        <w:rPr>
          <w:rFonts w:asciiTheme="minorHAnsi" w:hAnsiTheme="minorHAnsi"/>
          <w:sz w:val="24"/>
          <w:szCs w:val="24"/>
          <w:lang w:val="en-GB"/>
        </w:rPr>
      </w:pPr>
    </w:p>
    <w:p w14:paraId="188138D4" w14:textId="77777777" w:rsidR="007223A7" w:rsidRPr="00EE2CF5" w:rsidRDefault="007223A7" w:rsidP="007223A7">
      <w:pPr>
        <w:tabs>
          <w:tab w:val="left" w:pos="709"/>
        </w:tabs>
        <w:ind w:left="709"/>
        <w:jc w:val="both"/>
        <w:rPr>
          <w:rFonts w:asciiTheme="minorHAnsi" w:hAnsiTheme="minorHAnsi"/>
          <w:sz w:val="24"/>
          <w:szCs w:val="24"/>
          <w:lang w:val="en-GB"/>
        </w:rPr>
      </w:pPr>
      <w:proofErr w:type="spellStart"/>
      <w:r w:rsidRPr="00EE2CF5">
        <w:rPr>
          <w:rFonts w:asciiTheme="minorHAnsi" w:hAnsiTheme="minorHAnsi"/>
          <w:sz w:val="24"/>
          <w:szCs w:val="24"/>
          <w:lang w:val="en-GB"/>
        </w:rPr>
        <w:t>i</w:t>
      </w:r>
      <w:proofErr w:type="spellEnd"/>
      <w:r w:rsidRPr="00EE2CF5">
        <w:rPr>
          <w:rFonts w:asciiTheme="minorHAnsi" w:hAnsiTheme="minorHAnsi"/>
          <w:sz w:val="24"/>
          <w:szCs w:val="24"/>
          <w:lang w:val="en-GB"/>
        </w:rPr>
        <w:t>.</w:t>
      </w:r>
      <w:r w:rsidRPr="00EE2CF5">
        <w:rPr>
          <w:rFonts w:asciiTheme="minorHAnsi" w:hAnsiTheme="minorHAnsi"/>
          <w:sz w:val="24"/>
          <w:szCs w:val="24"/>
          <w:lang w:val="en-GB"/>
        </w:rPr>
        <w:tab/>
        <w:t>Trunking / Tray</w:t>
      </w:r>
    </w:p>
    <w:p w14:paraId="306DC8ED"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ii.</w:t>
      </w:r>
      <w:r w:rsidRPr="00EE2CF5">
        <w:rPr>
          <w:rFonts w:asciiTheme="minorHAnsi" w:hAnsiTheme="minorHAnsi"/>
          <w:sz w:val="24"/>
          <w:szCs w:val="24"/>
          <w:lang w:val="en-GB"/>
        </w:rPr>
        <w:tab/>
        <w:t>Ducting</w:t>
      </w:r>
    </w:p>
    <w:p w14:paraId="7EC1F081"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iii.</w:t>
      </w:r>
      <w:r w:rsidRPr="00EE2CF5">
        <w:rPr>
          <w:rFonts w:asciiTheme="minorHAnsi" w:hAnsiTheme="minorHAnsi"/>
          <w:sz w:val="24"/>
          <w:szCs w:val="24"/>
          <w:lang w:val="en-GB"/>
        </w:rPr>
        <w:tab/>
        <w:t>Extraneous metal work</w:t>
      </w:r>
    </w:p>
    <w:p w14:paraId="71347ED8"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iv.</w:t>
      </w:r>
      <w:r w:rsidRPr="00EE2CF5">
        <w:rPr>
          <w:rFonts w:asciiTheme="minorHAnsi" w:hAnsiTheme="minorHAnsi"/>
          <w:sz w:val="24"/>
          <w:szCs w:val="24"/>
          <w:lang w:val="en-GB"/>
        </w:rPr>
        <w:tab/>
        <w:t>LV switchgear and motor control centres (MCC’s)</w:t>
      </w:r>
    </w:p>
    <w:p w14:paraId="05F31996" w14:textId="77777777" w:rsidR="007223A7" w:rsidRPr="00EE2CF5" w:rsidRDefault="007223A7" w:rsidP="007223A7">
      <w:pPr>
        <w:tabs>
          <w:tab w:val="left" w:pos="709"/>
        </w:tabs>
        <w:ind w:left="709"/>
        <w:jc w:val="both"/>
        <w:rPr>
          <w:rFonts w:asciiTheme="minorHAnsi" w:hAnsiTheme="minorHAnsi"/>
          <w:sz w:val="24"/>
          <w:szCs w:val="24"/>
          <w:lang w:val="en-GB"/>
        </w:rPr>
      </w:pPr>
    </w:p>
    <w:p w14:paraId="5A293F5F"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Due to the multitude of various types of exposed extraneous metallic parts within the site, the items to be bonded will be identified on an </w:t>
      </w:r>
      <w:proofErr w:type="gramStart"/>
      <w:r w:rsidRPr="00EE2CF5">
        <w:rPr>
          <w:rFonts w:asciiTheme="minorHAnsi" w:hAnsiTheme="minorHAnsi"/>
          <w:sz w:val="24"/>
          <w:szCs w:val="24"/>
          <w:lang w:val="en-GB"/>
        </w:rPr>
        <w:t>area by area</w:t>
      </w:r>
      <w:proofErr w:type="gramEnd"/>
      <w:r w:rsidRPr="00EE2CF5">
        <w:rPr>
          <w:rFonts w:asciiTheme="minorHAnsi" w:hAnsiTheme="minorHAnsi"/>
          <w:sz w:val="24"/>
          <w:szCs w:val="24"/>
          <w:lang w:val="en-GB"/>
        </w:rPr>
        <w:t xml:space="preserve"> basis.</w:t>
      </w:r>
    </w:p>
    <w:p w14:paraId="7B70FBF8" w14:textId="77777777" w:rsidR="007223A7" w:rsidRPr="00EE2CF5" w:rsidRDefault="007223A7" w:rsidP="007223A7">
      <w:pPr>
        <w:tabs>
          <w:tab w:val="left" w:pos="709"/>
        </w:tabs>
        <w:ind w:left="709"/>
        <w:jc w:val="both"/>
        <w:rPr>
          <w:rFonts w:asciiTheme="minorHAnsi" w:hAnsiTheme="minorHAnsi"/>
          <w:sz w:val="24"/>
          <w:szCs w:val="24"/>
          <w:lang w:val="en-GB"/>
        </w:rPr>
      </w:pPr>
    </w:p>
    <w:p w14:paraId="387F5ED7" w14:textId="77777777"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Where practicable, </w:t>
      </w:r>
      <w:r w:rsidR="00FF393C" w:rsidRPr="00EE2CF5">
        <w:rPr>
          <w:rFonts w:asciiTheme="minorHAnsi" w:hAnsiTheme="minorHAnsi"/>
          <w:sz w:val="24"/>
          <w:szCs w:val="24"/>
          <w:lang w:val="en-GB"/>
        </w:rPr>
        <w:t>all</w:t>
      </w:r>
      <w:r w:rsidRPr="00EE2CF5">
        <w:rPr>
          <w:rFonts w:asciiTheme="minorHAnsi" w:hAnsiTheme="minorHAnsi"/>
          <w:sz w:val="24"/>
          <w:szCs w:val="24"/>
          <w:lang w:val="en-GB"/>
        </w:rPr>
        <w:t xml:space="preserve"> the above services will be connected to the nearest main earth bar, (i.e. the main earth bar which is connected directly to the earth matrix). The size of the protective bonding conductors </w:t>
      </w:r>
      <w:r w:rsidR="007D0CD0" w:rsidRPr="00EE2CF5">
        <w:rPr>
          <w:rFonts w:asciiTheme="minorHAnsi" w:hAnsiTheme="minorHAnsi"/>
          <w:sz w:val="24"/>
          <w:szCs w:val="24"/>
          <w:lang w:val="en-GB"/>
        </w:rPr>
        <w:t>is</w:t>
      </w:r>
      <w:r w:rsidRPr="00EE2CF5">
        <w:rPr>
          <w:rFonts w:asciiTheme="minorHAnsi" w:hAnsiTheme="minorHAnsi"/>
          <w:sz w:val="24"/>
          <w:szCs w:val="24"/>
          <w:lang w:val="en-GB"/>
        </w:rPr>
        <w:t xml:space="preserve"> shown on the main earthing schematic drawings</w:t>
      </w:r>
    </w:p>
    <w:p w14:paraId="096640CA" w14:textId="77777777" w:rsidR="007223A7" w:rsidRPr="00EE2CF5" w:rsidRDefault="007223A7" w:rsidP="0001774C">
      <w:pPr>
        <w:tabs>
          <w:tab w:val="left" w:pos="709"/>
        </w:tabs>
        <w:jc w:val="both"/>
        <w:rPr>
          <w:rFonts w:asciiTheme="minorHAnsi" w:hAnsiTheme="minorHAnsi"/>
          <w:sz w:val="24"/>
          <w:szCs w:val="24"/>
          <w:lang w:val="en-GB"/>
        </w:rPr>
      </w:pPr>
    </w:p>
    <w:p w14:paraId="32D04154" w14:textId="77777777" w:rsidR="007223A7" w:rsidRPr="00EE2CF5" w:rsidRDefault="007223A7" w:rsidP="007223A7">
      <w:pPr>
        <w:tabs>
          <w:tab w:val="left" w:pos="709"/>
        </w:tabs>
        <w:ind w:left="709"/>
        <w:jc w:val="both"/>
        <w:rPr>
          <w:rFonts w:asciiTheme="minorHAnsi" w:hAnsiTheme="minorHAnsi"/>
          <w:b/>
          <w:sz w:val="24"/>
          <w:szCs w:val="24"/>
          <w:lang w:val="en-GB"/>
        </w:rPr>
      </w:pPr>
      <w:r w:rsidRPr="00EE2CF5">
        <w:rPr>
          <w:rFonts w:asciiTheme="minorHAnsi" w:hAnsiTheme="minorHAnsi"/>
          <w:b/>
          <w:sz w:val="24"/>
          <w:szCs w:val="24"/>
          <w:lang w:val="en-GB"/>
        </w:rPr>
        <w:t>3rd Party Commissioning Permit to Energise/ Request for Power</w:t>
      </w:r>
    </w:p>
    <w:p w14:paraId="7A66F2FA" w14:textId="77777777" w:rsidR="007223A7" w:rsidRPr="00EE2CF5" w:rsidRDefault="007223A7" w:rsidP="007223A7">
      <w:pPr>
        <w:tabs>
          <w:tab w:val="left" w:pos="709"/>
        </w:tabs>
        <w:ind w:left="709"/>
        <w:jc w:val="both"/>
        <w:rPr>
          <w:rFonts w:asciiTheme="minorHAnsi" w:hAnsiTheme="minorHAnsi"/>
          <w:sz w:val="24"/>
          <w:szCs w:val="24"/>
          <w:lang w:val="en-GB"/>
        </w:rPr>
      </w:pPr>
    </w:p>
    <w:p w14:paraId="5A845B40" w14:textId="77777777" w:rsidR="007223A7" w:rsidRPr="00EE2CF5" w:rsidRDefault="007223A7" w:rsidP="007223A7">
      <w:pPr>
        <w:tabs>
          <w:tab w:val="left" w:pos="709"/>
        </w:tabs>
        <w:ind w:left="709"/>
        <w:jc w:val="both"/>
        <w:rPr>
          <w:rFonts w:asciiTheme="minorHAnsi" w:hAnsiTheme="minorHAnsi"/>
          <w:b/>
          <w:sz w:val="24"/>
          <w:szCs w:val="24"/>
          <w:lang w:val="en-GB"/>
        </w:rPr>
      </w:pPr>
      <w:r w:rsidRPr="00EE2CF5">
        <w:rPr>
          <w:rFonts w:asciiTheme="minorHAnsi" w:hAnsiTheme="minorHAnsi"/>
          <w:b/>
          <w:sz w:val="24"/>
          <w:szCs w:val="24"/>
          <w:lang w:val="en-GB"/>
        </w:rPr>
        <w:t>Request for power by 3rd party.</w:t>
      </w:r>
    </w:p>
    <w:p w14:paraId="22AD9EF6" w14:textId="77777777" w:rsidR="007223A7" w:rsidRPr="00EE2CF5" w:rsidRDefault="007223A7" w:rsidP="007223A7">
      <w:pPr>
        <w:tabs>
          <w:tab w:val="left" w:pos="709"/>
        </w:tabs>
        <w:ind w:left="709"/>
        <w:jc w:val="both"/>
        <w:rPr>
          <w:rFonts w:asciiTheme="minorHAnsi" w:hAnsiTheme="minorHAnsi"/>
          <w:sz w:val="24"/>
          <w:szCs w:val="24"/>
          <w:lang w:val="en-GB"/>
        </w:rPr>
      </w:pPr>
    </w:p>
    <w:p w14:paraId="79B80EBE" w14:textId="3AE0A0A6" w:rsidR="007223A7" w:rsidRPr="00EE2CF5" w:rsidRDefault="007223A7" w:rsidP="007223A7">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Note: All Live power supplies are under </w:t>
      </w:r>
      <w:r w:rsidR="00E8384A" w:rsidRPr="00E8384A">
        <w:rPr>
          <w:rFonts w:asciiTheme="minorHAnsi" w:hAnsiTheme="minorHAnsi"/>
          <w:sz w:val="24"/>
          <w:szCs w:val="24"/>
          <w:highlight w:val="red"/>
          <w:lang w:val="en-GB"/>
        </w:rPr>
        <w:t>COMPANY NAME</w:t>
      </w:r>
      <w:r w:rsidRPr="00EE2CF5">
        <w:rPr>
          <w:rFonts w:asciiTheme="minorHAnsi" w:hAnsiTheme="minorHAnsi"/>
          <w:sz w:val="24"/>
          <w:szCs w:val="24"/>
          <w:lang w:val="en-GB"/>
        </w:rPr>
        <w:t xml:space="preserve"> safe systems of work procedures (Permit System) and shall be locked off, dead (once electrically tested), and results are recorded.</w:t>
      </w:r>
    </w:p>
    <w:p w14:paraId="251A84E3" w14:textId="77777777" w:rsidR="007223A7" w:rsidRPr="00EE2CF5" w:rsidRDefault="007223A7" w:rsidP="007223A7">
      <w:pPr>
        <w:tabs>
          <w:tab w:val="left" w:pos="709"/>
        </w:tabs>
        <w:ind w:left="709"/>
        <w:jc w:val="both"/>
        <w:rPr>
          <w:rFonts w:asciiTheme="minorHAnsi" w:hAnsiTheme="minorHAnsi"/>
          <w:sz w:val="24"/>
          <w:szCs w:val="24"/>
          <w:lang w:val="en-GB"/>
        </w:rPr>
      </w:pPr>
    </w:p>
    <w:p w14:paraId="0568C7AB" w14:textId="696C7092" w:rsidR="007223A7" w:rsidRPr="00EE2CF5" w:rsidRDefault="007223A7" w:rsidP="0001774C">
      <w:pPr>
        <w:tabs>
          <w:tab w:val="left" w:pos="709"/>
        </w:tabs>
        <w:ind w:left="709"/>
        <w:jc w:val="both"/>
        <w:rPr>
          <w:rFonts w:asciiTheme="minorHAnsi" w:hAnsiTheme="minorHAnsi"/>
          <w:sz w:val="24"/>
          <w:szCs w:val="24"/>
          <w:lang w:val="en-GB"/>
        </w:rPr>
      </w:pPr>
      <w:r w:rsidRPr="00EE2CF5">
        <w:rPr>
          <w:rFonts w:asciiTheme="minorHAnsi" w:hAnsiTheme="minorHAnsi"/>
          <w:sz w:val="24"/>
          <w:szCs w:val="24"/>
          <w:lang w:val="en-GB"/>
        </w:rPr>
        <w:t xml:space="preserve">If the Main Contractor or 3rd party requires a circuit to be made live for beneficial use or commissioning of their systems, </w:t>
      </w:r>
      <w:r w:rsidR="00E8384A" w:rsidRPr="00E8384A">
        <w:rPr>
          <w:rFonts w:asciiTheme="minorHAnsi" w:hAnsiTheme="minorHAnsi"/>
          <w:sz w:val="24"/>
          <w:szCs w:val="24"/>
          <w:highlight w:val="red"/>
          <w:lang w:val="en-GB"/>
        </w:rPr>
        <w:t>COMPANY NAME</w:t>
      </w:r>
      <w:r w:rsidR="00E8384A" w:rsidRPr="00EE2CF5">
        <w:rPr>
          <w:rFonts w:asciiTheme="minorHAnsi" w:hAnsiTheme="minorHAnsi"/>
          <w:sz w:val="24"/>
          <w:szCs w:val="24"/>
          <w:lang w:val="en-GB"/>
        </w:rPr>
        <w:t xml:space="preserve"> </w:t>
      </w:r>
      <w:r w:rsidRPr="00EE2CF5">
        <w:rPr>
          <w:rFonts w:asciiTheme="minorHAnsi" w:hAnsiTheme="minorHAnsi"/>
          <w:sz w:val="24"/>
          <w:szCs w:val="24"/>
          <w:lang w:val="en-GB"/>
        </w:rPr>
        <w:t>will only make the circuit available once:</w:t>
      </w:r>
    </w:p>
    <w:p w14:paraId="1FC09E60" w14:textId="77777777" w:rsidR="007223A7" w:rsidRPr="00EE2CF5" w:rsidRDefault="007223A7" w:rsidP="007223A7">
      <w:pPr>
        <w:tabs>
          <w:tab w:val="left" w:pos="709"/>
        </w:tabs>
        <w:ind w:left="709"/>
        <w:jc w:val="both"/>
        <w:rPr>
          <w:rFonts w:asciiTheme="minorHAnsi" w:hAnsiTheme="minorHAnsi"/>
          <w:sz w:val="24"/>
          <w:szCs w:val="24"/>
          <w:lang w:val="en-GB"/>
        </w:rPr>
      </w:pPr>
    </w:p>
    <w:p w14:paraId="3B8885A4" w14:textId="77777777" w:rsidR="008B5CA2" w:rsidRPr="00EE2CF5" w:rsidRDefault="007223A7" w:rsidP="002C662F">
      <w:pPr>
        <w:numPr>
          <w:ilvl w:val="0"/>
          <w:numId w:val="60"/>
        </w:numPr>
        <w:tabs>
          <w:tab w:val="left" w:pos="709"/>
        </w:tabs>
        <w:jc w:val="both"/>
        <w:rPr>
          <w:rFonts w:asciiTheme="minorHAnsi" w:hAnsiTheme="minorHAnsi"/>
          <w:sz w:val="24"/>
          <w:szCs w:val="24"/>
          <w:lang w:val="en-GB"/>
        </w:rPr>
      </w:pPr>
      <w:r w:rsidRPr="00EE2CF5">
        <w:rPr>
          <w:rFonts w:asciiTheme="minorHAnsi" w:hAnsiTheme="minorHAnsi"/>
          <w:sz w:val="24"/>
          <w:szCs w:val="24"/>
          <w:lang w:val="en-GB"/>
        </w:rPr>
        <w:t xml:space="preserve">A completed, signed </w:t>
      </w:r>
      <w:r w:rsidR="0076006E" w:rsidRPr="00EE2CF5">
        <w:rPr>
          <w:rFonts w:asciiTheme="minorHAnsi" w:hAnsiTheme="minorHAnsi"/>
          <w:sz w:val="24"/>
          <w:szCs w:val="24"/>
          <w:lang w:val="en-GB"/>
        </w:rPr>
        <w:t>Permit to Energise (</w:t>
      </w:r>
      <w:r w:rsidR="00BC5F40" w:rsidRPr="00EE2CF5">
        <w:rPr>
          <w:rFonts w:asciiTheme="minorHAnsi" w:hAnsiTheme="minorHAnsi"/>
          <w:sz w:val="24"/>
          <w:szCs w:val="24"/>
          <w:lang w:val="en-GB"/>
        </w:rPr>
        <w:t xml:space="preserve">Document Reference </w:t>
      </w:r>
      <w:r w:rsidR="0076006E" w:rsidRPr="00EE2CF5">
        <w:rPr>
          <w:rFonts w:asciiTheme="minorHAnsi" w:hAnsiTheme="minorHAnsi"/>
          <w:sz w:val="24"/>
          <w:szCs w:val="24"/>
          <w:lang w:val="en-GB"/>
        </w:rPr>
        <w:t xml:space="preserve">02-03-01-10) </w:t>
      </w:r>
      <w:r w:rsidRPr="00EE2CF5">
        <w:rPr>
          <w:rFonts w:asciiTheme="minorHAnsi" w:hAnsiTheme="minorHAnsi"/>
          <w:sz w:val="24"/>
          <w:szCs w:val="24"/>
          <w:lang w:val="en-GB"/>
        </w:rPr>
        <w:t>has been received from the requestor</w:t>
      </w:r>
    </w:p>
    <w:p w14:paraId="7F7BCA54" w14:textId="77777777" w:rsidR="0001774C" w:rsidRPr="00EE2CF5" w:rsidRDefault="007223A7" w:rsidP="002C662F">
      <w:pPr>
        <w:numPr>
          <w:ilvl w:val="0"/>
          <w:numId w:val="60"/>
        </w:numPr>
        <w:tabs>
          <w:tab w:val="left" w:pos="709"/>
        </w:tabs>
        <w:jc w:val="both"/>
        <w:rPr>
          <w:rFonts w:asciiTheme="minorHAnsi" w:hAnsiTheme="minorHAnsi"/>
          <w:sz w:val="24"/>
          <w:szCs w:val="24"/>
          <w:lang w:val="en-GB"/>
        </w:rPr>
      </w:pPr>
      <w:r w:rsidRPr="00EE2CF5">
        <w:rPr>
          <w:rFonts w:asciiTheme="minorHAnsi" w:hAnsiTheme="minorHAnsi"/>
          <w:sz w:val="24"/>
          <w:szCs w:val="24"/>
          <w:lang w:val="en-GB"/>
        </w:rPr>
        <w:t>The electrical installation for the area defined upon the permit is fully complete and fully</w:t>
      </w:r>
      <w:r w:rsidR="008B5CA2" w:rsidRPr="00EE2CF5">
        <w:rPr>
          <w:rFonts w:asciiTheme="minorHAnsi" w:hAnsiTheme="minorHAnsi"/>
          <w:sz w:val="24"/>
          <w:szCs w:val="24"/>
          <w:lang w:val="en-GB"/>
        </w:rPr>
        <w:t xml:space="preserve"> </w:t>
      </w:r>
      <w:r w:rsidRPr="00EE2CF5">
        <w:rPr>
          <w:rFonts w:asciiTheme="minorHAnsi" w:hAnsiTheme="minorHAnsi"/>
          <w:sz w:val="24"/>
          <w:szCs w:val="24"/>
          <w:lang w:val="en-GB"/>
        </w:rPr>
        <w:t>tested</w:t>
      </w:r>
    </w:p>
    <w:p w14:paraId="4B0DEBFB" w14:textId="77777777" w:rsidR="007223A7" w:rsidRPr="00EE2CF5" w:rsidRDefault="007223A7" w:rsidP="002C662F">
      <w:pPr>
        <w:numPr>
          <w:ilvl w:val="0"/>
          <w:numId w:val="60"/>
        </w:numPr>
        <w:tabs>
          <w:tab w:val="left" w:pos="709"/>
        </w:tabs>
        <w:jc w:val="both"/>
        <w:rPr>
          <w:rFonts w:asciiTheme="minorHAnsi" w:hAnsiTheme="minorHAnsi"/>
          <w:sz w:val="24"/>
          <w:szCs w:val="24"/>
          <w:lang w:val="en-GB"/>
        </w:rPr>
      </w:pPr>
      <w:r w:rsidRPr="00EE2CF5">
        <w:rPr>
          <w:rFonts w:asciiTheme="minorHAnsi" w:hAnsiTheme="minorHAnsi"/>
          <w:sz w:val="24"/>
          <w:szCs w:val="24"/>
          <w:lang w:val="en-GB"/>
        </w:rPr>
        <w:t>The requestor is fully aware of the terms defined within Part 3 Conditions of the Permit;</w:t>
      </w:r>
    </w:p>
    <w:p w14:paraId="7022D293" w14:textId="2E7C4ADF" w:rsidR="008B5CA2" w:rsidRPr="00EE2CF5" w:rsidRDefault="00D72494" w:rsidP="002C662F">
      <w:pPr>
        <w:numPr>
          <w:ilvl w:val="0"/>
          <w:numId w:val="60"/>
        </w:numPr>
        <w:tabs>
          <w:tab w:val="left" w:pos="709"/>
        </w:tabs>
        <w:jc w:val="both"/>
        <w:rPr>
          <w:rFonts w:asciiTheme="minorHAnsi" w:hAnsiTheme="minorHAnsi"/>
          <w:sz w:val="24"/>
          <w:szCs w:val="24"/>
          <w:lang w:val="en-GB"/>
        </w:rPr>
      </w:pPr>
      <w:r w:rsidRPr="00C67D40">
        <w:rPr>
          <w:rFonts w:asciiTheme="minorHAnsi" w:hAnsiTheme="minorHAnsi"/>
          <w:sz w:val="24"/>
          <w:szCs w:val="24"/>
          <w:highlight w:val="red"/>
        </w:rPr>
        <w:t>COMPANY NAME</w:t>
      </w:r>
      <w:r w:rsidRPr="00EE2CF5">
        <w:rPr>
          <w:rFonts w:asciiTheme="minorHAnsi" w:hAnsiTheme="minorHAnsi"/>
          <w:sz w:val="24"/>
          <w:szCs w:val="24"/>
        </w:rPr>
        <w:t xml:space="preserve"> </w:t>
      </w:r>
      <w:r w:rsidR="005B1C73" w:rsidRPr="00EE2CF5">
        <w:rPr>
          <w:rFonts w:asciiTheme="minorHAnsi" w:hAnsiTheme="minorHAnsi"/>
          <w:sz w:val="24"/>
          <w:szCs w:val="24"/>
          <w:lang w:val="en-GB"/>
        </w:rPr>
        <w:t xml:space="preserve">Senior Authorised Person / </w:t>
      </w:r>
      <w:r w:rsidR="007223A7" w:rsidRPr="00EE2CF5">
        <w:rPr>
          <w:rFonts w:asciiTheme="minorHAnsi" w:hAnsiTheme="minorHAnsi"/>
          <w:sz w:val="24"/>
          <w:szCs w:val="24"/>
          <w:lang w:val="en-GB"/>
        </w:rPr>
        <w:t>Authorised Person considers the request acceptable and safe.</w:t>
      </w:r>
    </w:p>
    <w:p w14:paraId="02F53BCE" w14:textId="51BF45B2" w:rsidR="007223A7" w:rsidRPr="00EE2CF5" w:rsidRDefault="007223A7" w:rsidP="002C662F">
      <w:pPr>
        <w:numPr>
          <w:ilvl w:val="0"/>
          <w:numId w:val="60"/>
        </w:numPr>
        <w:tabs>
          <w:tab w:val="left" w:pos="709"/>
        </w:tabs>
        <w:jc w:val="both"/>
        <w:rPr>
          <w:rFonts w:asciiTheme="minorHAnsi" w:hAnsiTheme="minorHAnsi"/>
          <w:sz w:val="24"/>
          <w:szCs w:val="24"/>
          <w:lang w:val="en-GB"/>
        </w:rPr>
      </w:pPr>
      <w:r w:rsidRPr="00EE2CF5">
        <w:rPr>
          <w:rFonts w:asciiTheme="minorHAnsi" w:hAnsiTheme="minorHAnsi"/>
          <w:sz w:val="24"/>
          <w:szCs w:val="24"/>
          <w:lang w:val="en-GB"/>
        </w:rPr>
        <w:t xml:space="preserve">The requestor is fully aware that where </w:t>
      </w:r>
      <w:r w:rsidR="00E8384A" w:rsidRPr="00E8384A">
        <w:rPr>
          <w:rFonts w:asciiTheme="minorHAnsi" w:hAnsiTheme="minorHAnsi"/>
          <w:sz w:val="24"/>
          <w:szCs w:val="24"/>
          <w:highlight w:val="red"/>
          <w:lang w:val="en-GB"/>
        </w:rPr>
        <w:t>COMPANY NAME</w:t>
      </w:r>
      <w:r w:rsidR="00E8384A" w:rsidRPr="00EE2CF5">
        <w:rPr>
          <w:rFonts w:asciiTheme="minorHAnsi" w:hAnsiTheme="minorHAnsi"/>
          <w:sz w:val="24"/>
          <w:szCs w:val="24"/>
          <w:lang w:val="en-GB"/>
        </w:rPr>
        <w:t xml:space="preserve"> </w:t>
      </w:r>
      <w:proofErr w:type="gramStart"/>
      <w:r w:rsidRPr="00EE2CF5">
        <w:rPr>
          <w:rFonts w:asciiTheme="minorHAnsi" w:hAnsiTheme="minorHAnsi"/>
          <w:sz w:val="24"/>
          <w:szCs w:val="24"/>
          <w:lang w:val="en-GB"/>
        </w:rPr>
        <w:t>are</w:t>
      </w:r>
      <w:proofErr w:type="gramEnd"/>
      <w:r w:rsidRPr="00EE2CF5">
        <w:rPr>
          <w:rFonts w:asciiTheme="minorHAnsi" w:hAnsiTheme="minorHAnsi"/>
          <w:sz w:val="24"/>
          <w:szCs w:val="24"/>
          <w:lang w:val="en-GB"/>
        </w:rPr>
        <w:t xml:space="preserve"> required to carry out electrical works within the defined area on the permit, the circuit shall be isolated and verified </w:t>
      </w:r>
      <w:proofErr w:type="gramStart"/>
      <w:r w:rsidRPr="00EE2CF5">
        <w:rPr>
          <w:rFonts w:asciiTheme="minorHAnsi" w:hAnsiTheme="minorHAnsi"/>
          <w:sz w:val="24"/>
          <w:szCs w:val="24"/>
          <w:lang w:val="en-GB"/>
        </w:rPr>
        <w:t>dead, and</w:t>
      </w:r>
      <w:proofErr w:type="gramEnd"/>
      <w:r w:rsidRPr="00EE2CF5">
        <w:rPr>
          <w:rFonts w:asciiTheme="minorHAnsi" w:hAnsiTheme="minorHAnsi"/>
          <w:sz w:val="24"/>
          <w:szCs w:val="24"/>
          <w:lang w:val="en-GB"/>
        </w:rPr>
        <w:t xml:space="preserve"> locked off whilst </w:t>
      </w:r>
      <w:r w:rsidR="00D72494" w:rsidRPr="00C67D40">
        <w:rPr>
          <w:rFonts w:asciiTheme="minorHAnsi" w:hAnsiTheme="minorHAnsi"/>
          <w:sz w:val="24"/>
          <w:szCs w:val="24"/>
          <w:highlight w:val="red"/>
        </w:rPr>
        <w:t>COMPANY NAME</w:t>
      </w:r>
      <w:r w:rsidR="00D72494" w:rsidRPr="00EE2CF5">
        <w:rPr>
          <w:rFonts w:asciiTheme="minorHAnsi" w:hAnsiTheme="minorHAnsi"/>
          <w:sz w:val="24"/>
          <w:szCs w:val="24"/>
        </w:rPr>
        <w:t xml:space="preserve"> </w:t>
      </w:r>
      <w:r w:rsidRPr="00EE2CF5">
        <w:rPr>
          <w:rFonts w:asciiTheme="minorHAnsi" w:hAnsiTheme="minorHAnsi"/>
          <w:sz w:val="24"/>
          <w:szCs w:val="24"/>
          <w:lang w:val="en-GB"/>
        </w:rPr>
        <w:t>carry out their works.</w:t>
      </w:r>
    </w:p>
    <w:p w14:paraId="1503FE9E" w14:textId="77777777" w:rsidR="007223A7" w:rsidRPr="00EE2CF5" w:rsidRDefault="007223A7" w:rsidP="007223A7">
      <w:pPr>
        <w:tabs>
          <w:tab w:val="left" w:pos="709"/>
        </w:tabs>
        <w:ind w:left="709"/>
        <w:jc w:val="both"/>
        <w:rPr>
          <w:rFonts w:asciiTheme="minorHAnsi" w:hAnsiTheme="minorHAnsi"/>
          <w:sz w:val="24"/>
          <w:szCs w:val="24"/>
          <w:lang w:val="en-GB"/>
        </w:rPr>
      </w:pPr>
    </w:p>
    <w:p w14:paraId="554BB064" w14:textId="6A0161EF" w:rsidR="007223A7" w:rsidRPr="00EE2CF5" w:rsidRDefault="007223A7" w:rsidP="008B5CA2">
      <w:pPr>
        <w:tabs>
          <w:tab w:val="left" w:pos="709"/>
        </w:tabs>
        <w:ind w:left="709"/>
        <w:rPr>
          <w:rFonts w:asciiTheme="minorHAnsi" w:hAnsiTheme="minorHAnsi"/>
          <w:sz w:val="24"/>
          <w:szCs w:val="24"/>
          <w:lang w:val="en-GB"/>
        </w:rPr>
      </w:pPr>
      <w:r w:rsidRPr="00EE2CF5">
        <w:rPr>
          <w:rFonts w:asciiTheme="minorHAnsi" w:hAnsiTheme="minorHAnsi"/>
          <w:sz w:val="24"/>
          <w:szCs w:val="24"/>
          <w:lang w:val="en-GB"/>
        </w:rPr>
        <w:t xml:space="preserve">The Requestor takes full responsibility for implementing a safe system of work for all electrical installations and equipment emanating from the isolation point made live by </w:t>
      </w:r>
      <w:r w:rsidR="00E8384A" w:rsidRPr="00E8384A">
        <w:rPr>
          <w:rFonts w:asciiTheme="minorHAnsi" w:hAnsiTheme="minorHAnsi"/>
          <w:sz w:val="24"/>
          <w:szCs w:val="24"/>
          <w:highlight w:val="red"/>
          <w:lang w:val="en-GB"/>
        </w:rPr>
        <w:t>COMPANY NAME</w:t>
      </w:r>
      <w:r w:rsidR="008B5CA2" w:rsidRPr="00EE2CF5">
        <w:rPr>
          <w:rFonts w:asciiTheme="minorHAnsi" w:hAnsiTheme="minorHAnsi"/>
          <w:sz w:val="24"/>
          <w:szCs w:val="24"/>
          <w:lang w:val="en-GB"/>
        </w:rPr>
        <w:t xml:space="preserve"> </w:t>
      </w:r>
      <w:r w:rsidR="00FF393C" w:rsidRPr="00EE2CF5">
        <w:rPr>
          <w:rFonts w:asciiTheme="minorHAnsi" w:hAnsiTheme="minorHAnsi"/>
          <w:sz w:val="24"/>
          <w:szCs w:val="24"/>
          <w:lang w:val="en-GB"/>
        </w:rPr>
        <w:t>because of</w:t>
      </w:r>
      <w:r w:rsidR="008B5CA2" w:rsidRPr="00EE2CF5">
        <w:rPr>
          <w:rFonts w:asciiTheme="minorHAnsi" w:hAnsiTheme="minorHAnsi"/>
          <w:sz w:val="24"/>
          <w:szCs w:val="24"/>
          <w:lang w:val="en-GB"/>
        </w:rPr>
        <w:t xml:space="preserve"> this </w:t>
      </w:r>
      <w:r w:rsidRPr="00EE2CF5">
        <w:rPr>
          <w:rFonts w:asciiTheme="minorHAnsi" w:hAnsiTheme="minorHAnsi"/>
          <w:sz w:val="24"/>
          <w:szCs w:val="24"/>
          <w:lang w:val="en-GB"/>
        </w:rPr>
        <w:t>application.</w:t>
      </w:r>
    </w:p>
    <w:p w14:paraId="53BAD7A0" w14:textId="77777777" w:rsidR="00D1630E" w:rsidRPr="00EE2CF5" w:rsidRDefault="00D1630E" w:rsidP="008B5CA2">
      <w:pPr>
        <w:tabs>
          <w:tab w:val="left" w:pos="709"/>
        </w:tabs>
        <w:ind w:left="709"/>
        <w:rPr>
          <w:rFonts w:asciiTheme="minorHAnsi" w:hAnsiTheme="minorHAnsi"/>
          <w:b/>
          <w:sz w:val="24"/>
          <w:szCs w:val="24"/>
          <w:lang w:val="en-GB"/>
        </w:rPr>
      </w:pPr>
    </w:p>
    <w:p w14:paraId="41EEF329" w14:textId="77777777" w:rsidR="00D1630E" w:rsidRPr="00EE2CF5" w:rsidRDefault="00D1630E" w:rsidP="008B5CA2">
      <w:pPr>
        <w:tabs>
          <w:tab w:val="left" w:pos="709"/>
        </w:tabs>
        <w:ind w:left="709"/>
        <w:rPr>
          <w:rFonts w:asciiTheme="minorHAnsi" w:hAnsiTheme="minorHAnsi"/>
          <w:b/>
          <w:sz w:val="24"/>
          <w:szCs w:val="24"/>
          <w:lang w:val="en-GB"/>
        </w:rPr>
      </w:pPr>
    </w:p>
    <w:p w14:paraId="06F3442A" w14:textId="77777777" w:rsidR="00D1630E" w:rsidRPr="00EE2CF5" w:rsidRDefault="00D1630E" w:rsidP="008B5CA2">
      <w:pPr>
        <w:tabs>
          <w:tab w:val="left" w:pos="709"/>
        </w:tabs>
        <w:ind w:left="709"/>
        <w:rPr>
          <w:rFonts w:asciiTheme="minorHAnsi" w:hAnsiTheme="minorHAnsi"/>
          <w:b/>
          <w:sz w:val="24"/>
          <w:szCs w:val="24"/>
          <w:lang w:val="en-GB"/>
        </w:rPr>
      </w:pPr>
    </w:p>
    <w:p w14:paraId="3D8AB1AF" w14:textId="77777777" w:rsidR="00D1630E" w:rsidRPr="00FA6A4B" w:rsidRDefault="00D1630E" w:rsidP="00FC5E74">
      <w:pPr>
        <w:pStyle w:val="Heading1"/>
        <w:ind w:left="851"/>
        <w:rPr>
          <w:rFonts w:asciiTheme="minorHAnsi" w:hAnsiTheme="minorHAnsi"/>
          <w:caps/>
          <w:sz w:val="40"/>
          <w:szCs w:val="24"/>
          <w:lang w:val="en-GB"/>
        </w:rPr>
      </w:pPr>
      <w:r w:rsidRPr="00EE2CF5">
        <w:rPr>
          <w:rFonts w:asciiTheme="minorHAnsi" w:hAnsiTheme="minorHAnsi"/>
          <w:b w:val="0"/>
          <w:sz w:val="40"/>
          <w:szCs w:val="24"/>
          <w:lang w:val="en-GB"/>
        </w:rPr>
        <w:br w:type="page"/>
      </w:r>
      <w:bookmarkStart w:id="371" w:name="_Toc171666798"/>
      <w:bookmarkStart w:id="372" w:name="_Toc231732569"/>
      <w:r w:rsidRPr="00FA6A4B">
        <w:rPr>
          <w:rFonts w:asciiTheme="minorHAnsi" w:hAnsiTheme="minorHAnsi"/>
          <w:caps/>
          <w:szCs w:val="20"/>
          <w:lang w:val="en-GB"/>
        </w:rPr>
        <w:lastRenderedPageBreak/>
        <w:t>Electrical Visual Standards</w:t>
      </w:r>
      <w:bookmarkEnd w:id="371"/>
      <w:bookmarkEnd w:id="372"/>
    </w:p>
    <w:p w14:paraId="0CCF69C8" w14:textId="77777777" w:rsidR="00D1630E" w:rsidRPr="00EE2CF5" w:rsidRDefault="00D1630E" w:rsidP="00D1630E">
      <w:pPr>
        <w:rPr>
          <w:rFonts w:asciiTheme="minorHAnsi" w:hAnsiTheme="minorHAnsi"/>
          <w:lang w:val="en-GB"/>
        </w:rPr>
      </w:pPr>
    </w:p>
    <w:p w14:paraId="0C19E404" w14:textId="77777777" w:rsidR="00D1630E" w:rsidRPr="00EE2CF5" w:rsidRDefault="00D1630E" w:rsidP="00D1630E">
      <w:pPr>
        <w:rPr>
          <w:rFonts w:asciiTheme="minorHAnsi" w:hAnsiTheme="minorHAnsi"/>
          <w:lang w:val="en-GB"/>
        </w:rPr>
      </w:pPr>
    </w:p>
    <w:p w14:paraId="584D366F" w14:textId="77777777" w:rsidR="00FC5E74" w:rsidRPr="00EE2CF5" w:rsidRDefault="00AC36AF" w:rsidP="00AC36AF">
      <w:pPr>
        <w:pStyle w:val="BodyText"/>
        <w:spacing w:line="312" w:lineRule="auto"/>
        <w:ind w:left="851" w:right="-40"/>
        <w:jc w:val="both"/>
        <w:rPr>
          <w:rFonts w:asciiTheme="minorHAnsi" w:hAnsiTheme="minorHAnsi"/>
          <w:color w:val="231F20"/>
          <w:w w:val="105"/>
          <w:sz w:val="24"/>
          <w:szCs w:val="24"/>
        </w:rPr>
      </w:pPr>
      <w:r w:rsidRPr="00EE2CF5">
        <w:rPr>
          <w:rFonts w:asciiTheme="minorHAnsi" w:hAnsiTheme="minorHAnsi"/>
          <w:color w:val="231F20"/>
          <w:w w:val="105"/>
          <w:sz w:val="24"/>
          <w:szCs w:val="24"/>
        </w:rPr>
        <w:t xml:space="preserve">Good, well managed electrical work is core to our business, and a key part of this is safe operation. This section of the procedures shows the mandatory, minimum safe standards we expect on all sites carrying out electrical works with respect to the Electricity at Work regulations 1989. They apply to all the site team - managers, supervisors, electricians and others - whether they be employees or sub-contractors. </w:t>
      </w:r>
    </w:p>
    <w:p w14:paraId="252E1705" w14:textId="77777777" w:rsidR="00FC5E74" w:rsidRPr="00EE2CF5" w:rsidRDefault="00FC5E74" w:rsidP="00AC36AF">
      <w:pPr>
        <w:pStyle w:val="BodyText"/>
        <w:spacing w:line="312" w:lineRule="auto"/>
        <w:ind w:left="851" w:right="-40"/>
        <w:jc w:val="both"/>
        <w:rPr>
          <w:rFonts w:asciiTheme="minorHAnsi" w:hAnsiTheme="minorHAnsi"/>
          <w:color w:val="231F20"/>
          <w:w w:val="105"/>
          <w:sz w:val="24"/>
          <w:szCs w:val="24"/>
        </w:rPr>
      </w:pPr>
    </w:p>
    <w:p w14:paraId="7435D45C" w14:textId="77777777" w:rsidR="00AC36AF" w:rsidRPr="00EE2CF5" w:rsidRDefault="00AC36AF" w:rsidP="00AC36AF">
      <w:pPr>
        <w:pStyle w:val="BodyText"/>
        <w:spacing w:line="312" w:lineRule="auto"/>
        <w:ind w:left="851" w:right="-40"/>
        <w:jc w:val="both"/>
        <w:rPr>
          <w:rFonts w:asciiTheme="minorHAnsi" w:hAnsiTheme="minorHAnsi"/>
          <w:color w:val="231F20"/>
          <w:w w:val="105"/>
          <w:sz w:val="24"/>
          <w:szCs w:val="24"/>
        </w:rPr>
      </w:pPr>
      <w:r w:rsidRPr="00EE2CF5">
        <w:rPr>
          <w:rFonts w:asciiTheme="minorHAnsi" w:hAnsiTheme="minorHAnsi"/>
          <w:color w:val="231F20"/>
          <w:w w:val="105"/>
          <w:sz w:val="24"/>
          <w:szCs w:val="24"/>
        </w:rPr>
        <w:t xml:space="preserve">Site teams must ensure the </w:t>
      </w:r>
      <w:r w:rsidR="00FC5E74" w:rsidRPr="00EE2CF5">
        <w:rPr>
          <w:rFonts w:asciiTheme="minorHAnsi" w:hAnsiTheme="minorHAnsi"/>
          <w:color w:val="231F20"/>
          <w:w w:val="105"/>
          <w:sz w:val="24"/>
          <w:szCs w:val="24"/>
        </w:rPr>
        <w:t xml:space="preserve">following </w:t>
      </w:r>
      <w:r w:rsidRPr="00EE2CF5">
        <w:rPr>
          <w:rFonts w:asciiTheme="minorHAnsi" w:hAnsiTheme="minorHAnsi"/>
          <w:color w:val="231F20"/>
          <w:w w:val="105"/>
          <w:sz w:val="24"/>
          <w:szCs w:val="24"/>
        </w:rPr>
        <w:t>standards are met and checked regularly.</w:t>
      </w:r>
    </w:p>
    <w:p w14:paraId="5020BA71" w14:textId="77777777" w:rsidR="00AC36AF" w:rsidRPr="00EE2CF5" w:rsidRDefault="00AC36AF" w:rsidP="00AC36AF">
      <w:pPr>
        <w:pStyle w:val="BodyText"/>
        <w:spacing w:line="312" w:lineRule="auto"/>
        <w:ind w:left="851" w:right="-40"/>
        <w:jc w:val="both"/>
        <w:rPr>
          <w:rFonts w:asciiTheme="minorHAnsi" w:hAnsiTheme="minorHAnsi"/>
          <w:sz w:val="24"/>
          <w:szCs w:val="24"/>
        </w:rPr>
      </w:pPr>
    </w:p>
    <w:p w14:paraId="129D65FB" w14:textId="77777777" w:rsidR="00AC36AF" w:rsidRPr="00EE2CF5" w:rsidRDefault="00AC36AF" w:rsidP="00AC36AF">
      <w:pPr>
        <w:pStyle w:val="BodyText"/>
        <w:spacing w:line="312" w:lineRule="auto"/>
        <w:ind w:left="851" w:right="-40"/>
        <w:jc w:val="both"/>
        <w:rPr>
          <w:rFonts w:asciiTheme="minorHAnsi" w:hAnsiTheme="minorHAnsi"/>
          <w:sz w:val="24"/>
          <w:szCs w:val="24"/>
        </w:rPr>
      </w:pPr>
    </w:p>
    <w:p w14:paraId="3B5E1B5C" w14:textId="77777777" w:rsidR="00AC36AF" w:rsidRPr="00EE2CF5" w:rsidRDefault="00AC36AF" w:rsidP="00AC36AF">
      <w:pPr>
        <w:pStyle w:val="BodyText"/>
        <w:tabs>
          <w:tab w:val="left" w:pos="598"/>
        </w:tabs>
        <w:spacing w:before="210"/>
        <w:ind w:right="-40"/>
        <w:rPr>
          <w:rFonts w:asciiTheme="minorHAnsi" w:hAnsiTheme="minorHAnsi"/>
          <w:b/>
          <w:sz w:val="24"/>
          <w:szCs w:val="24"/>
        </w:rPr>
      </w:pPr>
    </w:p>
    <w:p w14:paraId="244C75B6" w14:textId="77777777" w:rsidR="00FC5E74" w:rsidRPr="00EE2CF5" w:rsidRDefault="00FC5E74" w:rsidP="00AC36AF">
      <w:pPr>
        <w:pStyle w:val="BodyText"/>
        <w:tabs>
          <w:tab w:val="left" w:pos="598"/>
        </w:tabs>
        <w:spacing w:before="210"/>
        <w:ind w:right="-40"/>
        <w:rPr>
          <w:rFonts w:asciiTheme="minorHAnsi" w:hAnsiTheme="minorHAnsi"/>
          <w:b/>
          <w:sz w:val="24"/>
          <w:szCs w:val="24"/>
        </w:rPr>
      </w:pPr>
    </w:p>
    <w:p w14:paraId="244C8011" w14:textId="77777777" w:rsidR="00FC5E74" w:rsidRPr="00EE2CF5" w:rsidRDefault="00FC5E74" w:rsidP="00AC36AF">
      <w:pPr>
        <w:pStyle w:val="BodyText"/>
        <w:tabs>
          <w:tab w:val="left" w:pos="598"/>
        </w:tabs>
        <w:spacing w:before="210"/>
        <w:ind w:right="-40"/>
        <w:rPr>
          <w:rFonts w:asciiTheme="minorHAnsi" w:hAnsiTheme="minorHAnsi"/>
          <w:b/>
          <w:sz w:val="24"/>
          <w:szCs w:val="24"/>
        </w:rPr>
      </w:pPr>
    </w:p>
    <w:p w14:paraId="25D9C174" w14:textId="77777777" w:rsidR="00FC5E74" w:rsidRPr="00EE2CF5" w:rsidRDefault="00FC5E74" w:rsidP="00AC36AF">
      <w:pPr>
        <w:pStyle w:val="BodyText"/>
        <w:tabs>
          <w:tab w:val="left" w:pos="598"/>
        </w:tabs>
        <w:spacing w:before="210"/>
        <w:ind w:right="-40"/>
        <w:rPr>
          <w:rFonts w:asciiTheme="minorHAnsi" w:hAnsiTheme="minorHAnsi"/>
          <w:b/>
          <w:sz w:val="24"/>
          <w:szCs w:val="24"/>
        </w:rPr>
      </w:pPr>
    </w:p>
    <w:p w14:paraId="2DDF383D" w14:textId="77777777" w:rsidR="00FC5E74" w:rsidRPr="00EE2CF5" w:rsidRDefault="00FC5E74" w:rsidP="00AC36AF">
      <w:pPr>
        <w:pStyle w:val="BodyText"/>
        <w:tabs>
          <w:tab w:val="left" w:pos="598"/>
        </w:tabs>
        <w:spacing w:before="210"/>
        <w:ind w:right="-40"/>
        <w:rPr>
          <w:rFonts w:asciiTheme="minorHAnsi" w:hAnsiTheme="minorHAnsi"/>
          <w:b/>
          <w:sz w:val="24"/>
          <w:szCs w:val="24"/>
        </w:rPr>
      </w:pPr>
    </w:p>
    <w:p w14:paraId="677D3F5E" w14:textId="77777777" w:rsidR="00FC5E74" w:rsidRPr="00EE2CF5" w:rsidRDefault="00FC5E74" w:rsidP="00AC36AF">
      <w:pPr>
        <w:pStyle w:val="BodyText"/>
        <w:tabs>
          <w:tab w:val="left" w:pos="598"/>
        </w:tabs>
        <w:spacing w:before="210"/>
        <w:ind w:right="-40"/>
        <w:rPr>
          <w:rFonts w:asciiTheme="minorHAnsi" w:hAnsiTheme="minorHAnsi"/>
          <w:b/>
          <w:sz w:val="24"/>
          <w:szCs w:val="24"/>
        </w:rPr>
      </w:pPr>
    </w:p>
    <w:p w14:paraId="4AF4F6BA" w14:textId="77777777" w:rsidR="00FC5E74" w:rsidRPr="00EE2CF5" w:rsidRDefault="00FC5E74" w:rsidP="00AC36AF">
      <w:pPr>
        <w:pStyle w:val="BodyText"/>
        <w:tabs>
          <w:tab w:val="left" w:pos="598"/>
        </w:tabs>
        <w:spacing w:before="210"/>
        <w:ind w:right="-40"/>
        <w:rPr>
          <w:rFonts w:asciiTheme="minorHAnsi" w:hAnsiTheme="minorHAnsi"/>
          <w:b/>
          <w:sz w:val="24"/>
          <w:szCs w:val="24"/>
        </w:rPr>
      </w:pPr>
    </w:p>
    <w:p w14:paraId="32AA27E5" w14:textId="77777777" w:rsidR="00FC5E74" w:rsidRPr="00EE2CF5" w:rsidRDefault="00FC5E74" w:rsidP="00AC36AF">
      <w:pPr>
        <w:pStyle w:val="BodyText"/>
        <w:tabs>
          <w:tab w:val="left" w:pos="598"/>
        </w:tabs>
        <w:spacing w:before="210"/>
        <w:ind w:right="-40"/>
        <w:rPr>
          <w:rFonts w:asciiTheme="minorHAnsi" w:hAnsiTheme="minorHAnsi"/>
          <w:b/>
          <w:sz w:val="24"/>
          <w:szCs w:val="24"/>
        </w:rPr>
      </w:pPr>
    </w:p>
    <w:p w14:paraId="44C94C5D" w14:textId="77777777" w:rsidR="00FC5E74" w:rsidRPr="00EE2CF5" w:rsidRDefault="00FC5E74" w:rsidP="00AC36AF">
      <w:pPr>
        <w:pStyle w:val="BodyText"/>
        <w:tabs>
          <w:tab w:val="left" w:pos="598"/>
        </w:tabs>
        <w:spacing w:before="210"/>
        <w:ind w:right="-40"/>
        <w:rPr>
          <w:rFonts w:asciiTheme="minorHAnsi" w:hAnsiTheme="minorHAnsi"/>
          <w:b/>
          <w:sz w:val="24"/>
          <w:szCs w:val="24"/>
        </w:rPr>
      </w:pPr>
    </w:p>
    <w:p w14:paraId="79837342" w14:textId="77777777" w:rsidR="00FC5E74" w:rsidRPr="00EE2CF5" w:rsidRDefault="00FC5E74" w:rsidP="00AC36AF">
      <w:pPr>
        <w:pStyle w:val="BodyText"/>
        <w:tabs>
          <w:tab w:val="left" w:pos="598"/>
        </w:tabs>
        <w:spacing w:before="210"/>
        <w:ind w:right="-40"/>
        <w:rPr>
          <w:rFonts w:asciiTheme="minorHAnsi" w:hAnsiTheme="minorHAnsi"/>
          <w:b/>
          <w:sz w:val="24"/>
          <w:szCs w:val="24"/>
        </w:rPr>
      </w:pPr>
    </w:p>
    <w:p w14:paraId="42E9A542" w14:textId="77777777" w:rsidR="00FC5E74" w:rsidRPr="00EE2CF5" w:rsidRDefault="00FC5E74" w:rsidP="00AC36AF">
      <w:pPr>
        <w:pStyle w:val="BodyText"/>
        <w:tabs>
          <w:tab w:val="left" w:pos="598"/>
        </w:tabs>
        <w:spacing w:before="210"/>
        <w:ind w:right="-40"/>
        <w:rPr>
          <w:rFonts w:asciiTheme="minorHAnsi" w:hAnsiTheme="minorHAnsi"/>
          <w:b/>
          <w:sz w:val="24"/>
          <w:szCs w:val="24"/>
        </w:rPr>
      </w:pPr>
    </w:p>
    <w:p w14:paraId="1875BF9A" w14:textId="056E421D" w:rsidR="00AC36AF" w:rsidRPr="00EE2CF5" w:rsidRDefault="00B51811" w:rsidP="00B6274C">
      <w:pPr>
        <w:pStyle w:val="BodyText"/>
        <w:spacing w:before="6"/>
        <w:ind w:left="567"/>
        <w:jc w:val="center"/>
        <w:rPr>
          <w:rFonts w:asciiTheme="minorHAnsi" w:hAnsiTheme="minorHAnsi"/>
          <w:sz w:val="18"/>
        </w:rPr>
      </w:pPr>
      <w:r w:rsidRPr="00EE2CF5">
        <w:rPr>
          <w:rFonts w:asciiTheme="minorHAnsi" w:hAnsiTheme="minorHAnsi"/>
          <w:noProof/>
          <w:sz w:val="18"/>
        </w:rPr>
        <w:lastRenderedPageBreak/>
        <w:drawing>
          <wp:inline distT="0" distB="0" distL="0" distR="0" wp14:anchorId="1D43CF89" wp14:editId="112BF176">
            <wp:extent cx="2352675" cy="3133686"/>
            <wp:effectExtent l="19050" t="19050" r="9525" b="1016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2352675" cy="3133686"/>
                    </a:xfrm>
                    <a:prstGeom prst="rect">
                      <a:avLst/>
                    </a:prstGeom>
                    <a:noFill/>
                    <a:ln w="6350" cmpd="sng">
                      <a:solidFill>
                        <a:srgbClr val="000000"/>
                      </a:solidFill>
                      <a:miter lim="800000"/>
                      <a:headEnd/>
                      <a:tailEnd/>
                    </a:ln>
                    <a:effectLst/>
                  </pic:spPr>
                </pic:pic>
              </a:graphicData>
            </a:graphic>
          </wp:inline>
        </w:drawing>
      </w:r>
    </w:p>
    <w:p w14:paraId="78443CA0" w14:textId="77777777" w:rsidR="00AC36AF" w:rsidRPr="00EE2CF5" w:rsidRDefault="00AC36AF" w:rsidP="00AC36AF">
      <w:pPr>
        <w:pStyle w:val="Heading1"/>
        <w:tabs>
          <w:tab w:val="left" w:pos="3604"/>
        </w:tabs>
        <w:rPr>
          <w:rFonts w:asciiTheme="minorHAnsi" w:hAnsiTheme="minorHAnsi"/>
        </w:rPr>
      </w:pPr>
      <w:r w:rsidRPr="00EE2CF5">
        <w:rPr>
          <w:rFonts w:asciiTheme="minorHAnsi" w:hAnsiTheme="minorHAnsi"/>
        </w:rPr>
        <w:tab/>
      </w:r>
    </w:p>
    <w:p w14:paraId="6CD6C37A" w14:textId="5692843A" w:rsidR="00AC36AF" w:rsidRPr="00EE2CF5" w:rsidRDefault="00B51811" w:rsidP="00AC36AF">
      <w:pPr>
        <w:pStyle w:val="ListParagraph"/>
        <w:widowControl w:val="0"/>
        <w:tabs>
          <w:tab w:val="left" w:pos="325"/>
        </w:tabs>
        <w:autoSpaceDE w:val="0"/>
        <w:autoSpaceDN w:val="0"/>
        <w:spacing w:before="139" w:after="0" w:line="312" w:lineRule="auto"/>
        <w:ind w:left="567" w:right="102"/>
        <w:jc w:val="both"/>
        <w:rPr>
          <w:rFonts w:asciiTheme="minorHAnsi" w:hAnsiTheme="minorHAnsi"/>
          <w:b/>
          <w:sz w:val="24"/>
        </w:rPr>
      </w:pPr>
      <w:r w:rsidRPr="00EE2CF5">
        <w:rPr>
          <w:rFonts w:asciiTheme="minorHAnsi" w:hAnsiTheme="minorHAnsi"/>
          <w:b/>
          <w:noProof/>
          <w:sz w:val="24"/>
          <w:szCs w:val="24"/>
        </w:rPr>
        <w:drawing>
          <wp:anchor distT="0" distB="0" distL="0" distR="0" simplePos="0" relativeHeight="250581504" behindDoc="0" locked="0" layoutInCell="1" allowOverlap="1" wp14:anchorId="64ADEE01" wp14:editId="6E6BAFAB">
            <wp:simplePos x="0" y="0"/>
            <wp:positionH relativeFrom="margin">
              <wp:align>center</wp:align>
            </wp:positionH>
            <wp:positionV relativeFrom="paragraph">
              <wp:posOffset>776605</wp:posOffset>
            </wp:positionV>
            <wp:extent cx="3610610" cy="3189605"/>
            <wp:effectExtent l="0" t="0" r="0" b="0"/>
            <wp:wrapTopAndBottom/>
            <wp:docPr id="565"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jpe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10610" cy="3189605"/>
                    </a:xfrm>
                    <a:prstGeom prst="rect">
                      <a:avLst/>
                    </a:prstGeom>
                    <a:noFill/>
                  </pic:spPr>
                </pic:pic>
              </a:graphicData>
            </a:graphic>
            <wp14:sizeRelH relativeFrom="page">
              <wp14:pctWidth>0</wp14:pctWidth>
            </wp14:sizeRelH>
            <wp14:sizeRelV relativeFrom="page">
              <wp14:pctHeight>0</wp14:pctHeight>
            </wp14:sizeRelV>
          </wp:anchor>
        </w:drawing>
      </w:r>
      <w:r w:rsidR="00AC36AF" w:rsidRPr="00EE2CF5">
        <w:rPr>
          <w:rFonts w:asciiTheme="minorHAnsi" w:hAnsiTheme="minorHAnsi"/>
          <w:b/>
          <w:color w:val="231F20"/>
          <w:w w:val="105"/>
          <w:sz w:val="24"/>
          <w:szCs w:val="24"/>
        </w:rPr>
        <w:t>A s</w:t>
      </w:r>
      <w:r w:rsidR="00AC36AF" w:rsidRPr="00EE2CF5">
        <w:rPr>
          <w:rFonts w:asciiTheme="minorHAnsi" w:hAnsiTheme="minorHAnsi"/>
          <w:b/>
          <w:color w:val="231F20"/>
          <w:w w:val="105"/>
          <w:sz w:val="24"/>
        </w:rPr>
        <w:t xml:space="preserve">afe system of work must be in place at site set up. Only </w:t>
      </w:r>
      <w:proofErr w:type="spellStart"/>
      <w:r w:rsidR="00AC36AF" w:rsidRPr="00EE2CF5">
        <w:rPr>
          <w:rFonts w:asciiTheme="minorHAnsi" w:hAnsiTheme="minorHAnsi"/>
          <w:b/>
          <w:color w:val="231F20"/>
          <w:w w:val="105"/>
          <w:sz w:val="24"/>
        </w:rPr>
        <w:t>Authorised</w:t>
      </w:r>
      <w:proofErr w:type="spellEnd"/>
      <w:r w:rsidR="00AC36AF" w:rsidRPr="00EE2CF5">
        <w:rPr>
          <w:rFonts w:asciiTheme="minorHAnsi" w:hAnsiTheme="minorHAnsi"/>
          <w:b/>
          <w:color w:val="231F20"/>
          <w:w w:val="105"/>
          <w:sz w:val="24"/>
        </w:rPr>
        <w:t xml:space="preserve"> Persons shall issue</w:t>
      </w:r>
      <w:r w:rsidR="00AC36AF" w:rsidRPr="00EE2CF5">
        <w:rPr>
          <w:rFonts w:asciiTheme="minorHAnsi" w:hAnsiTheme="minorHAnsi"/>
          <w:b/>
          <w:color w:val="231F20"/>
          <w:spacing w:val="-6"/>
          <w:w w:val="105"/>
          <w:sz w:val="24"/>
        </w:rPr>
        <w:t xml:space="preserve"> </w:t>
      </w:r>
      <w:r w:rsidR="00AC36AF" w:rsidRPr="00EE2CF5">
        <w:rPr>
          <w:rFonts w:asciiTheme="minorHAnsi" w:hAnsiTheme="minorHAnsi"/>
          <w:b/>
          <w:color w:val="231F20"/>
          <w:w w:val="105"/>
          <w:sz w:val="24"/>
        </w:rPr>
        <w:t>Electrical</w:t>
      </w:r>
      <w:r w:rsidR="00AC36AF" w:rsidRPr="00EE2CF5">
        <w:rPr>
          <w:rFonts w:asciiTheme="minorHAnsi" w:hAnsiTheme="minorHAnsi"/>
          <w:b/>
          <w:color w:val="231F20"/>
          <w:spacing w:val="-6"/>
          <w:w w:val="105"/>
          <w:sz w:val="24"/>
        </w:rPr>
        <w:t xml:space="preserve"> </w:t>
      </w:r>
      <w:r w:rsidR="00AC36AF" w:rsidRPr="00EE2CF5">
        <w:rPr>
          <w:rFonts w:asciiTheme="minorHAnsi" w:hAnsiTheme="minorHAnsi"/>
          <w:b/>
          <w:color w:val="231F20"/>
          <w:w w:val="105"/>
          <w:sz w:val="24"/>
        </w:rPr>
        <w:t>Permits</w:t>
      </w:r>
      <w:r w:rsidR="00AC36AF" w:rsidRPr="00EE2CF5">
        <w:rPr>
          <w:rFonts w:asciiTheme="minorHAnsi" w:hAnsiTheme="minorHAnsi"/>
          <w:b/>
          <w:color w:val="231F20"/>
          <w:spacing w:val="-6"/>
          <w:w w:val="105"/>
          <w:sz w:val="24"/>
        </w:rPr>
        <w:t xml:space="preserve"> </w:t>
      </w:r>
      <w:r w:rsidR="00AC36AF" w:rsidRPr="00EE2CF5">
        <w:rPr>
          <w:rFonts w:asciiTheme="minorHAnsi" w:hAnsiTheme="minorHAnsi"/>
          <w:b/>
          <w:color w:val="231F20"/>
          <w:w w:val="105"/>
          <w:sz w:val="24"/>
        </w:rPr>
        <w:t>to</w:t>
      </w:r>
      <w:r w:rsidR="00AC36AF" w:rsidRPr="00EE2CF5">
        <w:rPr>
          <w:rFonts w:asciiTheme="minorHAnsi" w:hAnsiTheme="minorHAnsi"/>
          <w:b/>
          <w:color w:val="231F20"/>
          <w:spacing w:val="-6"/>
          <w:w w:val="105"/>
          <w:sz w:val="24"/>
        </w:rPr>
        <w:t xml:space="preserve"> </w:t>
      </w:r>
      <w:r w:rsidR="00AC36AF" w:rsidRPr="00EE2CF5">
        <w:rPr>
          <w:rFonts w:asciiTheme="minorHAnsi" w:hAnsiTheme="minorHAnsi"/>
          <w:b/>
          <w:color w:val="231F20"/>
          <w:w w:val="105"/>
          <w:sz w:val="24"/>
        </w:rPr>
        <w:t>Work</w:t>
      </w:r>
      <w:r w:rsidR="00AC36AF" w:rsidRPr="00EE2CF5">
        <w:rPr>
          <w:rFonts w:asciiTheme="minorHAnsi" w:hAnsiTheme="minorHAnsi"/>
          <w:b/>
          <w:color w:val="231F20"/>
          <w:spacing w:val="-6"/>
          <w:w w:val="105"/>
          <w:sz w:val="24"/>
        </w:rPr>
        <w:t xml:space="preserve"> </w:t>
      </w:r>
      <w:r w:rsidR="00AC36AF" w:rsidRPr="00EE2CF5">
        <w:rPr>
          <w:rFonts w:asciiTheme="minorHAnsi" w:hAnsiTheme="minorHAnsi"/>
          <w:b/>
          <w:color w:val="231F20"/>
          <w:w w:val="105"/>
          <w:sz w:val="24"/>
        </w:rPr>
        <w:t>and</w:t>
      </w:r>
      <w:r w:rsidR="00AC36AF" w:rsidRPr="00EE2CF5">
        <w:rPr>
          <w:rFonts w:asciiTheme="minorHAnsi" w:hAnsiTheme="minorHAnsi"/>
          <w:b/>
          <w:color w:val="231F20"/>
          <w:spacing w:val="-6"/>
          <w:w w:val="105"/>
          <w:sz w:val="24"/>
        </w:rPr>
        <w:t xml:space="preserve"> </w:t>
      </w:r>
      <w:r w:rsidR="00AC36AF" w:rsidRPr="00EE2CF5">
        <w:rPr>
          <w:rFonts w:asciiTheme="minorHAnsi" w:hAnsiTheme="minorHAnsi"/>
          <w:b/>
          <w:color w:val="231F20"/>
          <w:w w:val="105"/>
          <w:sz w:val="24"/>
        </w:rPr>
        <w:t>Limitation</w:t>
      </w:r>
      <w:r w:rsidR="00AC36AF" w:rsidRPr="00EE2CF5">
        <w:rPr>
          <w:rFonts w:asciiTheme="minorHAnsi" w:hAnsiTheme="minorHAnsi"/>
          <w:b/>
          <w:color w:val="231F20"/>
          <w:spacing w:val="-6"/>
          <w:w w:val="105"/>
          <w:sz w:val="24"/>
        </w:rPr>
        <w:t xml:space="preserve"> </w:t>
      </w:r>
      <w:r w:rsidR="00AC36AF" w:rsidRPr="00EE2CF5">
        <w:rPr>
          <w:rFonts w:asciiTheme="minorHAnsi" w:hAnsiTheme="minorHAnsi"/>
          <w:b/>
          <w:color w:val="231F20"/>
          <w:w w:val="105"/>
          <w:sz w:val="24"/>
        </w:rPr>
        <w:t>of</w:t>
      </w:r>
      <w:r w:rsidR="00AC36AF" w:rsidRPr="00EE2CF5">
        <w:rPr>
          <w:rFonts w:asciiTheme="minorHAnsi" w:hAnsiTheme="minorHAnsi"/>
          <w:b/>
          <w:color w:val="231F20"/>
          <w:spacing w:val="-6"/>
          <w:w w:val="105"/>
          <w:sz w:val="24"/>
        </w:rPr>
        <w:t xml:space="preserve"> </w:t>
      </w:r>
      <w:r w:rsidR="00AC36AF" w:rsidRPr="00EE2CF5">
        <w:rPr>
          <w:rFonts w:asciiTheme="minorHAnsi" w:hAnsiTheme="minorHAnsi"/>
          <w:b/>
          <w:color w:val="231F20"/>
          <w:w w:val="105"/>
          <w:sz w:val="24"/>
        </w:rPr>
        <w:t>Access</w:t>
      </w:r>
      <w:r w:rsidR="00AC36AF" w:rsidRPr="00EE2CF5">
        <w:rPr>
          <w:rFonts w:asciiTheme="minorHAnsi" w:hAnsiTheme="minorHAnsi"/>
          <w:b/>
          <w:color w:val="231F20"/>
          <w:spacing w:val="-6"/>
          <w:w w:val="105"/>
          <w:sz w:val="24"/>
        </w:rPr>
        <w:t xml:space="preserve"> </w:t>
      </w:r>
      <w:r w:rsidR="00AC36AF" w:rsidRPr="00EE2CF5">
        <w:rPr>
          <w:rFonts w:asciiTheme="minorHAnsi" w:hAnsiTheme="minorHAnsi"/>
          <w:b/>
          <w:color w:val="231F20"/>
          <w:w w:val="105"/>
          <w:sz w:val="24"/>
        </w:rPr>
        <w:t>to</w:t>
      </w:r>
      <w:r w:rsidR="00AC36AF" w:rsidRPr="00EE2CF5">
        <w:rPr>
          <w:rFonts w:asciiTheme="minorHAnsi" w:hAnsiTheme="minorHAnsi"/>
          <w:b/>
          <w:color w:val="231F20"/>
          <w:spacing w:val="-6"/>
          <w:w w:val="105"/>
          <w:sz w:val="24"/>
        </w:rPr>
        <w:t xml:space="preserve"> </w:t>
      </w:r>
      <w:r w:rsidR="00AC36AF" w:rsidRPr="00EE2CF5">
        <w:rPr>
          <w:rFonts w:asciiTheme="minorHAnsi" w:hAnsiTheme="minorHAnsi"/>
          <w:b/>
          <w:color w:val="231F20"/>
          <w:w w:val="105"/>
          <w:sz w:val="24"/>
        </w:rPr>
        <w:t>Electrical</w:t>
      </w:r>
      <w:r w:rsidR="00AC36AF" w:rsidRPr="00EE2CF5">
        <w:rPr>
          <w:rFonts w:asciiTheme="minorHAnsi" w:hAnsiTheme="minorHAnsi"/>
          <w:b/>
          <w:color w:val="231F20"/>
          <w:spacing w:val="-6"/>
          <w:w w:val="105"/>
          <w:sz w:val="24"/>
        </w:rPr>
        <w:t xml:space="preserve"> </w:t>
      </w:r>
      <w:r w:rsidR="00AC36AF" w:rsidRPr="00EE2CF5">
        <w:rPr>
          <w:rFonts w:asciiTheme="minorHAnsi" w:hAnsiTheme="minorHAnsi"/>
          <w:b/>
          <w:color w:val="231F20"/>
          <w:w w:val="105"/>
          <w:sz w:val="24"/>
        </w:rPr>
        <w:t>areas.</w:t>
      </w:r>
      <w:r w:rsidR="00AC36AF" w:rsidRPr="00EE2CF5">
        <w:rPr>
          <w:rFonts w:asciiTheme="minorHAnsi" w:hAnsiTheme="minorHAnsi"/>
          <w:b/>
          <w:color w:val="231F20"/>
          <w:spacing w:val="-6"/>
          <w:w w:val="105"/>
          <w:sz w:val="24"/>
        </w:rPr>
        <w:t xml:space="preserve"> </w:t>
      </w:r>
      <w:proofErr w:type="spellStart"/>
      <w:r w:rsidR="00AC36AF" w:rsidRPr="00EE2CF5">
        <w:rPr>
          <w:rFonts w:asciiTheme="minorHAnsi" w:hAnsiTheme="minorHAnsi"/>
          <w:b/>
          <w:color w:val="231F20"/>
          <w:w w:val="105"/>
          <w:sz w:val="24"/>
        </w:rPr>
        <w:t>Authorised</w:t>
      </w:r>
      <w:proofErr w:type="spellEnd"/>
      <w:r w:rsidR="00AC36AF" w:rsidRPr="00EE2CF5">
        <w:rPr>
          <w:rFonts w:asciiTheme="minorHAnsi" w:hAnsiTheme="minorHAnsi"/>
          <w:b/>
          <w:color w:val="231F20"/>
          <w:w w:val="105"/>
          <w:sz w:val="24"/>
        </w:rPr>
        <w:t xml:space="preserve"> persons</w:t>
      </w:r>
      <w:r w:rsidR="00AC36AF" w:rsidRPr="00EE2CF5">
        <w:rPr>
          <w:rFonts w:asciiTheme="minorHAnsi" w:hAnsiTheme="minorHAnsi"/>
          <w:b/>
          <w:color w:val="231F20"/>
          <w:spacing w:val="-5"/>
          <w:w w:val="105"/>
          <w:sz w:val="24"/>
        </w:rPr>
        <w:t xml:space="preserve"> </w:t>
      </w:r>
      <w:r w:rsidR="00AC36AF" w:rsidRPr="00EE2CF5">
        <w:rPr>
          <w:rFonts w:asciiTheme="minorHAnsi" w:hAnsiTheme="minorHAnsi"/>
          <w:b/>
          <w:color w:val="231F20"/>
          <w:w w:val="105"/>
          <w:sz w:val="24"/>
        </w:rPr>
        <w:t>must</w:t>
      </w:r>
      <w:r w:rsidR="00AC36AF" w:rsidRPr="00EE2CF5">
        <w:rPr>
          <w:rFonts w:asciiTheme="minorHAnsi" w:hAnsiTheme="minorHAnsi"/>
          <w:b/>
          <w:color w:val="231F20"/>
          <w:spacing w:val="-5"/>
          <w:w w:val="105"/>
          <w:sz w:val="24"/>
        </w:rPr>
        <w:t xml:space="preserve"> </w:t>
      </w:r>
      <w:r w:rsidR="00AC36AF" w:rsidRPr="00EE2CF5">
        <w:rPr>
          <w:rFonts w:asciiTheme="minorHAnsi" w:hAnsiTheme="minorHAnsi"/>
          <w:b/>
          <w:color w:val="231F20"/>
          <w:w w:val="105"/>
          <w:sz w:val="24"/>
        </w:rPr>
        <w:t>be</w:t>
      </w:r>
      <w:r w:rsidR="00AC36AF" w:rsidRPr="00EE2CF5">
        <w:rPr>
          <w:rFonts w:asciiTheme="minorHAnsi" w:hAnsiTheme="minorHAnsi"/>
          <w:b/>
          <w:color w:val="231F20"/>
          <w:spacing w:val="-5"/>
          <w:w w:val="105"/>
          <w:sz w:val="24"/>
        </w:rPr>
        <w:t xml:space="preserve"> </w:t>
      </w:r>
      <w:r w:rsidR="00AC36AF" w:rsidRPr="00EE2CF5">
        <w:rPr>
          <w:rFonts w:asciiTheme="minorHAnsi" w:hAnsiTheme="minorHAnsi"/>
          <w:b/>
          <w:color w:val="231F20"/>
          <w:w w:val="105"/>
          <w:sz w:val="24"/>
        </w:rPr>
        <w:t>certified</w:t>
      </w:r>
      <w:r w:rsidR="00AC36AF" w:rsidRPr="00EE2CF5">
        <w:rPr>
          <w:rFonts w:asciiTheme="minorHAnsi" w:hAnsiTheme="minorHAnsi"/>
          <w:b/>
          <w:color w:val="231F20"/>
          <w:spacing w:val="-5"/>
          <w:w w:val="105"/>
          <w:sz w:val="24"/>
        </w:rPr>
        <w:t xml:space="preserve"> </w:t>
      </w:r>
      <w:r w:rsidR="00AC36AF" w:rsidRPr="00EE2CF5">
        <w:rPr>
          <w:rFonts w:asciiTheme="minorHAnsi" w:hAnsiTheme="minorHAnsi"/>
          <w:b/>
          <w:color w:val="231F20"/>
          <w:w w:val="105"/>
          <w:sz w:val="24"/>
        </w:rPr>
        <w:t>by</w:t>
      </w:r>
      <w:r w:rsidR="00AC36AF" w:rsidRPr="00EE2CF5">
        <w:rPr>
          <w:rFonts w:asciiTheme="minorHAnsi" w:hAnsiTheme="minorHAnsi"/>
          <w:b/>
          <w:color w:val="231F20"/>
          <w:spacing w:val="-5"/>
          <w:w w:val="105"/>
          <w:sz w:val="24"/>
        </w:rPr>
        <w:t xml:space="preserve"> </w:t>
      </w:r>
      <w:r w:rsidR="00AC36AF" w:rsidRPr="00EE2CF5">
        <w:rPr>
          <w:rFonts w:asciiTheme="minorHAnsi" w:hAnsiTheme="minorHAnsi"/>
          <w:b/>
          <w:color w:val="231F20"/>
          <w:w w:val="105"/>
          <w:sz w:val="24"/>
        </w:rPr>
        <w:t>the</w:t>
      </w:r>
      <w:r w:rsidR="00AC36AF" w:rsidRPr="00EE2CF5">
        <w:rPr>
          <w:rFonts w:asciiTheme="minorHAnsi" w:hAnsiTheme="minorHAnsi"/>
          <w:b/>
          <w:color w:val="231F20"/>
          <w:spacing w:val="-5"/>
          <w:w w:val="105"/>
          <w:sz w:val="24"/>
        </w:rPr>
        <w:t xml:space="preserve"> </w:t>
      </w:r>
      <w:r w:rsidR="00AC36AF" w:rsidRPr="00EE2CF5">
        <w:rPr>
          <w:rFonts w:asciiTheme="minorHAnsi" w:hAnsiTheme="minorHAnsi"/>
          <w:b/>
          <w:color w:val="231F20"/>
          <w:w w:val="105"/>
          <w:sz w:val="24"/>
        </w:rPr>
        <w:t>Senior</w:t>
      </w:r>
      <w:r w:rsidR="00AC36AF" w:rsidRPr="00EE2CF5">
        <w:rPr>
          <w:rFonts w:asciiTheme="minorHAnsi" w:hAnsiTheme="minorHAnsi"/>
          <w:b/>
          <w:color w:val="231F20"/>
          <w:spacing w:val="-5"/>
          <w:w w:val="105"/>
          <w:sz w:val="24"/>
        </w:rPr>
        <w:t xml:space="preserve"> </w:t>
      </w:r>
      <w:proofErr w:type="spellStart"/>
      <w:r w:rsidR="00AC36AF" w:rsidRPr="00EE2CF5">
        <w:rPr>
          <w:rFonts w:asciiTheme="minorHAnsi" w:hAnsiTheme="minorHAnsi"/>
          <w:b/>
          <w:color w:val="231F20"/>
          <w:w w:val="105"/>
          <w:sz w:val="24"/>
        </w:rPr>
        <w:t>Authorised</w:t>
      </w:r>
      <w:proofErr w:type="spellEnd"/>
      <w:r w:rsidR="00AC36AF" w:rsidRPr="00EE2CF5">
        <w:rPr>
          <w:rFonts w:asciiTheme="minorHAnsi" w:hAnsiTheme="minorHAnsi"/>
          <w:b/>
          <w:color w:val="231F20"/>
          <w:spacing w:val="-5"/>
          <w:w w:val="105"/>
          <w:sz w:val="24"/>
        </w:rPr>
        <w:t xml:space="preserve"> </w:t>
      </w:r>
      <w:r w:rsidR="00AC36AF" w:rsidRPr="00EE2CF5">
        <w:rPr>
          <w:rFonts w:asciiTheme="minorHAnsi" w:hAnsiTheme="minorHAnsi"/>
          <w:b/>
          <w:color w:val="231F20"/>
          <w:w w:val="105"/>
          <w:sz w:val="24"/>
        </w:rPr>
        <w:t>Person</w:t>
      </w:r>
      <w:r w:rsidR="00AC36AF" w:rsidRPr="00EE2CF5">
        <w:rPr>
          <w:rFonts w:asciiTheme="minorHAnsi" w:hAnsiTheme="minorHAnsi"/>
          <w:b/>
          <w:color w:val="231F20"/>
          <w:spacing w:val="-5"/>
          <w:w w:val="105"/>
          <w:sz w:val="24"/>
        </w:rPr>
        <w:t xml:space="preserve"> </w:t>
      </w:r>
      <w:r w:rsidR="00AC36AF" w:rsidRPr="00EE2CF5">
        <w:rPr>
          <w:rFonts w:asciiTheme="minorHAnsi" w:hAnsiTheme="minorHAnsi"/>
          <w:b/>
          <w:color w:val="231F20"/>
          <w:w w:val="105"/>
          <w:sz w:val="24"/>
        </w:rPr>
        <w:t>and</w:t>
      </w:r>
      <w:r w:rsidR="00AC36AF" w:rsidRPr="00EE2CF5">
        <w:rPr>
          <w:rFonts w:asciiTheme="minorHAnsi" w:hAnsiTheme="minorHAnsi"/>
          <w:b/>
          <w:color w:val="231F20"/>
          <w:spacing w:val="-5"/>
          <w:w w:val="105"/>
          <w:sz w:val="24"/>
        </w:rPr>
        <w:t xml:space="preserve"> </w:t>
      </w:r>
      <w:r w:rsidR="00AC36AF" w:rsidRPr="00EE2CF5">
        <w:rPr>
          <w:rFonts w:asciiTheme="minorHAnsi" w:hAnsiTheme="minorHAnsi"/>
          <w:b/>
          <w:color w:val="231F20"/>
          <w:w w:val="105"/>
          <w:sz w:val="24"/>
        </w:rPr>
        <w:t>be</w:t>
      </w:r>
      <w:r w:rsidR="00AC36AF" w:rsidRPr="00EE2CF5">
        <w:rPr>
          <w:rFonts w:asciiTheme="minorHAnsi" w:hAnsiTheme="minorHAnsi"/>
          <w:b/>
          <w:color w:val="231F20"/>
          <w:spacing w:val="-5"/>
          <w:w w:val="105"/>
          <w:sz w:val="24"/>
        </w:rPr>
        <w:t xml:space="preserve"> </w:t>
      </w:r>
      <w:r w:rsidR="00AC36AF" w:rsidRPr="00EE2CF5">
        <w:rPr>
          <w:rFonts w:asciiTheme="minorHAnsi" w:hAnsiTheme="minorHAnsi"/>
          <w:b/>
          <w:color w:val="231F20"/>
          <w:w w:val="105"/>
          <w:sz w:val="24"/>
        </w:rPr>
        <w:t>listed</w:t>
      </w:r>
      <w:r w:rsidR="00AC36AF" w:rsidRPr="00EE2CF5">
        <w:rPr>
          <w:rFonts w:asciiTheme="minorHAnsi" w:hAnsiTheme="minorHAnsi"/>
          <w:b/>
          <w:color w:val="231F20"/>
          <w:spacing w:val="-5"/>
          <w:w w:val="105"/>
          <w:sz w:val="24"/>
        </w:rPr>
        <w:t xml:space="preserve"> </w:t>
      </w:r>
      <w:r w:rsidR="00AC36AF" w:rsidRPr="00EE2CF5">
        <w:rPr>
          <w:rFonts w:asciiTheme="minorHAnsi" w:hAnsiTheme="minorHAnsi"/>
          <w:b/>
          <w:color w:val="231F20"/>
          <w:w w:val="105"/>
          <w:sz w:val="24"/>
        </w:rPr>
        <w:t>on</w:t>
      </w:r>
      <w:r w:rsidR="00AC36AF" w:rsidRPr="00EE2CF5">
        <w:rPr>
          <w:rFonts w:asciiTheme="minorHAnsi" w:hAnsiTheme="minorHAnsi"/>
          <w:b/>
          <w:color w:val="231F20"/>
          <w:spacing w:val="-5"/>
          <w:w w:val="105"/>
          <w:sz w:val="24"/>
        </w:rPr>
        <w:t xml:space="preserve"> </w:t>
      </w:r>
      <w:r w:rsidR="00AC36AF" w:rsidRPr="00EE2CF5">
        <w:rPr>
          <w:rFonts w:asciiTheme="minorHAnsi" w:hAnsiTheme="minorHAnsi"/>
          <w:b/>
          <w:color w:val="231F20"/>
          <w:w w:val="105"/>
          <w:sz w:val="24"/>
        </w:rPr>
        <w:t>the</w:t>
      </w:r>
      <w:r w:rsidR="00AC36AF" w:rsidRPr="00EE2CF5">
        <w:rPr>
          <w:rFonts w:asciiTheme="minorHAnsi" w:hAnsiTheme="minorHAnsi"/>
          <w:b/>
          <w:color w:val="231F20"/>
          <w:spacing w:val="-5"/>
          <w:w w:val="105"/>
          <w:sz w:val="24"/>
        </w:rPr>
        <w:t xml:space="preserve"> </w:t>
      </w:r>
      <w:r w:rsidR="00AC36AF" w:rsidRPr="00EE2CF5">
        <w:rPr>
          <w:rFonts w:asciiTheme="minorHAnsi" w:hAnsiTheme="minorHAnsi"/>
          <w:b/>
          <w:color w:val="231F20"/>
          <w:w w:val="105"/>
          <w:sz w:val="24"/>
        </w:rPr>
        <w:t>site</w:t>
      </w:r>
      <w:r w:rsidR="00AC36AF" w:rsidRPr="00EE2CF5">
        <w:rPr>
          <w:rFonts w:asciiTheme="minorHAnsi" w:hAnsiTheme="minorHAnsi"/>
          <w:b/>
          <w:color w:val="231F20"/>
          <w:spacing w:val="-5"/>
          <w:w w:val="105"/>
          <w:sz w:val="24"/>
        </w:rPr>
        <w:t xml:space="preserve"> </w:t>
      </w:r>
      <w:r w:rsidR="00AC36AF" w:rsidRPr="00EE2CF5">
        <w:rPr>
          <w:rFonts w:asciiTheme="minorHAnsi" w:hAnsiTheme="minorHAnsi"/>
          <w:b/>
          <w:color w:val="231F20"/>
          <w:w w:val="105"/>
          <w:sz w:val="24"/>
        </w:rPr>
        <w:t>HSE notice</w:t>
      </w:r>
      <w:r w:rsidR="00AC36AF" w:rsidRPr="00EE2CF5">
        <w:rPr>
          <w:rFonts w:asciiTheme="minorHAnsi" w:hAnsiTheme="minorHAnsi"/>
          <w:b/>
          <w:color w:val="231F20"/>
          <w:spacing w:val="-3"/>
          <w:w w:val="105"/>
          <w:sz w:val="24"/>
        </w:rPr>
        <w:t xml:space="preserve"> </w:t>
      </w:r>
      <w:r w:rsidR="00AC36AF" w:rsidRPr="00EE2CF5">
        <w:rPr>
          <w:rFonts w:asciiTheme="minorHAnsi" w:hAnsiTheme="minorHAnsi"/>
          <w:b/>
          <w:color w:val="231F20"/>
          <w:w w:val="105"/>
          <w:sz w:val="24"/>
        </w:rPr>
        <w:t>board.</w:t>
      </w:r>
    </w:p>
    <w:p w14:paraId="06161B2E" w14:textId="77777777" w:rsidR="00AC36AF" w:rsidRPr="00EE2CF5" w:rsidRDefault="00AC36AF" w:rsidP="00AC36AF">
      <w:pPr>
        <w:pStyle w:val="BodyText"/>
        <w:rPr>
          <w:rFonts w:asciiTheme="minorHAnsi" w:hAnsiTheme="minorHAnsi"/>
        </w:rPr>
      </w:pPr>
    </w:p>
    <w:p w14:paraId="191D70EE" w14:textId="77777777" w:rsidR="00AC36AF" w:rsidRPr="00EE2CF5" w:rsidRDefault="00AC36AF" w:rsidP="00AC36AF">
      <w:pPr>
        <w:pStyle w:val="BodyText"/>
        <w:spacing w:before="3"/>
        <w:rPr>
          <w:rFonts w:asciiTheme="minorHAnsi" w:hAnsiTheme="minorHAnsi"/>
          <w:sz w:val="13"/>
        </w:rPr>
      </w:pPr>
    </w:p>
    <w:p w14:paraId="19821D4D" w14:textId="77777777" w:rsidR="00AC36AF" w:rsidRPr="00EE2CF5" w:rsidRDefault="00AC36AF" w:rsidP="00B53434">
      <w:pPr>
        <w:pStyle w:val="ListParagraph"/>
        <w:widowControl w:val="0"/>
        <w:tabs>
          <w:tab w:val="left" w:pos="325"/>
        </w:tabs>
        <w:autoSpaceDE w:val="0"/>
        <w:autoSpaceDN w:val="0"/>
        <w:spacing w:after="0" w:line="240" w:lineRule="auto"/>
        <w:ind w:left="147"/>
        <w:jc w:val="center"/>
        <w:rPr>
          <w:rFonts w:asciiTheme="minorHAnsi" w:hAnsiTheme="minorHAnsi"/>
          <w:b/>
          <w:sz w:val="24"/>
          <w:szCs w:val="24"/>
        </w:rPr>
      </w:pPr>
      <w:r w:rsidRPr="00EE2CF5">
        <w:rPr>
          <w:rFonts w:asciiTheme="minorHAnsi" w:hAnsiTheme="minorHAnsi"/>
          <w:b/>
          <w:color w:val="231F20"/>
          <w:w w:val="105"/>
          <w:sz w:val="24"/>
          <w:szCs w:val="24"/>
        </w:rPr>
        <w:t xml:space="preserve">All open permits to be clearly visible on a </w:t>
      </w:r>
      <w:proofErr w:type="gramStart"/>
      <w:r w:rsidRPr="00EE2CF5">
        <w:rPr>
          <w:rFonts w:asciiTheme="minorHAnsi" w:hAnsiTheme="minorHAnsi"/>
          <w:b/>
          <w:color w:val="231F20"/>
          <w:w w:val="105"/>
          <w:sz w:val="24"/>
          <w:szCs w:val="24"/>
        </w:rPr>
        <w:t>notice</w:t>
      </w:r>
      <w:r w:rsidRPr="00EE2CF5">
        <w:rPr>
          <w:rFonts w:asciiTheme="minorHAnsi" w:hAnsiTheme="minorHAnsi"/>
          <w:b/>
          <w:color w:val="231F20"/>
          <w:spacing w:val="-11"/>
          <w:w w:val="105"/>
          <w:sz w:val="24"/>
          <w:szCs w:val="24"/>
        </w:rPr>
        <w:t xml:space="preserve"> </w:t>
      </w:r>
      <w:r w:rsidRPr="00EE2CF5">
        <w:rPr>
          <w:rFonts w:asciiTheme="minorHAnsi" w:hAnsiTheme="minorHAnsi"/>
          <w:b/>
          <w:color w:val="231F20"/>
          <w:w w:val="105"/>
          <w:sz w:val="24"/>
          <w:szCs w:val="24"/>
        </w:rPr>
        <w:t>board</w:t>
      </w:r>
      <w:proofErr w:type="gramEnd"/>
      <w:r w:rsidRPr="00EE2CF5">
        <w:rPr>
          <w:rFonts w:asciiTheme="minorHAnsi" w:hAnsiTheme="minorHAnsi"/>
          <w:b/>
          <w:color w:val="231F20"/>
          <w:w w:val="105"/>
          <w:sz w:val="24"/>
          <w:szCs w:val="24"/>
        </w:rPr>
        <w:t>.</w:t>
      </w:r>
    </w:p>
    <w:p w14:paraId="2FAAC759" w14:textId="77777777" w:rsidR="00AC36AF" w:rsidRPr="00EE2CF5" w:rsidRDefault="00AC36AF" w:rsidP="00AC36AF">
      <w:pPr>
        <w:pStyle w:val="BodyText"/>
        <w:tabs>
          <w:tab w:val="left" w:pos="598"/>
        </w:tabs>
        <w:spacing w:before="210"/>
        <w:ind w:left="851" w:right="-40"/>
        <w:rPr>
          <w:rFonts w:asciiTheme="minorHAnsi" w:hAnsiTheme="minorHAnsi"/>
          <w:b/>
          <w:sz w:val="24"/>
          <w:szCs w:val="24"/>
        </w:rPr>
      </w:pPr>
    </w:p>
    <w:p w14:paraId="45AE79E6" w14:textId="77777777" w:rsidR="00B53434" w:rsidRPr="00EE2CF5" w:rsidRDefault="00B53434" w:rsidP="00AC36AF">
      <w:pPr>
        <w:pStyle w:val="BodyText"/>
        <w:tabs>
          <w:tab w:val="left" w:pos="598"/>
        </w:tabs>
        <w:spacing w:before="210"/>
        <w:ind w:left="851" w:right="-40"/>
        <w:rPr>
          <w:rFonts w:asciiTheme="minorHAnsi" w:hAnsiTheme="minorHAnsi"/>
          <w:b/>
          <w:sz w:val="24"/>
          <w:szCs w:val="24"/>
        </w:rPr>
      </w:pPr>
    </w:p>
    <w:p w14:paraId="51873ADB" w14:textId="77777777" w:rsidR="00B53434" w:rsidRPr="00EE2CF5" w:rsidRDefault="00B53434" w:rsidP="00AC36AF">
      <w:pPr>
        <w:pStyle w:val="BodyText"/>
        <w:tabs>
          <w:tab w:val="left" w:pos="598"/>
        </w:tabs>
        <w:spacing w:before="210"/>
        <w:ind w:left="851" w:right="-40"/>
        <w:rPr>
          <w:rFonts w:asciiTheme="minorHAnsi" w:hAnsiTheme="minorHAnsi"/>
          <w:b/>
          <w:sz w:val="24"/>
          <w:szCs w:val="24"/>
        </w:rPr>
      </w:pPr>
    </w:p>
    <w:p w14:paraId="4BE9B647" w14:textId="77777777" w:rsidR="00B53434" w:rsidRPr="00EE2CF5" w:rsidRDefault="00B53434" w:rsidP="00B53434">
      <w:pPr>
        <w:pStyle w:val="BodyText"/>
        <w:rPr>
          <w:rFonts w:asciiTheme="minorHAnsi" w:hAnsiTheme="minorHAnsi"/>
          <w:sz w:val="20"/>
        </w:rPr>
      </w:pPr>
    </w:p>
    <w:p w14:paraId="6002B003" w14:textId="77777777" w:rsidR="00B53434" w:rsidRPr="00EE2CF5" w:rsidRDefault="00B53434" w:rsidP="00B53434">
      <w:pPr>
        <w:pStyle w:val="BodyText"/>
        <w:spacing w:before="8" w:after="1"/>
        <w:jc w:val="center"/>
        <w:rPr>
          <w:rFonts w:asciiTheme="minorHAnsi" w:hAnsiTheme="minorHAnsi"/>
          <w:sz w:val="20"/>
        </w:rPr>
      </w:pPr>
    </w:p>
    <w:p w14:paraId="62274458" w14:textId="326AC35B" w:rsidR="00B53434" w:rsidRPr="00EE2CF5" w:rsidRDefault="00B51811" w:rsidP="00245B2A">
      <w:pPr>
        <w:jc w:val="center"/>
        <w:rPr>
          <w:rFonts w:asciiTheme="minorHAnsi" w:hAnsiTheme="minorHAnsi"/>
          <w:noProof/>
          <w:position w:val="1"/>
        </w:rPr>
      </w:pPr>
      <w:bookmarkStart w:id="373" w:name="_Toc501387707"/>
      <w:bookmarkStart w:id="374" w:name="_Toc148802691"/>
      <w:bookmarkStart w:id="375" w:name="_Toc171666799"/>
      <w:r w:rsidRPr="00EE2CF5">
        <w:rPr>
          <w:rFonts w:asciiTheme="minorHAnsi" w:hAnsiTheme="minorHAnsi"/>
          <w:noProof/>
        </w:rPr>
        <w:lastRenderedPageBreak/>
        <w:drawing>
          <wp:inline distT="0" distB="0" distL="0" distR="0" wp14:anchorId="7F907B98" wp14:editId="56073AE8">
            <wp:extent cx="2466975" cy="3162300"/>
            <wp:effectExtent l="0" t="0" r="0" b="0"/>
            <wp:docPr id="3" nam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jpe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66975" cy="3162300"/>
                    </a:xfrm>
                    <a:prstGeom prst="rect">
                      <a:avLst/>
                    </a:prstGeom>
                    <a:noFill/>
                    <a:ln>
                      <a:noFill/>
                    </a:ln>
                  </pic:spPr>
                </pic:pic>
              </a:graphicData>
            </a:graphic>
          </wp:inline>
        </w:drawing>
      </w:r>
      <w:r w:rsidRPr="00EE2CF5">
        <w:rPr>
          <w:rFonts w:asciiTheme="minorHAnsi" w:hAnsiTheme="minorHAnsi"/>
          <w:noProof/>
          <w:position w:val="1"/>
        </w:rPr>
        <w:drawing>
          <wp:inline distT="0" distB="0" distL="0" distR="0" wp14:anchorId="7174D1A0" wp14:editId="77175AE7">
            <wp:extent cx="2486025" cy="3162300"/>
            <wp:effectExtent l="0" t="0" r="0" b="0"/>
            <wp:docPr id="4"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jpe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86025" cy="3162300"/>
                    </a:xfrm>
                    <a:prstGeom prst="rect">
                      <a:avLst/>
                    </a:prstGeom>
                    <a:noFill/>
                    <a:ln>
                      <a:noFill/>
                    </a:ln>
                  </pic:spPr>
                </pic:pic>
              </a:graphicData>
            </a:graphic>
          </wp:inline>
        </w:drawing>
      </w:r>
      <w:bookmarkEnd w:id="373"/>
      <w:bookmarkEnd w:id="374"/>
      <w:bookmarkEnd w:id="375"/>
    </w:p>
    <w:p w14:paraId="1775DB55" w14:textId="77777777" w:rsidR="00FC5E74" w:rsidRPr="00EE2CF5" w:rsidRDefault="00FC5E74" w:rsidP="00FC5E74">
      <w:pPr>
        <w:rPr>
          <w:rFonts w:asciiTheme="minorHAnsi" w:hAnsiTheme="minorHAnsi"/>
        </w:rPr>
      </w:pPr>
    </w:p>
    <w:p w14:paraId="1F6C0CEB" w14:textId="77777777" w:rsidR="00B53434" w:rsidRPr="00EE2CF5" w:rsidRDefault="00B53434" w:rsidP="00B53434">
      <w:pPr>
        <w:pStyle w:val="BodyText"/>
        <w:spacing w:before="2"/>
        <w:rPr>
          <w:rFonts w:asciiTheme="minorHAnsi" w:hAnsiTheme="minorHAnsi"/>
          <w:sz w:val="10"/>
        </w:rPr>
      </w:pPr>
    </w:p>
    <w:p w14:paraId="0F386053" w14:textId="77777777" w:rsidR="00B53434" w:rsidRPr="00EE2CF5" w:rsidRDefault="00B53434" w:rsidP="00B53434">
      <w:pPr>
        <w:pStyle w:val="ListParagraph"/>
        <w:widowControl w:val="0"/>
        <w:tabs>
          <w:tab w:val="left" w:pos="325"/>
        </w:tabs>
        <w:autoSpaceDE w:val="0"/>
        <w:autoSpaceDN w:val="0"/>
        <w:spacing w:before="74" w:after="0" w:line="240" w:lineRule="auto"/>
        <w:ind w:left="147"/>
        <w:jc w:val="center"/>
        <w:rPr>
          <w:rFonts w:asciiTheme="minorHAnsi" w:hAnsiTheme="minorHAnsi"/>
          <w:b/>
          <w:color w:val="231F20"/>
          <w:w w:val="105"/>
          <w:sz w:val="24"/>
        </w:rPr>
      </w:pPr>
      <w:r w:rsidRPr="00EE2CF5">
        <w:rPr>
          <w:rFonts w:asciiTheme="minorHAnsi" w:hAnsiTheme="minorHAnsi"/>
          <w:b/>
          <w:color w:val="231F20"/>
          <w:w w:val="105"/>
          <w:sz w:val="24"/>
        </w:rPr>
        <w:t>Switch rooms to have correct</w:t>
      </w:r>
      <w:r w:rsidRPr="00EE2CF5">
        <w:rPr>
          <w:rFonts w:asciiTheme="minorHAnsi" w:hAnsiTheme="minorHAnsi"/>
          <w:b/>
          <w:color w:val="231F20"/>
          <w:spacing w:val="-12"/>
          <w:w w:val="105"/>
          <w:sz w:val="24"/>
        </w:rPr>
        <w:t xml:space="preserve"> </w:t>
      </w:r>
      <w:r w:rsidRPr="00EE2CF5">
        <w:rPr>
          <w:rFonts w:asciiTheme="minorHAnsi" w:hAnsiTheme="minorHAnsi"/>
          <w:b/>
          <w:color w:val="231F20"/>
          <w:w w:val="105"/>
          <w:sz w:val="24"/>
        </w:rPr>
        <w:t>signage.</w:t>
      </w:r>
    </w:p>
    <w:p w14:paraId="00D4188A" w14:textId="77777777" w:rsidR="00FC5E74" w:rsidRPr="00EE2CF5" w:rsidRDefault="00FC5E74" w:rsidP="00B53434">
      <w:pPr>
        <w:pStyle w:val="ListParagraph"/>
        <w:widowControl w:val="0"/>
        <w:tabs>
          <w:tab w:val="left" w:pos="325"/>
        </w:tabs>
        <w:autoSpaceDE w:val="0"/>
        <w:autoSpaceDN w:val="0"/>
        <w:spacing w:before="74" w:after="0" w:line="240" w:lineRule="auto"/>
        <w:ind w:left="147"/>
        <w:jc w:val="center"/>
        <w:rPr>
          <w:rFonts w:asciiTheme="minorHAnsi" w:hAnsiTheme="minorHAnsi"/>
          <w:b/>
          <w:sz w:val="24"/>
        </w:rPr>
      </w:pPr>
    </w:p>
    <w:p w14:paraId="63BE0514" w14:textId="0E391E1A" w:rsidR="00B53434" w:rsidRPr="00EE2CF5" w:rsidRDefault="00F56A2B" w:rsidP="001F153F">
      <w:pPr>
        <w:pStyle w:val="BodyText"/>
        <w:spacing w:before="1"/>
        <w:ind w:left="426" w:right="-607"/>
        <w:jc w:val="center"/>
        <w:rPr>
          <w:rFonts w:asciiTheme="minorHAnsi" w:hAnsiTheme="minorHAnsi"/>
          <w:sz w:val="25"/>
        </w:rPr>
      </w:pPr>
      <w:r w:rsidRPr="00F56A2B">
        <w:rPr>
          <w:rFonts w:asciiTheme="minorHAnsi" w:hAnsiTheme="minorHAnsi"/>
          <w:noProof/>
          <w:sz w:val="25"/>
        </w:rPr>
        <w:drawing>
          <wp:inline distT="0" distB="0" distL="0" distR="0" wp14:anchorId="40448FC8" wp14:editId="089C8141">
            <wp:extent cx="2625677" cy="3688994"/>
            <wp:effectExtent l="19050" t="19050" r="22860" b="26035"/>
            <wp:docPr id="77675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58198"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625677" cy="3688994"/>
                    </a:xfrm>
                    <a:prstGeom prst="rect">
                      <a:avLst/>
                    </a:prstGeom>
                    <a:ln>
                      <a:solidFill>
                        <a:schemeClr val="tx1"/>
                      </a:solidFill>
                    </a:ln>
                  </pic:spPr>
                </pic:pic>
              </a:graphicData>
            </a:graphic>
          </wp:inline>
        </w:drawing>
      </w:r>
    </w:p>
    <w:p w14:paraId="0BD5AAC9" w14:textId="77777777" w:rsidR="00B53434" w:rsidRPr="00EE2CF5" w:rsidRDefault="00B53434" w:rsidP="00B53434">
      <w:pPr>
        <w:pStyle w:val="ListParagraph"/>
        <w:widowControl w:val="0"/>
        <w:tabs>
          <w:tab w:val="left" w:pos="325"/>
        </w:tabs>
        <w:autoSpaceDE w:val="0"/>
        <w:autoSpaceDN w:val="0"/>
        <w:spacing w:before="66" w:after="0" w:line="312" w:lineRule="auto"/>
        <w:ind w:left="147" w:right="347"/>
        <w:rPr>
          <w:rFonts w:asciiTheme="minorHAnsi" w:hAnsiTheme="minorHAnsi"/>
          <w:b/>
          <w:color w:val="231F20"/>
          <w:w w:val="105"/>
          <w:sz w:val="24"/>
          <w:szCs w:val="24"/>
        </w:rPr>
      </w:pPr>
    </w:p>
    <w:p w14:paraId="1F0589C8" w14:textId="564D75BB" w:rsidR="00B53434" w:rsidRPr="00EE2CF5" w:rsidRDefault="00E8384A" w:rsidP="00B53434">
      <w:pPr>
        <w:pStyle w:val="ListParagraph"/>
        <w:widowControl w:val="0"/>
        <w:tabs>
          <w:tab w:val="left" w:pos="325"/>
        </w:tabs>
        <w:autoSpaceDE w:val="0"/>
        <w:autoSpaceDN w:val="0"/>
        <w:spacing w:before="66" w:after="0" w:line="312" w:lineRule="auto"/>
        <w:ind w:left="567" w:right="347"/>
        <w:jc w:val="center"/>
        <w:rPr>
          <w:rFonts w:asciiTheme="minorHAnsi" w:hAnsiTheme="minorHAnsi"/>
          <w:b/>
          <w:color w:val="231F20"/>
          <w:w w:val="105"/>
          <w:sz w:val="24"/>
          <w:szCs w:val="24"/>
        </w:rPr>
      </w:pPr>
      <w:r w:rsidRPr="00E8384A">
        <w:rPr>
          <w:rFonts w:asciiTheme="minorHAnsi" w:hAnsiTheme="minorHAnsi"/>
          <w:b/>
          <w:color w:val="231F20"/>
          <w:w w:val="105"/>
          <w:sz w:val="24"/>
          <w:szCs w:val="24"/>
          <w:highlight w:val="red"/>
        </w:rPr>
        <w:t>COMPANY NAME</w:t>
      </w:r>
      <w:r w:rsidR="00B53434" w:rsidRPr="00EE2CF5">
        <w:rPr>
          <w:rFonts w:asciiTheme="minorHAnsi" w:hAnsiTheme="minorHAnsi"/>
          <w:b/>
          <w:color w:val="231F20"/>
          <w:w w:val="105"/>
          <w:sz w:val="24"/>
          <w:szCs w:val="24"/>
        </w:rPr>
        <w:t xml:space="preserve"> electrical safe working procedures must be available on site and issued to the relevant site sub-contractors and the client.</w:t>
      </w:r>
    </w:p>
    <w:p w14:paraId="3283904E" w14:textId="77777777" w:rsidR="00B53434" w:rsidRPr="00EE2CF5" w:rsidRDefault="00B53434" w:rsidP="00B53434">
      <w:pPr>
        <w:pStyle w:val="ListParagraph"/>
        <w:widowControl w:val="0"/>
        <w:tabs>
          <w:tab w:val="left" w:pos="325"/>
        </w:tabs>
        <w:autoSpaceDE w:val="0"/>
        <w:autoSpaceDN w:val="0"/>
        <w:spacing w:before="66" w:after="0" w:line="312" w:lineRule="auto"/>
        <w:ind w:left="567" w:right="347"/>
        <w:jc w:val="center"/>
        <w:rPr>
          <w:rFonts w:asciiTheme="minorHAnsi" w:hAnsiTheme="minorHAnsi"/>
          <w:b/>
          <w:sz w:val="24"/>
          <w:szCs w:val="24"/>
        </w:rPr>
      </w:pPr>
    </w:p>
    <w:p w14:paraId="2CA46F9E" w14:textId="77777777" w:rsidR="007F1B89" w:rsidRPr="00EE2CF5" w:rsidRDefault="007F1B89" w:rsidP="00B53434">
      <w:pPr>
        <w:pStyle w:val="ListParagraph"/>
        <w:widowControl w:val="0"/>
        <w:tabs>
          <w:tab w:val="left" w:pos="325"/>
        </w:tabs>
        <w:autoSpaceDE w:val="0"/>
        <w:autoSpaceDN w:val="0"/>
        <w:spacing w:before="66" w:after="0" w:line="312" w:lineRule="auto"/>
        <w:ind w:left="567" w:right="347"/>
        <w:jc w:val="center"/>
        <w:rPr>
          <w:rFonts w:asciiTheme="minorHAnsi" w:hAnsiTheme="minorHAnsi"/>
          <w:b/>
          <w:sz w:val="24"/>
          <w:szCs w:val="24"/>
        </w:rPr>
      </w:pPr>
    </w:p>
    <w:p w14:paraId="7C43C138" w14:textId="77777777" w:rsidR="00B53434" w:rsidRPr="00EE2CF5" w:rsidRDefault="00B53434" w:rsidP="00B53434">
      <w:pPr>
        <w:pStyle w:val="ListParagraph"/>
        <w:widowControl w:val="0"/>
        <w:tabs>
          <w:tab w:val="left" w:pos="325"/>
        </w:tabs>
        <w:autoSpaceDE w:val="0"/>
        <w:autoSpaceDN w:val="0"/>
        <w:spacing w:before="66" w:after="0" w:line="312" w:lineRule="auto"/>
        <w:ind w:left="567" w:right="347"/>
        <w:jc w:val="center"/>
        <w:rPr>
          <w:rFonts w:asciiTheme="minorHAnsi" w:hAnsiTheme="minorHAnsi"/>
          <w:b/>
          <w:sz w:val="24"/>
          <w:szCs w:val="24"/>
        </w:rPr>
      </w:pPr>
    </w:p>
    <w:p w14:paraId="4E588D16" w14:textId="77777777" w:rsidR="00B53434" w:rsidRPr="00EE2CF5" w:rsidRDefault="00B53434" w:rsidP="00B53434">
      <w:pPr>
        <w:pStyle w:val="ListParagraph"/>
        <w:widowControl w:val="0"/>
        <w:tabs>
          <w:tab w:val="left" w:pos="325"/>
        </w:tabs>
        <w:autoSpaceDE w:val="0"/>
        <w:autoSpaceDN w:val="0"/>
        <w:spacing w:before="66" w:after="0" w:line="312" w:lineRule="auto"/>
        <w:ind w:left="567" w:right="347"/>
        <w:jc w:val="center"/>
        <w:rPr>
          <w:rFonts w:asciiTheme="minorHAnsi" w:hAnsiTheme="minorHAnsi"/>
          <w:b/>
          <w:sz w:val="24"/>
          <w:szCs w:val="24"/>
        </w:rPr>
      </w:pPr>
    </w:p>
    <w:p w14:paraId="362955B1" w14:textId="1ADDAFE1" w:rsidR="00B53434" w:rsidRPr="00EE2CF5" w:rsidRDefault="00F4316A" w:rsidP="00B53434">
      <w:pPr>
        <w:pStyle w:val="ListParagraph"/>
        <w:widowControl w:val="0"/>
        <w:tabs>
          <w:tab w:val="left" w:pos="325"/>
        </w:tabs>
        <w:autoSpaceDE w:val="0"/>
        <w:autoSpaceDN w:val="0"/>
        <w:spacing w:before="66" w:after="0" w:line="312" w:lineRule="auto"/>
        <w:ind w:left="567" w:right="347"/>
        <w:jc w:val="center"/>
        <w:rPr>
          <w:rFonts w:asciiTheme="minorHAnsi" w:hAnsiTheme="minorHAnsi"/>
          <w:b/>
          <w:sz w:val="24"/>
          <w:szCs w:val="24"/>
        </w:rPr>
      </w:pPr>
      <w:r>
        <w:rPr>
          <w:rFonts w:asciiTheme="minorHAnsi" w:hAnsiTheme="minorHAnsi"/>
          <w:b/>
          <w:noProof/>
          <w:sz w:val="24"/>
          <w:szCs w:val="24"/>
        </w:rPr>
        <w:lastRenderedPageBreak/>
        <w:drawing>
          <wp:anchor distT="0" distB="0" distL="114300" distR="114300" simplePos="0" relativeHeight="251059712" behindDoc="1" locked="0" layoutInCell="1" allowOverlap="1" wp14:anchorId="3B25465F" wp14:editId="18540248">
            <wp:simplePos x="0" y="0"/>
            <wp:positionH relativeFrom="column">
              <wp:posOffset>839470</wp:posOffset>
            </wp:positionH>
            <wp:positionV relativeFrom="paragraph">
              <wp:posOffset>194310</wp:posOffset>
            </wp:positionV>
            <wp:extent cx="5143500" cy="2645609"/>
            <wp:effectExtent l="0" t="0" r="0" b="2540"/>
            <wp:wrapNone/>
            <wp:docPr id="1521787458" name="Picture 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87458" name="Picture 570"/>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143500" cy="2645609"/>
                    </a:xfrm>
                    <a:prstGeom prst="rect">
                      <a:avLst/>
                    </a:prstGeom>
                    <a:noFill/>
                  </pic:spPr>
                </pic:pic>
              </a:graphicData>
            </a:graphic>
            <wp14:sizeRelH relativeFrom="margin">
              <wp14:pctWidth>0</wp14:pctWidth>
            </wp14:sizeRelH>
            <wp14:sizeRelV relativeFrom="margin">
              <wp14:pctHeight>0</wp14:pctHeight>
            </wp14:sizeRelV>
          </wp:anchor>
        </w:drawing>
      </w:r>
    </w:p>
    <w:p w14:paraId="6AC932D4" w14:textId="2711A876" w:rsidR="00B53434" w:rsidRPr="00EE2CF5" w:rsidRDefault="00B53434" w:rsidP="00B53434">
      <w:pPr>
        <w:pStyle w:val="BodyText"/>
        <w:rPr>
          <w:rFonts w:asciiTheme="minorHAnsi" w:hAnsiTheme="minorHAnsi"/>
          <w:sz w:val="20"/>
        </w:rPr>
      </w:pPr>
    </w:p>
    <w:p w14:paraId="43AFCC74" w14:textId="1EC230FA" w:rsidR="00B53434" w:rsidRPr="00EE2CF5" w:rsidRDefault="00B53434" w:rsidP="00AC36AF">
      <w:pPr>
        <w:pStyle w:val="BodyText"/>
        <w:tabs>
          <w:tab w:val="left" w:pos="598"/>
        </w:tabs>
        <w:spacing w:before="210"/>
        <w:ind w:left="851" w:right="-40"/>
        <w:rPr>
          <w:rFonts w:asciiTheme="minorHAnsi" w:hAnsiTheme="minorHAnsi"/>
          <w:b/>
          <w:sz w:val="24"/>
          <w:szCs w:val="24"/>
        </w:rPr>
      </w:pPr>
    </w:p>
    <w:p w14:paraId="4A434519" w14:textId="77777777" w:rsidR="00B53434" w:rsidRPr="00EE2CF5" w:rsidRDefault="00B53434" w:rsidP="00B53434">
      <w:pPr>
        <w:rPr>
          <w:rFonts w:asciiTheme="minorHAnsi" w:hAnsiTheme="minorHAnsi"/>
          <w:lang w:val="en-GB"/>
        </w:rPr>
      </w:pPr>
    </w:p>
    <w:p w14:paraId="11BEAA73" w14:textId="77777777" w:rsidR="00B53434" w:rsidRPr="00EE2CF5" w:rsidRDefault="00B53434" w:rsidP="00B53434">
      <w:pPr>
        <w:rPr>
          <w:rFonts w:asciiTheme="minorHAnsi" w:hAnsiTheme="minorHAnsi"/>
          <w:lang w:val="en-GB"/>
        </w:rPr>
      </w:pPr>
    </w:p>
    <w:p w14:paraId="5A9DB380" w14:textId="77777777" w:rsidR="00B53434" w:rsidRPr="00EE2CF5" w:rsidRDefault="00B53434" w:rsidP="00B53434">
      <w:pPr>
        <w:rPr>
          <w:rFonts w:asciiTheme="minorHAnsi" w:hAnsiTheme="minorHAnsi"/>
          <w:lang w:val="en-GB"/>
        </w:rPr>
      </w:pPr>
    </w:p>
    <w:p w14:paraId="6EFC1867" w14:textId="77777777" w:rsidR="00B53434" w:rsidRPr="00EE2CF5" w:rsidRDefault="00B53434" w:rsidP="00B53434">
      <w:pPr>
        <w:rPr>
          <w:rFonts w:asciiTheme="minorHAnsi" w:hAnsiTheme="minorHAnsi"/>
          <w:lang w:val="en-GB"/>
        </w:rPr>
      </w:pPr>
    </w:p>
    <w:p w14:paraId="58411EA1" w14:textId="77777777" w:rsidR="00B53434" w:rsidRPr="00EE2CF5" w:rsidRDefault="00B53434" w:rsidP="00B53434">
      <w:pPr>
        <w:rPr>
          <w:rFonts w:asciiTheme="minorHAnsi" w:hAnsiTheme="minorHAnsi"/>
          <w:lang w:val="en-GB"/>
        </w:rPr>
      </w:pPr>
    </w:p>
    <w:p w14:paraId="5540E007" w14:textId="77777777" w:rsidR="00B53434" w:rsidRPr="00EE2CF5" w:rsidRDefault="00B53434" w:rsidP="00B53434">
      <w:pPr>
        <w:rPr>
          <w:rFonts w:asciiTheme="minorHAnsi" w:hAnsiTheme="minorHAnsi"/>
          <w:lang w:val="en-GB"/>
        </w:rPr>
      </w:pPr>
    </w:p>
    <w:p w14:paraId="34DF48B5" w14:textId="77777777" w:rsidR="00B53434" w:rsidRPr="00EE2CF5" w:rsidRDefault="00B53434" w:rsidP="00B53434">
      <w:pPr>
        <w:rPr>
          <w:rFonts w:asciiTheme="minorHAnsi" w:hAnsiTheme="minorHAnsi"/>
          <w:lang w:val="en-GB"/>
        </w:rPr>
      </w:pPr>
    </w:p>
    <w:p w14:paraId="74F50B43" w14:textId="77777777" w:rsidR="00B53434" w:rsidRPr="00EE2CF5" w:rsidRDefault="00B53434" w:rsidP="00B53434">
      <w:pPr>
        <w:rPr>
          <w:rFonts w:asciiTheme="minorHAnsi" w:hAnsiTheme="minorHAnsi"/>
          <w:lang w:val="en-GB"/>
        </w:rPr>
      </w:pPr>
    </w:p>
    <w:p w14:paraId="77BDFC6D" w14:textId="77777777" w:rsidR="00B53434" w:rsidRPr="00EE2CF5" w:rsidRDefault="00B53434" w:rsidP="00B53434">
      <w:pPr>
        <w:rPr>
          <w:rFonts w:asciiTheme="minorHAnsi" w:hAnsiTheme="minorHAnsi"/>
          <w:lang w:val="en-GB"/>
        </w:rPr>
      </w:pPr>
    </w:p>
    <w:p w14:paraId="4E89E1CD" w14:textId="77777777" w:rsidR="00B53434" w:rsidRPr="00EE2CF5" w:rsidRDefault="00B53434" w:rsidP="00B53434">
      <w:pPr>
        <w:rPr>
          <w:rFonts w:asciiTheme="minorHAnsi" w:hAnsiTheme="minorHAnsi"/>
          <w:lang w:val="en-GB"/>
        </w:rPr>
      </w:pPr>
    </w:p>
    <w:p w14:paraId="1AA84739" w14:textId="77777777" w:rsidR="00B53434" w:rsidRPr="00EE2CF5" w:rsidRDefault="00B53434" w:rsidP="00B53434">
      <w:pPr>
        <w:rPr>
          <w:rFonts w:asciiTheme="minorHAnsi" w:hAnsiTheme="minorHAnsi"/>
          <w:lang w:val="en-GB"/>
        </w:rPr>
      </w:pPr>
    </w:p>
    <w:p w14:paraId="44C10FB4" w14:textId="77777777" w:rsidR="00B53434" w:rsidRPr="00EE2CF5" w:rsidRDefault="00B53434" w:rsidP="00B53434">
      <w:pPr>
        <w:rPr>
          <w:rFonts w:asciiTheme="minorHAnsi" w:hAnsiTheme="minorHAnsi"/>
          <w:lang w:val="en-GB"/>
        </w:rPr>
      </w:pPr>
    </w:p>
    <w:p w14:paraId="3D84367F" w14:textId="77777777" w:rsidR="00B53434" w:rsidRPr="00EE2CF5" w:rsidRDefault="00B53434" w:rsidP="00B53434">
      <w:pPr>
        <w:rPr>
          <w:rFonts w:asciiTheme="minorHAnsi" w:hAnsiTheme="minorHAnsi"/>
          <w:lang w:val="en-GB"/>
        </w:rPr>
      </w:pPr>
    </w:p>
    <w:p w14:paraId="142B7244" w14:textId="77777777" w:rsidR="00B53434" w:rsidRPr="00EE2CF5" w:rsidRDefault="00B53434" w:rsidP="00B53434">
      <w:pPr>
        <w:rPr>
          <w:rFonts w:asciiTheme="minorHAnsi" w:hAnsiTheme="minorHAnsi"/>
          <w:lang w:val="en-GB"/>
        </w:rPr>
      </w:pPr>
    </w:p>
    <w:p w14:paraId="61CB6328" w14:textId="77777777" w:rsidR="00B53434" w:rsidRPr="00EE2CF5" w:rsidRDefault="00B53434" w:rsidP="00B53434">
      <w:pPr>
        <w:pStyle w:val="ListParagraph"/>
        <w:widowControl w:val="0"/>
        <w:tabs>
          <w:tab w:val="left" w:pos="325"/>
        </w:tabs>
        <w:autoSpaceDE w:val="0"/>
        <w:autoSpaceDN w:val="0"/>
        <w:spacing w:after="0" w:line="312" w:lineRule="auto"/>
        <w:ind w:left="567" w:right="460"/>
        <w:jc w:val="center"/>
        <w:rPr>
          <w:rFonts w:asciiTheme="minorHAnsi" w:hAnsiTheme="minorHAnsi"/>
          <w:b/>
          <w:sz w:val="24"/>
          <w:szCs w:val="24"/>
        </w:rPr>
      </w:pPr>
      <w:r w:rsidRPr="00EE2CF5">
        <w:rPr>
          <w:rFonts w:asciiTheme="minorHAnsi" w:hAnsiTheme="minorHAnsi"/>
          <w:b/>
          <w:color w:val="231F20"/>
          <w:w w:val="105"/>
          <w:sz w:val="24"/>
          <w:szCs w:val="24"/>
        </w:rPr>
        <w:t>Electricians shall have a valid CSCS affiliated card (e.g. ECS) listing their qualifications.</w:t>
      </w:r>
      <w:r w:rsidRPr="00EE2CF5">
        <w:rPr>
          <w:rFonts w:asciiTheme="minorHAnsi" w:hAnsiTheme="minorHAnsi"/>
          <w:b/>
          <w:color w:val="231F20"/>
          <w:spacing w:val="8"/>
          <w:w w:val="105"/>
          <w:sz w:val="24"/>
          <w:szCs w:val="24"/>
        </w:rPr>
        <w:t xml:space="preserve"> </w:t>
      </w:r>
      <w:r w:rsidRPr="00EE2CF5">
        <w:rPr>
          <w:rFonts w:asciiTheme="minorHAnsi" w:hAnsiTheme="minorHAnsi"/>
          <w:b/>
          <w:color w:val="231F20"/>
          <w:w w:val="105"/>
          <w:sz w:val="24"/>
          <w:szCs w:val="24"/>
        </w:rPr>
        <w:t>Electrical</w:t>
      </w:r>
      <w:r w:rsidRPr="00EE2CF5">
        <w:rPr>
          <w:rFonts w:asciiTheme="minorHAnsi" w:hAnsiTheme="minorHAnsi"/>
          <w:b/>
          <w:color w:val="231F20"/>
          <w:spacing w:val="8"/>
          <w:w w:val="105"/>
          <w:sz w:val="24"/>
          <w:szCs w:val="24"/>
        </w:rPr>
        <w:t xml:space="preserve"> </w:t>
      </w:r>
      <w:r w:rsidRPr="00EE2CF5">
        <w:rPr>
          <w:rFonts w:asciiTheme="minorHAnsi" w:hAnsiTheme="minorHAnsi"/>
          <w:b/>
          <w:color w:val="231F20"/>
          <w:w w:val="105"/>
          <w:sz w:val="24"/>
          <w:szCs w:val="24"/>
        </w:rPr>
        <w:t>testing</w:t>
      </w:r>
      <w:r w:rsidRPr="00EE2CF5">
        <w:rPr>
          <w:rFonts w:asciiTheme="minorHAnsi" w:hAnsiTheme="minorHAnsi"/>
          <w:b/>
          <w:color w:val="231F20"/>
          <w:spacing w:val="8"/>
          <w:w w:val="105"/>
          <w:sz w:val="24"/>
          <w:szCs w:val="24"/>
        </w:rPr>
        <w:t xml:space="preserve"> </w:t>
      </w:r>
      <w:r w:rsidRPr="00EE2CF5">
        <w:rPr>
          <w:rFonts w:asciiTheme="minorHAnsi" w:hAnsiTheme="minorHAnsi"/>
          <w:b/>
          <w:color w:val="231F20"/>
          <w:w w:val="105"/>
          <w:sz w:val="24"/>
          <w:szCs w:val="24"/>
        </w:rPr>
        <w:t>shall</w:t>
      </w:r>
      <w:r w:rsidRPr="00EE2CF5">
        <w:rPr>
          <w:rFonts w:asciiTheme="minorHAnsi" w:hAnsiTheme="minorHAnsi"/>
          <w:b/>
          <w:color w:val="231F20"/>
          <w:spacing w:val="8"/>
          <w:w w:val="105"/>
          <w:sz w:val="24"/>
          <w:szCs w:val="24"/>
        </w:rPr>
        <w:t xml:space="preserve"> </w:t>
      </w:r>
      <w:r w:rsidRPr="00EE2CF5">
        <w:rPr>
          <w:rFonts w:asciiTheme="minorHAnsi" w:hAnsiTheme="minorHAnsi"/>
          <w:b/>
          <w:color w:val="231F20"/>
          <w:w w:val="105"/>
          <w:sz w:val="24"/>
          <w:szCs w:val="24"/>
        </w:rPr>
        <w:t>only</w:t>
      </w:r>
      <w:r w:rsidRPr="00EE2CF5">
        <w:rPr>
          <w:rFonts w:asciiTheme="minorHAnsi" w:hAnsiTheme="minorHAnsi"/>
          <w:b/>
          <w:color w:val="231F20"/>
          <w:spacing w:val="8"/>
          <w:w w:val="105"/>
          <w:sz w:val="24"/>
          <w:szCs w:val="24"/>
        </w:rPr>
        <w:t xml:space="preserve"> </w:t>
      </w:r>
      <w:r w:rsidRPr="00EE2CF5">
        <w:rPr>
          <w:rFonts w:asciiTheme="minorHAnsi" w:hAnsiTheme="minorHAnsi"/>
          <w:b/>
          <w:color w:val="231F20"/>
          <w:w w:val="105"/>
          <w:sz w:val="24"/>
          <w:szCs w:val="24"/>
        </w:rPr>
        <w:t>be</w:t>
      </w:r>
      <w:r w:rsidRPr="00EE2CF5">
        <w:rPr>
          <w:rFonts w:asciiTheme="minorHAnsi" w:hAnsiTheme="minorHAnsi"/>
          <w:b/>
          <w:color w:val="231F20"/>
          <w:spacing w:val="8"/>
          <w:w w:val="105"/>
          <w:sz w:val="24"/>
          <w:szCs w:val="24"/>
        </w:rPr>
        <w:t xml:space="preserve"> </w:t>
      </w:r>
      <w:r w:rsidRPr="00EE2CF5">
        <w:rPr>
          <w:rFonts w:asciiTheme="minorHAnsi" w:hAnsiTheme="minorHAnsi"/>
          <w:b/>
          <w:color w:val="231F20"/>
          <w:w w:val="105"/>
          <w:sz w:val="24"/>
          <w:szCs w:val="24"/>
        </w:rPr>
        <w:t>carried</w:t>
      </w:r>
      <w:r w:rsidRPr="00EE2CF5">
        <w:rPr>
          <w:rFonts w:asciiTheme="minorHAnsi" w:hAnsiTheme="minorHAnsi"/>
          <w:b/>
          <w:color w:val="231F20"/>
          <w:spacing w:val="8"/>
          <w:w w:val="105"/>
          <w:sz w:val="24"/>
          <w:szCs w:val="24"/>
        </w:rPr>
        <w:t xml:space="preserve"> </w:t>
      </w:r>
      <w:r w:rsidRPr="00EE2CF5">
        <w:rPr>
          <w:rFonts w:asciiTheme="minorHAnsi" w:hAnsiTheme="minorHAnsi"/>
          <w:b/>
          <w:color w:val="231F20"/>
          <w:w w:val="105"/>
          <w:sz w:val="24"/>
          <w:szCs w:val="24"/>
        </w:rPr>
        <w:t>out</w:t>
      </w:r>
      <w:r w:rsidRPr="00EE2CF5">
        <w:rPr>
          <w:rFonts w:asciiTheme="minorHAnsi" w:hAnsiTheme="minorHAnsi"/>
          <w:b/>
          <w:color w:val="231F20"/>
          <w:spacing w:val="8"/>
          <w:w w:val="105"/>
          <w:sz w:val="24"/>
          <w:szCs w:val="24"/>
        </w:rPr>
        <w:t xml:space="preserve"> </w:t>
      </w:r>
      <w:r w:rsidRPr="00EE2CF5">
        <w:rPr>
          <w:rFonts w:asciiTheme="minorHAnsi" w:hAnsiTheme="minorHAnsi"/>
          <w:b/>
          <w:color w:val="231F20"/>
          <w:w w:val="105"/>
          <w:sz w:val="24"/>
          <w:szCs w:val="24"/>
        </w:rPr>
        <w:t>by</w:t>
      </w:r>
      <w:r w:rsidRPr="00EE2CF5">
        <w:rPr>
          <w:rFonts w:asciiTheme="minorHAnsi" w:hAnsiTheme="minorHAnsi"/>
          <w:b/>
          <w:color w:val="231F20"/>
          <w:spacing w:val="8"/>
          <w:w w:val="105"/>
          <w:sz w:val="24"/>
          <w:szCs w:val="24"/>
        </w:rPr>
        <w:t xml:space="preserve"> </w:t>
      </w:r>
      <w:r w:rsidRPr="00EE2CF5">
        <w:rPr>
          <w:rFonts w:asciiTheme="minorHAnsi" w:hAnsiTheme="minorHAnsi"/>
          <w:b/>
          <w:color w:val="231F20"/>
          <w:w w:val="105"/>
          <w:sz w:val="24"/>
          <w:szCs w:val="24"/>
        </w:rPr>
        <w:t>qualified</w:t>
      </w:r>
      <w:r w:rsidRPr="00EE2CF5">
        <w:rPr>
          <w:rFonts w:asciiTheme="minorHAnsi" w:hAnsiTheme="minorHAnsi"/>
          <w:b/>
          <w:color w:val="231F20"/>
          <w:spacing w:val="8"/>
          <w:w w:val="105"/>
          <w:sz w:val="24"/>
          <w:szCs w:val="24"/>
        </w:rPr>
        <w:t xml:space="preserve"> </w:t>
      </w:r>
      <w:r w:rsidRPr="00EE2CF5">
        <w:rPr>
          <w:rFonts w:asciiTheme="minorHAnsi" w:hAnsiTheme="minorHAnsi"/>
          <w:b/>
          <w:color w:val="231F20"/>
          <w:w w:val="105"/>
          <w:sz w:val="24"/>
          <w:szCs w:val="24"/>
        </w:rPr>
        <w:t>personnel</w:t>
      </w:r>
      <w:r w:rsidRPr="00EE2CF5">
        <w:rPr>
          <w:rFonts w:asciiTheme="minorHAnsi" w:hAnsiTheme="minorHAnsi"/>
          <w:b/>
          <w:color w:val="231F20"/>
          <w:spacing w:val="8"/>
          <w:w w:val="105"/>
          <w:sz w:val="24"/>
          <w:szCs w:val="24"/>
        </w:rPr>
        <w:t xml:space="preserve"> </w:t>
      </w:r>
      <w:r w:rsidRPr="00EE2CF5">
        <w:rPr>
          <w:rFonts w:asciiTheme="minorHAnsi" w:hAnsiTheme="minorHAnsi"/>
          <w:b/>
          <w:color w:val="231F20"/>
          <w:w w:val="105"/>
          <w:sz w:val="24"/>
          <w:szCs w:val="24"/>
        </w:rPr>
        <w:t xml:space="preserve">who </w:t>
      </w:r>
      <w:r w:rsidRPr="00EE2CF5">
        <w:rPr>
          <w:rFonts w:asciiTheme="minorHAnsi" w:hAnsiTheme="minorHAnsi"/>
          <w:b/>
          <w:color w:val="231F20"/>
          <w:w w:val="110"/>
          <w:sz w:val="24"/>
          <w:szCs w:val="24"/>
        </w:rPr>
        <w:t>have</w:t>
      </w:r>
      <w:r w:rsidRPr="00EE2CF5">
        <w:rPr>
          <w:rFonts w:asciiTheme="minorHAnsi" w:hAnsiTheme="minorHAnsi"/>
          <w:b/>
          <w:color w:val="231F20"/>
          <w:spacing w:val="-25"/>
          <w:w w:val="110"/>
          <w:sz w:val="24"/>
          <w:szCs w:val="24"/>
        </w:rPr>
        <w:t xml:space="preserve"> </w:t>
      </w:r>
      <w:r w:rsidRPr="00EE2CF5">
        <w:rPr>
          <w:rFonts w:asciiTheme="minorHAnsi" w:hAnsiTheme="minorHAnsi"/>
          <w:b/>
          <w:color w:val="231F20"/>
          <w:w w:val="110"/>
          <w:sz w:val="24"/>
          <w:szCs w:val="24"/>
        </w:rPr>
        <w:t>City</w:t>
      </w:r>
      <w:r w:rsidRPr="00EE2CF5">
        <w:rPr>
          <w:rFonts w:asciiTheme="minorHAnsi" w:hAnsiTheme="minorHAnsi"/>
          <w:b/>
          <w:color w:val="231F20"/>
          <w:spacing w:val="-25"/>
          <w:w w:val="110"/>
          <w:sz w:val="24"/>
          <w:szCs w:val="24"/>
        </w:rPr>
        <w:t xml:space="preserve"> </w:t>
      </w:r>
      <w:r w:rsidRPr="00EE2CF5">
        <w:rPr>
          <w:rFonts w:asciiTheme="minorHAnsi" w:hAnsiTheme="minorHAnsi"/>
          <w:b/>
          <w:color w:val="231F20"/>
          <w:w w:val="110"/>
          <w:sz w:val="24"/>
          <w:szCs w:val="24"/>
        </w:rPr>
        <w:t>&amp;</w:t>
      </w:r>
      <w:r w:rsidRPr="00EE2CF5">
        <w:rPr>
          <w:rFonts w:asciiTheme="minorHAnsi" w:hAnsiTheme="minorHAnsi"/>
          <w:b/>
          <w:color w:val="231F20"/>
          <w:spacing w:val="-25"/>
          <w:w w:val="110"/>
          <w:sz w:val="24"/>
          <w:szCs w:val="24"/>
        </w:rPr>
        <w:t xml:space="preserve"> </w:t>
      </w:r>
      <w:r w:rsidRPr="00EE2CF5">
        <w:rPr>
          <w:rFonts w:asciiTheme="minorHAnsi" w:hAnsiTheme="minorHAnsi"/>
          <w:b/>
          <w:color w:val="231F20"/>
          <w:w w:val="110"/>
          <w:sz w:val="24"/>
          <w:szCs w:val="24"/>
        </w:rPr>
        <w:t>Guilds</w:t>
      </w:r>
      <w:r w:rsidRPr="00EE2CF5">
        <w:rPr>
          <w:rFonts w:asciiTheme="minorHAnsi" w:hAnsiTheme="minorHAnsi"/>
          <w:b/>
          <w:color w:val="231F20"/>
          <w:spacing w:val="-25"/>
          <w:w w:val="110"/>
          <w:sz w:val="24"/>
          <w:szCs w:val="24"/>
        </w:rPr>
        <w:t xml:space="preserve"> </w:t>
      </w:r>
      <w:r w:rsidRPr="00EE2CF5">
        <w:rPr>
          <w:rFonts w:asciiTheme="minorHAnsi" w:hAnsiTheme="minorHAnsi"/>
          <w:b/>
          <w:color w:val="231F20"/>
          <w:w w:val="110"/>
          <w:sz w:val="24"/>
          <w:szCs w:val="24"/>
        </w:rPr>
        <w:t>2391</w:t>
      </w:r>
      <w:r w:rsidRPr="00EE2CF5">
        <w:rPr>
          <w:rFonts w:asciiTheme="minorHAnsi" w:hAnsiTheme="minorHAnsi"/>
          <w:b/>
          <w:color w:val="231F20"/>
          <w:spacing w:val="-25"/>
          <w:w w:val="110"/>
          <w:sz w:val="24"/>
          <w:szCs w:val="24"/>
        </w:rPr>
        <w:t xml:space="preserve"> </w:t>
      </w:r>
      <w:r w:rsidRPr="00EE2CF5">
        <w:rPr>
          <w:rFonts w:asciiTheme="minorHAnsi" w:hAnsiTheme="minorHAnsi"/>
          <w:b/>
          <w:color w:val="231F20"/>
          <w:w w:val="110"/>
          <w:sz w:val="24"/>
          <w:szCs w:val="24"/>
        </w:rPr>
        <w:t>or</w:t>
      </w:r>
      <w:r w:rsidRPr="00EE2CF5">
        <w:rPr>
          <w:rFonts w:asciiTheme="minorHAnsi" w:hAnsiTheme="minorHAnsi"/>
          <w:b/>
          <w:color w:val="231F20"/>
          <w:spacing w:val="-25"/>
          <w:w w:val="110"/>
          <w:sz w:val="24"/>
          <w:szCs w:val="24"/>
        </w:rPr>
        <w:t xml:space="preserve"> </w:t>
      </w:r>
      <w:r w:rsidRPr="00EE2CF5">
        <w:rPr>
          <w:rFonts w:asciiTheme="minorHAnsi" w:hAnsiTheme="minorHAnsi"/>
          <w:b/>
          <w:color w:val="231F20"/>
          <w:w w:val="110"/>
          <w:sz w:val="24"/>
          <w:szCs w:val="24"/>
        </w:rPr>
        <w:t>an</w:t>
      </w:r>
      <w:r w:rsidRPr="00EE2CF5">
        <w:rPr>
          <w:rFonts w:asciiTheme="minorHAnsi" w:hAnsiTheme="minorHAnsi"/>
          <w:b/>
          <w:color w:val="231F20"/>
          <w:spacing w:val="-25"/>
          <w:w w:val="110"/>
          <w:sz w:val="24"/>
          <w:szCs w:val="24"/>
        </w:rPr>
        <w:t xml:space="preserve"> </w:t>
      </w:r>
      <w:r w:rsidRPr="00EE2CF5">
        <w:rPr>
          <w:rFonts w:asciiTheme="minorHAnsi" w:hAnsiTheme="minorHAnsi"/>
          <w:b/>
          <w:color w:val="231F20"/>
          <w:w w:val="110"/>
          <w:sz w:val="24"/>
          <w:szCs w:val="24"/>
        </w:rPr>
        <w:t>equivalent</w:t>
      </w:r>
      <w:r w:rsidRPr="00EE2CF5">
        <w:rPr>
          <w:rFonts w:asciiTheme="minorHAnsi" w:hAnsiTheme="minorHAnsi"/>
          <w:b/>
          <w:color w:val="231F20"/>
          <w:spacing w:val="-25"/>
          <w:w w:val="110"/>
          <w:sz w:val="24"/>
          <w:szCs w:val="24"/>
        </w:rPr>
        <w:t xml:space="preserve"> </w:t>
      </w:r>
      <w:r w:rsidRPr="00EE2CF5">
        <w:rPr>
          <w:rFonts w:asciiTheme="minorHAnsi" w:hAnsiTheme="minorHAnsi"/>
          <w:b/>
          <w:color w:val="231F20"/>
          <w:w w:val="110"/>
          <w:sz w:val="24"/>
          <w:szCs w:val="24"/>
        </w:rPr>
        <w:t>qualification.</w:t>
      </w:r>
      <w:r w:rsidRPr="00EE2CF5">
        <w:rPr>
          <w:rFonts w:asciiTheme="minorHAnsi" w:hAnsiTheme="minorHAnsi"/>
          <w:b/>
          <w:color w:val="231F20"/>
          <w:spacing w:val="-25"/>
          <w:w w:val="110"/>
          <w:sz w:val="24"/>
          <w:szCs w:val="24"/>
        </w:rPr>
        <w:t xml:space="preserve"> </w:t>
      </w:r>
      <w:r w:rsidRPr="00EE2CF5">
        <w:rPr>
          <w:rFonts w:asciiTheme="minorHAnsi" w:hAnsiTheme="minorHAnsi"/>
          <w:b/>
          <w:color w:val="231F20"/>
          <w:w w:val="110"/>
          <w:sz w:val="24"/>
          <w:szCs w:val="24"/>
        </w:rPr>
        <w:t>Agency</w:t>
      </w:r>
      <w:r w:rsidRPr="00EE2CF5">
        <w:rPr>
          <w:rFonts w:asciiTheme="minorHAnsi" w:hAnsiTheme="minorHAnsi"/>
          <w:b/>
          <w:color w:val="231F20"/>
          <w:spacing w:val="-25"/>
          <w:w w:val="110"/>
          <w:sz w:val="24"/>
          <w:szCs w:val="24"/>
        </w:rPr>
        <w:t xml:space="preserve"> </w:t>
      </w:r>
      <w:r w:rsidRPr="00EE2CF5">
        <w:rPr>
          <w:rFonts w:asciiTheme="minorHAnsi" w:hAnsiTheme="minorHAnsi"/>
          <w:b/>
          <w:color w:val="231F20"/>
          <w:w w:val="110"/>
          <w:sz w:val="24"/>
          <w:szCs w:val="24"/>
        </w:rPr>
        <w:t>testers</w:t>
      </w:r>
      <w:r w:rsidRPr="00EE2CF5">
        <w:rPr>
          <w:rFonts w:asciiTheme="minorHAnsi" w:hAnsiTheme="minorHAnsi"/>
          <w:b/>
          <w:color w:val="231F20"/>
          <w:spacing w:val="-25"/>
          <w:w w:val="110"/>
          <w:sz w:val="24"/>
          <w:szCs w:val="24"/>
        </w:rPr>
        <w:t xml:space="preserve"> </w:t>
      </w:r>
      <w:r w:rsidRPr="00EE2CF5">
        <w:rPr>
          <w:rFonts w:asciiTheme="minorHAnsi" w:hAnsiTheme="minorHAnsi"/>
          <w:b/>
          <w:color w:val="231F20"/>
          <w:w w:val="110"/>
          <w:sz w:val="24"/>
          <w:szCs w:val="24"/>
        </w:rPr>
        <w:t>shall</w:t>
      </w:r>
      <w:r w:rsidRPr="00EE2CF5">
        <w:rPr>
          <w:rFonts w:asciiTheme="minorHAnsi" w:hAnsiTheme="minorHAnsi"/>
          <w:b/>
          <w:color w:val="231F20"/>
          <w:spacing w:val="-25"/>
          <w:w w:val="110"/>
          <w:sz w:val="24"/>
          <w:szCs w:val="24"/>
        </w:rPr>
        <w:t xml:space="preserve"> </w:t>
      </w:r>
      <w:r w:rsidRPr="00EE2CF5">
        <w:rPr>
          <w:rFonts w:asciiTheme="minorHAnsi" w:hAnsiTheme="minorHAnsi"/>
          <w:b/>
          <w:color w:val="231F20"/>
          <w:w w:val="110"/>
          <w:sz w:val="24"/>
          <w:szCs w:val="24"/>
        </w:rPr>
        <w:t>be</w:t>
      </w:r>
      <w:r w:rsidRPr="00EE2CF5">
        <w:rPr>
          <w:rFonts w:asciiTheme="minorHAnsi" w:hAnsiTheme="minorHAnsi"/>
          <w:b/>
          <w:color w:val="231F20"/>
          <w:spacing w:val="-25"/>
          <w:w w:val="110"/>
          <w:sz w:val="24"/>
          <w:szCs w:val="24"/>
        </w:rPr>
        <w:t xml:space="preserve"> </w:t>
      </w:r>
      <w:r w:rsidRPr="00EE2CF5">
        <w:rPr>
          <w:rFonts w:asciiTheme="minorHAnsi" w:hAnsiTheme="minorHAnsi"/>
          <w:b/>
          <w:color w:val="231F20"/>
          <w:w w:val="110"/>
          <w:sz w:val="24"/>
          <w:szCs w:val="24"/>
        </w:rPr>
        <w:t>approved</w:t>
      </w:r>
      <w:r w:rsidRPr="00EE2CF5">
        <w:rPr>
          <w:rFonts w:asciiTheme="minorHAnsi" w:hAnsiTheme="minorHAnsi"/>
          <w:b/>
          <w:color w:val="231F20"/>
          <w:w w:val="106"/>
          <w:sz w:val="24"/>
          <w:szCs w:val="24"/>
        </w:rPr>
        <w:t xml:space="preserve"> </w:t>
      </w:r>
      <w:r w:rsidRPr="00EE2CF5">
        <w:rPr>
          <w:rFonts w:asciiTheme="minorHAnsi" w:hAnsiTheme="minorHAnsi"/>
          <w:b/>
          <w:color w:val="231F20"/>
          <w:w w:val="110"/>
          <w:sz w:val="24"/>
          <w:szCs w:val="24"/>
        </w:rPr>
        <w:t>by the Senior</w:t>
      </w:r>
      <w:r w:rsidRPr="00EE2CF5">
        <w:rPr>
          <w:rFonts w:asciiTheme="minorHAnsi" w:hAnsiTheme="minorHAnsi"/>
          <w:b/>
          <w:color w:val="231F20"/>
          <w:w w:val="110"/>
        </w:rPr>
        <w:t xml:space="preserve"> </w:t>
      </w:r>
      <w:proofErr w:type="spellStart"/>
      <w:r w:rsidRPr="00EE2CF5">
        <w:rPr>
          <w:rFonts w:asciiTheme="minorHAnsi" w:hAnsiTheme="minorHAnsi"/>
          <w:b/>
          <w:color w:val="231F20"/>
          <w:w w:val="110"/>
        </w:rPr>
        <w:t>Authorised</w:t>
      </w:r>
      <w:proofErr w:type="spellEnd"/>
      <w:r w:rsidRPr="00EE2CF5">
        <w:rPr>
          <w:rFonts w:asciiTheme="minorHAnsi" w:hAnsiTheme="minorHAnsi"/>
          <w:b/>
          <w:color w:val="231F20"/>
          <w:spacing w:val="-23"/>
          <w:w w:val="110"/>
        </w:rPr>
        <w:t xml:space="preserve"> </w:t>
      </w:r>
      <w:r w:rsidRPr="00EE2CF5">
        <w:rPr>
          <w:rFonts w:asciiTheme="minorHAnsi" w:hAnsiTheme="minorHAnsi"/>
          <w:b/>
          <w:color w:val="231F20"/>
          <w:w w:val="110"/>
        </w:rPr>
        <w:t>Person.</w:t>
      </w:r>
    </w:p>
    <w:p w14:paraId="52A7E82C" w14:textId="77777777" w:rsidR="00B53434" w:rsidRPr="00EE2CF5" w:rsidRDefault="00B53434" w:rsidP="00B53434">
      <w:pPr>
        <w:tabs>
          <w:tab w:val="left" w:pos="5760"/>
        </w:tabs>
        <w:rPr>
          <w:rFonts w:asciiTheme="minorHAnsi" w:hAnsiTheme="minorHAnsi"/>
          <w:lang w:val="en-GB"/>
        </w:rPr>
      </w:pPr>
    </w:p>
    <w:p w14:paraId="0E82B661" w14:textId="63AC23FD" w:rsidR="00B53434" w:rsidRPr="00EE2CF5" w:rsidRDefault="00B51811" w:rsidP="00B53434">
      <w:pPr>
        <w:tabs>
          <w:tab w:val="left" w:pos="5760"/>
        </w:tabs>
        <w:rPr>
          <w:rFonts w:asciiTheme="minorHAnsi" w:hAnsiTheme="minorHAnsi"/>
          <w:lang w:val="en-GB"/>
        </w:rPr>
      </w:pPr>
      <w:r w:rsidRPr="00EE2CF5">
        <w:rPr>
          <w:rFonts w:asciiTheme="minorHAnsi" w:hAnsiTheme="minorHAnsi"/>
          <w:noProof/>
        </w:rPr>
        <w:drawing>
          <wp:anchor distT="0" distB="0" distL="0" distR="0" simplePos="0" relativeHeight="250597888" behindDoc="0" locked="0" layoutInCell="1" allowOverlap="1" wp14:anchorId="5E1F87FA" wp14:editId="44F9C876">
            <wp:simplePos x="0" y="0"/>
            <wp:positionH relativeFrom="page">
              <wp:posOffset>3724910</wp:posOffset>
            </wp:positionH>
            <wp:positionV relativeFrom="paragraph">
              <wp:posOffset>390525</wp:posOffset>
            </wp:positionV>
            <wp:extent cx="1911985" cy="2515870"/>
            <wp:effectExtent l="0" t="0" r="0" b="0"/>
            <wp:wrapTopAndBottom/>
            <wp:docPr id="595" name="image1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jpe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911985" cy="2515870"/>
                    </a:xfrm>
                    <a:prstGeom prst="rect">
                      <a:avLst/>
                    </a:prstGeom>
                    <a:noFill/>
                  </pic:spPr>
                </pic:pic>
              </a:graphicData>
            </a:graphic>
            <wp14:sizeRelH relativeFrom="page">
              <wp14:pctWidth>0</wp14:pctWidth>
            </wp14:sizeRelH>
            <wp14:sizeRelV relativeFrom="page">
              <wp14:pctHeight>0</wp14:pctHeight>
            </wp14:sizeRelV>
          </wp:anchor>
        </w:drawing>
      </w:r>
      <w:r w:rsidRPr="00EE2CF5">
        <w:rPr>
          <w:rFonts w:asciiTheme="minorHAnsi" w:hAnsiTheme="minorHAnsi"/>
          <w:noProof/>
        </w:rPr>
        <w:drawing>
          <wp:anchor distT="0" distB="0" distL="0" distR="0" simplePos="0" relativeHeight="250589696" behindDoc="0" locked="0" layoutInCell="1" allowOverlap="1" wp14:anchorId="7AB078F4" wp14:editId="000B1A3A">
            <wp:simplePos x="0" y="0"/>
            <wp:positionH relativeFrom="page">
              <wp:posOffset>1854835</wp:posOffset>
            </wp:positionH>
            <wp:positionV relativeFrom="paragraph">
              <wp:posOffset>154940</wp:posOffset>
            </wp:positionV>
            <wp:extent cx="1612265" cy="2751455"/>
            <wp:effectExtent l="0" t="0" r="0" b="0"/>
            <wp:wrapTopAndBottom/>
            <wp:docPr id="594" name="image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jpe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12265" cy="2751455"/>
                    </a:xfrm>
                    <a:prstGeom prst="rect">
                      <a:avLst/>
                    </a:prstGeom>
                    <a:noFill/>
                  </pic:spPr>
                </pic:pic>
              </a:graphicData>
            </a:graphic>
            <wp14:sizeRelH relativeFrom="page">
              <wp14:pctWidth>0</wp14:pctWidth>
            </wp14:sizeRelH>
            <wp14:sizeRelV relativeFrom="page">
              <wp14:pctHeight>0</wp14:pctHeight>
            </wp14:sizeRelV>
          </wp:anchor>
        </w:drawing>
      </w:r>
    </w:p>
    <w:p w14:paraId="479B6B46" w14:textId="77777777" w:rsidR="00B53434" w:rsidRPr="00EE2CF5" w:rsidRDefault="00B53434" w:rsidP="00B53434">
      <w:pPr>
        <w:rPr>
          <w:rFonts w:asciiTheme="minorHAnsi" w:hAnsiTheme="minorHAnsi"/>
          <w:lang w:val="en-GB"/>
        </w:rPr>
      </w:pPr>
    </w:p>
    <w:p w14:paraId="306F3393" w14:textId="77777777" w:rsidR="00B53434" w:rsidRPr="00EE2CF5" w:rsidRDefault="00B53434" w:rsidP="00B53434">
      <w:pPr>
        <w:rPr>
          <w:rFonts w:asciiTheme="minorHAnsi" w:hAnsiTheme="minorHAnsi"/>
          <w:lang w:val="en-GB"/>
        </w:rPr>
      </w:pPr>
    </w:p>
    <w:p w14:paraId="351A4B65" w14:textId="77777777" w:rsidR="00B53434" w:rsidRPr="00EE2CF5" w:rsidRDefault="00B53434" w:rsidP="00B53434">
      <w:pPr>
        <w:pStyle w:val="ListParagraph"/>
        <w:widowControl w:val="0"/>
        <w:tabs>
          <w:tab w:val="left" w:pos="325"/>
        </w:tabs>
        <w:autoSpaceDE w:val="0"/>
        <w:autoSpaceDN w:val="0"/>
        <w:spacing w:after="0" w:line="266" w:lineRule="auto"/>
        <w:ind w:left="567" w:right="337"/>
        <w:jc w:val="center"/>
        <w:rPr>
          <w:rFonts w:asciiTheme="minorHAnsi" w:hAnsiTheme="minorHAnsi"/>
          <w:b/>
          <w:sz w:val="24"/>
          <w:szCs w:val="24"/>
        </w:rPr>
      </w:pPr>
      <w:bookmarkStart w:id="376" w:name="_Hlk501384979"/>
      <w:r w:rsidRPr="00EE2CF5">
        <w:rPr>
          <w:rFonts w:asciiTheme="minorHAnsi" w:hAnsiTheme="minorHAnsi"/>
          <w:b/>
          <w:color w:val="231F20"/>
          <w:w w:val="105"/>
          <w:sz w:val="24"/>
          <w:szCs w:val="24"/>
        </w:rPr>
        <w:t>Only portable fire extinguishers suitable for electrical fires (Powder or CO</w:t>
      </w:r>
      <w:r w:rsidRPr="00EE2CF5">
        <w:rPr>
          <w:rFonts w:asciiTheme="minorHAnsi" w:hAnsiTheme="minorHAnsi"/>
          <w:b/>
          <w:color w:val="231F20"/>
          <w:w w:val="105"/>
          <w:position w:val="-4"/>
          <w:sz w:val="24"/>
          <w:szCs w:val="24"/>
        </w:rPr>
        <w:t>2</w:t>
      </w:r>
      <w:r w:rsidRPr="00EE2CF5">
        <w:rPr>
          <w:rFonts w:asciiTheme="minorHAnsi" w:hAnsiTheme="minorHAnsi"/>
          <w:b/>
          <w:color w:val="231F20"/>
          <w:w w:val="105"/>
          <w:sz w:val="24"/>
          <w:szCs w:val="24"/>
        </w:rPr>
        <w:t>) shall be available in the vicinity of Live Apparatus and</w:t>
      </w:r>
      <w:r w:rsidRPr="00EE2CF5">
        <w:rPr>
          <w:rFonts w:asciiTheme="minorHAnsi" w:hAnsiTheme="minorHAnsi"/>
          <w:b/>
          <w:color w:val="231F20"/>
          <w:spacing w:val="-11"/>
          <w:w w:val="105"/>
          <w:sz w:val="24"/>
          <w:szCs w:val="24"/>
        </w:rPr>
        <w:t xml:space="preserve"> </w:t>
      </w:r>
      <w:r w:rsidRPr="00EE2CF5">
        <w:rPr>
          <w:rFonts w:asciiTheme="minorHAnsi" w:hAnsiTheme="minorHAnsi"/>
          <w:b/>
          <w:color w:val="231F20"/>
          <w:w w:val="105"/>
          <w:sz w:val="24"/>
          <w:szCs w:val="24"/>
        </w:rPr>
        <w:t>Conductors.</w:t>
      </w:r>
    </w:p>
    <w:bookmarkEnd w:id="376"/>
    <w:p w14:paraId="4CCB35FC" w14:textId="77777777" w:rsidR="00B53434" w:rsidRPr="00EE2CF5" w:rsidRDefault="00B53434" w:rsidP="00B53434">
      <w:pPr>
        <w:tabs>
          <w:tab w:val="left" w:pos="7331"/>
        </w:tabs>
        <w:jc w:val="center"/>
        <w:rPr>
          <w:rFonts w:asciiTheme="minorHAnsi" w:hAnsiTheme="minorHAnsi"/>
          <w:lang w:val="en-GB"/>
        </w:rPr>
      </w:pPr>
    </w:p>
    <w:p w14:paraId="2AE2EBA6" w14:textId="77777777" w:rsidR="00B53434" w:rsidRPr="00EE2CF5" w:rsidRDefault="00B53434" w:rsidP="00B53434">
      <w:pPr>
        <w:rPr>
          <w:rFonts w:asciiTheme="minorHAnsi" w:hAnsiTheme="minorHAnsi"/>
          <w:lang w:val="en-GB"/>
        </w:rPr>
      </w:pPr>
    </w:p>
    <w:p w14:paraId="5E7716BF" w14:textId="77777777" w:rsidR="00B53434" w:rsidRPr="00EE2CF5" w:rsidRDefault="00B53434" w:rsidP="00B53434">
      <w:pPr>
        <w:rPr>
          <w:rFonts w:asciiTheme="minorHAnsi" w:hAnsiTheme="minorHAnsi"/>
          <w:lang w:val="en-GB"/>
        </w:rPr>
      </w:pPr>
    </w:p>
    <w:p w14:paraId="19B07641" w14:textId="77777777" w:rsidR="00B53434" w:rsidRPr="00EE2CF5" w:rsidRDefault="00B53434" w:rsidP="00B53434">
      <w:pPr>
        <w:rPr>
          <w:rFonts w:asciiTheme="minorHAnsi" w:hAnsiTheme="minorHAnsi"/>
          <w:lang w:val="en-GB"/>
        </w:rPr>
      </w:pPr>
    </w:p>
    <w:p w14:paraId="21B55F6D" w14:textId="77777777" w:rsidR="00B53434" w:rsidRPr="00EE2CF5" w:rsidRDefault="00B53434" w:rsidP="00B53434">
      <w:pPr>
        <w:rPr>
          <w:rFonts w:asciiTheme="minorHAnsi" w:hAnsiTheme="minorHAnsi"/>
          <w:lang w:val="en-GB"/>
        </w:rPr>
      </w:pPr>
    </w:p>
    <w:p w14:paraId="461A9AD6" w14:textId="77777777" w:rsidR="00B53434" w:rsidRPr="00EE2CF5" w:rsidRDefault="00B53434" w:rsidP="00B53434">
      <w:pPr>
        <w:rPr>
          <w:rFonts w:asciiTheme="minorHAnsi" w:hAnsiTheme="minorHAnsi"/>
          <w:lang w:val="en-GB"/>
        </w:rPr>
      </w:pPr>
    </w:p>
    <w:p w14:paraId="05B2CD1A" w14:textId="425CC49E" w:rsidR="00B53434" w:rsidRPr="00EE2CF5" w:rsidRDefault="00B51811" w:rsidP="00B6274C">
      <w:pPr>
        <w:ind w:left="567"/>
        <w:jc w:val="center"/>
        <w:rPr>
          <w:rFonts w:asciiTheme="minorHAnsi" w:hAnsiTheme="minorHAnsi"/>
          <w:lang w:val="en-GB"/>
        </w:rPr>
      </w:pPr>
      <w:r w:rsidRPr="00EE2CF5">
        <w:rPr>
          <w:rFonts w:asciiTheme="minorHAnsi" w:hAnsiTheme="minorHAnsi"/>
          <w:noProof/>
          <w:lang w:val="en-GB"/>
        </w:rPr>
        <w:drawing>
          <wp:inline distT="0" distB="0" distL="0" distR="0" wp14:anchorId="68679DE7" wp14:editId="0BE51101">
            <wp:extent cx="5391150" cy="3810650"/>
            <wp:effectExtent l="0" t="0" r="0" b="0"/>
            <wp:docPr id="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391150" cy="3810650"/>
                    </a:xfrm>
                    <a:prstGeom prst="rect">
                      <a:avLst/>
                    </a:prstGeom>
                    <a:noFill/>
                    <a:ln>
                      <a:noFill/>
                    </a:ln>
                  </pic:spPr>
                </pic:pic>
              </a:graphicData>
            </a:graphic>
          </wp:inline>
        </w:drawing>
      </w:r>
    </w:p>
    <w:p w14:paraId="37730B41" w14:textId="77777777" w:rsidR="00B53434" w:rsidRPr="00EE2CF5" w:rsidRDefault="00B53434" w:rsidP="00B53434">
      <w:pPr>
        <w:rPr>
          <w:rFonts w:asciiTheme="minorHAnsi" w:hAnsiTheme="minorHAnsi"/>
          <w:lang w:val="en-GB"/>
        </w:rPr>
      </w:pPr>
    </w:p>
    <w:p w14:paraId="538387EA" w14:textId="77777777" w:rsidR="00242EA4" w:rsidRPr="00EE2CF5" w:rsidRDefault="00242EA4" w:rsidP="00242EA4">
      <w:pPr>
        <w:pStyle w:val="ListParagraph"/>
        <w:widowControl w:val="0"/>
        <w:tabs>
          <w:tab w:val="left" w:pos="340"/>
        </w:tabs>
        <w:autoSpaceDE w:val="0"/>
        <w:autoSpaceDN w:val="0"/>
        <w:spacing w:before="74" w:after="0" w:line="312" w:lineRule="auto"/>
        <w:ind w:left="567" w:right="57"/>
        <w:rPr>
          <w:rFonts w:asciiTheme="minorHAnsi" w:hAnsiTheme="minorHAnsi"/>
          <w:b/>
          <w:sz w:val="24"/>
          <w:szCs w:val="24"/>
        </w:rPr>
      </w:pPr>
      <w:r w:rsidRPr="00EE2CF5">
        <w:rPr>
          <w:rFonts w:asciiTheme="minorHAnsi" w:hAnsiTheme="minorHAnsi"/>
          <w:b/>
          <w:color w:val="231F20"/>
          <w:w w:val="105"/>
          <w:sz w:val="24"/>
          <w:szCs w:val="24"/>
        </w:rPr>
        <w:t>An up to date, laminated schematic diagram shall be mounted on the wall where permits are issued and in the switch room(s) to be checked against</w:t>
      </w:r>
      <w:r w:rsidRPr="00EE2CF5">
        <w:rPr>
          <w:rFonts w:asciiTheme="minorHAnsi" w:hAnsiTheme="minorHAnsi"/>
          <w:b/>
          <w:color w:val="231F20"/>
          <w:spacing w:val="-16"/>
          <w:w w:val="105"/>
          <w:sz w:val="24"/>
          <w:szCs w:val="24"/>
        </w:rPr>
        <w:t xml:space="preserve"> </w:t>
      </w:r>
      <w:r w:rsidRPr="00EE2CF5">
        <w:rPr>
          <w:rFonts w:asciiTheme="minorHAnsi" w:hAnsiTheme="minorHAnsi"/>
          <w:b/>
          <w:color w:val="231F20"/>
          <w:w w:val="105"/>
          <w:sz w:val="24"/>
          <w:szCs w:val="24"/>
        </w:rPr>
        <w:t>and marked up as sections become</w:t>
      </w:r>
      <w:r w:rsidRPr="00EE2CF5">
        <w:rPr>
          <w:rFonts w:asciiTheme="minorHAnsi" w:hAnsiTheme="minorHAnsi"/>
          <w:b/>
          <w:color w:val="231F20"/>
          <w:spacing w:val="-26"/>
          <w:w w:val="105"/>
          <w:sz w:val="24"/>
          <w:szCs w:val="24"/>
        </w:rPr>
        <w:t xml:space="preserve"> </w:t>
      </w:r>
      <w:r w:rsidRPr="00EE2CF5">
        <w:rPr>
          <w:rFonts w:asciiTheme="minorHAnsi" w:hAnsiTheme="minorHAnsi"/>
          <w:b/>
          <w:color w:val="231F20"/>
          <w:w w:val="105"/>
          <w:sz w:val="24"/>
          <w:szCs w:val="24"/>
        </w:rPr>
        <w:t>live.</w:t>
      </w:r>
    </w:p>
    <w:p w14:paraId="78020AE6" w14:textId="77777777" w:rsidR="00242EA4" w:rsidRPr="00EE2CF5" w:rsidRDefault="00242EA4" w:rsidP="00242EA4">
      <w:pPr>
        <w:ind w:left="567"/>
        <w:jc w:val="center"/>
        <w:rPr>
          <w:rFonts w:asciiTheme="minorHAnsi" w:hAnsiTheme="minorHAnsi"/>
          <w:b/>
          <w:color w:val="231F20"/>
          <w:w w:val="105"/>
          <w:sz w:val="24"/>
          <w:szCs w:val="24"/>
        </w:rPr>
      </w:pPr>
    </w:p>
    <w:p w14:paraId="1AECA327" w14:textId="10DCCB8D" w:rsidR="00AE4064" w:rsidRPr="00EE2CF5" w:rsidRDefault="00B51811" w:rsidP="00242EA4">
      <w:pPr>
        <w:ind w:left="567"/>
        <w:jc w:val="center"/>
        <w:rPr>
          <w:rFonts w:asciiTheme="minorHAnsi" w:hAnsiTheme="minorHAnsi"/>
          <w:b/>
          <w:color w:val="231F20"/>
          <w:w w:val="105"/>
          <w:sz w:val="24"/>
          <w:szCs w:val="24"/>
        </w:rPr>
      </w:pPr>
      <w:r w:rsidRPr="00EE2CF5">
        <w:rPr>
          <w:rFonts w:asciiTheme="minorHAnsi" w:hAnsiTheme="minorHAnsi"/>
          <w:b/>
          <w:noProof/>
          <w:color w:val="231F20"/>
          <w:w w:val="105"/>
          <w:sz w:val="24"/>
          <w:szCs w:val="24"/>
        </w:rPr>
        <w:drawing>
          <wp:inline distT="0" distB="0" distL="0" distR="0" wp14:anchorId="4D3C6DAD" wp14:editId="085A723A">
            <wp:extent cx="2971800" cy="2857500"/>
            <wp:effectExtent l="0" t="0" r="0" b="0"/>
            <wp:docPr id="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71800" cy="2857500"/>
                    </a:xfrm>
                    <a:prstGeom prst="rect">
                      <a:avLst/>
                    </a:prstGeom>
                    <a:noFill/>
                    <a:ln>
                      <a:noFill/>
                    </a:ln>
                  </pic:spPr>
                </pic:pic>
              </a:graphicData>
            </a:graphic>
          </wp:inline>
        </w:drawing>
      </w:r>
    </w:p>
    <w:p w14:paraId="0169132B" w14:textId="71E936EA" w:rsidR="00B53434" w:rsidRPr="00EE2CF5" w:rsidRDefault="00242EA4" w:rsidP="00242EA4">
      <w:pPr>
        <w:ind w:left="567"/>
        <w:jc w:val="center"/>
        <w:rPr>
          <w:rFonts w:asciiTheme="minorHAnsi" w:hAnsiTheme="minorHAnsi"/>
          <w:b/>
          <w:color w:val="231F20"/>
          <w:w w:val="105"/>
          <w:sz w:val="24"/>
          <w:szCs w:val="24"/>
        </w:rPr>
      </w:pPr>
      <w:r w:rsidRPr="00EE2CF5">
        <w:rPr>
          <w:rFonts w:asciiTheme="minorHAnsi" w:hAnsiTheme="minorHAnsi"/>
          <w:b/>
          <w:color w:val="231F20"/>
          <w:w w:val="105"/>
          <w:sz w:val="24"/>
          <w:szCs w:val="24"/>
        </w:rPr>
        <w:t>All drawings used for installation, including marked up schematics, must be the latest construction issue.</w:t>
      </w:r>
    </w:p>
    <w:p w14:paraId="3711049B" w14:textId="77777777" w:rsidR="00242EA4" w:rsidRPr="00EE2CF5" w:rsidRDefault="00242EA4" w:rsidP="00242EA4">
      <w:pPr>
        <w:ind w:left="567"/>
        <w:jc w:val="center"/>
        <w:rPr>
          <w:rFonts w:asciiTheme="minorHAnsi" w:hAnsiTheme="minorHAnsi"/>
          <w:b/>
          <w:sz w:val="24"/>
          <w:szCs w:val="24"/>
          <w:lang w:val="en-GB"/>
        </w:rPr>
      </w:pPr>
    </w:p>
    <w:p w14:paraId="22EA79B1" w14:textId="77777777" w:rsidR="00B53434" w:rsidRPr="00EE2CF5" w:rsidRDefault="00242EA4" w:rsidP="00242EA4">
      <w:pPr>
        <w:ind w:left="567"/>
        <w:jc w:val="center"/>
        <w:rPr>
          <w:rFonts w:asciiTheme="minorHAnsi" w:hAnsiTheme="minorHAnsi"/>
          <w:b/>
          <w:color w:val="231F20"/>
          <w:spacing w:val="-3"/>
          <w:w w:val="105"/>
          <w:sz w:val="24"/>
        </w:rPr>
      </w:pPr>
      <w:r w:rsidRPr="00EE2CF5">
        <w:rPr>
          <w:rFonts w:asciiTheme="minorHAnsi" w:hAnsiTheme="minorHAnsi"/>
          <w:b/>
          <w:color w:val="231F20"/>
          <w:w w:val="105"/>
          <w:sz w:val="24"/>
        </w:rPr>
        <w:t xml:space="preserve">Keys shall be kept in a key cabinet complete with key register. The appointed persons shall be listed on the cover along with their telephone </w:t>
      </w:r>
      <w:r w:rsidRPr="00EE2CF5">
        <w:rPr>
          <w:rFonts w:asciiTheme="minorHAnsi" w:hAnsiTheme="minorHAnsi"/>
          <w:b/>
          <w:color w:val="231F20"/>
          <w:spacing w:val="-3"/>
          <w:w w:val="105"/>
          <w:sz w:val="24"/>
        </w:rPr>
        <w:t>number.</w:t>
      </w:r>
    </w:p>
    <w:p w14:paraId="184B2FE7" w14:textId="77777777" w:rsidR="00242EA4" w:rsidRPr="00EE2CF5" w:rsidRDefault="00242EA4" w:rsidP="00242EA4">
      <w:pPr>
        <w:ind w:left="567"/>
        <w:jc w:val="center"/>
        <w:rPr>
          <w:rFonts w:asciiTheme="minorHAnsi" w:hAnsiTheme="minorHAnsi"/>
          <w:b/>
          <w:sz w:val="24"/>
          <w:lang w:val="en-GB"/>
        </w:rPr>
      </w:pPr>
    </w:p>
    <w:p w14:paraId="17797807" w14:textId="77777777" w:rsidR="00242EA4" w:rsidRPr="00EE2CF5" w:rsidRDefault="00242EA4" w:rsidP="00242EA4">
      <w:pPr>
        <w:ind w:left="567"/>
        <w:jc w:val="center"/>
        <w:rPr>
          <w:rFonts w:asciiTheme="minorHAnsi" w:hAnsiTheme="minorHAnsi"/>
          <w:b/>
          <w:sz w:val="24"/>
          <w:lang w:val="en-GB"/>
        </w:rPr>
      </w:pPr>
    </w:p>
    <w:p w14:paraId="29FE667B" w14:textId="77777777" w:rsidR="00242EA4" w:rsidRPr="00EE2CF5" w:rsidRDefault="00242EA4" w:rsidP="00242EA4">
      <w:pPr>
        <w:ind w:left="567"/>
        <w:jc w:val="center"/>
        <w:rPr>
          <w:rFonts w:asciiTheme="minorHAnsi" w:hAnsiTheme="minorHAnsi"/>
          <w:b/>
          <w:sz w:val="24"/>
          <w:lang w:val="en-GB"/>
        </w:rPr>
      </w:pPr>
    </w:p>
    <w:p w14:paraId="1FAE5088" w14:textId="57B141E4" w:rsidR="00242EA4" w:rsidRPr="00F71276" w:rsidRDefault="00F71276" w:rsidP="00FC5E74">
      <w:pPr>
        <w:ind w:left="567"/>
        <w:jc w:val="center"/>
        <w:rPr>
          <w:rFonts w:asciiTheme="minorHAnsi" w:hAnsiTheme="minorHAnsi"/>
          <w:b/>
          <w:sz w:val="24"/>
          <w:lang w:val="en-GB"/>
        </w:rPr>
      </w:pPr>
      <w:r w:rsidRPr="00A47699">
        <w:rPr>
          <w:rFonts w:asciiTheme="minorHAnsi" w:hAnsiTheme="minorHAnsi"/>
          <w:noProof/>
          <w:lang w:val="en-GB"/>
        </w:rPr>
        <w:drawing>
          <wp:inline distT="0" distB="0" distL="0" distR="0" wp14:anchorId="46399D06" wp14:editId="2B49B6D0">
            <wp:extent cx="2908300" cy="3028921"/>
            <wp:effectExtent l="0" t="0" r="6350" b="635"/>
            <wp:docPr id="1673214330" name="Picture 1" descr="A sign on a d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14330" name="Picture 1" descr="A sign on a door&#10;&#10;AI-generated content may be incorrect."/>
                    <pic:cNvPicPr/>
                  </pic:nvPicPr>
                  <pic:blipFill>
                    <a:blip r:embed="rId24"/>
                    <a:stretch>
                      <a:fillRect/>
                    </a:stretch>
                  </pic:blipFill>
                  <pic:spPr>
                    <a:xfrm>
                      <a:off x="0" y="0"/>
                      <a:ext cx="2922246" cy="3043445"/>
                    </a:xfrm>
                    <a:prstGeom prst="rect">
                      <a:avLst/>
                    </a:prstGeom>
                  </pic:spPr>
                </pic:pic>
              </a:graphicData>
            </a:graphic>
          </wp:inline>
        </w:drawing>
      </w:r>
    </w:p>
    <w:p w14:paraId="7D542EB2" w14:textId="77777777" w:rsidR="00B53434" w:rsidRPr="00EE2CF5" w:rsidRDefault="00B53434" w:rsidP="00B53434">
      <w:pPr>
        <w:rPr>
          <w:rFonts w:asciiTheme="minorHAnsi" w:hAnsiTheme="minorHAnsi"/>
          <w:lang w:val="en-GB"/>
        </w:rPr>
      </w:pPr>
    </w:p>
    <w:p w14:paraId="219052D5" w14:textId="5F91F904" w:rsidR="00242EA4" w:rsidRPr="00EE2CF5" w:rsidRDefault="00B51811" w:rsidP="00242EA4">
      <w:pPr>
        <w:pStyle w:val="ListParagraph"/>
        <w:widowControl w:val="0"/>
        <w:tabs>
          <w:tab w:val="left" w:pos="429"/>
        </w:tabs>
        <w:autoSpaceDE w:val="0"/>
        <w:autoSpaceDN w:val="0"/>
        <w:spacing w:before="74" w:after="0" w:line="312" w:lineRule="auto"/>
        <w:ind w:left="567" w:right="252"/>
        <w:jc w:val="center"/>
        <w:rPr>
          <w:rFonts w:asciiTheme="minorHAnsi" w:hAnsiTheme="minorHAnsi"/>
          <w:b/>
          <w:color w:val="231F20"/>
          <w:w w:val="105"/>
          <w:sz w:val="24"/>
        </w:rPr>
      </w:pPr>
      <w:r w:rsidRPr="00EE2CF5">
        <w:rPr>
          <w:rFonts w:asciiTheme="minorHAnsi" w:hAnsiTheme="minorHAnsi"/>
          <w:noProof/>
        </w:rPr>
        <w:drawing>
          <wp:anchor distT="0" distB="0" distL="0" distR="0" simplePos="0" relativeHeight="250606080" behindDoc="0" locked="0" layoutInCell="1" allowOverlap="1" wp14:anchorId="7B9B04E3" wp14:editId="3D8C22D9">
            <wp:simplePos x="0" y="0"/>
            <wp:positionH relativeFrom="margin">
              <wp:align>center</wp:align>
            </wp:positionH>
            <wp:positionV relativeFrom="paragraph">
              <wp:posOffset>897255</wp:posOffset>
            </wp:positionV>
            <wp:extent cx="3717290" cy="3380105"/>
            <wp:effectExtent l="0" t="0" r="0" b="0"/>
            <wp:wrapTopAndBottom/>
            <wp:docPr id="605" name="image2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jpe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17290" cy="3380105"/>
                    </a:xfrm>
                    <a:prstGeom prst="rect">
                      <a:avLst/>
                    </a:prstGeom>
                    <a:noFill/>
                  </pic:spPr>
                </pic:pic>
              </a:graphicData>
            </a:graphic>
            <wp14:sizeRelH relativeFrom="page">
              <wp14:pctWidth>0</wp14:pctWidth>
            </wp14:sizeRelH>
            <wp14:sizeRelV relativeFrom="page">
              <wp14:pctHeight>0</wp14:pctHeight>
            </wp14:sizeRelV>
          </wp:anchor>
        </w:drawing>
      </w:r>
      <w:r w:rsidR="00242EA4" w:rsidRPr="00EE2CF5">
        <w:rPr>
          <w:rFonts w:asciiTheme="minorHAnsi" w:hAnsiTheme="minorHAnsi"/>
          <w:b/>
          <w:color w:val="231F20"/>
          <w:w w:val="105"/>
          <w:sz w:val="24"/>
        </w:rPr>
        <w:t xml:space="preserve">The </w:t>
      </w:r>
      <w:proofErr w:type="spellStart"/>
      <w:r w:rsidR="00242EA4" w:rsidRPr="00EE2CF5">
        <w:rPr>
          <w:rFonts w:asciiTheme="minorHAnsi" w:hAnsiTheme="minorHAnsi"/>
          <w:b/>
          <w:color w:val="231F20"/>
          <w:w w:val="105"/>
          <w:sz w:val="24"/>
        </w:rPr>
        <w:t>Authorised</w:t>
      </w:r>
      <w:proofErr w:type="spellEnd"/>
      <w:r w:rsidR="00242EA4" w:rsidRPr="00EE2CF5">
        <w:rPr>
          <w:rFonts w:asciiTheme="minorHAnsi" w:hAnsiTheme="minorHAnsi"/>
          <w:b/>
          <w:color w:val="231F20"/>
          <w:w w:val="105"/>
          <w:sz w:val="24"/>
        </w:rPr>
        <w:t xml:space="preserve"> Person shall ensure that doors are fitted to all MCC rooms, switch rooms, electrical risers, distribution boards or service cupboards containing main switchgear prior to</w:t>
      </w:r>
      <w:r w:rsidR="00242EA4" w:rsidRPr="00EE2CF5">
        <w:rPr>
          <w:rFonts w:asciiTheme="minorHAnsi" w:hAnsiTheme="minorHAnsi"/>
          <w:b/>
          <w:color w:val="231F20"/>
          <w:spacing w:val="-1"/>
          <w:w w:val="105"/>
          <w:sz w:val="24"/>
        </w:rPr>
        <w:t xml:space="preserve"> </w:t>
      </w:r>
      <w:proofErr w:type="spellStart"/>
      <w:r w:rsidR="00242EA4" w:rsidRPr="00EE2CF5">
        <w:rPr>
          <w:rFonts w:asciiTheme="minorHAnsi" w:hAnsiTheme="minorHAnsi"/>
          <w:b/>
          <w:color w:val="231F20"/>
          <w:w w:val="105"/>
          <w:sz w:val="24"/>
        </w:rPr>
        <w:t>energisation</w:t>
      </w:r>
      <w:proofErr w:type="spellEnd"/>
      <w:r w:rsidR="00242EA4" w:rsidRPr="00EE2CF5">
        <w:rPr>
          <w:rFonts w:asciiTheme="minorHAnsi" w:hAnsiTheme="minorHAnsi"/>
          <w:b/>
          <w:color w:val="231F20"/>
          <w:w w:val="105"/>
          <w:sz w:val="24"/>
        </w:rPr>
        <w:t>.</w:t>
      </w:r>
    </w:p>
    <w:p w14:paraId="38C68C12" w14:textId="77777777" w:rsidR="00242EA4" w:rsidRPr="00EE2CF5" w:rsidRDefault="00242EA4" w:rsidP="00242EA4">
      <w:pPr>
        <w:pStyle w:val="ListParagraph"/>
        <w:widowControl w:val="0"/>
        <w:tabs>
          <w:tab w:val="left" w:pos="429"/>
        </w:tabs>
        <w:autoSpaceDE w:val="0"/>
        <w:autoSpaceDN w:val="0"/>
        <w:spacing w:before="74" w:after="0" w:line="312" w:lineRule="auto"/>
        <w:ind w:left="567" w:right="252"/>
        <w:jc w:val="center"/>
        <w:rPr>
          <w:rFonts w:asciiTheme="minorHAnsi" w:hAnsiTheme="minorHAnsi"/>
          <w:b/>
          <w:sz w:val="24"/>
        </w:rPr>
      </w:pPr>
    </w:p>
    <w:p w14:paraId="33F86E73" w14:textId="77777777" w:rsidR="00242EA4" w:rsidRPr="00EE2CF5" w:rsidRDefault="00242EA4" w:rsidP="00242EA4">
      <w:pPr>
        <w:pStyle w:val="BodyText"/>
        <w:spacing w:line="312" w:lineRule="auto"/>
        <w:ind w:left="567" w:right="225"/>
        <w:jc w:val="center"/>
        <w:rPr>
          <w:rFonts w:asciiTheme="minorHAnsi" w:hAnsiTheme="minorHAnsi" w:cs="Calibri"/>
          <w:b/>
          <w:sz w:val="24"/>
        </w:rPr>
      </w:pPr>
      <w:r w:rsidRPr="00EE2CF5">
        <w:rPr>
          <w:rFonts w:asciiTheme="minorHAnsi" w:hAnsiTheme="minorHAnsi" w:cs="Calibri"/>
          <w:b/>
          <w:color w:val="231F20"/>
          <w:w w:val="105"/>
          <w:sz w:val="24"/>
        </w:rPr>
        <w:t>DB’s will be clearly labelled and will have lockable doors, whether specified or not, where possible (i.e. DB’s that cannot be fitted with a lock must be</w:t>
      </w:r>
    </w:p>
    <w:p w14:paraId="5CB1F86F" w14:textId="77777777" w:rsidR="00242EA4" w:rsidRPr="00EE2CF5" w:rsidRDefault="00242EA4" w:rsidP="00FC5E74">
      <w:pPr>
        <w:pStyle w:val="BodyText"/>
        <w:spacing w:before="3" w:line="312" w:lineRule="auto"/>
        <w:ind w:left="567" w:right="225"/>
        <w:jc w:val="center"/>
        <w:rPr>
          <w:rFonts w:asciiTheme="minorHAnsi" w:hAnsiTheme="minorHAnsi" w:cs="Calibri"/>
          <w:b/>
          <w:sz w:val="24"/>
        </w:rPr>
      </w:pPr>
      <w:r w:rsidRPr="00EE2CF5">
        <w:rPr>
          <w:rFonts w:asciiTheme="minorHAnsi" w:hAnsiTheme="minorHAnsi" w:cs="Calibri"/>
          <w:b/>
          <w:color w:val="231F20"/>
          <w:w w:val="105"/>
          <w:sz w:val="24"/>
        </w:rPr>
        <w:t>in a lockable cupboard or switch room before being energised).</w:t>
      </w:r>
    </w:p>
    <w:p w14:paraId="32949F2E" w14:textId="77777777" w:rsidR="00242EA4" w:rsidRPr="00EE2CF5" w:rsidRDefault="00242EA4" w:rsidP="00B53434">
      <w:pPr>
        <w:rPr>
          <w:rFonts w:asciiTheme="minorHAnsi" w:hAnsiTheme="minorHAnsi"/>
          <w:lang w:val="en-GB"/>
        </w:rPr>
      </w:pPr>
    </w:p>
    <w:p w14:paraId="0AAB6DEC" w14:textId="77777777" w:rsidR="00242EA4" w:rsidRPr="00EE2CF5" w:rsidRDefault="00242EA4" w:rsidP="00B53434">
      <w:pPr>
        <w:rPr>
          <w:rFonts w:asciiTheme="minorHAnsi" w:hAnsiTheme="minorHAnsi"/>
          <w:lang w:val="en-GB"/>
        </w:rPr>
      </w:pPr>
    </w:p>
    <w:p w14:paraId="6DA4B1C7" w14:textId="77777777" w:rsidR="00242EA4" w:rsidRPr="00EE2CF5" w:rsidRDefault="00242EA4" w:rsidP="00B53434">
      <w:pPr>
        <w:rPr>
          <w:rFonts w:asciiTheme="minorHAnsi" w:hAnsiTheme="minorHAnsi"/>
          <w:lang w:val="en-GB"/>
        </w:rPr>
      </w:pPr>
    </w:p>
    <w:p w14:paraId="6244FE3A" w14:textId="77777777" w:rsidR="00242EA4" w:rsidRPr="00EE2CF5" w:rsidRDefault="00242EA4" w:rsidP="00B53434">
      <w:pPr>
        <w:rPr>
          <w:rFonts w:asciiTheme="minorHAnsi" w:hAnsiTheme="minorHAnsi"/>
          <w:lang w:val="en-GB"/>
        </w:rPr>
      </w:pPr>
    </w:p>
    <w:p w14:paraId="0BD9D64F" w14:textId="06387B07" w:rsidR="00242EA4" w:rsidRPr="00EE2CF5" w:rsidRDefault="00B51811" w:rsidP="00242EA4">
      <w:pPr>
        <w:ind w:left="567"/>
        <w:jc w:val="center"/>
        <w:rPr>
          <w:rFonts w:asciiTheme="minorHAnsi" w:hAnsiTheme="minorHAnsi"/>
          <w:lang w:val="en-GB"/>
        </w:rPr>
      </w:pPr>
      <w:r w:rsidRPr="00EE2CF5">
        <w:rPr>
          <w:rFonts w:asciiTheme="minorHAnsi" w:hAnsiTheme="minorHAnsi"/>
          <w:noProof/>
        </w:rPr>
        <w:lastRenderedPageBreak/>
        <w:drawing>
          <wp:inline distT="0" distB="0" distL="0" distR="0" wp14:anchorId="013862B5" wp14:editId="022961E0">
            <wp:extent cx="2638425" cy="3381375"/>
            <wp:effectExtent l="0" t="0" r="0" b="0"/>
            <wp:docPr id="9" name="image2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jpe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638425" cy="3381375"/>
                    </a:xfrm>
                    <a:prstGeom prst="rect">
                      <a:avLst/>
                    </a:prstGeom>
                    <a:noFill/>
                    <a:ln>
                      <a:noFill/>
                    </a:ln>
                  </pic:spPr>
                </pic:pic>
              </a:graphicData>
            </a:graphic>
          </wp:inline>
        </w:drawing>
      </w:r>
      <w:r w:rsidRPr="00EE2CF5">
        <w:rPr>
          <w:rFonts w:asciiTheme="minorHAnsi" w:hAnsiTheme="minorHAnsi"/>
          <w:noProof/>
        </w:rPr>
        <w:drawing>
          <wp:inline distT="0" distB="0" distL="0" distR="0" wp14:anchorId="0702695E" wp14:editId="565125F1">
            <wp:extent cx="2628900" cy="3371850"/>
            <wp:effectExtent l="0" t="0" r="0" b="0"/>
            <wp:docPr id="10" name="image2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jpe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628900" cy="3371850"/>
                    </a:xfrm>
                    <a:prstGeom prst="rect">
                      <a:avLst/>
                    </a:prstGeom>
                    <a:noFill/>
                    <a:ln>
                      <a:noFill/>
                    </a:ln>
                  </pic:spPr>
                </pic:pic>
              </a:graphicData>
            </a:graphic>
          </wp:inline>
        </w:drawing>
      </w:r>
    </w:p>
    <w:p w14:paraId="3EFF4301" w14:textId="77777777" w:rsidR="00242EA4" w:rsidRPr="00EE2CF5" w:rsidRDefault="00242EA4" w:rsidP="00242EA4">
      <w:pPr>
        <w:rPr>
          <w:rFonts w:asciiTheme="minorHAnsi" w:hAnsiTheme="minorHAnsi"/>
          <w:lang w:val="en-GB"/>
        </w:rPr>
      </w:pPr>
    </w:p>
    <w:p w14:paraId="61BA60F1" w14:textId="77777777" w:rsidR="00242EA4" w:rsidRPr="00EE2CF5" w:rsidRDefault="00242EA4" w:rsidP="00242EA4">
      <w:pPr>
        <w:tabs>
          <w:tab w:val="left" w:pos="9905"/>
        </w:tabs>
        <w:jc w:val="center"/>
        <w:rPr>
          <w:rFonts w:asciiTheme="minorHAnsi" w:hAnsiTheme="minorHAnsi"/>
          <w:b/>
          <w:sz w:val="24"/>
          <w:lang w:val="en-GB"/>
        </w:rPr>
      </w:pPr>
      <w:r w:rsidRPr="00EE2CF5">
        <w:rPr>
          <w:rFonts w:asciiTheme="minorHAnsi" w:hAnsiTheme="minorHAnsi"/>
          <w:b/>
          <w:sz w:val="24"/>
          <w:lang w:val="en-GB"/>
        </w:rPr>
        <w:t xml:space="preserve">Distribution boards must be fitted with circuit charts. All terminations are to be tightened to the </w:t>
      </w:r>
      <w:proofErr w:type="gramStart"/>
      <w:r w:rsidRPr="00EE2CF5">
        <w:rPr>
          <w:rFonts w:asciiTheme="minorHAnsi" w:hAnsiTheme="minorHAnsi"/>
          <w:b/>
          <w:sz w:val="24"/>
          <w:lang w:val="en-GB"/>
        </w:rPr>
        <w:t>manufacturers</w:t>
      </w:r>
      <w:proofErr w:type="gramEnd"/>
      <w:r w:rsidRPr="00EE2CF5">
        <w:rPr>
          <w:rFonts w:asciiTheme="minorHAnsi" w:hAnsiTheme="minorHAnsi"/>
          <w:b/>
          <w:sz w:val="24"/>
          <w:lang w:val="en-GB"/>
        </w:rPr>
        <w:t xml:space="preserve"> specification.</w:t>
      </w:r>
    </w:p>
    <w:p w14:paraId="4625E6C0" w14:textId="77777777" w:rsidR="00242EA4" w:rsidRPr="00EE2CF5" w:rsidRDefault="00242EA4" w:rsidP="00242EA4">
      <w:pPr>
        <w:tabs>
          <w:tab w:val="left" w:pos="9905"/>
        </w:tabs>
        <w:jc w:val="center"/>
        <w:rPr>
          <w:rFonts w:asciiTheme="minorHAnsi" w:hAnsiTheme="minorHAnsi"/>
          <w:b/>
          <w:sz w:val="24"/>
          <w:lang w:val="en-GB"/>
        </w:rPr>
      </w:pPr>
    </w:p>
    <w:p w14:paraId="37122E7D" w14:textId="77777777" w:rsidR="00242EA4" w:rsidRPr="00EE2CF5" w:rsidRDefault="00242EA4" w:rsidP="00242EA4">
      <w:pPr>
        <w:tabs>
          <w:tab w:val="left" w:pos="9905"/>
        </w:tabs>
        <w:jc w:val="center"/>
        <w:rPr>
          <w:rFonts w:asciiTheme="minorHAnsi" w:hAnsiTheme="minorHAnsi"/>
          <w:b/>
          <w:sz w:val="24"/>
          <w:lang w:val="en-GB"/>
        </w:rPr>
      </w:pPr>
    </w:p>
    <w:p w14:paraId="4F8E49FA" w14:textId="5A0CF0E3" w:rsidR="00242EA4" w:rsidRPr="00EE2CF5" w:rsidRDefault="00B51811" w:rsidP="00242EA4">
      <w:pPr>
        <w:tabs>
          <w:tab w:val="left" w:pos="9905"/>
        </w:tabs>
        <w:jc w:val="center"/>
        <w:rPr>
          <w:rFonts w:asciiTheme="minorHAnsi" w:hAnsiTheme="minorHAnsi"/>
          <w:b/>
          <w:sz w:val="24"/>
          <w:lang w:val="en-GB"/>
        </w:rPr>
      </w:pPr>
      <w:r w:rsidRPr="00EE2CF5">
        <w:rPr>
          <w:rFonts w:asciiTheme="minorHAnsi" w:hAnsiTheme="minorHAnsi"/>
          <w:noProof/>
        </w:rPr>
        <w:drawing>
          <wp:inline distT="0" distB="0" distL="0" distR="0" wp14:anchorId="0290E02B" wp14:editId="2046E005">
            <wp:extent cx="3076575" cy="3381375"/>
            <wp:effectExtent l="0" t="0" r="0" b="0"/>
            <wp:docPr id="11" name="image2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jpe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76575" cy="3381375"/>
                    </a:xfrm>
                    <a:prstGeom prst="rect">
                      <a:avLst/>
                    </a:prstGeom>
                    <a:noFill/>
                    <a:ln>
                      <a:noFill/>
                    </a:ln>
                  </pic:spPr>
                </pic:pic>
              </a:graphicData>
            </a:graphic>
          </wp:inline>
        </w:drawing>
      </w:r>
      <w:r w:rsidRPr="00EE2CF5">
        <w:rPr>
          <w:rFonts w:asciiTheme="minorHAnsi" w:hAnsiTheme="minorHAnsi"/>
          <w:noProof/>
        </w:rPr>
        <w:drawing>
          <wp:inline distT="0" distB="0" distL="0" distR="0" wp14:anchorId="3436BAD5" wp14:editId="6233A53F">
            <wp:extent cx="3086100" cy="3381375"/>
            <wp:effectExtent l="0" t="0" r="0" b="0"/>
            <wp:docPr id="12" name="image2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jpe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86100" cy="3381375"/>
                    </a:xfrm>
                    <a:prstGeom prst="rect">
                      <a:avLst/>
                    </a:prstGeom>
                    <a:noFill/>
                    <a:ln>
                      <a:noFill/>
                    </a:ln>
                  </pic:spPr>
                </pic:pic>
              </a:graphicData>
            </a:graphic>
          </wp:inline>
        </w:drawing>
      </w:r>
    </w:p>
    <w:p w14:paraId="20B8CA1F" w14:textId="77777777" w:rsidR="00242EA4" w:rsidRPr="00EE2CF5" w:rsidRDefault="00242EA4" w:rsidP="00242EA4">
      <w:pPr>
        <w:tabs>
          <w:tab w:val="left" w:pos="9905"/>
        </w:tabs>
        <w:ind w:left="567"/>
        <w:jc w:val="center"/>
        <w:rPr>
          <w:rFonts w:asciiTheme="minorHAnsi" w:hAnsiTheme="minorHAnsi"/>
          <w:b/>
          <w:sz w:val="24"/>
          <w:lang w:val="en-GB"/>
        </w:rPr>
      </w:pPr>
    </w:p>
    <w:p w14:paraId="6C2ED9FB" w14:textId="77777777" w:rsidR="00242EA4" w:rsidRPr="00EE2CF5" w:rsidRDefault="00242EA4" w:rsidP="00242EA4">
      <w:pPr>
        <w:tabs>
          <w:tab w:val="left" w:pos="9905"/>
        </w:tabs>
        <w:ind w:left="567"/>
        <w:jc w:val="center"/>
        <w:rPr>
          <w:rFonts w:asciiTheme="minorHAnsi" w:hAnsiTheme="minorHAnsi"/>
          <w:b/>
          <w:sz w:val="24"/>
          <w:lang w:val="en-GB"/>
        </w:rPr>
      </w:pPr>
    </w:p>
    <w:p w14:paraId="5C6D6067" w14:textId="77777777" w:rsidR="00242EA4" w:rsidRPr="00EE2CF5" w:rsidRDefault="00242EA4" w:rsidP="00242EA4">
      <w:pPr>
        <w:tabs>
          <w:tab w:val="left" w:pos="9905"/>
        </w:tabs>
        <w:ind w:left="567"/>
        <w:jc w:val="center"/>
        <w:rPr>
          <w:rFonts w:asciiTheme="minorHAnsi" w:hAnsiTheme="minorHAnsi"/>
          <w:b/>
          <w:sz w:val="24"/>
          <w:lang w:val="en-GB"/>
        </w:rPr>
      </w:pPr>
      <w:r w:rsidRPr="00EE2CF5">
        <w:rPr>
          <w:rFonts w:asciiTheme="minorHAnsi" w:hAnsiTheme="minorHAnsi"/>
          <w:b/>
          <w:sz w:val="24"/>
          <w:lang w:val="en-GB"/>
        </w:rPr>
        <w:t>Individual isolation must be added to all incomplete circuits. MCB’s to be clearly identified. Distribution board spines should be clearly marked with circuit designation.</w:t>
      </w:r>
    </w:p>
    <w:p w14:paraId="6B1830BF" w14:textId="77777777" w:rsidR="000350AD" w:rsidRPr="00EE2CF5" w:rsidRDefault="000350AD" w:rsidP="00242EA4">
      <w:pPr>
        <w:tabs>
          <w:tab w:val="left" w:pos="9905"/>
        </w:tabs>
        <w:ind w:left="567"/>
        <w:jc w:val="center"/>
        <w:rPr>
          <w:rFonts w:asciiTheme="minorHAnsi" w:hAnsiTheme="minorHAnsi"/>
          <w:b/>
          <w:sz w:val="24"/>
          <w:lang w:val="en-GB"/>
        </w:rPr>
      </w:pPr>
    </w:p>
    <w:p w14:paraId="1A130DB8" w14:textId="77777777" w:rsidR="000350AD" w:rsidRPr="00EE2CF5" w:rsidRDefault="000350AD" w:rsidP="00242EA4">
      <w:pPr>
        <w:tabs>
          <w:tab w:val="left" w:pos="9905"/>
        </w:tabs>
        <w:ind w:left="567"/>
        <w:jc w:val="center"/>
        <w:rPr>
          <w:rFonts w:asciiTheme="minorHAnsi" w:hAnsiTheme="minorHAnsi"/>
          <w:b/>
          <w:sz w:val="24"/>
          <w:lang w:val="en-GB"/>
        </w:rPr>
      </w:pPr>
    </w:p>
    <w:p w14:paraId="680208E8" w14:textId="77777777" w:rsidR="000350AD" w:rsidRPr="00EE2CF5" w:rsidRDefault="000350AD" w:rsidP="00242EA4">
      <w:pPr>
        <w:tabs>
          <w:tab w:val="left" w:pos="9905"/>
        </w:tabs>
        <w:ind w:left="567"/>
        <w:jc w:val="center"/>
        <w:rPr>
          <w:rFonts w:asciiTheme="minorHAnsi" w:hAnsiTheme="minorHAnsi"/>
          <w:b/>
          <w:sz w:val="24"/>
          <w:lang w:val="en-GB"/>
        </w:rPr>
      </w:pPr>
    </w:p>
    <w:p w14:paraId="311CADE9" w14:textId="77777777" w:rsidR="000350AD" w:rsidRPr="00EE2CF5" w:rsidRDefault="000350AD" w:rsidP="00242EA4">
      <w:pPr>
        <w:tabs>
          <w:tab w:val="left" w:pos="9905"/>
        </w:tabs>
        <w:ind w:left="567"/>
        <w:jc w:val="center"/>
        <w:rPr>
          <w:rFonts w:asciiTheme="minorHAnsi" w:hAnsiTheme="minorHAnsi"/>
          <w:b/>
          <w:sz w:val="24"/>
          <w:lang w:val="en-GB"/>
        </w:rPr>
      </w:pPr>
    </w:p>
    <w:p w14:paraId="34488043" w14:textId="547564CB" w:rsidR="000350AD" w:rsidRPr="00EE2CF5" w:rsidRDefault="00B51811" w:rsidP="00242EA4">
      <w:pPr>
        <w:tabs>
          <w:tab w:val="left" w:pos="9905"/>
        </w:tabs>
        <w:ind w:left="567"/>
        <w:jc w:val="center"/>
        <w:rPr>
          <w:rFonts w:asciiTheme="minorHAnsi" w:hAnsiTheme="minorHAnsi"/>
          <w:noProof/>
        </w:rPr>
      </w:pPr>
      <w:r w:rsidRPr="00EE2CF5">
        <w:rPr>
          <w:rFonts w:asciiTheme="minorHAnsi" w:hAnsiTheme="minorHAnsi"/>
          <w:noProof/>
        </w:rPr>
        <w:lastRenderedPageBreak/>
        <w:drawing>
          <wp:inline distT="0" distB="0" distL="0" distR="0" wp14:anchorId="32AA59D7" wp14:editId="0EE724A4">
            <wp:extent cx="2905125" cy="3381375"/>
            <wp:effectExtent l="0" t="0" r="0" b="0"/>
            <wp:docPr id="13" name="image2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jpe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05125" cy="3381375"/>
                    </a:xfrm>
                    <a:prstGeom prst="rect">
                      <a:avLst/>
                    </a:prstGeom>
                    <a:noFill/>
                    <a:ln>
                      <a:noFill/>
                    </a:ln>
                  </pic:spPr>
                </pic:pic>
              </a:graphicData>
            </a:graphic>
          </wp:inline>
        </w:drawing>
      </w:r>
      <w:r w:rsidRPr="00EE2CF5">
        <w:rPr>
          <w:rFonts w:asciiTheme="minorHAnsi" w:hAnsiTheme="minorHAnsi"/>
          <w:noProof/>
        </w:rPr>
        <w:drawing>
          <wp:inline distT="0" distB="0" distL="0" distR="0" wp14:anchorId="4C456C7D" wp14:editId="3FCB7518">
            <wp:extent cx="2924175" cy="3381375"/>
            <wp:effectExtent l="0" t="0" r="0" b="0"/>
            <wp:docPr id="14" name="image3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jpe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24175" cy="3381375"/>
                    </a:xfrm>
                    <a:prstGeom prst="rect">
                      <a:avLst/>
                    </a:prstGeom>
                    <a:noFill/>
                    <a:ln>
                      <a:noFill/>
                    </a:ln>
                  </pic:spPr>
                </pic:pic>
              </a:graphicData>
            </a:graphic>
          </wp:inline>
        </w:drawing>
      </w:r>
    </w:p>
    <w:p w14:paraId="5C6D6228" w14:textId="77777777" w:rsidR="000350AD" w:rsidRPr="00EE2CF5" w:rsidRDefault="000350AD" w:rsidP="00242EA4">
      <w:pPr>
        <w:tabs>
          <w:tab w:val="left" w:pos="9905"/>
        </w:tabs>
        <w:ind w:left="567"/>
        <w:jc w:val="center"/>
        <w:rPr>
          <w:rFonts w:asciiTheme="minorHAnsi" w:hAnsiTheme="minorHAnsi"/>
          <w:b/>
          <w:sz w:val="24"/>
          <w:lang w:val="en-GB"/>
        </w:rPr>
      </w:pPr>
    </w:p>
    <w:p w14:paraId="6B5B6DDF" w14:textId="77777777" w:rsidR="000350AD" w:rsidRPr="00EE2CF5" w:rsidRDefault="000350AD" w:rsidP="00242EA4">
      <w:pPr>
        <w:tabs>
          <w:tab w:val="left" w:pos="9905"/>
        </w:tabs>
        <w:ind w:left="567"/>
        <w:jc w:val="center"/>
        <w:rPr>
          <w:rFonts w:asciiTheme="minorHAnsi" w:hAnsiTheme="minorHAnsi"/>
          <w:b/>
          <w:sz w:val="24"/>
          <w:lang w:val="en-GB"/>
        </w:rPr>
      </w:pPr>
    </w:p>
    <w:p w14:paraId="2D92FFF2" w14:textId="77777777" w:rsidR="000350AD" w:rsidRPr="00EE2CF5" w:rsidRDefault="000350AD" w:rsidP="000350AD">
      <w:pPr>
        <w:tabs>
          <w:tab w:val="left" w:pos="9905"/>
        </w:tabs>
        <w:ind w:left="567"/>
        <w:jc w:val="center"/>
        <w:rPr>
          <w:rFonts w:asciiTheme="minorHAnsi" w:hAnsiTheme="minorHAnsi"/>
          <w:b/>
          <w:sz w:val="24"/>
          <w:lang w:val="en-GB"/>
        </w:rPr>
      </w:pPr>
      <w:r w:rsidRPr="00EE2CF5">
        <w:rPr>
          <w:rFonts w:asciiTheme="minorHAnsi" w:hAnsiTheme="minorHAnsi"/>
          <w:b/>
          <w:sz w:val="24"/>
          <w:lang w:val="en-GB"/>
        </w:rPr>
        <w:t>Add blue dots with testers initials once circuit has been fully tested, this clearly identifies test status. Adjacent equipment and circuits which are not complete and could be energised shall be correctly isolated using a British Standard enclosure.</w:t>
      </w:r>
    </w:p>
    <w:p w14:paraId="7B71AB2C" w14:textId="77777777" w:rsidR="000350AD" w:rsidRPr="00EE2CF5" w:rsidRDefault="000350AD" w:rsidP="00242EA4">
      <w:pPr>
        <w:tabs>
          <w:tab w:val="left" w:pos="9905"/>
        </w:tabs>
        <w:ind w:left="567"/>
        <w:jc w:val="center"/>
        <w:rPr>
          <w:rFonts w:asciiTheme="minorHAnsi" w:hAnsiTheme="minorHAnsi"/>
          <w:b/>
          <w:sz w:val="24"/>
          <w:lang w:val="en-GB"/>
        </w:rPr>
      </w:pPr>
    </w:p>
    <w:p w14:paraId="52C0A308" w14:textId="019CFE0E" w:rsidR="000350AD" w:rsidRPr="00EE2CF5" w:rsidRDefault="00EB08C8" w:rsidP="00242EA4">
      <w:pPr>
        <w:tabs>
          <w:tab w:val="left" w:pos="9905"/>
        </w:tabs>
        <w:ind w:left="567"/>
        <w:jc w:val="center"/>
        <w:rPr>
          <w:rFonts w:asciiTheme="minorHAnsi" w:hAnsiTheme="minorHAnsi"/>
          <w:noProof/>
        </w:rPr>
      </w:pPr>
      <w:r>
        <w:rPr>
          <w:noProof/>
        </w:rPr>
        <w:drawing>
          <wp:inline distT="0" distB="0" distL="0" distR="0" wp14:anchorId="7ECB0BD1" wp14:editId="4E913BA0">
            <wp:extent cx="2125345" cy="3626686"/>
            <wp:effectExtent l="0" t="0" r="8255" b="0"/>
            <wp:docPr id="199304756" name="Picture 214" descr="A tag on a 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4756" name="Picture 214" descr="A tag on a lock&#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47553" cy="3664582"/>
                    </a:xfrm>
                    <a:prstGeom prst="rect">
                      <a:avLst/>
                    </a:prstGeom>
                    <a:noFill/>
                    <a:ln>
                      <a:noFill/>
                    </a:ln>
                  </pic:spPr>
                </pic:pic>
              </a:graphicData>
            </a:graphic>
          </wp:inline>
        </w:drawing>
      </w:r>
      <w:r w:rsidR="00E6704A">
        <w:rPr>
          <w:rFonts w:asciiTheme="minorHAnsi" w:hAnsiTheme="minorHAnsi"/>
          <w:noProof/>
        </w:rPr>
        <w:drawing>
          <wp:inline distT="0" distB="0" distL="0" distR="0" wp14:anchorId="5869BB93" wp14:editId="284782F7">
            <wp:extent cx="2255520" cy="3613792"/>
            <wp:effectExtent l="0" t="0" r="0" b="5715"/>
            <wp:docPr id="1602564304" name="Picture 215" descr="The image shows a warning sign attached to a tool or object, indicating that electrical equipment is not to be operated by an electricia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4304" name="Picture 215" descr="The image shows a warning sign attached to a tool or object, indicating that electrical equipment is not to be operated by an electrician.&#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281304" cy="3655103"/>
                    </a:xfrm>
                    <a:prstGeom prst="rect">
                      <a:avLst/>
                    </a:prstGeom>
                    <a:noFill/>
                  </pic:spPr>
                </pic:pic>
              </a:graphicData>
            </a:graphic>
          </wp:inline>
        </w:drawing>
      </w:r>
    </w:p>
    <w:p w14:paraId="433B410C" w14:textId="77777777" w:rsidR="000350AD" w:rsidRPr="00EE2CF5" w:rsidRDefault="000350AD" w:rsidP="00242EA4">
      <w:pPr>
        <w:tabs>
          <w:tab w:val="left" w:pos="9905"/>
        </w:tabs>
        <w:ind w:left="567"/>
        <w:jc w:val="center"/>
        <w:rPr>
          <w:rFonts w:asciiTheme="minorHAnsi" w:hAnsiTheme="minorHAnsi"/>
          <w:b/>
          <w:sz w:val="24"/>
          <w:lang w:val="en-GB"/>
        </w:rPr>
      </w:pPr>
    </w:p>
    <w:p w14:paraId="533B4CB7" w14:textId="77777777" w:rsidR="000350AD" w:rsidRPr="00EE2CF5" w:rsidRDefault="000350AD" w:rsidP="000350AD">
      <w:pPr>
        <w:tabs>
          <w:tab w:val="left" w:pos="9905"/>
        </w:tabs>
        <w:ind w:left="567"/>
        <w:jc w:val="center"/>
        <w:rPr>
          <w:rFonts w:asciiTheme="minorHAnsi" w:hAnsiTheme="minorHAnsi"/>
          <w:b/>
          <w:sz w:val="24"/>
          <w:lang w:val="en-GB"/>
        </w:rPr>
      </w:pPr>
      <w:r w:rsidRPr="00EE2CF5">
        <w:rPr>
          <w:rFonts w:asciiTheme="minorHAnsi" w:hAnsiTheme="minorHAnsi"/>
          <w:b/>
          <w:sz w:val="24"/>
          <w:lang w:val="en-GB"/>
        </w:rPr>
        <w:t xml:space="preserve">Main panel outgoing ways that </w:t>
      </w:r>
      <w:proofErr w:type="gramStart"/>
      <w:r w:rsidRPr="00EE2CF5">
        <w:rPr>
          <w:rFonts w:asciiTheme="minorHAnsi" w:hAnsiTheme="minorHAnsi"/>
          <w:b/>
          <w:sz w:val="24"/>
          <w:lang w:val="en-GB"/>
        </w:rPr>
        <w:t>have to</w:t>
      </w:r>
      <w:proofErr w:type="gramEnd"/>
      <w:r w:rsidRPr="00EE2CF5">
        <w:rPr>
          <w:rFonts w:asciiTheme="minorHAnsi" w:hAnsiTheme="minorHAnsi"/>
          <w:b/>
          <w:sz w:val="24"/>
          <w:lang w:val="en-GB"/>
        </w:rPr>
        <w:t xml:space="preserve"> be padlocked in the OFF position shall have padlocks keyed differently and be complete with caution notice.</w:t>
      </w:r>
    </w:p>
    <w:p w14:paraId="24FADCC7" w14:textId="77777777" w:rsidR="000350AD" w:rsidRPr="00EE2CF5" w:rsidRDefault="000350AD" w:rsidP="000350AD">
      <w:pPr>
        <w:tabs>
          <w:tab w:val="left" w:pos="9905"/>
        </w:tabs>
        <w:ind w:left="567"/>
        <w:jc w:val="center"/>
        <w:rPr>
          <w:rFonts w:asciiTheme="minorHAnsi" w:hAnsiTheme="minorHAnsi"/>
          <w:b/>
          <w:sz w:val="24"/>
          <w:lang w:val="en-GB"/>
        </w:rPr>
      </w:pPr>
    </w:p>
    <w:p w14:paraId="46F47F08" w14:textId="77777777" w:rsidR="000350AD" w:rsidRPr="00EE2CF5" w:rsidRDefault="000350AD" w:rsidP="000350AD">
      <w:pPr>
        <w:tabs>
          <w:tab w:val="left" w:pos="9905"/>
        </w:tabs>
        <w:ind w:left="567"/>
        <w:jc w:val="center"/>
        <w:rPr>
          <w:rFonts w:asciiTheme="minorHAnsi" w:hAnsiTheme="minorHAnsi"/>
          <w:b/>
          <w:sz w:val="24"/>
          <w:lang w:val="en-GB"/>
        </w:rPr>
      </w:pPr>
    </w:p>
    <w:p w14:paraId="2CBA2D59" w14:textId="77777777" w:rsidR="000350AD" w:rsidRPr="00EE2CF5" w:rsidRDefault="000350AD" w:rsidP="000350AD">
      <w:pPr>
        <w:tabs>
          <w:tab w:val="left" w:pos="9905"/>
        </w:tabs>
        <w:ind w:left="567"/>
        <w:jc w:val="center"/>
        <w:rPr>
          <w:rFonts w:asciiTheme="minorHAnsi" w:hAnsiTheme="minorHAnsi"/>
          <w:b/>
          <w:sz w:val="24"/>
          <w:lang w:val="en-GB"/>
        </w:rPr>
      </w:pPr>
    </w:p>
    <w:p w14:paraId="7D6A8832" w14:textId="77777777" w:rsidR="000350AD" w:rsidRPr="00EE2CF5" w:rsidRDefault="000350AD" w:rsidP="000350AD">
      <w:pPr>
        <w:tabs>
          <w:tab w:val="left" w:pos="9905"/>
        </w:tabs>
        <w:ind w:left="567"/>
        <w:jc w:val="center"/>
        <w:rPr>
          <w:rFonts w:asciiTheme="minorHAnsi" w:hAnsiTheme="minorHAnsi"/>
          <w:b/>
          <w:sz w:val="24"/>
          <w:lang w:val="en-GB"/>
        </w:rPr>
      </w:pPr>
    </w:p>
    <w:p w14:paraId="7AF7D056" w14:textId="09CF764C" w:rsidR="000350AD" w:rsidRPr="00EE2CF5" w:rsidRDefault="00B51811" w:rsidP="000350AD">
      <w:pPr>
        <w:tabs>
          <w:tab w:val="left" w:pos="9905"/>
        </w:tabs>
        <w:ind w:left="567"/>
        <w:jc w:val="center"/>
        <w:rPr>
          <w:rFonts w:asciiTheme="minorHAnsi" w:hAnsiTheme="minorHAnsi"/>
          <w:noProof/>
          <w:sz w:val="20"/>
        </w:rPr>
      </w:pPr>
      <w:r w:rsidRPr="00EE2CF5">
        <w:rPr>
          <w:rFonts w:asciiTheme="minorHAnsi" w:hAnsiTheme="minorHAnsi"/>
          <w:noProof/>
          <w:sz w:val="20"/>
        </w:rPr>
        <w:drawing>
          <wp:inline distT="0" distB="0" distL="0" distR="0" wp14:anchorId="45924A3D" wp14:editId="4351D819">
            <wp:extent cx="2413813" cy="3381375"/>
            <wp:effectExtent l="19050" t="19050" r="24765" b="9525"/>
            <wp:docPr id="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2413813" cy="3381375"/>
                    </a:xfrm>
                    <a:prstGeom prst="rect">
                      <a:avLst/>
                    </a:prstGeom>
                    <a:noFill/>
                    <a:ln w="6350" cmpd="sng">
                      <a:solidFill>
                        <a:srgbClr val="000000"/>
                      </a:solidFill>
                      <a:miter lim="800000"/>
                      <a:headEnd/>
                      <a:tailEnd/>
                    </a:ln>
                    <a:effectLst/>
                  </pic:spPr>
                </pic:pic>
              </a:graphicData>
            </a:graphic>
          </wp:inline>
        </w:drawing>
      </w:r>
    </w:p>
    <w:p w14:paraId="10005BEC" w14:textId="77777777" w:rsidR="000350AD" w:rsidRPr="00EE2CF5" w:rsidRDefault="000350AD" w:rsidP="000350AD">
      <w:pPr>
        <w:tabs>
          <w:tab w:val="left" w:pos="9905"/>
        </w:tabs>
        <w:rPr>
          <w:rFonts w:asciiTheme="minorHAnsi" w:hAnsiTheme="minorHAnsi"/>
          <w:b/>
          <w:sz w:val="24"/>
          <w:lang w:val="en-GB"/>
        </w:rPr>
      </w:pPr>
    </w:p>
    <w:p w14:paraId="78D316C4" w14:textId="77777777" w:rsidR="000350AD" w:rsidRPr="00EE2CF5" w:rsidRDefault="000350AD" w:rsidP="000350AD">
      <w:pPr>
        <w:tabs>
          <w:tab w:val="left" w:pos="9905"/>
        </w:tabs>
        <w:ind w:left="567"/>
        <w:jc w:val="center"/>
        <w:rPr>
          <w:rFonts w:asciiTheme="minorHAnsi" w:hAnsiTheme="minorHAnsi"/>
          <w:b/>
          <w:sz w:val="24"/>
          <w:lang w:val="en-GB"/>
        </w:rPr>
      </w:pPr>
      <w:r w:rsidRPr="00EE2CF5">
        <w:rPr>
          <w:rFonts w:asciiTheme="minorHAnsi" w:hAnsiTheme="minorHAnsi"/>
          <w:b/>
          <w:sz w:val="24"/>
          <w:lang w:val="en-GB"/>
        </w:rPr>
        <w:t>Switch gear, MCC panels, distribution boards and circuits shall only be energised on completion of a Permit for Inspection and Live Testing. Dead test results and an Energisation Checklist to be attached to the permit.</w:t>
      </w:r>
    </w:p>
    <w:p w14:paraId="551D5995" w14:textId="6E2720CE" w:rsidR="000350AD" w:rsidRPr="00EE2CF5" w:rsidRDefault="00B51811" w:rsidP="000350AD">
      <w:pPr>
        <w:tabs>
          <w:tab w:val="left" w:pos="9905"/>
        </w:tabs>
        <w:ind w:left="567"/>
        <w:jc w:val="center"/>
        <w:rPr>
          <w:rFonts w:asciiTheme="minorHAnsi" w:hAnsiTheme="minorHAnsi"/>
          <w:b/>
          <w:sz w:val="24"/>
          <w:lang w:val="en-GB"/>
        </w:rPr>
      </w:pPr>
      <w:r w:rsidRPr="00EE2CF5">
        <w:rPr>
          <w:rFonts w:asciiTheme="minorHAnsi" w:hAnsiTheme="minorHAnsi"/>
          <w:b/>
          <w:noProof/>
          <w:sz w:val="24"/>
          <w:lang w:val="en-GB"/>
        </w:rPr>
        <w:drawing>
          <wp:inline distT="0" distB="0" distL="0" distR="0" wp14:anchorId="4F205C61" wp14:editId="2650EC0E">
            <wp:extent cx="2657475" cy="3381375"/>
            <wp:effectExtent l="0" t="0" r="0" b="0"/>
            <wp:docPr id="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657475" cy="3381375"/>
                    </a:xfrm>
                    <a:prstGeom prst="rect">
                      <a:avLst/>
                    </a:prstGeom>
                    <a:noFill/>
                    <a:ln>
                      <a:noFill/>
                    </a:ln>
                  </pic:spPr>
                </pic:pic>
              </a:graphicData>
            </a:graphic>
          </wp:inline>
        </w:drawing>
      </w:r>
    </w:p>
    <w:p w14:paraId="253D544B" w14:textId="77777777" w:rsidR="000350AD" w:rsidRPr="00EE2CF5" w:rsidRDefault="000350AD" w:rsidP="000350AD">
      <w:pPr>
        <w:tabs>
          <w:tab w:val="left" w:pos="6240"/>
        </w:tabs>
        <w:rPr>
          <w:rFonts w:asciiTheme="minorHAnsi" w:hAnsiTheme="minorHAnsi"/>
          <w:sz w:val="24"/>
          <w:lang w:val="en-GB"/>
        </w:rPr>
      </w:pPr>
    </w:p>
    <w:p w14:paraId="21A0B461" w14:textId="77777777" w:rsidR="000350AD" w:rsidRPr="00EE2CF5" w:rsidRDefault="000350AD" w:rsidP="000350AD">
      <w:pPr>
        <w:tabs>
          <w:tab w:val="left" w:pos="6240"/>
        </w:tabs>
        <w:rPr>
          <w:rFonts w:asciiTheme="minorHAnsi" w:hAnsiTheme="minorHAnsi"/>
          <w:sz w:val="24"/>
          <w:lang w:val="en-GB"/>
        </w:rPr>
      </w:pPr>
    </w:p>
    <w:p w14:paraId="2D34C129" w14:textId="77777777" w:rsidR="000350AD" w:rsidRPr="00EE2CF5" w:rsidRDefault="000350AD" w:rsidP="000350AD">
      <w:pPr>
        <w:tabs>
          <w:tab w:val="left" w:pos="6240"/>
        </w:tabs>
        <w:ind w:left="567"/>
        <w:jc w:val="center"/>
        <w:rPr>
          <w:rFonts w:asciiTheme="minorHAnsi" w:hAnsiTheme="minorHAnsi"/>
          <w:b/>
          <w:sz w:val="24"/>
          <w:lang w:val="en-GB"/>
        </w:rPr>
      </w:pPr>
      <w:r w:rsidRPr="00EE2CF5">
        <w:rPr>
          <w:rFonts w:asciiTheme="minorHAnsi" w:hAnsiTheme="minorHAnsi"/>
          <w:b/>
          <w:sz w:val="24"/>
          <w:lang w:val="en-GB"/>
        </w:rPr>
        <w:t>All cables and busbar distribution routes feeding out from the main switch room to sectional DB’s / Risers must be protected from access and damage.</w:t>
      </w:r>
    </w:p>
    <w:p w14:paraId="5BE30627" w14:textId="77777777" w:rsidR="000350AD" w:rsidRPr="00EE2CF5" w:rsidRDefault="000350AD" w:rsidP="000350AD">
      <w:pPr>
        <w:tabs>
          <w:tab w:val="left" w:pos="6240"/>
        </w:tabs>
        <w:ind w:left="567"/>
        <w:jc w:val="center"/>
        <w:rPr>
          <w:rFonts w:asciiTheme="minorHAnsi" w:hAnsiTheme="minorHAnsi"/>
          <w:b/>
          <w:sz w:val="24"/>
          <w:lang w:val="en-GB"/>
        </w:rPr>
      </w:pPr>
    </w:p>
    <w:p w14:paraId="2F6FF237" w14:textId="77777777" w:rsidR="000350AD" w:rsidRPr="00EE2CF5" w:rsidRDefault="000350AD" w:rsidP="000350AD">
      <w:pPr>
        <w:tabs>
          <w:tab w:val="left" w:pos="6240"/>
        </w:tabs>
        <w:ind w:left="567"/>
        <w:jc w:val="center"/>
        <w:rPr>
          <w:rFonts w:asciiTheme="minorHAnsi" w:hAnsiTheme="minorHAnsi"/>
          <w:b/>
          <w:sz w:val="24"/>
          <w:lang w:val="en-GB"/>
        </w:rPr>
      </w:pPr>
      <w:r w:rsidRPr="00EE2CF5">
        <w:rPr>
          <w:rFonts w:asciiTheme="minorHAnsi" w:hAnsiTheme="minorHAnsi"/>
          <w:b/>
          <w:sz w:val="24"/>
          <w:lang w:val="en-GB"/>
        </w:rPr>
        <w:t xml:space="preserve">All </w:t>
      </w:r>
      <w:proofErr w:type="gramStart"/>
      <w:r w:rsidRPr="00EE2CF5">
        <w:rPr>
          <w:rFonts w:asciiTheme="minorHAnsi" w:hAnsiTheme="minorHAnsi"/>
          <w:b/>
          <w:sz w:val="24"/>
          <w:lang w:val="en-GB"/>
        </w:rPr>
        <w:t>mains</w:t>
      </w:r>
      <w:proofErr w:type="gramEnd"/>
      <w:r w:rsidRPr="00EE2CF5">
        <w:rPr>
          <w:rFonts w:asciiTheme="minorHAnsi" w:hAnsiTheme="minorHAnsi"/>
          <w:b/>
          <w:sz w:val="24"/>
          <w:lang w:val="en-GB"/>
        </w:rPr>
        <w:t xml:space="preserve"> cables in areas that remain accessible shall be marked with labels clearly highlighting that the service is live. This is particularly relevant to back of house corridors, car parks and ceiling areas that are not yet completed.</w:t>
      </w:r>
    </w:p>
    <w:p w14:paraId="74ABFEF8" w14:textId="77777777" w:rsidR="000350AD" w:rsidRPr="00EE2CF5" w:rsidRDefault="000350AD" w:rsidP="000350AD">
      <w:pPr>
        <w:tabs>
          <w:tab w:val="left" w:pos="6240"/>
        </w:tabs>
        <w:ind w:left="567"/>
        <w:jc w:val="center"/>
        <w:rPr>
          <w:rFonts w:asciiTheme="minorHAnsi" w:hAnsiTheme="minorHAnsi"/>
          <w:b/>
          <w:sz w:val="24"/>
          <w:lang w:val="en-GB"/>
        </w:rPr>
      </w:pPr>
    </w:p>
    <w:p w14:paraId="05616BE1" w14:textId="5EC580F6" w:rsidR="000350AD" w:rsidRPr="00EE2CF5" w:rsidRDefault="00B51811" w:rsidP="000350AD">
      <w:pPr>
        <w:tabs>
          <w:tab w:val="left" w:pos="6240"/>
        </w:tabs>
        <w:ind w:left="851"/>
        <w:jc w:val="center"/>
        <w:rPr>
          <w:rFonts w:asciiTheme="minorHAnsi" w:hAnsiTheme="minorHAnsi"/>
          <w:b/>
          <w:sz w:val="24"/>
          <w:lang w:val="en-GB"/>
        </w:rPr>
      </w:pPr>
      <w:r w:rsidRPr="00EE2CF5">
        <w:rPr>
          <w:rFonts w:asciiTheme="minorHAnsi" w:hAnsiTheme="minorHAnsi"/>
          <w:noProof/>
        </w:rPr>
        <w:drawing>
          <wp:anchor distT="0" distB="0" distL="0" distR="0" simplePos="0" relativeHeight="250614272" behindDoc="0" locked="0" layoutInCell="1" allowOverlap="1" wp14:anchorId="6EBF7DD6" wp14:editId="4421A6FD">
            <wp:simplePos x="0" y="0"/>
            <wp:positionH relativeFrom="margin">
              <wp:posOffset>414020</wp:posOffset>
            </wp:positionH>
            <wp:positionV relativeFrom="paragraph">
              <wp:posOffset>-203835</wp:posOffset>
            </wp:positionV>
            <wp:extent cx="6449695" cy="3380105"/>
            <wp:effectExtent l="0" t="0" r="0" b="0"/>
            <wp:wrapTopAndBottom/>
            <wp:docPr id="607" name="image3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jpe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449695" cy="3380105"/>
                    </a:xfrm>
                    <a:prstGeom prst="rect">
                      <a:avLst/>
                    </a:prstGeom>
                    <a:noFill/>
                  </pic:spPr>
                </pic:pic>
              </a:graphicData>
            </a:graphic>
            <wp14:sizeRelH relativeFrom="page">
              <wp14:pctWidth>0</wp14:pctWidth>
            </wp14:sizeRelH>
            <wp14:sizeRelV relativeFrom="page">
              <wp14:pctHeight>0</wp14:pctHeight>
            </wp14:sizeRelV>
          </wp:anchor>
        </w:drawing>
      </w:r>
    </w:p>
    <w:p w14:paraId="05744CEA" w14:textId="77777777" w:rsidR="000350AD" w:rsidRPr="00EE2CF5" w:rsidRDefault="000350AD" w:rsidP="000350AD">
      <w:pPr>
        <w:tabs>
          <w:tab w:val="left" w:pos="6240"/>
        </w:tabs>
        <w:ind w:left="567"/>
        <w:jc w:val="center"/>
        <w:rPr>
          <w:rFonts w:asciiTheme="minorHAnsi" w:hAnsiTheme="minorHAnsi"/>
          <w:b/>
          <w:sz w:val="24"/>
          <w:lang w:val="en-GB"/>
        </w:rPr>
      </w:pPr>
      <w:r w:rsidRPr="00EE2CF5">
        <w:rPr>
          <w:rFonts w:asciiTheme="minorHAnsi" w:hAnsiTheme="minorHAnsi"/>
          <w:b/>
          <w:sz w:val="24"/>
          <w:lang w:val="en-GB"/>
        </w:rPr>
        <w:t>All doors fitted to MCC rooms, switch rooms, electrical risers, distribution boards or service cupboards containing main switchgear shall have appropriate warning signs (temporary or permanent). Laminated signage on MCC, switch rooms and risers shall include:</w:t>
      </w:r>
    </w:p>
    <w:p w14:paraId="59B76CFF" w14:textId="77777777" w:rsidR="000350AD" w:rsidRPr="00EE2CF5" w:rsidRDefault="000350AD" w:rsidP="000350AD">
      <w:pPr>
        <w:tabs>
          <w:tab w:val="left" w:pos="6240"/>
        </w:tabs>
        <w:ind w:left="567"/>
        <w:jc w:val="center"/>
        <w:rPr>
          <w:rFonts w:asciiTheme="minorHAnsi" w:hAnsiTheme="minorHAnsi"/>
          <w:b/>
          <w:sz w:val="24"/>
          <w:lang w:val="en-GB"/>
        </w:rPr>
      </w:pPr>
    </w:p>
    <w:p w14:paraId="6CDD511E" w14:textId="77777777" w:rsidR="000350AD" w:rsidRPr="00EE2CF5" w:rsidRDefault="000350AD">
      <w:pPr>
        <w:numPr>
          <w:ilvl w:val="0"/>
          <w:numId w:val="81"/>
        </w:numPr>
        <w:ind w:left="567" w:firstLine="0"/>
        <w:jc w:val="center"/>
        <w:rPr>
          <w:rFonts w:asciiTheme="minorHAnsi" w:hAnsiTheme="minorHAnsi"/>
          <w:b/>
          <w:sz w:val="24"/>
          <w:lang w:val="en-GB"/>
        </w:rPr>
      </w:pPr>
      <w:r w:rsidRPr="00EE2CF5">
        <w:rPr>
          <w:rFonts w:asciiTheme="minorHAnsi" w:hAnsiTheme="minorHAnsi"/>
          <w:b/>
          <w:sz w:val="24"/>
          <w:lang w:val="en-GB"/>
        </w:rPr>
        <w:t>Danger voltage Entry by permit only</w:t>
      </w:r>
    </w:p>
    <w:p w14:paraId="017DEDFA" w14:textId="77777777" w:rsidR="000350AD" w:rsidRPr="00EE2CF5" w:rsidRDefault="000350AD">
      <w:pPr>
        <w:numPr>
          <w:ilvl w:val="0"/>
          <w:numId w:val="81"/>
        </w:numPr>
        <w:ind w:left="567" w:firstLine="0"/>
        <w:jc w:val="center"/>
        <w:rPr>
          <w:rFonts w:asciiTheme="minorHAnsi" w:hAnsiTheme="minorHAnsi"/>
          <w:b/>
          <w:sz w:val="24"/>
          <w:lang w:val="en-GB"/>
        </w:rPr>
      </w:pPr>
      <w:r w:rsidRPr="00EE2CF5">
        <w:rPr>
          <w:rFonts w:asciiTheme="minorHAnsi" w:hAnsiTheme="minorHAnsi"/>
          <w:b/>
          <w:sz w:val="24"/>
          <w:lang w:val="en-GB"/>
        </w:rPr>
        <w:t>Authorised person name and contact details</w:t>
      </w:r>
    </w:p>
    <w:p w14:paraId="571F4FE2" w14:textId="77777777" w:rsidR="000350AD" w:rsidRPr="00EE2CF5" w:rsidRDefault="000350AD" w:rsidP="000350AD">
      <w:pPr>
        <w:tabs>
          <w:tab w:val="left" w:pos="6240"/>
        </w:tabs>
        <w:ind w:left="567"/>
        <w:jc w:val="center"/>
        <w:rPr>
          <w:rFonts w:asciiTheme="minorHAnsi" w:hAnsiTheme="minorHAnsi"/>
          <w:b/>
          <w:sz w:val="24"/>
          <w:lang w:val="en-GB"/>
        </w:rPr>
      </w:pPr>
    </w:p>
    <w:p w14:paraId="6748768E" w14:textId="0C9C5CE4" w:rsidR="000350AD" w:rsidRPr="00EE2CF5" w:rsidRDefault="00B51811" w:rsidP="000350AD">
      <w:pPr>
        <w:tabs>
          <w:tab w:val="left" w:pos="6240"/>
        </w:tabs>
        <w:ind w:left="567"/>
        <w:jc w:val="center"/>
        <w:rPr>
          <w:rFonts w:asciiTheme="minorHAnsi" w:hAnsiTheme="minorHAnsi"/>
          <w:noProof/>
        </w:rPr>
      </w:pPr>
      <w:r w:rsidRPr="00EE2CF5">
        <w:rPr>
          <w:rFonts w:asciiTheme="minorHAnsi" w:hAnsiTheme="minorHAnsi"/>
          <w:noProof/>
          <w:position w:val="4"/>
        </w:rPr>
        <w:drawing>
          <wp:inline distT="0" distB="0" distL="0" distR="0" wp14:anchorId="4326F993" wp14:editId="1335A8E0">
            <wp:extent cx="2647950" cy="3381375"/>
            <wp:effectExtent l="0" t="0" r="0" b="0"/>
            <wp:docPr id="19" name="image3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jpe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647950" cy="3381375"/>
                    </a:xfrm>
                    <a:prstGeom prst="rect">
                      <a:avLst/>
                    </a:prstGeom>
                    <a:noFill/>
                    <a:ln>
                      <a:noFill/>
                    </a:ln>
                  </pic:spPr>
                </pic:pic>
              </a:graphicData>
            </a:graphic>
          </wp:inline>
        </w:drawing>
      </w:r>
      <w:r w:rsidRPr="00EE2CF5">
        <w:rPr>
          <w:rFonts w:asciiTheme="minorHAnsi" w:hAnsiTheme="minorHAnsi"/>
          <w:noProof/>
        </w:rPr>
        <w:drawing>
          <wp:inline distT="0" distB="0" distL="0" distR="0" wp14:anchorId="4941521F" wp14:editId="0483FB6D">
            <wp:extent cx="2657475" cy="3381375"/>
            <wp:effectExtent l="0" t="0" r="0" b="0"/>
            <wp:docPr id="20" name="image3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jpe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57475" cy="3381375"/>
                    </a:xfrm>
                    <a:prstGeom prst="rect">
                      <a:avLst/>
                    </a:prstGeom>
                    <a:noFill/>
                    <a:ln>
                      <a:noFill/>
                    </a:ln>
                  </pic:spPr>
                </pic:pic>
              </a:graphicData>
            </a:graphic>
          </wp:inline>
        </w:drawing>
      </w:r>
    </w:p>
    <w:p w14:paraId="61F908A4" w14:textId="77777777" w:rsidR="000350AD" w:rsidRPr="00EE2CF5" w:rsidRDefault="000350AD" w:rsidP="000350AD">
      <w:pPr>
        <w:tabs>
          <w:tab w:val="left" w:pos="6240"/>
        </w:tabs>
        <w:ind w:left="567"/>
        <w:jc w:val="center"/>
        <w:rPr>
          <w:rFonts w:asciiTheme="minorHAnsi" w:hAnsiTheme="minorHAnsi"/>
          <w:b/>
          <w:sz w:val="24"/>
          <w:lang w:val="en-GB"/>
        </w:rPr>
      </w:pPr>
    </w:p>
    <w:p w14:paraId="29CD5A5D" w14:textId="77777777" w:rsidR="000350AD" w:rsidRPr="00EE2CF5" w:rsidRDefault="000350AD" w:rsidP="000350AD">
      <w:pPr>
        <w:tabs>
          <w:tab w:val="left" w:pos="6240"/>
        </w:tabs>
        <w:ind w:left="567"/>
        <w:jc w:val="center"/>
        <w:rPr>
          <w:rFonts w:asciiTheme="minorHAnsi" w:hAnsiTheme="minorHAnsi"/>
          <w:b/>
          <w:sz w:val="24"/>
          <w:lang w:val="en-GB"/>
        </w:rPr>
      </w:pPr>
      <w:r w:rsidRPr="00EE2CF5">
        <w:rPr>
          <w:rFonts w:asciiTheme="minorHAnsi" w:hAnsiTheme="minorHAnsi"/>
          <w:b/>
          <w:sz w:val="24"/>
          <w:lang w:val="en-GB"/>
        </w:rPr>
        <w:t>All required earthing must be in place. All outgoing cables must be labelled.</w:t>
      </w:r>
    </w:p>
    <w:p w14:paraId="46107302" w14:textId="77777777" w:rsidR="000350AD" w:rsidRPr="00EE2CF5" w:rsidRDefault="000350AD" w:rsidP="000350AD">
      <w:pPr>
        <w:tabs>
          <w:tab w:val="left" w:pos="6240"/>
        </w:tabs>
        <w:ind w:left="567"/>
        <w:jc w:val="center"/>
        <w:rPr>
          <w:rFonts w:asciiTheme="minorHAnsi" w:hAnsiTheme="minorHAnsi"/>
          <w:b/>
          <w:sz w:val="24"/>
          <w:lang w:val="en-GB"/>
        </w:rPr>
      </w:pPr>
    </w:p>
    <w:p w14:paraId="0018E9AC" w14:textId="77777777" w:rsidR="000350AD" w:rsidRPr="00EE2CF5" w:rsidRDefault="000350AD" w:rsidP="000350AD">
      <w:pPr>
        <w:tabs>
          <w:tab w:val="left" w:pos="6240"/>
        </w:tabs>
        <w:ind w:left="567"/>
        <w:jc w:val="center"/>
        <w:rPr>
          <w:rFonts w:asciiTheme="minorHAnsi" w:hAnsiTheme="minorHAnsi"/>
          <w:b/>
          <w:sz w:val="24"/>
          <w:lang w:val="en-GB"/>
        </w:rPr>
      </w:pPr>
    </w:p>
    <w:p w14:paraId="56C92C12" w14:textId="77777777" w:rsidR="000350AD" w:rsidRPr="00EE2CF5" w:rsidRDefault="000350AD" w:rsidP="000350AD">
      <w:pPr>
        <w:tabs>
          <w:tab w:val="left" w:pos="6240"/>
        </w:tabs>
        <w:ind w:left="567"/>
        <w:jc w:val="center"/>
        <w:rPr>
          <w:rFonts w:asciiTheme="minorHAnsi" w:hAnsiTheme="minorHAnsi"/>
          <w:b/>
          <w:sz w:val="24"/>
          <w:lang w:val="en-GB"/>
        </w:rPr>
      </w:pPr>
    </w:p>
    <w:p w14:paraId="7EAC9E68" w14:textId="77777777" w:rsidR="000350AD" w:rsidRPr="00EE2CF5" w:rsidRDefault="000350AD" w:rsidP="000350AD">
      <w:pPr>
        <w:tabs>
          <w:tab w:val="left" w:pos="6240"/>
        </w:tabs>
        <w:ind w:left="567"/>
        <w:jc w:val="center"/>
        <w:rPr>
          <w:rFonts w:asciiTheme="minorHAnsi" w:hAnsiTheme="minorHAnsi"/>
          <w:b/>
          <w:sz w:val="24"/>
          <w:lang w:val="en-GB"/>
        </w:rPr>
      </w:pPr>
    </w:p>
    <w:p w14:paraId="3F45EA87" w14:textId="758C520B" w:rsidR="000350AD" w:rsidRPr="00EE2CF5" w:rsidRDefault="00B51811" w:rsidP="000350AD">
      <w:pPr>
        <w:tabs>
          <w:tab w:val="left" w:pos="6240"/>
        </w:tabs>
        <w:ind w:left="567"/>
        <w:jc w:val="center"/>
        <w:rPr>
          <w:rFonts w:asciiTheme="minorHAnsi" w:hAnsiTheme="minorHAnsi"/>
          <w:b/>
          <w:sz w:val="24"/>
          <w:lang w:val="en-GB"/>
        </w:rPr>
      </w:pPr>
      <w:r w:rsidRPr="00EE2CF5">
        <w:rPr>
          <w:rFonts w:asciiTheme="minorHAnsi" w:hAnsiTheme="minorHAnsi"/>
          <w:noProof/>
        </w:rPr>
        <w:drawing>
          <wp:anchor distT="0" distB="0" distL="0" distR="0" simplePos="0" relativeHeight="250622464" behindDoc="0" locked="0" layoutInCell="1" allowOverlap="1" wp14:anchorId="434B6D15" wp14:editId="552B9871">
            <wp:simplePos x="0" y="0"/>
            <wp:positionH relativeFrom="margin">
              <wp:posOffset>1275080</wp:posOffset>
            </wp:positionH>
            <wp:positionV relativeFrom="paragraph">
              <wp:posOffset>-204470</wp:posOffset>
            </wp:positionV>
            <wp:extent cx="4840605" cy="3380105"/>
            <wp:effectExtent l="0" t="0" r="0" b="0"/>
            <wp:wrapTopAndBottom/>
            <wp:docPr id="608" name="image3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jpe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40605" cy="3380105"/>
                    </a:xfrm>
                    <a:prstGeom prst="rect">
                      <a:avLst/>
                    </a:prstGeom>
                    <a:noFill/>
                  </pic:spPr>
                </pic:pic>
              </a:graphicData>
            </a:graphic>
            <wp14:sizeRelH relativeFrom="page">
              <wp14:pctWidth>0</wp14:pctWidth>
            </wp14:sizeRelH>
            <wp14:sizeRelV relativeFrom="page">
              <wp14:pctHeight>0</wp14:pctHeight>
            </wp14:sizeRelV>
          </wp:anchor>
        </w:drawing>
      </w:r>
    </w:p>
    <w:p w14:paraId="78430280" w14:textId="77777777" w:rsidR="000350AD" w:rsidRPr="00EE2CF5" w:rsidRDefault="000350AD" w:rsidP="000350AD">
      <w:pPr>
        <w:tabs>
          <w:tab w:val="left" w:pos="6240"/>
        </w:tabs>
        <w:ind w:left="567"/>
        <w:jc w:val="center"/>
        <w:rPr>
          <w:rFonts w:asciiTheme="minorHAnsi" w:hAnsiTheme="minorHAnsi"/>
          <w:b/>
          <w:sz w:val="24"/>
          <w:lang w:val="en-GB"/>
        </w:rPr>
      </w:pPr>
      <w:r w:rsidRPr="00EE2CF5">
        <w:rPr>
          <w:rFonts w:asciiTheme="minorHAnsi" w:hAnsiTheme="minorHAnsi"/>
          <w:b/>
          <w:sz w:val="24"/>
          <w:lang w:val="en-GB"/>
        </w:rPr>
        <w:t>Equipment is to be clearly labelled prior to energisation.</w:t>
      </w:r>
    </w:p>
    <w:p w14:paraId="3DC3D0F3" w14:textId="77777777" w:rsidR="000350AD" w:rsidRPr="00EE2CF5" w:rsidRDefault="000350AD" w:rsidP="000350AD">
      <w:pPr>
        <w:tabs>
          <w:tab w:val="left" w:pos="6240"/>
        </w:tabs>
        <w:ind w:left="567"/>
        <w:jc w:val="center"/>
        <w:rPr>
          <w:rFonts w:asciiTheme="minorHAnsi" w:hAnsiTheme="minorHAnsi"/>
          <w:b/>
          <w:sz w:val="24"/>
          <w:lang w:val="en-GB"/>
        </w:rPr>
      </w:pPr>
    </w:p>
    <w:p w14:paraId="1C33DC36" w14:textId="77777777" w:rsidR="000350AD" w:rsidRPr="00EE2CF5" w:rsidRDefault="000350AD" w:rsidP="000350AD">
      <w:pPr>
        <w:tabs>
          <w:tab w:val="left" w:pos="6240"/>
        </w:tabs>
        <w:ind w:left="567"/>
        <w:jc w:val="center"/>
        <w:rPr>
          <w:rFonts w:asciiTheme="minorHAnsi" w:hAnsiTheme="minorHAnsi"/>
          <w:b/>
          <w:sz w:val="24"/>
          <w:lang w:val="en-GB"/>
        </w:rPr>
      </w:pPr>
    </w:p>
    <w:p w14:paraId="0C93C69B" w14:textId="695D0C19" w:rsidR="000350AD" w:rsidRPr="00EE2CF5" w:rsidRDefault="00B51811" w:rsidP="00780CA1">
      <w:pPr>
        <w:tabs>
          <w:tab w:val="left" w:pos="6240"/>
        </w:tabs>
        <w:ind w:left="567" w:right="-607"/>
        <w:jc w:val="center"/>
        <w:rPr>
          <w:rFonts w:asciiTheme="minorHAnsi" w:hAnsiTheme="minorHAnsi"/>
          <w:noProof/>
          <w:sz w:val="20"/>
        </w:rPr>
      </w:pPr>
      <w:r w:rsidRPr="00EE2CF5">
        <w:rPr>
          <w:rFonts w:asciiTheme="minorHAnsi" w:hAnsiTheme="minorHAnsi"/>
          <w:noProof/>
          <w:sz w:val="20"/>
        </w:rPr>
        <w:drawing>
          <wp:inline distT="0" distB="0" distL="0" distR="0" wp14:anchorId="69F8414E" wp14:editId="3503A503">
            <wp:extent cx="4514850" cy="3381375"/>
            <wp:effectExtent l="0" t="0" r="0" b="0"/>
            <wp:docPr id="21" name="image4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jpe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514850" cy="3381375"/>
                    </a:xfrm>
                    <a:prstGeom prst="rect">
                      <a:avLst/>
                    </a:prstGeom>
                    <a:noFill/>
                    <a:ln>
                      <a:noFill/>
                    </a:ln>
                  </pic:spPr>
                </pic:pic>
              </a:graphicData>
            </a:graphic>
          </wp:inline>
        </w:drawing>
      </w:r>
    </w:p>
    <w:p w14:paraId="1C36EA9F" w14:textId="77777777" w:rsidR="00780CA1" w:rsidRPr="00EE2CF5" w:rsidRDefault="00780CA1" w:rsidP="00780CA1">
      <w:pPr>
        <w:tabs>
          <w:tab w:val="left" w:pos="6240"/>
        </w:tabs>
        <w:ind w:left="567" w:right="-607"/>
        <w:jc w:val="center"/>
        <w:rPr>
          <w:rFonts w:asciiTheme="minorHAnsi" w:hAnsiTheme="minorHAnsi"/>
          <w:b/>
          <w:sz w:val="24"/>
          <w:lang w:val="en-GB"/>
        </w:rPr>
      </w:pPr>
    </w:p>
    <w:p w14:paraId="01D3A617" w14:textId="77777777" w:rsidR="00780CA1" w:rsidRPr="00EE2CF5" w:rsidRDefault="00780CA1" w:rsidP="00780CA1">
      <w:pPr>
        <w:tabs>
          <w:tab w:val="left" w:pos="6240"/>
        </w:tabs>
        <w:ind w:left="567" w:right="-607"/>
        <w:jc w:val="center"/>
        <w:rPr>
          <w:rFonts w:asciiTheme="minorHAnsi" w:hAnsiTheme="minorHAnsi"/>
          <w:b/>
          <w:sz w:val="24"/>
          <w:lang w:val="en-GB"/>
        </w:rPr>
      </w:pPr>
    </w:p>
    <w:p w14:paraId="2F97690B" w14:textId="77777777" w:rsidR="00780CA1" w:rsidRPr="00EE2CF5" w:rsidRDefault="00780CA1" w:rsidP="00780CA1">
      <w:pPr>
        <w:tabs>
          <w:tab w:val="left" w:pos="6240"/>
        </w:tabs>
        <w:ind w:left="567" w:right="-607"/>
        <w:jc w:val="center"/>
        <w:rPr>
          <w:rFonts w:asciiTheme="minorHAnsi" w:hAnsiTheme="minorHAnsi"/>
          <w:b/>
          <w:sz w:val="24"/>
          <w:lang w:val="en-GB"/>
        </w:rPr>
      </w:pPr>
      <w:r w:rsidRPr="00EE2CF5">
        <w:rPr>
          <w:rFonts w:asciiTheme="minorHAnsi" w:hAnsiTheme="minorHAnsi"/>
          <w:b/>
          <w:sz w:val="24"/>
          <w:lang w:val="en-GB"/>
        </w:rPr>
        <w:t>All busbars from the panel, including bus coupling connection between panels, must be complete or isolated. Signage shall be laminated.</w:t>
      </w:r>
    </w:p>
    <w:p w14:paraId="5EA596AD" w14:textId="77777777" w:rsidR="00780CA1" w:rsidRPr="00EE2CF5" w:rsidRDefault="00780CA1" w:rsidP="00780CA1">
      <w:pPr>
        <w:tabs>
          <w:tab w:val="left" w:pos="6240"/>
        </w:tabs>
        <w:ind w:left="567" w:right="-607"/>
        <w:jc w:val="center"/>
        <w:rPr>
          <w:rFonts w:asciiTheme="minorHAnsi" w:hAnsiTheme="minorHAnsi"/>
          <w:b/>
          <w:sz w:val="24"/>
          <w:lang w:val="en-GB"/>
        </w:rPr>
      </w:pPr>
    </w:p>
    <w:p w14:paraId="119246DD" w14:textId="77777777" w:rsidR="00780CA1" w:rsidRPr="00EE2CF5" w:rsidRDefault="00780CA1" w:rsidP="00780CA1">
      <w:pPr>
        <w:tabs>
          <w:tab w:val="left" w:pos="6240"/>
        </w:tabs>
        <w:ind w:left="567" w:right="-607"/>
        <w:jc w:val="center"/>
        <w:rPr>
          <w:rFonts w:asciiTheme="minorHAnsi" w:hAnsiTheme="minorHAnsi"/>
          <w:b/>
          <w:sz w:val="24"/>
          <w:lang w:val="en-GB"/>
        </w:rPr>
      </w:pPr>
    </w:p>
    <w:p w14:paraId="33B541DC" w14:textId="77777777" w:rsidR="00780CA1" w:rsidRPr="00EE2CF5" w:rsidRDefault="00780CA1" w:rsidP="00780CA1">
      <w:pPr>
        <w:tabs>
          <w:tab w:val="left" w:pos="6240"/>
        </w:tabs>
        <w:ind w:left="567" w:right="-607"/>
        <w:jc w:val="center"/>
        <w:rPr>
          <w:rFonts w:asciiTheme="minorHAnsi" w:hAnsiTheme="minorHAnsi"/>
          <w:b/>
          <w:sz w:val="24"/>
          <w:lang w:val="en-GB"/>
        </w:rPr>
      </w:pPr>
    </w:p>
    <w:p w14:paraId="4BAC69E4" w14:textId="77777777" w:rsidR="00780CA1" w:rsidRPr="00EE2CF5" w:rsidRDefault="00780CA1" w:rsidP="00780CA1">
      <w:pPr>
        <w:tabs>
          <w:tab w:val="left" w:pos="6240"/>
        </w:tabs>
        <w:ind w:left="567" w:right="-607"/>
        <w:jc w:val="center"/>
        <w:rPr>
          <w:rFonts w:asciiTheme="minorHAnsi" w:hAnsiTheme="minorHAnsi"/>
          <w:b/>
          <w:sz w:val="24"/>
          <w:lang w:val="en-GB"/>
        </w:rPr>
      </w:pPr>
    </w:p>
    <w:p w14:paraId="306728EB" w14:textId="77777777" w:rsidR="00780CA1" w:rsidRPr="00EE2CF5" w:rsidRDefault="00780CA1" w:rsidP="00780CA1">
      <w:pPr>
        <w:tabs>
          <w:tab w:val="left" w:pos="6240"/>
        </w:tabs>
        <w:ind w:left="567" w:right="-607"/>
        <w:jc w:val="center"/>
        <w:rPr>
          <w:rFonts w:asciiTheme="minorHAnsi" w:hAnsiTheme="minorHAnsi"/>
          <w:b/>
          <w:sz w:val="24"/>
          <w:lang w:val="en-GB"/>
        </w:rPr>
      </w:pPr>
    </w:p>
    <w:p w14:paraId="00999817" w14:textId="77777777" w:rsidR="00780CA1" w:rsidRPr="00EE2CF5" w:rsidRDefault="00780CA1" w:rsidP="00780CA1">
      <w:pPr>
        <w:tabs>
          <w:tab w:val="left" w:pos="6240"/>
        </w:tabs>
        <w:ind w:left="567" w:right="-607"/>
        <w:jc w:val="center"/>
        <w:rPr>
          <w:rFonts w:asciiTheme="minorHAnsi" w:hAnsiTheme="minorHAnsi"/>
          <w:b/>
          <w:sz w:val="24"/>
          <w:lang w:val="en-GB"/>
        </w:rPr>
      </w:pPr>
    </w:p>
    <w:p w14:paraId="1F6C603B" w14:textId="77777777" w:rsidR="00780CA1" w:rsidRPr="00EE2CF5" w:rsidRDefault="00780CA1" w:rsidP="00780CA1">
      <w:pPr>
        <w:tabs>
          <w:tab w:val="left" w:pos="6240"/>
        </w:tabs>
        <w:ind w:left="567" w:right="-607"/>
        <w:jc w:val="center"/>
        <w:rPr>
          <w:rFonts w:asciiTheme="minorHAnsi" w:hAnsiTheme="minorHAnsi"/>
          <w:b/>
          <w:sz w:val="24"/>
          <w:lang w:val="en-GB"/>
        </w:rPr>
      </w:pPr>
    </w:p>
    <w:p w14:paraId="1BB481EB" w14:textId="2654FF68" w:rsidR="00780CA1" w:rsidRPr="00EE2CF5" w:rsidRDefault="00B51811" w:rsidP="00780CA1">
      <w:pPr>
        <w:tabs>
          <w:tab w:val="left" w:pos="6240"/>
        </w:tabs>
        <w:ind w:left="567" w:right="-181"/>
        <w:jc w:val="center"/>
        <w:rPr>
          <w:rFonts w:asciiTheme="minorHAnsi" w:hAnsiTheme="minorHAnsi"/>
          <w:noProof/>
        </w:rPr>
      </w:pPr>
      <w:r w:rsidRPr="00EE2CF5">
        <w:rPr>
          <w:rFonts w:asciiTheme="minorHAnsi" w:hAnsiTheme="minorHAnsi"/>
          <w:noProof/>
        </w:rPr>
        <w:drawing>
          <wp:inline distT="0" distB="0" distL="0" distR="0" wp14:anchorId="2E18A2FD" wp14:editId="0F373CFE">
            <wp:extent cx="2638425" cy="3381375"/>
            <wp:effectExtent l="0" t="0" r="0" b="0"/>
            <wp:docPr id="22" name="image4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jpe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38425" cy="3381375"/>
                    </a:xfrm>
                    <a:prstGeom prst="rect">
                      <a:avLst/>
                    </a:prstGeom>
                    <a:noFill/>
                    <a:ln>
                      <a:noFill/>
                    </a:ln>
                  </pic:spPr>
                </pic:pic>
              </a:graphicData>
            </a:graphic>
          </wp:inline>
        </w:drawing>
      </w:r>
      <w:r w:rsidRPr="00EE2CF5">
        <w:rPr>
          <w:rFonts w:asciiTheme="minorHAnsi" w:hAnsiTheme="minorHAnsi"/>
          <w:noProof/>
        </w:rPr>
        <w:drawing>
          <wp:inline distT="0" distB="0" distL="0" distR="0" wp14:anchorId="24D01046" wp14:editId="7F418278">
            <wp:extent cx="2638425" cy="3381375"/>
            <wp:effectExtent l="0" t="0" r="0" b="0"/>
            <wp:docPr id="23" name="image4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jpe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638425" cy="3381375"/>
                    </a:xfrm>
                    <a:prstGeom prst="rect">
                      <a:avLst/>
                    </a:prstGeom>
                    <a:noFill/>
                    <a:ln>
                      <a:noFill/>
                    </a:ln>
                  </pic:spPr>
                </pic:pic>
              </a:graphicData>
            </a:graphic>
          </wp:inline>
        </w:drawing>
      </w:r>
    </w:p>
    <w:p w14:paraId="76E8C21D" w14:textId="77777777" w:rsidR="00780CA1" w:rsidRPr="00EE2CF5" w:rsidRDefault="00780CA1" w:rsidP="00780CA1">
      <w:pPr>
        <w:tabs>
          <w:tab w:val="left" w:pos="6240"/>
        </w:tabs>
        <w:ind w:right="-181"/>
        <w:rPr>
          <w:rFonts w:asciiTheme="minorHAnsi" w:hAnsiTheme="minorHAnsi"/>
          <w:b/>
          <w:sz w:val="24"/>
          <w:lang w:val="en-GB"/>
        </w:rPr>
      </w:pPr>
    </w:p>
    <w:p w14:paraId="5A6BBB65" w14:textId="5E898B89" w:rsidR="00780CA1" w:rsidRPr="00EE2CF5" w:rsidRDefault="00780CA1" w:rsidP="00780CA1">
      <w:pPr>
        <w:tabs>
          <w:tab w:val="left" w:pos="6240"/>
        </w:tabs>
        <w:ind w:left="567" w:right="-181"/>
        <w:jc w:val="center"/>
        <w:rPr>
          <w:rFonts w:asciiTheme="minorHAnsi" w:hAnsiTheme="minorHAnsi"/>
          <w:b/>
          <w:sz w:val="24"/>
          <w:lang w:val="en-GB"/>
        </w:rPr>
      </w:pPr>
      <w:r w:rsidRPr="00EE2CF5">
        <w:rPr>
          <w:rFonts w:asciiTheme="minorHAnsi" w:hAnsiTheme="minorHAnsi"/>
          <w:b/>
          <w:sz w:val="24"/>
          <w:lang w:val="en-GB"/>
        </w:rPr>
        <w:t xml:space="preserve">Before energisation of any system, work by all trades (e.g. electricians, builders work, </w:t>
      </w:r>
      <w:r w:rsidR="00C13276" w:rsidRPr="00EE2CF5">
        <w:rPr>
          <w:rFonts w:asciiTheme="minorHAnsi" w:hAnsiTheme="minorHAnsi"/>
          <w:b/>
          <w:sz w:val="24"/>
          <w:lang w:val="en-GB"/>
        </w:rPr>
        <w:t>fireproofing</w:t>
      </w:r>
      <w:r w:rsidRPr="00EE2CF5">
        <w:rPr>
          <w:rFonts w:asciiTheme="minorHAnsi" w:hAnsiTheme="minorHAnsi"/>
          <w:b/>
          <w:sz w:val="24"/>
          <w:lang w:val="en-GB"/>
        </w:rPr>
        <w:t xml:space="preserve"> and final decoration) shall be complete in the area to be energised. Where this is not possible a risk assessment shall be completed.</w:t>
      </w:r>
    </w:p>
    <w:p w14:paraId="720106A7" w14:textId="77777777" w:rsidR="00780CA1" w:rsidRPr="00EE2CF5" w:rsidRDefault="00780CA1" w:rsidP="00780CA1">
      <w:pPr>
        <w:tabs>
          <w:tab w:val="left" w:pos="6240"/>
        </w:tabs>
        <w:ind w:left="567" w:right="-181"/>
        <w:jc w:val="center"/>
        <w:rPr>
          <w:rFonts w:asciiTheme="minorHAnsi" w:hAnsiTheme="minorHAnsi"/>
          <w:b/>
          <w:sz w:val="24"/>
          <w:lang w:val="en-GB"/>
        </w:rPr>
      </w:pPr>
    </w:p>
    <w:p w14:paraId="2C692343" w14:textId="77777777" w:rsidR="00780CA1" w:rsidRPr="00EE2CF5" w:rsidRDefault="00780CA1" w:rsidP="00780CA1">
      <w:pPr>
        <w:tabs>
          <w:tab w:val="left" w:pos="6240"/>
        </w:tabs>
        <w:ind w:left="567" w:right="-181"/>
        <w:jc w:val="center"/>
        <w:rPr>
          <w:rFonts w:asciiTheme="minorHAnsi" w:hAnsiTheme="minorHAnsi"/>
          <w:b/>
          <w:sz w:val="24"/>
          <w:lang w:val="en-GB"/>
        </w:rPr>
      </w:pPr>
    </w:p>
    <w:p w14:paraId="587A9F13" w14:textId="5066A0FE" w:rsidR="00780CA1" w:rsidRPr="00EE2CF5" w:rsidRDefault="00B51811" w:rsidP="00780CA1">
      <w:pPr>
        <w:tabs>
          <w:tab w:val="left" w:pos="6240"/>
        </w:tabs>
        <w:ind w:left="567" w:right="-181"/>
        <w:jc w:val="center"/>
        <w:rPr>
          <w:rFonts w:asciiTheme="minorHAnsi" w:hAnsiTheme="minorHAnsi"/>
          <w:noProof/>
          <w:position w:val="1"/>
        </w:rPr>
      </w:pPr>
      <w:r w:rsidRPr="00EE2CF5">
        <w:rPr>
          <w:rFonts w:asciiTheme="minorHAnsi" w:hAnsiTheme="minorHAnsi"/>
          <w:noProof/>
          <w:position w:val="1"/>
        </w:rPr>
        <w:drawing>
          <wp:inline distT="0" distB="0" distL="0" distR="0" wp14:anchorId="145024D4" wp14:editId="7A9D4A8A">
            <wp:extent cx="2647950" cy="3381375"/>
            <wp:effectExtent l="0" t="0" r="0" b="0"/>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647950" cy="3381375"/>
                    </a:xfrm>
                    <a:prstGeom prst="rect">
                      <a:avLst/>
                    </a:prstGeom>
                    <a:noFill/>
                    <a:ln>
                      <a:noFill/>
                    </a:ln>
                  </pic:spPr>
                </pic:pic>
              </a:graphicData>
            </a:graphic>
          </wp:inline>
        </w:drawing>
      </w:r>
      <w:r w:rsidRPr="00EE2CF5">
        <w:rPr>
          <w:rFonts w:asciiTheme="minorHAnsi" w:hAnsiTheme="minorHAnsi"/>
          <w:noProof/>
          <w:position w:val="1"/>
        </w:rPr>
        <w:drawing>
          <wp:inline distT="0" distB="0" distL="0" distR="0" wp14:anchorId="0C63FD49" wp14:editId="2047B952">
            <wp:extent cx="2657475" cy="3381375"/>
            <wp:effectExtent l="0" t="0" r="0" b="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657475" cy="3381375"/>
                    </a:xfrm>
                    <a:prstGeom prst="rect">
                      <a:avLst/>
                    </a:prstGeom>
                    <a:noFill/>
                    <a:ln>
                      <a:noFill/>
                    </a:ln>
                  </pic:spPr>
                </pic:pic>
              </a:graphicData>
            </a:graphic>
          </wp:inline>
        </w:drawing>
      </w:r>
    </w:p>
    <w:p w14:paraId="73357EA8" w14:textId="77777777" w:rsidR="00780CA1" w:rsidRPr="00EE2CF5" w:rsidRDefault="00780CA1" w:rsidP="00780CA1">
      <w:pPr>
        <w:tabs>
          <w:tab w:val="left" w:pos="6240"/>
        </w:tabs>
        <w:ind w:right="-181"/>
        <w:rPr>
          <w:rFonts w:asciiTheme="minorHAnsi" w:hAnsiTheme="minorHAnsi"/>
          <w:b/>
          <w:sz w:val="24"/>
          <w:lang w:val="en-GB"/>
        </w:rPr>
      </w:pPr>
    </w:p>
    <w:p w14:paraId="6648DC4E" w14:textId="77777777" w:rsidR="00780CA1" w:rsidRPr="00EE2CF5" w:rsidRDefault="00780CA1" w:rsidP="00780CA1">
      <w:pPr>
        <w:pStyle w:val="ListParagraph"/>
        <w:widowControl w:val="0"/>
        <w:tabs>
          <w:tab w:val="left" w:pos="414"/>
        </w:tabs>
        <w:autoSpaceDE w:val="0"/>
        <w:autoSpaceDN w:val="0"/>
        <w:spacing w:before="74" w:after="0" w:line="312" w:lineRule="auto"/>
        <w:ind w:left="567" w:right="442"/>
        <w:jc w:val="center"/>
        <w:rPr>
          <w:rFonts w:asciiTheme="minorHAnsi" w:hAnsiTheme="minorHAnsi"/>
          <w:b/>
          <w:sz w:val="24"/>
        </w:rPr>
      </w:pPr>
      <w:r w:rsidRPr="00EE2CF5">
        <w:rPr>
          <w:rFonts w:asciiTheme="minorHAnsi" w:hAnsiTheme="minorHAnsi"/>
          <w:b/>
          <w:color w:val="231F20"/>
          <w:w w:val="110"/>
          <w:sz w:val="24"/>
        </w:rPr>
        <w:t>All</w:t>
      </w:r>
      <w:r w:rsidRPr="00EE2CF5">
        <w:rPr>
          <w:rFonts w:asciiTheme="minorHAnsi" w:hAnsiTheme="minorHAnsi"/>
          <w:b/>
          <w:color w:val="231F20"/>
          <w:spacing w:val="-20"/>
          <w:w w:val="110"/>
          <w:sz w:val="24"/>
        </w:rPr>
        <w:t xml:space="preserve"> </w:t>
      </w:r>
      <w:proofErr w:type="spellStart"/>
      <w:r w:rsidRPr="00EE2CF5">
        <w:rPr>
          <w:rFonts w:asciiTheme="minorHAnsi" w:hAnsiTheme="minorHAnsi"/>
          <w:b/>
          <w:color w:val="231F20"/>
          <w:w w:val="110"/>
          <w:sz w:val="24"/>
        </w:rPr>
        <w:t>energised</w:t>
      </w:r>
      <w:proofErr w:type="spellEnd"/>
      <w:r w:rsidRPr="00EE2CF5">
        <w:rPr>
          <w:rFonts w:asciiTheme="minorHAnsi" w:hAnsiTheme="minorHAnsi"/>
          <w:b/>
          <w:color w:val="231F20"/>
          <w:spacing w:val="-20"/>
          <w:w w:val="110"/>
          <w:sz w:val="24"/>
        </w:rPr>
        <w:t xml:space="preserve"> </w:t>
      </w:r>
      <w:r w:rsidRPr="00EE2CF5">
        <w:rPr>
          <w:rFonts w:asciiTheme="minorHAnsi" w:hAnsiTheme="minorHAnsi"/>
          <w:b/>
          <w:color w:val="231F20"/>
          <w:w w:val="110"/>
          <w:sz w:val="24"/>
        </w:rPr>
        <w:t>electrical</w:t>
      </w:r>
      <w:r w:rsidRPr="00EE2CF5">
        <w:rPr>
          <w:rFonts w:asciiTheme="minorHAnsi" w:hAnsiTheme="minorHAnsi"/>
          <w:b/>
          <w:color w:val="231F20"/>
          <w:spacing w:val="-20"/>
          <w:w w:val="110"/>
          <w:sz w:val="24"/>
        </w:rPr>
        <w:t xml:space="preserve"> </w:t>
      </w:r>
      <w:r w:rsidRPr="00EE2CF5">
        <w:rPr>
          <w:rFonts w:asciiTheme="minorHAnsi" w:hAnsiTheme="minorHAnsi"/>
          <w:b/>
          <w:color w:val="231F20"/>
          <w:w w:val="110"/>
          <w:sz w:val="24"/>
        </w:rPr>
        <w:t>distribution</w:t>
      </w:r>
      <w:r w:rsidRPr="00EE2CF5">
        <w:rPr>
          <w:rFonts w:asciiTheme="minorHAnsi" w:hAnsiTheme="minorHAnsi"/>
          <w:b/>
          <w:color w:val="231F20"/>
          <w:spacing w:val="-20"/>
          <w:w w:val="110"/>
          <w:sz w:val="24"/>
        </w:rPr>
        <w:t xml:space="preserve"> </w:t>
      </w:r>
      <w:r w:rsidRPr="00EE2CF5">
        <w:rPr>
          <w:rFonts w:asciiTheme="minorHAnsi" w:hAnsiTheme="minorHAnsi"/>
          <w:b/>
          <w:color w:val="231F20"/>
          <w:w w:val="110"/>
          <w:sz w:val="24"/>
        </w:rPr>
        <w:t>equipment</w:t>
      </w:r>
      <w:r w:rsidRPr="00EE2CF5">
        <w:rPr>
          <w:rFonts w:asciiTheme="minorHAnsi" w:hAnsiTheme="minorHAnsi"/>
          <w:b/>
          <w:color w:val="231F20"/>
          <w:spacing w:val="-20"/>
          <w:w w:val="110"/>
          <w:sz w:val="24"/>
        </w:rPr>
        <w:t xml:space="preserve"> </w:t>
      </w:r>
      <w:r w:rsidRPr="00EE2CF5">
        <w:rPr>
          <w:rFonts w:asciiTheme="minorHAnsi" w:hAnsiTheme="minorHAnsi"/>
          <w:b/>
          <w:color w:val="231F20"/>
          <w:w w:val="110"/>
          <w:sz w:val="24"/>
        </w:rPr>
        <w:t>must</w:t>
      </w:r>
      <w:r w:rsidRPr="00EE2CF5">
        <w:rPr>
          <w:rFonts w:asciiTheme="minorHAnsi" w:hAnsiTheme="minorHAnsi"/>
          <w:b/>
          <w:color w:val="231F20"/>
          <w:spacing w:val="-20"/>
          <w:w w:val="110"/>
          <w:sz w:val="24"/>
        </w:rPr>
        <w:t xml:space="preserve"> </w:t>
      </w:r>
      <w:r w:rsidRPr="00EE2CF5">
        <w:rPr>
          <w:rFonts w:asciiTheme="minorHAnsi" w:hAnsiTheme="minorHAnsi"/>
          <w:b/>
          <w:color w:val="231F20"/>
          <w:w w:val="110"/>
          <w:sz w:val="24"/>
        </w:rPr>
        <w:t>be</w:t>
      </w:r>
      <w:r w:rsidRPr="00EE2CF5">
        <w:rPr>
          <w:rFonts w:asciiTheme="minorHAnsi" w:hAnsiTheme="minorHAnsi"/>
          <w:b/>
          <w:color w:val="231F20"/>
          <w:spacing w:val="-20"/>
          <w:w w:val="110"/>
          <w:sz w:val="24"/>
        </w:rPr>
        <w:t xml:space="preserve"> </w:t>
      </w:r>
      <w:r w:rsidRPr="00EE2CF5">
        <w:rPr>
          <w:rFonts w:asciiTheme="minorHAnsi" w:hAnsiTheme="minorHAnsi"/>
          <w:b/>
          <w:color w:val="231F20"/>
          <w:w w:val="110"/>
          <w:sz w:val="24"/>
        </w:rPr>
        <w:t>clearly</w:t>
      </w:r>
      <w:r w:rsidRPr="00EE2CF5">
        <w:rPr>
          <w:rFonts w:asciiTheme="minorHAnsi" w:hAnsiTheme="minorHAnsi"/>
          <w:b/>
          <w:color w:val="231F20"/>
          <w:spacing w:val="-20"/>
          <w:w w:val="110"/>
          <w:sz w:val="24"/>
        </w:rPr>
        <w:t xml:space="preserve"> </w:t>
      </w:r>
      <w:r w:rsidRPr="00EE2CF5">
        <w:rPr>
          <w:rFonts w:asciiTheme="minorHAnsi" w:hAnsiTheme="minorHAnsi"/>
          <w:b/>
          <w:color w:val="231F20"/>
          <w:w w:val="110"/>
          <w:sz w:val="24"/>
        </w:rPr>
        <w:t>labelled</w:t>
      </w:r>
      <w:r w:rsidRPr="00EE2CF5">
        <w:rPr>
          <w:rFonts w:asciiTheme="minorHAnsi" w:hAnsiTheme="minorHAnsi"/>
          <w:b/>
          <w:color w:val="231F20"/>
          <w:spacing w:val="-20"/>
          <w:w w:val="110"/>
          <w:sz w:val="24"/>
        </w:rPr>
        <w:t xml:space="preserve"> </w:t>
      </w:r>
      <w:r w:rsidRPr="00EE2CF5">
        <w:rPr>
          <w:rFonts w:asciiTheme="minorHAnsi" w:hAnsiTheme="minorHAnsi"/>
          <w:b/>
          <w:color w:val="231F20"/>
          <w:w w:val="110"/>
          <w:sz w:val="24"/>
        </w:rPr>
        <w:t>and</w:t>
      </w:r>
      <w:r w:rsidRPr="00EE2CF5">
        <w:rPr>
          <w:rFonts w:asciiTheme="minorHAnsi" w:hAnsiTheme="minorHAnsi"/>
          <w:b/>
          <w:color w:val="231F20"/>
          <w:spacing w:val="-20"/>
          <w:w w:val="110"/>
          <w:sz w:val="24"/>
        </w:rPr>
        <w:t xml:space="preserve"> </w:t>
      </w:r>
      <w:r w:rsidRPr="00EE2CF5">
        <w:rPr>
          <w:rFonts w:asciiTheme="minorHAnsi" w:hAnsiTheme="minorHAnsi"/>
          <w:b/>
          <w:color w:val="231F20"/>
          <w:w w:val="110"/>
          <w:sz w:val="24"/>
        </w:rPr>
        <w:t>have warning</w:t>
      </w:r>
      <w:r w:rsidRPr="00EE2CF5">
        <w:rPr>
          <w:rFonts w:asciiTheme="minorHAnsi" w:hAnsiTheme="minorHAnsi"/>
          <w:b/>
          <w:color w:val="231F20"/>
          <w:spacing w:val="-10"/>
          <w:w w:val="110"/>
          <w:sz w:val="24"/>
        </w:rPr>
        <w:t xml:space="preserve"> </w:t>
      </w:r>
      <w:r w:rsidRPr="00EE2CF5">
        <w:rPr>
          <w:rFonts w:asciiTheme="minorHAnsi" w:hAnsiTheme="minorHAnsi"/>
          <w:b/>
          <w:color w:val="231F20"/>
          <w:w w:val="110"/>
          <w:sz w:val="24"/>
        </w:rPr>
        <w:t>signs</w:t>
      </w:r>
      <w:r w:rsidRPr="00EE2CF5">
        <w:rPr>
          <w:rFonts w:asciiTheme="minorHAnsi" w:hAnsiTheme="minorHAnsi"/>
          <w:b/>
          <w:color w:val="231F20"/>
          <w:spacing w:val="-10"/>
          <w:w w:val="110"/>
          <w:sz w:val="24"/>
        </w:rPr>
        <w:t xml:space="preserve"> </w:t>
      </w:r>
      <w:r w:rsidRPr="00EE2CF5">
        <w:rPr>
          <w:rFonts w:asciiTheme="minorHAnsi" w:hAnsiTheme="minorHAnsi"/>
          <w:b/>
          <w:color w:val="231F20"/>
          <w:w w:val="110"/>
          <w:sz w:val="24"/>
        </w:rPr>
        <w:t>and</w:t>
      </w:r>
      <w:r w:rsidRPr="00EE2CF5">
        <w:rPr>
          <w:rFonts w:asciiTheme="minorHAnsi" w:hAnsiTheme="minorHAnsi"/>
          <w:b/>
          <w:color w:val="231F20"/>
          <w:spacing w:val="-10"/>
          <w:w w:val="110"/>
          <w:sz w:val="24"/>
        </w:rPr>
        <w:t xml:space="preserve"> </w:t>
      </w:r>
      <w:r w:rsidRPr="00EE2CF5">
        <w:rPr>
          <w:rFonts w:asciiTheme="minorHAnsi" w:hAnsiTheme="minorHAnsi"/>
          <w:b/>
          <w:color w:val="231F20"/>
          <w:w w:val="110"/>
          <w:sz w:val="24"/>
        </w:rPr>
        <w:t>display</w:t>
      </w:r>
      <w:r w:rsidRPr="00EE2CF5">
        <w:rPr>
          <w:rFonts w:asciiTheme="minorHAnsi" w:hAnsiTheme="minorHAnsi"/>
          <w:b/>
          <w:color w:val="231F20"/>
          <w:spacing w:val="-10"/>
          <w:w w:val="110"/>
          <w:sz w:val="24"/>
        </w:rPr>
        <w:t xml:space="preserve"> </w:t>
      </w:r>
      <w:r w:rsidRPr="00EE2CF5">
        <w:rPr>
          <w:rFonts w:asciiTheme="minorHAnsi" w:hAnsiTheme="minorHAnsi"/>
          <w:b/>
          <w:color w:val="231F20"/>
          <w:w w:val="110"/>
          <w:sz w:val="24"/>
        </w:rPr>
        <w:t>contact</w:t>
      </w:r>
      <w:r w:rsidRPr="00EE2CF5">
        <w:rPr>
          <w:rFonts w:asciiTheme="minorHAnsi" w:hAnsiTheme="minorHAnsi"/>
          <w:b/>
          <w:color w:val="231F20"/>
          <w:spacing w:val="-10"/>
          <w:w w:val="110"/>
          <w:sz w:val="24"/>
        </w:rPr>
        <w:t xml:space="preserve"> </w:t>
      </w:r>
      <w:r w:rsidRPr="00EE2CF5">
        <w:rPr>
          <w:rFonts w:asciiTheme="minorHAnsi" w:hAnsiTheme="minorHAnsi"/>
          <w:b/>
          <w:color w:val="231F20"/>
          <w:w w:val="110"/>
          <w:sz w:val="24"/>
        </w:rPr>
        <w:t>details</w:t>
      </w:r>
      <w:r w:rsidRPr="00EE2CF5">
        <w:rPr>
          <w:rFonts w:asciiTheme="minorHAnsi" w:hAnsiTheme="minorHAnsi"/>
          <w:b/>
          <w:color w:val="231F20"/>
          <w:spacing w:val="-10"/>
          <w:w w:val="110"/>
          <w:sz w:val="24"/>
        </w:rPr>
        <w:t xml:space="preserve"> </w:t>
      </w:r>
      <w:r w:rsidRPr="00EE2CF5">
        <w:rPr>
          <w:rFonts w:asciiTheme="minorHAnsi" w:hAnsiTheme="minorHAnsi"/>
          <w:b/>
          <w:color w:val="231F20"/>
          <w:w w:val="110"/>
          <w:sz w:val="24"/>
        </w:rPr>
        <w:t>of</w:t>
      </w:r>
      <w:r w:rsidRPr="00EE2CF5">
        <w:rPr>
          <w:rFonts w:asciiTheme="minorHAnsi" w:hAnsiTheme="minorHAnsi"/>
          <w:b/>
          <w:color w:val="231F20"/>
          <w:spacing w:val="-10"/>
          <w:w w:val="110"/>
          <w:sz w:val="24"/>
        </w:rPr>
        <w:t xml:space="preserve"> </w:t>
      </w:r>
      <w:r w:rsidRPr="00EE2CF5">
        <w:rPr>
          <w:rFonts w:asciiTheme="minorHAnsi" w:hAnsiTheme="minorHAnsi"/>
          <w:b/>
          <w:color w:val="231F20"/>
          <w:w w:val="110"/>
          <w:sz w:val="24"/>
        </w:rPr>
        <w:t>the</w:t>
      </w:r>
      <w:r w:rsidRPr="00EE2CF5">
        <w:rPr>
          <w:rFonts w:asciiTheme="minorHAnsi" w:hAnsiTheme="minorHAnsi"/>
          <w:b/>
          <w:color w:val="231F20"/>
          <w:spacing w:val="-10"/>
          <w:w w:val="110"/>
          <w:sz w:val="24"/>
        </w:rPr>
        <w:t xml:space="preserve"> </w:t>
      </w:r>
      <w:proofErr w:type="spellStart"/>
      <w:r w:rsidRPr="00EE2CF5">
        <w:rPr>
          <w:rFonts w:asciiTheme="minorHAnsi" w:hAnsiTheme="minorHAnsi"/>
          <w:b/>
          <w:color w:val="231F20"/>
          <w:w w:val="110"/>
          <w:sz w:val="24"/>
        </w:rPr>
        <w:t>Authorised</w:t>
      </w:r>
      <w:proofErr w:type="spellEnd"/>
      <w:r w:rsidRPr="00EE2CF5">
        <w:rPr>
          <w:rFonts w:asciiTheme="minorHAnsi" w:hAnsiTheme="minorHAnsi"/>
          <w:b/>
          <w:color w:val="231F20"/>
          <w:spacing w:val="-10"/>
          <w:w w:val="110"/>
          <w:sz w:val="24"/>
        </w:rPr>
        <w:t xml:space="preserve"> </w:t>
      </w:r>
      <w:r w:rsidRPr="00EE2CF5">
        <w:rPr>
          <w:rFonts w:asciiTheme="minorHAnsi" w:hAnsiTheme="minorHAnsi"/>
          <w:b/>
          <w:color w:val="231F20"/>
          <w:w w:val="110"/>
          <w:sz w:val="24"/>
        </w:rPr>
        <w:t>Person.</w:t>
      </w:r>
    </w:p>
    <w:p w14:paraId="14387E1F" w14:textId="77777777" w:rsidR="00780CA1" w:rsidRPr="00EE2CF5" w:rsidRDefault="00780CA1" w:rsidP="00780CA1">
      <w:pPr>
        <w:tabs>
          <w:tab w:val="left" w:pos="6240"/>
        </w:tabs>
        <w:ind w:left="567" w:right="-181"/>
        <w:jc w:val="center"/>
        <w:rPr>
          <w:rFonts w:asciiTheme="minorHAnsi" w:hAnsiTheme="minorHAnsi"/>
          <w:b/>
          <w:sz w:val="24"/>
          <w:lang w:val="en-GB"/>
        </w:rPr>
      </w:pPr>
    </w:p>
    <w:p w14:paraId="564B204F" w14:textId="77777777" w:rsidR="00780CA1" w:rsidRPr="00EE2CF5" w:rsidRDefault="00780CA1" w:rsidP="00780CA1">
      <w:pPr>
        <w:tabs>
          <w:tab w:val="left" w:pos="6240"/>
        </w:tabs>
        <w:ind w:left="567" w:right="-181"/>
        <w:jc w:val="center"/>
        <w:rPr>
          <w:rFonts w:asciiTheme="minorHAnsi" w:hAnsiTheme="minorHAnsi"/>
          <w:b/>
          <w:sz w:val="24"/>
          <w:lang w:val="en-GB"/>
        </w:rPr>
      </w:pPr>
    </w:p>
    <w:p w14:paraId="1B23679E" w14:textId="77777777" w:rsidR="00780CA1" w:rsidRPr="00EE2CF5" w:rsidRDefault="00780CA1" w:rsidP="00780CA1">
      <w:pPr>
        <w:tabs>
          <w:tab w:val="left" w:pos="6240"/>
        </w:tabs>
        <w:ind w:left="567" w:right="-181"/>
        <w:jc w:val="center"/>
        <w:rPr>
          <w:rFonts w:asciiTheme="minorHAnsi" w:hAnsiTheme="minorHAnsi"/>
          <w:b/>
          <w:sz w:val="24"/>
          <w:lang w:val="en-GB"/>
        </w:rPr>
      </w:pPr>
    </w:p>
    <w:p w14:paraId="384AE7F9" w14:textId="77777777" w:rsidR="00780CA1" w:rsidRPr="00EE2CF5" w:rsidRDefault="00780CA1" w:rsidP="00780CA1">
      <w:pPr>
        <w:tabs>
          <w:tab w:val="left" w:pos="6240"/>
        </w:tabs>
        <w:ind w:left="567" w:right="-181"/>
        <w:jc w:val="center"/>
        <w:rPr>
          <w:rFonts w:asciiTheme="minorHAnsi" w:hAnsiTheme="minorHAnsi"/>
          <w:b/>
          <w:sz w:val="24"/>
          <w:lang w:val="en-GB"/>
        </w:rPr>
      </w:pPr>
    </w:p>
    <w:p w14:paraId="2CB2118D" w14:textId="5D4968B3" w:rsidR="00780CA1" w:rsidRPr="00EE2CF5" w:rsidRDefault="00B51811" w:rsidP="00780CA1">
      <w:pPr>
        <w:tabs>
          <w:tab w:val="left" w:pos="6240"/>
        </w:tabs>
        <w:ind w:left="567" w:right="-181"/>
        <w:jc w:val="center"/>
        <w:rPr>
          <w:rFonts w:asciiTheme="minorHAnsi" w:hAnsiTheme="minorHAnsi"/>
          <w:noProof/>
        </w:rPr>
      </w:pPr>
      <w:r w:rsidRPr="00EE2CF5">
        <w:rPr>
          <w:rFonts w:asciiTheme="minorHAnsi" w:hAnsiTheme="minorHAnsi"/>
          <w:noProof/>
        </w:rPr>
        <w:drawing>
          <wp:inline distT="0" distB="0" distL="0" distR="0" wp14:anchorId="6FBB08DE" wp14:editId="64DB6BB7">
            <wp:extent cx="3423250" cy="3381375"/>
            <wp:effectExtent l="0" t="0" r="6350" b="0"/>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3423250" cy="3381375"/>
                    </a:xfrm>
                    <a:prstGeom prst="rect">
                      <a:avLst/>
                    </a:prstGeom>
                    <a:noFill/>
                    <a:ln>
                      <a:noFill/>
                    </a:ln>
                  </pic:spPr>
                </pic:pic>
              </a:graphicData>
            </a:graphic>
          </wp:inline>
        </w:drawing>
      </w:r>
    </w:p>
    <w:p w14:paraId="46581CBF" w14:textId="77777777" w:rsidR="00B6274C" w:rsidRPr="00EE2CF5" w:rsidRDefault="00B6274C" w:rsidP="00780CA1">
      <w:pPr>
        <w:tabs>
          <w:tab w:val="left" w:pos="6240"/>
        </w:tabs>
        <w:ind w:left="567" w:right="-181"/>
        <w:jc w:val="center"/>
        <w:rPr>
          <w:rFonts w:asciiTheme="minorHAnsi" w:hAnsiTheme="minorHAnsi"/>
          <w:b/>
          <w:sz w:val="24"/>
          <w:lang w:val="en-GB"/>
        </w:rPr>
      </w:pPr>
    </w:p>
    <w:p w14:paraId="3D53B303" w14:textId="77777777" w:rsidR="00B6274C" w:rsidRPr="00EE2CF5" w:rsidRDefault="00B6274C" w:rsidP="00780CA1">
      <w:pPr>
        <w:tabs>
          <w:tab w:val="left" w:pos="6240"/>
        </w:tabs>
        <w:ind w:left="567" w:right="-181"/>
        <w:jc w:val="center"/>
        <w:rPr>
          <w:rFonts w:asciiTheme="minorHAnsi" w:hAnsiTheme="minorHAnsi"/>
          <w:b/>
          <w:sz w:val="24"/>
          <w:lang w:val="en-GB"/>
        </w:rPr>
      </w:pPr>
    </w:p>
    <w:p w14:paraId="4F075BF2" w14:textId="77777777" w:rsidR="00780CA1" w:rsidRPr="00EE2CF5" w:rsidRDefault="00780CA1" w:rsidP="00780CA1">
      <w:pPr>
        <w:tabs>
          <w:tab w:val="left" w:pos="6240"/>
        </w:tabs>
        <w:ind w:left="567" w:right="-181"/>
        <w:jc w:val="center"/>
        <w:rPr>
          <w:rFonts w:asciiTheme="minorHAnsi" w:hAnsiTheme="minorHAnsi"/>
          <w:b/>
          <w:sz w:val="24"/>
          <w:lang w:val="en-GB"/>
        </w:rPr>
      </w:pPr>
      <w:r w:rsidRPr="00EE2CF5">
        <w:rPr>
          <w:rFonts w:asciiTheme="minorHAnsi" w:hAnsiTheme="minorHAnsi"/>
          <w:b/>
          <w:sz w:val="24"/>
          <w:lang w:val="en-GB"/>
        </w:rPr>
        <w:t>An Electrical Permit to Work shall be issued when carrying out isolation procedures.</w:t>
      </w:r>
    </w:p>
    <w:p w14:paraId="685F354B" w14:textId="77777777" w:rsidR="00780CA1" w:rsidRPr="00EE2CF5" w:rsidRDefault="00780CA1" w:rsidP="00780CA1">
      <w:pPr>
        <w:tabs>
          <w:tab w:val="left" w:pos="6240"/>
        </w:tabs>
        <w:ind w:left="567" w:right="-181"/>
        <w:jc w:val="center"/>
        <w:rPr>
          <w:rFonts w:asciiTheme="minorHAnsi" w:hAnsiTheme="minorHAnsi"/>
          <w:b/>
          <w:sz w:val="24"/>
          <w:lang w:val="en-GB"/>
        </w:rPr>
      </w:pPr>
    </w:p>
    <w:p w14:paraId="278C6B0B" w14:textId="77777777" w:rsidR="00780CA1" w:rsidRPr="00EE2CF5" w:rsidRDefault="00780CA1" w:rsidP="00780CA1">
      <w:pPr>
        <w:tabs>
          <w:tab w:val="left" w:pos="6240"/>
        </w:tabs>
        <w:ind w:left="567" w:right="-181"/>
        <w:jc w:val="center"/>
        <w:rPr>
          <w:rFonts w:asciiTheme="minorHAnsi" w:hAnsiTheme="minorHAnsi"/>
          <w:b/>
          <w:sz w:val="24"/>
          <w:lang w:val="en-GB"/>
        </w:rPr>
      </w:pPr>
    </w:p>
    <w:p w14:paraId="50F354F2" w14:textId="13D1F24B" w:rsidR="00780CA1" w:rsidRPr="00EE2CF5" w:rsidRDefault="00B51811" w:rsidP="00780CA1">
      <w:pPr>
        <w:tabs>
          <w:tab w:val="left" w:pos="6240"/>
        </w:tabs>
        <w:ind w:left="567" w:right="-181"/>
        <w:jc w:val="center"/>
        <w:rPr>
          <w:rFonts w:asciiTheme="minorHAnsi" w:hAnsiTheme="minorHAnsi"/>
          <w:noProof/>
          <w:sz w:val="20"/>
        </w:rPr>
      </w:pPr>
      <w:r w:rsidRPr="00EE2CF5">
        <w:rPr>
          <w:rFonts w:asciiTheme="minorHAnsi" w:hAnsiTheme="minorHAnsi"/>
          <w:noProof/>
          <w:sz w:val="20"/>
        </w:rPr>
        <w:drawing>
          <wp:inline distT="0" distB="0" distL="0" distR="0" wp14:anchorId="0967906E" wp14:editId="7DA3E696">
            <wp:extent cx="5848350" cy="3381375"/>
            <wp:effectExtent l="0" t="0" r="0" b="0"/>
            <wp:docPr id="27" name="image4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jpe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48350" cy="3381375"/>
                    </a:xfrm>
                    <a:prstGeom prst="rect">
                      <a:avLst/>
                    </a:prstGeom>
                    <a:noFill/>
                    <a:ln>
                      <a:noFill/>
                    </a:ln>
                  </pic:spPr>
                </pic:pic>
              </a:graphicData>
            </a:graphic>
          </wp:inline>
        </w:drawing>
      </w:r>
    </w:p>
    <w:p w14:paraId="220E9A7D" w14:textId="77777777" w:rsidR="00780CA1" w:rsidRPr="00EE2CF5" w:rsidRDefault="00780CA1" w:rsidP="00780CA1">
      <w:pPr>
        <w:tabs>
          <w:tab w:val="left" w:pos="6240"/>
        </w:tabs>
        <w:ind w:left="567" w:right="-181"/>
        <w:jc w:val="center"/>
        <w:rPr>
          <w:rFonts w:asciiTheme="minorHAnsi" w:hAnsiTheme="minorHAnsi"/>
          <w:b/>
          <w:sz w:val="24"/>
          <w:lang w:val="en-GB"/>
        </w:rPr>
      </w:pPr>
    </w:p>
    <w:p w14:paraId="25496755" w14:textId="77777777" w:rsidR="00780CA1" w:rsidRPr="00EE2CF5" w:rsidRDefault="00780CA1" w:rsidP="00780CA1">
      <w:pPr>
        <w:tabs>
          <w:tab w:val="left" w:pos="6240"/>
        </w:tabs>
        <w:ind w:left="567" w:right="-181"/>
        <w:jc w:val="center"/>
        <w:rPr>
          <w:rFonts w:asciiTheme="minorHAnsi" w:hAnsiTheme="minorHAnsi"/>
          <w:b/>
          <w:sz w:val="24"/>
          <w:lang w:val="en-GB"/>
        </w:rPr>
      </w:pPr>
    </w:p>
    <w:p w14:paraId="0C0DEB05" w14:textId="77777777" w:rsidR="00780CA1" w:rsidRPr="00EE2CF5" w:rsidRDefault="00780CA1" w:rsidP="00780CA1">
      <w:pPr>
        <w:tabs>
          <w:tab w:val="left" w:pos="6240"/>
        </w:tabs>
        <w:ind w:left="567" w:right="-181"/>
        <w:jc w:val="center"/>
        <w:rPr>
          <w:rFonts w:asciiTheme="minorHAnsi" w:hAnsiTheme="minorHAnsi"/>
          <w:b/>
          <w:sz w:val="24"/>
          <w:lang w:val="en-GB"/>
        </w:rPr>
      </w:pPr>
      <w:r w:rsidRPr="00EE2CF5">
        <w:rPr>
          <w:rFonts w:asciiTheme="minorHAnsi" w:hAnsiTheme="minorHAnsi"/>
          <w:b/>
          <w:sz w:val="24"/>
          <w:lang w:val="en-GB"/>
        </w:rPr>
        <w:lastRenderedPageBreak/>
        <w:t>Where the means of isolation incorporates a locking off facility this must be used, attaching an approved type of safety padlock (lock to BS EN 12320 with individual key). Caution Notices should be securely fixed to all points of isolation.</w:t>
      </w:r>
    </w:p>
    <w:p w14:paraId="0CFDC8B4" w14:textId="77777777" w:rsidR="00780CA1" w:rsidRPr="00EE2CF5" w:rsidRDefault="00780CA1" w:rsidP="00780CA1">
      <w:pPr>
        <w:tabs>
          <w:tab w:val="left" w:pos="6240"/>
        </w:tabs>
        <w:ind w:left="567" w:right="-181"/>
        <w:jc w:val="center"/>
        <w:rPr>
          <w:rFonts w:asciiTheme="minorHAnsi" w:hAnsiTheme="minorHAnsi"/>
          <w:b/>
          <w:sz w:val="24"/>
          <w:lang w:val="en-GB"/>
        </w:rPr>
      </w:pPr>
    </w:p>
    <w:p w14:paraId="7F096978" w14:textId="77777777" w:rsidR="00780CA1" w:rsidRPr="00EE2CF5" w:rsidRDefault="00780CA1" w:rsidP="00780CA1">
      <w:pPr>
        <w:tabs>
          <w:tab w:val="left" w:pos="6240"/>
        </w:tabs>
        <w:ind w:left="567" w:right="-181"/>
        <w:jc w:val="center"/>
        <w:rPr>
          <w:rFonts w:asciiTheme="minorHAnsi" w:hAnsiTheme="minorHAnsi"/>
          <w:b/>
          <w:sz w:val="24"/>
          <w:lang w:val="en-GB"/>
        </w:rPr>
      </w:pPr>
    </w:p>
    <w:p w14:paraId="272016C2" w14:textId="77777777" w:rsidR="00780CA1" w:rsidRPr="00EE2CF5" w:rsidRDefault="00780CA1" w:rsidP="00780CA1">
      <w:pPr>
        <w:tabs>
          <w:tab w:val="left" w:pos="6240"/>
        </w:tabs>
        <w:ind w:left="567" w:right="-181"/>
        <w:jc w:val="center"/>
        <w:rPr>
          <w:rFonts w:asciiTheme="minorHAnsi" w:hAnsiTheme="minorHAnsi"/>
          <w:b/>
          <w:sz w:val="24"/>
          <w:lang w:val="en-GB"/>
        </w:rPr>
      </w:pPr>
    </w:p>
    <w:p w14:paraId="1515D530" w14:textId="71D49EE8" w:rsidR="00780CA1" w:rsidRPr="00EE2CF5" w:rsidRDefault="00B51811" w:rsidP="00780CA1">
      <w:pPr>
        <w:tabs>
          <w:tab w:val="left" w:pos="6240"/>
        </w:tabs>
        <w:ind w:left="567" w:right="-181"/>
        <w:jc w:val="center"/>
        <w:rPr>
          <w:rFonts w:asciiTheme="minorHAnsi" w:hAnsiTheme="minorHAnsi"/>
          <w:b/>
          <w:sz w:val="24"/>
          <w:lang w:val="en-GB"/>
        </w:rPr>
      </w:pPr>
      <w:r w:rsidRPr="00EE2CF5">
        <w:rPr>
          <w:rFonts w:asciiTheme="minorHAnsi" w:hAnsiTheme="minorHAnsi"/>
          <w:noProof/>
        </w:rPr>
        <w:drawing>
          <wp:anchor distT="0" distB="0" distL="0" distR="0" simplePos="0" relativeHeight="250630656" behindDoc="0" locked="0" layoutInCell="1" allowOverlap="1" wp14:anchorId="3FA49FA9" wp14:editId="350FE9BA">
            <wp:simplePos x="0" y="0"/>
            <wp:positionH relativeFrom="margin">
              <wp:posOffset>714375</wp:posOffset>
            </wp:positionH>
            <wp:positionV relativeFrom="paragraph">
              <wp:posOffset>179070</wp:posOffset>
            </wp:positionV>
            <wp:extent cx="5851525" cy="3380105"/>
            <wp:effectExtent l="0" t="0" r="0" b="0"/>
            <wp:wrapTopAndBottom/>
            <wp:docPr id="610" name="image4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9.jpe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851525" cy="3380105"/>
                    </a:xfrm>
                    <a:prstGeom prst="rect">
                      <a:avLst/>
                    </a:prstGeom>
                    <a:noFill/>
                  </pic:spPr>
                </pic:pic>
              </a:graphicData>
            </a:graphic>
            <wp14:sizeRelH relativeFrom="page">
              <wp14:pctWidth>0</wp14:pctWidth>
            </wp14:sizeRelH>
            <wp14:sizeRelV relativeFrom="page">
              <wp14:pctHeight>0</wp14:pctHeight>
            </wp14:sizeRelV>
          </wp:anchor>
        </w:drawing>
      </w:r>
    </w:p>
    <w:p w14:paraId="01A05B92" w14:textId="77777777" w:rsidR="00780CA1" w:rsidRPr="00EE2CF5" w:rsidRDefault="00780CA1" w:rsidP="00780CA1">
      <w:pPr>
        <w:tabs>
          <w:tab w:val="left" w:pos="6240"/>
        </w:tabs>
        <w:ind w:right="-181"/>
        <w:rPr>
          <w:rFonts w:asciiTheme="minorHAnsi" w:hAnsiTheme="minorHAnsi"/>
          <w:b/>
          <w:sz w:val="24"/>
          <w:lang w:val="en-GB"/>
        </w:rPr>
      </w:pPr>
    </w:p>
    <w:p w14:paraId="7FE5AE4D" w14:textId="77777777" w:rsidR="00780CA1" w:rsidRPr="00EE2CF5" w:rsidRDefault="00780CA1" w:rsidP="00780CA1">
      <w:pPr>
        <w:tabs>
          <w:tab w:val="left" w:pos="6240"/>
        </w:tabs>
        <w:ind w:left="567" w:right="-181"/>
        <w:jc w:val="center"/>
        <w:rPr>
          <w:rFonts w:asciiTheme="minorHAnsi" w:hAnsiTheme="minorHAnsi"/>
          <w:b/>
          <w:sz w:val="24"/>
          <w:lang w:val="en-GB"/>
        </w:rPr>
      </w:pPr>
      <w:r w:rsidRPr="00EE2CF5">
        <w:rPr>
          <w:rFonts w:asciiTheme="minorHAnsi" w:hAnsiTheme="minorHAnsi"/>
          <w:b/>
          <w:sz w:val="24"/>
          <w:lang w:val="en-GB"/>
        </w:rPr>
        <w:t>The isolated circuit shall be proved dead by means of a voltage indicator, the indicator itself being tested on a known source immediately before and after verification.</w:t>
      </w:r>
    </w:p>
    <w:p w14:paraId="295CBE01" w14:textId="77777777" w:rsidR="00780CA1" w:rsidRPr="00EE2CF5" w:rsidRDefault="00780CA1" w:rsidP="00780CA1">
      <w:pPr>
        <w:tabs>
          <w:tab w:val="left" w:pos="6240"/>
        </w:tabs>
        <w:ind w:left="567" w:right="-181"/>
        <w:jc w:val="center"/>
        <w:rPr>
          <w:rFonts w:asciiTheme="minorHAnsi" w:hAnsiTheme="minorHAnsi"/>
          <w:b/>
          <w:sz w:val="24"/>
          <w:lang w:val="en-GB"/>
        </w:rPr>
      </w:pPr>
    </w:p>
    <w:p w14:paraId="65F1FF4F" w14:textId="77777777" w:rsidR="00780CA1" w:rsidRPr="00EE2CF5" w:rsidRDefault="00780CA1" w:rsidP="00780CA1">
      <w:pPr>
        <w:tabs>
          <w:tab w:val="left" w:pos="6240"/>
        </w:tabs>
        <w:ind w:left="567" w:right="-181"/>
        <w:jc w:val="center"/>
        <w:rPr>
          <w:rFonts w:asciiTheme="minorHAnsi" w:hAnsiTheme="minorHAnsi"/>
          <w:b/>
          <w:sz w:val="24"/>
          <w:lang w:val="en-GB"/>
        </w:rPr>
      </w:pPr>
    </w:p>
    <w:p w14:paraId="0FDC5677" w14:textId="77777777" w:rsidR="00780CA1" w:rsidRPr="00EE2CF5" w:rsidRDefault="00780CA1" w:rsidP="00780CA1">
      <w:pPr>
        <w:tabs>
          <w:tab w:val="left" w:pos="6240"/>
        </w:tabs>
        <w:ind w:left="567" w:right="-181"/>
        <w:jc w:val="center"/>
        <w:rPr>
          <w:rFonts w:asciiTheme="minorHAnsi" w:hAnsiTheme="minorHAnsi"/>
          <w:b/>
          <w:sz w:val="24"/>
          <w:lang w:val="en-GB"/>
        </w:rPr>
      </w:pPr>
    </w:p>
    <w:p w14:paraId="12EDC1C4" w14:textId="65BD798F" w:rsidR="00780CA1" w:rsidRPr="00EE2CF5" w:rsidRDefault="00B51811" w:rsidP="00780CA1">
      <w:pPr>
        <w:tabs>
          <w:tab w:val="left" w:pos="6240"/>
        </w:tabs>
        <w:ind w:left="567" w:right="-181"/>
        <w:jc w:val="center"/>
        <w:rPr>
          <w:rFonts w:asciiTheme="minorHAnsi" w:hAnsiTheme="minorHAnsi"/>
          <w:noProof/>
          <w:sz w:val="20"/>
        </w:rPr>
      </w:pPr>
      <w:r w:rsidRPr="00EE2CF5">
        <w:rPr>
          <w:rFonts w:asciiTheme="minorHAnsi" w:hAnsiTheme="minorHAnsi"/>
          <w:noProof/>
          <w:sz w:val="20"/>
        </w:rPr>
        <w:lastRenderedPageBreak/>
        <w:drawing>
          <wp:inline distT="0" distB="0" distL="0" distR="0" wp14:anchorId="651C8A39" wp14:editId="77F8D672">
            <wp:extent cx="5572125" cy="3381375"/>
            <wp:effectExtent l="0" t="0" r="0" b="0"/>
            <wp:docPr id="28" name="image5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jpe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572125" cy="3381375"/>
                    </a:xfrm>
                    <a:prstGeom prst="rect">
                      <a:avLst/>
                    </a:prstGeom>
                    <a:noFill/>
                    <a:ln>
                      <a:noFill/>
                    </a:ln>
                  </pic:spPr>
                </pic:pic>
              </a:graphicData>
            </a:graphic>
          </wp:inline>
        </w:drawing>
      </w:r>
    </w:p>
    <w:p w14:paraId="462F27F6" w14:textId="77777777" w:rsidR="00780CA1" w:rsidRPr="00EE2CF5" w:rsidRDefault="00780CA1" w:rsidP="00780CA1">
      <w:pPr>
        <w:tabs>
          <w:tab w:val="left" w:pos="6240"/>
        </w:tabs>
        <w:ind w:left="993" w:right="-181"/>
        <w:jc w:val="center"/>
        <w:rPr>
          <w:rFonts w:asciiTheme="minorHAnsi" w:hAnsiTheme="minorHAnsi"/>
          <w:b/>
          <w:sz w:val="24"/>
          <w:szCs w:val="24"/>
          <w:lang w:val="en-GB"/>
        </w:rPr>
      </w:pPr>
    </w:p>
    <w:p w14:paraId="1A1CE535" w14:textId="77777777" w:rsidR="00780CA1" w:rsidRPr="00EE2CF5" w:rsidRDefault="00780CA1" w:rsidP="00780CA1">
      <w:pPr>
        <w:pStyle w:val="ListParagraph"/>
        <w:widowControl w:val="0"/>
        <w:tabs>
          <w:tab w:val="left" w:pos="414"/>
        </w:tabs>
        <w:autoSpaceDE w:val="0"/>
        <w:autoSpaceDN w:val="0"/>
        <w:spacing w:before="74" w:after="0" w:line="312" w:lineRule="auto"/>
        <w:ind w:left="993" w:right="638"/>
        <w:jc w:val="center"/>
        <w:rPr>
          <w:rFonts w:asciiTheme="minorHAnsi" w:hAnsiTheme="minorHAnsi"/>
          <w:b/>
          <w:sz w:val="24"/>
          <w:szCs w:val="24"/>
        </w:rPr>
      </w:pPr>
      <w:r w:rsidRPr="00EE2CF5">
        <w:rPr>
          <w:rFonts w:asciiTheme="minorHAnsi" w:hAnsiTheme="minorHAnsi"/>
          <w:b/>
          <w:color w:val="231F20"/>
          <w:w w:val="105"/>
          <w:sz w:val="24"/>
          <w:szCs w:val="24"/>
        </w:rPr>
        <w:t xml:space="preserve">Circuits supplying socket outlets shall only be left </w:t>
      </w:r>
      <w:proofErr w:type="spellStart"/>
      <w:r w:rsidRPr="00EE2CF5">
        <w:rPr>
          <w:rFonts w:asciiTheme="minorHAnsi" w:hAnsiTheme="minorHAnsi"/>
          <w:b/>
          <w:color w:val="231F20"/>
          <w:w w:val="105"/>
          <w:sz w:val="24"/>
          <w:szCs w:val="24"/>
        </w:rPr>
        <w:t>energised</w:t>
      </w:r>
      <w:proofErr w:type="spellEnd"/>
      <w:r w:rsidRPr="00EE2CF5">
        <w:rPr>
          <w:rFonts w:asciiTheme="minorHAnsi" w:hAnsiTheme="minorHAnsi"/>
          <w:b/>
          <w:color w:val="231F20"/>
          <w:w w:val="105"/>
          <w:sz w:val="24"/>
          <w:szCs w:val="24"/>
        </w:rPr>
        <w:t xml:space="preserve"> </w:t>
      </w:r>
      <w:proofErr w:type="gramStart"/>
      <w:r w:rsidRPr="00EE2CF5">
        <w:rPr>
          <w:rFonts w:asciiTheme="minorHAnsi" w:hAnsiTheme="minorHAnsi"/>
          <w:b/>
          <w:color w:val="231F20"/>
          <w:w w:val="105"/>
          <w:sz w:val="24"/>
          <w:szCs w:val="24"/>
        </w:rPr>
        <w:t>where</w:t>
      </w:r>
      <w:proofErr w:type="gramEnd"/>
      <w:r w:rsidRPr="00EE2CF5">
        <w:rPr>
          <w:rFonts w:asciiTheme="minorHAnsi" w:hAnsiTheme="minorHAnsi"/>
          <w:b/>
          <w:color w:val="231F20"/>
          <w:w w:val="105"/>
          <w:sz w:val="24"/>
          <w:szCs w:val="24"/>
        </w:rPr>
        <w:t xml:space="preserve"> covered by an issued Request for Power</w:t>
      </w:r>
      <w:r w:rsidRPr="00EE2CF5">
        <w:rPr>
          <w:rFonts w:asciiTheme="minorHAnsi" w:hAnsiTheme="minorHAnsi"/>
          <w:b/>
          <w:color w:val="231F20"/>
          <w:spacing w:val="-14"/>
          <w:w w:val="105"/>
          <w:sz w:val="24"/>
          <w:szCs w:val="24"/>
        </w:rPr>
        <w:t xml:space="preserve"> </w:t>
      </w:r>
      <w:r w:rsidRPr="00EE2CF5">
        <w:rPr>
          <w:rFonts w:asciiTheme="minorHAnsi" w:hAnsiTheme="minorHAnsi"/>
          <w:b/>
          <w:color w:val="231F20"/>
          <w:w w:val="105"/>
          <w:sz w:val="24"/>
          <w:szCs w:val="24"/>
        </w:rPr>
        <w:t>Permit.</w:t>
      </w:r>
    </w:p>
    <w:p w14:paraId="6191D7C0" w14:textId="77777777" w:rsidR="00780CA1" w:rsidRPr="00EE2CF5" w:rsidRDefault="00780CA1" w:rsidP="00780CA1">
      <w:pPr>
        <w:tabs>
          <w:tab w:val="left" w:pos="6240"/>
        </w:tabs>
        <w:ind w:left="567" w:right="-181"/>
        <w:jc w:val="center"/>
        <w:rPr>
          <w:rFonts w:asciiTheme="minorHAnsi" w:hAnsiTheme="minorHAnsi"/>
          <w:b/>
          <w:sz w:val="24"/>
          <w:lang w:val="en-GB"/>
        </w:rPr>
      </w:pPr>
    </w:p>
    <w:p w14:paraId="330ED51D" w14:textId="77777777" w:rsidR="00780CA1" w:rsidRPr="00EE2CF5" w:rsidRDefault="00780CA1" w:rsidP="00780CA1">
      <w:pPr>
        <w:tabs>
          <w:tab w:val="left" w:pos="6240"/>
        </w:tabs>
        <w:ind w:left="567" w:right="-181"/>
        <w:jc w:val="center"/>
        <w:rPr>
          <w:rFonts w:asciiTheme="minorHAnsi" w:hAnsiTheme="minorHAnsi"/>
          <w:b/>
          <w:sz w:val="24"/>
          <w:lang w:val="en-GB"/>
        </w:rPr>
      </w:pPr>
    </w:p>
    <w:p w14:paraId="5B1296BF" w14:textId="77777777" w:rsidR="00780CA1" w:rsidRPr="00EE2CF5" w:rsidRDefault="00780CA1" w:rsidP="00780CA1">
      <w:pPr>
        <w:tabs>
          <w:tab w:val="left" w:pos="6240"/>
        </w:tabs>
        <w:ind w:left="567" w:right="-181"/>
        <w:jc w:val="center"/>
        <w:rPr>
          <w:rFonts w:asciiTheme="minorHAnsi" w:hAnsiTheme="minorHAnsi"/>
          <w:b/>
          <w:sz w:val="24"/>
          <w:lang w:val="en-GB"/>
        </w:rPr>
      </w:pPr>
    </w:p>
    <w:p w14:paraId="732DF5B9" w14:textId="77777777" w:rsidR="00780CA1" w:rsidRPr="00EE2CF5" w:rsidRDefault="00780CA1" w:rsidP="00780CA1">
      <w:pPr>
        <w:tabs>
          <w:tab w:val="left" w:pos="6240"/>
        </w:tabs>
        <w:ind w:left="567" w:right="-181"/>
        <w:jc w:val="center"/>
        <w:rPr>
          <w:rFonts w:asciiTheme="minorHAnsi" w:hAnsiTheme="minorHAnsi"/>
          <w:b/>
          <w:sz w:val="24"/>
          <w:lang w:val="en-GB"/>
        </w:rPr>
      </w:pPr>
    </w:p>
    <w:p w14:paraId="4538C054" w14:textId="21FA8325" w:rsidR="00780CA1" w:rsidRPr="00EE2CF5" w:rsidRDefault="00B51811" w:rsidP="00780CA1">
      <w:pPr>
        <w:tabs>
          <w:tab w:val="left" w:pos="6240"/>
        </w:tabs>
        <w:ind w:left="567" w:right="-181"/>
        <w:jc w:val="center"/>
        <w:rPr>
          <w:rFonts w:asciiTheme="minorHAnsi" w:hAnsiTheme="minorHAnsi"/>
          <w:noProof/>
          <w:sz w:val="20"/>
        </w:rPr>
      </w:pPr>
      <w:r w:rsidRPr="00EE2CF5">
        <w:rPr>
          <w:rFonts w:asciiTheme="minorHAnsi" w:hAnsiTheme="minorHAnsi"/>
          <w:noProof/>
          <w:sz w:val="20"/>
        </w:rPr>
        <w:drawing>
          <wp:inline distT="0" distB="0" distL="0" distR="0" wp14:anchorId="12EFAABD" wp14:editId="0261AB64">
            <wp:extent cx="5572125" cy="3381375"/>
            <wp:effectExtent l="0" t="0" r="0" b="0"/>
            <wp:docPr id="29" name="image5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jpe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572125" cy="3381375"/>
                    </a:xfrm>
                    <a:prstGeom prst="rect">
                      <a:avLst/>
                    </a:prstGeom>
                    <a:noFill/>
                    <a:ln>
                      <a:noFill/>
                    </a:ln>
                  </pic:spPr>
                </pic:pic>
              </a:graphicData>
            </a:graphic>
          </wp:inline>
        </w:drawing>
      </w:r>
    </w:p>
    <w:p w14:paraId="2D3735C0" w14:textId="77777777" w:rsidR="00780CA1" w:rsidRPr="00EE2CF5" w:rsidRDefault="00780CA1" w:rsidP="00780CA1">
      <w:pPr>
        <w:tabs>
          <w:tab w:val="left" w:pos="6240"/>
        </w:tabs>
        <w:ind w:right="-181"/>
        <w:rPr>
          <w:rFonts w:asciiTheme="minorHAnsi" w:hAnsiTheme="minorHAnsi"/>
          <w:b/>
          <w:sz w:val="24"/>
          <w:lang w:val="en-GB"/>
        </w:rPr>
      </w:pPr>
    </w:p>
    <w:p w14:paraId="3A15DB6B" w14:textId="77777777" w:rsidR="00780CA1" w:rsidRPr="00EE2CF5" w:rsidRDefault="00780CA1" w:rsidP="00780CA1">
      <w:pPr>
        <w:pStyle w:val="ListParagraph"/>
        <w:widowControl w:val="0"/>
        <w:tabs>
          <w:tab w:val="left" w:pos="414"/>
        </w:tabs>
        <w:autoSpaceDE w:val="0"/>
        <w:autoSpaceDN w:val="0"/>
        <w:spacing w:before="74" w:after="0" w:line="312" w:lineRule="auto"/>
        <w:ind w:left="1276" w:right="610"/>
        <w:jc w:val="center"/>
        <w:rPr>
          <w:rFonts w:asciiTheme="minorHAnsi" w:hAnsiTheme="minorHAnsi"/>
          <w:b/>
          <w:sz w:val="24"/>
        </w:rPr>
      </w:pPr>
      <w:r w:rsidRPr="00EE2CF5">
        <w:rPr>
          <w:rFonts w:asciiTheme="minorHAnsi" w:hAnsiTheme="minorHAnsi"/>
          <w:b/>
          <w:color w:val="231F20"/>
          <w:w w:val="105"/>
          <w:sz w:val="24"/>
        </w:rPr>
        <w:t>The</w:t>
      </w:r>
      <w:r w:rsidRPr="00EE2CF5">
        <w:rPr>
          <w:rFonts w:asciiTheme="minorHAnsi" w:hAnsiTheme="minorHAnsi"/>
          <w:b/>
          <w:color w:val="231F20"/>
          <w:spacing w:val="-4"/>
          <w:w w:val="105"/>
          <w:sz w:val="24"/>
        </w:rPr>
        <w:t xml:space="preserve"> </w:t>
      </w:r>
      <w:r w:rsidRPr="00EE2CF5">
        <w:rPr>
          <w:rFonts w:asciiTheme="minorHAnsi" w:hAnsiTheme="minorHAnsi"/>
          <w:b/>
          <w:color w:val="231F20"/>
          <w:w w:val="105"/>
          <w:sz w:val="24"/>
        </w:rPr>
        <w:t>risk</w:t>
      </w:r>
      <w:r w:rsidRPr="00EE2CF5">
        <w:rPr>
          <w:rFonts w:asciiTheme="minorHAnsi" w:hAnsiTheme="minorHAnsi"/>
          <w:b/>
          <w:color w:val="231F20"/>
          <w:spacing w:val="-4"/>
          <w:w w:val="105"/>
          <w:sz w:val="24"/>
        </w:rPr>
        <w:t xml:space="preserve"> </w:t>
      </w:r>
      <w:r w:rsidRPr="00EE2CF5">
        <w:rPr>
          <w:rFonts w:asciiTheme="minorHAnsi" w:hAnsiTheme="minorHAnsi"/>
          <w:b/>
          <w:color w:val="231F20"/>
          <w:w w:val="105"/>
          <w:sz w:val="24"/>
        </w:rPr>
        <w:t>assessment</w:t>
      </w:r>
      <w:r w:rsidRPr="00EE2CF5">
        <w:rPr>
          <w:rFonts w:asciiTheme="minorHAnsi" w:hAnsiTheme="minorHAnsi"/>
          <w:b/>
          <w:color w:val="231F20"/>
          <w:spacing w:val="-4"/>
          <w:w w:val="105"/>
          <w:sz w:val="24"/>
        </w:rPr>
        <w:t xml:space="preserve"> </w:t>
      </w:r>
      <w:r w:rsidRPr="00EE2CF5">
        <w:rPr>
          <w:rFonts w:asciiTheme="minorHAnsi" w:hAnsiTheme="minorHAnsi"/>
          <w:b/>
          <w:color w:val="231F20"/>
          <w:w w:val="105"/>
          <w:sz w:val="24"/>
        </w:rPr>
        <w:t>for</w:t>
      </w:r>
      <w:r w:rsidRPr="00EE2CF5">
        <w:rPr>
          <w:rFonts w:asciiTheme="minorHAnsi" w:hAnsiTheme="minorHAnsi"/>
          <w:b/>
          <w:color w:val="231F20"/>
          <w:spacing w:val="-4"/>
          <w:w w:val="105"/>
          <w:sz w:val="24"/>
        </w:rPr>
        <w:t xml:space="preserve"> </w:t>
      </w:r>
      <w:r w:rsidRPr="00EE2CF5">
        <w:rPr>
          <w:rFonts w:asciiTheme="minorHAnsi" w:hAnsiTheme="minorHAnsi"/>
          <w:b/>
          <w:color w:val="231F20"/>
          <w:w w:val="105"/>
          <w:sz w:val="24"/>
        </w:rPr>
        <w:t>live</w:t>
      </w:r>
      <w:r w:rsidRPr="00EE2CF5">
        <w:rPr>
          <w:rFonts w:asciiTheme="minorHAnsi" w:hAnsiTheme="minorHAnsi"/>
          <w:b/>
          <w:color w:val="231F20"/>
          <w:spacing w:val="-4"/>
          <w:w w:val="105"/>
          <w:sz w:val="24"/>
        </w:rPr>
        <w:t xml:space="preserve"> </w:t>
      </w:r>
      <w:r w:rsidRPr="00EE2CF5">
        <w:rPr>
          <w:rFonts w:asciiTheme="minorHAnsi" w:hAnsiTheme="minorHAnsi"/>
          <w:b/>
          <w:color w:val="231F20"/>
          <w:w w:val="105"/>
          <w:sz w:val="24"/>
        </w:rPr>
        <w:t>test</w:t>
      </w:r>
      <w:r w:rsidRPr="00EE2CF5">
        <w:rPr>
          <w:rFonts w:asciiTheme="minorHAnsi" w:hAnsiTheme="minorHAnsi"/>
          <w:b/>
          <w:color w:val="231F20"/>
          <w:spacing w:val="-4"/>
          <w:w w:val="105"/>
          <w:sz w:val="24"/>
        </w:rPr>
        <w:t xml:space="preserve"> </w:t>
      </w:r>
      <w:r w:rsidRPr="00EE2CF5">
        <w:rPr>
          <w:rFonts w:asciiTheme="minorHAnsi" w:hAnsiTheme="minorHAnsi"/>
          <w:b/>
          <w:color w:val="231F20"/>
          <w:w w:val="105"/>
          <w:sz w:val="24"/>
        </w:rPr>
        <w:t>procedures</w:t>
      </w:r>
      <w:r w:rsidRPr="00EE2CF5">
        <w:rPr>
          <w:rFonts w:asciiTheme="minorHAnsi" w:hAnsiTheme="minorHAnsi"/>
          <w:b/>
          <w:color w:val="231F20"/>
          <w:spacing w:val="-4"/>
          <w:w w:val="105"/>
          <w:sz w:val="24"/>
        </w:rPr>
        <w:t xml:space="preserve"> </w:t>
      </w:r>
      <w:proofErr w:type="gramStart"/>
      <w:r w:rsidRPr="00EE2CF5">
        <w:rPr>
          <w:rFonts w:asciiTheme="minorHAnsi" w:hAnsiTheme="minorHAnsi"/>
          <w:b/>
          <w:color w:val="231F20"/>
          <w:w w:val="105"/>
          <w:sz w:val="24"/>
        </w:rPr>
        <w:t>shall</w:t>
      </w:r>
      <w:proofErr w:type="gramEnd"/>
      <w:r w:rsidRPr="00EE2CF5">
        <w:rPr>
          <w:rFonts w:asciiTheme="minorHAnsi" w:hAnsiTheme="minorHAnsi"/>
          <w:b/>
          <w:color w:val="231F20"/>
          <w:spacing w:val="-4"/>
          <w:w w:val="105"/>
          <w:sz w:val="24"/>
        </w:rPr>
        <w:t xml:space="preserve"> </w:t>
      </w:r>
      <w:r w:rsidRPr="00EE2CF5">
        <w:rPr>
          <w:rFonts w:asciiTheme="minorHAnsi" w:hAnsiTheme="minorHAnsi"/>
          <w:b/>
          <w:color w:val="231F20"/>
          <w:w w:val="105"/>
          <w:sz w:val="24"/>
        </w:rPr>
        <w:t>review</w:t>
      </w:r>
      <w:r w:rsidRPr="00EE2CF5">
        <w:rPr>
          <w:rFonts w:asciiTheme="minorHAnsi" w:hAnsiTheme="minorHAnsi"/>
          <w:b/>
          <w:color w:val="231F20"/>
          <w:spacing w:val="-4"/>
          <w:w w:val="105"/>
          <w:sz w:val="24"/>
        </w:rPr>
        <w:t xml:space="preserve"> </w:t>
      </w:r>
      <w:r w:rsidRPr="00EE2CF5">
        <w:rPr>
          <w:rFonts w:asciiTheme="minorHAnsi" w:hAnsiTheme="minorHAnsi"/>
          <w:b/>
          <w:color w:val="231F20"/>
          <w:w w:val="105"/>
          <w:sz w:val="24"/>
        </w:rPr>
        <w:t>the</w:t>
      </w:r>
      <w:r w:rsidRPr="00EE2CF5">
        <w:rPr>
          <w:rFonts w:asciiTheme="minorHAnsi" w:hAnsiTheme="minorHAnsi"/>
          <w:b/>
          <w:color w:val="231F20"/>
          <w:spacing w:val="-4"/>
          <w:w w:val="105"/>
          <w:sz w:val="24"/>
        </w:rPr>
        <w:t xml:space="preserve"> </w:t>
      </w:r>
      <w:r w:rsidRPr="00EE2CF5">
        <w:rPr>
          <w:rFonts w:asciiTheme="minorHAnsi" w:hAnsiTheme="minorHAnsi"/>
          <w:b/>
          <w:color w:val="231F20"/>
          <w:w w:val="105"/>
          <w:sz w:val="24"/>
        </w:rPr>
        <w:t>need</w:t>
      </w:r>
      <w:r w:rsidRPr="00EE2CF5">
        <w:rPr>
          <w:rFonts w:asciiTheme="minorHAnsi" w:hAnsiTheme="minorHAnsi"/>
          <w:b/>
          <w:color w:val="231F20"/>
          <w:spacing w:val="-4"/>
          <w:w w:val="105"/>
          <w:sz w:val="24"/>
        </w:rPr>
        <w:t xml:space="preserve"> </w:t>
      </w:r>
      <w:r w:rsidRPr="00EE2CF5">
        <w:rPr>
          <w:rFonts w:asciiTheme="minorHAnsi" w:hAnsiTheme="minorHAnsi"/>
          <w:b/>
          <w:color w:val="231F20"/>
          <w:w w:val="105"/>
          <w:sz w:val="24"/>
        </w:rPr>
        <w:t>for</w:t>
      </w:r>
      <w:r w:rsidRPr="00EE2CF5">
        <w:rPr>
          <w:rFonts w:asciiTheme="minorHAnsi" w:hAnsiTheme="minorHAnsi"/>
          <w:b/>
          <w:color w:val="231F20"/>
          <w:spacing w:val="-4"/>
          <w:w w:val="105"/>
          <w:sz w:val="24"/>
        </w:rPr>
        <w:t xml:space="preserve"> </w:t>
      </w:r>
      <w:r w:rsidRPr="00EE2CF5">
        <w:rPr>
          <w:rFonts w:asciiTheme="minorHAnsi" w:hAnsiTheme="minorHAnsi"/>
          <w:b/>
          <w:color w:val="231F20"/>
          <w:w w:val="105"/>
          <w:sz w:val="24"/>
        </w:rPr>
        <w:t>insulated tools, safety glasses, visors, rubber gloves or rubber</w:t>
      </w:r>
      <w:r w:rsidRPr="00EE2CF5">
        <w:rPr>
          <w:rFonts w:asciiTheme="minorHAnsi" w:hAnsiTheme="minorHAnsi"/>
          <w:b/>
          <w:color w:val="231F20"/>
          <w:spacing w:val="-29"/>
          <w:w w:val="105"/>
          <w:sz w:val="24"/>
        </w:rPr>
        <w:t xml:space="preserve"> </w:t>
      </w:r>
      <w:r w:rsidRPr="00EE2CF5">
        <w:rPr>
          <w:rFonts w:asciiTheme="minorHAnsi" w:hAnsiTheme="minorHAnsi"/>
          <w:b/>
          <w:color w:val="231F20"/>
          <w:w w:val="105"/>
          <w:sz w:val="24"/>
        </w:rPr>
        <w:t>mats.</w:t>
      </w:r>
    </w:p>
    <w:p w14:paraId="738F7B73" w14:textId="7A367CF2" w:rsidR="00780CA1" w:rsidRPr="00EE2CF5" w:rsidRDefault="00B51811" w:rsidP="00780CA1">
      <w:pPr>
        <w:tabs>
          <w:tab w:val="left" w:pos="6240"/>
        </w:tabs>
        <w:ind w:left="567" w:right="-181"/>
        <w:jc w:val="center"/>
        <w:rPr>
          <w:rFonts w:asciiTheme="minorHAnsi" w:hAnsiTheme="minorHAnsi"/>
          <w:b/>
          <w:sz w:val="24"/>
          <w:lang w:val="en-GB"/>
        </w:rPr>
      </w:pPr>
      <w:r w:rsidRPr="00EE2CF5">
        <w:rPr>
          <w:rFonts w:asciiTheme="minorHAnsi" w:hAnsiTheme="minorHAnsi"/>
          <w:b/>
          <w:noProof/>
          <w:sz w:val="24"/>
          <w:lang w:val="en-GB"/>
        </w:rPr>
        <w:lastRenderedPageBreak/>
        <w:drawing>
          <wp:inline distT="0" distB="0" distL="0" distR="0" wp14:anchorId="31AF437D" wp14:editId="28AFFBF5">
            <wp:extent cx="5181600" cy="3381375"/>
            <wp:effectExtent l="0" t="0" r="0" b="0"/>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181600" cy="3381375"/>
                    </a:xfrm>
                    <a:prstGeom prst="rect">
                      <a:avLst/>
                    </a:prstGeom>
                    <a:noFill/>
                    <a:ln>
                      <a:noFill/>
                    </a:ln>
                  </pic:spPr>
                </pic:pic>
              </a:graphicData>
            </a:graphic>
          </wp:inline>
        </w:drawing>
      </w:r>
    </w:p>
    <w:p w14:paraId="627FD3FA" w14:textId="77777777" w:rsidR="00780CA1" w:rsidRPr="00EE2CF5" w:rsidRDefault="00780CA1" w:rsidP="00780CA1">
      <w:pPr>
        <w:tabs>
          <w:tab w:val="left" w:pos="6240"/>
        </w:tabs>
        <w:ind w:right="-181"/>
        <w:rPr>
          <w:rFonts w:asciiTheme="minorHAnsi" w:hAnsiTheme="minorHAnsi"/>
          <w:b/>
          <w:sz w:val="24"/>
          <w:lang w:val="en-GB"/>
        </w:rPr>
      </w:pPr>
    </w:p>
    <w:p w14:paraId="5CF3F88F" w14:textId="77777777" w:rsidR="00780CA1" w:rsidRPr="00EE2CF5" w:rsidRDefault="00780CA1" w:rsidP="00780CA1">
      <w:pPr>
        <w:tabs>
          <w:tab w:val="left" w:pos="6240"/>
        </w:tabs>
        <w:ind w:left="567" w:right="-181"/>
        <w:jc w:val="center"/>
        <w:rPr>
          <w:rFonts w:asciiTheme="minorHAnsi" w:hAnsiTheme="minorHAnsi"/>
          <w:b/>
          <w:sz w:val="24"/>
          <w:lang w:val="en-GB"/>
        </w:rPr>
      </w:pPr>
    </w:p>
    <w:p w14:paraId="16935E84" w14:textId="43D8C724" w:rsidR="00780CA1" w:rsidRPr="00EE2CF5" w:rsidRDefault="00780CA1" w:rsidP="00780CA1">
      <w:pPr>
        <w:tabs>
          <w:tab w:val="left" w:pos="6240"/>
        </w:tabs>
        <w:ind w:left="567" w:right="-181"/>
        <w:jc w:val="center"/>
        <w:rPr>
          <w:rFonts w:asciiTheme="minorHAnsi" w:hAnsiTheme="minorHAnsi"/>
          <w:b/>
          <w:sz w:val="24"/>
          <w:lang w:val="en-GB"/>
        </w:rPr>
      </w:pPr>
      <w:r w:rsidRPr="00EE2CF5">
        <w:rPr>
          <w:rFonts w:asciiTheme="minorHAnsi" w:hAnsiTheme="minorHAnsi"/>
          <w:b/>
          <w:sz w:val="24"/>
          <w:lang w:val="en-GB"/>
        </w:rPr>
        <w:t xml:space="preserve">Signage must be in place and include the </w:t>
      </w:r>
      <w:r w:rsidR="00D72494" w:rsidRPr="00D72494">
        <w:rPr>
          <w:rFonts w:asciiTheme="minorHAnsi" w:hAnsiTheme="minorHAnsi"/>
          <w:b/>
          <w:sz w:val="24"/>
          <w:highlight w:val="red"/>
          <w:lang w:val="en-GB"/>
        </w:rPr>
        <w:t>COMPANY NAME</w:t>
      </w:r>
      <w:r w:rsidRPr="00EE2CF5">
        <w:rPr>
          <w:rFonts w:asciiTheme="minorHAnsi" w:hAnsiTheme="minorHAnsi"/>
          <w:b/>
          <w:sz w:val="24"/>
          <w:lang w:val="en-GB"/>
        </w:rPr>
        <w:t xml:space="preserve"> logo.</w:t>
      </w:r>
    </w:p>
    <w:p w14:paraId="2E9DBC41" w14:textId="77777777" w:rsidR="00780CA1" w:rsidRPr="00EE2CF5" w:rsidRDefault="00780CA1" w:rsidP="00780CA1">
      <w:pPr>
        <w:tabs>
          <w:tab w:val="left" w:pos="6240"/>
        </w:tabs>
        <w:ind w:left="567" w:right="-181"/>
        <w:jc w:val="center"/>
        <w:rPr>
          <w:rFonts w:asciiTheme="minorHAnsi" w:hAnsiTheme="minorHAnsi"/>
          <w:b/>
          <w:sz w:val="24"/>
          <w:lang w:val="en-GB"/>
        </w:rPr>
      </w:pPr>
    </w:p>
    <w:p w14:paraId="744BDC55" w14:textId="77777777" w:rsidR="00780CA1" w:rsidRPr="00EE2CF5" w:rsidRDefault="00780CA1" w:rsidP="00780CA1">
      <w:pPr>
        <w:tabs>
          <w:tab w:val="left" w:pos="6240"/>
        </w:tabs>
        <w:ind w:left="567" w:right="-181"/>
        <w:jc w:val="center"/>
        <w:rPr>
          <w:rFonts w:asciiTheme="minorHAnsi" w:hAnsiTheme="minorHAnsi"/>
          <w:b/>
          <w:sz w:val="24"/>
          <w:lang w:val="en-GB"/>
        </w:rPr>
      </w:pPr>
    </w:p>
    <w:p w14:paraId="1D50971A" w14:textId="77777777" w:rsidR="00780CA1" w:rsidRPr="00EE2CF5" w:rsidRDefault="00780CA1" w:rsidP="00780CA1">
      <w:pPr>
        <w:tabs>
          <w:tab w:val="left" w:pos="6240"/>
        </w:tabs>
        <w:ind w:left="567" w:right="-181"/>
        <w:jc w:val="center"/>
        <w:rPr>
          <w:rFonts w:asciiTheme="minorHAnsi" w:hAnsiTheme="minorHAnsi"/>
          <w:b/>
          <w:sz w:val="24"/>
          <w:lang w:val="en-GB"/>
        </w:rPr>
      </w:pPr>
    </w:p>
    <w:p w14:paraId="37C17B6A" w14:textId="77777777" w:rsidR="00780CA1" w:rsidRPr="00EE2CF5" w:rsidRDefault="00780CA1" w:rsidP="00780CA1">
      <w:pPr>
        <w:tabs>
          <w:tab w:val="left" w:pos="6240"/>
        </w:tabs>
        <w:ind w:left="567" w:right="-181"/>
        <w:jc w:val="center"/>
        <w:rPr>
          <w:rFonts w:asciiTheme="minorHAnsi" w:hAnsiTheme="minorHAnsi"/>
          <w:b/>
          <w:sz w:val="24"/>
          <w:lang w:val="en-GB"/>
        </w:rPr>
      </w:pPr>
    </w:p>
    <w:p w14:paraId="14A8697A" w14:textId="47450437" w:rsidR="00780CA1" w:rsidRPr="00EE2CF5" w:rsidRDefault="00B51811" w:rsidP="00780CA1">
      <w:pPr>
        <w:tabs>
          <w:tab w:val="left" w:pos="6240"/>
        </w:tabs>
        <w:ind w:left="567" w:right="-181"/>
        <w:jc w:val="center"/>
        <w:rPr>
          <w:rFonts w:asciiTheme="minorHAnsi" w:hAnsiTheme="minorHAnsi"/>
          <w:sz w:val="20"/>
        </w:rPr>
      </w:pPr>
      <w:r w:rsidRPr="00EE2CF5">
        <w:rPr>
          <w:rFonts w:asciiTheme="minorHAnsi" w:hAnsiTheme="minorHAnsi"/>
          <w:noProof/>
          <w:sz w:val="20"/>
        </w:rPr>
        <mc:AlternateContent>
          <mc:Choice Requires="wpg">
            <w:drawing>
              <wp:inline distT="0" distB="0" distL="0" distR="0" wp14:anchorId="0F75DC12" wp14:editId="3394C362">
                <wp:extent cx="5316855" cy="4337685"/>
                <wp:effectExtent l="0" t="2540" r="635" b="3175"/>
                <wp:docPr id="2088285266" name="Group 6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16855" cy="4337685"/>
                          <a:chOff x="0" y="0"/>
                          <a:chExt cx="5982" cy="4479"/>
                        </a:xfrm>
                      </wpg:grpSpPr>
                      <pic:pic xmlns:pic="http://schemas.openxmlformats.org/drawingml/2006/picture">
                        <pic:nvPicPr>
                          <pic:cNvPr id="580822725" name="Picture 61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243" y="750"/>
                            <a:ext cx="5044" cy="3096"/>
                          </a:xfrm>
                          <a:prstGeom prst="rect">
                            <a:avLst/>
                          </a:prstGeom>
                          <a:noFill/>
                          <a:extLst>
                            <a:ext uri="{909E8E84-426E-40DD-AFC4-6F175D3DCCD1}">
                              <a14:hiddenFill xmlns:a14="http://schemas.microsoft.com/office/drawing/2010/main">
                                <a:solidFill>
                                  <a:srgbClr val="FFFFFF"/>
                                </a:solidFill>
                              </a14:hiddenFill>
                            </a:ext>
                          </a:extLst>
                        </pic:spPr>
                      </pic:pic>
                      <wps:wsp>
                        <wps:cNvPr id="1199813858" name="Line 614"/>
                        <wps:cNvCnPr>
                          <a:cxnSpLocks noChangeShapeType="1"/>
                        </wps:cNvCnPr>
                        <wps:spPr bwMode="auto">
                          <a:xfrm>
                            <a:off x="4759" y="1054"/>
                            <a:ext cx="179" cy="0"/>
                          </a:xfrm>
                          <a:prstGeom prst="line">
                            <a:avLst/>
                          </a:prstGeom>
                          <a:noFill/>
                          <a:ln w="7442">
                            <a:solidFill>
                              <a:srgbClr val="000000"/>
                            </a:solidFill>
                            <a:round/>
                            <a:headEnd/>
                            <a:tailEnd/>
                          </a:ln>
                          <a:extLst>
                            <a:ext uri="{909E8E84-426E-40DD-AFC4-6F175D3DCCD1}">
                              <a14:hiddenFill xmlns:a14="http://schemas.microsoft.com/office/drawing/2010/main">
                                <a:noFill/>
                              </a14:hiddenFill>
                            </a:ext>
                          </a:extLst>
                        </wps:spPr>
                        <wps:bodyPr/>
                      </wps:wsp>
                      <wps:wsp>
                        <wps:cNvPr id="1123055312" name="Line 615"/>
                        <wps:cNvCnPr>
                          <a:cxnSpLocks noChangeShapeType="1"/>
                        </wps:cNvCnPr>
                        <wps:spPr bwMode="auto">
                          <a:xfrm>
                            <a:off x="2850" y="547"/>
                            <a:ext cx="0" cy="860"/>
                          </a:xfrm>
                          <a:prstGeom prst="line">
                            <a:avLst/>
                          </a:prstGeom>
                          <a:noFill/>
                          <a:ln w="7442">
                            <a:solidFill>
                              <a:srgbClr val="000000"/>
                            </a:solidFill>
                            <a:round/>
                            <a:headEnd/>
                            <a:tailEnd/>
                          </a:ln>
                          <a:extLst>
                            <a:ext uri="{909E8E84-426E-40DD-AFC4-6F175D3DCCD1}">
                              <a14:hiddenFill xmlns:a14="http://schemas.microsoft.com/office/drawing/2010/main">
                                <a:noFill/>
                              </a14:hiddenFill>
                            </a:ext>
                          </a:extLst>
                        </wps:spPr>
                        <wps:bodyPr/>
                      </wps:wsp>
                      <wps:wsp>
                        <wps:cNvPr id="235648632" name="Line 616"/>
                        <wps:cNvCnPr>
                          <a:cxnSpLocks noChangeShapeType="1"/>
                        </wps:cNvCnPr>
                        <wps:spPr bwMode="auto">
                          <a:xfrm>
                            <a:off x="2788" y="1970"/>
                            <a:ext cx="53" cy="0"/>
                          </a:xfrm>
                          <a:prstGeom prst="line">
                            <a:avLst/>
                          </a:prstGeom>
                          <a:noFill/>
                          <a:ln w="7442">
                            <a:solidFill>
                              <a:srgbClr val="000000"/>
                            </a:solidFill>
                            <a:round/>
                            <a:headEnd/>
                            <a:tailEnd/>
                          </a:ln>
                          <a:extLst>
                            <a:ext uri="{909E8E84-426E-40DD-AFC4-6F175D3DCCD1}">
                              <a14:hiddenFill xmlns:a14="http://schemas.microsoft.com/office/drawing/2010/main">
                                <a:noFill/>
                              </a14:hiddenFill>
                            </a:ext>
                          </a:extLst>
                        </wps:spPr>
                        <wps:bodyPr/>
                      </wps:wsp>
                      <wps:wsp>
                        <wps:cNvPr id="1251359909" name="Line 617"/>
                        <wps:cNvCnPr>
                          <a:cxnSpLocks noChangeShapeType="1"/>
                        </wps:cNvCnPr>
                        <wps:spPr bwMode="auto">
                          <a:xfrm>
                            <a:off x="1064" y="1332"/>
                            <a:ext cx="0" cy="446"/>
                          </a:xfrm>
                          <a:prstGeom prst="line">
                            <a:avLst/>
                          </a:prstGeom>
                          <a:noFill/>
                          <a:ln w="7442">
                            <a:solidFill>
                              <a:srgbClr val="000000"/>
                            </a:solidFill>
                            <a:round/>
                            <a:headEnd/>
                            <a:tailEnd/>
                          </a:ln>
                          <a:extLst>
                            <a:ext uri="{909E8E84-426E-40DD-AFC4-6F175D3DCCD1}">
                              <a14:hiddenFill xmlns:a14="http://schemas.microsoft.com/office/drawing/2010/main">
                                <a:noFill/>
                              </a14:hiddenFill>
                            </a:ext>
                          </a:extLst>
                        </wps:spPr>
                        <wps:bodyPr/>
                      </wps:wsp>
                      <wps:wsp>
                        <wps:cNvPr id="1055055815" name="Line 618"/>
                        <wps:cNvCnPr>
                          <a:cxnSpLocks noChangeShapeType="1"/>
                        </wps:cNvCnPr>
                        <wps:spPr bwMode="auto">
                          <a:xfrm>
                            <a:off x="390" y="2321"/>
                            <a:ext cx="160" cy="970"/>
                          </a:xfrm>
                          <a:prstGeom prst="line">
                            <a:avLst/>
                          </a:prstGeom>
                          <a:noFill/>
                          <a:ln w="7442">
                            <a:solidFill>
                              <a:srgbClr val="000000"/>
                            </a:solidFill>
                            <a:round/>
                            <a:headEnd/>
                            <a:tailEnd/>
                          </a:ln>
                          <a:extLst>
                            <a:ext uri="{909E8E84-426E-40DD-AFC4-6F175D3DCCD1}">
                              <a14:hiddenFill xmlns:a14="http://schemas.microsoft.com/office/drawing/2010/main">
                                <a:noFill/>
                              </a14:hiddenFill>
                            </a:ext>
                          </a:extLst>
                        </wps:spPr>
                        <wps:bodyPr/>
                      </wps:wsp>
                      <wps:wsp>
                        <wps:cNvPr id="1014357858" name="Line 619"/>
                        <wps:cNvCnPr>
                          <a:cxnSpLocks noChangeShapeType="1"/>
                        </wps:cNvCnPr>
                        <wps:spPr bwMode="auto">
                          <a:xfrm>
                            <a:off x="810" y="3139"/>
                            <a:ext cx="0" cy="156"/>
                          </a:xfrm>
                          <a:prstGeom prst="line">
                            <a:avLst/>
                          </a:prstGeom>
                          <a:noFill/>
                          <a:ln w="7442">
                            <a:solidFill>
                              <a:srgbClr val="000000"/>
                            </a:solidFill>
                            <a:round/>
                            <a:headEnd/>
                            <a:tailEnd/>
                          </a:ln>
                          <a:extLst>
                            <a:ext uri="{909E8E84-426E-40DD-AFC4-6F175D3DCCD1}">
                              <a14:hiddenFill xmlns:a14="http://schemas.microsoft.com/office/drawing/2010/main">
                                <a:noFill/>
                              </a14:hiddenFill>
                            </a:ext>
                          </a:extLst>
                        </wps:spPr>
                        <wps:bodyPr/>
                      </wps:wsp>
                      <wps:wsp>
                        <wps:cNvPr id="635471805" name="Line 620"/>
                        <wps:cNvCnPr>
                          <a:cxnSpLocks noChangeShapeType="1"/>
                        </wps:cNvCnPr>
                        <wps:spPr bwMode="auto">
                          <a:xfrm>
                            <a:off x="2943" y="3146"/>
                            <a:ext cx="0" cy="575"/>
                          </a:xfrm>
                          <a:prstGeom prst="line">
                            <a:avLst/>
                          </a:prstGeom>
                          <a:noFill/>
                          <a:ln w="7442">
                            <a:solidFill>
                              <a:srgbClr val="000000"/>
                            </a:solidFill>
                            <a:round/>
                            <a:headEnd/>
                            <a:tailEnd/>
                          </a:ln>
                          <a:extLst>
                            <a:ext uri="{909E8E84-426E-40DD-AFC4-6F175D3DCCD1}">
                              <a14:hiddenFill xmlns:a14="http://schemas.microsoft.com/office/drawing/2010/main">
                                <a:noFill/>
                              </a14:hiddenFill>
                            </a:ext>
                          </a:extLst>
                        </wps:spPr>
                        <wps:bodyPr/>
                      </wps:wsp>
                      <wps:wsp>
                        <wps:cNvPr id="1968868410" name="Line 621"/>
                        <wps:cNvCnPr>
                          <a:cxnSpLocks noChangeShapeType="1"/>
                        </wps:cNvCnPr>
                        <wps:spPr bwMode="auto">
                          <a:xfrm>
                            <a:off x="3428" y="3581"/>
                            <a:ext cx="0" cy="138"/>
                          </a:xfrm>
                          <a:prstGeom prst="line">
                            <a:avLst/>
                          </a:prstGeom>
                          <a:noFill/>
                          <a:ln w="7442">
                            <a:solidFill>
                              <a:srgbClr val="000000"/>
                            </a:solidFill>
                            <a:round/>
                            <a:headEnd/>
                            <a:tailEnd/>
                          </a:ln>
                          <a:extLst>
                            <a:ext uri="{909E8E84-426E-40DD-AFC4-6F175D3DCCD1}">
                              <a14:hiddenFill xmlns:a14="http://schemas.microsoft.com/office/drawing/2010/main">
                                <a:noFill/>
                              </a14:hiddenFill>
                            </a:ext>
                          </a:extLst>
                        </wps:spPr>
                        <wps:bodyPr/>
                      </wps:wsp>
                      <wps:wsp>
                        <wps:cNvPr id="104400265" name="Rectangle 622"/>
                        <wps:cNvSpPr>
                          <a:spLocks noChangeArrowheads="1"/>
                        </wps:cNvSpPr>
                        <wps:spPr bwMode="auto">
                          <a:xfrm>
                            <a:off x="294" y="563"/>
                            <a:ext cx="1497" cy="76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00148443" name="Rectangle 623"/>
                        <wps:cNvSpPr>
                          <a:spLocks noChangeArrowheads="1"/>
                        </wps:cNvSpPr>
                        <wps:spPr bwMode="auto">
                          <a:xfrm>
                            <a:off x="2430" y="0"/>
                            <a:ext cx="1666"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6072734" name="Rectangle 624"/>
                        <wps:cNvSpPr>
                          <a:spLocks noChangeArrowheads="1"/>
                        </wps:cNvSpPr>
                        <wps:spPr bwMode="auto">
                          <a:xfrm>
                            <a:off x="219" y="3387"/>
                            <a:ext cx="1283" cy="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78189198" name="Freeform 625"/>
                        <wps:cNvSpPr>
                          <a:spLocks/>
                        </wps:cNvSpPr>
                        <wps:spPr bwMode="auto">
                          <a:xfrm>
                            <a:off x="1550" y="3670"/>
                            <a:ext cx="1605" cy="808"/>
                          </a:xfrm>
                          <a:custGeom>
                            <a:avLst/>
                            <a:gdLst>
                              <a:gd name="T0" fmla="+- 0 1550 1550"/>
                              <a:gd name="T1" fmla="*/ T0 w 1605"/>
                              <a:gd name="T2" fmla="+- 0 3671 3671"/>
                              <a:gd name="T3" fmla="*/ 3671 h 808"/>
                              <a:gd name="T4" fmla="+- 0 1550 1550"/>
                              <a:gd name="T5" fmla="*/ T4 w 1605"/>
                              <a:gd name="T6" fmla="+- 0 4479 3671"/>
                              <a:gd name="T7" fmla="*/ 4479 h 808"/>
                              <a:gd name="T8" fmla="+- 0 3155 1550"/>
                              <a:gd name="T9" fmla="*/ T8 w 1605"/>
                              <a:gd name="T10" fmla="+- 0 4456 3671"/>
                              <a:gd name="T11" fmla="*/ 4456 h 808"/>
                              <a:gd name="T12" fmla="+- 0 2827 1550"/>
                              <a:gd name="T13" fmla="*/ T12 w 1605"/>
                              <a:gd name="T14" fmla="+- 0 3699 3671"/>
                              <a:gd name="T15" fmla="*/ 3699 h 808"/>
                              <a:gd name="T16" fmla="+- 0 1550 1550"/>
                              <a:gd name="T17" fmla="*/ T16 w 1605"/>
                              <a:gd name="T18" fmla="+- 0 3671 3671"/>
                              <a:gd name="T19" fmla="*/ 3671 h 808"/>
                            </a:gdLst>
                            <a:ahLst/>
                            <a:cxnLst>
                              <a:cxn ang="0">
                                <a:pos x="T1" y="T3"/>
                              </a:cxn>
                              <a:cxn ang="0">
                                <a:pos x="T5" y="T7"/>
                              </a:cxn>
                              <a:cxn ang="0">
                                <a:pos x="T9" y="T11"/>
                              </a:cxn>
                              <a:cxn ang="0">
                                <a:pos x="T13" y="T15"/>
                              </a:cxn>
                              <a:cxn ang="0">
                                <a:pos x="T17" y="T19"/>
                              </a:cxn>
                            </a:cxnLst>
                            <a:rect l="0" t="0" r="r" b="b"/>
                            <a:pathLst>
                              <a:path w="1605" h="808">
                                <a:moveTo>
                                  <a:pt x="0" y="0"/>
                                </a:moveTo>
                                <a:lnTo>
                                  <a:pt x="0" y="808"/>
                                </a:lnTo>
                                <a:lnTo>
                                  <a:pt x="1605" y="785"/>
                                </a:lnTo>
                                <a:lnTo>
                                  <a:pt x="1277" y="28"/>
                                </a:lnTo>
                                <a:lnTo>
                                  <a:pt x="0"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1967607" name="Rectangle 626"/>
                        <wps:cNvSpPr>
                          <a:spLocks noChangeArrowheads="1"/>
                        </wps:cNvSpPr>
                        <wps:spPr bwMode="auto">
                          <a:xfrm>
                            <a:off x="4903" y="269"/>
                            <a:ext cx="1078"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7725693" name="Text Box 627"/>
                        <wps:cNvSpPr txBox="1">
                          <a:spLocks noChangeArrowheads="1"/>
                        </wps:cNvSpPr>
                        <wps:spPr bwMode="auto">
                          <a:xfrm>
                            <a:off x="2348" y="76"/>
                            <a:ext cx="1416" cy="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3CA403" w14:textId="77777777" w:rsidR="00FC5E74" w:rsidRDefault="00FC5E74" w:rsidP="00FC5E74">
                              <w:pPr>
                                <w:spacing w:line="158" w:lineRule="exact"/>
                                <w:rPr>
                                  <w:sz w:val="16"/>
                                </w:rPr>
                              </w:pPr>
                              <w:r>
                                <w:rPr>
                                  <w:color w:val="231F20"/>
                                  <w:sz w:val="16"/>
                                </w:rPr>
                                <w:t>H.B.C. fuses and/or</w:t>
                              </w:r>
                            </w:p>
                            <w:p w14:paraId="2F6CD3F8" w14:textId="77777777" w:rsidR="00FC5E74" w:rsidRDefault="00FC5E74" w:rsidP="00FC5E74">
                              <w:pPr>
                                <w:spacing w:before="56"/>
                                <w:rPr>
                                  <w:sz w:val="16"/>
                                </w:rPr>
                              </w:pPr>
                              <w:r>
                                <w:rPr>
                                  <w:color w:val="231F20"/>
                                  <w:w w:val="110"/>
                                  <w:sz w:val="16"/>
                                </w:rPr>
                                <w:t>current limitation</w:t>
                              </w:r>
                            </w:p>
                          </w:txbxContent>
                        </wps:txbx>
                        <wps:bodyPr rot="0" vert="horz" wrap="square" lIns="0" tIns="0" rIns="0" bIns="0" anchor="t" anchorCtr="0" upright="1">
                          <a:noAutofit/>
                        </wps:bodyPr>
                      </wps:wsp>
                      <wps:wsp>
                        <wps:cNvPr id="1553034530" name="Text Box 628"/>
                        <wps:cNvSpPr txBox="1">
                          <a:spLocks noChangeArrowheads="1"/>
                        </wps:cNvSpPr>
                        <wps:spPr bwMode="auto">
                          <a:xfrm>
                            <a:off x="368" y="630"/>
                            <a:ext cx="1354" cy="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5D4EA7" w14:textId="77777777" w:rsidR="00FC5E74" w:rsidRDefault="00FC5E74" w:rsidP="00FC5E74">
                              <w:pPr>
                                <w:spacing w:line="158" w:lineRule="exact"/>
                                <w:rPr>
                                  <w:sz w:val="16"/>
                                </w:rPr>
                              </w:pPr>
                              <w:r>
                                <w:rPr>
                                  <w:color w:val="231F20"/>
                                  <w:w w:val="110"/>
                                  <w:sz w:val="16"/>
                                </w:rPr>
                                <w:t>Barrier to</w:t>
                              </w:r>
                              <w:r>
                                <w:rPr>
                                  <w:color w:val="231F20"/>
                                  <w:spacing w:val="-23"/>
                                  <w:w w:val="110"/>
                                  <w:sz w:val="16"/>
                                </w:rPr>
                                <w:t xml:space="preserve"> </w:t>
                              </w:r>
                              <w:r>
                                <w:rPr>
                                  <w:color w:val="231F20"/>
                                  <w:w w:val="110"/>
                                  <w:sz w:val="16"/>
                                </w:rPr>
                                <w:t>prevent</w:t>
                              </w:r>
                            </w:p>
                            <w:p w14:paraId="249F5D2C" w14:textId="77777777" w:rsidR="00FC5E74" w:rsidRDefault="00FC5E74" w:rsidP="00FC5E74">
                              <w:pPr>
                                <w:spacing w:line="240" w:lineRule="atLeast"/>
                                <w:ind w:right="325"/>
                                <w:rPr>
                                  <w:sz w:val="16"/>
                                </w:rPr>
                              </w:pPr>
                              <w:r>
                                <w:rPr>
                                  <w:color w:val="231F20"/>
                                  <w:w w:val="105"/>
                                  <w:sz w:val="16"/>
                                </w:rPr>
                                <w:t>access to live terminals</w:t>
                              </w:r>
                            </w:p>
                          </w:txbxContent>
                        </wps:txbx>
                        <wps:bodyPr rot="0" vert="horz" wrap="square" lIns="0" tIns="0" rIns="0" bIns="0" anchor="t" anchorCtr="0" upright="1">
                          <a:noAutofit/>
                        </wps:bodyPr>
                      </wps:wsp>
                      <wps:wsp>
                        <wps:cNvPr id="1255769245" name="Text Box 629"/>
                        <wps:cNvSpPr txBox="1">
                          <a:spLocks noChangeArrowheads="1"/>
                        </wps:cNvSpPr>
                        <wps:spPr bwMode="auto">
                          <a:xfrm>
                            <a:off x="4346" y="350"/>
                            <a:ext cx="1532" cy="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FFC287" w14:textId="77777777" w:rsidR="00FC5E74" w:rsidRDefault="00FC5E74" w:rsidP="00FC5E74">
                              <w:pPr>
                                <w:spacing w:line="158" w:lineRule="exact"/>
                                <w:rPr>
                                  <w:sz w:val="16"/>
                                </w:rPr>
                              </w:pPr>
                              <w:r>
                                <w:rPr>
                                  <w:color w:val="231F20"/>
                                  <w:w w:val="110"/>
                                  <w:sz w:val="16"/>
                                </w:rPr>
                                <w:t>Robust, flexible</w:t>
                              </w:r>
                              <w:r>
                                <w:rPr>
                                  <w:color w:val="231F20"/>
                                  <w:spacing w:val="-38"/>
                                  <w:w w:val="110"/>
                                  <w:sz w:val="16"/>
                                </w:rPr>
                                <w:t xml:space="preserve"> </w:t>
                              </w:r>
                              <w:r>
                                <w:rPr>
                                  <w:color w:val="231F20"/>
                                  <w:w w:val="110"/>
                                  <w:sz w:val="16"/>
                                </w:rPr>
                                <w:t>well</w:t>
                              </w:r>
                            </w:p>
                            <w:p w14:paraId="1AD684C5" w14:textId="77777777" w:rsidR="00FC5E74" w:rsidRDefault="00FC5E74" w:rsidP="00FC5E74">
                              <w:pPr>
                                <w:spacing w:before="56"/>
                                <w:rPr>
                                  <w:sz w:val="16"/>
                                </w:rPr>
                              </w:pPr>
                              <w:r>
                                <w:rPr>
                                  <w:color w:val="231F20"/>
                                  <w:w w:val="105"/>
                                  <w:sz w:val="16"/>
                                </w:rPr>
                                <w:t>insulated leads</w:t>
                              </w:r>
                            </w:p>
                          </w:txbxContent>
                        </wps:txbx>
                        <wps:bodyPr rot="0" vert="horz" wrap="square" lIns="0" tIns="0" rIns="0" bIns="0" anchor="t" anchorCtr="0" upright="1">
                          <a:noAutofit/>
                        </wps:bodyPr>
                      </wps:wsp>
                      <wps:wsp>
                        <wps:cNvPr id="639355809" name="Text Box 630"/>
                        <wps:cNvSpPr txBox="1">
                          <a:spLocks noChangeArrowheads="1"/>
                        </wps:cNvSpPr>
                        <wps:spPr bwMode="auto">
                          <a:xfrm>
                            <a:off x="0" y="3416"/>
                            <a:ext cx="1105" cy="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43BF15" w14:textId="77777777" w:rsidR="00FC5E74" w:rsidRDefault="00FC5E74" w:rsidP="00FC5E74">
                              <w:pPr>
                                <w:spacing w:line="158" w:lineRule="exact"/>
                                <w:rPr>
                                  <w:sz w:val="16"/>
                                </w:rPr>
                              </w:pPr>
                              <w:r>
                                <w:rPr>
                                  <w:color w:val="231F20"/>
                                  <w:w w:val="115"/>
                                  <w:sz w:val="16"/>
                                </w:rPr>
                                <w:t>Minimum of</w:t>
                              </w:r>
                            </w:p>
                            <w:p w14:paraId="1B064AA5" w14:textId="77777777" w:rsidR="00FC5E74" w:rsidRDefault="00FC5E74" w:rsidP="00FC5E74">
                              <w:pPr>
                                <w:spacing w:before="56"/>
                                <w:rPr>
                                  <w:sz w:val="16"/>
                                </w:rPr>
                              </w:pPr>
                              <w:r>
                                <w:rPr>
                                  <w:color w:val="231F20"/>
                                  <w:w w:val="105"/>
                                  <w:sz w:val="16"/>
                                </w:rPr>
                                <w:t>exposed metal</w:t>
                              </w:r>
                            </w:p>
                          </w:txbxContent>
                        </wps:txbx>
                        <wps:bodyPr rot="0" vert="horz" wrap="square" lIns="0" tIns="0" rIns="0" bIns="0" anchor="t" anchorCtr="0" upright="1">
                          <a:noAutofit/>
                        </wps:bodyPr>
                      </wps:wsp>
                      <wps:wsp>
                        <wps:cNvPr id="672264932" name="Text Box 631"/>
                        <wps:cNvSpPr txBox="1">
                          <a:spLocks noChangeArrowheads="1"/>
                        </wps:cNvSpPr>
                        <wps:spPr bwMode="auto">
                          <a:xfrm>
                            <a:off x="1759" y="3689"/>
                            <a:ext cx="1237" cy="7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9AEBDD" w14:textId="77777777" w:rsidR="00FC5E74" w:rsidRDefault="00FC5E74" w:rsidP="00FC5E74">
                              <w:pPr>
                                <w:spacing w:line="192" w:lineRule="exact"/>
                                <w:rPr>
                                  <w:sz w:val="18"/>
                                </w:rPr>
                              </w:pPr>
                              <w:r>
                                <w:rPr>
                                  <w:w w:val="105"/>
                                  <w:sz w:val="18"/>
                                </w:rPr>
                                <w:t>Shrouded or firmly attached connectors</w:t>
                              </w:r>
                            </w:p>
                          </w:txbxContent>
                        </wps:txbx>
                        <wps:bodyPr rot="0" vert="horz" wrap="square" lIns="0" tIns="0" rIns="0" bIns="0" anchor="t" anchorCtr="0" upright="1">
                          <a:noAutofit/>
                        </wps:bodyPr>
                      </wps:wsp>
                    </wpg:wgp>
                  </a:graphicData>
                </a:graphic>
              </wp:inline>
            </w:drawing>
          </mc:Choice>
          <mc:Fallback>
            <w:pict>
              <v:group w14:anchorId="0F75DC12" id="Group 612" o:spid="_x0000_s1142" style="width:418.65pt;height:341.55pt;mso-position-horizontal-relative:char;mso-position-vertical-relative:line" coordsize="5982,44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13" o:spid="_x0000_s1143" type="#_x0000_t75" style="position:absolute;left:243;top:750;width:5044;height:3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">
                  <v:imagedata r:id="rId52" o:title=""/>
                </v:shape>
                <v:line id="Line 614" o:spid="_x0000_s1144" style="position:absolute;visibility:visible;mso-wrap-style:square" from="4759,1054" to="4938,10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" strokeweight=".20672mm"/>
                <v:line id="Line 615" o:spid="_x0000_s1145" style="position:absolute;visibility:visible;mso-wrap-style:square" from="2850,547" to="2850,1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" strokeweight=".20672mm"/>
                <v:line id="Line 616" o:spid="_x0000_s1146" style="position:absolute;visibility:visible;mso-wrap-style:square" from="2788,1970" to="2841,19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" strokeweight=".20672mm"/>
                <v:line id="Line 617" o:spid="_x0000_s1147" style="position:absolute;visibility:visible;mso-wrap-style:square" from="1064,1332" to="1064,1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" strokeweight=".20672mm"/>
                <v:line id="Line 618" o:spid="_x0000_s1148" style="position:absolute;visibility:visible;mso-wrap-style:square" from="390,2321" to="550,32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" strokeweight=".20672mm"/>
                <v:line id="Line 619" o:spid="_x0000_s1149" style="position:absolute;visibility:visible;mso-wrap-style:square" from="810,3139" to="810,3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" strokeweight=".20672mm"/>
                <v:line id="Line 620" o:spid="_x0000_s1150" style="position:absolute;visibility:visible;mso-wrap-style:square" from="2943,3146" to="2943,37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" strokeweight=".20672mm"/>
                <v:line id="Line 621" o:spid="_x0000_s1151" style="position:absolute;visibility:visible;mso-wrap-style:square" from="3428,3581" to="3428,37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" strokeweight=".20672mm"/>
                <v:rect id="Rectangle 622" o:spid="_x0000_s1152" style="position:absolute;left:294;top:563;width:1497;height:7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" stroked="f"/>
                <v:rect id="Rectangle 623" o:spid="_x0000_s1153" style="position:absolute;left:2430;width:166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" stroked="f"/>
                <v:rect id="Rectangle 624" o:spid="_x0000_s1154" style="position:absolute;left:219;top:3387;width:1283;height: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" stroked="f"/>
                <v:shape id="Freeform 625" o:spid="_x0000_s1155" style="position:absolute;left:1550;top:3670;width:1605;height:808;visibility:visible;mso-wrap-style:square;v-text-anchor:top" coordsize="1605,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" path="m,l,808,1605,785,1277,28,,xe" stroked="f">
                  <v:path arrowok="t" o:connecttype="custom" o:connectlocs="0,3671;0,4479;1605,4456;1277,3699;0,3671" o:connectangles="0,0,0,0,0"/>
                </v:shape>
                <v:rect id="Rectangle 626" o:spid="_x0000_s1156" style="position:absolute;left:4903;top:269;width:1078;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" stroked="f"/>
                <v:shape id="Text Box 627" o:spid="_x0000_s1157" type="#_x0000_t202" style="position:absolute;left:2348;top:76;width:1416;height: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" filled="f" stroked="f">
                  <v:textbox inset="0,0,0,0">
                    <w:txbxContent>
                      <w:p w14:paraId="163CA403" w14:textId="77777777" w:rsidR="00FC5E74" w:rsidRDefault="00FC5E74" w:rsidP="00FC5E74">
                        <w:pPr>
                          <w:spacing w:line="158" w:lineRule="exact"/>
                          <w:rPr>
                            <w:sz w:val="16"/>
                          </w:rPr>
                        </w:pPr>
                        <w:r>
                          <w:rPr>
                            <w:color w:val="231F20"/>
                            <w:sz w:val="16"/>
                          </w:rPr>
                          <w:t>H.B.C. fuses and/or</w:t>
                        </w:r>
                      </w:p>
                      <w:p w14:paraId="2F6CD3F8" w14:textId="77777777" w:rsidR="00FC5E74" w:rsidRDefault="00FC5E74" w:rsidP="00FC5E74">
                        <w:pPr>
                          <w:spacing w:before="56"/>
                          <w:rPr>
                            <w:sz w:val="16"/>
                          </w:rPr>
                        </w:pPr>
                        <w:r>
                          <w:rPr>
                            <w:color w:val="231F20"/>
                            <w:w w:val="110"/>
                            <w:sz w:val="16"/>
                          </w:rPr>
                          <w:t>current limitation</w:t>
                        </w:r>
                      </w:p>
                    </w:txbxContent>
                  </v:textbox>
                </v:shape>
                <v:shape id="Text Box 628" o:spid="_x0000_s1158" type="#_x0000_t202" style="position:absolute;left:368;top:630;width:1354;height:6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" filled="f" stroked="f">
                  <v:textbox inset="0,0,0,0">
                    <w:txbxContent>
                      <w:p w14:paraId="665D4EA7" w14:textId="77777777" w:rsidR="00FC5E74" w:rsidRDefault="00FC5E74" w:rsidP="00FC5E74">
                        <w:pPr>
                          <w:spacing w:line="158" w:lineRule="exact"/>
                          <w:rPr>
                            <w:sz w:val="16"/>
                          </w:rPr>
                        </w:pPr>
                        <w:r>
                          <w:rPr>
                            <w:color w:val="231F20"/>
                            <w:w w:val="110"/>
                            <w:sz w:val="16"/>
                          </w:rPr>
                          <w:t>Barrier to</w:t>
                        </w:r>
                        <w:r>
                          <w:rPr>
                            <w:color w:val="231F20"/>
                            <w:spacing w:val="-23"/>
                            <w:w w:val="110"/>
                            <w:sz w:val="16"/>
                          </w:rPr>
                          <w:t xml:space="preserve"> </w:t>
                        </w:r>
                        <w:r>
                          <w:rPr>
                            <w:color w:val="231F20"/>
                            <w:w w:val="110"/>
                            <w:sz w:val="16"/>
                          </w:rPr>
                          <w:t>prevent</w:t>
                        </w:r>
                      </w:p>
                      <w:p w14:paraId="249F5D2C" w14:textId="77777777" w:rsidR="00FC5E74" w:rsidRDefault="00FC5E74" w:rsidP="00FC5E74">
                        <w:pPr>
                          <w:spacing w:line="240" w:lineRule="atLeast"/>
                          <w:ind w:right="325"/>
                          <w:rPr>
                            <w:sz w:val="16"/>
                          </w:rPr>
                        </w:pPr>
                        <w:r>
                          <w:rPr>
                            <w:color w:val="231F20"/>
                            <w:w w:val="105"/>
                            <w:sz w:val="16"/>
                          </w:rPr>
                          <w:t>access to live terminals</w:t>
                        </w:r>
                      </w:p>
                    </w:txbxContent>
                  </v:textbox>
                </v:shape>
                <v:shape id="Text Box 629" o:spid="_x0000_s1159" type="#_x0000_t202" style="position:absolute;left:4346;top:350;width:1532;height: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" filled="f" stroked="f">
                  <v:textbox inset="0,0,0,0">
                    <w:txbxContent>
                      <w:p w14:paraId="1CFFC287" w14:textId="77777777" w:rsidR="00FC5E74" w:rsidRDefault="00FC5E74" w:rsidP="00FC5E74">
                        <w:pPr>
                          <w:spacing w:line="158" w:lineRule="exact"/>
                          <w:rPr>
                            <w:sz w:val="16"/>
                          </w:rPr>
                        </w:pPr>
                        <w:r>
                          <w:rPr>
                            <w:color w:val="231F20"/>
                            <w:w w:val="110"/>
                            <w:sz w:val="16"/>
                          </w:rPr>
                          <w:t>Robust, flexible</w:t>
                        </w:r>
                        <w:r>
                          <w:rPr>
                            <w:color w:val="231F20"/>
                            <w:spacing w:val="-38"/>
                            <w:w w:val="110"/>
                            <w:sz w:val="16"/>
                          </w:rPr>
                          <w:t xml:space="preserve"> </w:t>
                        </w:r>
                        <w:r>
                          <w:rPr>
                            <w:color w:val="231F20"/>
                            <w:w w:val="110"/>
                            <w:sz w:val="16"/>
                          </w:rPr>
                          <w:t>well</w:t>
                        </w:r>
                      </w:p>
                      <w:p w14:paraId="1AD684C5" w14:textId="77777777" w:rsidR="00FC5E74" w:rsidRDefault="00FC5E74" w:rsidP="00FC5E74">
                        <w:pPr>
                          <w:spacing w:before="56"/>
                          <w:rPr>
                            <w:sz w:val="16"/>
                          </w:rPr>
                        </w:pPr>
                        <w:r>
                          <w:rPr>
                            <w:color w:val="231F20"/>
                            <w:w w:val="105"/>
                            <w:sz w:val="16"/>
                          </w:rPr>
                          <w:t>insulated leads</w:t>
                        </w:r>
                      </w:p>
                    </w:txbxContent>
                  </v:textbox>
                </v:shape>
                <v:shape id="Text Box 630" o:spid="_x0000_s1160" type="#_x0000_t202" style="position:absolute;top:3416;width:1105;height: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" filled="f" stroked="f">
                  <v:textbox inset="0,0,0,0">
                    <w:txbxContent>
                      <w:p w14:paraId="2D43BF15" w14:textId="77777777" w:rsidR="00FC5E74" w:rsidRDefault="00FC5E74" w:rsidP="00FC5E74">
                        <w:pPr>
                          <w:spacing w:line="158" w:lineRule="exact"/>
                          <w:rPr>
                            <w:sz w:val="16"/>
                          </w:rPr>
                        </w:pPr>
                        <w:r>
                          <w:rPr>
                            <w:color w:val="231F20"/>
                            <w:w w:val="115"/>
                            <w:sz w:val="16"/>
                          </w:rPr>
                          <w:t>Minimum of</w:t>
                        </w:r>
                      </w:p>
                      <w:p w14:paraId="1B064AA5" w14:textId="77777777" w:rsidR="00FC5E74" w:rsidRDefault="00FC5E74" w:rsidP="00FC5E74">
                        <w:pPr>
                          <w:spacing w:before="56"/>
                          <w:rPr>
                            <w:sz w:val="16"/>
                          </w:rPr>
                        </w:pPr>
                        <w:r>
                          <w:rPr>
                            <w:color w:val="231F20"/>
                            <w:w w:val="105"/>
                            <w:sz w:val="16"/>
                          </w:rPr>
                          <w:t>exposed metal</w:t>
                        </w:r>
                      </w:p>
                    </w:txbxContent>
                  </v:textbox>
                </v:shape>
                <v:shape id="Text Box 631" o:spid="_x0000_s1161" type="#_x0000_t202" style="position:absolute;left:1759;top:3689;width:1237;height:7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" filled="f" stroked="f">
                  <v:textbox inset="0,0,0,0">
                    <w:txbxContent>
                      <w:p w14:paraId="189AEBDD" w14:textId="77777777" w:rsidR="00FC5E74" w:rsidRDefault="00FC5E74" w:rsidP="00FC5E74">
                        <w:pPr>
                          <w:spacing w:line="192" w:lineRule="exact"/>
                          <w:rPr>
                            <w:sz w:val="18"/>
                          </w:rPr>
                        </w:pPr>
                        <w:r>
                          <w:rPr>
                            <w:w w:val="105"/>
                            <w:sz w:val="18"/>
                          </w:rPr>
                          <w:t>Shrouded or firmly attached connectors</w:t>
                        </w:r>
                      </w:p>
                    </w:txbxContent>
                  </v:textbox>
                </v:shape>
                <w10:anchorlock/>
              </v:group>
            </w:pict>
          </mc:Fallback>
        </mc:AlternateContent>
      </w:r>
    </w:p>
    <w:p w14:paraId="1BE32A3D" w14:textId="77777777" w:rsidR="00FC5E74" w:rsidRPr="00EE2CF5" w:rsidRDefault="00FC5E74" w:rsidP="00780CA1">
      <w:pPr>
        <w:tabs>
          <w:tab w:val="left" w:pos="6240"/>
        </w:tabs>
        <w:ind w:left="567" w:right="-181"/>
        <w:jc w:val="center"/>
        <w:rPr>
          <w:rFonts w:asciiTheme="minorHAnsi" w:hAnsiTheme="minorHAnsi"/>
          <w:b/>
          <w:sz w:val="24"/>
          <w:lang w:val="en-GB"/>
        </w:rPr>
      </w:pPr>
    </w:p>
    <w:p w14:paraId="74D8337C" w14:textId="77777777" w:rsidR="00FC5E74" w:rsidRPr="00EE2CF5" w:rsidRDefault="00FC5E74" w:rsidP="00780CA1">
      <w:pPr>
        <w:tabs>
          <w:tab w:val="left" w:pos="6240"/>
        </w:tabs>
        <w:ind w:left="567" w:right="-181"/>
        <w:jc w:val="center"/>
        <w:rPr>
          <w:rFonts w:asciiTheme="minorHAnsi" w:hAnsiTheme="minorHAnsi"/>
          <w:b/>
          <w:sz w:val="24"/>
          <w:lang w:val="en-GB"/>
        </w:rPr>
        <w:sectPr w:rsidR="00FC5E74" w:rsidRPr="00EE2CF5" w:rsidSect="00E14604">
          <w:pgSz w:w="11907" w:h="16840" w:code="9"/>
          <w:pgMar w:top="992" w:right="1077" w:bottom="567" w:left="238" w:header="426" w:footer="0" w:gutter="0"/>
          <w:cols w:space="708"/>
          <w:docGrid w:linePitch="360"/>
        </w:sectPr>
      </w:pPr>
      <w:r w:rsidRPr="00EE2CF5">
        <w:rPr>
          <w:rFonts w:asciiTheme="minorHAnsi" w:hAnsiTheme="minorHAnsi"/>
          <w:b/>
          <w:sz w:val="24"/>
          <w:lang w:val="en-GB"/>
        </w:rPr>
        <w:t>Test leads shall be GS38 compliant.</w:t>
      </w:r>
    </w:p>
    <w:p w14:paraId="253C0745" w14:textId="77777777" w:rsidR="00230A2C" w:rsidRPr="00EE2CF5" w:rsidRDefault="00230A2C" w:rsidP="00FA6A4B">
      <w:pPr>
        <w:pStyle w:val="TOC1"/>
        <w:rPr>
          <w:lang w:val="en-GB"/>
        </w:rPr>
      </w:pPr>
      <w:bookmarkStart w:id="377" w:name="_Toc257323990"/>
    </w:p>
    <w:p w14:paraId="0AEFB936" w14:textId="77777777" w:rsidR="00B5169E" w:rsidRPr="00FA6A4B" w:rsidRDefault="00B5169E" w:rsidP="00D1630E">
      <w:pPr>
        <w:pStyle w:val="Heading1"/>
        <w:ind w:left="709"/>
        <w:rPr>
          <w:rFonts w:asciiTheme="minorHAnsi" w:hAnsiTheme="minorHAnsi"/>
          <w:caps/>
          <w:szCs w:val="20"/>
        </w:rPr>
      </w:pPr>
      <w:bookmarkStart w:id="378" w:name="_Toc171666800"/>
      <w:bookmarkStart w:id="379" w:name="_Toc231732570"/>
      <w:r w:rsidRPr="00FA6A4B">
        <w:rPr>
          <w:rFonts w:asciiTheme="minorHAnsi" w:hAnsiTheme="minorHAnsi"/>
          <w:caps/>
          <w:szCs w:val="20"/>
        </w:rPr>
        <w:t xml:space="preserve">Emergency Call-out Operating </w:t>
      </w:r>
      <w:r w:rsidR="00E07B76" w:rsidRPr="00FA6A4B">
        <w:rPr>
          <w:rFonts w:asciiTheme="minorHAnsi" w:hAnsiTheme="minorHAnsi"/>
          <w:caps/>
          <w:szCs w:val="20"/>
        </w:rPr>
        <w:t>Rules</w:t>
      </w:r>
      <w:bookmarkEnd w:id="378"/>
      <w:bookmarkEnd w:id="379"/>
    </w:p>
    <w:p w14:paraId="29A1099C" w14:textId="77777777" w:rsidR="00B5169E" w:rsidRPr="00EE2CF5" w:rsidRDefault="00B5169E" w:rsidP="007223A7">
      <w:pPr>
        <w:ind w:left="709"/>
        <w:jc w:val="both"/>
        <w:rPr>
          <w:rFonts w:asciiTheme="minorHAnsi" w:hAnsiTheme="minorHAnsi"/>
          <w:b/>
          <w:sz w:val="24"/>
          <w:szCs w:val="24"/>
          <w:u w:val="single"/>
        </w:rPr>
      </w:pPr>
    </w:p>
    <w:p w14:paraId="21FA79F8" w14:textId="77777777" w:rsidR="00B5169E" w:rsidRPr="00EE2CF5" w:rsidRDefault="00B5169E" w:rsidP="002C662F">
      <w:pPr>
        <w:numPr>
          <w:ilvl w:val="0"/>
          <w:numId w:val="34"/>
        </w:numPr>
        <w:ind w:left="709"/>
        <w:jc w:val="both"/>
        <w:rPr>
          <w:rFonts w:asciiTheme="minorHAnsi" w:hAnsiTheme="minorHAnsi"/>
          <w:sz w:val="24"/>
          <w:szCs w:val="24"/>
        </w:rPr>
      </w:pPr>
      <w:r w:rsidRPr="00EE2CF5">
        <w:rPr>
          <w:rFonts w:asciiTheme="minorHAnsi" w:hAnsiTheme="minorHAnsi"/>
          <w:sz w:val="24"/>
          <w:szCs w:val="24"/>
        </w:rPr>
        <w:t xml:space="preserve">The call out </w:t>
      </w:r>
      <w:proofErr w:type="spellStart"/>
      <w:r w:rsidRPr="00EE2CF5">
        <w:rPr>
          <w:rFonts w:asciiTheme="minorHAnsi" w:hAnsiTheme="minorHAnsi"/>
          <w:sz w:val="24"/>
          <w:szCs w:val="24"/>
        </w:rPr>
        <w:t>rota</w:t>
      </w:r>
      <w:proofErr w:type="spellEnd"/>
      <w:r w:rsidRPr="00EE2CF5">
        <w:rPr>
          <w:rFonts w:asciiTheme="minorHAnsi" w:hAnsiTheme="minorHAnsi"/>
          <w:sz w:val="24"/>
          <w:szCs w:val="24"/>
        </w:rPr>
        <w:t xml:space="preserve"> will run for 1 x week at a time starting from 08:30 on the Monday to 08:30 the following Monday.</w:t>
      </w:r>
    </w:p>
    <w:p w14:paraId="2125DFD6" w14:textId="77777777" w:rsidR="00B5169E" w:rsidRPr="00EE2CF5" w:rsidRDefault="00B5169E" w:rsidP="007223A7">
      <w:pPr>
        <w:ind w:left="709"/>
        <w:jc w:val="both"/>
        <w:rPr>
          <w:rFonts w:asciiTheme="minorHAnsi" w:hAnsiTheme="minorHAnsi"/>
          <w:sz w:val="24"/>
          <w:szCs w:val="24"/>
        </w:rPr>
      </w:pPr>
    </w:p>
    <w:p w14:paraId="4508C5D2" w14:textId="2A41247A" w:rsidR="00B5169E" w:rsidRPr="00EE2CF5" w:rsidRDefault="00B5169E" w:rsidP="002C662F">
      <w:pPr>
        <w:numPr>
          <w:ilvl w:val="0"/>
          <w:numId w:val="34"/>
        </w:numPr>
        <w:ind w:left="709"/>
        <w:jc w:val="both"/>
        <w:rPr>
          <w:rFonts w:asciiTheme="minorHAnsi" w:hAnsiTheme="minorHAnsi"/>
          <w:sz w:val="24"/>
          <w:szCs w:val="24"/>
        </w:rPr>
      </w:pPr>
      <w:r w:rsidRPr="00EE2CF5">
        <w:rPr>
          <w:rFonts w:asciiTheme="minorHAnsi" w:hAnsiTheme="minorHAnsi"/>
          <w:sz w:val="24"/>
          <w:szCs w:val="24"/>
        </w:rPr>
        <w:t xml:space="preserve">The same overtime rates still apply, in addition the engineer on call will receive an additional </w:t>
      </w:r>
      <w:r w:rsidR="006B1CF1" w:rsidRPr="00EE2CF5">
        <w:rPr>
          <w:rFonts w:asciiTheme="minorHAnsi" w:hAnsiTheme="minorHAnsi"/>
          <w:sz w:val="24"/>
          <w:szCs w:val="24"/>
        </w:rPr>
        <w:t xml:space="preserve">payment </w:t>
      </w:r>
      <w:r w:rsidRPr="00EE2CF5">
        <w:rPr>
          <w:rFonts w:asciiTheme="minorHAnsi" w:hAnsiTheme="minorHAnsi"/>
          <w:sz w:val="24"/>
          <w:szCs w:val="24"/>
        </w:rPr>
        <w:t xml:space="preserve">per </w:t>
      </w:r>
      <w:proofErr w:type="gramStart"/>
      <w:r w:rsidRPr="00EE2CF5">
        <w:rPr>
          <w:rFonts w:asciiTheme="minorHAnsi" w:hAnsiTheme="minorHAnsi"/>
          <w:sz w:val="24"/>
          <w:szCs w:val="24"/>
        </w:rPr>
        <w:t>week</w:t>
      </w:r>
      <w:proofErr w:type="gramEnd"/>
      <w:r w:rsidRPr="00EE2CF5">
        <w:rPr>
          <w:rFonts w:asciiTheme="minorHAnsi" w:hAnsiTheme="minorHAnsi"/>
          <w:sz w:val="24"/>
          <w:szCs w:val="24"/>
        </w:rPr>
        <w:t xml:space="preserve"> callout fee. The callout fee must be put on the engineer’s timesheet in the expenses section when they are submitted each week.</w:t>
      </w:r>
    </w:p>
    <w:p w14:paraId="7C99E227" w14:textId="77777777" w:rsidR="00B5169E" w:rsidRPr="00EE2CF5" w:rsidRDefault="00B5169E" w:rsidP="007223A7">
      <w:pPr>
        <w:ind w:left="709"/>
        <w:jc w:val="both"/>
        <w:rPr>
          <w:rFonts w:asciiTheme="minorHAnsi" w:hAnsiTheme="minorHAnsi"/>
          <w:sz w:val="24"/>
          <w:szCs w:val="24"/>
        </w:rPr>
      </w:pPr>
    </w:p>
    <w:p w14:paraId="3685DC58" w14:textId="6FACC234" w:rsidR="00B5169E" w:rsidRPr="00EE2CF5" w:rsidRDefault="00B5169E" w:rsidP="002C662F">
      <w:pPr>
        <w:numPr>
          <w:ilvl w:val="0"/>
          <w:numId w:val="34"/>
        </w:numPr>
        <w:ind w:left="709"/>
        <w:jc w:val="both"/>
        <w:rPr>
          <w:rFonts w:asciiTheme="minorHAnsi" w:hAnsiTheme="minorHAnsi"/>
          <w:sz w:val="24"/>
          <w:szCs w:val="24"/>
        </w:rPr>
      </w:pPr>
      <w:r w:rsidRPr="00EE2CF5">
        <w:rPr>
          <w:rFonts w:asciiTheme="minorHAnsi" w:hAnsiTheme="minorHAnsi"/>
          <w:sz w:val="24"/>
          <w:szCs w:val="24"/>
        </w:rPr>
        <w:t xml:space="preserve">In the first week of each December the call out sheet ref 09-07-01 located in file 09-07 on </w:t>
      </w:r>
      <w:proofErr w:type="spellStart"/>
      <w:r w:rsidR="00BF11BE">
        <w:rPr>
          <w:rFonts w:asciiTheme="minorHAnsi" w:hAnsiTheme="minorHAnsi"/>
          <w:sz w:val="24"/>
          <w:szCs w:val="24"/>
        </w:rPr>
        <w:t>Shaepoint</w:t>
      </w:r>
      <w:proofErr w:type="spellEnd"/>
      <w:r w:rsidRPr="00EE2CF5">
        <w:rPr>
          <w:rFonts w:asciiTheme="minorHAnsi" w:hAnsiTheme="minorHAnsi"/>
          <w:sz w:val="24"/>
          <w:szCs w:val="24"/>
        </w:rPr>
        <w:t xml:space="preserve"> must be set for the following year. A copy of the sheet must be stored in this folder &amp; a PDF copy saved in the engineers shared </w:t>
      </w:r>
      <w:r w:rsidR="000412DE" w:rsidRPr="00EE2CF5">
        <w:rPr>
          <w:rFonts w:asciiTheme="minorHAnsi" w:hAnsiTheme="minorHAnsi"/>
          <w:sz w:val="24"/>
          <w:szCs w:val="24"/>
        </w:rPr>
        <w:t>file,</w:t>
      </w:r>
      <w:r w:rsidRPr="00EE2CF5">
        <w:rPr>
          <w:rFonts w:asciiTheme="minorHAnsi" w:hAnsiTheme="minorHAnsi"/>
          <w:sz w:val="24"/>
          <w:szCs w:val="24"/>
        </w:rPr>
        <w:t xml:space="preserve"> so it is accessible for them to check.</w:t>
      </w:r>
    </w:p>
    <w:p w14:paraId="4862DE48" w14:textId="77777777" w:rsidR="00B5169E" w:rsidRPr="00EE2CF5" w:rsidRDefault="00B5169E" w:rsidP="007223A7">
      <w:pPr>
        <w:ind w:left="709"/>
        <w:jc w:val="both"/>
        <w:rPr>
          <w:rFonts w:asciiTheme="minorHAnsi" w:hAnsiTheme="minorHAnsi"/>
          <w:sz w:val="24"/>
          <w:szCs w:val="24"/>
        </w:rPr>
      </w:pPr>
    </w:p>
    <w:p w14:paraId="13F6407B" w14:textId="77777777" w:rsidR="00B5169E" w:rsidRPr="00EE2CF5" w:rsidRDefault="00B5169E" w:rsidP="002C662F">
      <w:pPr>
        <w:numPr>
          <w:ilvl w:val="0"/>
          <w:numId w:val="34"/>
        </w:numPr>
        <w:ind w:left="709"/>
        <w:jc w:val="both"/>
        <w:rPr>
          <w:rFonts w:asciiTheme="minorHAnsi" w:hAnsiTheme="minorHAnsi"/>
          <w:sz w:val="24"/>
          <w:szCs w:val="24"/>
        </w:rPr>
      </w:pPr>
      <w:r w:rsidRPr="00EE2CF5">
        <w:rPr>
          <w:rFonts w:asciiTheme="minorHAnsi" w:hAnsiTheme="minorHAnsi"/>
          <w:sz w:val="24"/>
          <w:szCs w:val="24"/>
        </w:rPr>
        <w:t xml:space="preserve">When the call out </w:t>
      </w:r>
      <w:proofErr w:type="spellStart"/>
      <w:r w:rsidRPr="00EE2CF5">
        <w:rPr>
          <w:rFonts w:asciiTheme="minorHAnsi" w:hAnsiTheme="minorHAnsi"/>
          <w:sz w:val="24"/>
          <w:szCs w:val="24"/>
        </w:rPr>
        <w:t>rota</w:t>
      </w:r>
      <w:proofErr w:type="spellEnd"/>
      <w:r w:rsidRPr="00EE2CF5">
        <w:rPr>
          <w:rFonts w:asciiTheme="minorHAnsi" w:hAnsiTheme="minorHAnsi"/>
          <w:sz w:val="24"/>
          <w:szCs w:val="24"/>
        </w:rPr>
        <w:t xml:space="preserve"> has been set, apart from sickness, it is the engineer’s responsibility to arrange with another engineer if they need to change their dates. Any changes must be noted to their manager immediately.</w:t>
      </w:r>
    </w:p>
    <w:p w14:paraId="69147DBB" w14:textId="77777777" w:rsidR="00B5169E" w:rsidRPr="00EE2CF5" w:rsidRDefault="00B5169E" w:rsidP="007223A7">
      <w:pPr>
        <w:ind w:left="709"/>
        <w:jc w:val="both"/>
        <w:rPr>
          <w:rFonts w:asciiTheme="minorHAnsi" w:hAnsiTheme="minorHAnsi"/>
          <w:sz w:val="24"/>
          <w:szCs w:val="24"/>
        </w:rPr>
      </w:pPr>
    </w:p>
    <w:p w14:paraId="522860F9" w14:textId="77777777" w:rsidR="00B5169E" w:rsidRPr="00EE2CF5" w:rsidRDefault="00B5169E" w:rsidP="002C662F">
      <w:pPr>
        <w:numPr>
          <w:ilvl w:val="0"/>
          <w:numId w:val="34"/>
        </w:numPr>
        <w:ind w:left="709"/>
        <w:jc w:val="both"/>
        <w:rPr>
          <w:rFonts w:asciiTheme="minorHAnsi" w:hAnsiTheme="minorHAnsi"/>
          <w:sz w:val="24"/>
          <w:szCs w:val="24"/>
        </w:rPr>
      </w:pPr>
      <w:r w:rsidRPr="00EE2CF5">
        <w:rPr>
          <w:rFonts w:asciiTheme="minorHAnsi" w:hAnsiTheme="minorHAnsi"/>
          <w:sz w:val="24"/>
          <w:szCs w:val="24"/>
        </w:rPr>
        <w:t xml:space="preserve">When the </w:t>
      </w:r>
      <w:proofErr w:type="gramStart"/>
      <w:r w:rsidRPr="00EE2CF5">
        <w:rPr>
          <w:rFonts w:asciiTheme="minorHAnsi" w:hAnsiTheme="minorHAnsi"/>
          <w:sz w:val="24"/>
          <w:szCs w:val="24"/>
        </w:rPr>
        <w:t>call out</w:t>
      </w:r>
      <w:proofErr w:type="gramEnd"/>
      <w:r w:rsidRPr="00EE2CF5">
        <w:rPr>
          <w:rFonts w:asciiTheme="minorHAnsi" w:hAnsiTheme="minorHAnsi"/>
          <w:sz w:val="24"/>
          <w:szCs w:val="24"/>
        </w:rPr>
        <w:t xml:space="preserve"> </w:t>
      </w:r>
      <w:proofErr w:type="spellStart"/>
      <w:r w:rsidRPr="00EE2CF5">
        <w:rPr>
          <w:rFonts w:asciiTheme="minorHAnsi" w:hAnsiTheme="minorHAnsi"/>
          <w:sz w:val="24"/>
          <w:szCs w:val="24"/>
        </w:rPr>
        <w:t>rota</w:t>
      </w:r>
      <w:proofErr w:type="spellEnd"/>
      <w:r w:rsidRPr="00EE2CF5">
        <w:rPr>
          <w:rFonts w:asciiTheme="minorHAnsi" w:hAnsiTheme="minorHAnsi"/>
          <w:sz w:val="24"/>
          <w:szCs w:val="24"/>
        </w:rPr>
        <w:t xml:space="preserve"> sheet has been completed or if it is amended for any </w:t>
      </w:r>
      <w:proofErr w:type="gramStart"/>
      <w:r w:rsidRPr="00EE2CF5">
        <w:rPr>
          <w:rFonts w:asciiTheme="minorHAnsi" w:hAnsiTheme="minorHAnsi"/>
          <w:sz w:val="24"/>
          <w:szCs w:val="24"/>
        </w:rPr>
        <w:t>reason</w:t>
      </w:r>
      <w:proofErr w:type="gramEnd"/>
      <w:r w:rsidRPr="00EE2CF5">
        <w:rPr>
          <w:rFonts w:asciiTheme="minorHAnsi" w:hAnsiTheme="minorHAnsi"/>
          <w:sz w:val="24"/>
          <w:szCs w:val="24"/>
        </w:rPr>
        <w:t xml:space="preserve"> it must be sent to the </w:t>
      </w:r>
      <w:proofErr w:type="gramStart"/>
      <w:r w:rsidRPr="00EE2CF5">
        <w:rPr>
          <w:rFonts w:asciiTheme="minorHAnsi" w:hAnsiTheme="minorHAnsi"/>
          <w:sz w:val="24"/>
          <w:szCs w:val="24"/>
        </w:rPr>
        <w:t>call out</w:t>
      </w:r>
      <w:proofErr w:type="gramEnd"/>
      <w:r w:rsidRPr="00EE2CF5">
        <w:rPr>
          <w:rFonts w:asciiTheme="minorHAnsi" w:hAnsiTheme="minorHAnsi"/>
          <w:sz w:val="24"/>
          <w:szCs w:val="24"/>
        </w:rPr>
        <w:t xml:space="preserve"> </w:t>
      </w:r>
      <w:proofErr w:type="spellStart"/>
      <w:proofErr w:type="gramStart"/>
      <w:r w:rsidRPr="00EE2CF5">
        <w:rPr>
          <w:rFonts w:asciiTheme="minorHAnsi" w:hAnsiTheme="minorHAnsi"/>
          <w:sz w:val="24"/>
          <w:szCs w:val="24"/>
        </w:rPr>
        <w:t>centre</w:t>
      </w:r>
      <w:proofErr w:type="spellEnd"/>
      <w:r w:rsidRPr="00EE2CF5">
        <w:rPr>
          <w:rFonts w:asciiTheme="minorHAnsi" w:hAnsiTheme="minorHAnsi"/>
          <w:sz w:val="24"/>
          <w:szCs w:val="24"/>
        </w:rPr>
        <w:t xml:space="preserve"> for them</w:t>
      </w:r>
      <w:proofErr w:type="gramEnd"/>
      <w:r w:rsidRPr="00EE2CF5">
        <w:rPr>
          <w:rFonts w:asciiTheme="minorHAnsi" w:hAnsiTheme="minorHAnsi"/>
          <w:sz w:val="24"/>
          <w:szCs w:val="24"/>
        </w:rPr>
        <w:t xml:space="preserve"> to update their records so that the correct people can be contacted.</w:t>
      </w:r>
    </w:p>
    <w:p w14:paraId="721D1BD4" w14:textId="77777777" w:rsidR="00B5169E" w:rsidRPr="00EE2CF5" w:rsidRDefault="00B5169E" w:rsidP="007223A7">
      <w:pPr>
        <w:ind w:left="709"/>
        <w:jc w:val="both"/>
        <w:rPr>
          <w:rFonts w:asciiTheme="minorHAnsi" w:hAnsiTheme="minorHAnsi"/>
          <w:sz w:val="24"/>
          <w:szCs w:val="24"/>
        </w:rPr>
      </w:pPr>
    </w:p>
    <w:p w14:paraId="61C17904" w14:textId="77777777" w:rsidR="00B5169E" w:rsidRPr="00EE2CF5" w:rsidRDefault="00B5169E" w:rsidP="002C662F">
      <w:pPr>
        <w:numPr>
          <w:ilvl w:val="0"/>
          <w:numId w:val="34"/>
        </w:numPr>
        <w:ind w:left="709"/>
        <w:jc w:val="both"/>
        <w:rPr>
          <w:rFonts w:asciiTheme="minorHAnsi" w:hAnsiTheme="minorHAnsi"/>
          <w:sz w:val="24"/>
          <w:szCs w:val="24"/>
        </w:rPr>
      </w:pPr>
      <w:r w:rsidRPr="00EE2CF5">
        <w:rPr>
          <w:rFonts w:asciiTheme="minorHAnsi" w:hAnsiTheme="minorHAnsi"/>
          <w:sz w:val="24"/>
          <w:szCs w:val="24"/>
        </w:rPr>
        <w:t xml:space="preserve">When </w:t>
      </w:r>
      <w:proofErr w:type="gramStart"/>
      <w:r w:rsidRPr="00EE2CF5">
        <w:rPr>
          <w:rFonts w:asciiTheme="minorHAnsi" w:hAnsiTheme="minorHAnsi"/>
          <w:sz w:val="24"/>
          <w:szCs w:val="24"/>
        </w:rPr>
        <w:t>on</w:t>
      </w:r>
      <w:proofErr w:type="gramEnd"/>
      <w:r w:rsidRPr="00EE2CF5">
        <w:rPr>
          <w:rFonts w:asciiTheme="minorHAnsi" w:hAnsiTheme="minorHAnsi"/>
          <w:sz w:val="24"/>
          <w:szCs w:val="24"/>
        </w:rPr>
        <w:t xml:space="preserve"> call the engineer must be available at all times &amp; have their phone with them </w:t>
      </w:r>
      <w:r w:rsidR="00390B76" w:rsidRPr="00EE2CF5">
        <w:rPr>
          <w:rFonts w:asciiTheme="minorHAnsi" w:hAnsiTheme="minorHAnsi"/>
          <w:sz w:val="24"/>
          <w:szCs w:val="24"/>
        </w:rPr>
        <w:t>always</w:t>
      </w:r>
      <w:r w:rsidRPr="00EE2CF5">
        <w:rPr>
          <w:rFonts w:asciiTheme="minorHAnsi" w:hAnsiTheme="minorHAnsi"/>
          <w:sz w:val="24"/>
          <w:szCs w:val="24"/>
        </w:rPr>
        <w:t xml:space="preserve"> so they can be contacted at a moment’s notice, they must not be under the influence of alcohol or any other ability affecting substance at any time when on call. This is an emergency service for our customers &amp; we must be there to react when they need us.</w:t>
      </w:r>
    </w:p>
    <w:p w14:paraId="564C88F6" w14:textId="77777777" w:rsidR="00B5169E" w:rsidRPr="00EE2CF5" w:rsidRDefault="00B5169E" w:rsidP="007223A7">
      <w:pPr>
        <w:ind w:left="709"/>
        <w:jc w:val="both"/>
        <w:rPr>
          <w:rFonts w:asciiTheme="minorHAnsi" w:hAnsiTheme="minorHAnsi"/>
          <w:sz w:val="24"/>
          <w:szCs w:val="24"/>
        </w:rPr>
      </w:pPr>
    </w:p>
    <w:p w14:paraId="512F1E88" w14:textId="77777777" w:rsidR="00B5169E" w:rsidRPr="00EE2CF5" w:rsidRDefault="00B5169E" w:rsidP="002C662F">
      <w:pPr>
        <w:numPr>
          <w:ilvl w:val="0"/>
          <w:numId w:val="34"/>
        </w:numPr>
        <w:ind w:left="709"/>
        <w:jc w:val="both"/>
        <w:rPr>
          <w:rFonts w:asciiTheme="minorHAnsi" w:hAnsiTheme="minorHAnsi"/>
          <w:sz w:val="24"/>
          <w:szCs w:val="24"/>
        </w:rPr>
      </w:pPr>
      <w:r w:rsidRPr="00EE2CF5">
        <w:rPr>
          <w:rFonts w:asciiTheme="minorHAnsi" w:hAnsiTheme="minorHAnsi"/>
          <w:sz w:val="24"/>
          <w:szCs w:val="24"/>
        </w:rPr>
        <w:t xml:space="preserve">When a customer logs a callout with the </w:t>
      </w:r>
      <w:r w:rsidR="00FF393C" w:rsidRPr="00EE2CF5">
        <w:rPr>
          <w:rFonts w:asciiTheme="minorHAnsi" w:hAnsiTheme="minorHAnsi"/>
          <w:sz w:val="24"/>
          <w:szCs w:val="24"/>
        </w:rPr>
        <w:t>24-hour</w:t>
      </w:r>
      <w:r w:rsidRPr="00EE2CF5">
        <w:rPr>
          <w:rFonts w:asciiTheme="minorHAnsi" w:hAnsiTheme="minorHAnsi"/>
          <w:sz w:val="24"/>
          <w:szCs w:val="24"/>
        </w:rPr>
        <w:t xml:space="preserve"> contact </w:t>
      </w:r>
      <w:proofErr w:type="spellStart"/>
      <w:r w:rsidRPr="00EE2CF5">
        <w:rPr>
          <w:rFonts w:asciiTheme="minorHAnsi" w:hAnsiTheme="minorHAnsi"/>
          <w:sz w:val="24"/>
          <w:szCs w:val="24"/>
        </w:rPr>
        <w:t>centre</w:t>
      </w:r>
      <w:proofErr w:type="spellEnd"/>
      <w:r w:rsidRPr="00EE2CF5">
        <w:rPr>
          <w:rFonts w:asciiTheme="minorHAnsi" w:hAnsiTheme="minorHAnsi"/>
          <w:sz w:val="24"/>
          <w:szCs w:val="24"/>
        </w:rPr>
        <w:t xml:space="preserve"> the callout </w:t>
      </w:r>
      <w:proofErr w:type="spellStart"/>
      <w:r w:rsidRPr="00EE2CF5">
        <w:rPr>
          <w:rFonts w:asciiTheme="minorHAnsi" w:hAnsiTheme="minorHAnsi"/>
          <w:sz w:val="24"/>
          <w:szCs w:val="24"/>
        </w:rPr>
        <w:t>centre</w:t>
      </w:r>
      <w:proofErr w:type="spellEnd"/>
      <w:r w:rsidRPr="00EE2CF5">
        <w:rPr>
          <w:rFonts w:asciiTheme="minorHAnsi" w:hAnsiTheme="minorHAnsi"/>
          <w:sz w:val="24"/>
          <w:szCs w:val="24"/>
        </w:rPr>
        <w:t xml:space="preserve"> will first email the details to the engineer on call &amp; then call them to confirm the details have been received. If the contact </w:t>
      </w:r>
      <w:proofErr w:type="spellStart"/>
      <w:r w:rsidRPr="00EE2CF5">
        <w:rPr>
          <w:rFonts w:asciiTheme="minorHAnsi" w:hAnsiTheme="minorHAnsi"/>
          <w:sz w:val="24"/>
          <w:szCs w:val="24"/>
        </w:rPr>
        <w:t>centre</w:t>
      </w:r>
      <w:proofErr w:type="spellEnd"/>
      <w:r w:rsidRPr="00EE2CF5">
        <w:rPr>
          <w:rFonts w:asciiTheme="minorHAnsi" w:hAnsiTheme="minorHAnsi"/>
          <w:sz w:val="24"/>
          <w:szCs w:val="24"/>
        </w:rPr>
        <w:t xml:space="preserve"> cannot reach the engineer after 3 </w:t>
      </w:r>
      <w:proofErr w:type="gramStart"/>
      <w:r w:rsidRPr="00EE2CF5">
        <w:rPr>
          <w:rFonts w:asciiTheme="minorHAnsi" w:hAnsiTheme="minorHAnsi"/>
          <w:sz w:val="24"/>
          <w:szCs w:val="24"/>
        </w:rPr>
        <w:t>attempts</w:t>
      </w:r>
      <w:proofErr w:type="gramEnd"/>
      <w:r w:rsidRPr="00EE2CF5">
        <w:rPr>
          <w:rFonts w:asciiTheme="minorHAnsi" w:hAnsiTheme="minorHAnsi"/>
          <w:sz w:val="24"/>
          <w:szCs w:val="24"/>
        </w:rPr>
        <w:t xml:space="preserve"> they will then contact the duty manager who is on call.</w:t>
      </w:r>
    </w:p>
    <w:p w14:paraId="17B32718" w14:textId="77777777" w:rsidR="00B5169E" w:rsidRPr="00EE2CF5" w:rsidRDefault="00B5169E" w:rsidP="007223A7">
      <w:pPr>
        <w:ind w:left="709"/>
        <w:jc w:val="both"/>
        <w:rPr>
          <w:rFonts w:asciiTheme="minorHAnsi" w:hAnsiTheme="minorHAnsi"/>
          <w:sz w:val="24"/>
          <w:szCs w:val="24"/>
        </w:rPr>
      </w:pPr>
    </w:p>
    <w:p w14:paraId="4EEF7578" w14:textId="77777777" w:rsidR="00B5169E" w:rsidRPr="00EE2CF5" w:rsidRDefault="00B5169E" w:rsidP="002C662F">
      <w:pPr>
        <w:numPr>
          <w:ilvl w:val="0"/>
          <w:numId w:val="34"/>
        </w:numPr>
        <w:ind w:left="709"/>
        <w:jc w:val="both"/>
        <w:rPr>
          <w:rFonts w:asciiTheme="minorHAnsi" w:hAnsiTheme="minorHAnsi"/>
          <w:sz w:val="24"/>
          <w:szCs w:val="24"/>
        </w:rPr>
      </w:pPr>
      <w:r w:rsidRPr="00EE2CF5">
        <w:rPr>
          <w:rFonts w:asciiTheme="minorHAnsi" w:hAnsiTheme="minorHAnsi"/>
          <w:sz w:val="24"/>
          <w:szCs w:val="24"/>
        </w:rPr>
        <w:t xml:space="preserve">Once a call has been received the engineer </w:t>
      </w:r>
      <w:proofErr w:type="gramStart"/>
      <w:r w:rsidRPr="00EE2CF5">
        <w:rPr>
          <w:rFonts w:asciiTheme="minorHAnsi" w:hAnsiTheme="minorHAnsi"/>
          <w:sz w:val="24"/>
          <w:szCs w:val="24"/>
        </w:rPr>
        <w:t>is</w:t>
      </w:r>
      <w:proofErr w:type="gramEnd"/>
      <w:r w:rsidRPr="00EE2CF5">
        <w:rPr>
          <w:rFonts w:asciiTheme="minorHAnsi" w:hAnsiTheme="minorHAnsi"/>
          <w:sz w:val="24"/>
          <w:szCs w:val="24"/>
        </w:rPr>
        <w:t xml:space="preserve"> to contact the customer by phone to initially see if the issue can be resolved over the phone, if it cannot the engineer is to give the customer an ETA &amp; attend site.</w:t>
      </w:r>
    </w:p>
    <w:p w14:paraId="537A6DCF" w14:textId="77777777" w:rsidR="00B5169E" w:rsidRPr="00EE2CF5" w:rsidRDefault="00B5169E" w:rsidP="007223A7">
      <w:pPr>
        <w:ind w:left="709"/>
        <w:jc w:val="both"/>
        <w:rPr>
          <w:rFonts w:asciiTheme="minorHAnsi" w:hAnsiTheme="minorHAnsi"/>
          <w:sz w:val="24"/>
          <w:szCs w:val="24"/>
        </w:rPr>
      </w:pPr>
    </w:p>
    <w:p w14:paraId="1AD389A6" w14:textId="77777777" w:rsidR="00B5169E" w:rsidRPr="00EE2CF5" w:rsidRDefault="00B5169E" w:rsidP="002C662F">
      <w:pPr>
        <w:numPr>
          <w:ilvl w:val="0"/>
          <w:numId w:val="34"/>
        </w:numPr>
        <w:ind w:left="709"/>
        <w:jc w:val="both"/>
        <w:rPr>
          <w:rFonts w:asciiTheme="minorHAnsi" w:hAnsiTheme="minorHAnsi"/>
          <w:sz w:val="24"/>
          <w:szCs w:val="24"/>
        </w:rPr>
      </w:pPr>
      <w:r w:rsidRPr="00EE2CF5">
        <w:rPr>
          <w:rFonts w:asciiTheme="minorHAnsi" w:hAnsiTheme="minorHAnsi"/>
          <w:sz w:val="24"/>
          <w:szCs w:val="24"/>
        </w:rPr>
        <w:t xml:space="preserve">If the </w:t>
      </w:r>
      <w:proofErr w:type="gramStart"/>
      <w:r w:rsidRPr="00EE2CF5">
        <w:rPr>
          <w:rFonts w:asciiTheme="minorHAnsi" w:hAnsiTheme="minorHAnsi"/>
          <w:sz w:val="24"/>
          <w:szCs w:val="24"/>
        </w:rPr>
        <w:t>works are</w:t>
      </w:r>
      <w:proofErr w:type="gramEnd"/>
      <w:r w:rsidRPr="00EE2CF5">
        <w:rPr>
          <w:rFonts w:asciiTheme="minorHAnsi" w:hAnsiTheme="minorHAnsi"/>
          <w:sz w:val="24"/>
          <w:szCs w:val="24"/>
        </w:rPr>
        <w:t xml:space="preserve"> outside of the engineer’s </w:t>
      </w:r>
      <w:r w:rsidR="00390B76" w:rsidRPr="00EE2CF5">
        <w:rPr>
          <w:rFonts w:asciiTheme="minorHAnsi" w:hAnsiTheme="minorHAnsi"/>
          <w:sz w:val="24"/>
          <w:szCs w:val="24"/>
        </w:rPr>
        <w:t>scope,</w:t>
      </w:r>
      <w:r w:rsidRPr="00EE2CF5">
        <w:rPr>
          <w:rFonts w:asciiTheme="minorHAnsi" w:hAnsiTheme="minorHAnsi"/>
          <w:sz w:val="24"/>
          <w:szCs w:val="24"/>
        </w:rPr>
        <w:t xml:space="preserve"> then the engineer is to attend site &amp; make </w:t>
      </w:r>
      <w:proofErr w:type="gramStart"/>
      <w:r w:rsidRPr="00EE2CF5">
        <w:rPr>
          <w:rFonts w:asciiTheme="minorHAnsi" w:hAnsiTheme="minorHAnsi"/>
          <w:sz w:val="24"/>
          <w:szCs w:val="24"/>
        </w:rPr>
        <w:t xml:space="preserve">safe the situation </w:t>
      </w:r>
      <w:proofErr w:type="spellStart"/>
      <w:r w:rsidRPr="00EE2CF5">
        <w:rPr>
          <w:rFonts w:asciiTheme="minorHAnsi" w:hAnsiTheme="minorHAnsi"/>
          <w:sz w:val="24"/>
          <w:szCs w:val="24"/>
        </w:rPr>
        <w:t>i.e</w:t>
      </w:r>
      <w:proofErr w:type="spellEnd"/>
      <w:proofErr w:type="gramEnd"/>
      <w:r w:rsidRPr="00EE2CF5">
        <w:rPr>
          <w:rFonts w:asciiTheme="minorHAnsi" w:hAnsiTheme="minorHAnsi"/>
          <w:sz w:val="24"/>
          <w:szCs w:val="24"/>
        </w:rPr>
        <w:t xml:space="preserve"> isolate the water main if it is a water leak &amp; help to clear up the mess. In this instance the engineer is to contact the line manager on duty also to see if any alternative arrangements can be made.</w:t>
      </w:r>
    </w:p>
    <w:p w14:paraId="40546AEA" w14:textId="77777777" w:rsidR="00B5169E" w:rsidRPr="00EE2CF5" w:rsidRDefault="00B5169E" w:rsidP="007223A7">
      <w:pPr>
        <w:ind w:left="709"/>
        <w:jc w:val="both"/>
        <w:rPr>
          <w:rFonts w:asciiTheme="minorHAnsi" w:hAnsiTheme="minorHAnsi"/>
          <w:sz w:val="24"/>
          <w:szCs w:val="24"/>
        </w:rPr>
      </w:pPr>
    </w:p>
    <w:p w14:paraId="01966309" w14:textId="77777777" w:rsidR="00B5169E" w:rsidRPr="00EE2CF5" w:rsidRDefault="00B5169E" w:rsidP="002C662F">
      <w:pPr>
        <w:numPr>
          <w:ilvl w:val="0"/>
          <w:numId w:val="34"/>
        </w:numPr>
        <w:ind w:left="709"/>
        <w:jc w:val="both"/>
        <w:rPr>
          <w:rFonts w:asciiTheme="minorHAnsi" w:hAnsiTheme="minorHAnsi"/>
          <w:sz w:val="24"/>
          <w:szCs w:val="24"/>
        </w:rPr>
      </w:pPr>
      <w:r w:rsidRPr="00EE2CF5">
        <w:rPr>
          <w:rFonts w:asciiTheme="minorHAnsi" w:hAnsiTheme="minorHAnsi"/>
          <w:sz w:val="24"/>
          <w:szCs w:val="24"/>
        </w:rPr>
        <w:t xml:space="preserve">The following working day the details of any callouts, including any remedial </w:t>
      </w:r>
      <w:proofErr w:type="gramStart"/>
      <w:r w:rsidRPr="00EE2CF5">
        <w:rPr>
          <w:rFonts w:asciiTheme="minorHAnsi" w:hAnsiTheme="minorHAnsi"/>
          <w:sz w:val="24"/>
          <w:szCs w:val="24"/>
        </w:rPr>
        <w:t>works</w:t>
      </w:r>
      <w:proofErr w:type="gramEnd"/>
      <w:r w:rsidRPr="00EE2CF5">
        <w:rPr>
          <w:rFonts w:asciiTheme="minorHAnsi" w:hAnsiTheme="minorHAnsi"/>
          <w:sz w:val="24"/>
          <w:szCs w:val="24"/>
        </w:rPr>
        <w:t xml:space="preserve"> </w:t>
      </w:r>
      <w:proofErr w:type="gramStart"/>
      <w:r w:rsidRPr="00EE2CF5">
        <w:rPr>
          <w:rFonts w:asciiTheme="minorHAnsi" w:hAnsiTheme="minorHAnsi"/>
          <w:sz w:val="24"/>
          <w:szCs w:val="24"/>
        </w:rPr>
        <w:t>required</w:t>
      </w:r>
      <w:proofErr w:type="gramEnd"/>
      <w:r w:rsidRPr="00EE2CF5">
        <w:rPr>
          <w:rFonts w:asciiTheme="minorHAnsi" w:hAnsiTheme="minorHAnsi"/>
          <w:sz w:val="24"/>
          <w:szCs w:val="24"/>
        </w:rPr>
        <w:t xml:space="preserve"> must be passed onto the office so they can be actioned / invoiced accordingly.</w:t>
      </w:r>
    </w:p>
    <w:bookmarkEnd w:id="377"/>
    <w:p w14:paraId="01620373" w14:textId="77777777" w:rsidR="00230A2C" w:rsidRPr="00EE2CF5" w:rsidRDefault="00230A2C" w:rsidP="00230A2C">
      <w:pPr>
        <w:rPr>
          <w:rFonts w:asciiTheme="minorHAnsi" w:hAnsiTheme="minorHAnsi"/>
        </w:rPr>
      </w:pPr>
    </w:p>
    <w:sectPr w:rsidR="00230A2C" w:rsidRPr="00EE2CF5" w:rsidSect="00E14604">
      <w:pgSz w:w="11907" w:h="16840" w:code="9"/>
      <w:pgMar w:top="992" w:right="1077" w:bottom="567" w:left="238" w:header="709"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8F28C" w14:textId="77777777" w:rsidR="00CA0943" w:rsidRDefault="00CA0943" w:rsidP="00634C66">
      <w:pPr>
        <w:spacing w:line="240" w:lineRule="auto"/>
      </w:pPr>
      <w:r>
        <w:separator/>
      </w:r>
    </w:p>
  </w:endnote>
  <w:endnote w:type="continuationSeparator" w:id="0">
    <w:p w14:paraId="730DC3B7" w14:textId="77777777" w:rsidR="00CA0943" w:rsidRDefault="00CA0943" w:rsidP="00634C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Roboto Light">
    <w:charset w:val="00"/>
    <w:family w:val="auto"/>
    <w:pitch w:val="variable"/>
    <w:sig w:usb0="E0000AFF" w:usb1="5000217F" w:usb2="00000021" w:usb3="00000000" w:csb0="0000019F" w:csb1="00000000"/>
  </w:font>
  <w:font w:name="Roboto">
    <w:panose1 w:val="02000000000000000000"/>
    <w:charset w:val="00"/>
    <w:family w:val="auto"/>
    <w:pitch w:val="variable"/>
    <w:sig w:usb0="E0000AFF" w:usb1="5000217F" w:usb2="0000002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B3B05" w14:textId="77777777" w:rsidR="00D1630E" w:rsidRDefault="00D1630E">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EC5068">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EC5068">
      <w:rPr>
        <w:b/>
        <w:bCs/>
        <w:noProof/>
      </w:rPr>
      <w:t>52</w:t>
    </w:r>
    <w:r>
      <w:rPr>
        <w:b/>
        <w:bCs/>
        <w:sz w:val="24"/>
        <w:szCs w:val="24"/>
      </w:rPr>
      <w:fldChar w:fldCharType="end"/>
    </w:r>
  </w:p>
  <w:p w14:paraId="6B840D26" w14:textId="77777777" w:rsidR="00D1630E" w:rsidRDefault="00D163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A45C7" w14:textId="77777777" w:rsidR="00FC5E74" w:rsidRPr="001A33BE" w:rsidRDefault="00FC5E74">
    <w:pPr>
      <w:pStyle w:val="Footer"/>
      <w:jc w:val="right"/>
      <w:rPr>
        <w:sz w:val="18"/>
        <w:szCs w:val="18"/>
      </w:rPr>
    </w:pPr>
    <w:r w:rsidRPr="001A33BE">
      <w:rPr>
        <w:sz w:val="18"/>
        <w:szCs w:val="18"/>
      </w:rPr>
      <w:t xml:space="preserve">Page </w:t>
    </w:r>
    <w:r w:rsidRPr="001A33BE">
      <w:rPr>
        <w:b/>
        <w:bCs/>
        <w:sz w:val="18"/>
        <w:szCs w:val="18"/>
      </w:rPr>
      <w:fldChar w:fldCharType="begin"/>
    </w:r>
    <w:r w:rsidRPr="001A33BE">
      <w:rPr>
        <w:b/>
        <w:bCs/>
        <w:sz w:val="18"/>
        <w:szCs w:val="18"/>
      </w:rPr>
      <w:instrText xml:space="preserve"> PAGE </w:instrText>
    </w:r>
    <w:r w:rsidRPr="001A33BE">
      <w:rPr>
        <w:b/>
        <w:bCs/>
        <w:sz w:val="18"/>
        <w:szCs w:val="18"/>
      </w:rPr>
      <w:fldChar w:fldCharType="separate"/>
    </w:r>
    <w:r w:rsidR="00EC5068" w:rsidRPr="001A33BE">
      <w:rPr>
        <w:b/>
        <w:bCs/>
        <w:noProof/>
        <w:sz w:val="18"/>
        <w:szCs w:val="18"/>
      </w:rPr>
      <w:t>21</w:t>
    </w:r>
    <w:r w:rsidRPr="001A33BE">
      <w:rPr>
        <w:b/>
        <w:bCs/>
        <w:sz w:val="18"/>
        <w:szCs w:val="18"/>
      </w:rPr>
      <w:fldChar w:fldCharType="end"/>
    </w:r>
    <w:r w:rsidRPr="001A33BE">
      <w:rPr>
        <w:sz w:val="18"/>
        <w:szCs w:val="18"/>
      </w:rPr>
      <w:t xml:space="preserve"> of </w:t>
    </w:r>
    <w:r w:rsidRPr="001A33BE">
      <w:rPr>
        <w:b/>
        <w:bCs/>
        <w:sz w:val="18"/>
        <w:szCs w:val="18"/>
      </w:rPr>
      <w:fldChar w:fldCharType="begin"/>
    </w:r>
    <w:r w:rsidRPr="001A33BE">
      <w:rPr>
        <w:b/>
        <w:bCs/>
        <w:sz w:val="18"/>
        <w:szCs w:val="18"/>
      </w:rPr>
      <w:instrText xml:space="preserve"> NUMPAGES  </w:instrText>
    </w:r>
    <w:r w:rsidRPr="001A33BE">
      <w:rPr>
        <w:b/>
        <w:bCs/>
        <w:sz w:val="18"/>
        <w:szCs w:val="18"/>
      </w:rPr>
      <w:fldChar w:fldCharType="separate"/>
    </w:r>
    <w:r w:rsidR="00EC5068" w:rsidRPr="001A33BE">
      <w:rPr>
        <w:b/>
        <w:bCs/>
        <w:noProof/>
        <w:sz w:val="18"/>
        <w:szCs w:val="18"/>
      </w:rPr>
      <w:t>52</w:t>
    </w:r>
    <w:r w:rsidRPr="001A33BE">
      <w:rPr>
        <w:b/>
        <w:bCs/>
        <w:sz w:val="18"/>
        <w:szCs w:val="18"/>
      </w:rPr>
      <w:fldChar w:fldCharType="end"/>
    </w:r>
  </w:p>
  <w:p w14:paraId="65B3A753" w14:textId="77777777" w:rsidR="00D1630E" w:rsidRDefault="00D1630E">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53DEE" w14:textId="77777777" w:rsidR="00CA0943" w:rsidRDefault="00CA0943" w:rsidP="00634C66">
      <w:pPr>
        <w:spacing w:line="240" w:lineRule="auto"/>
      </w:pPr>
      <w:r>
        <w:separator/>
      </w:r>
    </w:p>
  </w:footnote>
  <w:footnote w:type="continuationSeparator" w:id="0">
    <w:p w14:paraId="68BE265D" w14:textId="77777777" w:rsidR="00CA0943" w:rsidRDefault="00CA0943" w:rsidP="00634C6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325E" w14:textId="77777777" w:rsidR="00D1630E" w:rsidRDefault="00D1630E">
    <w:pPr>
      <w:pStyle w:val="BodyText"/>
      <w:spacing w:line="14"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0AEA"/>
    <w:multiLevelType w:val="hybridMultilevel"/>
    <w:tmpl w:val="21A4119A"/>
    <w:lvl w:ilvl="0" w:tplc="FFFFFFFF">
      <w:start w:val="1"/>
      <w:numFmt w:val="lowerLetter"/>
      <w:lvlText w:val="%1)"/>
      <w:lvlJc w:val="left"/>
      <w:pPr>
        <w:ind w:left="360" w:hanging="360"/>
      </w:pPr>
      <w:rPr>
        <w:b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 w15:restartNumberingAfterBreak="0">
    <w:nsid w:val="01F95EF4"/>
    <w:multiLevelType w:val="hybridMultilevel"/>
    <w:tmpl w:val="16D2D47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2" w15:restartNumberingAfterBreak="0">
    <w:nsid w:val="02343661"/>
    <w:multiLevelType w:val="hybridMultilevel"/>
    <w:tmpl w:val="572489A4"/>
    <w:lvl w:ilvl="0" w:tplc="0809000F">
      <w:start w:val="2"/>
      <w:numFmt w:val="decimal"/>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3" w15:restartNumberingAfterBreak="0">
    <w:nsid w:val="045266D5"/>
    <w:multiLevelType w:val="hybridMultilevel"/>
    <w:tmpl w:val="B2BEA584"/>
    <w:lvl w:ilvl="0" w:tplc="D022422C">
      <w:start w:val="1"/>
      <w:numFmt w:val="lowerLetter"/>
      <w:lvlText w:val="%1)"/>
      <w:lvlJc w:val="left"/>
      <w:pPr>
        <w:ind w:left="720" w:hanging="360"/>
      </w:pPr>
      <w:rPr>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4671981"/>
    <w:multiLevelType w:val="hybridMultilevel"/>
    <w:tmpl w:val="4DC4EB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5071C9F"/>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6" w15:restartNumberingAfterBreak="0">
    <w:nsid w:val="05B75E5F"/>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7" w15:restartNumberingAfterBreak="0">
    <w:nsid w:val="07C000FE"/>
    <w:multiLevelType w:val="hybridMultilevel"/>
    <w:tmpl w:val="5F9C52DA"/>
    <w:lvl w:ilvl="0" w:tplc="D022422C">
      <w:start w:val="1"/>
      <w:numFmt w:val="lowerLetter"/>
      <w:lvlText w:val="%1)"/>
      <w:lvlJc w:val="left"/>
      <w:pPr>
        <w:ind w:left="720" w:hanging="360"/>
      </w:pPr>
      <w:rPr>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9FF3924"/>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9" w15:restartNumberingAfterBreak="0">
    <w:nsid w:val="0B877B82"/>
    <w:multiLevelType w:val="hybridMultilevel"/>
    <w:tmpl w:val="ADE8090C"/>
    <w:lvl w:ilvl="0" w:tplc="0809000F">
      <w:start w:val="9"/>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0" w15:restartNumberingAfterBreak="0">
    <w:nsid w:val="0BE62662"/>
    <w:multiLevelType w:val="hybridMultilevel"/>
    <w:tmpl w:val="69401B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C0B3BD1"/>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12" w15:restartNumberingAfterBreak="0">
    <w:nsid w:val="0CBE7E14"/>
    <w:multiLevelType w:val="hybridMultilevel"/>
    <w:tmpl w:val="158CD90A"/>
    <w:lvl w:ilvl="0" w:tplc="FFFFFFFF">
      <w:start w:val="1"/>
      <w:numFmt w:val="lowerLetter"/>
      <w:lvlText w:val="%1)"/>
      <w:lvlJc w:val="left"/>
      <w:pPr>
        <w:ind w:left="360" w:hanging="360"/>
      </w:pPr>
      <w:rPr>
        <w:b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3" w15:restartNumberingAfterBreak="0">
    <w:nsid w:val="0CDD3ACE"/>
    <w:multiLevelType w:val="hybridMultilevel"/>
    <w:tmpl w:val="4516E7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0D633101"/>
    <w:multiLevelType w:val="hybridMultilevel"/>
    <w:tmpl w:val="6BD0AC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0FAB3592"/>
    <w:multiLevelType w:val="hybridMultilevel"/>
    <w:tmpl w:val="E30863E0"/>
    <w:lvl w:ilvl="0" w:tplc="08090017">
      <w:start w:val="1"/>
      <w:numFmt w:val="lowerLetter"/>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16" w15:restartNumberingAfterBreak="0">
    <w:nsid w:val="110A5341"/>
    <w:multiLevelType w:val="hybridMultilevel"/>
    <w:tmpl w:val="48DC6D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1186F87"/>
    <w:multiLevelType w:val="hybridMultilevel"/>
    <w:tmpl w:val="16D2D47E"/>
    <w:lvl w:ilvl="0" w:tplc="52061BE2">
      <w:start w:val="1"/>
      <w:numFmt w:val="decimal"/>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18" w15:restartNumberingAfterBreak="0">
    <w:nsid w:val="114B1242"/>
    <w:multiLevelType w:val="hybridMultilevel"/>
    <w:tmpl w:val="67AC946A"/>
    <w:lvl w:ilvl="0" w:tplc="D022422C">
      <w:start w:val="1"/>
      <w:numFmt w:val="lowerLetter"/>
      <w:lvlText w:val="%1)"/>
      <w:lvlJc w:val="left"/>
      <w:pPr>
        <w:ind w:left="720" w:hanging="360"/>
      </w:pPr>
      <w:rPr>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1C724D6"/>
    <w:multiLevelType w:val="hybridMultilevel"/>
    <w:tmpl w:val="90383438"/>
    <w:lvl w:ilvl="0" w:tplc="036248C2">
      <w:start w:val="1"/>
      <w:numFmt w:val="lowerLetter"/>
      <w:lvlText w:val="%1)"/>
      <w:lvlJc w:val="left"/>
      <w:pPr>
        <w:ind w:left="1444" w:hanging="735"/>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0" w15:restartNumberingAfterBreak="0">
    <w:nsid w:val="12690987"/>
    <w:multiLevelType w:val="hybridMultilevel"/>
    <w:tmpl w:val="6BFE4BCC"/>
    <w:lvl w:ilvl="0" w:tplc="08090001">
      <w:start w:val="1"/>
      <w:numFmt w:val="bullet"/>
      <w:lvlText w:val=""/>
      <w:lvlJc w:val="left"/>
      <w:pPr>
        <w:ind w:left="359" w:hanging="360"/>
      </w:pPr>
      <w:rPr>
        <w:rFonts w:ascii="Symbol" w:hAnsi="Symbol" w:hint="default"/>
      </w:rPr>
    </w:lvl>
    <w:lvl w:ilvl="1" w:tplc="08090003" w:tentative="1">
      <w:start w:val="1"/>
      <w:numFmt w:val="bullet"/>
      <w:lvlText w:val="o"/>
      <w:lvlJc w:val="left"/>
      <w:pPr>
        <w:ind w:left="1079" w:hanging="360"/>
      </w:pPr>
      <w:rPr>
        <w:rFonts w:ascii="Courier New" w:hAnsi="Courier New" w:cs="Courier New" w:hint="default"/>
      </w:rPr>
    </w:lvl>
    <w:lvl w:ilvl="2" w:tplc="08090005" w:tentative="1">
      <w:start w:val="1"/>
      <w:numFmt w:val="bullet"/>
      <w:lvlText w:val=""/>
      <w:lvlJc w:val="left"/>
      <w:pPr>
        <w:ind w:left="1799" w:hanging="360"/>
      </w:pPr>
      <w:rPr>
        <w:rFonts w:ascii="Wingdings" w:hAnsi="Wingdings" w:hint="default"/>
      </w:rPr>
    </w:lvl>
    <w:lvl w:ilvl="3" w:tplc="08090001" w:tentative="1">
      <w:start w:val="1"/>
      <w:numFmt w:val="bullet"/>
      <w:lvlText w:val=""/>
      <w:lvlJc w:val="left"/>
      <w:pPr>
        <w:ind w:left="2519" w:hanging="360"/>
      </w:pPr>
      <w:rPr>
        <w:rFonts w:ascii="Symbol" w:hAnsi="Symbol" w:hint="default"/>
      </w:rPr>
    </w:lvl>
    <w:lvl w:ilvl="4" w:tplc="08090003" w:tentative="1">
      <w:start w:val="1"/>
      <w:numFmt w:val="bullet"/>
      <w:lvlText w:val="o"/>
      <w:lvlJc w:val="left"/>
      <w:pPr>
        <w:ind w:left="3239" w:hanging="360"/>
      </w:pPr>
      <w:rPr>
        <w:rFonts w:ascii="Courier New" w:hAnsi="Courier New" w:cs="Courier New" w:hint="default"/>
      </w:rPr>
    </w:lvl>
    <w:lvl w:ilvl="5" w:tplc="08090005" w:tentative="1">
      <w:start w:val="1"/>
      <w:numFmt w:val="bullet"/>
      <w:lvlText w:val=""/>
      <w:lvlJc w:val="left"/>
      <w:pPr>
        <w:ind w:left="3959" w:hanging="360"/>
      </w:pPr>
      <w:rPr>
        <w:rFonts w:ascii="Wingdings" w:hAnsi="Wingdings" w:hint="default"/>
      </w:rPr>
    </w:lvl>
    <w:lvl w:ilvl="6" w:tplc="08090001" w:tentative="1">
      <w:start w:val="1"/>
      <w:numFmt w:val="bullet"/>
      <w:lvlText w:val=""/>
      <w:lvlJc w:val="left"/>
      <w:pPr>
        <w:ind w:left="4679" w:hanging="360"/>
      </w:pPr>
      <w:rPr>
        <w:rFonts w:ascii="Symbol" w:hAnsi="Symbol" w:hint="default"/>
      </w:rPr>
    </w:lvl>
    <w:lvl w:ilvl="7" w:tplc="08090003" w:tentative="1">
      <w:start w:val="1"/>
      <w:numFmt w:val="bullet"/>
      <w:lvlText w:val="o"/>
      <w:lvlJc w:val="left"/>
      <w:pPr>
        <w:ind w:left="5399" w:hanging="360"/>
      </w:pPr>
      <w:rPr>
        <w:rFonts w:ascii="Courier New" w:hAnsi="Courier New" w:cs="Courier New" w:hint="default"/>
      </w:rPr>
    </w:lvl>
    <w:lvl w:ilvl="8" w:tplc="08090005" w:tentative="1">
      <w:start w:val="1"/>
      <w:numFmt w:val="bullet"/>
      <w:lvlText w:val=""/>
      <w:lvlJc w:val="left"/>
      <w:pPr>
        <w:ind w:left="6119" w:hanging="360"/>
      </w:pPr>
      <w:rPr>
        <w:rFonts w:ascii="Wingdings" w:hAnsi="Wingdings" w:hint="default"/>
      </w:rPr>
    </w:lvl>
  </w:abstractNum>
  <w:abstractNum w:abstractNumId="21" w15:restartNumberingAfterBreak="0">
    <w:nsid w:val="158F553C"/>
    <w:multiLevelType w:val="hybridMultilevel"/>
    <w:tmpl w:val="53AC5480"/>
    <w:lvl w:ilvl="0" w:tplc="08090001">
      <w:start w:val="1"/>
      <w:numFmt w:val="bullet"/>
      <w:lvlText w:val=""/>
      <w:lvlJc w:val="left"/>
      <w:pPr>
        <w:ind w:left="359" w:hanging="360"/>
      </w:pPr>
      <w:rPr>
        <w:rFonts w:ascii="Symbol" w:hAnsi="Symbol" w:hint="default"/>
      </w:rPr>
    </w:lvl>
    <w:lvl w:ilvl="1" w:tplc="08090003" w:tentative="1">
      <w:start w:val="1"/>
      <w:numFmt w:val="bullet"/>
      <w:lvlText w:val="o"/>
      <w:lvlJc w:val="left"/>
      <w:pPr>
        <w:ind w:left="1079" w:hanging="360"/>
      </w:pPr>
      <w:rPr>
        <w:rFonts w:ascii="Courier New" w:hAnsi="Courier New" w:cs="Courier New" w:hint="default"/>
      </w:rPr>
    </w:lvl>
    <w:lvl w:ilvl="2" w:tplc="08090005" w:tentative="1">
      <w:start w:val="1"/>
      <w:numFmt w:val="bullet"/>
      <w:lvlText w:val=""/>
      <w:lvlJc w:val="left"/>
      <w:pPr>
        <w:ind w:left="1799" w:hanging="360"/>
      </w:pPr>
      <w:rPr>
        <w:rFonts w:ascii="Wingdings" w:hAnsi="Wingdings" w:hint="default"/>
      </w:rPr>
    </w:lvl>
    <w:lvl w:ilvl="3" w:tplc="08090001" w:tentative="1">
      <w:start w:val="1"/>
      <w:numFmt w:val="bullet"/>
      <w:lvlText w:val=""/>
      <w:lvlJc w:val="left"/>
      <w:pPr>
        <w:ind w:left="2519" w:hanging="360"/>
      </w:pPr>
      <w:rPr>
        <w:rFonts w:ascii="Symbol" w:hAnsi="Symbol" w:hint="default"/>
      </w:rPr>
    </w:lvl>
    <w:lvl w:ilvl="4" w:tplc="08090003" w:tentative="1">
      <w:start w:val="1"/>
      <w:numFmt w:val="bullet"/>
      <w:lvlText w:val="o"/>
      <w:lvlJc w:val="left"/>
      <w:pPr>
        <w:ind w:left="3239" w:hanging="360"/>
      </w:pPr>
      <w:rPr>
        <w:rFonts w:ascii="Courier New" w:hAnsi="Courier New" w:cs="Courier New" w:hint="default"/>
      </w:rPr>
    </w:lvl>
    <w:lvl w:ilvl="5" w:tplc="08090005" w:tentative="1">
      <w:start w:val="1"/>
      <w:numFmt w:val="bullet"/>
      <w:lvlText w:val=""/>
      <w:lvlJc w:val="left"/>
      <w:pPr>
        <w:ind w:left="3959" w:hanging="360"/>
      </w:pPr>
      <w:rPr>
        <w:rFonts w:ascii="Wingdings" w:hAnsi="Wingdings" w:hint="default"/>
      </w:rPr>
    </w:lvl>
    <w:lvl w:ilvl="6" w:tplc="08090001" w:tentative="1">
      <w:start w:val="1"/>
      <w:numFmt w:val="bullet"/>
      <w:lvlText w:val=""/>
      <w:lvlJc w:val="left"/>
      <w:pPr>
        <w:ind w:left="4679" w:hanging="360"/>
      </w:pPr>
      <w:rPr>
        <w:rFonts w:ascii="Symbol" w:hAnsi="Symbol" w:hint="default"/>
      </w:rPr>
    </w:lvl>
    <w:lvl w:ilvl="7" w:tplc="08090003" w:tentative="1">
      <w:start w:val="1"/>
      <w:numFmt w:val="bullet"/>
      <w:lvlText w:val="o"/>
      <w:lvlJc w:val="left"/>
      <w:pPr>
        <w:ind w:left="5399" w:hanging="360"/>
      </w:pPr>
      <w:rPr>
        <w:rFonts w:ascii="Courier New" w:hAnsi="Courier New" w:cs="Courier New" w:hint="default"/>
      </w:rPr>
    </w:lvl>
    <w:lvl w:ilvl="8" w:tplc="08090005" w:tentative="1">
      <w:start w:val="1"/>
      <w:numFmt w:val="bullet"/>
      <w:lvlText w:val=""/>
      <w:lvlJc w:val="left"/>
      <w:pPr>
        <w:ind w:left="6119" w:hanging="360"/>
      </w:pPr>
      <w:rPr>
        <w:rFonts w:ascii="Wingdings" w:hAnsi="Wingdings" w:hint="default"/>
      </w:rPr>
    </w:lvl>
  </w:abstractNum>
  <w:abstractNum w:abstractNumId="22" w15:restartNumberingAfterBreak="0">
    <w:nsid w:val="17276673"/>
    <w:multiLevelType w:val="hybridMultilevel"/>
    <w:tmpl w:val="8AB8539E"/>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1AE74CF3"/>
    <w:multiLevelType w:val="hybridMultilevel"/>
    <w:tmpl w:val="21A4119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24" w15:restartNumberingAfterBreak="0">
    <w:nsid w:val="1C761E05"/>
    <w:multiLevelType w:val="hybridMultilevel"/>
    <w:tmpl w:val="D258F5F2"/>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1ED51170"/>
    <w:multiLevelType w:val="hybridMultilevel"/>
    <w:tmpl w:val="21A4119A"/>
    <w:lvl w:ilvl="0" w:tplc="FFFFFFFF">
      <w:start w:val="1"/>
      <w:numFmt w:val="lowerLetter"/>
      <w:lvlText w:val="%1)"/>
      <w:lvlJc w:val="left"/>
      <w:pPr>
        <w:ind w:left="360" w:hanging="360"/>
      </w:pPr>
      <w:rPr>
        <w:b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26" w15:restartNumberingAfterBreak="0">
    <w:nsid w:val="1EDD35DB"/>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27" w15:restartNumberingAfterBreak="0">
    <w:nsid w:val="1F5C3A72"/>
    <w:multiLevelType w:val="hybridMultilevel"/>
    <w:tmpl w:val="E272E03E"/>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28" w15:restartNumberingAfterBreak="0">
    <w:nsid w:val="208F4B46"/>
    <w:multiLevelType w:val="hybridMultilevel"/>
    <w:tmpl w:val="572489A4"/>
    <w:lvl w:ilvl="0" w:tplc="0809000F">
      <w:start w:val="2"/>
      <w:numFmt w:val="decimal"/>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29" w15:restartNumberingAfterBreak="0">
    <w:nsid w:val="21031F61"/>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30" w15:restartNumberingAfterBreak="0">
    <w:nsid w:val="23523FA6"/>
    <w:multiLevelType w:val="hybridMultilevel"/>
    <w:tmpl w:val="28769C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6170A5E"/>
    <w:multiLevelType w:val="hybridMultilevel"/>
    <w:tmpl w:val="158CD90A"/>
    <w:lvl w:ilvl="0" w:tplc="FFFFFFFF">
      <w:start w:val="1"/>
      <w:numFmt w:val="lowerLetter"/>
      <w:lvlText w:val="%1)"/>
      <w:lvlJc w:val="left"/>
      <w:pPr>
        <w:ind w:left="360" w:hanging="360"/>
      </w:pPr>
      <w:rPr>
        <w:b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2" w15:restartNumberingAfterBreak="0">
    <w:nsid w:val="279C401D"/>
    <w:multiLevelType w:val="hybridMultilevel"/>
    <w:tmpl w:val="5BF2B4FC"/>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33" w15:restartNumberingAfterBreak="0">
    <w:nsid w:val="2895097C"/>
    <w:multiLevelType w:val="hybridMultilevel"/>
    <w:tmpl w:val="F2C051BC"/>
    <w:lvl w:ilvl="0" w:tplc="D022422C">
      <w:start w:val="1"/>
      <w:numFmt w:val="lowerLetter"/>
      <w:lvlText w:val="%1)"/>
      <w:lvlJc w:val="left"/>
      <w:pPr>
        <w:ind w:left="720" w:hanging="360"/>
      </w:pPr>
      <w:rPr>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28C673DC"/>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35" w15:restartNumberingAfterBreak="0">
    <w:nsid w:val="2BC00E9B"/>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36" w15:restartNumberingAfterBreak="0">
    <w:nsid w:val="2CCE1B4D"/>
    <w:multiLevelType w:val="hybridMultilevel"/>
    <w:tmpl w:val="2EB06550"/>
    <w:lvl w:ilvl="0" w:tplc="0809000F">
      <w:start w:val="10"/>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37" w15:restartNumberingAfterBreak="0">
    <w:nsid w:val="2D3C01B7"/>
    <w:multiLevelType w:val="hybridMultilevel"/>
    <w:tmpl w:val="FACAAD70"/>
    <w:lvl w:ilvl="0" w:tplc="0809000F">
      <w:start w:val="8"/>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38" w15:restartNumberingAfterBreak="0">
    <w:nsid w:val="2D5E3B78"/>
    <w:multiLevelType w:val="hybridMultilevel"/>
    <w:tmpl w:val="E30863E0"/>
    <w:lvl w:ilvl="0" w:tplc="08090017">
      <w:start w:val="1"/>
      <w:numFmt w:val="lowerLetter"/>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39" w15:restartNumberingAfterBreak="0">
    <w:nsid w:val="2D927EAF"/>
    <w:multiLevelType w:val="hybridMultilevel"/>
    <w:tmpl w:val="C20E30B6"/>
    <w:lvl w:ilvl="0" w:tplc="0809000F">
      <w:start w:val="1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40" w15:restartNumberingAfterBreak="0">
    <w:nsid w:val="2DBC332D"/>
    <w:multiLevelType w:val="hybridMultilevel"/>
    <w:tmpl w:val="7826BB00"/>
    <w:lvl w:ilvl="0" w:tplc="00FE8FA0">
      <w:start w:val="1"/>
      <w:numFmt w:val="lowerLetter"/>
      <w:lvlText w:val="%1)"/>
      <w:lvlJc w:val="left"/>
      <w:pPr>
        <w:ind w:left="1444" w:hanging="735"/>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1" w15:restartNumberingAfterBreak="0">
    <w:nsid w:val="2DE84D9D"/>
    <w:multiLevelType w:val="hybridMultilevel"/>
    <w:tmpl w:val="A26212A4"/>
    <w:lvl w:ilvl="0" w:tplc="D022422C">
      <w:start w:val="1"/>
      <w:numFmt w:val="lowerLetter"/>
      <w:lvlText w:val="%1)"/>
      <w:lvlJc w:val="left"/>
      <w:pPr>
        <w:ind w:left="1080" w:hanging="360"/>
      </w:pPr>
      <w:rPr>
        <w:b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2" w15:restartNumberingAfterBreak="0">
    <w:nsid w:val="301B38B8"/>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43" w15:restartNumberingAfterBreak="0">
    <w:nsid w:val="33DF393B"/>
    <w:multiLevelType w:val="hybridMultilevel"/>
    <w:tmpl w:val="01067E4A"/>
    <w:lvl w:ilvl="0" w:tplc="238AC6B0">
      <w:start w:val="1"/>
      <w:numFmt w:val="lowerRoman"/>
      <w:lvlText w:val="%1)"/>
      <w:lvlJc w:val="left"/>
      <w:pPr>
        <w:ind w:left="1444" w:hanging="735"/>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4" w15:restartNumberingAfterBreak="0">
    <w:nsid w:val="36D67707"/>
    <w:multiLevelType w:val="hybridMultilevel"/>
    <w:tmpl w:val="158CD90A"/>
    <w:lvl w:ilvl="0" w:tplc="FFFFFFFF">
      <w:start w:val="1"/>
      <w:numFmt w:val="lowerLetter"/>
      <w:lvlText w:val="%1)"/>
      <w:lvlJc w:val="left"/>
      <w:pPr>
        <w:ind w:left="360" w:hanging="360"/>
      </w:pPr>
      <w:rPr>
        <w:b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45" w15:restartNumberingAfterBreak="0">
    <w:nsid w:val="36DA0489"/>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46" w15:restartNumberingAfterBreak="0">
    <w:nsid w:val="399E193D"/>
    <w:multiLevelType w:val="hybridMultilevel"/>
    <w:tmpl w:val="F432E2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3BEA415A"/>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48" w15:restartNumberingAfterBreak="0">
    <w:nsid w:val="3EDE1EE5"/>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49" w15:restartNumberingAfterBreak="0">
    <w:nsid w:val="3EEF20C1"/>
    <w:multiLevelType w:val="hybridMultilevel"/>
    <w:tmpl w:val="DE4CB57C"/>
    <w:lvl w:ilvl="0" w:tplc="50788A4A">
      <w:start w:val="1"/>
      <w:numFmt w:val="lowerLetter"/>
      <w:lvlText w:val="%1)"/>
      <w:lvlJc w:val="left"/>
      <w:pPr>
        <w:ind w:left="1444" w:hanging="735"/>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50" w15:restartNumberingAfterBreak="0">
    <w:nsid w:val="3F1C6503"/>
    <w:multiLevelType w:val="hybridMultilevel"/>
    <w:tmpl w:val="F76EDF76"/>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410B71E1"/>
    <w:multiLevelType w:val="hybridMultilevel"/>
    <w:tmpl w:val="4D4A96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42F0256F"/>
    <w:multiLevelType w:val="hybridMultilevel"/>
    <w:tmpl w:val="D460E6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44BD401F"/>
    <w:multiLevelType w:val="hybridMultilevel"/>
    <w:tmpl w:val="738890B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4" w15:restartNumberingAfterBreak="0">
    <w:nsid w:val="45447D00"/>
    <w:multiLevelType w:val="hybridMultilevel"/>
    <w:tmpl w:val="5426D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463A69CF"/>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56" w15:restartNumberingAfterBreak="0">
    <w:nsid w:val="474609A3"/>
    <w:multiLevelType w:val="hybridMultilevel"/>
    <w:tmpl w:val="5BFC2F58"/>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48EC4932"/>
    <w:multiLevelType w:val="hybridMultilevel"/>
    <w:tmpl w:val="572489A4"/>
    <w:lvl w:ilvl="0" w:tplc="0809000F">
      <w:start w:val="2"/>
      <w:numFmt w:val="decimal"/>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58" w15:restartNumberingAfterBreak="0">
    <w:nsid w:val="49B735BE"/>
    <w:multiLevelType w:val="hybridMultilevel"/>
    <w:tmpl w:val="CD105458"/>
    <w:lvl w:ilvl="0" w:tplc="D022422C">
      <w:start w:val="1"/>
      <w:numFmt w:val="lowerLetter"/>
      <w:lvlText w:val="%1)"/>
      <w:lvlJc w:val="left"/>
      <w:pPr>
        <w:ind w:left="720" w:hanging="360"/>
      </w:pPr>
      <w:rPr>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4A9A3375"/>
    <w:multiLevelType w:val="hybridMultilevel"/>
    <w:tmpl w:val="A7866B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4B26310D"/>
    <w:multiLevelType w:val="hybridMultilevel"/>
    <w:tmpl w:val="0C1E4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4C6C035C"/>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62" w15:restartNumberingAfterBreak="0">
    <w:nsid w:val="4D9770AC"/>
    <w:multiLevelType w:val="hybridMultilevel"/>
    <w:tmpl w:val="158CD90A"/>
    <w:lvl w:ilvl="0" w:tplc="FFFFFFFF">
      <w:start w:val="1"/>
      <w:numFmt w:val="lowerLetter"/>
      <w:lvlText w:val="%1)"/>
      <w:lvlJc w:val="left"/>
      <w:pPr>
        <w:ind w:left="360" w:hanging="360"/>
      </w:pPr>
      <w:rPr>
        <w:b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63" w15:restartNumberingAfterBreak="0">
    <w:nsid w:val="4EC93DC4"/>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64" w15:restartNumberingAfterBreak="0">
    <w:nsid w:val="4F3F6F86"/>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65" w15:restartNumberingAfterBreak="0">
    <w:nsid w:val="51527F9E"/>
    <w:multiLevelType w:val="hybridMultilevel"/>
    <w:tmpl w:val="CE6A67B0"/>
    <w:lvl w:ilvl="0" w:tplc="0809000F">
      <w:start w:val="3"/>
      <w:numFmt w:val="decimal"/>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66" w15:restartNumberingAfterBreak="0">
    <w:nsid w:val="516852BB"/>
    <w:multiLevelType w:val="hybridMultilevel"/>
    <w:tmpl w:val="12DC00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51FA20EC"/>
    <w:multiLevelType w:val="hybridMultilevel"/>
    <w:tmpl w:val="158CD90A"/>
    <w:lvl w:ilvl="0" w:tplc="FFFFFFFF">
      <w:start w:val="1"/>
      <w:numFmt w:val="lowerLetter"/>
      <w:lvlText w:val="%1)"/>
      <w:lvlJc w:val="left"/>
      <w:pPr>
        <w:ind w:left="360" w:hanging="360"/>
      </w:pPr>
      <w:rPr>
        <w:b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68" w15:restartNumberingAfterBreak="0">
    <w:nsid w:val="533B440D"/>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69" w15:restartNumberingAfterBreak="0">
    <w:nsid w:val="534661AE"/>
    <w:multiLevelType w:val="multilevel"/>
    <w:tmpl w:val="4FFAAF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3B17E72"/>
    <w:multiLevelType w:val="hybridMultilevel"/>
    <w:tmpl w:val="CE6A67B0"/>
    <w:lvl w:ilvl="0" w:tplc="0809000F">
      <w:start w:val="3"/>
      <w:numFmt w:val="decimal"/>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71" w15:restartNumberingAfterBreak="0">
    <w:nsid w:val="540B7E65"/>
    <w:multiLevelType w:val="hybridMultilevel"/>
    <w:tmpl w:val="E30863E0"/>
    <w:lvl w:ilvl="0" w:tplc="08090017">
      <w:start w:val="1"/>
      <w:numFmt w:val="lowerLetter"/>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72" w15:restartNumberingAfterBreak="0">
    <w:nsid w:val="54127A17"/>
    <w:multiLevelType w:val="hybridMultilevel"/>
    <w:tmpl w:val="8DA0B648"/>
    <w:lvl w:ilvl="0" w:tplc="08090001">
      <w:start w:val="1"/>
      <w:numFmt w:val="bullet"/>
      <w:lvlText w:val=""/>
      <w:lvlJc w:val="left"/>
      <w:pPr>
        <w:tabs>
          <w:tab w:val="num" w:pos="720"/>
        </w:tabs>
        <w:ind w:left="720" w:hanging="360"/>
      </w:pPr>
      <w:rPr>
        <w:rFonts w:ascii="Symbol" w:hAnsi="Symbol" w:hint="default"/>
      </w:rPr>
    </w:lvl>
    <w:lvl w:ilvl="1" w:tplc="FFFFFFFF" w:tentative="1">
      <w:start w:val="1"/>
      <w:numFmt w:val="lowerLetter"/>
      <w:lvlText w:val="%2)"/>
      <w:lvlJc w:val="left"/>
      <w:pPr>
        <w:tabs>
          <w:tab w:val="num" w:pos="1440"/>
        </w:tabs>
        <w:ind w:left="1440" w:hanging="360"/>
      </w:pPr>
    </w:lvl>
    <w:lvl w:ilvl="2" w:tplc="FFFFFFFF" w:tentative="1">
      <w:start w:val="1"/>
      <w:numFmt w:val="lowerLetter"/>
      <w:lvlText w:val="%3)"/>
      <w:lvlJc w:val="left"/>
      <w:pPr>
        <w:tabs>
          <w:tab w:val="num" w:pos="2160"/>
        </w:tabs>
        <w:ind w:left="2160" w:hanging="360"/>
      </w:pPr>
    </w:lvl>
    <w:lvl w:ilvl="3" w:tplc="FFFFFFFF" w:tentative="1">
      <w:start w:val="1"/>
      <w:numFmt w:val="lowerLetter"/>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Letter"/>
      <w:lvlText w:val="%6)"/>
      <w:lvlJc w:val="left"/>
      <w:pPr>
        <w:tabs>
          <w:tab w:val="num" w:pos="4320"/>
        </w:tabs>
        <w:ind w:left="4320" w:hanging="360"/>
      </w:pPr>
    </w:lvl>
    <w:lvl w:ilvl="6" w:tplc="FFFFFFFF" w:tentative="1">
      <w:start w:val="1"/>
      <w:numFmt w:val="lowerLetter"/>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Letter"/>
      <w:lvlText w:val="%9)"/>
      <w:lvlJc w:val="left"/>
      <w:pPr>
        <w:tabs>
          <w:tab w:val="num" w:pos="6480"/>
        </w:tabs>
        <w:ind w:left="6480" w:hanging="360"/>
      </w:pPr>
    </w:lvl>
  </w:abstractNum>
  <w:abstractNum w:abstractNumId="73" w15:restartNumberingAfterBreak="0">
    <w:nsid w:val="542C5A99"/>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74" w15:restartNumberingAfterBreak="0">
    <w:nsid w:val="544119E5"/>
    <w:multiLevelType w:val="hybridMultilevel"/>
    <w:tmpl w:val="21AE5E0E"/>
    <w:lvl w:ilvl="0" w:tplc="08090001">
      <w:start w:val="1"/>
      <w:numFmt w:val="bullet"/>
      <w:lvlText w:val=""/>
      <w:lvlJc w:val="left"/>
      <w:pPr>
        <w:ind w:left="1134" w:hanging="360"/>
      </w:pPr>
      <w:rPr>
        <w:rFonts w:ascii="Symbol" w:hAnsi="Symbol" w:hint="default"/>
      </w:rPr>
    </w:lvl>
    <w:lvl w:ilvl="1" w:tplc="08090003" w:tentative="1">
      <w:start w:val="1"/>
      <w:numFmt w:val="bullet"/>
      <w:lvlText w:val="o"/>
      <w:lvlJc w:val="left"/>
      <w:pPr>
        <w:ind w:left="1854" w:hanging="360"/>
      </w:pPr>
      <w:rPr>
        <w:rFonts w:ascii="Courier New" w:hAnsi="Courier New" w:cs="Courier New" w:hint="default"/>
      </w:rPr>
    </w:lvl>
    <w:lvl w:ilvl="2" w:tplc="08090005" w:tentative="1">
      <w:start w:val="1"/>
      <w:numFmt w:val="bullet"/>
      <w:lvlText w:val=""/>
      <w:lvlJc w:val="left"/>
      <w:pPr>
        <w:ind w:left="2574" w:hanging="360"/>
      </w:pPr>
      <w:rPr>
        <w:rFonts w:ascii="Wingdings" w:hAnsi="Wingdings" w:hint="default"/>
      </w:rPr>
    </w:lvl>
    <w:lvl w:ilvl="3" w:tplc="08090001" w:tentative="1">
      <w:start w:val="1"/>
      <w:numFmt w:val="bullet"/>
      <w:lvlText w:val=""/>
      <w:lvlJc w:val="left"/>
      <w:pPr>
        <w:ind w:left="3294" w:hanging="360"/>
      </w:pPr>
      <w:rPr>
        <w:rFonts w:ascii="Symbol" w:hAnsi="Symbol" w:hint="default"/>
      </w:rPr>
    </w:lvl>
    <w:lvl w:ilvl="4" w:tplc="08090003" w:tentative="1">
      <w:start w:val="1"/>
      <w:numFmt w:val="bullet"/>
      <w:lvlText w:val="o"/>
      <w:lvlJc w:val="left"/>
      <w:pPr>
        <w:ind w:left="4014" w:hanging="360"/>
      </w:pPr>
      <w:rPr>
        <w:rFonts w:ascii="Courier New" w:hAnsi="Courier New" w:cs="Courier New" w:hint="default"/>
      </w:rPr>
    </w:lvl>
    <w:lvl w:ilvl="5" w:tplc="08090005" w:tentative="1">
      <w:start w:val="1"/>
      <w:numFmt w:val="bullet"/>
      <w:lvlText w:val=""/>
      <w:lvlJc w:val="left"/>
      <w:pPr>
        <w:ind w:left="4734" w:hanging="360"/>
      </w:pPr>
      <w:rPr>
        <w:rFonts w:ascii="Wingdings" w:hAnsi="Wingdings" w:hint="default"/>
      </w:rPr>
    </w:lvl>
    <w:lvl w:ilvl="6" w:tplc="08090001" w:tentative="1">
      <w:start w:val="1"/>
      <w:numFmt w:val="bullet"/>
      <w:lvlText w:val=""/>
      <w:lvlJc w:val="left"/>
      <w:pPr>
        <w:ind w:left="5454" w:hanging="360"/>
      </w:pPr>
      <w:rPr>
        <w:rFonts w:ascii="Symbol" w:hAnsi="Symbol" w:hint="default"/>
      </w:rPr>
    </w:lvl>
    <w:lvl w:ilvl="7" w:tplc="08090003" w:tentative="1">
      <w:start w:val="1"/>
      <w:numFmt w:val="bullet"/>
      <w:lvlText w:val="o"/>
      <w:lvlJc w:val="left"/>
      <w:pPr>
        <w:ind w:left="6174" w:hanging="360"/>
      </w:pPr>
      <w:rPr>
        <w:rFonts w:ascii="Courier New" w:hAnsi="Courier New" w:cs="Courier New" w:hint="default"/>
      </w:rPr>
    </w:lvl>
    <w:lvl w:ilvl="8" w:tplc="08090005" w:tentative="1">
      <w:start w:val="1"/>
      <w:numFmt w:val="bullet"/>
      <w:lvlText w:val=""/>
      <w:lvlJc w:val="left"/>
      <w:pPr>
        <w:ind w:left="6894" w:hanging="360"/>
      </w:pPr>
      <w:rPr>
        <w:rFonts w:ascii="Wingdings" w:hAnsi="Wingdings" w:hint="default"/>
      </w:rPr>
    </w:lvl>
  </w:abstractNum>
  <w:abstractNum w:abstractNumId="75" w15:restartNumberingAfterBreak="0">
    <w:nsid w:val="59461545"/>
    <w:multiLevelType w:val="hybridMultilevel"/>
    <w:tmpl w:val="E45C2248"/>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6" w15:restartNumberingAfterBreak="0">
    <w:nsid w:val="5A234A7B"/>
    <w:multiLevelType w:val="hybridMultilevel"/>
    <w:tmpl w:val="21A4119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77" w15:restartNumberingAfterBreak="0">
    <w:nsid w:val="5B4B18AC"/>
    <w:multiLevelType w:val="hybridMultilevel"/>
    <w:tmpl w:val="4EA69F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5CA74D4A"/>
    <w:multiLevelType w:val="multilevel"/>
    <w:tmpl w:val="99C246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CA90EBB"/>
    <w:multiLevelType w:val="hybridMultilevel"/>
    <w:tmpl w:val="B348827A"/>
    <w:lvl w:ilvl="0" w:tplc="F316460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5DCC2B08"/>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81" w15:restartNumberingAfterBreak="0">
    <w:nsid w:val="5F645320"/>
    <w:multiLevelType w:val="hybridMultilevel"/>
    <w:tmpl w:val="65C218A8"/>
    <w:lvl w:ilvl="0" w:tplc="08090001">
      <w:start w:val="1"/>
      <w:numFmt w:val="bullet"/>
      <w:lvlText w:val=""/>
      <w:lvlJc w:val="left"/>
      <w:pPr>
        <w:ind w:left="719" w:hanging="360"/>
      </w:pPr>
      <w:rPr>
        <w:rFonts w:ascii="Symbol" w:hAnsi="Symbol" w:hint="default"/>
      </w:rPr>
    </w:lvl>
    <w:lvl w:ilvl="1" w:tplc="08090003" w:tentative="1">
      <w:start w:val="1"/>
      <w:numFmt w:val="bullet"/>
      <w:lvlText w:val="o"/>
      <w:lvlJc w:val="left"/>
      <w:pPr>
        <w:ind w:left="1439" w:hanging="360"/>
      </w:pPr>
      <w:rPr>
        <w:rFonts w:ascii="Courier New" w:hAnsi="Courier New" w:cs="Courier New" w:hint="default"/>
      </w:rPr>
    </w:lvl>
    <w:lvl w:ilvl="2" w:tplc="08090005" w:tentative="1">
      <w:start w:val="1"/>
      <w:numFmt w:val="bullet"/>
      <w:lvlText w:val=""/>
      <w:lvlJc w:val="left"/>
      <w:pPr>
        <w:ind w:left="2159" w:hanging="360"/>
      </w:pPr>
      <w:rPr>
        <w:rFonts w:ascii="Wingdings" w:hAnsi="Wingdings" w:hint="default"/>
      </w:rPr>
    </w:lvl>
    <w:lvl w:ilvl="3" w:tplc="08090001" w:tentative="1">
      <w:start w:val="1"/>
      <w:numFmt w:val="bullet"/>
      <w:lvlText w:val=""/>
      <w:lvlJc w:val="left"/>
      <w:pPr>
        <w:ind w:left="2879" w:hanging="360"/>
      </w:pPr>
      <w:rPr>
        <w:rFonts w:ascii="Symbol" w:hAnsi="Symbol" w:hint="default"/>
      </w:rPr>
    </w:lvl>
    <w:lvl w:ilvl="4" w:tplc="08090003" w:tentative="1">
      <w:start w:val="1"/>
      <w:numFmt w:val="bullet"/>
      <w:lvlText w:val="o"/>
      <w:lvlJc w:val="left"/>
      <w:pPr>
        <w:ind w:left="3599" w:hanging="360"/>
      </w:pPr>
      <w:rPr>
        <w:rFonts w:ascii="Courier New" w:hAnsi="Courier New" w:cs="Courier New" w:hint="default"/>
      </w:rPr>
    </w:lvl>
    <w:lvl w:ilvl="5" w:tplc="08090005" w:tentative="1">
      <w:start w:val="1"/>
      <w:numFmt w:val="bullet"/>
      <w:lvlText w:val=""/>
      <w:lvlJc w:val="left"/>
      <w:pPr>
        <w:ind w:left="4319" w:hanging="360"/>
      </w:pPr>
      <w:rPr>
        <w:rFonts w:ascii="Wingdings" w:hAnsi="Wingdings" w:hint="default"/>
      </w:rPr>
    </w:lvl>
    <w:lvl w:ilvl="6" w:tplc="08090001" w:tentative="1">
      <w:start w:val="1"/>
      <w:numFmt w:val="bullet"/>
      <w:lvlText w:val=""/>
      <w:lvlJc w:val="left"/>
      <w:pPr>
        <w:ind w:left="5039" w:hanging="360"/>
      </w:pPr>
      <w:rPr>
        <w:rFonts w:ascii="Symbol" w:hAnsi="Symbol" w:hint="default"/>
      </w:rPr>
    </w:lvl>
    <w:lvl w:ilvl="7" w:tplc="08090003" w:tentative="1">
      <w:start w:val="1"/>
      <w:numFmt w:val="bullet"/>
      <w:lvlText w:val="o"/>
      <w:lvlJc w:val="left"/>
      <w:pPr>
        <w:ind w:left="5759" w:hanging="360"/>
      </w:pPr>
      <w:rPr>
        <w:rFonts w:ascii="Courier New" w:hAnsi="Courier New" w:cs="Courier New" w:hint="default"/>
      </w:rPr>
    </w:lvl>
    <w:lvl w:ilvl="8" w:tplc="08090005" w:tentative="1">
      <w:start w:val="1"/>
      <w:numFmt w:val="bullet"/>
      <w:lvlText w:val=""/>
      <w:lvlJc w:val="left"/>
      <w:pPr>
        <w:ind w:left="6479" w:hanging="360"/>
      </w:pPr>
      <w:rPr>
        <w:rFonts w:ascii="Wingdings" w:hAnsi="Wingdings" w:hint="default"/>
      </w:rPr>
    </w:lvl>
  </w:abstractNum>
  <w:abstractNum w:abstractNumId="82" w15:restartNumberingAfterBreak="0">
    <w:nsid w:val="5FDB293A"/>
    <w:multiLevelType w:val="hybridMultilevel"/>
    <w:tmpl w:val="8AB02CC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83" w15:restartNumberingAfterBreak="0">
    <w:nsid w:val="614560DC"/>
    <w:multiLevelType w:val="hybridMultilevel"/>
    <w:tmpl w:val="C622AC22"/>
    <w:lvl w:ilvl="0" w:tplc="E878C9F8">
      <w:start w:val="1"/>
      <w:numFmt w:val="lowerLetter"/>
      <w:lvlText w:val="%1)"/>
      <w:lvlJc w:val="left"/>
      <w:pPr>
        <w:ind w:left="1444" w:hanging="735"/>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84" w15:restartNumberingAfterBreak="0">
    <w:nsid w:val="66290EE3"/>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85" w15:restartNumberingAfterBreak="0">
    <w:nsid w:val="66D42087"/>
    <w:multiLevelType w:val="hybridMultilevel"/>
    <w:tmpl w:val="CE6A67B0"/>
    <w:lvl w:ilvl="0" w:tplc="0809000F">
      <w:start w:val="3"/>
      <w:numFmt w:val="decimal"/>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86" w15:restartNumberingAfterBreak="0">
    <w:nsid w:val="66D5474C"/>
    <w:multiLevelType w:val="hybridMultilevel"/>
    <w:tmpl w:val="1EA04FBC"/>
    <w:lvl w:ilvl="0" w:tplc="0B32EB22">
      <w:start w:val="1"/>
      <w:numFmt w:val="decimal"/>
      <w:lvlText w:val="%1."/>
      <w:lvlJc w:val="left"/>
      <w:pPr>
        <w:ind w:left="1069" w:hanging="360"/>
      </w:pPr>
      <w:rPr>
        <w:rFonts w:hint="default"/>
      </w:rPr>
    </w:lvl>
    <w:lvl w:ilvl="1" w:tplc="3F2CFD88">
      <w:numFmt w:val="bullet"/>
      <w:lvlText w:val="•"/>
      <w:lvlJc w:val="left"/>
      <w:pPr>
        <w:ind w:left="1789" w:hanging="360"/>
      </w:pPr>
      <w:rPr>
        <w:rFonts w:ascii="Calibri" w:eastAsia="Times New Roman" w:hAnsi="Calibri" w:cs="Calibri" w:hint="default"/>
      </w:r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87" w15:restartNumberingAfterBreak="0">
    <w:nsid w:val="66EA5FFF"/>
    <w:multiLevelType w:val="hybridMultilevel"/>
    <w:tmpl w:val="16D2D47E"/>
    <w:lvl w:ilvl="0" w:tplc="52061BE2">
      <w:start w:val="1"/>
      <w:numFmt w:val="decimal"/>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88" w15:restartNumberingAfterBreak="0">
    <w:nsid w:val="697C05BC"/>
    <w:multiLevelType w:val="hybridMultilevel"/>
    <w:tmpl w:val="697AE4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69F65FE8"/>
    <w:multiLevelType w:val="hybridMultilevel"/>
    <w:tmpl w:val="3D4C2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6A616BC7"/>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91" w15:restartNumberingAfterBreak="0">
    <w:nsid w:val="6A6A3BBA"/>
    <w:multiLevelType w:val="hybridMultilevel"/>
    <w:tmpl w:val="2D8CC948"/>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92" w15:restartNumberingAfterBreak="0">
    <w:nsid w:val="6AB56D2B"/>
    <w:multiLevelType w:val="hybridMultilevel"/>
    <w:tmpl w:val="B3F44774"/>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93" w15:restartNumberingAfterBreak="0">
    <w:nsid w:val="6C48448B"/>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94" w15:restartNumberingAfterBreak="0">
    <w:nsid w:val="6CDA24AC"/>
    <w:multiLevelType w:val="hybridMultilevel"/>
    <w:tmpl w:val="E30863E0"/>
    <w:lvl w:ilvl="0" w:tplc="FFFFFFFF">
      <w:start w:val="1"/>
      <w:numFmt w:val="lowerLetter"/>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95" w15:restartNumberingAfterBreak="0">
    <w:nsid w:val="6EFF7B66"/>
    <w:multiLevelType w:val="hybridMultilevel"/>
    <w:tmpl w:val="572489A4"/>
    <w:lvl w:ilvl="0" w:tplc="0809000F">
      <w:start w:val="2"/>
      <w:numFmt w:val="decimal"/>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96" w15:restartNumberingAfterBreak="0">
    <w:nsid w:val="709259DC"/>
    <w:multiLevelType w:val="hybridMultilevel"/>
    <w:tmpl w:val="16D2D47E"/>
    <w:lvl w:ilvl="0" w:tplc="52061BE2">
      <w:start w:val="1"/>
      <w:numFmt w:val="decimal"/>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97" w15:restartNumberingAfterBreak="0">
    <w:nsid w:val="712A2645"/>
    <w:multiLevelType w:val="hybridMultilevel"/>
    <w:tmpl w:val="5AE09D84"/>
    <w:lvl w:ilvl="0" w:tplc="0F7A23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8" w15:restartNumberingAfterBreak="0">
    <w:nsid w:val="71E35167"/>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99" w15:restartNumberingAfterBreak="0">
    <w:nsid w:val="72E47311"/>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100" w15:restartNumberingAfterBreak="0">
    <w:nsid w:val="73B235E5"/>
    <w:multiLevelType w:val="hybridMultilevel"/>
    <w:tmpl w:val="3676DB1A"/>
    <w:lvl w:ilvl="0" w:tplc="925EAED8">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1" w15:restartNumberingAfterBreak="0">
    <w:nsid w:val="76323883"/>
    <w:multiLevelType w:val="multilevel"/>
    <w:tmpl w:val="850A4E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77AB27AD"/>
    <w:multiLevelType w:val="hybridMultilevel"/>
    <w:tmpl w:val="C2FE31C2"/>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03" w15:restartNumberingAfterBreak="0">
    <w:nsid w:val="798F27B6"/>
    <w:multiLevelType w:val="hybridMultilevel"/>
    <w:tmpl w:val="E30863E0"/>
    <w:lvl w:ilvl="0" w:tplc="08090017">
      <w:start w:val="1"/>
      <w:numFmt w:val="lowerLetter"/>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104" w15:restartNumberingAfterBreak="0">
    <w:nsid w:val="79F333D1"/>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105" w15:restartNumberingAfterBreak="0">
    <w:nsid w:val="7AEE4E85"/>
    <w:multiLevelType w:val="hybridMultilevel"/>
    <w:tmpl w:val="F31CF9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6" w15:restartNumberingAfterBreak="0">
    <w:nsid w:val="7BAA0314"/>
    <w:multiLevelType w:val="hybridMultilevel"/>
    <w:tmpl w:val="EAE6FD06"/>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7" w15:restartNumberingAfterBreak="0">
    <w:nsid w:val="7C384882"/>
    <w:multiLevelType w:val="hybridMultilevel"/>
    <w:tmpl w:val="16D2D47E"/>
    <w:lvl w:ilvl="0" w:tplc="52061BE2">
      <w:start w:val="1"/>
      <w:numFmt w:val="decimal"/>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108" w15:restartNumberingAfterBreak="0">
    <w:nsid w:val="7F6B6E10"/>
    <w:multiLevelType w:val="hybridMultilevel"/>
    <w:tmpl w:val="158CD90A"/>
    <w:lvl w:ilvl="0" w:tplc="D022422C">
      <w:start w:val="1"/>
      <w:numFmt w:val="lowerLetter"/>
      <w:lvlText w:val="%1)"/>
      <w:lvlJc w:val="left"/>
      <w:pPr>
        <w:ind w:left="360" w:hanging="360"/>
      </w:pPr>
      <w:rPr>
        <w:b w:val="0"/>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num w:numId="1" w16cid:durableId="127360544">
    <w:abstractNumId w:val="10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3628633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42422178">
    <w:abstractNumId w:val="9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9723864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26712649">
    <w:abstractNumId w:val="6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34674728">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77252985">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54648258">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75765651">
    <w:abstractNumId w:val="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7798378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48544370">
    <w:abstractNumId w:val="37"/>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99640580">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83870567">
    <w:abstractNumId w:val="9"/>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728369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55287213">
    <w:abstractNumId w:val="36"/>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5578545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9518884">
    <w:abstractNumId w:val="39"/>
    <w:lvlOverride w:ilvl="0">
      <w:startOverride w:val="1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41891579">
    <w:abstractNumId w:val="1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805506839">
    <w:abstractNumId w:val="96"/>
  </w:num>
  <w:num w:numId="20" w16cid:durableId="685865565">
    <w:abstractNumId w:val="2"/>
  </w:num>
  <w:num w:numId="21" w16cid:durableId="314071103">
    <w:abstractNumId w:val="85"/>
  </w:num>
  <w:num w:numId="22" w16cid:durableId="566845534">
    <w:abstractNumId w:val="42"/>
  </w:num>
  <w:num w:numId="23" w16cid:durableId="1285769555">
    <w:abstractNumId w:val="38"/>
  </w:num>
  <w:num w:numId="24" w16cid:durableId="964121804">
    <w:abstractNumId w:val="29"/>
  </w:num>
  <w:num w:numId="25" w16cid:durableId="1733112655">
    <w:abstractNumId w:val="108"/>
  </w:num>
  <w:num w:numId="26" w16cid:durableId="589654171">
    <w:abstractNumId w:val="35"/>
  </w:num>
  <w:num w:numId="27" w16cid:durableId="1142961170">
    <w:abstractNumId w:val="99"/>
  </w:num>
  <w:num w:numId="28" w16cid:durableId="1197350952">
    <w:abstractNumId w:val="32"/>
  </w:num>
  <w:num w:numId="29" w16cid:durableId="1735814887">
    <w:abstractNumId w:val="73"/>
  </w:num>
  <w:num w:numId="30" w16cid:durableId="1794447046">
    <w:abstractNumId w:val="84"/>
  </w:num>
  <w:num w:numId="31" w16cid:durableId="1560482279">
    <w:abstractNumId w:val="80"/>
  </w:num>
  <w:num w:numId="32" w16cid:durableId="1804616117">
    <w:abstractNumId w:val="6"/>
  </w:num>
  <w:num w:numId="33" w16cid:durableId="2069956909">
    <w:abstractNumId w:val="52"/>
  </w:num>
  <w:num w:numId="34" w16cid:durableId="863328263">
    <w:abstractNumId w:val="102"/>
  </w:num>
  <w:num w:numId="35" w16cid:durableId="1319116144">
    <w:abstractNumId w:val="87"/>
  </w:num>
  <w:num w:numId="36" w16cid:durableId="74547103">
    <w:abstractNumId w:val="103"/>
  </w:num>
  <w:num w:numId="37" w16cid:durableId="1074201657">
    <w:abstractNumId w:val="57"/>
  </w:num>
  <w:num w:numId="38" w16cid:durableId="962729842">
    <w:abstractNumId w:val="70"/>
  </w:num>
  <w:num w:numId="39" w16cid:durableId="680939026">
    <w:abstractNumId w:val="26"/>
  </w:num>
  <w:num w:numId="40" w16cid:durableId="1085805755">
    <w:abstractNumId w:val="64"/>
  </w:num>
  <w:num w:numId="41" w16cid:durableId="2011789056">
    <w:abstractNumId w:val="76"/>
  </w:num>
  <w:num w:numId="42" w16cid:durableId="484978024">
    <w:abstractNumId w:val="93"/>
  </w:num>
  <w:num w:numId="43" w16cid:durableId="809135398">
    <w:abstractNumId w:val="61"/>
  </w:num>
  <w:num w:numId="44" w16cid:durableId="509955585">
    <w:abstractNumId w:val="24"/>
  </w:num>
  <w:num w:numId="45" w16cid:durableId="1217013074">
    <w:abstractNumId w:val="17"/>
  </w:num>
  <w:num w:numId="46" w16cid:durableId="113182525">
    <w:abstractNumId w:val="71"/>
  </w:num>
  <w:num w:numId="47" w16cid:durableId="1657371580">
    <w:abstractNumId w:val="47"/>
  </w:num>
  <w:num w:numId="48" w16cid:durableId="621109068">
    <w:abstractNumId w:val="75"/>
  </w:num>
  <w:num w:numId="49" w16cid:durableId="620957520">
    <w:abstractNumId w:val="28"/>
  </w:num>
  <w:num w:numId="50" w16cid:durableId="670762860">
    <w:abstractNumId w:val="63"/>
  </w:num>
  <w:num w:numId="51" w16cid:durableId="1916208097">
    <w:abstractNumId w:val="55"/>
  </w:num>
  <w:num w:numId="52" w16cid:durableId="12877149">
    <w:abstractNumId w:val="106"/>
  </w:num>
  <w:num w:numId="53" w16cid:durableId="708727705">
    <w:abstractNumId w:val="68"/>
  </w:num>
  <w:num w:numId="54" w16cid:durableId="1452166281">
    <w:abstractNumId w:val="86"/>
  </w:num>
  <w:num w:numId="55" w16cid:durableId="1501434411">
    <w:abstractNumId w:val="40"/>
  </w:num>
  <w:num w:numId="56" w16cid:durableId="539317146">
    <w:abstractNumId w:val="43"/>
  </w:num>
  <w:num w:numId="57" w16cid:durableId="1995791791">
    <w:abstractNumId w:val="19"/>
  </w:num>
  <w:num w:numId="58" w16cid:durableId="970943145">
    <w:abstractNumId w:val="49"/>
  </w:num>
  <w:num w:numId="59" w16cid:durableId="735979370">
    <w:abstractNumId w:val="83"/>
  </w:num>
  <w:num w:numId="60" w16cid:durableId="963774744">
    <w:abstractNumId w:val="74"/>
  </w:num>
  <w:num w:numId="61" w16cid:durableId="382020470">
    <w:abstractNumId w:val="27"/>
  </w:num>
  <w:num w:numId="62" w16cid:durableId="2011789791">
    <w:abstractNumId w:val="60"/>
  </w:num>
  <w:num w:numId="63" w16cid:durableId="831219813">
    <w:abstractNumId w:val="7"/>
  </w:num>
  <w:num w:numId="64" w16cid:durableId="1179781356">
    <w:abstractNumId w:val="18"/>
  </w:num>
  <w:num w:numId="65" w16cid:durableId="2042053364">
    <w:abstractNumId w:val="13"/>
  </w:num>
  <w:num w:numId="66" w16cid:durableId="1608808669">
    <w:abstractNumId w:val="21"/>
  </w:num>
  <w:num w:numId="67" w16cid:durableId="407463636">
    <w:abstractNumId w:val="20"/>
  </w:num>
  <w:num w:numId="68" w16cid:durableId="827985280">
    <w:abstractNumId w:val="88"/>
  </w:num>
  <w:num w:numId="69" w16cid:durableId="413554151">
    <w:abstractNumId w:val="51"/>
  </w:num>
  <w:num w:numId="70" w16cid:durableId="1490437298">
    <w:abstractNumId w:val="81"/>
  </w:num>
  <w:num w:numId="71" w16cid:durableId="818688291">
    <w:abstractNumId w:val="16"/>
  </w:num>
  <w:num w:numId="72" w16cid:durableId="1479685041">
    <w:abstractNumId w:val="58"/>
  </w:num>
  <w:num w:numId="73" w16cid:durableId="1444032237">
    <w:abstractNumId w:val="33"/>
  </w:num>
  <w:num w:numId="74" w16cid:durableId="1687823229">
    <w:abstractNumId w:val="4"/>
  </w:num>
  <w:num w:numId="75" w16cid:durableId="573391076">
    <w:abstractNumId w:val="3"/>
  </w:num>
  <w:num w:numId="76" w16cid:durableId="856432149">
    <w:abstractNumId w:val="91"/>
  </w:num>
  <w:num w:numId="77" w16cid:durableId="1073091126">
    <w:abstractNumId w:val="66"/>
  </w:num>
  <w:num w:numId="78" w16cid:durableId="1745637623">
    <w:abstractNumId w:val="30"/>
  </w:num>
  <w:num w:numId="79" w16cid:durableId="1621497742">
    <w:abstractNumId w:val="41"/>
  </w:num>
  <w:num w:numId="80" w16cid:durableId="1660377634">
    <w:abstractNumId w:val="79"/>
  </w:num>
  <w:num w:numId="81" w16cid:durableId="1105685810">
    <w:abstractNumId w:val="92"/>
  </w:num>
  <w:num w:numId="82" w16cid:durableId="1503399176">
    <w:abstractNumId w:val="45"/>
  </w:num>
  <w:num w:numId="83" w16cid:durableId="349912544">
    <w:abstractNumId w:val="50"/>
  </w:num>
  <w:num w:numId="84" w16cid:durableId="1786919964">
    <w:abstractNumId w:val="82"/>
  </w:num>
  <w:num w:numId="85" w16cid:durableId="1181823624">
    <w:abstractNumId w:val="72"/>
  </w:num>
  <w:num w:numId="86" w16cid:durableId="1814059553">
    <w:abstractNumId w:val="56"/>
  </w:num>
  <w:num w:numId="87" w16cid:durableId="1857041337">
    <w:abstractNumId w:val="22"/>
  </w:num>
  <w:num w:numId="88" w16cid:durableId="2067297973">
    <w:abstractNumId w:val="25"/>
  </w:num>
  <w:num w:numId="89" w16cid:durableId="1095441644">
    <w:abstractNumId w:val="10"/>
  </w:num>
  <w:num w:numId="90" w16cid:durableId="1282417781">
    <w:abstractNumId w:val="59"/>
  </w:num>
  <w:num w:numId="91" w16cid:durableId="1660696821">
    <w:abstractNumId w:val="46"/>
  </w:num>
  <w:num w:numId="92" w16cid:durableId="312762456">
    <w:abstractNumId w:val="53"/>
  </w:num>
  <w:num w:numId="93" w16cid:durableId="1709914335">
    <w:abstractNumId w:val="77"/>
  </w:num>
  <w:num w:numId="94" w16cid:durableId="332031289">
    <w:abstractNumId w:val="105"/>
  </w:num>
  <w:num w:numId="95" w16cid:durableId="230239459">
    <w:abstractNumId w:val="89"/>
  </w:num>
  <w:num w:numId="96" w16cid:durableId="1079182012">
    <w:abstractNumId w:val="54"/>
  </w:num>
  <w:num w:numId="97" w16cid:durableId="61605698">
    <w:abstractNumId w:val="14"/>
  </w:num>
  <w:num w:numId="98" w16cid:durableId="640112070">
    <w:abstractNumId w:val="97"/>
  </w:num>
  <w:num w:numId="99" w16cid:durableId="1499226382">
    <w:abstractNumId w:val="100"/>
  </w:num>
  <w:num w:numId="100" w16cid:durableId="1975787154">
    <w:abstractNumId w:val="1"/>
  </w:num>
  <w:num w:numId="101" w16cid:durableId="310405906">
    <w:abstractNumId w:val="94"/>
  </w:num>
  <w:num w:numId="102" w16cid:durableId="862133019">
    <w:abstractNumId w:val="67"/>
  </w:num>
  <w:num w:numId="103" w16cid:durableId="178668618">
    <w:abstractNumId w:val="12"/>
  </w:num>
  <w:num w:numId="104" w16cid:durableId="1529025171">
    <w:abstractNumId w:val="31"/>
  </w:num>
  <w:num w:numId="105" w16cid:durableId="1813525943">
    <w:abstractNumId w:val="0"/>
  </w:num>
  <w:num w:numId="106" w16cid:durableId="331640538">
    <w:abstractNumId w:val="44"/>
  </w:num>
  <w:num w:numId="107" w16cid:durableId="1338997171">
    <w:abstractNumId w:val="62"/>
  </w:num>
  <w:num w:numId="108" w16cid:durableId="628898930">
    <w:abstractNumId w:val="101"/>
  </w:num>
  <w:num w:numId="109" w16cid:durableId="719476013">
    <w:abstractNumId w:val="78"/>
  </w:num>
  <w:num w:numId="110" w16cid:durableId="868372191">
    <w:abstractNumId w:val="69"/>
  </w:num>
  <w:numIdMacAtCleanup w:val="1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nb-NO"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0C97"/>
    <w:rsid w:val="000102A3"/>
    <w:rsid w:val="00013212"/>
    <w:rsid w:val="00016053"/>
    <w:rsid w:val="0001774C"/>
    <w:rsid w:val="000222E6"/>
    <w:rsid w:val="00022EE9"/>
    <w:rsid w:val="0002599D"/>
    <w:rsid w:val="000350AD"/>
    <w:rsid w:val="00036A10"/>
    <w:rsid w:val="000412DE"/>
    <w:rsid w:val="000414B5"/>
    <w:rsid w:val="0004345D"/>
    <w:rsid w:val="00050B32"/>
    <w:rsid w:val="000772E0"/>
    <w:rsid w:val="00081945"/>
    <w:rsid w:val="0008617D"/>
    <w:rsid w:val="000A1432"/>
    <w:rsid w:val="000B0A2D"/>
    <w:rsid w:val="000B2E18"/>
    <w:rsid w:val="000C1848"/>
    <w:rsid w:val="000C40D1"/>
    <w:rsid w:val="000D4A95"/>
    <w:rsid w:val="000D4E2C"/>
    <w:rsid w:val="000D5AB1"/>
    <w:rsid w:val="000E1CF1"/>
    <w:rsid w:val="000F0D15"/>
    <w:rsid w:val="000F44CF"/>
    <w:rsid w:val="00113C86"/>
    <w:rsid w:val="0012108A"/>
    <w:rsid w:val="00140F13"/>
    <w:rsid w:val="00142C33"/>
    <w:rsid w:val="001522BF"/>
    <w:rsid w:val="0015701D"/>
    <w:rsid w:val="0016676A"/>
    <w:rsid w:val="00166ADA"/>
    <w:rsid w:val="00175180"/>
    <w:rsid w:val="00190A42"/>
    <w:rsid w:val="001959CA"/>
    <w:rsid w:val="00196225"/>
    <w:rsid w:val="00197348"/>
    <w:rsid w:val="001A2CC6"/>
    <w:rsid w:val="001A33BE"/>
    <w:rsid w:val="001A60AC"/>
    <w:rsid w:val="001B481B"/>
    <w:rsid w:val="001C25B3"/>
    <w:rsid w:val="001C7AF2"/>
    <w:rsid w:val="001D1EAC"/>
    <w:rsid w:val="001E338E"/>
    <w:rsid w:val="001E49D1"/>
    <w:rsid w:val="001F153F"/>
    <w:rsid w:val="001F29E4"/>
    <w:rsid w:val="001F4709"/>
    <w:rsid w:val="001F6D24"/>
    <w:rsid w:val="002008AC"/>
    <w:rsid w:val="00201EAD"/>
    <w:rsid w:val="00214228"/>
    <w:rsid w:val="00217777"/>
    <w:rsid w:val="00217E9B"/>
    <w:rsid w:val="00225DEC"/>
    <w:rsid w:val="00230208"/>
    <w:rsid w:val="00230A2C"/>
    <w:rsid w:val="00230D5C"/>
    <w:rsid w:val="002407CA"/>
    <w:rsid w:val="00242EA4"/>
    <w:rsid w:val="00245B2A"/>
    <w:rsid w:val="00255BD7"/>
    <w:rsid w:val="002656E2"/>
    <w:rsid w:val="00267BB7"/>
    <w:rsid w:val="0027008F"/>
    <w:rsid w:val="00275B79"/>
    <w:rsid w:val="00282294"/>
    <w:rsid w:val="00287FBF"/>
    <w:rsid w:val="00297486"/>
    <w:rsid w:val="002A0F64"/>
    <w:rsid w:val="002A2FB1"/>
    <w:rsid w:val="002A4A43"/>
    <w:rsid w:val="002A66BA"/>
    <w:rsid w:val="002A78B8"/>
    <w:rsid w:val="002B635F"/>
    <w:rsid w:val="002C2977"/>
    <w:rsid w:val="002C62C4"/>
    <w:rsid w:val="002C662F"/>
    <w:rsid w:val="002C777E"/>
    <w:rsid w:val="002D0641"/>
    <w:rsid w:val="002D1323"/>
    <w:rsid w:val="002E77BD"/>
    <w:rsid w:val="002E7C4F"/>
    <w:rsid w:val="002F6C1A"/>
    <w:rsid w:val="00306ED7"/>
    <w:rsid w:val="00310400"/>
    <w:rsid w:val="00310DC8"/>
    <w:rsid w:val="00316B8C"/>
    <w:rsid w:val="00334649"/>
    <w:rsid w:val="0034422C"/>
    <w:rsid w:val="00345E87"/>
    <w:rsid w:val="00347788"/>
    <w:rsid w:val="00350757"/>
    <w:rsid w:val="00354A3E"/>
    <w:rsid w:val="00357558"/>
    <w:rsid w:val="0036078B"/>
    <w:rsid w:val="003835AF"/>
    <w:rsid w:val="00390B76"/>
    <w:rsid w:val="00392539"/>
    <w:rsid w:val="003A2A0E"/>
    <w:rsid w:val="003A7A8B"/>
    <w:rsid w:val="003B1B6A"/>
    <w:rsid w:val="003B2FE9"/>
    <w:rsid w:val="003C52CD"/>
    <w:rsid w:val="003D0B07"/>
    <w:rsid w:val="003F3493"/>
    <w:rsid w:val="003F674A"/>
    <w:rsid w:val="003F6E05"/>
    <w:rsid w:val="003F6F70"/>
    <w:rsid w:val="00403672"/>
    <w:rsid w:val="00410C83"/>
    <w:rsid w:val="004123DC"/>
    <w:rsid w:val="00412EB4"/>
    <w:rsid w:val="00417A27"/>
    <w:rsid w:val="00420271"/>
    <w:rsid w:val="004210F7"/>
    <w:rsid w:val="00423120"/>
    <w:rsid w:val="00432AE5"/>
    <w:rsid w:val="00433015"/>
    <w:rsid w:val="004333BC"/>
    <w:rsid w:val="00434045"/>
    <w:rsid w:val="0045576B"/>
    <w:rsid w:val="004717D6"/>
    <w:rsid w:val="004722B9"/>
    <w:rsid w:val="00472374"/>
    <w:rsid w:val="00482FD5"/>
    <w:rsid w:val="0049274D"/>
    <w:rsid w:val="004A434D"/>
    <w:rsid w:val="004B77EB"/>
    <w:rsid w:val="004B7C0E"/>
    <w:rsid w:val="004C12B1"/>
    <w:rsid w:val="004D18CD"/>
    <w:rsid w:val="004D1DC9"/>
    <w:rsid w:val="004D392B"/>
    <w:rsid w:val="004D3D92"/>
    <w:rsid w:val="004E7FBA"/>
    <w:rsid w:val="004F0C37"/>
    <w:rsid w:val="005026FC"/>
    <w:rsid w:val="0051181D"/>
    <w:rsid w:val="005225A4"/>
    <w:rsid w:val="0053023B"/>
    <w:rsid w:val="00534461"/>
    <w:rsid w:val="005374FD"/>
    <w:rsid w:val="00551952"/>
    <w:rsid w:val="005632F9"/>
    <w:rsid w:val="00563C9A"/>
    <w:rsid w:val="005815C4"/>
    <w:rsid w:val="00583E44"/>
    <w:rsid w:val="0059050E"/>
    <w:rsid w:val="005B1C73"/>
    <w:rsid w:val="005C3A08"/>
    <w:rsid w:val="005C410E"/>
    <w:rsid w:val="005C633C"/>
    <w:rsid w:val="005D47AE"/>
    <w:rsid w:val="005E0902"/>
    <w:rsid w:val="005E117D"/>
    <w:rsid w:val="005E6045"/>
    <w:rsid w:val="005F5ABE"/>
    <w:rsid w:val="00604BCB"/>
    <w:rsid w:val="006054DA"/>
    <w:rsid w:val="0061423D"/>
    <w:rsid w:val="00625011"/>
    <w:rsid w:val="00625C8B"/>
    <w:rsid w:val="0063030A"/>
    <w:rsid w:val="00632D41"/>
    <w:rsid w:val="00634C66"/>
    <w:rsid w:val="00637CBD"/>
    <w:rsid w:val="006440F4"/>
    <w:rsid w:val="0064553A"/>
    <w:rsid w:val="00651261"/>
    <w:rsid w:val="00662919"/>
    <w:rsid w:val="00662926"/>
    <w:rsid w:val="00682F55"/>
    <w:rsid w:val="00683D80"/>
    <w:rsid w:val="006870CA"/>
    <w:rsid w:val="006931E3"/>
    <w:rsid w:val="00694A09"/>
    <w:rsid w:val="006978D4"/>
    <w:rsid w:val="006A0434"/>
    <w:rsid w:val="006A1CF2"/>
    <w:rsid w:val="006A6FB3"/>
    <w:rsid w:val="006B1CF1"/>
    <w:rsid w:val="006B387C"/>
    <w:rsid w:val="006B4D26"/>
    <w:rsid w:val="006B696E"/>
    <w:rsid w:val="006C201C"/>
    <w:rsid w:val="006D64CB"/>
    <w:rsid w:val="006E60DE"/>
    <w:rsid w:val="006E6D72"/>
    <w:rsid w:val="006F4595"/>
    <w:rsid w:val="006F6873"/>
    <w:rsid w:val="007015B9"/>
    <w:rsid w:val="007053DF"/>
    <w:rsid w:val="00707579"/>
    <w:rsid w:val="0071292C"/>
    <w:rsid w:val="00714A8F"/>
    <w:rsid w:val="007160B0"/>
    <w:rsid w:val="007223A7"/>
    <w:rsid w:val="007248F4"/>
    <w:rsid w:val="00724D6D"/>
    <w:rsid w:val="00726A07"/>
    <w:rsid w:val="00740C97"/>
    <w:rsid w:val="0075269F"/>
    <w:rsid w:val="00755CDD"/>
    <w:rsid w:val="0076006E"/>
    <w:rsid w:val="00766A11"/>
    <w:rsid w:val="00772BEA"/>
    <w:rsid w:val="00780CA1"/>
    <w:rsid w:val="00781919"/>
    <w:rsid w:val="0078342A"/>
    <w:rsid w:val="00787438"/>
    <w:rsid w:val="00793BF5"/>
    <w:rsid w:val="00794ED8"/>
    <w:rsid w:val="00795C0E"/>
    <w:rsid w:val="007A70EE"/>
    <w:rsid w:val="007A7D9E"/>
    <w:rsid w:val="007B6FE1"/>
    <w:rsid w:val="007C4F4F"/>
    <w:rsid w:val="007C6F26"/>
    <w:rsid w:val="007D0CD0"/>
    <w:rsid w:val="007D4128"/>
    <w:rsid w:val="007D775C"/>
    <w:rsid w:val="007E2254"/>
    <w:rsid w:val="007E463E"/>
    <w:rsid w:val="007F165F"/>
    <w:rsid w:val="007F1B89"/>
    <w:rsid w:val="00805FAA"/>
    <w:rsid w:val="008060B5"/>
    <w:rsid w:val="00811FC3"/>
    <w:rsid w:val="00814459"/>
    <w:rsid w:val="008149F2"/>
    <w:rsid w:val="00815EA6"/>
    <w:rsid w:val="008161BA"/>
    <w:rsid w:val="00834EEA"/>
    <w:rsid w:val="00840831"/>
    <w:rsid w:val="00851A79"/>
    <w:rsid w:val="00866806"/>
    <w:rsid w:val="008713A8"/>
    <w:rsid w:val="00882928"/>
    <w:rsid w:val="00884F57"/>
    <w:rsid w:val="00886C26"/>
    <w:rsid w:val="00890B2C"/>
    <w:rsid w:val="0089753C"/>
    <w:rsid w:val="008A36FF"/>
    <w:rsid w:val="008A4408"/>
    <w:rsid w:val="008B07D8"/>
    <w:rsid w:val="008B19FE"/>
    <w:rsid w:val="008B293E"/>
    <w:rsid w:val="008B30BC"/>
    <w:rsid w:val="008B5CA2"/>
    <w:rsid w:val="008C5BDC"/>
    <w:rsid w:val="008C6611"/>
    <w:rsid w:val="008D3874"/>
    <w:rsid w:val="008D58F3"/>
    <w:rsid w:val="008D7E19"/>
    <w:rsid w:val="008E1164"/>
    <w:rsid w:val="008F3BF3"/>
    <w:rsid w:val="008F51A2"/>
    <w:rsid w:val="008F7E65"/>
    <w:rsid w:val="009014FE"/>
    <w:rsid w:val="00903EC2"/>
    <w:rsid w:val="0090567A"/>
    <w:rsid w:val="009178D3"/>
    <w:rsid w:val="00921653"/>
    <w:rsid w:val="00922BA4"/>
    <w:rsid w:val="00923A96"/>
    <w:rsid w:val="00930EF4"/>
    <w:rsid w:val="00937E4E"/>
    <w:rsid w:val="00953895"/>
    <w:rsid w:val="009612BD"/>
    <w:rsid w:val="009707B7"/>
    <w:rsid w:val="009754F7"/>
    <w:rsid w:val="00980DDA"/>
    <w:rsid w:val="00991B58"/>
    <w:rsid w:val="00993BC0"/>
    <w:rsid w:val="009A424A"/>
    <w:rsid w:val="009B4011"/>
    <w:rsid w:val="009C0EDE"/>
    <w:rsid w:val="009C516B"/>
    <w:rsid w:val="009C6719"/>
    <w:rsid w:val="009D1EBE"/>
    <w:rsid w:val="009E1EA7"/>
    <w:rsid w:val="009E293C"/>
    <w:rsid w:val="009E5913"/>
    <w:rsid w:val="009F7DB5"/>
    <w:rsid w:val="00A04D36"/>
    <w:rsid w:val="00A050B9"/>
    <w:rsid w:val="00A10BA2"/>
    <w:rsid w:val="00A13BF5"/>
    <w:rsid w:val="00A17019"/>
    <w:rsid w:val="00A26036"/>
    <w:rsid w:val="00A34351"/>
    <w:rsid w:val="00A3521C"/>
    <w:rsid w:val="00A358AA"/>
    <w:rsid w:val="00A4538B"/>
    <w:rsid w:val="00A47B48"/>
    <w:rsid w:val="00A61E0E"/>
    <w:rsid w:val="00A63E16"/>
    <w:rsid w:val="00A64A01"/>
    <w:rsid w:val="00A65634"/>
    <w:rsid w:val="00A6692C"/>
    <w:rsid w:val="00A71A56"/>
    <w:rsid w:val="00A72627"/>
    <w:rsid w:val="00A85439"/>
    <w:rsid w:val="00A9305C"/>
    <w:rsid w:val="00A93857"/>
    <w:rsid w:val="00AC274D"/>
    <w:rsid w:val="00AC36AF"/>
    <w:rsid w:val="00AC6E68"/>
    <w:rsid w:val="00AD6AC6"/>
    <w:rsid w:val="00AD7AFA"/>
    <w:rsid w:val="00AD7CCA"/>
    <w:rsid w:val="00AD7EA5"/>
    <w:rsid w:val="00AE261C"/>
    <w:rsid w:val="00AE4064"/>
    <w:rsid w:val="00AE52F4"/>
    <w:rsid w:val="00AE62D8"/>
    <w:rsid w:val="00AF08B2"/>
    <w:rsid w:val="00AF165A"/>
    <w:rsid w:val="00AF1F45"/>
    <w:rsid w:val="00AF274D"/>
    <w:rsid w:val="00AF5FD2"/>
    <w:rsid w:val="00B03FB2"/>
    <w:rsid w:val="00B05BC8"/>
    <w:rsid w:val="00B12FDA"/>
    <w:rsid w:val="00B17FDA"/>
    <w:rsid w:val="00B22B5A"/>
    <w:rsid w:val="00B23661"/>
    <w:rsid w:val="00B333D7"/>
    <w:rsid w:val="00B37E1E"/>
    <w:rsid w:val="00B4166E"/>
    <w:rsid w:val="00B4173D"/>
    <w:rsid w:val="00B4410F"/>
    <w:rsid w:val="00B5169E"/>
    <w:rsid w:val="00B51811"/>
    <w:rsid w:val="00B519AB"/>
    <w:rsid w:val="00B53434"/>
    <w:rsid w:val="00B54D1D"/>
    <w:rsid w:val="00B54F9D"/>
    <w:rsid w:val="00B55DB5"/>
    <w:rsid w:val="00B6274C"/>
    <w:rsid w:val="00B75C26"/>
    <w:rsid w:val="00B8073A"/>
    <w:rsid w:val="00B808A8"/>
    <w:rsid w:val="00B81A19"/>
    <w:rsid w:val="00B91812"/>
    <w:rsid w:val="00B95B1D"/>
    <w:rsid w:val="00B95FA8"/>
    <w:rsid w:val="00B96546"/>
    <w:rsid w:val="00BA3052"/>
    <w:rsid w:val="00BA564B"/>
    <w:rsid w:val="00BA69AE"/>
    <w:rsid w:val="00BB4FCD"/>
    <w:rsid w:val="00BC5F40"/>
    <w:rsid w:val="00BC70E1"/>
    <w:rsid w:val="00BC73AA"/>
    <w:rsid w:val="00BD61BA"/>
    <w:rsid w:val="00BE084F"/>
    <w:rsid w:val="00BE2BDD"/>
    <w:rsid w:val="00BE7020"/>
    <w:rsid w:val="00BE72A7"/>
    <w:rsid w:val="00BE7501"/>
    <w:rsid w:val="00BF00E0"/>
    <w:rsid w:val="00BF11BE"/>
    <w:rsid w:val="00BF30A9"/>
    <w:rsid w:val="00BF371D"/>
    <w:rsid w:val="00BF3AAC"/>
    <w:rsid w:val="00BF4B47"/>
    <w:rsid w:val="00BF59FD"/>
    <w:rsid w:val="00BF60AB"/>
    <w:rsid w:val="00C00184"/>
    <w:rsid w:val="00C01DDA"/>
    <w:rsid w:val="00C066E0"/>
    <w:rsid w:val="00C111DF"/>
    <w:rsid w:val="00C13276"/>
    <w:rsid w:val="00C15BFF"/>
    <w:rsid w:val="00C15D44"/>
    <w:rsid w:val="00C31DC2"/>
    <w:rsid w:val="00C34FDB"/>
    <w:rsid w:val="00C423B6"/>
    <w:rsid w:val="00C46999"/>
    <w:rsid w:val="00C63BDD"/>
    <w:rsid w:val="00C67D40"/>
    <w:rsid w:val="00C705E0"/>
    <w:rsid w:val="00C80597"/>
    <w:rsid w:val="00C81AA6"/>
    <w:rsid w:val="00C8359A"/>
    <w:rsid w:val="00C925B9"/>
    <w:rsid w:val="00C96F5A"/>
    <w:rsid w:val="00C97915"/>
    <w:rsid w:val="00CA0943"/>
    <w:rsid w:val="00CB40DE"/>
    <w:rsid w:val="00CB64E7"/>
    <w:rsid w:val="00CB7F6A"/>
    <w:rsid w:val="00CC088C"/>
    <w:rsid w:val="00CC68D2"/>
    <w:rsid w:val="00CD1B68"/>
    <w:rsid w:val="00CD22D0"/>
    <w:rsid w:val="00CD239E"/>
    <w:rsid w:val="00CE5E11"/>
    <w:rsid w:val="00CF1E01"/>
    <w:rsid w:val="00CF2CB9"/>
    <w:rsid w:val="00CF5409"/>
    <w:rsid w:val="00CF7364"/>
    <w:rsid w:val="00D03A9A"/>
    <w:rsid w:val="00D04BF5"/>
    <w:rsid w:val="00D1630E"/>
    <w:rsid w:val="00D16D93"/>
    <w:rsid w:val="00D20C6C"/>
    <w:rsid w:val="00D23665"/>
    <w:rsid w:val="00D23893"/>
    <w:rsid w:val="00D27E10"/>
    <w:rsid w:val="00D34C3E"/>
    <w:rsid w:val="00D3690C"/>
    <w:rsid w:val="00D53AD1"/>
    <w:rsid w:val="00D60C18"/>
    <w:rsid w:val="00D61E2F"/>
    <w:rsid w:val="00D66A32"/>
    <w:rsid w:val="00D72494"/>
    <w:rsid w:val="00D74CDC"/>
    <w:rsid w:val="00D76A88"/>
    <w:rsid w:val="00D86913"/>
    <w:rsid w:val="00D95476"/>
    <w:rsid w:val="00DA1D2B"/>
    <w:rsid w:val="00DA26E6"/>
    <w:rsid w:val="00DA314D"/>
    <w:rsid w:val="00DA77A7"/>
    <w:rsid w:val="00DB1E83"/>
    <w:rsid w:val="00DC41D6"/>
    <w:rsid w:val="00DC4492"/>
    <w:rsid w:val="00DE5562"/>
    <w:rsid w:val="00DF0F39"/>
    <w:rsid w:val="00DF4288"/>
    <w:rsid w:val="00E0335E"/>
    <w:rsid w:val="00E04422"/>
    <w:rsid w:val="00E06970"/>
    <w:rsid w:val="00E07B76"/>
    <w:rsid w:val="00E11CA0"/>
    <w:rsid w:val="00E14604"/>
    <w:rsid w:val="00E22248"/>
    <w:rsid w:val="00E23DBA"/>
    <w:rsid w:val="00E32DE3"/>
    <w:rsid w:val="00E40C18"/>
    <w:rsid w:val="00E5108A"/>
    <w:rsid w:val="00E51D3F"/>
    <w:rsid w:val="00E537E8"/>
    <w:rsid w:val="00E55467"/>
    <w:rsid w:val="00E55E6A"/>
    <w:rsid w:val="00E55E7F"/>
    <w:rsid w:val="00E57EBE"/>
    <w:rsid w:val="00E60634"/>
    <w:rsid w:val="00E66184"/>
    <w:rsid w:val="00E6704A"/>
    <w:rsid w:val="00E71C36"/>
    <w:rsid w:val="00E741B5"/>
    <w:rsid w:val="00E76300"/>
    <w:rsid w:val="00E77007"/>
    <w:rsid w:val="00E8384A"/>
    <w:rsid w:val="00E83C09"/>
    <w:rsid w:val="00E91504"/>
    <w:rsid w:val="00E93674"/>
    <w:rsid w:val="00E96BDB"/>
    <w:rsid w:val="00EA374F"/>
    <w:rsid w:val="00EA7AC0"/>
    <w:rsid w:val="00EB017B"/>
    <w:rsid w:val="00EB05D3"/>
    <w:rsid w:val="00EB08C8"/>
    <w:rsid w:val="00EB37EF"/>
    <w:rsid w:val="00EB4D5E"/>
    <w:rsid w:val="00EC1AF6"/>
    <w:rsid w:val="00EC5068"/>
    <w:rsid w:val="00EC5C32"/>
    <w:rsid w:val="00ED36FC"/>
    <w:rsid w:val="00EE01E0"/>
    <w:rsid w:val="00EE2CF5"/>
    <w:rsid w:val="00EE4501"/>
    <w:rsid w:val="00EF02B4"/>
    <w:rsid w:val="00EF0558"/>
    <w:rsid w:val="00EF4077"/>
    <w:rsid w:val="00F023C5"/>
    <w:rsid w:val="00F029BE"/>
    <w:rsid w:val="00F12BE3"/>
    <w:rsid w:val="00F15650"/>
    <w:rsid w:val="00F20AAC"/>
    <w:rsid w:val="00F2392D"/>
    <w:rsid w:val="00F27565"/>
    <w:rsid w:val="00F36FDB"/>
    <w:rsid w:val="00F37B47"/>
    <w:rsid w:val="00F42833"/>
    <w:rsid w:val="00F4316A"/>
    <w:rsid w:val="00F46129"/>
    <w:rsid w:val="00F4623C"/>
    <w:rsid w:val="00F47A12"/>
    <w:rsid w:val="00F507B4"/>
    <w:rsid w:val="00F54861"/>
    <w:rsid w:val="00F56A2B"/>
    <w:rsid w:val="00F60578"/>
    <w:rsid w:val="00F6347A"/>
    <w:rsid w:val="00F63F1C"/>
    <w:rsid w:val="00F6718C"/>
    <w:rsid w:val="00F70208"/>
    <w:rsid w:val="00F71276"/>
    <w:rsid w:val="00F71E25"/>
    <w:rsid w:val="00F72C29"/>
    <w:rsid w:val="00F95030"/>
    <w:rsid w:val="00F957B2"/>
    <w:rsid w:val="00F9686F"/>
    <w:rsid w:val="00F96E2A"/>
    <w:rsid w:val="00F973D2"/>
    <w:rsid w:val="00FA0674"/>
    <w:rsid w:val="00FA4E37"/>
    <w:rsid w:val="00FA6A4B"/>
    <w:rsid w:val="00FB1BF7"/>
    <w:rsid w:val="00FB27D3"/>
    <w:rsid w:val="00FC0455"/>
    <w:rsid w:val="00FC5E74"/>
    <w:rsid w:val="00FD6E3B"/>
    <w:rsid w:val="00FE1913"/>
    <w:rsid w:val="00FE20C5"/>
    <w:rsid w:val="00FF2348"/>
    <w:rsid w:val="00FF393C"/>
    <w:rsid w:val="00FF7EC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0574D8"/>
  <w15:chartTrackingRefBased/>
  <w15:docId w15:val="{C944F034-4ED0-484D-B1C5-07B6B68292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1" w:qFormat="1"/>
    <w:lsdException w:name="heading 2" w:semiHidden="1" w:uiPriority="1" w:unhideWhenUsed="1" w:qFormat="1"/>
    <w:lsdException w:name="heading 3" w:semiHidden="1" w:uiPriority="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Body Text" w:uiPriority="1"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0C97"/>
    <w:pPr>
      <w:spacing w:line="276" w:lineRule="auto"/>
    </w:pPr>
    <w:rPr>
      <w:rFonts w:ascii="Calibri" w:hAnsi="Calibri" w:cs="Calibri"/>
      <w:sz w:val="22"/>
      <w:szCs w:val="22"/>
      <w:lang w:val="en-US" w:eastAsia="en-US"/>
    </w:rPr>
  </w:style>
  <w:style w:type="paragraph" w:styleId="Heading1">
    <w:name w:val="heading 1"/>
    <w:basedOn w:val="Normal"/>
    <w:next w:val="Normal"/>
    <w:link w:val="Heading1Char"/>
    <w:uiPriority w:val="1"/>
    <w:qFormat/>
    <w:rsid w:val="00740C97"/>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uiPriority w:val="1"/>
    <w:unhideWhenUsed/>
    <w:qFormat/>
    <w:rsid w:val="00DF0F39"/>
    <w:pPr>
      <w:keepNext/>
      <w:spacing w:before="240" w:after="60"/>
      <w:outlineLvl w:val="1"/>
    </w:pPr>
    <w:rPr>
      <w:rFonts w:ascii="Calibri Light" w:hAnsi="Calibri Light" w:cs="Times New Roman"/>
      <w:b/>
      <w:bCs/>
      <w:i/>
      <w:iCs/>
      <w:sz w:val="28"/>
      <w:szCs w:val="28"/>
    </w:rPr>
  </w:style>
  <w:style w:type="paragraph" w:styleId="Heading3">
    <w:name w:val="heading 3"/>
    <w:basedOn w:val="Normal"/>
    <w:next w:val="Normal"/>
    <w:link w:val="Heading3Char"/>
    <w:uiPriority w:val="1"/>
    <w:unhideWhenUsed/>
    <w:qFormat/>
    <w:rsid w:val="00DF0F39"/>
    <w:pPr>
      <w:keepNext/>
      <w:spacing w:before="240" w:after="60"/>
      <w:outlineLvl w:val="2"/>
    </w:pPr>
    <w:rPr>
      <w:rFonts w:ascii="Calibri Light" w:hAnsi="Calibri Light" w:cs="Times New Roman"/>
      <w:b/>
      <w:bCs/>
      <w:sz w:val="26"/>
      <w:szCs w:val="26"/>
    </w:rPr>
  </w:style>
  <w:style w:type="paragraph" w:styleId="Heading7">
    <w:name w:val="heading 7"/>
    <w:basedOn w:val="Normal"/>
    <w:next w:val="Normal"/>
    <w:link w:val="Heading7Char"/>
    <w:unhideWhenUsed/>
    <w:qFormat/>
    <w:rsid w:val="008C5BDC"/>
    <w:pPr>
      <w:spacing w:before="240" w:after="60"/>
      <w:outlineLvl w:val="6"/>
    </w:pPr>
    <w:rPr>
      <w:rFonts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740C97"/>
    <w:rPr>
      <w:rFonts w:ascii="Arial" w:hAnsi="Arial" w:cs="Arial"/>
      <w:b/>
      <w:bCs/>
      <w:kern w:val="32"/>
      <w:sz w:val="32"/>
      <w:szCs w:val="32"/>
      <w:lang w:val="en-US" w:eastAsia="en-US" w:bidi="ar-SA"/>
    </w:rPr>
  </w:style>
  <w:style w:type="paragraph" w:styleId="TOC1">
    <w:name w:val="toc 1"/>
    <w:basedOn w:val="Normal"/>
    <w:next w:val="Normal"/>
    <w:autoRedefine/>
    <w:uiPriority w:val="39"/>
    <w:qFormat/>
    <w:rsid w:val="00FA6A4B"/>
    <w:pPr>
      <w:tabs>
        <w:tab w:val="right" w:leader="dot" w:pos="10206"/>
      </w:tabs>
    </w:pPr>
    <w:rPr>
      <w:rFonts w:cs="Arial"/>
      <w:noProof/>
      <w:sz w:val="20"/>
      <w:szCs w:val="20"/>
    </w:rPr>
  </w:style>
  <w:style w:type="character" w:styleId="Hyperlink">
    <w:name w:val="Hyperlink"/>
    <w:uiPriority w:val="99"/>
    <w:rsid w:val="00740C97"/>
    <w:rPr>
      <w:rFonts w:cs="Times New Roman"/>
      <w:color w:val="0000FF"/>
      <w:u w:val="single"/>
    </w:rPr>
  </w:style>
  <w:style w:type="paragraph" w:styleId="BodyText">
    <w:name w:val="Body Text"/>
    <w:basedOn w:val="Normal"/>
    <w:uiPriority w:val="1"/>
    <w:qFormat/>
    <w:rsid w:val="00740C97"/>
    <w:pPr>
      <w:widowControl w:val="0"/>
      <w:spacing w:line="240" w:lineRule="auto"/>
    </w:pPr>
    <w:rPr>
      <w:rFonts w:ascii="Arial" w:hAnsi="Arial" w:cs="Times New Roman"/>
      <w:sz w:val="28"/>
      <w:szCs w:val="20"/>
      <w:lang w:val="en-GB"/>
    </w:rPr>
  </w:style>
  <w:style w:type="paragraph" w:styleId="ListParagraph">
    <w:name w:val="List Paragraph"/>
    <w:basedOn w:val="Normal"/>
    <w:uiPriority w:val="34"/>
    <w:qFormat/>
    <w:rsid w:val="00740C97"/>
    <w:pPr>
      <w:spacing w:after="200"/>
      <w:ind w:left="720"/>
    </w:pPr>
    <w:rPr>
      <w:rFonts w:cs="Times New Roman"/>
    </w:rPr>
  </w:style>
  <w:style w:type="character" w:styleId="FollowedHyperlink">
    <w:name w:val="FollowedHyperlink"/>
    <w:rsid w:val="00432AE5"/>
    <w:rPr>
      <w:color w:val="800080"/>
      <w:u w:val="single"/>
    </w:rPr>
  </w:style>
  <w:style w:type="paragraph" w:styleId="Header">
    <w:name w:val="header"/>
    <w:basedOn w:val="Normal"/>
    <w:link w:val="HeaderChar"/>
    <w:uiPriority w:val="99"/>
    <w:rsid w:val="00634C66"/>
    <w:pPr>
      <w:tabs>
        <w:tab w:val="center" w:pos="4680"/>
        <w:tab w:val="right" w:pos="9360"/>
      </w:tabs>
    </w:pPr>
  </w:style>
  <w:style w:type="character" w:customStyle="1" w:styleId="HeaderChar">
    <w:name w:val="Header Char"/>
    <w:link w:val="Header"/>
    <w:uiPriority w:val="99"/>
    <w:rsid w:val="00634C66"/>
    <w:rPr>
      <w:rFonts w:ascii="Calibri" w:hAnsi="Calibri" w:cs="Calibri"/>
      <w:sz w:val="22"/>
      <w:szCs w:val="22"/>
    </w:rPr>
  </w:style>
  <w:style w:type="paragraph" w:styleId="Footer">
    <w:name w:val="footer"/>
    <w:basedOn w:val="Normal"/>
    <w:link w:val="FooterChar"/>
    <w:uiPriority w:val="99"/>
    <w:rsid w:val="00634C66"/>
    <w:pPr>
      <w:tabs>
        <w:tab w:val="center" w:pos="4680"/>
        <w:tab w:val="right" w:pos="9360"/>
      </w:tabs>
    </w:pPr>
  </w:style>
  <w:style w:type="character" w:customStyle="1" w:styleId="FooterChar">
    <w:name w:val="Footer Char"/>
    <w:link w:val="Footer"/>
    <w:uiPriority w:val="99"/>
    <w:rsid w:val="00634C66"/>
    <w:rPr>
      <w:rFonts w:ascii="Calibri" w:hAnsi="Calibri" w:cs="Calibri"/>
      <w:sz w:val="22"/>
      <w:szCs w:val="22"/>
    </w:rPr>
  </w:style>
  <w:style w:type="paragraph" w:styleId="BalloonText">
    <w:name w:val="Balloon Text"/>
    <w:basedOn w:val="Normal"/>
    <w:link w:val="BalloonTextChar"/>
    <w:uiPriority w:val="99"/>
    <w:rsid w:val="00634C66"/>
    <w:pPr>
      <w:spacing w:line="240" w:lineRule="auto"/>
    </w:pPr>
    <w:rPr>
      <w:rFonts w:ascii="Tahoma" w:hAnsi="Tahoma" w:cs="Tahoma"/>
      <w:sz w:val="16"/>
      <w:szCs w:val="16"/>
    </w:rPr>
  </w:style>
  <w:style w:type="character" w:customStyle="1" w:styleId="BalloonTextChar">
    <w:name w:val="Balloon Text Char"/>
    <w:link w:val="BalloonText"/>
    <w:uiPriority w:val="99"/>
    <w:rsid w:val="00634C66"/>
    <w:rPr>
      <w:rFonts w:ascii="Tahoma" w:hAnsi="Tahoma" w:cs="Tahoma"/>
      <w:sz w:val="16"/>
      <w:szCs w:val="16"/>
    </w:rPr>
  </w:style>
  <w:style w:type="paragraph" w:styleId="NoSpacing">
    <w:name w:val="No Spacing"/>
    <w:link w:val="NoSpacingChar"/>
    <w:uiPriority w:val="1"/>
    <w:qFormat/>
    <w:rsid w:val="008B07D8"/>
    <w:rPr>
      <w:rFonts w:ascii="Calibri" w:hAnsi="Calibri"/>
      <w:sz w:val="22"/>
      <w:szCs w:val="22"/>
      <w:lang w:val="en-US" w:eastAsia="en-US"/>
    </w:rPr>
  </w:style>
  <w:style w:type="character" w:customStyle="1" w:styleId="NoSpacingChar">
    <w:name w:val="No Spacing Char"/>
    <w:link w:val="NoSpacing"/>
    <w:uiPriority w:val="1"/>
    <w:rsid w:val="008B07D8"/>
    <w:rPr>
      <w:rFonts w:ascii="Calibri" w:hAnsi="Calibri"/>
      <w:sz w:val="22"/>
      <w:szCs w:val="22"/>
      <w:lang w:val="en-US" w:eastAsia="en-US" w:bidi="ar-SA"/>
    </w:rPr>
  </w:style>
  <w:style w:type="table" w:styleId="TableGrid">
    <w:name w:val="Table Grid"/>
    <w:basedOn w:val="TableNormal"/>
    <w:rsid w:val="00316B8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781919"/>
    <w:pPr>
      <w:spacing w:before="100" w:beforeAutospacing="1" w:after="100" w:afterAutospacing="1" w:line="240" w:lineRule="auto"/>
    </w:pPr>
    <w:rPr>
      <w:rFonts w:ascii="Trebuchet MS" w:hAnsi="Trebuchet MS" w:cs="Times New Roman"/>
      <w:color w:val="000000"/>
      <w:sz w:val="24"/>
      <w:szCs w:val="24"/>
    </w:rPr>
  </w:style>
  <w:style w:type="character" w:customStyle="1" w:styleId="style121">
    <w:name w:val="style121"/>
    <w:rsid w:val="00781919"/>
    <w:rPr>
      <w:sz w:val="20"/>
      <w:szCs w:val="20"/>
    </w:rPr>
  </w:style>
  <w:style w:type="character" w:styleId="Strong">
    <w:name w:val="Strong"/>
    <w:uiPriority w:val="22"/>
    <w:qFormat/>
    <w:rsid w:val="00781919"/>
    <w:rPr>
      <w:b/>
      <w:bCs/>
    </w:rPr>
  </w:style>
  <w:style w:type="character" w:styleId="Emphasis">
    <w:name w:val="Emphasis"/>
    <w:uiPriority w:val="20"/>
    <w:qFormat/>
    <w:rsid w:val="00B37E1E"/>
    <w:rPr>
      <w:i/>
      <w:iCs/>
    </w:rPr>
  </w:style>
  <w:style w:type="character" w:customStyle="1" w:styleId="firstline2">
    <w:name w:val="firstline2"/>
    <w:rsid w:val="004210F7"/>
    <w:rPr>
      <w:sz w:val="31"/>
      <w:szCs w:val="31"/>
    </w:rPr>
  </w:style>
  <w:style w:type="character" w:customStyle="1" w:styleId="Heading7Char">
    <w:name w:val="Heading 7 Char"/>
    <w:link w:val="Heading7"/>
    <w:rsid w:val="008C5BDC"/>
    <w:rPr>
      <w:rFonts w:ascii="Calibri" w:eastAsia="Times New Roman" w:hAnsi="Calibri" w:cs="Times New Roman"/>
      <w:sz w:val="24"/>
      <w:szCs w:val="24"/>
    </w:rPr>
  </w:style>
  <w:style w:type="paragraph" w:customStyle="1" w:styleId="TableParagraph">
    <w:name w:val="Table Paragraph"/>
    <w:basedOn w:val="Normal"/>
    <w:uiPriority w:val="1"/>
    <w:qFormat/>
    <w:rsid w:val="00EB017B"/>
    <w:pPr>
      <w:widowControl w:val="0"/>
      <w:autoSpaceDE w:val="0"/>
      <w:autoSpaceDN w:val="0"/>
      <w:spacing w:line="164" w:lineRule="exact"/>
      <w:ind w:left="447"/>
      <w:jc w:val="center"/>
    </w:pPr>
    <w:rPr>
      <w:rFonts w:ascii="Arial" w:eastAsia="Arial" w:hAnsi="Arial" w:cs="Arial"/>
    </w:rPr>
  </w:style>
  <w:style w:type="character" w:customStyle="1" w:styleId="Heading2Char">
    <w:name w:val="Heading 2 Char"/>
    <w:link w:val="Heading2"/>
    <w:semiHidden/>
    <w:rsid w:val="00DF0F39"/>
    <w:rPr>
      <w:rFonts w:ascii="Calibri Light" w:eastAsia="Times New Roman" w:hAnsi="Calibri Light" w:cs="Times New Roman"/>
      <w:b/>
      <w:bCs/>
      <w:i/>
      <w:iCs/>
      <w:sz w:val="28"/>
      <w:szCs w:val="28"/>
      <w:lang w:val="en-US" w:eastAsia="en-US"/>
    </w:rPr>
  </w:style>
  <w:style w:type="character" w:customStyle="1" w:styleId="Heading3Char">
    <w:name w:val="Heading 3 Char"/>
    <w:link w:val="Heading3"/>
    <w:semiHidden/>
    <w:rsid w:val="00DF0F39"/>
    <w:rPr>
      <w:rFonts w:ascii="Calibri Light" w:eastAsia="Times New Roman" w:hAnsi="Calibri Light" w:cs="Times New Roman"/>
      <w:b/>
      <w:bCs/>
      <w:sz w:val="26"/>
      <w:szCs w:val="26"/>
      <w:lang w:val="en-US" w:eastAsia="en-US"/>
    </w:rPr>
  </w:style>
  <w:style w:type="paragraph" w:styleId="TOC2">
    <w:name w:val="toc 2"/>
    <w:basedOn w:val="Normal"/>
    <w:next w:val="Normal"/>
    <w:autoRedefine/>
    <w:uiPriority w:val="39"/>
    <w:qFormat/>
    <w:rsid w:val="00DF0F39"/>
    <w:pPr>
      <w:ind w:left="220"/>
    </w:pPr>
  </w:style>
  <w:style w:type="paragraph" w:styleId="TOCHeading">
    <w:name w:val="TOC Heading"/>
    <w:basedOn w:val="Heading1"/>
    <w:next w:val="Normal"/>
    <w:uiPriority w:val="39"/>
    <w:unhideWhenUsed/>
    <w:qFormat/>
    <w:rsid w:val="004333BC"/>
    <w:pPr>
      <w:keepLines/>
      <w:spacing w:after="0" w:line="259" w:lineRule="auto"/>
      <w:outlineLvl w:val="9"/>
    </w:pPr>
    <w:rPr>
      <w:rFonts w:ascii="Calibri Light" w:hAnsi="Calibri Light" w:cs="Times New Roman"/>
      <w:b w:val="0"/>
      <w:bCs w:val="0"/>
      <w:color w:val="2F5496"/>
      <w:kern w:val="0"/>
    </w:rPr>
  </w:style>
  <w:style w:type="paragraph" w:styleId="TOC3">
    <w:name w:val="toc 3"/>
    <w:basedOn w:val="Normal"/>
    <w:next w:val="Normal"/>
    <w:autoRedefine/>
    <w:uiPriority w:val="39"/>
    <w:rsid w:val="004333BC"/>
    <w:pPr>
      <w:ind w:left="440"/>
    </w:pPr>
  </w:style>
  <w:style w:type="paragraph" w:styleId="TOC4">
    <w:name w:val="toc 4"/>
    <w:basedOn w:val="Normal"/>
    <w:next w:val="Normal"/>
    <w:autoRedefine/>
    <w:uiPriority w:val="39"/>
    <w:unhideWhenUsed/>
    <w:rsid w:val="004333BC"/>
    <w:pPr>
      <w:spacing w:after="100" w:line="259" w:lineRule="auto"/>
      <w:ind w:left="660"/>
    </w:pPr>
    <w:rPr>
      <w:rFonts w:cs="Times New Roman"/>
      <w:lang w:val="en-GB" w:eastAsia="en-GB"/>
    </w:rPr>
  </w:style>
  <w:style w:type="paragraph" w:styleId="TOC5">
    <w:name w:val="toc 5"/>
    <w:basedOn w:val="Normal"/>
    <w:next w:val="Normal"/>
    <w:autoRedefine/>
    <w:uiPriority w:val="39"/>
    <w:unhideWhenUsed/>
    <w:rsid w:val="004333BC"/>
    <w:pPr>
      <w:spacing w:after="100" w:line="259" w:lineRule="auto"/>
      <w:ind w:left="880"/>
    </w:pPr>
    <w:rPr>
      <w:rFonts w:cs="Times New Roman"/>
      <w:lang w:val="en-GB" w:eastAsia="en-GB"/>
    </w:rPr>
  </w:style>
  <w:style w:type="paragraph" w:styleId="TOC6">
    <w:name w:val="toc 6"/>
    <w:basedOn w:val="Normal"/>
    <w:next w:val="Normal"/>
    <w:autoRedefine/>
    <w:uiPriority w:val="39"/>
    <w:unhideWhenUsed/>
    <w:rsid w:val="004333BC"/>
    <w:pPr>
      <w:spacing w:after="100" w:line="259" w:lineRule="auto"/>
      <w:ind w:left="1100"/>
    </w:pPr>
    <w:rPr>
      <w:rFonts w:cs="Times New Roman"/>
      <w:lang w:val="en-GB" w:eastAsia="en-GB"/>
    </w:rPr>
  </w:style>
  <w:style w:type="paragraph" w:styleId="TOC7">
    <w:name w:val="toc 7"/>
    <w:basedOn w:val="Normal"/>
    <w:next w:val="Normal"/>
    <w:autoRedefine/>
    <w:uiPriority w:val="39"/>
    <w:unhideWhenUsed/>
    <w:rsid w:val="004333BC"/>
    <w:pPr>
      <w:spacing w:after="100" w:line="259" w:lineRule="auto"/>
      <w:ind w:left="1320"/>
    </w:pPr>
    <w:rPr>
      <w:rFonts w:cs="Times New Roman"/>
      <w:lang w:val="en-GB" w:eastAsia="en-GB"/>
    </w:rPr>
  </w:style>
  <w:style w:type="paragraph" w:styleId="TOC8">
    <w:name w:val="toc 8"/>
    <w:basedOn w:val="Normal"/>
    <w:next w:val="Normal"/>
    <w:autoRedefine/>
    <w:uiPriority w:val="39"/>
    <w:unhideWhenUsed/>
    <w:rsid w:val="004333BC"/>
    <w:pPr>
      <w:spacing w:after="100" w:line="259" w:lineRule="auto"/>
      <w:ind w:left="1540"/>
    </w:pPr>
    <w:rPr>
      <w:rFonts w:cs="Times New Roman"/>
      <w:lang w:val="en-GB" w:eastAsia="en-GB"/>
    </w:rPr>
  </w:style>
  <w:style w:type="paragraph" w:styleId="TOC9">
    <w:name w:val="toc 9"/>
    <w:basedOn w:val="Normal"/>
    <w:next w:val="Normal"/>
    <w:autoRedefine/>
    <w:uiPriority w:val="39"/>
    <w:unhideWhenUsed/>
    <w:rsid w:val="004333BC"/>
    <w:pPr>
      <w:spacing w:after="100" w:line="259" w:lineRule="auto"/>
      <w:ind w:left="1760"/>
    </w:pPr>
    <w:rPr>
      <w:rFonts w:cs="Times New Roman"/>
      <w:lang w:val="en-GB" w:eastAsia="en-GB"/>
    </w:rPr>
  </w:style>
  <w:style w:type="character" w:styleId="UnresolvedMention">
    <w:name w:val="Unresolved Mention"/>
    <w:uiPriority w:val="99"/>
    <w:semiHidden/>
    <w:unhideWhenUsed/>
    <w:rsid w:val="004333BC"/>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32253">
      <w:bodyDiv w:val="1"/>
      <w:marLeft w:val="0"/>
      <w:marRight w:val="0"/>
      <w:marTop w:val="0"/>
      <w:marBottom w:val="0"/>
      <w:divBdr>
        <w:top w:val="none" w:sz="0" w:space="0" w:color="auto"/>
        <w:left w:val="none" w:sz="0" w:space="0" w:color="auto"/>
        <w:bottom w:val="none" w:sz="0" w:space="0" w:color="auto"/>
        <w:right w:val="none" w:sz="0" w:space="0" w:color="auto"/>
      </w:divBdr>
    </w:div>
    <w:div w:id="27487769">
      <w:bodyDiv w:val="1"/>
      <w:marLeft w:val="0"/>
      <w:marRight w:val="0"/>
      <w:marTop w:val="0"/>
      <w:marBottom w:val="0"/>
      <w:divBdr>
        <w:top w:val="none" w:sz="0" w:space="0" w:color="auto"/>
        <w:left w:val="none" w:sz="0" w:space="0" w:color="auto"/>
        <w:bottom w:val="none" w:sz="0" w:space="0" w:color="auto"/>
        <w:right w:val="none" w:sz="0" w:space="0" w:color="auto"/>
      </w:divBdr>
      <w:divsChild>
        <w:div w:id="285429902">
          <w:marLeft w:val="446"/>
          <w:marRight w:val="0"/>
          <w:marTop w:val="0"/>
          <w:marBottom w:val="0"/>
          <w:divBdr>
            <w:top w:val="none" w:sz="0" w:space="0" w:color="auto"/>
            <w:left w:val="none" w:sz="0" w:space="0" w:color="auto"/>
            <w:bottom w:val="none" w:sz="0" w:space="0" w:color="auto"/>
            <w:right w:val="none" w:sz="0" w:space="0" w:color="auto"/>
          </w:divBdr>
        </w:div>
        <w:div w:id="1407654294">
          <w:marLeft w:val="446"/>
          <w:marRight w:val="0"/>
          <w:marTop w:val="0"/>
          <w:marBottom w:val="0"/>
          <w:divBdr>
            <w:top w:val="none" w:sz="0" w:space="0" w:color="auto"/>
            <w:left w:val="none" w:sz="0" w:space="0" w:color="auto"/>
            <w:bottom w:val="none" w:sz="0" w:space="0" w:color="auto"/>
            <w:right w:val="none" w:sz="0" w:space="0" w:color="auto"/>
          </w:divBdr>
        </w:div>
        <w:div w:id="1657998757">
          <w:marLeft w:val="446"/>
          <w:marRight w:val="0"/>
          <w:marTop w:val="0"/>
          <w:marBottom w:val="0"/>
          <w:divBdr>
            <w:top w:val="none" w:sz="0" w:space="0" w:color="auto"/>
            <w:left w:val="none" w:sz="0" w:space="0" w:color="auto"/>
            <w:bottom w:val="none" w:sz="0" w:space="0" w:color="auto"/>
            <w:right w:val="none" w:sz="0" w:space="0" w:color="auto"/>
          </w:divBdr>
        </w:div>
        <w:div w:id="2058583115">
          <w:marLeft w:val="446"/>
          <w:marRight w:val="0"/>
          <w:marTop w:val="0"/>
          <w:marBottom w:val="0"/>
          <w:divBdr>
            <w:top w:val="none" w:sz="0" w:space="0" w:color="auto"/>
            <w:left w:val="none" w:sz="0" w:space="0" w:color="auto"/>
            <w:bottom w:val="none" w:sz="0" w:space="0" w:color="auto"/>
            <w:right w:val="none" w:sz="0" w:space="0" w:color="auto"/>
          </w:divBdr>
        </w:div>
      </w:divsChild>
    </w:div>
    <w:div w:id="32778972">
      <w:bodyDiv w:val="1"/>
      <w:marLeft w:val="0"/>
      <w:marRight w:val="0"/>
      <w:marTop w:val="0"/>
      <w:marBottom w:val="0"/>
      <w:divBdr>
        <w:top w:val="none" w:sz="0" w:space="0" w:color="auto"/>
        <w:left w:val="none" w:sz="0" w:space="0" w:color="auto"/>
        <w:bottom w:val="none" w:sz="0" w:space="0" w:color="auto"/>
        <w:right w:val="none" w:sz="0" w:space="0" w:color="auto"/>
      </w:divBdr>
    </w:div>
    <w:div w:id="582496700">
      <w:bodyDiv w:val="1"/>
      <w:marLeft w:val="0"/>
      <w:marRight w:val="0"/>
      <w:marTop w:val="0"/>
      <w:marBottom w:val="0"/>
      <w:divBdr>
        <w:top w:val="none" w:sz="0" w:space="0" w:color="auto"/>
        <w:left w:val="none" w:sz="0" w:space="0" w:color="auto"/>
        <w:bottom w:val="none" w:sz="0" w:space="0" w:color="auto"/>
        <w:right w:val="none" w:sz="0" w:space="0" w:color="auto"/>
      </w:divBdr>
    </w:div>
    <w:div w:id="627710981">
      <w:bodyDiv w:val="1"/>
      <w:marLeft w:val="0"/>
      <w:marRight w:val="0"/>
      <w:marTop w:val="0"/>
      <w:marBottom w:val="0"/>
      <w:divBdr>
        <w:top w:val="none" w:sz="0" w:space="0" w:color="auto"/>
        <w:left w:val="none" w:sz="0" w:space="0" w:color="auto"/>
        <w:bottom w:val="none" w:sz="0" w:space="0" w:color="auto"/>
        <w:right w:val="none" w:sz="0" w:space="0" w:color="auto"/>
      </w:divBdr>
    </w:div>
    <w:div w:id="1175344262">
      <w:bodyDiv w:val="1"/>
      <w:marLeft w:val="0"/>
      <w:marRight w:val="0"/>
      <w:marTop w:val="0"/>
      <w:marBottom w:val="0"/>
      <w:divBdr>
        <w:top w:val="none" w:sz="0" w:space="0" w:color="auto"/>
        <w:left w:val="none" w:sz="0" w:space="0" w:color="auto"/>
        <w:bottom w:val="none" w:sz="0" w:space="0" w:color="auto"/>
        <w:right w:val="none" w:sz="0" w:space="0" w:color="auto"/>
      </w:divBdr>
      <w:divsChild>
        <w:div w:id="1093891182">
          <w:marLeft w:val="0"/>
          <w:marRight w:val="0"/>
          <w:marTop w:val="0"/>
          <w:marBottom w:val="0"/>
          <w:divBdr>
            <w:top w:val="none" w:sz="0" w:space="0" w:color="auto"/>
            <w:left w:val="none" w:sz="0" w:space="0" w:color="auto"/>
            <w:bottom w:val="none" w:sz="0" w:space="0" w:color="auto"/>
            <w:right w:val="none" w:sz="0" w:space="0" w:color="auto"/>
          </w:divBdr>
          <w:divsChild>
            <w:div w:id="759907771">
              <w:marLeft w:val="0"/>
              <w:marRight w:val="0"/>
              <w:marTop w:val="0"/>
              <w:marBottom w:val="0"/>
              <w:divBdr>
                <w:top w:val="none" w:sz="0" w:space="0" w:color="auto"/>
                <w:left w:val="none" w:sz="0" w:space="0" w:color="auto"/>
                <w:bottom w:val="none" w:sz="0" w:space="0" w:color="auto"/>
                <w:right w:val="none" w:sz="0" w:space="0" w:color="auto"/>
              </w:divBdr>
              <w:divsChild>
                <w:div w:id="109711826">
                  <w:marLeft w:val="0"/>
                  <w:marRight w:val="0"/>
                  <w:marTop w:val="0"/>
                  <w:marBottom w:val="0"/>
                  <w:divBdr>
                    <w:top w:val="none" w:sz="0" w:space="0" w:color="auto"/>
                    <w:left w:val="none" w:sz="0" w:space="0" w:color="auto"/>
                    <w:bottom w:val="none" w:sz="0" w:space="0" w:color="auto"/>
                    <w:right w:val="none" w:sz="0" w:space="0" w:color="auto"/>
                  </w:divBdr>
                  <w:divsChild>
                    <w:div w:id="743139339">
                      <w:marLeft w:val="0"/>
                      <w:marRight w:val="0"/>
                      <w:marTop w:val="0"/>
                      <w:marBottom w:val="0"/>
                      <w:divBdr>
                        <w:top w:val="none" w:sz="0" w:space="0" w:color="auto"/>
                        <w:left w:val="none" w:sz="0" w:space="0" w:color="auto"/>
                        <w:bottom w:val="none" w:sz="0" w:space="0" w:color="auto"/>
                        <w:right w:val="none" w:sz="0" w:space="0" w:color="auto"/>
                      </w:divBdr>
                      <w:divsChild>
                        <w:div w:id="1466698277">
                          <w:marLeft w:val="0"/>
                          <w:marRight w:val="0"/>
                          <w:marTop w:val="0"/>
                          <w:marBottom w:val="0"/>
                          <w:divBdr>
                            <w:top w:val="none" w:sz="0" w:space="0" w:color="auto"/>
                            <w:left w:val="none" w:sz="0" w:space="0" w:color="auto"/>
                            <w:bottom w:val="none" w:sz="0" w:space="0" w:color="auto"/>
                            <w:right w:val="none" w:sz="0" w:space="0" w:color="auto"/>
                          </w:divBdr>
                          <w:divsChild>
                            <w:div w:id="1484663790">
                              <w:marLeft w:val="0"/>
                              <w:marRight w:val="0"/>
                              <w:marTop w:val="0"/>
                              <w:marBottom w:val="0"/>
                              <w:divBdr>
                                <w:top w:val="none" w:sz="0" w:space="0" w:color="auto"/>
                                <w:left w:val="none" w:sz="0" w:space="0" w:color="auto"/>
                                <w:bottom w:val="none" w:sz="0" w:space="0" w:color="auto"/>
                                <w:right w:val="none" w:sz="0" w:space="0" w:color="auto"/>
                              </w:divBdr>
                              <w:divsChild>
                                <w:div w:id="111930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1996045">
      <w:bodyDiv w:val="1"/>
      <w:marLeft w:val="0"/>
      <w:marRight w:val="0"/>
      <w:marTop w:val="0"/>
      <w:marBottom w:val="0"/>
      <w:divBdr>
        <w:top w:val="none" w:sz="0" w:space="0" w:color="auto"/>
        <w:left w:val="none" w:sz="0" w:space="0" w:color="auto"/>
        <w:bottom w:val="none" w:sz="0" w:space="0" w:color="auto"/>
        <w:right w:val="none" w:sz="0" w:space="0" w:color="auto"/>
      </w:divBdr>
    </w:div>
    <w:div w:id="1228614616">
      <w:bodyDiv w:val="1"/>
      <w:marLeft w:val="0"/>
      <w:marRight w:val="0"/>
      <w:marTop w:val="0"/>
      <w:marBottom w:val="0"/>
      <w:divBdr>
        <w:top w:val="none" w:sz="0" w:space="0" w:color="auto"/>
        <w:left w:val="none" w:sz="0" w:space="0" w:color="auto"/>
        <w:bottom w:val="none" w:sz="0" w:space="0" w:color="auto"/>
        <w:right w:val="none" w:sz="0" w:space="0" w:color="auto"/>
      </w:divBdr>
      <w:divsChild>
        <w:div w:id="757217533">
          <w:marLeft w:val="0"/>
          <w:marRight w:val="0"/>
          <w:marTop w:val="0"/>
          <w:marBottom w:val="150"/>
          <w:divBdr>
            <w:top w:val="none" w:sz="0" w:space="0" w:color="auto"/>
            <w:left w:val="single" w:sz="6" w:space="0" w:color="C0C7A5"/>
            <w:bottom w:val="single" w:sz="6" w:space="0" w:color="C0C7A5"/>
            <w:right w:val="single" w:sz="6" w:space="0" w:color="C0C7A5"/>
          </w:divBdr>
          <w:divsChild>
            <w:div w:id="661590342">
              <w:marLeft w:val="0"/>
              <w:marRight w:val="0"/>
              <w:marTop w:val="0"/>
              <w:marBottom w:val="0"/>
              <w:divBdr>
                <w:top w:val="none" w:sz="0" w:space="0" w:color="auto"/>
                <w:left w:val="none" w:sz="0" w:space="0" w:color="auto"/>
                <w:bottom w:val="none" w:sz="0" w:space="0" w:color="auto"/>
                <w:right w:val="none" w:sz="0" w:space="0" w:color="auto"/>
              </w:divBdr>
              <w:divsChild>
                <w:div w:id="1197279253">
                  <w:marLeft w:val="0"/>
                  <w:marRight w:val="0"/>
                  <w:marTop w:val="0"/>
                  <w:marBottom w:val="0"/>
                  <w:divBdr>
                    <w:top w:val="none" w:sz="0" w:space="0" w:color="auto"/>
                    <w:left w:val="none" w:sz="0" w:space="0" w:color="auto"/>
                    <w:bottom w:val="none" w:sz="0" w:space="0" w:color="auto"/>
                    <w:right w:val="none" w:sz="0" w:space="0" w:color="auto"/>
                  </w:divBdr>
                  <w:divsChild>
                    <w:div w:id="158218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157639">
      <w:bodyDiv w:val="1"/>
      <w:marLeft w:val="0"/>
      <w:marRight w:val="0"/>
      <w:marTop w:val="0"/>
      <w:marBottom w:val="0"/>
      <w:divBdr>
        <w:top w:val="none" w:sz="0" w:space="0" w:color="auto"/>
        <w:left w:val="none" w:sz="0" w:space="0" w:color="auto"/>
        <w:bottom w:val="none" w:sz="0" w:space="0" w:color="auto"/>
        <w:right w:val="none" w:sz="0" w:space="0" w:color="auto"/>
      </w:divBdr>
    </w:div>
    <w:div w:id="1830440365">
      <w:bodyDiv w:val="1"/>
      <w:marLeft w:val="0"/>
      <w:marRight w:val="0"/>
      <w:marTop w:val="0"/>
      <w:marBottom w:val="0"/>
      <w:divBdr>
        <w:top w:val="none" w:sz="0" w:space="0" w:color="auto"/>
        <w:left w:val="none" w:sz="0" w:space="0" w:color="auto"/>
        <w:bottom w:val="none" w:sz="0" w:space="0" w:color="auto"/>
        <w:right w:val="none" w:sz="0" w:space="0" w:color="auto"/>
      </w:divBdr>
    </w:div>
    <w:div w:id="1885021834">
      <w:bodyDiv w:val="1"/>
      <w:marLeft w:val="0"/>
      <w:marRight w:val="0"/>
      <w:marTop w:val="0"/>
      <w:marBottom w:val="0"/>
      <w:divBdr>
        <w:top w:val="none" w:sz="0" w:space="0" w:color="auto"/>
        <w:left w:val="none" w:sz="0" w:space="0" w:color="auto"/>
        <w:bottom w:val="none" w:sz="0" w:space="0" w:color="auto"/>
        <w:right w:val="none" w:sz="0" w:space="0" w:color="auto"/>
      </w:divBdr>
      <w:divsChild>
        <w:div w:id="124663938">
          <w:marLeft w:val="446"/>
          <w:marRight w:val="0"/>
          <w:marTop w:val="0"/>
          <w:marBottom w:val="0"/>
          <w:divBdr>
            <w:top w:val="none" w:sz="0" w:space="0" w:color="auto"/>
            <w:left w:val="none" w:sz="0" w:space="0" w:color="auto"/>
            <w:bottom w:val="none" w:sz="0" w:space="0" w:color="auto"/>
            <w:right w:val="none" w:sz="0" w:space="0" w:color="auto"/>
          </w:divBdr>
        </w:div>
        <w:div w:id="402989888">
          <w:marLeft w:val="446"/>
          <w:marRight w:val="0"/>
          <w:marTop w:val="0"/>
          <w:marBottom w:val="0"/>
          <w:divBdr>
            <w:top w:val="none" w:sz="0" w:space="0" w:color="auto"/>
            <w:left w:val="none" w:sz="0" w:space="0" w:color="auto"/>
            <w:bottom w:val="none" w:sz="0" w:space="0" w:color="auto"/>
            <w:right w:val="none" w:sz="0" w:space="0" w:color="auto"/>
          </w:divBdr>
        </w:div>
        <w:div w:id="1649743559">
          <w:marLeft w:val="446"/>
          <w:marRight w:val="0"/>
          <w:marTop w:val="0"/>
          <w:marBottom w:val="0"/>
          <w:divBdr>
            <w:top w:val="none" w:sz="0" w:space="0" w:color="auto"/>
            <w:left w:val="none" w:sz="0" w:space="0" w:color="auto"/>
            <w:bottom w:val="none" w:sz="0" w:space="0" w:color="auto"/>
            <w:right w:val="none" w:sz="0" w:space="0" w:color="auto"/>
          </w:divBdr>
        </w:div>
        <w:div w:id="2070762291">
          <w:marLeft w:val="446"/>
          <w:marRight w:val="0"/>
          <w:marTop w:val="0"/>
          <w:marBottom w:val="0"/>
          <w:divBdr>
            <w:top w:val="none" w:sz="0" w:space="0" w:color="auto"/>
            <w:left w:val="none" w:sz="0" w:space="0" w:color="auto"/>
            <w:bottom w:val="none" w:sz="0" w:space="0" w:color="auto"/>
            <w:right w:val="none" w:sz="0" w:space="0" w:color="auto"/>
          </w:divBdr>
        </w:div>
      </w:divsChild>
    </w:div>
    <w:div w:id="19363283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9" Type="http://schemas.openxmlformats.org/officeDocument/2006/relationships/image" Target="media/image29.jpeg"/><Relationship Id="rId21" Type="http://schemas.openxmlformats.org/officeDocument/2006/relationships/image" Target="media/image11.jpeg"/><Relationship Id="rId34" Type="http://schemas.openxmlformats.org/officeDocument/2006/relationships/image" Target="media/image24.png"/><Relationship Id="rId42" Type="http://schemas.openxmlformats.org/officeDocument/2006/relationships/image" Target="media/image32.jpeg"/><Relationship Id="rId47" Type="http://schemas.openxmlformats.org/officeDocument/2006/relationships/image" Target="media/image37.jpeg"/><Relationship Id="rId50" Type="http://schemas.openxmlformats.org/officeDocument/2006/relationships/image" Target="media/image40.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jpeg"/><Relationship Id="rId11" Type="http://schemas.openxmlformats.org/officeDocument/2006/relationships/header" Target="header1.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jpeg"/><Relationship Id="rId44" Type="http://schemas.openxmlformats.org/officeDocument/2006/relationships/image" Target="media/image34.jpeg"/><Relationship Id="rId52" Type="http://schemas.openxmlformats.org/officeDocument/2006/relationships/image" Target="media/image4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image" Target="media/image33.jpeg"/><Relationship Id="rId48" Type="http://schemas.openxmlformats.org/officeDocument/2006/relationships/image" Target="media/image38.jpeg"/><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image" Target="media/image36.jpeg"/><Relationship Id="rId20" Type="http://schemas.openxmlformats.org/officeDocument/2006/relationships/image" Target="media/image10.jpeg"/><Relationship Id="rId41" Type="http://schemas.openxmlformats.org/officeDocument/2006/relationships/image" Target="media/image31.jpe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image" Target="media/image3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357A36B-0D35-43DD-BB68-B081371ED3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57</Pages>
  <Words>11673</Words>
  <Characters>66542</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Correspondence</vt:lpstr>
    </vt:vector>
  </TitlesOfParts>
  <Company>Poultons Ltd</Company>
  <LinksUpToDate>false</LinksUpToDate>
  <CharactersWithSpaces>78059</CharactersWithSpaces>
  <SharedDoc>false</SharedDoc>
  <HLinks>
    <vt:vector size="72" baseType="variant">
      <vt:variant>
        <vt:i4>1048638</vt:i4>
      </vt:variant>
      <vt:variant>
        <vt:i4>68</vt:i4>
      </vt:variant>
      <vt:variant>
        <vt:i4>0</vt:i4>
      </vt:variant>
      <vt:variant>
        <vt:i4>5</vt:i4>
      </vt:variant>
      <vt:variant>
        <vt:lpwstr/>
      </vt:variant>
      <vt:variant>
        <vt:lpwstr>_Toc171666800</vt:lpwstr>
      </vt:variant>
      <vt:variant>
        <vt:i4>1638449</vt:i4>
      </vt:variant>
      <vt:variant>
        <vt:i4>62</vt:i4>
      </vt:variant>
      <vt:variant>
        <vt:i4>0</vt:i4>
      </vt:variant>
      <vt:variant>
        <vt:i4>5</vt:i4>
      </vt:variant>
      <vt:variant>
        <vt:lpwstr/>
      </vt:variant>
      <vt:variant>
        <vt:lpwstr>_Toc171666798</vt:lpwstr>
      </vt:variant>
      <vt:variant>
        <vt:i4>1638449</vt:i4>
      </vt:variant>
      <vt:variant>
        <vt:i4>56</vt:i4>
      </vt:variant>
      <vt:variant>
        <vt:i4>0</vt:i4>
      </vt:variant>
      <vt:variant>
        <vt:i4>5</vt:i4>
      </vt:variant>
      <vt:variant>
        <vt:lpwstr/>
      </vt:variant>
      <vt:variant>
        <vt:lpwstr>_Toc171666790</vt:lpwstr>
      </vt:variant>
      <vt:variant>
        <vt:i4>1179697</vt:i4>
      </vt:variant>
      <vt:variant>
        <vt:i4>50</vt:i4>
      </vt:variant>
      <vt:variant>
        <vt:i4>0</vt:i4>
      </vt:variant>
      <vt:variant>
        <vt:i4>5</vt:i4>
      </vt:variant>
      <vt:variant>
        <vt:lpwstr/>
      </vt:variant>
      <vt:variant>
        <vt:lpwstr>_Toc171666722</vt:lpwstr>
      </vt:variant>
      <vt:variant>
        <vt:i4>1179697</vt:i4>
      </vt:variant>
      <vt:variant>
        <vt:i4>44</vt:i4>
      </vt:variant>
      <vt:variant>
        <vt:i4>0</vt:i4>
      </vt:variant>
      <vt:variant>
        <vt:i4>5</vt:i4>
      </vt:variant>
      <vt:variant>
        <vt:lpwstr/>
      </vt:variant>
      <vt:variant>
        <vt:lpwstr>_Toc171666721</vt:lpwstr>
      </vt:variant>
      <vt:variant>
        <vt:i4>1179697</vt:i4>
      </vt:variant>
      <vt:variant>
        <vt:i4>38</vt:i4>
      </vt:variant>
      <vt:variant>
        <vt:i4>0</vt:i4>
      </vt:variant>
      <vt:variant>
        <vt:i4>5</vt:i4>
      </vt:variant>
      <vt:variant>
        <vt:lpwstr/>
      </vt:variant>
      <vt:variant>
        <vt:lpwstr>_Toc171666720</vt:lpwstr>
      </vt:variant>
      <vt:variant>
        <vt:i4>1114161</vt:i4>
      </vt:variant>
      <vt:variant>
        <vt:i4>32</vt:i4>
      </vt:variant>
      <vt:variant>
        <vt:i4>0</vt:i4>
      </vt:variant>
      <vt:variant>
        <vt:i4>5</vt:i4>
      </vt:variant>
      <vt:variant>
        <vt:lpwstr/>
      </vt:variant>
      <vt:variant>
        <vt:lpwstr>_Toc171666719</vt:lpwstr>
      </vt:variant>
      <vt:variant>
        <vt:i4>1114161</vt:i4>
      </vt:variant>
      <vt:variant>
        <vt:i4>26</vt:i4>
      </vt:variant>
      <vt:variant>
        <vt:i4>0</vt:i4>
      </vt:variant>
      <vt:variant>
        <vt:i4>5</vt:i4>
      </vt:variant>
      <vt:variant>
        <vt:lpwstr/>
      </vt:variant>
      <vt:variant>
        <vt:lpwstr>_Toc171666718</vt:lpwstr>
      </vt:variant>
      <vt:variant>
        <vt:i4>1114161</vt:i4>
      </vt:variant>
      <vt:variant>
        <vt:i4>20</vt:i4>
      </vt:variant>
      <vt:variant>
        <vt:i4>0</vt:i4>
      </vt:variant>
      <vt:variant>
        <vt:i4>5</vt:i4>
      </vt:variant>
      <vt:variant>
        <vt:lpwstr/>
      </vt:variant>
      <vt:variant>
        <vt:lpwstr>_Toc171666717</vt:lpwstr>
      </vt:variant>
      <vt:variant>
        <vt:i4>1114161</vt:i4>
      </vt:variant>
      <vt:variant>
        <vt:i4>14</vt:i4>
      </vt:variant>
      <vt:variant>
        <vt:i4>0</vt:i4>
      </vt:variant>
      <vt:variant>
        <vt:i4>5</vt:i4>
      </vt:variant>
      <vt:variant>
        <vt:lpwstr/>
      </vt:variant>
      <vt:variant>
        <vt:lpwstr>_Toc171666716</vt:lpwstr>
      </vt:variant>
      <vt:variant>
        <vt:i4>1114161</vt:i4>
      </vt:variant>
      <vt:variant>
        <vt:i4>8</vt:i4>
      </vt:variant>
      <vt:variant>
        <vt:i4>0</vt:i4>
      </vt:variant>
      <vt:variant>
        <vt:i4>5</vt:i4>
      </vt:variant>
      <vt:variant>
        <vt:lpwstr/>
      </vt:variant>
      <vt:variant>
        <vt:lpwstr>_Toc171666715</vt:lpwstr>
      </vt:variant>
      <vt:variant>
        <vt:i4>1114161</vt:i4>
      </vt:variant>
      <vt:variant>
        <vt:i4>2</vt:i4>
      </vt:variant>
      <vt:variant>
        <vt:i4>0</vt:i4>
      </vt:variant>
      <vt:variant>
        <vt:i4>5</vt:i4>
      </vt:variant>
      <vt:variant>
        <vt:lpwstr/>
      </vt:variant>
      <vt:variant>
        <vt:lpwstr>_Toc171666714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Correspondece</dc:title>
  <dc:subject>Manual</dc:subject>
  <dc:creator>mark</dc:creator>
  <cp:keywords/>
  <dc:description/>
  <cp:lastModifiedBy>kat neale</cp:lastModifiedBy>
  <cp:revision>46</cp:revision>
  <cp:lastPrinted>2010-03-31T23:28:00Z</cp:lastPrinted>
  <dcterms:created xsi:type="dcterms:W3CDTF">2026-05-12T19:00:00Z</dcterms:created>
  <dcterms:modified xsi:type="dcterms:W3CDTF">2026-06-25T14:03:00Z</dcterms:modified>
</cp:coreProperties>
</file>