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81B" w:rsidRPr="0024381B" w:rsidRDefault="0024381B" w:rsidP="0024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381B">
        <w:rPr>
          <w:rFonts w:ascii="Times New Roman" w:eastAsia="Calibri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24381B" w:rsidRPr="0024381B" w:rsidRDefault="0024381B" w:rsidP="0024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381B"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24381B" w:rsidRPr="0024381B" w:rsidRDefault="0024381B" w:rsidP="0024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381B">
        <w:rPr>
          <w:rFonts w:ascii="Times New Roman" w:eastAsia="Calibri" w:hAnsi="Times New Roman" w:cs="Times New Roman"/>
          <w:sz w:val="28"/>
          <w:szCs w:val="28"/>
        </w:rPr>
        <w:t>«Севастопольский государственный университет»</w:t>
      </w:r>
    </w:p>
    <w:p w:rsidR="0024381B" w:rsidRPr="0024381B" w:rsidRDefault="0024381B" w:rsidP="0024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381B">
        <w:rPr>
          <w:rFonts w:ascii="Times New Roman" w:eastAsia="Calibri" w:hAnsi="Times New Roman" w:cs="Times New Roman"/>
          <w:sz w:val="28"/>
          <w:szCs w:val="28"/>
        </w:rPr>
        <w:t>кафедра Информационные системы</w:t>
      </w:r>
    </w:p>
    <w:p w:rsidR="0024381B" w:rsidRPr="0024381B" w:rsidRDefault="0024381B" w:rsidP="0024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24381B" w:rsidRPr="0024381B" w:rsidRDefault="0024381B" w:rsidP="0024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381B">
        <w:rPr>
          <w:rFonts w:ascii="Times New Roman" w:eastAsia="Calibri" w:hAnsi="Times New Roman" w:cs="Times New Roman"/>
          <w:sz w:val="28"/>
          <w:szCs w:val="28"/>
        </w:rPr>
        <w:t>Гусев Владислав Яковлевич</w:t>
      </w:r>
    </w:p>
    <w:p w:rsidR="0024381B" w:rsidRPr="0024381B" w:rsidRDefault="0024381B" w:rsidP="0024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24381B" w:rsidRPr="0024381B" w:rsidRDefault="0024381B" w:rsidP="0024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381B">
        <w:rPr>
          <w:rFonts w:ascii="Times New Roman" w:eastAsia="Calibri" w:hAnsi="Times New Roman" w:cs="Times New Roman"/>
          <w:sz w:val="28"/>
          <w:szCs w:val="28"/>
        </w:rPr>
        <w:t>Институт информационных технологий и управления в технических системах</w:t>
      </w:r>
    </w:p>
    <w:p w:rsidR="0024381B" w:rsidRPr="0024381B" w:rsidRDefault="0024381B" w:rsidP="0024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курс 1</w:t>
      </w:r>
      <w:r w:rsidRPr="0024381B">
        <w:rPr>
          <w:rFonts w:ascii="Times New Roman" w:eastAsia="Calibri" w:hAnsi="Times New Roman" w:cs="Times New Roman"/>
          <w:sz w:val="28"/>
          <w:szCs w:val="28"/>
        </w:rPr>
        <w:t xml:space="preserve"> группа ПИ/м-20-о</w:t>
      </w:r>
    </w:p>
    <w:p w:rsidR="0024381B" w:rsidRPr="0024381B" w:rsidRDefault="0024381B" w:rsidP="0024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381B">
        <w:rPr>
          <w:rFonts w:ascii="Times New Roman" w:eastAsia="Calibri" w:hAnsi="Times New Roman" w:cs="Times New Roman"/>
          <w:sz w:val="28"/>
          <w:szCs w:val="28"/>
        </w:rPr>
        <w:t>09.03.02 Прикладная информатика (уровень магистратуры)</w:t>
      </w:r>
    </w:p>
    <w:p w:rsidR="0024381B" w:rsidRPr="0024381B" w:rsidRDefault="0024381B" w:rsidP="0024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24381B" w:rsidRPr="0024381B" w:rsidRDefault="0024381B" w:rsidP="0024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381B">
        <w:rPr>
          <w:rFonts w:ascii="Times New Roman" w:eastAsia="Calibri" w:hAnsi="Times New Roman" w:cs="Times New Roman"/>
          <w:sz w:val="28"/>
          <w:szCs w:val="28"/>
        </w:rPr>
        <w:t>ОТЧЕТ</w:t>
      </w:r>
    </w:p>
    <w:p w:rsidR="0024381B" w:rsidRDefault="0024381B" w:rsidP="002438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самостоятельной работе</w:t>
      </w:r>
    </w:p>
    <w:p w:rsidR="0024381B" w:rsidRPr="0024381B" w:rsidRDefault="0024381B" w:rsidP="0024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381B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>
        <w:rPr>
          <w:rFonts w:ascii="Times New Roman" w:eastAsia="Calibri" w:hAnsi="Times New Roman" w:cs="Times New Roman"/>
          <w:sz w:val="28"/>
          <w:szCs w:val="28"/>
        </w:rPr>
        <w:t>Основы проективной геометрии</w:t>
      </w:r>
      <w:r w:rsidRPr="0024381B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24381B" w:rsidRDefault="0024381B" w:rsidP="0024381B">
      <w:pPr>
        <w:widowControl w:val="0"/>
        <w:suppressAutoHyphens/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24381B" w:rsidRPr="0024381B" w:rsidRDefault="0024381B" w:rsidP="0024381B">
      <w:pPr>
        <w:widowControl w:val="0"/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4381B" w:rsidRPr="0024381B" w:rsidRDefault="0024381B" w:rsidP="0024381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4381B" w:rsidRPr="0024381B" w:rsidRDefault="0024381B" w:rsidP="0024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381B">
        <w:rPr>
          <w:rFonts w:ascii="Times New Roman" w:eastAsia="Calibri" w:hAnsi="Times New Roman" w:cs="Times New Roman"/>
          <w:sz w:val="28"/>
          <w:szCs w:val="28"/>
        </w:rPr>
        <w:t>Отметка о зачете ________________________       __________</w:t>
      </w:r>
    </w:p>
    <w:p w:rsidR="0024381B" w:rsidRPr="0024381B" w:rsidRDefault="0024381B" w:rsidP="0024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381B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  (дата)</w:t>
      </w:r>
    </w:p>
    <w:p w:rsidR="0024381B" w:rsidRPr="0024381B" w:rsidRDefault="0024381B" w:rsidP="0024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24381B" w:rsidRPr="0024381B" w:rsidRDefault="0024381B" w:rsidP="0024381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24381B">
        <w:rPr>
          <w:rFonts w:ascii="Times New Roman" w:eastAsia="Calibri" w:hAnsi="Times New Roman" w:cs="Times New Roman"/>
          <w:sz w:val="28"/>
          <w:szCs w:val="28"/>
        </w:rPr>
        <w:t>Руководитель практикума</w:t>
      </w:r>
    </w:p>
    <w:p w:rsidR="0024381B" w:rsidRPr="0024381B" w:rsidRDefault="0024381B" w:rsidP="0024381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24381B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доц</w:t>
      </w:r>
      <w:r w:rsidRPr="0024381B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.           </w:t>
      </w:r>
      <w:r w:rsidRPr="0024381B">
        <w:rPr>
          <w:rFonts w:ascii="Times New Roman" w:eastAsia="Calibri" w:hAnsi="Times New Roman" w:cs="Times New Roman"/>
          <w:sz w:val="28"/>
          <w:szCs w:val="28"/>
        </w:rPr>
        <w:t xml:space="preserve">                      </w:t>
      </w:r>
      <w:r w:rsidRPr="0024381B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                           </w:t>
      </w:r>
      <w:r w:rsidRPr="0024381B">
        <w:rPr>
          <w:rFonts w:ascii="Times New Roman" w:eastAsia="Calibri" w:hAnsi="Times New Roman" w:cs="Times New Roman"/>
          <w:sz w:val="28"/>
          <w:szCs w:val="28"/>
        </w:rPr>
        <w:t xml:space="preserve">                       </w:t>
      </w:r>
      <w:r w:rsidRPr="0024381B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Минкин С.О</w:t>
      </w:r>
      <w:r w:rsidRPr="0024381B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.                  </w:t>
      </w:r>
    </w:p>
    <w:p w:rsidR="0024381B" w:rsidRPr="0024381B" w:rsidRDefault="0024381B" w:rsidP="0024381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24381B">
        <w:rPr>
          <w:rFonts w:ascii="Times New Roman" w:eastAsia="Calibri" w:hAnsi="Times New Roman" w:cs="Times New Roman"/>
          <w:sz w:val="28"/>
          <w:szCs w:val="28"/>
        </w:rPr>
        <w:t xml:space="preserve">  (</w:t>
      </w:r>
      <w:proofErr w:type="gramStart"/>
      <w:r w:rsidRPr="0024381B">
        <w:rPr>
          <w:rFonts w:ascii="Times New Roman" w:eastAsia="Calibri" w:hAnsi="Times New Roman" w:cs="Times New Roman"/>
          <w:sz w:val="28"/>
          <w:szCs w:val="28"/>
        </w:rPr>
        <w:t xml:space="preserve">должность)   </w:t>
      </w:r>
      <w:proofErr w:type="gramEnd"/>
      <w:r w:rsidRPr="0024381B">
        <w:rPr>
          <w:rFonts w:ascii="Times New Roman" w:eastAsia="Calibri" w:hAnsi="Times New Roman" w:cs="Times New Roman"/>
          <w:sz w:val="28"/>
          <w:szCs w:val="28"/>
        </w:rPr>
        <w:t xml:space="preserve">                              (подпись)                        (инициалы, фамилия)</w:t>
      </w:r>
    </w:p>
    <w:p w:rsidR="0024381B" w:rsidRPr="0024381B" w:rsidRDefault="0024381B" w:rsidP="0024381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4381B" w:rsidRDefault="0024381B" w:rsidP="0024381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4381B" w:rsidRDefault="0024381B" w:rsidP="0024381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4381B" w:rsidRDefault="0024381B" w:rsidP="0024381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4381B" w:rsidRPr="0024381B" w:rsidRDefault="0024381B" w:rsidP="0024381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4381B" w:rsidRPr="0024381B" w:rsidRDefault="0024381B" w:rsidP="0024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381B">
        <w:rPr>
          <w:rFonts w:ascii="Times New Roman" w:eastAsia="Calibri" w:hAnsi="Times New Roman" w:cs="Times New Roman"/>
          <w:sz w:val="28"/>
          <w:szCs w:val="28"/>
        </w:rPr>
        <w:t xml:space="preserve">Севастополь </w:t>
      </w:r>
    </w:p>
    <w:p w:rsidR="0024381B" w:rsidRPr="0024381B" w:rsidRDefault="0024381B" w:rsidP="0024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2020</w:t>
      </w:r>
    </w:p>
    <w:p w:rsidR="0024381B" w:rsidRPr="0024381B" w:rsidRDefault="0024381B" w:rsidP="0024381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33EB7" w:rsidRDefault="0024381B" w:rsidP="0024381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Задача № 1</w:t>
      </w:r>
    </w:p>
    <w:p w:rsidR="00D642FB" w:rsidRDefault="00D642FB" w:rsidP="009C494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04C7E" w:rsidRDefault="00D642FB" w:rsidP="0024381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42FB">
        <w:rPr>
          <w:rFonts w:ascii="Times New Roman" w:hAnsi="Times New Roman" w:cs="Times New Roman"/>
          <w:sz w:val="28"/>
          <w:szCs w:val="28"/>
        </w:rPr>
        <w:t>Докажите, что существует проективное отображение, которое три данные точки одной прямой переводит в три данные точки другой прямой.</w:t>
      </w:r>
    </w:p>
    <w:p w:rsidR="0024381B" w:rsidRDefault="0024381B" w:rsidP="0024381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11CD" w:rsidRDefault="0024381B" w:rsidP="009111CD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Теория</w:t>
      </w:r>
      <w:r w:rsidR="00835EF9" w:rsidRPr="00835EF9">
        <w:rPr>
          <w:rFonts w:ascii="Times New Roman" w:hAnsi="Times New Roman" w:cs="Times New Roman"/>
          <w:b/>
          <w:sz w:val="28"/>
          <w:szCs w:val="28"/>
        </w:rPr>
        <w:t>:</w:t>
      </w:r>
    </w:p>
    <w:p w:rsidR="0024381B" w:rsidRDefault="0024381B" w:rsidP="0024381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381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BB7DC5A" wp14:editId="04FB55F5">
            <wp:extent cx="6480175" cy="33324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C7E" w:rsidRPr="00604C7E" w:rsidRDefault="0024381B" w:rsidP="0024381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381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04C7E" w:rsidRPr="00604C7E">
        <w:rPr>
          <w:rFonts w:ascii="Times New Roman" w:hAnsi="Times New Roman" w:cs="Times New Roman"/>
          <w:b/>
          <w:sz w:val="28"/>
          <w:szCs w:val="28"/>
        </w:rPr>
        <w:t>Решение:</w:t>
      </w:r>
    </w:p>
    <w:p w:rsidR="00D81D2A" w:rsidRDefault="00D81D2A" w:rsidP="00D81D2A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81D2A">
        <w:rPr>
          <w:rFonts w:ascii="Times New Roman" w:hAnsi="Times New Roman" w:cs="Times New Roman"/>
          <w:color w:val="000000"/>
          <w:sz w:val="28"/>
          <w:szCs w:val="28"/>
        </w:rPr>
        <w:t xml:space="preserve">Обозначим данные прямые через l0 и l, данные точки на прямой l0 — через A0, B0, C0, данные точки на прямой l — через A, B, C. Пусть l1 — произвольная прямая, не проходящая через точку A. Возьмем произвольную точку O0, не лежащую на прямых l0 и l1. </w:t>
      </w:r>
    </w:p>
    <w:p w:rsidR="00D81D2A" w:rsidRDefault="00D81D2A" w:rsidP="00D81D2A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81D2A">
        <w:rPr>
          <w:rFonts w:ascii="Times New Roman" w:hAnsi="Times New Roman" w:cs="Times New Roman"/>
          <w:color w:val="000000"/>
          <w:sz w:val="28"/>
          <w:szCs w:val="28"/>
        </w:rPr>
        <w:t xml:space="preserve">Обозначим через P0 центральное проектирование прямой l0 на прямую l1 с центром в точке O0, а через A1, B1, C1 — проекции точек A0, B0, C0. Пусть l2 — произвольная прямая, проходящая через точку A, не совпадающая с прямой l и не проходящая через A1. </w:t>
      </w:r>
    </w:p>
    <w:p w:rsidR="00D81D2A" w:rsidRDefault="00D81D2A" w:rsidP="00D81D2A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81D2A">
        <w:rPr>
          <w:rFonts w:ascii="Times New Roman" w:hAnsi="Times New Roman" w:cs="Times New Roman"/>
          <w:color w:val="000000"/>
          <w:sz w:val="28"/>
          <w:szCs w:val="28"/>
        </w:rPr>
        <w:t xml:space="preserve">Возьмем некоторую точку O1 на прямой AA1 и рассмотрим центральное проектирование P1 прямой l1 на l2 с центром в O1. Обозначим через A2, B2, C2 проекции точек A1, B1, C1. Ясно, что A2 совпадает с A. </w:t>
      </w:r>
    </w:p>
    <w:p w:rsidR="00D81D2A" w:rsidRDefault="00D81D2A" w:rsidP="00D81D2A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81D2A">
        <w:rPr>
          <w:rFonts w:ascii="Times New Roman" w:hAnsi="Times New Roman" w:cs="Times New Roman"/>
          <w:color w:val="000000"/>
          <w:sz w:val="28"/>
          <w:szCs w:val="28"/>
        </w:rPr>
        <w:t xml:space="preserve">Наконец, пусть P2 — проектирование прямой l2 на прямую l, которое в том случае, когда прямые BB2 и CC2 не параллельны, является центральным проектированием с центром в точке пересечения этих прямых, а в том случае, когда прямые BB2 и CC2 параллельны, является параллельным проектированием вдоль одной из этих прямых. Композиция P2oP1oP0 является требуемым проективным преобразованием. </w:t>
      </w:r>
    </w:p>
    <w:p w:rsidR="00664A8A" w:rsidRDefault="00604C7E" w:rsidP="00D81D2A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04C7E">
        <w:rPr>
          <w:rFonts w:ascii="Times New Roman" w:hAnsi="Times New Roman" w:cs="Times New Roman"/>
          <w:color w:val="000000"/>
          <w:sz w:val="28"/>
          <w:szCs w:val="28"/>
        </w:rPr>
        <w:t>Композиция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P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°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P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°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P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является требуемым проективным преобразованием.</w:t>
      </w:r>
    </w:p>
    <w:p w:rsidR="00835EF9" w:rsidRDefault="00835EF9">
      <w:pPr>
        <w:rPr>
          <w:rFonts w:ascii="Times New Roman" w:hAnsi="Times New Roman" w:cs="Times New Roman"/>
          <w:sz w:val="28"/>
          <w:szCs w:val="28"/>
        </w:rPr>
      </w:pPr>
    </w:p>
    <w:p w:rsidR="00835EF9" w:rsidRDefault="00D81D2A" w:rsidP="00D81D2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Задача №2</w:t>
      </w:r>
    </w:p>
    <w:p w:rsidR="009C494F" w:rsidRDefault="009C494F" w:rsidP="009C494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C494F" w:rsidRPr="009C494F" w:rsidRDefault="009C494F" w:rsidP="0022531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а) Даны прямые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b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c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d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проходящие через одну точку, и прямая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l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через эту точку не проходящая. Пусть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B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C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D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точки пересечения прямой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l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 прямыми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b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c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d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соответственно. Докажите, что (</w:t>
      </w:r>
      <w:proofErr w:type="spellStart"/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abcd</w:t>
      </w:r>
      <w:proofErr w:type="spellEnd"/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 = (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ABCD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9C494F" w:rsidRPr="009C494F" w:rsidRDefault="009C494F" w:rsidP="009111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б) Докажите, что двойное отношение четверки точек сохраняется при проективных преобразованиях.</w:t>
      </w:r>
    </w:p>
    <w:p w:rsidR="009C494F" w:rsidRDefault="009C494F" w:rsidP="00D81D2A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494F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9C494F" w:rsidRDefault="009C494F" w:rsidP="00D81D2A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</w:pPr>
      <w:r w:rsidRPr="00D81D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1D2A" w:rsidRPr="00D81D2A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Обозначим точку пересечения четырех данных прямых через </w:t>
      </w:r>
      <w:r w:rsidR="00D81D2A" w:rsidRPr="00D81D2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AFAFA"/>
        </w:rPr>
        <w:t>O</w:t>
      </w:r>
      <w:r w:rsidR="00D81D2A" w:rsidRPr="00D81D2A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; пусть </w:t>
      </w:r>
      <w:r w:rsidR="00D81D2A" w:rsidRPr="00D81D2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AFAFA"/>
        </w:rPr>
        <w:t>H</w:t>
      </w:r>
      <w:r w:rsidR="00D81D2A" w:rsidRPr="00D81D2A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 — проекция этой точки на прямую </w:t>
      </w:r>
      <w:r w:rsidR="00D81D2A" w:rsidRPr="00D81D2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AFAFA"/>
        </w:rPr>
        <w:t>l</w:t>
      </w:r>
      <w:r w:rsidR="00D81D2A" w:rsidRPr="00D81D2A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 и </w:t>
      </w:r>
      <w:r w:rsidR="00D81D2A" w:rsidRPr="00D81D2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AFAFA"/>
        </w:rPr>
        <w:t>h</w:t>
      </w:r>
      <w:r w:rsidR="00D81D2A" w:rsidRPr="00D81D2A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 = </w:t>
      </w:r>
      <w:r w:rsidR="00D81D2A" w:rsidRPr="00D81D2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AFAFA"/>
        </w:rPr>
        <w:t>OH</w:t>
      </w:r>
      <w:r w:rsidR="00D81D2A" w:rsidRPr="00D81D2A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 xml:space="preserve">. </w:t>
      </w:r>
      <w:r w:rsidR="00D81D2A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Следовательно</w:t>
      </w:r>
    </w:p>
    <w:p w:rsidR="00D81D2A" w:rsidRPr="00D81D2A" w:rsidRDefault="00D81D2A" w:rsidP="00D81D2A">
      <w:pPr>
        <w:spacing w:after="0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7EE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2DDF130" wp14:editId="27FF4D23">
            <wp:extent cx="2362530" cy="1143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F4619" w:rsidRPr="00E61495" w:rsidRDefault="009C494F" w:rsidP="00D81D2A">
      <w:pPr>
        <w:spacing w:after="0"/>
        <w:ind w:firstLine="709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C494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Поделив первое равенство на второе, а третье - на четвертое, получаем</w:t>
      </w:r>
    </w:p>
    <w:p w:rsidR="009C494F" w:rsidRPr="00E61495" w:rsidRDefault="00217EED" w:rsidP="00D81D2A">
      <w:pPr>
        <w:spacing w:after="0"/>
        <w:ind w:firstLine="709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7"/>
                <w:szCs w:val="27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7"/>
                <w:szCs w:val="27"/>
                <w:lang w:eastAsia="ru-RU"/>
              </w:rPr>
              <m:t>OAsin(a, c)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7"/>
                <w:szCs w:val="27"/>
                <w:lang w:eastAsia="ru-RU"/>
              </w:rPr>
              <m:t>OBsin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7"/>
                    <w:szCs w:val="27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7"/>
                    <w:szCs w:val="27"/>
                    <w:lang w:eastAsia="ru-RU"/>
                  </w:rPr>
                  <m:t>b, c</m:t>
                </m:r>
              </m:e>
            </m:d>
          </m:den>
        </m:f>
        <m:r>
          <w:rPr>
            <w:rFonts w:ascii="Cambria Math" w:eastAsia="Times New Roman" w:hAnsi="Cambria Math" w:cs="Times New Roman"/>
            <w:color w:val="000000"/>
            <w:sz w:val="27"/>
            <w:szCs w:val="27"/>
            <w:lang w:eastAsia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7"/>
                <w:szCs w:val="27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7"/>
                <w:szCs w:val="27"/>
                <w:lang w:eastAsia="ru-RU"/>
              </w:rPr>
              <m:t>AC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7"/>
                <w:szCs w:val="27"/>
                <w:lang w:eastAsia="ru-RU"/>
              </w:rPr>
              <m:t>BC</m:t>
            </m:r>
          </m:den>
        </m:f>
        <m:r>
          <w:rPr>
            <w:rFonts w:ascii="Cambria Math" w:eastAsia="Times New Roman" w:hAnsi="Cambria Math" w:cs="Times New Roman"/>
            <w:color w:val="000000"/>
            <w:sz w:val="27"/>
            <w:szCs w:val="27"/>
            <w:lang w:eastAsia="ru-RU"/>
          </w:rPr>
          <m:t xml:space="preserve">,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7"/>
                <w:szCs w:val="27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7"/>
                <w:szCs w:val="27"/>
                <w:lang w:eastAsia="ru-RU"/>
              </w:rPr>
              <m:t>OAsin(a, d)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7"/>
                <w:szCs w:val="27"/>
                <w:lang w:eastAsia="ru-RU"/>
              </w:rPr>
              <m:t>OBsin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7"/>
                    <w:szCs w:val="27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7"/>
                    <w:szCs w:val="27"/>
                    <w:lang w:eastAsia="ru-RU"/>
                  </w:rPr>
                  <m:t>b, d</m:t>
                </m:r>
              </m:e>
            </m:d>
          </m:den>
        </m:f>
        <m:r>
          <w:rPr>
            <w:rFonts w:ascii="Cambria Math" w:eastAsia="Times New Roman" w:hAnsi="Cambria Math" w:cs="Times New Roman"/>
            <w:color w:val="000000"/>
            <w:sz w:val="27"/>
            <w:szCs w:val="27"/>
            <w:lang w:eastAsia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7"/>
                <w:szCs w:val="27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7"/>
                <w:szCs w:val="27"/>
                <w:lang w:eastAsia="ru-RU"/>
              </w:rPr>
              <m:t>AD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7"/>
                <w:szCs w:val="27"/>
                <w:lang w:eastAsia="ru-RU"/>
              </w:rPr>
              <m:t>BD</m:t>
            </m:r>
          </m:den>
        </m:f>
      </m:oMath>
      <w:r w:rsidR="009F4619" w:rsidRPr="00E6149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D81D2A" w:rsidRDefault="00D81D2A" w:rsidP="00D81D2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81D2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Деля получившиеся равенства, получаем |(</w:t>
      </w:r>
      <w:r w:rsidRPr="00D81D2A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ABCD</w:t>
      </w:r>
      <w:r w:rsidRPr="00D81D2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)| = </w:t>
      </w:r>
      <w:proofErr w:type="gramStart"/>
      <w:r w:rsidRPr="00D81D2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|(</w:t>
      </w:r>
      <w:proofErr w:type="spellStart"/>
      <w:proofErr w:type="gramEnd"/>
      <w:r w:rsidRPr="00D81D2A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abcd</w:t>
      </w:r>
      <w:proofErr w:type="spellEnd"/>
      <w:r w:rsidRPr="00D81D2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)|. Для доказательства того, что числа (</w:t>
      </w:r>
      <w:r w:rsidRPr="00D81D2A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ABCD</w:t>
      </w:r>
      <w:r w:rsidRPr="00D81D2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 и (</w:t>
      </w:r>
      <w:proofErr w:type="spellStart"/>
      <w:proofErr w:type="gramStart"/>
      <w:r w:rsidRPr="00D81D2A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abcd</w:t>
      </w:r>
      <w:proofErr w:type="spellEnd"/>
      <w:r w:rsidRPr="00D81D2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)</w:t>
      </w:r>
      <w:proofErr w:type="gramEnd"/>
      <w:r w:rsidRPr="00D81D2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имеют одинаковый знак, можно, например, выписать все возможные способы расположения точек на прямой (24 способа), и в каждом случае убедиться в том, что (</w:t>
      </w:r>
      <w:r w:rsidRPr="00D81D2A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ABCD</w:t>
      </w:r>
      <w:r w:rsidRPr="00D81D2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 положительно тогда и только тогда, когда пара прямых </w:t>
      </w:r>
      <w:r w:rsidRPr="00D81D2A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</w:t>
      </w:r>
      <w:r w:rsidRPr="00D81D2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 </w:t>
      </w:r>
      <w:r w:rsidRPr="00D81D2A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b</w:t>
      </w:r>
      <w:r w:rsidRPr="00D81D2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не разделяет пару прямых </w:t>
      </w:r>
      <w:r w:rsidRPr="00D81D2A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c</w:t>
      </w:r>
      <w:r w:rsidRPr="00D81D2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 </w:t>
      </w:r>
      <w:r w:rsidRPr="00D81D2A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d</w:t>
      </w:r>
      <w:r w:rsidRPr="00D81D2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D642FB" w:rsidRPr="00D81D2A" w:rsidRDefault="00D81D2A" w:rsidP="00D81D2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81D2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 xml:space="preserve">б) является непосредственным следствием </w:t>
      </w:r>
      <w:proofErr w:type="gramStart"/>
      <w:r w:rsidRPr="00D81D2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задачи</w:t>
      </w:r>
      <w:proofErr w:type="gramEnd"/>
      <w:r w:rsidRPr="00D81D2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 а). </w:t>
      </w:r>
    </w:p>
    <w:p w:rsidR="009F4619" w:rsidRPr="00E61495" w:rsidRDefault="009F4619">
      <w:pPr>
        <w:rPr>
          <w:rFonts w:ascii="Times New Roman" w:hAnsi="Times New Roman" w:cs="Times New Roman"/>
          <w:sz w:val="28"/>
          <w:szCs w:val="28"/>
        </w:rPr>
      </w:pPr>
    </w:p>
    <w:p w:rsidR="009F4619" w:rsidRPr="009F4619" w:rsidRDefault="00E9564B" w:rsidP="00E956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Задача №</w:t>
      </w:r>
      <w:r w:rsidR="00CF7164">
        <w:rPr>
          <w:rFonts w:ascii="Times New Roman" w:hAnsi="Times New Roman" w:cs="Times New Roman"/>
          <w:b/>
          <w:sz w:val="28"/>
          <w:szCs w:val="28"/>
        </w:rPr>
        <w:t xml:space="preserve"> 3</w:t>
      </w:r>
    </w:p>
    <w:p w:rsidR="00D642FB" w:rsidRDefault="00D642FB" w:rsidP="009F461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F4619" w:rsidRPr="009C494F" w:rsidRDefault="009F4619" w:rsidP="00E9564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F4619">
        <w:rPr>
          <w:rFonts w:ascii="Times New Roman" w:hAnsi="Times New Roman" w:cs="Times New Roman"/>
          <w:sz w:val="28"/>
          <w:szCs w:val="28"/>
        </w:rPr>
        <w:t>Докажите, что если (ABCX) = (ABCY), то X = Y (все точки попарно различны, кроме, быть может, точек X и Y, и лежат на одной прямой).</w:t>
      </w:r>
    </w:p>
    <w:p w:rsidR="009F4619" w:rsidRDefault="00E9564B" w:rsidP="009F4619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Теория</w:t>
      </w:r>
      <w:r w:rsidR="009F4619" w:rsidRPr="00835EF9">
        <w:rPr>
          <w:rFonts w:ascii="Times New Roman" w:hAnsi="Times New Roman" w:cs="Times New Roman"/>
          <w:b/>
          <w:sz w:val="28"/>
          <w:szCs w:val="28"/>
        </w:rPr>
        <w:t>:</w:t>
      </w:r>
    </w:p>
    <w:p w:rsidR="009F4619" w:rsidRPr="009F4619" w:rsidRDefault="009F4619" w:rsidP="009F461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1CD">
        <w:rPr>
          <w:rFonts w:ascii="Times New Roman" w:hAnsi="Times New Roman" w:cs="Times New Roman"/>
          <w:sz w:val="28"/>
          <w:szCs w:val="28"/>
        </w:rPr>
        <w:t>Двойным отношением четверки точек A, B, C, D, лежащих на одной прямой, называют число</w:t>
      </w:r>
    </w:p>
    <w:p w:rsidR="009F4619" w:rsidRPr="009F4619" w:rsidRDefault="00217EED" w:rsidP="009F4619">
      <w:pPr>
        <w:spacing w:after="0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ABCD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: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den>
        </m:f>
      </m:oMath>
      <w:r w:rsidR="009F4619" w:rsidRPr="009F4619">
        <w:rPr>
          <w:rFonts w:ascii="Times New Roman" w:eastAsiaTheme="minorEastAsia" w:hAnsi="Times New Roman" w:cs="Times New Roman"/>
          <w:i/>
          <w:sz w:val="28"/>
          <w:szCs w:val="28"/>
        </w:rPr>
        <w:t>,</w:t>
      </w:r>
    </w:p>
    <w:p w:rsidR="009F4619" w:rsidRPr="009F4619" w:rsidRDefault="009F4619" w:rsidP="009F461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1CD">
        <w:rPr>
          <w:rFonts w:ascii="Times New Roman" w:hAnsi="Times New Roman" w:cs="Times New Roman"/>
          <w:sz w:val="28"/>
          <w:szCs w:val="28"/>
        </w:rPr>
        <w:t>где через a, b, c, d обозначены координаты точек A, B, C, D соответственно. Легко проверить, что двойное отношение не зависит от выбора координаты на прямой. Мы будем также писать</w:t>
      </w:r>
    </w:p>
    <w:p w:rsidR="009F4619" w:rsidRPr="009F4619" w:rsidRDefault="00217EED" w:rsidP="009F4619">
      <w:pPr>
        <w:spacing w:after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ABCD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AC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BC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: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AD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BD</m:t>
            </m:r>
          </m:den>
        </m:f>
      </m:oMath>
      <w:r w:rsidR="009F4619" w:rsidRPr="009F4619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:rsidR="009F4619" w:rsidRPr="009F4619" w:rsidRDefault="009F4619" w:rsidP="009F461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1CD">
        <w:rPr>
          <w:rFonts w:ascii="Times New Roman" w:hAnsi="Times New Roman" w:cs="Times New Roman"/>
          <w:sz w:val="28"/>
          <w:szCs w:val="28"/>
        </w:rPr>
        <w:t xml:space="preserve">подразумевая, что через AC/BC (соответственно AD/BD) обозначено отношение длин этих отрезков, если векторы </w:t>
      </w:r>
      <w:r>
        <w:rPr>
          <w:rFonts w:ascii="Times New Roman" w:hAnsi="Times New Roman" w:cs="Times New Roman"/>
          <w:sz w:val="28"/>
          <w:szCs w:val="28"/>
          <w:lang w:val="en-US"/>
        </w:rPr>
        <w:t>AC</w:t>
      </w:r>
      <w:r w:rsidRPr="009111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BC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9111CD">
        <w:rPr>
          <w:rFonts w:ascii="Times New Roman" w:hAnsi="Times New Roman" w:cs="Times New Roman"/>
          <w:sz w:val="28"/>
          <w:szCs w:val="28"/>
        </w:rPr>
        <w:t>соответственно AD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9111CD">
        <w:rPr>
          <w:rFonts w:ascii="Times New Roman" w:hAnsi="Times New Roman" w:cs="Times New Roman"/>
          <w:sz w:val="28"/>
          <w:szCs w:val="28"/>
        </w:rPr>
        <w:t>BD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111CD">
        <w:rPr>
          <w:rFonts w:ascii="Times New Roman" w:hAnsi="Times New Roman" w:cs="Times New Roman"/>
          <w:sz w:val="28"/>
          <w:szCs w:val="28"/>
        </w:rPr>
        <w:lastRenderedPageBreak/>
        <w:t>сонаправлены</w:t>
      </w:r>
      <w:proofErr w:type="spellEnd"/>
      <w:r w:rsidRPr="009111CD">
        <w:rPr>
          <w:rFonts w:ascii="Times New Roman" w:hAnsi="Times New Roman" w:cs="Times New Roman"/>
          <w:sz w:val="28"/>
          <w:szCs w:val="28"/>
        </w:rPr>
        <w:t xml:space="preserve">, или отношение длин отрезков, взятое со знаком </w:t>
      </w:r>
      <w:proofErr w:type="gramStart"/>
      <w:r w:rsidRPr="009111CD">
        <w:rPr>
          <w:rFonts w:ascii="Times New Roman" w:hAnsi="Times New Roman" w:cs="Times New Roman"/>
          <w:sz w:val="28"/>
          <w:szCs w:val="28"/>
        </w:rPr>
        <w:t>« –</w:t>
      </w:r>
      <w:proofErr w:type="gramEnd"/>
      <w:r w:rsidRPr="009111CD">
        <w:rPr>
          <w:rFonts w:ascii="Times New Roman" w:hAnsi="Times New Roman" w:cs="Times New Roman"/>
          <w:sz w:val="28"/>
          <w:szCs w:val="28"/>
        </w:rPr>
        <w:t xml:space="preserve"> », если эти векторы противоположно направлены.</w:t>
      </w:r>
    </w:p>
    <w:p w:rsidR="009F4619" w:rsidRPr="009F4619" w:rsidRDefault="009F4619" w:rsidP="009F4619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Решение:</w:t>
      </w:r>
    </w:p>
    <w:p w:rsidR="009F4619" w:rsidRDefault="009F4619" w:rsidP="009F4619">
      <w:pPr>
        <w:spacing w:after="0"/>
        <w:ind w:firstLine="709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Пусть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b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c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x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y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- координаты точек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B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C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X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Y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 Тогда</w:t>
      </w:r>
    </w:p>
    <w:p w:rsidR="009F4619" w:rsidRPr="009F4619" w:rsidRDefault="00217EED" w:rsidP="009F4619">
      <w:pPr>
        <w:spacing w:before="120" w:after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7"/>
                  <w:szCs w:val="27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val="en-US" w:eastAsia="ru-RU"/>
                </w:rPr>
                <m:t>x</m:t>
              </m:r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eastAsia="ru-RU"/>
                </w:rPr>
                <m:t>-</m:t>
              </m:r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val="en-US" w:eastAsia="ru-RU"/>
                </w:rPr>
                <m:t>a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eastAsia="ru-RU"/>
                </w:rPr>
                <m:t>x-b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7"/>
              <w:szCs w:val="27"/>
              <w:lang w:eastAsia="ru-RU"/>
            </w:rPr>
            <m:t>: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7"/>
                  <w:szCs w:val="27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eastAsia="ru-RU"/>
                </w:rPr>
                <m:t>c-a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eastAsia="ru-RU"/>
                </w:rPr>
                <m:t>c-b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7"/>
              <w:szCs w:val="27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7"/>
                  <w:szCs w:val="27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eastAsia="ru-RU"/>
                </w:rPr>
                <m:t>y-a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eastAsia="ru-RU"/>
                </w:rPr>
                <m:t>y-b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7"/>
              <w:szCs w:val="27"/>
              <w:lang w:eastAsia="ru-RU"/>
            </w:rPr>
            <m:t>: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7"/>
                  <w:szCs w:val="27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eastAsia="ru-RU"/>
                </w:rPr>
                <m:t>c-a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eastAsia="ru-RU"/>
                </w:rPr>
                <m:t>c-b</m:t>
              </m:r>
            </m:den>
          </m:f>
        </m:oMath>
      </m:oMathPara>
    </w:p>
    <w:p w:rsidR="00CF7164" w:rsidRDefault="009F4619" w:rsidP="00CF71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Следовательно, поскольку все точки различны, (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x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)(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y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b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 = (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x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b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)(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y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). Раскрывая скобки и приводя подобные члены, получаем </w:t>
      </w:r>
      <w:proofErr w:type="spellStart"/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ax</w:t>
      </w:r>
      <w:proofErr w:type="spellEnd"/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 </w:t>
      </w:r>
      <w:proofErr w:type="spellStart"/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bx</w:t>
      </w:r>
      <w:proofErr w:type="spellEnd"/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= </w:t>
      </w:r>
      <w:proofErr w:type="spellStart"/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ay</w:t>
      </w:r>
      <w:proofErr w:type="spellEnd"/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 </w:t>
      </w:r>
      <w:proofErr w:type="spellStart"/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by</w:t>
      </w:r>
      <w:proofErr w:type="spellEnd"/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 Сокращая это равенство на (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b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), получаем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x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=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y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CF7164" w:rsidRDefault="00CF7164" w:rsidP="00CF71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F7164" w:rsidRDefault="00CF7164" w:rsidP="00CF71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Задача № 5</w:t>
      </w:r>
    </w:p>
    <w:p w:rsidR="00CF7164" w:rsidRDefault="00CF7164" w:rsidP="00CF716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F7164" w:rsidRDefault="00CF7164" w:rsidP="00CF71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08BE">
        <w:rPr>
          <w:rFonts w:ascii="Times New Roman" w:hAnsi="Times New Roman" w:cs="Times New Roman"/>
          <w:sz w:val="28"/>
          <w:szCs w:val="28"/>
        </w:rPr>
        <w:t>Докажите, что проективное преобразование прямой однозначно определяется образами трех произвольных точек.</w:t>
      </w:r>
    </w:p>
    <w:p w:rsidR="00CF7164" w:rsidRPr="00664A8A" w:rsidRDefault="00CF7164" w:rsidP="00CF7164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F7164" w:rsidRDefault="00CF7164" w:rsidP="00CF71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Решение:</w:t>
      </w:r>
      <w:r w:rsidRPr="008608BE">
        <w:t xml:space="preserve"> </w:t>
      </w:r>
      <w:r w:rsidRPr="00CF7164">
        <w:rPr>
          <w:rFonts w:ascii="Times New Roman" w:hAnsi="Times New Roman" w:cs="Times New Roman"/>
          <w:sz w:val="28"/>
          <w:szCs w:val="28"/>
        </w:rPr>
        <w:t xml:space="preserve">Пусть образ каждой из трех данных точек при одном проективном преобразовании совпадает с образом этой точки при другом проективном преобразовании. Докажем, что тогда совпадают образы любой другой точки при этих преобразованиях. Обозначим образы данных точек через A, B, C. Возьмем произвольную точку и обозначим через X и Y ее образы при данных проективных преобразованиях. </w:t>
      </w:r>
    </w:p>
    <w:p w:rsidR="00D642FB" w:rsidRDefault="00CF7164" w:rsidP="00D642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8BE">
        <w:rPr>
          <w:rFonts w:ascii="Times New Roman" w:hAnsi="Times New Roman" w:cs="Times New Roman"/>
          <w:sz w:val="28"/>
          <w:szCs w:val="28"/>
        </w:rPr>
        <w:t>Тогда согласно задаче</w:t>
      </w:r>
      <w:r w:rsidRPr="00CF71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№1 </w:t>
      </w:r>
      <w:r w:rsidRPr="008608BE">
        <w:rPr>
          <w:rFonts w:ascii="Times New Roman" w:hAnsi="Times New Roman" w:cs="Times New Roman"/>
          <w:sz w:val="28"/>
          <w:szCs w:val="28"/>
        </w:rPr>
        <w:t>(ABCX) = (ABCY), и с</w:t>
      </w:r>
      <w:r>
        <w:rPr>
          <w:rFonts w:ascii="Times New Roman" w:hAnsi="Times New Roman" w:cs="Times New Roman"/>
          <w:sz w:val="28"/>
          <w:szCs w:val="28"/>
        </w:rPr>
        <w:t xml:space="preserve">ледовательно, согласно задаче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8608BE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8608BE">
        <w:rPr>
          <w:rFonts w:ascii="Times New Roman" w:hAnsi="Times New Roman" w:cs="Times New Roman"/>
          <w:sz w:val="28"/>
          <w:szCs w:val="28"/>
        </w:rPr>
        <w:t xml:space="preserve"> X = Y.</w:t>
      </w:r>
    </w:p>
    <w:p w:rsidR="00D642FB" w:rsidRDefault="00D642FB" w:rsidP="00D642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7164" w:rsidRDefault="00CF7164" w:rsidP="00CF71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Задача № 6</w:t>
      </w:r>
    </w:p>
    <w:p w:rsidR="00CF7164" w:rsidRDefault="00CF7164" w:rsidP="00CF71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7F">
        <w:rPr>
          <w:rFonts w:ascii="Times New Roman" w:hAnsi="Times New Roman" w:cs="Times New Roman"/>
          <w:sz w:val="28"/>
          <w:szCs w:val="28"/>
        </w:rPr>
        <w:t>Докажите, что нетождественное проективное преобразование прямой имеет не более двух неподвижных точек.</w:t>
      </w:r>
    </w:p>
    <w:p w:rsidR="00CF7164" w:rsidRDefault="00CF7164" w:rsidP="00CF71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F7164" w:rsidRDefault="00CF7164" w:rsidP="00CF71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4C7E">
        <w:rPr>
          <w:rFonts w:ascii="Times New Roman" w:hAnsi="Times New Roman" w:cs="Times New Roman"/>
          <w:b/>
          <w:sz w:val="28"/>
          <w:szCs w:val="28"/>
        </w:rPr>
        <w:t>Решение: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3247F">
        <w:rPr>
          <w:rFonts w:ascii="Times New Roman" w:hAnsi="Times New Roman" w:cs="Times New Roman"/>
          <w:sz w:val="28"/>
          <w:szCs w:val="28"/>
        </w:rPr>
        <w:t xml:space="preserve">Эта задача является следствием задачи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3247F">
        <w:rPr>
          <w:rFonts w:ascii="Times New Roman" w:hAnsi="Times New Roman" w:cs="Times New Roman"/>
          <w:sz w:val="28"/>
          <w:szCs w:val="28"/>
        </w:rPr>
        <w:t>.</w:t>
      </w:r>
    </w:p>
    <w:p w:rsidR="00CF7164" w:rsidRDefault="00CF7164" w:rsidP="00CF71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F7164" w:rsidRDefault="00CF7164" w:rsidP="00CF71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Задача № 7</w:t>
      </w:r>
    </w:p>
    <w:p w:rsidR="00CF7164" w:rsidRDefault="00CF7164" w:rsidP="00CF71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F7164" w:rsidRDefault="00CF7164" w:rsidP="00CF71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7F">
        <w:rPr>
          <w:rFonts w:ascii="Times New Roman" w:hAnsi="Times New Roman" w:cs="Times New Roman"/>
          <w:sz w:val="28"/>
          <w:szCs w:val="28"/>
        </w:rPr>
        <w:t>Дано отображение прямой a на прямую b, сохраняющее двойное отношение любой четверки точек. Докажите, что это отображение проективно.</w:t>
      </w:r>
    </w:p>
    <w:p w:rsidR="00CF7164" w:rsidRPr="00604C7E" w:rsidRDefault="00CF7164" w:rsidP="00CF7164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04C7E">
        <w:rPr>
          <w:rFonts w:ascii="Times New Roman" w:hAnsi="Times New Roman" w:cs="Times New Roman"/>
          <w:b/>
          <w:sz w:val="28"/>
          <w:szCs w:val="28"/>
        </w:rPr>
        <w:t>Решение: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3247F">
        <w:rPr>
          <w:rFonts w:ascii="Times New Roman" w:hAnsi="Times New Roman" w:cs="Times New Roman"/>
          <w:sz w:val="28"/>
          <w:szCs w:val="28"/>
        </w:rPr>
        <w:t xml:space="preserve">Фиксируем на прямой a три различные точки. Согласно задаче </w:t>
      </w:r>
      <w:r>
        <w:rPr>
          <w:rFonts w:ascii="Times New Roman" w:hAnsi="Times New Roman" w:cs="Times New Roman"/>
          <w:sz w:val="28"/>
          <w:szCs w:val="28"/>
        </w:rPr>
        <w:t>3 (Приложение В)</w:t>
      </w:r>
      <w:r w:rsidRPr="00B3247F">
        <w:rPr>
          <w:rFonts w:ascii="Times New Roman" w:hAnsi="Times New Roman" w:cs="Times New Roman"/>
          <w:sz w:val="28"/>
          <w:szCs w:val="28"/>
        </w:rPr>
        <w:t xml:space="preserve"> существует проективное отображение P, которое эти точки отображает так же, как данное отображение. Но в решении задачи </w:t>
      </w:r>
      <w:r>
        <w:rPr>
          <w:rFonts w:ascii="Times New Roman" w:hAnsi="Times New Roman" w:cs="Times New Roman"/>
          <w:sz w:val="28"/>
          <w:szCs w:val="28"/>
        </w:rPr>
        <w:t>из задания 1</w:t>
      </w:r>
      <w:r w:rsidRPr="00B3247F">
        <w:rPr>
          <w:rFonts w:ascii="Times New Roman" w:hAnsi="Times New Roman" w:cs="Times New Roman"/>
          <w:sz w:val="28"/>
          <w:szCs w:val="28"/>
        </w:rPr>
        <w:t xml:space="preserve"> фактически доказано, что любое отображение, сохраняющее двойное отношение, однозначно определяется образами трех точек. Поэтому данное отображение совпадает с P.</w:t>
      </w:r>
    </w:p>
    <w:p w:rsidR="00CF7164" w:rsidRDefault="00CF7164" w:rsidP="00CF71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F7164" w:rsidRDefault="00CF7164" w:rsidP="00CF71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Задача № 8</w:t>
      </w:r>
    </w:p>
    <w:p w:rsidR="00CF7164" w:rsidRDefault="00CF7164" w:rsidP="00CF71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F7164" w:rsidRPr="00F86425" w:rsidRDefault="00CF7164" w:rsidP="00CF71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425">
        <w:rPr>
          <w:rFonts w:ascii="Times New Roman" w:hAnsi="Times New Roman" w:cs="Times New Roman"/>
          <w:sz w:val="28"/>
          <w:szCs w:val="28"/>
        </w:rPr>
        <w:t>Точки A, B, C, D лежат на одной прямой. Докажите, что если (ABCD) = 1, то либо A = B, либо C = D.</w:t>
      </w:r>
    </w:p>
    <w:p w:rsidR="00CF7164" w:rsidRPr="00F86425" w:rsidRDefault="00CF7164" w:rsidP="00CF71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425">
        <w:rPr>
          <w:rFonts w:ascii="Times New Roman" w:hAnsi="Times New Roman" w:cs="Times New Roman"/>
          <w:b/>
          <w:sz w:val="28"/>
          <w:szCs w:val="28"/>
        </w:rPr>
        <w:t xml:space="preserve">Решение: </w:t>
      </w:r>
      <w:r w:rsidRPr="00F86425">
        <w:rPr>
          <w:rFonts w:ascii="Times New Roman" w:hAnsi="Times New Roman" w:cs="Times New Roman"/>
          <w:sz w:val="28"/>
          <w:szCs w:val="28"/>
        </w:rPr>
        <w:t xml:space="preserve">Предположим, что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C</m:t>
        </m:r>
        <m:r>
          <w:rPr>
            <w:rFonts w:ascii="Cambria Math" w:hAnsi="Cambria Math" w:cs="Times New Roman"/>
            <w:sz w:val="28"/>
            <w:szCs w:val="28"/>
          </w:rPr>
          <m:t>≠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D</m:t>
        </m:r>
      </m:oMath>
      <w:r w:rsidRPr="00F86425">
        <w:rPr>
          <w:rFonts w:ascii="Times New Roman" w:hAnsi="Times New Roman" w:cs="Times New Roman"/>
          <w:sz w:val="28"/>
          <w:szCs w:val="28"/>
        </w:rPr>
        <w:t>, и докажем, что в этом случае A = B. Рассмотрим такое центральное проектирование данной прямой на другую прямую, при котором точка D проецируется в бесконечно удаленную точку. Пусть A', B', C' — проекции точек A, B, C. Согласно задаче 1 (Приложение А) (ABCD) = (A'B'C'</w:t>
      </w:r>
      <m:oMath>
        <m:r>
          <w:rPr>
            <w:rFonts w:ascii="Cambria Math" w:hAnsi="Cambria Math" w:cs="Times New Roman"/>
            <w:sz w:val="28"/>
            <w:szCs w:val="28"/>
          </w:rPr>
          <m:t>∞</m:t>
        </m:r>
      </m:oMath>
      <w:r w:rsidRPr="00F86425">
        <w:rPr>
          <w:rFonts w:ascii="Times New Roman" w:hAnsi="Times New Roman" w:cs="Times New Roman"/>
          <w:sz w:val="28"/>
          <w:szCs w:val="28"/>
        </w:rPr>
        <w:t xml:space="preserve">) = 1, т. е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AC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e>
        </m:acc>
      </m:oMath>
      <w:r w:rsidRPr="00F86425">
        <w:rPr>
          <w:rFonts w:ascii="Times New Roman" w:hAnsi="Times New Roman" w:cs="Times New Roman"/>
          <w:sz w:val="28"/>
          <w:szCs w:val="28"/>
        </w:rPr>
        <w:t>=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BC</m:t>
            </m:r>
          </m:e>
        </m:acc>
      </m:oMath>
      <w:r w:rsidRPr="00F86425">
        <w:rPr>
          <w:rFonts w:ascii="Times New Roman" w:hAnsi="Times New Roman" w:cs="Times New Roman"/>
          <w:sz w:val="28"/>
          <w:szCs w:val="28"/>
        </w:rPr>
        <w:t>. Но это значит, что A = B.</w:t>
      </w:r>
    </w:p>
    <w:p w:rsidR="00CF7164" w:rsidRDefault="00CF7164" w:rsidP="00CF71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F7164" w:rsidRDefault="00CF7164" w:rsidP="00CF71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Задача № 9</w:t>
      </w:r>
    </w:p>
    <w:p w:rsidR="009C559B" w:rsidRDefault="009C559B" w:rsidP="009C559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C559B" w:rsidRDefault="009C559B" w:rsidP="009C559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425">
        <w:rPr>
          <w:rFonts w:ascii="Times New Roman" w:hAnsi="Times New Roman" w:cs="Times New Roman"/>
          <w:sz w:val="28"/>
          <w:szCs w:val="28"/>
        </w:rPr>
        <w:t xml:space="preserve">На ребрах АА' и В'С' призмы АВСА'В'С' зададим соответственно точку P и Q. Построим сечение призмы плоскостью (PQR), точку R которой зададим в </w:t>
      </w:r>
      <w:r>
        <w:rPr>
          <w:rFonts w:ascii="Times New Roman" w:hAnsi="Times New Roman" w:cs="Times New Roman"/>
          <w:sz w:val="28"/>
          <w:szCs w:val="28"/>
        </w:rPr>
        <w:t>грани ВС</w:t>
      </w:r>
      <w:r w:rsidRPr="00F86425">
        <w:rPr>
          <w:rFonts w:ascii="Times New Roman" w:hAnsi="Times New Roman" w:cs="Times New Roman"/>
          <w:sz w:val="28"/>
          <w:szCs w:val="28"/>
        </w:rPr>
        <w:t>В'С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C559B" w:rsidRDefault="009C559B" w:rsidP="009C559B">
      <w:pPr>
        <w:spacing w:after="0"/>
        <w:ind w:firstLine="709"/>
        <w:jc w:val="both"/>
      </w:pPr>
      <w:r w:rsidRPr="00F86425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86425">
        <w:t xml:space="preserve"> </w:t>
      </w:r>
    </w:p>
    <w:p w:rsidR="009C559B" w:rsidRPr="00BE3CBA" w:rsidRDefault="009C559B" w:rsidP="009C55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3CBA">
        <w:rPr>
          <w:rFonts w:ascii="Times New Roman" w:hAnsi="Times New Roman" w:cs="Times New Roman"/>
          <w:sz w:val="28"/>
          <w:szCs w:val="28"/>
        </w:rPr>
        <w:t>1) Так как точки Q и R лежат в плоскости (ВСС'), то в этой плоскости лежит прямая QR. Проведем ее. Это след плоскости (P</w:t>
      </w:r>
      <w:r>
        <w:rPr>
          <w:rFonts w:ascii="Times New Roman" w:hAnsi="Times New Roman" w:cs="Times New Roman"/>
          <w:sz w:val="28"/>
          <w:szCs w:val="28"/>
        </w:rPr>
        <w:t>QR) на плоскость(ВСС'). (рис.1)</w:t>
      </w:r>
    </w:p>
    <w:p w:rsidR="009C559B" w:rsidRPr="00BE3CBA" w:rsidRDefault="009C559B" w:rsidP="009C55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3CBA">
        <w:rPr>
          <w:rFonts w:ascii="Times New Roman" w:hAnsi="Times New Roman" w:cs="Times New Roman"/>
          <w:sz w:val="28"/>
          <w:szCs w:val="28"/>
        </w:rPr>
        <w:t>2) Находим точки В'' и С', в которых прямая QR пересекает соответственно прямые ВВ' и СС'. Точки В' и С' - это следы плоскости (PQR) соответственно на прямых ВВ'</w:t>
      </w:r>
      <w:r>
        <w:rPr>
          <w:rFonts w:ascii="Times New Roman" w:hAnsi="Times New Roman" w:cs="Times New Roman"/>
          <w:sz w:val="28"/>
          <w:szCs w:val="28"/>
        </w:rPr>
        <w:t xml:space="preserve"> и СС'.</w:t>
      </w:r>
    </w:p>
    <w:p w:rsidR="009C559B" w:rsidRPr="00BE3CBA" w:rsidRDefault="009C559B" w:rsidP="009C55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3CBA">
        <w:rPr>
          <w:rFonts w:ascii="Times New Roman" w:hAnsi="Times New Roman" w:cs="Times New Roman"/>
          <w:sz w:val="28"/>
          <w:szCs w:val="28"/>
        </w:rPr>
        <w:t>3) Так как точки В'' и Р лежат в плоскости (АВВ'), то прямая В''Р лежит в этой плоскости. Проведем ее. Отрезок В**Р - след п</w:t>
      </w:r>
      <w:r>
        <w:rPr>
          <w:rFonts w:ascii="Times New Roman" w:hAnsi="Times New Roman" w:cs="Times New Roman"/>
          <w:sz w:val="28"/>
          <w:szCs w:val="28"/>
        </w:rPr>
        <w:t>лоскости (PQR) на грани АВВ'А'.</w:t>
      </w:r>
    </w:p>
    <w:p w:rsidR="009C559B" w:rsidRPr="00BE3CBA" w:rsidRDefault="009C559B" w:rsidP="009C55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3CBA">
        <w:rPr>
          <w:rFonts w:ascii="Times New Roman" w:hAnsi="Times New Roman" w:cs="Times New Roman"/>
          <w:sz w:val="28"/>
          <w:szCs w:val="28"/>
        </w:rPr>
        <w:t>4) Так как точки Р и С лежат в плоскости (АСС'), то прямая РС'' лежит в этой плоскости. Проведем ее. Это след плоск</w:t>
      </w:r>
      <w:r>
        <w:rPr>
          <w:rFonts w:ascii="Times New Roman" w:hAnsi="Times New Roman" w:cs="Times New Roman"/>
          <w:sz w:val="28"/>
          <w:szCs w:val="28"/>
        </w:rPr>
        <w:t>ости (PQR) на плоскости (АСС').</w:t>
      </w:r>
    </w:p>
    <w:p w:rsidR="009C559B" w:rsidRPr="00BE3CBA" w:rsidRDefault="009C559B" w:rsidP="009C55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3CBA">
        <w:rPr>
          <w:rFonts w:ascii="Times New Roman" w:hAnsi="Times New Roman" w:cs="Times New Roman"/>
          <w:sz w:val="28"/>
          <w:szCs w:val="28"/>
        </w:rPr>
        <w:t>5) Находим точку V, в которой прямая РС'' пересекает ребро А'С'. Это след</w:t>
      </w:r>
      <w:r>
        <w:rPr>
          <w:rFonts w:ascii="Times New Roman" w:hAnsi="Times New Roman" w:cs="Times New Roman"/>
          <w:sz w:val="28"/>
          <w:szCs w:val="28"/>
        </w:rPr>
        <w:t xml:space="preserve"> плоскости (PQR) на ребре А'С'.</w:t>
      </w:r>
    </w:p>
    <w:p w:rsidR="009C559B" w:rsidRDefault="009C559B" w:rsidP="009C55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3CBA">
        <w:rPr>
          <w:rFonts w:ascii="Times New Roman" w:hAnsi="Times New Roman" w:cs="Times New Roman"/>
          <w:sz w:val="28"/>
          <w:szCs w:val="28"/>
        </w:rPr>
        <w:t>6) Тачка как точки Q и V лежат в плоскости (А'В'С'), то прямая QV лежит в этой плоскости. Проведем прямую QV. Отрезок QV - след плоскости (PQR) на грани АВС. Итак, мы получили многоугольник QB''PV - искомое сечение.</w:t>
      </w:r>
    </w:p>
    <w:p w:rsidR="009C559B" w:rsidRDefault="009C559B" w:rsidP="009C55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C559B" w:rsidRPr="009C559B" w:rsidRDefault="009C559B" w:rsidP="009C55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GeoGebra</w:t>
      </w:r>
      <w:proofErr w:type="spellEnd"/>
      <w:r w:rsidRPr="009C559B">
        <w:rPr>
          <w:rFonts w:ascii="Times New Roman" w:hAnsi="Times New Roman" w:cs="Times New Roman"/>
          <w:sz w:val="28"/>
          <w:szCs w:val="28"/>
        </w:rPr>
        <w:t>:</w:t>
      </w:r>
    </w:p>
    <w:p w:rsidR="00CF7164" w:rsidRPr="00CF7164" w:rsidRDefault="009C559B" w:rsidP="009C559B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C55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762C15" wp14:editId="6149B0DB">
            <wp:extent cx="2505075" cy="234531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7798" cy="234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164" w:rsidRDefault="00CF7164" w:rsidP="00CF71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42FB" w:rsidRPr="00CF7164" w:rsidRDefault="00D642FB" w:rsidP="00D642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559B" w:rsidRDefault="009C559B" w:rsidP="009C559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Задача № 10</w:t>
      </w:r>
    </w:p>
    <w:p w:rsidR="009C559B" w:rsidRDefault="009C559B" w:rsidP="009C559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E5879" w:rsidRPr="00EE5879" w:rsidRDefault="00EE5879" w:rsidP="00EE5879">
      <w:pPr>
        <w:pStyle w:val="a6"/>
        <w:rPr>
          <w:iCs/>
          <w:color w:val="000000"/>
          <w:sz w:val="28"/>
          <w:szCs w:val="28"/>
        </w:rPr>
      </w:pPr>
      <w:r w:rsidRPr="00EE5879">
        <w:rPr>
          <w:iCs/>
          <w:color w:val="000000"/>
          <w:sz w:val="28"/>
          <w:szCs w:val="28"/>
        </w:rPr>
        <w:t>На ребре МВ пирамиды МАВСD зададим точку Р, на ее грани MCD зададим точку Q. Построим сечение пирамиды плоскостью (PQR), точку R которой зададим:</w:t>
      </w:r>
      <w:r w:rsidRPr="00EE5879">
        <w:rPr>
          <w:iCs/>
          <w:color w:val="000000"/>
          <w:sz w:val="28"/>
          <w:szCs w:val="28"/>
        </w:rPr>
        <w:br/>
        <w:t xml:space="preserve">а) на ребре МС; </w:t>
      </w:r>
    </w:p>
    <w:p w:rsidR="00EE5879" w:rsidRPr="00EE5879" w:rsidRDefault="009C559B" w:rsidP="00EE587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425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86425">
        <w:t xml:space="preserve"> </w:t>
      </w:r>
      <w:r w:rsidR="00EE5879" w:rsidRPr="00EE5879">
        <w:rPr>
          <w:rFonts w:ascii="Times New Roman" w:hAnsi="Times New Roman" w:cs="Times New Roman"/>
          <w:sz w:val="28"/>
          <w:szCs w:val="28"/>
        </w:rPr>
        <w:t xml:space="preserve">Следом плоскости (PQR) на грани МВС является отрезок РR, а ее следом на грани MCD является отрезок RD', где точка D' - это точка пересечения прямой RQ с ребром МD. Ясно, что плоскость (PQR) имеет следы на гранях MAD и МАВ (так как с этими гранями плоскость (PQR) имеет общие точки). Найдем след плоскости (PQR) на прямой МА. Сделаем это следующим образом: </w:t>
      </w:r>
    </w:p>
    <w:p w:rsidR="00EE5879" w:rsidRPr="00EE5879" w:rsidRDefault="00EE5879" w:rsidP="00EE587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879">
        <w:rPr>
          <w:rFonts w:ascii="Times New Roman" w:hAnsi="Times New Roman" w:cs="Times New Roman"/>
          <w:sz w:val="28"/>
          <w:szCs w:val="28"/>
        </w:rPr>
        <w:t xml:space="preserve">1) Построим точки Р', Q' и R' - проекции точек Р, Q и R из центра М на плоскость (АВС), принимаемую, таким образом, за основную плоскость. (Рис. 4) </w:t>
      </w:r>
    </w:p>
    <w:p w:rsidR="00EE5879" w:rsidRPr="00EE5879" w:rsidRDefault="00EE5879" w:rsidP="00EE587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879">
        <w:rPr>
          <w:rFonts w:ascii="Times New Roman" w:hAnsi="Times New Roman" w:cs="Times New Roman"/>
          <w:sz w:val="28"/>
          <w:szCs w:val="28"/>
        </w:rPr>
        <w:t xml:space="preserve">2) Далее построим точки S'= РQ пересекает Р'Q' и S'' = PR пересекает P'R' и проведем прямую S' S'' - основной след плоскости (PQR). </w:t>
      </w:r>
    </w:p>
    <w:p w:rsidR="00EE5879" w:rsidRPr="00EE5879" w:rsidRDefault="00EE5879" w:rsidP="00EE587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879">
        <w:rPr>
          <w:rFonts w:ascii="Times New Roman" w:hAnsi="Times New Roman" w:cs="Times New Roman"/>
          <w:sz w:val="28"/>
          <w:szCs w:val="28"/>
        </w:rPr>
        <w:t xml:space="preserve">3) Если плоскость (PQR) пересекает прямую МА в некоторой точке V, то точка V' совпадает с точкой </w:t>
      </w:r>
      <w:proofErr w:type="gramStart"/>
      <w:r w:rsidRPr="00EE5879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EE5879">
        <w:rPr>
          <w:rFonts w:ascii="Times New Roman" w:hAnsi="Times New Roman" w:cs="Times New Roman"/>
          <w:sz w:val="28"/>
          <w:szCs w:val="28"/>
        </w:rPr>
        <w:t xml:space="preserve"> и точка S'''= VQ пересекает V'Q' лежит на прямой S' S''. Другими словами, в точке S''' пересекаются три прямые: </w:t>
      </w:r>
      <w:proofErr w:type="gramStart"/>
      <w:r w:rsidRPr="00EE5879">
        <w:rPr>
          <w:rFonts w:ascii="Times New Roman" w:hAnsi="Times New Roman" w:cs="Times New Roman"/>
          <w:sz w:val="28"/>
          <w:szCs w:val="28"/>
        </w:rPr>
        <w:t>VQ,,</w:t>
      </w:r>
      <w:proofErr w:type="gramEnd"/>
      <w:r w:rsidRPr="00EE5879">
        <w:rPr>
          <w:rFonts w:ascii="Times New Roman" w:hAnsi="Times New Roman" w:cs="Times New Roman"/>
          <w:sz w:val="28"/>
          <w:szCs w:val="28"/>
        </w:rPr>
        <w:t xml:space="preserve"> V'Q'' и S' S''. Две последние прямые из этих трех на чертеже уже есть. Поэтому точку S''' мы построим как точку пересечения прямых V'Q' и SS''. </w:t>
      </w:r>
    </w:p>
    <w:p w:rsidR="00EE5879" w:rsidRPr="00EE5879" w:rsidRDefault="00EE5879" w:rsidP="00EE587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879">
        <w:rPr>
          <w:rFonts w:ascii="Times New Roman" w:hAnsi="Times New Roman" w:cs="Times New Roman"/>
          <w:sz w:val="28"/>
          <w:szCs w:val="28"/>
        </w:rPr>
        <w:t xml:space="preserve">4) Проведем прямую QS''' (она совпадает с прямой VQ, так как прямая VQ должна проходить через точку S''', т. е. точки V, Q и S''' лежат на одной прямой). </w:t>
      </w:r>
    </w:p>
    <w:p w:rsidR="009C559B" w:rsidRPr="00987D28" w:rsidRDefault="00EE5879" w:rsidP="00EE587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879">
        <w:rPr>
          <w:rFonts w:ascii="Times New Roman" w:hAnsi="Times New Roman" w:cs="Times New Roman"/>
          <w:sz w:val="28"/>
          <w:szCs w:val="28"/>
        </w:rPr>
        <w:t>5) Находим точку V, в которой прямая QS'' 'пересекает прямую МА, Точка V - это след плоскости (PQR) на ребре МА. Далее ясно, что отрезки PV и VD' - следы плоскости (PQR) соответственно на гранях МАВ и MAD. Таким образом, многоугольник PRD'V - искомое сечение.</w:t>
      </w:r>
    </w:p>
    <w:p w:rsidR="009C559B" w:rsidRPr="009C559B" w:rsidRDefault="009C559B" w:rsidP="009C55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GeoGebra</w:t>
      </w:r>
      <w:proofErr w:type="spellEnd"/>
      <w:r w:rsidRPr="009C559B">
        <w:rPr>
          <w:rFonts w:ascii="Times New Roman" w:hAnsi="Times New Roman" w:cs="Times New Roman"/>
          <w:sz w:val="28"/>
          <w:szCs w:val="28"/>
        </w:rPr>
        <w:t>:</w:t>
      </w:r>
    </w:p>
    <w:p w:rsidR="009C559B" w:rsidRDefault="009C559B" w:rsidP="009C55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86175" cy="2352267"/>
            <wp:effectExtent l="0" t="0" r="0" b="0"/>
            <wp:docPr id="4" name="Рисунок 4" descr="зада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задание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69" t="21017" r="35956" b="23389"/>
                    <a:stretch/>
                  </pic:blipFill>
                  <pic:spPr bwMode="auto">
                    <a:xfrm>
                      <a:off x="0" y="0"/>
                      <a:ext cx="3694260" cy="235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559B" w:rsidRDefault="009C559B" w:rsidP="009C559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</w:t>
      </w:r>
      <w:r w:rsidRPr="00987D2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чение пирамиды плоскостью (PQR)</w:t>
      </w:r>
    </w:p>
    <w:p w:rsidR="00D642FB" w:rsidRDefault="00D642FB">
      <w:pPr>
        <w:rPr>
          <w:rFonts w:ascii="Times New Roman" w:hAnsi="Times New Roman" w:cs="Times New Roman"/>
          <w:sz w:val="28"/>
          <w:szCs w:val="28"/>
        </w:rPr>
      </w:pPr>
    </w:p>
    <w:p w:rsidR="00EE5879" w:rsidRDefault="00EE5879" w:rsidP="00EE5879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Задача № 11</w:t>
      </w:r>
    </w:p>
    <w:p w:rsidR="00EE5879" w:rsidRDefault="00EE5879" w:rsidP="00EE587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E5879" w:rsidRDefault="00EE5879" w:rsidP="00EE587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E5879" w:rsidRPr="00987D28" w:rsidRDefault="00EE5879" w:rsidP="00EE587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3F72">
        <w:rPr>
          <w:rFonts w:ascii="Times New Roman" w:hAnsi="Times New Roman" w:cs="Times New Roman"/>
          <w:sz w:val="28"/>
          <w:szCs w:val="28"/>
        </w:rPr>
        <w:t>Постройте выпуклый четырёхугольник по четырём сторонам и отрезку, соединяющему середины двух противоположных сторон.</w:t>
      </w:r>
    </w:p>
    <w:p w:rsidR="00EE5879" w:rsidRPr="00EE5879" w:rsidRDefault="00EE5879" w:rsidP="00EE5879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</w:pPr>
      <w:r w:rsidRPr="00F86425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86425">
        <w:t xml:space="preserve"> </w:t>
      </w:r>
      <w:r w:rsidRPr="00EE5879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Предположим, что четырёхугольник </w:t>
      </w:r>
      <w:r w:rsidRPr="00EE5879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AFAFA"/>
        </w:rPr>
        <w:t>ABCD</w:t>
      </w:r>
      <w:r w:rsidRPr="00EE5879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 построен. Пусть </w:t>
      </w:r>
      <w:r w:rsidRPr="00EE5879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AFAFA"/>
        </w:rPr>
        <w:t>M</w:t>
      </w:r>
      <w:r w:rsidRPr="00EE5879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 и </w:t>
      </w:r>
      <w:r w:rsidRPr="00EE5879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AFAFA"/>
        </w:rPr>
        <w:t>N</w:t>
      </w:r>
      <w:r w:rsidRPr="00EE5879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 -- середины противоположных сторон </w:t>
      </w:r>
      <w:r w:rsidRPr="00EE5879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AFAFA"/>
        </w:rPr>
        <w:t>BC</w:t>
      </w:r>
      <w:r w:rsidRPr="00EE5879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 и </w:t>
      </w:r>
      <w:r w:rsidRPr="00EE5879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AFAFA"/>
        </w:rPr>
        <w:t>AD</w:t>
      </w:r>
      <w:r w:rsidRPr="00EE5879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.</w:t>
      </w:r>
    </w:p>
    <w:p w:rsidR="00EE5879" w:rsidRPr="00EE5879" w:rsidRDefault="00EE5879" w:rsidP="00EE587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8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7EF6DC" wp14:editId="0459D698">
            <wp:extent cx="2695951" cy="25721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879" w:rsidRPr="00EE5879" w:rsidRDefault="00EE5879" w:rsidP="00EE587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879">
        <w:rPr>
          <w:rFonts w:ascii="Times New Roman" w:hAnsi="Times New Roman" w:cs="Times New Roman"/>
          <w:sz w:val="28"/>
          <w:szCs w:val="28"/>
        </w:rPr>
        <w:t>данные отрезки. Достроим треугольники ABM и DCM до параллелограммов ABMM1 и DCMM2. Тогда</w:t>
      </w:r>
    </w:p>
    <w:p w:rsidR="00EE5879" w:rsidRPr="00EE5879" w:rsidRDefault="00EE5879" w:rsidP="00EE587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8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77839C" wp14:editId="73CF0615">
            <wp:extent cx="2105319" cy="25721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879" w:rsidRPr="00EE5879" w:rsidRDefault="00EE5879" w:rsidP="00EE5879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</w:pPr>
      <w:r w:rsidRPr="00EE5879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Поскольку</w:t>
      </w:r>
    </w:p>
    <w:p w:rsidR="00EE5879" w:rsidRPr="00EE5879" w:rsidRDefault="00EE5879" w:rsidP="00EE587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8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C35E76" wp14:editId="6803076D">
            <wp:extent cx="3677163" cy="36200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879" w:rsidRPr="00EE5879" w:rsidRDefault="00EE5879" w:rsidP="00EE58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lang w:eastAsia="ru-RU"/>
        </w:rPr>
        <w:t>то треугольники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AFAFA"/>
          <w:lang w:eastAsia="ru-RU"/>
        </w:rPr>
        <w:t>AM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vertAlign w:val="subscript"/>
          <w:lang w:eastAsia="ru-RU"/>
        </w:rPr>
        <w:t>1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AFAFA"/>
          <w:lang w:eastAsia="ru-RU"/>
        </w:rPr>
        <w:t>N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lang w:eastAsia="ru-RU"/>
        </w:rPr>
        <w:t> и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AFAFA"/>
          <w:lang w:eastAsia="ru-RU"/>
        </w:rPr>
        <w:t>DM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vertAlign w:val="subscript"/>
          <w:lang w:eastAsia="ru-RU"/>
        </w:rPr>
        <w:t>2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AFAFA"/>
          <w:lang w:eastAsia="ru-RU"/>
        </w:rPr>
        <w:t>N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lang w:eastAsia="ru-RU"/>
        </w:rPr>
        <w:t> равны по двум сторонами и углу между ними. Поэтому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AFAFA"/>
          <w:lang w:eastAsia="ru-RU"/>
        </w:rPr>
        <w:t>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vertAlign w:val="subscript"/>
          <w:lang w:eastAsia="ru-RU"/>
        </w:rPr>
        <w:t>1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AFAFA"/>
          <w:lang w:eastAsia="ru-RU"/>
        </w:rPr>
        <w:t>N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lang w:eastAsia="ru-RU"/>
        </w:rPr>
        <w:t> =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AFAFA"/>
          <w:lang w:eastAsia="ru-RU"/>
        </w:rPr>
        <w:t>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vertAlign w:val="subscript"/>
          <w:lang w:eastAsia="ru-RU"/>
        </w:rPr>
        <w:t>2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AFAFA"/>
          <w:lang w:eastAsia="ru-RU"/>
        </w:rPr>
        <w:t>N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lang w:eastAsia="ru-RU"/>
        </w:rPr>
        <w:t> и </w:t>
      </w:r>
      <w:r w:rsidRPr="00EE58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42875" cy="161925"/>
            <wp:effectExtent l="0" t="0" r="9525" b="9525"/>
            <wp:docPr id="12" name="Рисунок 12" descr="$ \angle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$ \angle$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AFAFA"/>
          <w:lang w:eastAsia="ru-RU"/>
        </w:rPr>
        <w:t>ANM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vertAlign w:val="subscript"/>
          <w:lang w:eastAsia="ru-RU"/>
        </w:rPr>
        <w:t>1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lang w:eastAsia="ru-RU"/>
        </w:rPr>
        <w:t> = </w:t>
      </w:r>
      <w:r w:rsidRPr="00EE58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42875" cy="161925"/>
            <wp:effectExtent l="0" t="0" r="9525" b="9525"/>
            <wp:docPr id="11" name="Рисунок 11" descr="$ \angle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$ \angle$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AFAFA"/>
          <w:lang w:eastAsia="ru-RU"/>
        </w:rPr>
        <w:t>DNM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vertAlign w:val="subscript"/>
          <w:lang w:eastAsia="ru-RU"/>
        </w:rPr>
        <w:t>2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lang w:eastAsia="ru-RU"/>
        </w:rPr>
        <w:t>. Следовательно, точки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AFAFA"/>
          <w:lang w:eastAsia="ru-RU"/>
        </w:rPr>
        <w:t>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vertAlign w:val="subscript"/>
          <w:lang w:eastAsia="ru-RU"/>
        </w:rPr>
        <w:t>1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lang w:eastAsia="ru-RU"/>
        </w:rPr>
        <w:t>,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AFAFA"/>
          <w:lang w:eastAsia="ru-RU"/>
        </w:rPr>
        <w:t>N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lang w:eastAsia="ru-RU"/>
        </w:rPr>
        <w:t> и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AFAFA"/>
          <w:lang w:eastAsia="ru-RU"/>
        </w:rPr>
        <w:t>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vertAlign w:val="subscript"/>
          <w:lang w:eastAsia="ru-RU"/>
        </w:rPr>
        <w:t>2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lang w:eastAsia="ru-RU"/>
        </w:rPr>
        <w:t> лежат на одной прямой и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AFAFA"/>
          <w:lang w:eastAsia="ru-RU"/>
        </w:rPr>
        <w:t>MN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lang w:eastAsia="ru-RU"/>
        </w:rPr>
        <w:t> — медиана треугольника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AFAFA"/>
          <w:lang w:eastAsia="ru-RU"/>
        </w:rPr>
        <w:t>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vertAlign w:val="subscript"/>
          <w:lang w:eastAsia="ru-RU"/>
        </w:rPr>
        <w:t>1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AFAFA"/>
          <w:lang w:eastAsia="ru-RU"/>
        </w:rPr>
        <w:t>MM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vertAlign w:val="subscript"/>
          <w:lang w:eastAsia="ru-RU"/>
        </w:rPr>
        <w:t>2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AFAFA"/>
          <w:lang w:eastAsia="ru-RU"/>
        </w:rPr>
        <w:t>.</w:t>
      </w:r>
    </w:p>
    <w:p w:rsidR="00EE5879" w:rsidRPr="00EE5879" w:rsidRDefault="00EE5879" w:rsidP="00EE5879">
      <w:pPr>
        <w:shd w:val="clear" w:color="auto" w:fill="FAFAFA"/>
        <w:spacing w:before="75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Отсюда вытекает следующий способ построения. Строим треугольник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MM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по двум сторонам и медиане, проведённой к третьей. Пусть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N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середина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 основаниях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NM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NM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строим треугольники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NA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ND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 боковыми сторонами, равными </w:t>
      </w:r>
      <w:r w:rsidRPr="00EE587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142875" cy="390525"/>
            <wp:effectExtent l="0" t="0" r="9525" b="0"/>
            <wp:docPr id="10" name="Рисунок 10" descr="$ {\frac{b}{2}}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$ {\frac{b}{2}}$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r w:rsidRPr="00EE587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152400" cy="390525"/>
            <wp:effectExtent l="0" t="0" r="0" b="0"/>
            <wp:docPr id="9" name="Рисунок 9" descr="$ {\frac{d}{2}}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$ {\frac{d}{2}}$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так, чтобы точки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A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D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лежали по разные стороны от прямой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Через точки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A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D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проводим прямые, параллельные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MM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AM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MM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соответственно. Первая и третья из этих прямых пересекают вторую в искомых вершинах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B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r w:rsidRPr="00EE587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C</w:t>
      </w:r>
      <w:r w:rsidRPr="00EE58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EE5879" w:rsidRPr="00EE5879" w:rsidRDefault="00EE5879" w:rsidP="00EE5879">
      <w:pPr>
        <w:spacing w:after="0"/>
        <w:ind w:firstLine="709"/>
        <w:jc w:val="center"/>
      </w:pPr>
    </w:p>
    <w:p w:rsidR="00EE5879" w:rsidRDefault="00EE5879" w:rsidP="00EE58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GeoGebra</w:t>
      </w:r>
      <w:proofErr w:type="spellEnd"/>
      <w:r w:rsidRPr="009C559B">
        <w:rPr>
          <w:rFonts w:ascii="Times New Roman" w:hAnsi="Times New Roman" w:cs="Times New Roman"/>
          <w:sz w:val="28"/>
          <w:szCs w:val="28"/>
        </w:rPr>
        <w:t>:</w:t>
      </w:r>
    </w:p>
    <w:p w:rsidR="00EE5879" w:rsidRDefault="00EE5879" w:rsidP="00EE58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58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61F998" wp14:editId="78822B82">
            <wp:extent cx="5020376" cy="2705478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879" w:rsidRDefault="00EE5879" w:rsidP="00EE587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642FB" w:rsidRPr="00D20393" w:rsidRDefault="00EE5879" w:rsidP="00D2039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Pr="001A3F72">
        <w:rPr>
          <w:rFonts w:ascii="Times New Roman" w:hAnsi="Times New Roman" w:cs="Times New Roman"/>
          <w:sz w:val="28"/>
          <w:szCs w:val="28"/>
        </w:rPr>
        <w:t>Постро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1A3F72">
        <w:rPr>
          <w:rFonts w:ascii="Times New Roman" w:hAnsi="Times New Roman" w:cs="Times New Roman"/>
          <w:sz w:val="28"/>
          <w:szCs w:val="28"/>
        </w:rPr>
        <w:t xml:space="preserve"> выпукл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1A3F72">
        <w:rPr>
          <w:rFonts w:ascii="Times New Roman" w:hAnsi="Times New Roman" w:cs="Times New Roman"/>
          <w:sz w:val="28"/>
          <w:szCs w:val="28"/>
        </w:rPr>
        <w:t xml:space="preserve"> четырёхугольник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A3F72">
        <w:rPr>
          <w:rFonts w:ascii="Times New Roman" w:hAnsi="Times New Roman" w:cs="Times New Roman"/>
          <w:sz w:val="28"/>
          <w:szCs w:val="28"/>
        </w:rPr>
        <w:t xml:space="preserve"> по четырём сторонам и отрезку, соединяющему середины двух противоположных сторон</w:t>
      </w:r>
    </w:p>
    <w:sectPr w:rsidR="00D642FB" w:rsidRPr="00D20393" w:rsidSect="0024381B">
      <w:pgSz w:w="11906" w:h="16838"/>
      <w:pgMar w:top="851" w:right="567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A090A"/>
    <w:multiLevelType w:val="hybridMultilevel"/>
    <w:tmpl w:val="03681AFE"/>
    <w:lvl w:ilvl="0" w:tplc="C182474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240C"/>
    <w:rsid w:val="0005408B"/>
    <w:rsid w:val="000B18F6"/>
    <w:rsid w:val="000E7803"/>
    <w:rsid w:val="00112512"/>
    <w:rsid w:val="0017524F"/>
    <w:rsid w:val="00217EED"/>
    <w:rsid w:val="00225312"/>
    <w:rsid w:val="0024381B"/>
    <w:rsid w:val="00301F3B"/>
    <w:rsid w:val="00462B6E"/>
    <w:rsid w:val="00602461"/>
    <w:rsid w:val="00604C7E"/>
    <w:rsid w:val="00664A8A"/>
    <w:rsid w:val="00711D49"/>
    <w:rsid w:val="00733EB7"/>
    <w:rsid w:val="00804137"/>
    <w:rsid w:val="00835EF9"/>
    <w:rsid w:val="008F7870"/>
    <w:rsid w:val="00900467"/>
    <w:rsid w:val="009111CD"/>
    <w:rsid w:val="00964969"/>
    <w:rsid w:val="009C494F"/>
    <w:rsid w:val="009C559B"/>
    <w:rsid w:val="009E29F9"/>
    <w:rsid w:val="009F4619"/>
    <w:rsid w:val="00AD5311"/>
    <w:rsid w:val="00C04132"/>
    <w:rsid w:val="00CB14F6"/>
    <w:rsid w:val="00CF7164"/>
    <w:rsid w:val="00D20393"/>
    <w:rsid w:val="00D54847"/>
    <w:rsid w:val="00D642FB"/>
    <w:rsid w:val="00D676C4"/>
    <w:rsid w:val="00D81D2A"/>
    <w:rsid w:val="00DC240C"/>
    <w:rsid w:val="00E61495"/>
    <w:rsid w:val="00E66EE0"/>
    <w:rsid w:val="00E9564B"/>
    <w:rsid w:val="00ED5AA6"/>
    <w:rsid w:val="00EE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0F22200-AB70-4437-8069-03DAF5D3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531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E29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E29F9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911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laceholder Text"/>
    <w:basedOn w:val="a0"/>
    <w:uiPriority w:val="99"/>
    <w:semiHidden/>
    <w:rsid w:val="009111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9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5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gi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gif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E18EF0-31A5-4BC2-B206-0ACEAB121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7</Pages>
  <Words>1502</Words>
  <Characters>8566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 Sidorenko</dc:creator>
  <cp:keywords/>
  <dc:description/>
  <cp:lastModifiedBy>Пользователь Windows</cp:lastModifiedBy>
  <cp:revision>10</cp:revision>
  <dcterms:created xsi:type="dcterms:W3CDTF">2020-11-15T06:19:00Z</dcterms:created>
  <dcterms:modified xsi:type="dcterms:W3CDTF">2021-01-18T10:35:00Z</dcterms:modified>
</cp:coreProperties>
</file>