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D3313" w14:textId="77777777" w:rsidR="00653F17" w:rsidRPr="00653F17" w:rsidRDefault="00653F17" w:rsidP="00653F17">
      <w:pPr>
        <w:rPr>
          <w:b/>
          <w:bCs/>
        </w:rPr>
      </w:pPr>
      <w:r w:rsidRPr="00653F17">
        <w:rPr>
          <w:b/>
          <w:bCs/>
        </w:rPr>
        <w:t>8月26日日报</w:t>
      </w:r>
    </w:p>
    <w:p w14:paraId="79CD5F47" w14:textId="77777777" w:rsidR="00653F17" w:rsidRPr="00653F17" w:rsidRDefault="00653F17" w:rsidP="00653F17">
      <w:pPr>
        <w:rPr>
          <w:b/>
          <w:bCs/>
        </w:rPr>
      </w:pPr>
      <w:r w:rsidRPr="00653F17">
        <w:rPr>
          <w:b/>
          <w:bCs/>
        </w:rPr>
        <w:t>1. 今天做了什么？</w:t>
      </w:r>
    </w:p>
    <w:p w14:paraId="56CD1EE7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页面设计与确认</w:t>
      </w:r>
      <w:r w:rsidRPr="00653F17">
        <w:t>：与团队成员共同确认了小程序的主要页面布局，确保每个页面的功能和设计都符合项目需求。</w:t>
      </w:r>
    </w:p>
    <w:p w14:paraId="1627645B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图片资源制作与整合</w:t>
      </w:r>
      <w:r w:rsidRPr="00653F17">
        <w:t>：根据页面设计，队友们完成了相应图片的制作，并确保图片质量符合小程序使用标准。我负责将这些图片资源整理并导入到项目中，同时进行了初步的尺寸调整和格式转换。</w:t>
      </w:r>
    </w:p>
    <w:p w14:paraId="0041A1C6" w14:textId="22551281" w:rsidR="00653F17" w:rsidRPr="00653F17" w:rsidRDefault="00653F17" w:rsidP="00653F17">
      <w:pPr>
        <w:ind w:left="359"/>
      </w:pPr>
      <w:r w:rsidRPr="00653F17">
        <w:rPr>
          <w:b/>
          <w:bCs/>
        </w:rPr>
        <w:t>代码修改与页面扩展</w:t>
      </w:r>
      <w:r w:rsidRPr="00653F17">
        <w:t>：对</w:t>
      </w:r>
      <w:r>
        <w:rPr>
          <w:rFonts w:hint="eastAsia"/>
        </w:rPr>
        <w:t>已有模板</w:t>
      </w:r>
      <w:proofErr w:type="gramStart"/>
      <w:r>
        <w:t>”</w:t>
      </w:r>
      <w:proofErr w:type="gramEnd"/>
      <w:r>
        <w:rPr>
          <w:rFonts w:hint="eastAsia"/>
        </w:rPr>
        <w:t>昆虫记</w:t>
      </w:r>
      <w:proofErr w:type="gramStart"/>
      <w:r>
        <w:t>”</w:t>
      </w:r>
      <w:proofErr w:type="gramEnd"/>
      <w:r w:rsidRPr="00653F17">
        <w:t>小程序代码进行了深入修改，增加了新的页面以满足项目所需的页面数量。为了保持代码的整洁性和可维护性，我将所有页面相关的</w:t>
      </w:r>
      <w:r>
        <w:rPr>
          <w:rFonts w:hint="eastAsia"/>
        </w:rPr>
        <w:t>图片</w:t>
      </w:r>
      <w:r w:rsidRPr="00653F17">
        <w:t>分类整理到一个专门的文件夹中，并在小程序代码中进行了相应的引用配置。</w:t>
      </w:r>
    </w:p>
    <w:p w14:paraId="70E7CA92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背景设置优化尝试</w:t>
      </w:r>
      <w:r w:rsidRPr="00653F17">
        <w:t>：针对背景设置不随页面切换而变化的问题，我尝试了不同的解决方案，包括使用条件渲染和动态绑定背景图片等，但尚未找到完美的解决方案。</w:t>
      </w:r>
    </w:p>
    <w:p w14:paraId="0753323D" w14:textId="77777777" w:rsidR="00653F17" w:rsidRPr="00653F17" w:rsidRDefault="00653F17" w:rsidP="00653F17">
      <w:pPr>
        <w:rPr>
          <w:b/>
          <w:bCs/>
        </w:rPr>
      </w:pPr>
      <w:r w:rsidRPr="00653F17">
        <w:rPr>
          <w:b/>
          <w:bCs/>
        </w:rPr>
        <w:t>2. 今天最有收获的点</w:t>
      </w:r>
    </w:p>
    <w:p w14:paraId="1DBAFEF1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团队协作的重要性</w:t>
      </w:r>
      <w:r w:rsidRPr="00653F17">
        <w:t>：通过今天的工作，我深刻体会到团队协作在项目推进中的关键作用。与队友们的紧密沟通和协作，使得页面设计和图片制作能够高效完成，为后续的编码工作打下了坚实的基础。</w:t>
      </w:r>
    </w:p>
    <w:p w14:paraId="239448CB" w14:textId="77777777" w:rsidR="00653F17" w:rsidRPr="00653F17" w:rsidRDefault="00653F17" w:rsidP="00653F17">
      <w:pPr>
        <w:rPr>
          <w:b/>
          <w:bCs/>
        </w:rPr>
      </w:pPr>
      <w:r w:rsidRPr="00653F17">
        <w:rPr>
          <w:b/>
          <w:bCs/>
        </w:rPr>
        <w:t>3. 今天解决了什么问题？解决方案</w:t>
      </w:r>
    </w:p>
    <w:p w14:paraId="0AB9547D" w14:textId="7136FAFD" w:rsidR="00653F17" w:rsidRPr="00653F17" w:rsidRDefault="00653F17" w:rsidP="00653F17">
      <w:pPr>
        <w:ind w:left="359"/>
      </w:pPr>
      <w:r w:rsidRPr="00653F17">
        <w:rPr>
          <w:b/>
          <w:bCs/>
        </w:rPr>
        <w:t>图片过大导致导出问题</w:t>
      </w:r>
      <w:r w:rsidRPr="00653F17">
        <w:t>：针对图片过大无法导出的问题，我采取了图片分包的策略。将</w:t>
      </w:r>
      <w:r>
        <w:rPr>
          <w:rFonts w:hint="eastAsia"/>
        </w:rPr>
        <w:t>每个页面中的图片分开用文件夹管理</w:t>
      </w:r>
      <w:r w:rsidRPr="00653F17">
        <w:t>，并分别进行存储和引用。这样不仅解决了导出问题，还优化了小程序的加载速度和性能。</w:t>
      </w:r>
    </w:p>
    <w:p w14:paraId="0A18C447" w14:textId="77777777" w:rsidR="00653F17" w:rsidRPr="00653F17" w:rsidRDefault="00653F17" w:rsidP="00653F17">
      <w:pPr>
        <w:rPr>
          <w:b/>
          <w:bCs/>
        </w:rPr>
      </w:pPr>
      <w:r w:rsidRPr="00653F17">
        <w:rPr>
          <w:b/>
          <w:bCs/>
        </w:rPr>
        <w:t>4. 今天还有什么问题没有解决，接下来的大致计划</w:t>
      </w:r>
    </w:p>
    <w:p w14:paraId="732E9B9A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未解决问题</w:t>
      </w:r>
      <w:r w:rsidRPr="00653F17">
        <w:t>：</w:t>
      </w:r>
    </w:p>
    <w:p w14:paraId="5E14628A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背景设置问题</w:t>
      </w:r>
      <w:r w:rsidRPr="00653F17">
        <w:t>：目前背景设置仍未能完美实现随页面切换而自动变化。需要进一步研究小程序框架的文档和社区资源，寻找合适的解决方案。</w:t>
      </w:r>
    </w:p>
    <w:p w14:paraId="4F151F93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小程序内文字部分填充</w:t>
      </w:r>
      <w:r w:rsidRPr="00653F17">
        <w:t>：文字内容的填充尚未开始，需要根据页面设计稿和项目需求，编写相应的文案并嵌入到小程序中。</w:t>
      </w:r>
    </w:p>
    <w:p w14:paraId="78692344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小程序整体过大无法导出</w:t>
      </w:r>
      <w:r w:rsidRPr="00653F17">
        <w:t>：尽管通过图片分包等方式减小了部分文件大小，但整个小程序仍然过大，无法顺利导出。需要继续优化代码和资源文件，减少不必要的冗余和重复。</w:t>
      </w:r>
    </w:p>
    <w:p w14:paraId="747AD1E0" w14:textId="77777777" w:rsidR="00653F17" w:rsidRPr="00653F17" w:rsidRDefault="00653F17" w:rsidP="00653F17">
      <w:pPr>
        <w:ind w:left="359"/>
      </w:pPr>
      <w:r w:rsidRPr="00653F17">
        <w:rPr>
          <w:b/>
          <w:bCs/>
        </w:rPr>
        <w:t>接下来计划</w:t>
      </w:r>
      <w:r w:rsidRPr="00653F17">
        <w:t>：</w:t>
      </w:r>
    </w:p>
    <w:p w14:paraId="26D2670D" w14:textId="77777777" w:rsidR="00653F17" w:rsidRPr="00653F17" w:rsidRDefault="00653F17" w:rsidP="00653F17">
      <w:pPr>
        <w:ind w:left="359"/>
      </w:pPr>
      <w:r w:rsidRPr="00653F17">
        <w:t>深入研究小程序框架的文档和社区资源，寻找解决背景设置问题的有效方法。</w:t>
      </w:r>
    </w:p>
    <w:p w14:paraId="70C82E1E" w14:textId="77777777" w:rsidR="00653F17" w:rsidRPr="00653F17" w:rsidRDefault="00653F17" w:rsidP="00653F17">
      <w:pPr>
        <w:ind w:left="359"/>
      </w:pPr>
      <w:r w:rsidRPr="00653F17">
        <w:t>与团队成员共同编写并审核小程序内的文字内容，确保文案的准确性和吸引力。</w:t>
      </w:r>
    </w:p>
    <w:p w14:paraId="4A9E3147" w14:textId="77777777" w:rsidR="00653F17" w:rsidRPr="00653F17" w:rsidRDefault="00653F17" w:rsidP="00653F17">
      <w:pPr>
        <w:ind w:left="359"/>
      </w:pPr>
      <w:r w:rsidRPr="00653F17">
        <w:t>继续优化代码和资源文件，减少小程序的整体大小，确保能够顺利导出并发布。</w:t>
      </w:r>
    </w:p>
    <w:p w14:paraId="31D55EB7" w14:textId="77777777" w:rsidR="00653F17" w:rsidRPr="00653F17" w:rsidRDefault="00653F17" w:rsidP="00653F17">
      <w:pPr>
        <w:ind w:left="359"/>
      </w:pPr>
      <w:r w:rsidRPr="00653F17">
        <w:t>安排时间进行小程序的全面测试，确保所有功能正常运行并符合项目需求。</w:t>
      </w:r>
    </w:p>
    <w:p w14:paraId="1BDA4E66" w14:textId="77777777" w:rsidR="0073276C" w:rsidRPr="00653F17" w:rsidRDefault="0073276C">
      <w:pPr>
        <w:rPr>
          <w:rFonts w:hint="eastAsia"/>
        </w:rPr>
      </w:pPr>
    </w:p>
    <w:sectPr w:rsidR="0073276C" w:rsidRPr="006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1ACF0" w14:textId="77777777" w:rsidR="000D6EAE" w:rsidRDefault="000D6EAE" w:rsidP="00653F17">
      <w:pPr>
        <w:rPr>
          <w:rFonts w:hint="eastAsia"/>
        </w:rPr>
      </w:pPr>
      <w:r>
        <w:separator/>
      </w:r>
    </w:p>
  </w:endnote>
  <w:endnote w:type="continuationSeparator" w:id="0">
    <w:p w14:paraId="10B76B82" w14:textId="77777777" w:rsidR="000D6EAE" w:rsidRDefault="000D6EAE" w:rsidP="00653F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03A1C" w14:textId="77777777" w:rsidR="000D6EAE" w:rsidRDefault="000D6EAE" w:rsidP="00653F17">
      <w:pPr>
        <w:rPr>
          <w:rFonts w:hint="eastAsia"/>
        </w:rPr>
      </w:pPr>
      <w:r>
        <w:separator/>
      </w:r>
    </w:p>
  </w:footnote>
  <w:footnote w:type="continuationSeparator" w:id="0">
    <w:p w14:paraId="6A0A5442" w14:textId="77777777" w:rsidR="000D6EAE" w:rsidRDefault="000D6EAE" w:rsidP="00653F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D24F2"/>
    <w:multiLevelType w:val="multilevel"/>
    <w:tmpl w:val="017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06C9"/>
    <w:multiLevelType w:val="multilevel"/>
    <w:tmpl w:val="143C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31404"/>
    <w:multiLevelType w:val="multilevel"/>
    <w:tmpl w:val="2CC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2285D"/>
    <w:multiLevelType w:val="multilevel"/>
    <w:tmpl w:val="426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937066">
    <w:abstractNumId w:val="1"/>
  </w:num>
  <w:num w:numId="2" w16cid:durableId="1101417398">
    <w:abstractNumId w:val="0"/>
  </w:num>
  <w:num w:numId="3" w16cid:durableId="2104952196">
    <w:abstractNumId w:val="2"/>
  </w:num>
  <w:num w:numId="4" w16cid:durableId="164523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996"/>
    <w:rsid w:val="000D6EAE"/>
    <w:rsid w:val="00372BD2"/>
    <w:rsid w:val="003B0079"/>
    <w:rsid w:val="003E595C"/>
    <w:rsid w:val="0055341C"/>
    <w:rsid w:val="00653F17"/>
    <w:rsid w:val="0073276C"/>
    <w:rsid w:val="0087349F"/>
    <w:rsid w:val="0096057A"/>
    <w:rsid w:val="00A03FCD"/>
    <w:rsid w:val="00A638CD"/>
    <w:rsid w:val="00B21790"/>
    <w:rsid w:val="00C71F1D"/>
    <w:rsid w:val="00E05B1F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8878"/>
  <w15:chartTrackingRefBased/>
  <w15:docId w15:val="{B659CBCA-3CF3-4546-A46E-18E2FE14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2024-08-29T05:07:00Z</dcterms:created>
  <dcterms:modified xsi:type="dcterms:W3CDTF">2024-08-29T05:11:00Z</dcterms:modified>
</cp:coreProperties>
</file>