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720"/>
        <w:contextualSpacing w:val="0"/>
        <w:jc w:val="center"/>
        <w:rPr>
          <w:b w:val="1"/>
          <w:color w:val="ff00ff"/>
          <w:u w:val="single"/>
        </w:rPr>
      </w:pPr>
      <w:bookmarkStart w:colFirst="0" w:colLast="0" w:name="_41ajlk3xyele" w:id="0"/>
      <w:bookmarkEnd w:id="0"/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T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h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e</w:t>
      </w:r>
      <w:r w:rsidDel="00000000" w:rsidR="00000000" w:rsidRPr="00000000">
        <w:rPr>
          <w:b w:val="1"/>
          <w:color w:val="ffffff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ff00"/>
          <w:u w:val="single"/>
          <w:rtl w:val="0"/>
        </w:rPr>
        <w:t xml:space="preserve">A</w:t>
      </w:r>
      <w:r w:rsidDel="00000000" w:rsidR="00000000" w:rsidRPr="00000000">
        <w:rPr>
          <w:b w:val="1"/>
          <w:color w:val="00ff00"/>
          <w:u w:val="single"/>
          <w:rtl w:val="0"/>
        </w:rPr>
        <w:t xml:space="preserve">w</w:t>
      </w:r>
      <w:r w:rsidDel="00000000" w:rsidR="00000000" w:rsidRPr="00000000">
        <w:rPr>
          <w:b w:val="1"/>
          <w:color w:val="00ffff"/>
          <w:u w:val="single"/>
          <w:rtl w:val="0"/>
        </w:rPr>
        <w:t xml:space="preserve">e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s</w:t>
      </w:r>
      <w:r w:rsidDel="00000000" w:rsidR="00000000" w:rsidRPr="00000000">
        <w:rPr>
          <w:b w:val="1"/>
          <w:color w:val="9900ff"/>
          <w:u w:val="single"/>
          <w:rtl w:val="0"/>
        </w:rPr>
        <w:t xml:space="preserve">o</w:t>
      </w:r>
      <w:r w:rsidDel="00000000" w:rsidR="00000000" w:rsidRPr="00000000">
        <w:rPr>
          <w:b w:val="1"/>
          <w:color w:val="ff00ff"/>
          <w:u w:val="single"/>
          <w:rtl w:val="0"/>
        </w:rPr>
        <w:t xml:space="preserve">m</w:t>
      </w:r>
      <w:r w:rsidDel="00000000" w:rsidR="00000000" w:rsidRPr="00000000">
        <w:rPr>
          <w:b w:val="1"/>
          <w:color w:val="5b0f00"/>
          <w:u w:val="single"/>
          <w:rtl w:val="0"/>
        </w:rPr>
        <w:t xml:space="preserve">e</w:t>
      </w:r>
      <w:r w:rsidDel="00000000" w:rsidR="00000000" w:rsidRPr="00000000">
        <w:rPr>
          <w:b w:val="1"/>
          <w:color w:val="ffffff"/>
          <w:u w:val="single"/>
          <w:rtl w:val="0"/>
        </w:rPr>
        <w:t xml:space="preserve">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N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e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t</w:t>
      </w:r>
      <w:r w:rsidDel="00000000" w:rsidR="00000000" w:rsidRPr="00000000">
        <w:rPr>
          <w:b w:val="1"/>
          <w:color w:val="ffff00"/>
          <w:u w:val="single"/>
          <w:rtl w:val="0"/>
        </w:rPr>
        <w:t xml:space="preserve">w</w:t>
      </w:r>
      <w:r w:rsidDel="00000000" w:rsidR="00000000" w:rsidRPr="00000000">
        <w:rPr>
          <w:b w:val="1"/>
          <w:color w:val="00ff00"/>
          <w:u w:val="single"/>
          <w:rtl w:val="0"/>
        </w:rPr>
        <w:t xml:space="preserve">o</w:t>
      </w:r>
      <w:r w:rsidDel="00000000" w:rsidR="00000000" w:rsidRPr="00000000">
        <w:rPr>
          <w:b w:val="1"/>
          <w:color w:val="00ffff"/>
          <w:u w:val="single"/>
          <w:rtl w:val="0"/>
        </w:rPr>
        <w:t xml:space="preserve">r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k</w:t>
      </w:r>
      <w:r w:rsidDel="00000000" w:rsidR="00000000" w:rsidRPr="00000000">
        <w:rPr>
          <w:b w:val="1"/>
          <w:color w:val="ffffff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C</w:t>
      </w:r>
      <w:r w:rsidDel="00000000" w:rsidR="00000000" w:rsidRPr="00000000">
        <w:rPr>
          <w:b w:val="1"/>
          <w:color w:val="9900ff"/>
          <w:u w:val="single"/>
          <w:rtl w:val="0"/>
        </w:rPr>
        <w:t xml:space="preserve">h</w:t>
      </w:r>
      <w:r w:rsidDel="00000000" w:rsidR="00000000" w:rsidRPr="00000000">
        <w:rPr>
          <w:b w:val="1"/>
          <w:color w:val="ff00ff"/>
          <w:u w:val="single"/>
          <w:rtl w:val="0"/>
        </w:rPr>
        <w:t xml:space="preserve">e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a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s</w:t>
      </w:r>
      <w:r w:rsidDel="00000000" w:rsidR="00000000" w:rsidRPr="00000000">
        <w:rPr>
          <w:b w:val="1"/>
          <w:color w:val="ffff00"/>
          <w:u w:val="single"/>
          <w:rtl w:val="0"/>
        </w:rPr>
        <w:t xml:space="preserve">h</w:t>
      </w:r>
      <w:r w:rsidDel="00000000" w:rsidR="00000000" w:rsidRPr="00000000">
        <w:rPr>
          <w:b w:val="1"/>
          <w:color w:val="00ffff"/>
          <w:u w:val="single"/>
          <w:rtl w:val="0"/>
        </w:rPr>
        <w:t xml:space="preserve">e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e</w:t>
      </w:r>
      <w:r w:rsidDel="00000000" w:rsidR="00000000" w:rsidRPr="00000000">
        <w:rPr>
          <w:b w:val="1"/>
          <w:color w:val="ff00ff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e0y345d79n7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Bien démarrer sur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w2i0vidsrp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Désactiver Network Manager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ynoi7t9moxr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Activer/désactiver une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xrjpsp7cd5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Bien démarrer sur 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mcj2e5tnr6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Connexion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vn7peaizsb8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Redémarrage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df7k1gidux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bw9ef7fqyi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Réinitialisation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18pfzhpqm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Principes généraux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iei45nrk2wy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Bien démarrer sur 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psueath2iw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Connexion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w69v8crpl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Redémarrage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rxym7cna8q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e75g9owb3m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Réinitialisation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ehq1k7dpg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Principes généraux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7cek4tedsg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Pare-feu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5d56nwdg0m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Routage statique IPv4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5yvf3w3wh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Ajouter/supprimer une adresse sur une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x01pqlexun4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9bm3793e8m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hfbufjuc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5duanbvs0n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Ajouter/supprimer une route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lwlcz3gez7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gnk7ffesvk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qozk3qt03tm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wt7ylf4ryn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Routage statique IPv6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lp0oq3zcb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Ajouter/supprimer une adresse sur une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px8vn1q4g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vd266u3sfai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qlyi0a5xp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eatkyhs37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Ajouter/supprimer une route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pvdtb3wp4j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bn158k4nn6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v9mvynakjj2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d1fm8mtcy7u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Routage dynamique IPv4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3l4333xw65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hufrt8wr7b7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sqbao8v93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xo8txd1ps5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im285a1gcj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8fjka7u8jj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ixrestpdw3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Routage dynamique IPv6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rlz4poj6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ijty6zor0ek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8jvy7ku9e9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90of82606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ghuk1itlqzj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9smxn536qt8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Juniper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412rkdndsy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uj1l2d7hho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Affichage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lvmd6k82d3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dlnden6sna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Initialisation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pl8cz9onzz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vszjyo28f5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Session iBGP/eBGP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komgm8nc4w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80gvasnje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Annonce d’un réseau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4q06ak9bh3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pv5748qy5z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Local-Pref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uss2m5f7v6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6m6jrvaus3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Agrégation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lilpyq2fxj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Réinitialisation des routes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h83o69b4kdd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5pcxqyi7st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niyvx1etz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6u14k08t9rf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qu0nqsw97w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mq80ultljh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Bien débugger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e0y345d79n7m" w:id="1"/>
      <w:bookmarkEnd w:id="1"/>
      <w:r w:rsidDel="00000000" w:rsidR="00000000" w:rsidRPr="00000000">
        <w:rPr>
          <w:rtl w:val="0"/>
        </w:rPr>
        <w:t xml:space="preserve">Bien démarrer sur Linux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tw2i0vidsrpg" w:id="2"/>
      <w:bookmarkEnd w:id="2"/>
      <w:r w:rsidDel="00000000" w:rsidR="00000000" w:rsidRPr="00000000">
        <w:rPr>
          <w:rtl w:val="0"/>
        </w:rPr>
        <w:t xml:space="preserve">Désactiver Network Manager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On désactive Network Manager qui a tendance à modifier les IP des interfaces.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sudo service network-manager stop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On active un client DHCP sur eth1 pour récupérer l’accès à Internet.</w:t>
      </w:r>
    </w:p>
    <w:p w:rsidR="00000000" w:rsidDel="00000000" w:rsidP="00000000" w:rsidRDefault="00000000" w:rsidRPr="00000000" w14:paraId="0000004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dhclient eth1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ynoi7t9moxr8" w:id="3"/>
      <w:bookmarkEnd w:id="3"/>
      <w:r w:rsidDel="00000000" w:rsidR="00000000" w:rsidRPr="00000000">
        <w:rPr>
          <w:rtl w:val="0"/>
        </w:rPr>
        <w:t xml:space="preserve">Activer/désactiver une interface</w:t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ip link set dev &lt;interface&gt; up</w:t>
        <w:br w:type="textWrapping"/>
        <w:t xml:space="preserve"># ip link set dev &lt;interface&gt; down</w:t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bookmarkStart w:colFirst="0" w:colLast="0" w:name="_cxrjpsp7cd5z" w:id="4"/>
      <w:bookmarkEnd w:id="4"/>
      <w:r w:rsidDel="00000000" w:rsidR="00000000" w:rsidRPr="00000000">
        <w:rPr>
          <w:rtl w:val="0"/>
        </w:rPr>
        <w:t xml:space="preserve">Bien démarrer sur CISCO</w:t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2mcj2e5tnr6m" w:id="5"/>
      <w:bookmarkEnd w:id="5"/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telnet console-api &lt;2000 + numéro du routeur&gt;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Identifiant : tprli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Mot de passe : tprli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vn7peaizsb8b" w:id="6"/>
      <w:bookmarkEnd w:id="6"/>
      <w:r w:rsidDel="00000000" w:rsidR="00000000" w:rsidRPr="00000000">
        <w:rPr>
          <w:rtl w:val="0"/>
        </w:rPr>
        <w:t xml:space="preserve">Redémarrage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cdf7k1giduxf" w:id="7"/>
      <w:bookmarkEnd w:id="7"/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</w:t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show running-config</w:t>
      </w:r>
    </w:p>
    <w:p w:rsidR="00000000" w:rsidDel="00000000" w:rsidP="00000000" w:rsidRDefault="00000000" w:rsidRPr="00000000" w14:paraId="0000005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Sauvegarder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copy running-config startup-config</w:t>
      </w:r>
    </w:p>
    <w:p w:rsidR="00000000" w:rsidDel="00000000" w:rsidP="00000000" w:rsidRDefault="00000000" w:rsidRPr="00000000" w14:paraId="0000005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</w:t>
      </w:r>
    </w:p>
    <w:p w:rsidR="00000000" w:rsidDel="00000000" w:rsidP="00000000" w:rsidRDefault="00000000" w:rsidRPr="00000000" w14:paraId="0000005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Effacer</w:t>
      </w:r>
    </w:p>
    <w:p w:rsidR="00000000" w:rsidDel="00000000" w:rsidP="00000000" w:rsidRDefault="00000000" w:rsidRPr="00000000" w14:paraId="0000006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write erase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Il faut ensuite redémarrer.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contextualSpacing w:val="0"/>
        <w:rPr/>
      </w:pPr>
      <w:bookmarkStart w:colFirst="0" w:colLast="0" w:name="_7bw9ef7fqyii" w:id="8"/>
      <w:bookmarkEnd w:id="8"/>
      <w:r w:rsidDel="00000000" w:rsidR="00000000" w:rsidRPr="00000000">
        <w:rPr>
          <w:rtl w:val="0"/>
        </w:rPr>
        <w:t xml:space="preserve">Réinitialisation</w:t>
      </w:r>
    </w:p>
    <w:p w:rsidR="00000000" w:rsidDel="00000000" w:rsidP="00000000" w:rsidRDefault="00000000" w:rsidRPr="00000000" w14:paraId="0000006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contextualSpacing w:val="0"/>
        <w:rPr/>
      </w:pPr>
      <w:bookmarkStart w:colFirst="0" w:colLast="0" w:name="_618pfzhpqmw0" w:id="9"/>
      <w:bookmarkEnd w:id="9"/>
      <w:r w:rsidDel="00000000" w:rsidR="00000000" w:rsidRPr="00000000">
        <w:rPr>
          <w:rtl w:val="0"/>
        </w:rPr>
        <w:t xml:space="preserve">Principes généraux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devant n’importe quelle commande permet de l’annuler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permet de faire une commande non privilégiée dans un mode privilégié, par exemple de faire un </w:t>
      </w:r>
      <w:r w:rsidDel="00000000" w:rsidR="00000000" w:rsidRPr="00000000">
        <w:rPr>
          <w:i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dans le mode </w:t>
      </w:r>
      <w:r w:rsidDel="00000000" w:rsidR="00000000" w:rsidRPr="00000000">
        <w:rPr>
          <w:i w:val="1"/>
          <w:rtl w:val="0"/>
        </w:rPr>
        <w:t xml:space="preserve">configure terminal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existe des raccourcis tel que sh pour show, conf t pour conf terminal,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contextualSpacing w:val="0"/>
        <w:rPr/>
      </w:pPr>
      <w:bookmarkStart w:colFirst="0" w:colLast="0" w:name="_iei45nrk2wyh" w:id="10"/>
      <w:bookmarkEnd w:id="10"/>
      <w:r w:rsidDel="00000000" w:rsidR="00000000" w:rsidRPr="00000000">
        <w:rPr>
          <w:rtl w:val="0"/>
        </w:rPr>
        <w:t xml:space="preserve">Bien démarrer sur Juniper</w:t>
      </w:r>
    </w:p>
    <w:p w:rsidR="00000000" w:rsidDel="00000000" w:rsidP="00000000" w:rsidRDefault="00000000" w:rsidRPr="00000000" w14:paraId="0000006D">
      <w:pPr>
        <w:pStyle w:val="Heading2"/>
        <w:contextualSpacing w:val="0"/>
        <w:rPr/>
      </w:pPr>
      <w:bookmarkStart w:colFirst="0" w:colLast="0" w:name="_kpsueath2iw6" w:id="11"/>
      <w:bookmarkEnd w:id="11"/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6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telnet console4-api &lt;2000 + numéro du routeur&gt;</w:t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Identifiant : tprli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Mot de passe : tprli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Identifiant du routeur : root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Mot de passe du routeur : </w:t>
      </w:r>
      <w:r w:rsidDel="00000000" w:rsidR="00000000" w:rsidRPr="00000000">
        <w:rPr>
          <w:rtl w:val="0"/>
        </w:rPr>
        <w:t xml:space="preserve">tpRLI2017 || tpRLI2018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Si le mot de passe est vide, vous allez devoir plus tard paramétrer le mot de passe root pour pouvoir commit.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 groups global system] </w:t>
      </w:r>
      <w:r w:rsidDel="00000000" w:rsidR="00000000" w:rsidRPr="00000000">
        <w:rPr>
          <w:i w:val="1"/>
          <w:rtl w:val="0"/>
        </w:rPr>
        <w:t xml:space="preserve">root# set root-authentication plain-text-password</w:t>
      </w:r>
    </w:p>
    <w:p w:rsidR="00000000" w:rsidDel="00000000" w:rsidP="00000000" w:rsidRDefault="00000000" w:rsidRPr="00000000" w14:paraId="0000007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apply-groups global</w:t>
      </w:r>
    </w:p>
    <w:p w:rsidR="00000000" w:rsidDel="00000000" w:rsidP="00000000" w:rsidRDefault="00000000" w:rsidRPr="00000000" w14:paraId="0000007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root# commit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https://www.juniper.net/documentation/en_US/junos/topics/task/configuration/root-password.html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contextualSpacing w:val="0"/>
        <w:rPr/>
      </w:pPr>
      <w:bookmarkStart w:colFirst="0" w:colLast="0" w:name="_5w69v8crplp0" w:id="12"/>
      <w:bookmarkEnd w:id="12"/>
      <w:r w:rsidDel="00000000" w:rsidR="00000000" w:rsidRPr="00000000">
        <w:rPr>
          <w:rtl w:val="0"/>
        </w:rPr>
        <w:t xml:space="preserve">Redémarrage</w:t>
      </w:r>
    </w:p>
    <w:p w:rsidR="00000000" w:rsidDel="00000000" w:rsidP="00000000" w:rsidRDefault="00000000" w:rsidRPr="00000000" w14:paraId="0000007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root@% reboot</w:t>
      </w:r>
    </w:p>
    <w:p w:rsidR="00000000" w:rsidDel="00000000" w:rsidP="00000000" w:rsidRDefault="00000000" w:rsidRPr="00000000" w14:paraId="0000007F">
      <w:pPr>
        <w:pStyle w:val="Heading2"/>
        <w:contextualSpacing w:val="0"/>
        <w:rPr/>
      </w:pPr>
      <w:bookmarkStart w:colFirst="0" w:colLast="0" w:name="_qrxym7cna8qg" w:id="13"/>
      <w:bookmarkEnd w:id="1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80">
      <w:pPr>
        <w:pStyle w:val="Heading2"/>
        <w:contextualSpacing w:val="0"/>
        <w:rPr>
          <w:i w:val="1"/>
        </w:rPr>
      </w:pPr>
      <w:bookmarkStart w:colFirst="0" w:colLast="0" w:name="_e75g9owb3mm" w:id="14"/>
      <w:bookmarkEnd w:id="14"/>
      <w:r w:rsidDel="00000000" w:rsidR="00000000" w:rsidRPr="00000000">
        <w:rPr>
          <w:rtl w:val="0"/>
        </w:rPr>
        <w:t xml:space="preserve">Réinitialisation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contextualSpacing w:val="0"/>
        <w:rPr/>
      </w:pPr>
      <w:bookmarkStart w:colFirst="0" w:colLast="0" w:name="_5ehq1k7dpgh6" w:id="15"/>
      <w:bookmarkEnd w:id="15"/>
      <w:r w:rsidDel="00000000" w:rsidR="00000000" w:rsidRPr="00000000">
        <w:rPr>
          <w:rtl w:val="0"/>
        </w:rPr>
        <w:t xml:space="preserve">Principes généraux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faut commit pour appliquer ses modifications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devant n’importe quelle commande permet de l’annuler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permet de faire une commande non privilégiée dans un mode privilégié</w:t>
      </w:r>
    </w:p>
    <w:p w:rsidR="00000000" w:rsidDel="00000000" w:rsidP="00000000" w:rsidRDefault="00000000" w:rsidRPr="00000000" w14:paraId="00000085">
      <w:pPr>
        <w:pStyle w:val="Heading2"/>
        <w:contextualSpacing w:val="0"/>
        <w:rPr/>
      </w:pPr>
      <w:bookmarkStart w:colFirst="0" w:colLast="0" w:name="_47cek4tedsgu" w:id="16"/>
      <w:bookmarkEnd w:id="16"/>
      <w:r w:rsidDel="00000000" w:rsidR="00000000" w:rsidRPr="00000000">
        <w:rPr>
          <w:rtl w:val="0"/>
        </w:rPr>
        <w:t xml:space="preserve">Pare-feu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Par défaut, Juniper bloque tous les paquets.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root&gt; show security flow status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https://kb.juniper.net/InfoCenter/index?page=content&amp;id=KB25697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Désactiver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root&gt; 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[edit] root# set security forwarding-options family &lt;family&gt; mode packet-based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commit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Il est ensuite nécessaire de redémarrer le routeur.</w:t>
      </w:r>
    </w:p>
    <w:p w:rsidR="00000000" w:rsidDel="00000000" w:rsidP="00000000" w:rsidRDefault="00000000" w:rsidRPr="00000000" w14:paraId="00000095">
      <w:pPr>
        <w:pStyle w:val="Heading1"/>
        <w:contextualSpacing w:val="0"/>
        <w:rPr/>
      </w:pPr>
      <w:bookmarkStart w:colFirst="0" w:colLast="0" w:name="_5d56nwdg0mk5" w:id="17"/>
      <w:bookmarkEnd w:id="17"/>
      <w:r w:rsidDel="00000000" w:rsidR="00000000" w:rsidRPr="00000000">
        <w:rPr>
          <w:rtl w:val="0"/>
        </w:rPr>
        <w:t xml:space="preserve">Routage statique IPv4</w:t>
      </w:r>
    </w:p>
    <w:p w:rsidR="00000000" w:rsidDel="00000000" w:rsidP="00000000" w:rsidRDefault="00000000" w:rsidRPr="00000000" w14:paraId="00000096">
      <w:pPr>
        <w:pStyle w:val="Heading2"/>
        <w:contextualSpacing w:val="0"/>
        <w:rPr/>
      </w:pPr>
      <w:bookmarkStart w:colFirst="0" w:colLast="0" w:name="_h5yvf3w3whbz" w:id="18"/>
      <w:bookmarkEnd w:id="18"/>
      <w:r w:rsidDel="00000000" w:rsidR="00000000" w:rsidRPr="00000000">
        <w:rPr>
          <w:rtl w:val="0"/>
        </w:rPr>
        <w:t xml:space="preserve">Ajouter/supprimer une adresse sur une interface</w:t>
      </w:r>
    </w:p>
    <w:p w:rsidR="00000000" w:rsidDel="00000000" w:rsidP="00000000" w:rsidRDefault="00000000" w:rsidRPr="00000000" w14:paraId="00000097">
      <w:pPr>
        <w:pStyle w:val="Heading3"/>
        <w:contextualSpacing w:val="0"/>
        <w:rPr>
          <w:b w:val="1"/>
        </w:rPr>
      </w:pPr>
      <w:bookmarkStart w:colFirst="0" w:colLast="0" w:name="_x01pqlexun4r" w:id="19"/>
      <w:bookmarkEnd w:id="19"/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a a &lt;IP&gt;/&lt;masque&gt; dev &lt;interface&gt;</w:t>
      </w:r>
    </w:p>
    <w:p w:rsidR="00000000" w:rsidDel="00000000" w:rsidP="00000000" w:rsidRDefault="00000000" w:rsidRPr="00000000" w14:paraId="0000009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a d &lt;IP&gt;/&lt;masque&gt; dev &lt;interface&gt;</w:t>
      </w:r>
    </w:p>
    <w:p w:rsidR="00000000" w:rsidDel="00000000" w:rsidP="00000000" w:rsidRDefault="00000000" w:rsidRPr="00000000" w14:paraId="0000009A">
      <w:pPr>
        <w:pStyle w:val="Heading3"/>
        <w:contextualSpacing w:val="0"/>
        <w:rPr>
          <w:b w:val="1"/>
        </w:rPr>
      </w:pPr>
      <w:bookmarkStart w:colFirst="0" w:colLast="0" w:name="_9bm3793e8mbs" w:id="20"/>
      <w:bookmarkEnd w:id="20"/>
      <w:r w:rsidDel="00000000" w:rsidR="00000000" w:rsidRPr="00000000">
        <w:rPr>
          <w:b w:val="1"/>
          <w:rtl w:val="0"/>
        </w:rPr>
        <w:t xml:space="preserve">CISCO</w:t>
      </w:r>
    </w:p>
    <w:p w:rsidR="00000000" w:rsidDel="00000000" w:rsidP="00000000" w:rsidRDefault="00000000" w:rsidRPr="00000000" w14:paraId="0000009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interface fastEthernet &lt;interface&gt;</w:t>
      </w:r>
    </w:p>
    <w:p w:rsidR="00000000" w:rsidDel="00000000" w:rsidP="00000000" w:rsidRDefault="00000000" w:rsidRPr="00000000" w14:paraId="0000009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(config-if)# ip address &lt;IP&gt;/&lt;masque&gt;</w:t>
      </w:r>
    </w:p>
    <w:p w:rsidR="00000000" w:rsidDel="00000000" w:rsidP="00000000" w:rsidRDefault="00000000" w:rsidRPr="00000000" w14:paraId="0000009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Pour passer un port du mode switch au mode routeur 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(config-if)# no switchport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contextualSpacing w:val="0"/>
        <w:rPr/>
      </w:pPr>
      <w:bookmarkStart w:colFirst="0" w:colLast="0" w:name="_chfbufjucd9" w:id="21"/>
      <w:bookmarkEnd w:id="21"/>
      <w:r w:rsidDel="00000000" w:rsidR="00000000" w:rsidRPr="00000000">
        <w:rPr>
          <w:b w:val="1"/>
          <w:rtl w:val="0"/>
        </w:rPr>
        <w:t xml:space="preserve">Juniper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contextualSpacing w:val="0"/>
        <w:rPr/>
      </w:pPr>
      <w:bookmarkStart w:colFirst="0" w:colLast="0" w:name="_u5duanbvs0nz" w:id="22"/>
      <w:bookmarkEnd w:id="22"/>
      <w:r w:rsidDel="00000000" w:rsidR="00000000" w:rsidRPr="00000000">
        <w:rPr>
          <w:rtl w:val="0"/>
        </w:rPr>
        <w:t xml:space="preserve">Ajouter/supprimer une route</w:t>
      </w:r>
    </w:p>
    <w:p w:rsidR="00000000" w:rsidDel="00000000" w:rsidP="00000000" w:rsidRDefault="00000000" w:rsidRPr="00000000" w14:paraId="000000A2">
      <w:pPr>
        <w:pStyle w:val="Heading3"/>
        <w:contextualSpacing w:val="0"/>
        <w:rPr>
          <w:b w:val="1"/>
        </w:rPr>
      </w:pPr>
      <w:bookmarkStart w:colFirst="0" w:colLast="0" w:name="_olwlcz3gez7p" w:id="23"/>
      <w:bookmarkEnd w:id="23"/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A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r a &lt;IP réseau&gt;/&lt;masque&gt; via &lt;IP prochain saut&gt;</w:t>
      </w:r>
    </w:p>
    <w:p w:rsidR="00000000" w:rsidDel="00000000" w:rsidP="00000000" w:rsidRDefault="00000000" w:rsidRPr="00000000" w14:paraId="000000A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r d &lt;IP réseau&gt;/&lt;masque&gt; via &lt;IP prochain saut&gt;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contextualSpacing w:val="0"/>
        <w:rPr/>
      </w:pPr>
      <w:bookmarkStart w:colFirst="0" w:colLast="0" w:name="_ygnk7ffesvkh" w:id="24"/>
      <w:bookmarkEnd w:id="24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A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ip route &lt;IP réseau&gt; &lt;masque &lt;IP prochain saut&gt;</w:t>
      </w:r>
    </w:p>
    <w:p w:rsidR="00000000" w:rsidDel="00000000" w:rsidP="00000000" w:rsidRDefault="00000000" w:rsidRPr="00000000" w14:paraId="000000A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no ip route &lt;IP réseau&gt; &lt;masque &lt;IP prochain saut&gt;</w:t>
      </w:r>
    </w:p>
    <w:p w:rsidR="00000000" w:rsidDel="00000000" w:rsidP="00000000" w:rsidRDefault="00000000" w:rsidRPr="00000000" w14:paraId="000000A8">
      <w:pPr>
        <w:pStyle w:val="Heading3"/>
        <w:contextualSpacing w:val="0"/>
        <w:rPr/>
      </w:pPr>
      <w:bookmarkStart w:colFirst="0" w:colLast="0" w:name="_qozk3qt03tmm" w:id="25"/>
      <w:bookmarkEnd w:id="25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[edit] root# set routing-options static route &lt;IP réseau&gt;/&lt;masque&gt; next-hop &lt;IP prochain saut&gt;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contextualSpacing w:val="0"/>
        <w:rPr/>
      </w:pPr>
      <w:bookmarkStart w:colFirst="0" w:colLast="0" w:name="_gwt7ylf4rynf" w:id="26"/>
      <w:bookmarkEnd w:id="26"/>
      <w:r w:rsidDel="00000000" w:rsidR="00000000" w:rsidRPr="00000000">
        <w:rPr>
          <w:rtl w:val="0"/>
        </w:rPr>
        <w:t xml:space="preserve">Routage statique IPv6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Adresses routables : 2000::/3</w:t>
      </w:r>
    </w:p>
    <w:p w:rsidR="00000000" w:rsidDel="00000000" w:rsidP="00000000" w:rsidRDefault="00000000" w:rsidRPr="00000000" w14:paraId="000000AC">
      <w:pPr>
        <w:pStyle w:val="Heading2"/>
        <w:contextualSpacing w:val="0"/>
        <w:rPr/>
      </w:pPr>
      <w:bookmarkStart w:colFirst="0" w:colLast="0" w:name="_jlp0oq3zcbrz" w:id="27"/>
      <w:bookmarkEnd w:id="27"/>
      <w:r w:rsidDel="00000000" w:rsidR="00000000" w:rsidRPr="00000000">
        <w:rPr>
          <w:rtl w:val="0"/>
        </w:rPr>
        <w:t xml:space="preserve">Ajouter/supprimer une adresse sur une interface</w:t>
      </w:r>
    </w:p>
    <w:p w:rsidR="00000000" w:rsidDel="00000000" w:rsidP="00000000" w:rsidRDefault="00000000" w:rsidRPr="00000000" w14:paraId="000000AD">
      <w:pPr>
        <w:pStyle w:val="Heading3"/>
        <w:contextualSpacing w:val="0"/>
        <w:rPr/>
      </w:pPr>
      <w:bookmarkStart w:colFirst="0" w:colLast="0" w:name="_epx8vn1q4g7w" w:id="28"/>
      <w:bookmarkEnd w:id="28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A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-6 a a &lt;IP réseau&gt;/&lt;masque&gt; dev &lt;interface&gt;</w:t>
      </w:r>
    </w:p>
    <w:p w:rsidR="00000000" w:rsidDel="00000000" w:rsidP="00000000" w:rsidRDefault="00000000" w:rsidRPr="00000000" w14:paraId="000000A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-6 a d &lt;IP réseau&gt;/&lt;masque&gt; dev &lt;interface&gt;</w:t>
      </w:r>
    </w:p>
    <w:p w:rsidR="00000000" w:rsidDel="00000000" w:rsidP="00000000" w:rsidRDefault="00000000" w:rsidRPr="00000000" w14:paraId="000000B0">
      <w:pPr>
        <w:pStyle w:val="Heading3"/>
        <w:contextualSpacing w:val="0"/>
        <w:rPr/>
      </w:pPr>
      <w:bookmarkStart w:colFirst="0" w:colLast="0" w:name="_vd266u3sfais" w:id="29"/>
      <w:bookmarkEnd w:id="29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Activer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sdm prefer dual-ipv4-and-ipv6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Un redémarrage est nécessaire.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 t)# interface fastEthernet &lt;interface&gt;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(config-if)# ipv6 address &lt;adresse IP&gt;/&lt;masque&gt;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contextualSpacing w:val="0"/>
        <w:rPr/>
      </w:pPr>
      <w:bookmarkStart w:colFirst="0" w:colLast="0" w:name="_aqlyi0a5xpm2" w:id="30"/>
      <w:bookmarkEnd w:id="30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B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interfaces &lt;interface&gt; unit 0 family inet6 address &lt;adresse IP&gt;/&lt;masque&gt;</w:t>
      </w:r>
    </w:p>
    <w:p w:rsidR="00000000" w:rsidDel="00000000" w:rsidP="00000000" w:rsidRDefault="00000000" w:rsidRPr="00000000" w14:paraId="000000B9">
      <w:pPr>
        <w:pStyle w:val="Heading2"/>
        <w:contextualSpacing w:val="0"/>
        <w:rPr/>
      </w:pPr>
      <w:bookmarkStart w:colFirst="0" w:colLast="0" w:name="_beatkyhs37g8" w:id="31"/>
      <w:bookmarkEnd w:id="31"/>
      <w:r w:rsidDel="00000000" w:rsidR="00000000" w:rsidRPr="00000000">
        <w:rPr>
          <w:rtl w:val="0"/>
        </w:rPr>
        <w:t xml:space="preserve">Ajouter/supprimer une route</w:t>
      </w:r>
    </w:p>
    <w:p w:rsidR="00000000" w:rsidDel="00000000" w:rsidP="00000000" w:rsidRDefault="00000000" w:rsidRPr="00000000" w14:paraId="000000BA">
      <w:pPr>
        <w:pStyle w:val="Heading3"/>
        <w:contextualSpacing w:val="0"/>
        <w:rPr/>
      </w:pPr>
      <w:bookmarkStart w:colFirst="0" w:colLast="0" w:name="_wpvdtb3wp4je" w:id="32"/>
      <w:bookmarkEnd w:id="32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B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 -6 r a &lt;IP réseau&gt;/&lt;masque&gt; via &lt;IP prochain saut&gt;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ip -6 r a &lt;IP réseau&gt;/&lt;masque&gt; via &lt;IP&gt;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contextualSpacing w:val="0"/>
        <w:rPr/>
      </w:pPr>
      <w:bookmarkStart w:colFirst="0" w:colLast="0" w:name="_bn158k4nn6p0" w:id="33"/>
      <w:bookmarkEnd w:id="33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B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ipv6 route &lt;IP réseau&gt;/&lt;masque&gt; &lt;IP prochain saut&gt;</w:t>
      </w:r>
    </w:p>
    <w:p w:rsidR="00000000" w:rsidDel="00000000" w:rsidP="00000000" w:rsidRDefault="00000000" w:rsidRPr="00000000" w14:paraId="000000BF">
      <w:pPr>
        <w:pStyle w:val="Heading3"/>
        <w:contextualSpacing w:val="0"/>
        <w:rPr/>
      </w:pPr>
      <w:bookmarkStart w:colFirst="0" w:colLast="0" w:name="_v9mvynakjj2n" w:id="34"/>
      <w:bookmarkEnd w:id="34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C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</w:t>
      </w:r>
      <w:r w:rsidDel="00000000" w:rsidR="00000000" w:rsidRPr="00000000">
        <w:rPr>
          <w:i w:val="1"/>
          <w:rtl w:val="0"/>
        </w:rPr>
        <w:t xml:space="preserve">set routing-options rib inet6.0 static route &lt;IP&gt;/&lt;masque&gt; next-hop &lt;IP&gt;</w:t>
      </w:r>
    </w:p>
    <w:p w:rsidR="00000000" w:rsidDel="00000000" w:rsidP="00000000" w:rsidRDefault="00000000" w:rsidRPr="00000000" w14:paraId="000000C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contextualSpacing w:val="0"/>
        <w:rPr/>
      </w:pPr>
      <w:bookmarkStart w:colFirst="0" w:colLast="0" w:name="_d1fm8mtcy7u2" w:id="35"/>
      <w:bookmarkEnd w:id="35"/>
      <w:r w:rsidDel="00000000" w:rsidR="00000000" w:rsidRPr="00000000">
        <w:rPr>
          <w:rtl w:val="0"/>
        </w:rPr>
        <w:t xml:space="preserve">Routage dynamique IPv4</w:t>
      </w:r>
    </w:p>
    <w:p w:rsidR="00000000" w:rsidDel="00000000" w:rsidP="00000000" w:rsidRDefault="00000000" w:rsidRPr="00000000" w14:paraId="000000C3">
      <w:pPr>
        <w:pStyle w:val="Heading2"/>
        <w:contextualSpacing w:val="0"/>
        <w:rPr/>
      </w:pPr>
      <w:bookmarkStart w:colFirst="0" w:colLast="0" w:name="_n3l4333xw654" w:id="36"/>
      <w:bookmarkEnd w:id="36"/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C4">
      <w:pPr>
        <w:pStyle w:val="Heading3"/>
        <w:contextualSpacing w:val="0"/>
        <w:rPr/>
      </w:pPr>
      <w:bookmarkStart w:colFirst="0" w:colLast="0" w:name="_hufrt8wr7b73" w:id="37"/>
      <w:bookmarkEnd w:id="37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Activer le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ip routing</w:t>
      </w:r>
    </w:p>
    <w:p w:rsidR="00000000" w:rsidDel="00000000" w:rsidP="00000000" w:rsidRDefault="00000000" w:rsidRPr="00000000" w14:paraId="000000C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Activer RIP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(config)# router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network &lt;IP réseau&gt;</w:t>
      </w:r>
    </w:p>
    <w:p w:rsidR="00000000" w:rsidDel="00000000" w:rsidP="00000000" w:rsidRDefault="00000000" w:rsidRPr="00000000" w14:paraId="000000C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Afficher la table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show ip rip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contextualSpacing w:val="0"/>
        <w:rPr/>
      </w:pPr>
      <w:bookmarkStart w:colFirst="0" w:colLast="0" w:name="_6sqbao8v933z" w:id="38"/>
      <w:bookmarkEnd w:id="38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CF">
      <w:pPr>
        <w:pStyle w:val="Heading2"/>
        <w:contextualSpacing w:val="0"/>
        <w:rPr/>
      </w:pPr>
      <w:bookmarkStart w:colFirst="0" w:colLast="0" w:name="_cxo8txd1ps5v" w:id="39"/>
      <w:bookmarkEnd w:id="39"/>
      <w:r w:rsidDel="00000000" w:rsidR="00000000" w:rsidRPr="00000000">
        <w:rPr>
          <w:rtl w:val="0"/>
        </w:rPr>
        <w:t xml:space="preserve">OSPF</w:t>
      </w:r>
    </w:p>
    <w:p w:rsidR="00000000" w:rsidDel="00000000" w:rsidP="00000000" w:rsidRDefault="00000000" w:rsidRPr="00000000" w14:paraId="000000D0">
      <w:pPr>
        <w:pStyle w:val="Heading3"/>
        <w:contextualSpacing w:val="0"/>
        <w:rPr/>
      </w:pPr>
      <w:bookmarkStart w:colFirst="0" w:colLast="0" w:name="_jim285a1gcjd" w:id="40"/>
      <w:bookmarkEnd w:id="40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Activer le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ip routing</w:t>
      </w:r>
    </w:p>
    <w:p w:rsidR="00000000" w:rsidDel="00000000" w:rsidP="00000000" w:rsidRDefault="00000000" w:rsidRPr="00000000" w14:paraId="000000D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Activer OSPF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(config)# router ospf area &lt;numéro&gt;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network &lt;IP réseau&gt; &lt;complementaire mask&gt; area &lt;area_ID&gt;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Afficher la table 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show ip ospf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contextualSpacing w:val="0"/>
        <w:rPr/>
      </w:pPr>
      <w:bookmarkStart w:colFirst="0" w:colLast="0" w:name="_y8fjka7u8jj0" w:id="41"/>
      <w:bookmarkEnd w:id="41"/>
      <w:r w:rsidDel="00000000" w:rsidR="00000000" w:rsidRPr="00000000">
        <w:rPr>
          <w:rtl w:val="0"/>
        </w:rPr>
        <w:t xml:space="preserve">Juniper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contextualSpacing w:val="0"/>
        <w:rPr/>
      </w:pPr>
      <w:bookmarkStart w:colFirst="0" w:colLast="0" w:name="_oixrestpdw3i" w:id="42"/>
      <w:bookmarkEnd w:id="42"/>
      <w:r w:rsidDel="00000000" w:rsidR="00000000" w:rsidRPr="00000000">
        <w:rPr>
          <w:rtl w:val="0"/>
        </w:rPr>
        <w:t xml:space="preserve">Routage dynamique IPv6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Adresses routables : 2000::/3</w:t>
      </w:r>
    </w:p>
    <w:p w:rsidR="00000000" w:rsidDel="00000000" w:rsidP="00000000" w:rsidRDefault="00000000" w:rsidRPr="00000000" w14:paraId="000000DE">
      <w:pPr>
        <w:pStyle w:val="Heading2"/>
        <w:contextualSpacing w:val="0"/>
        <w:rPr/>
      </w:pPr>
      <w:bookmarkStart w:colFirst="0" w:colLast="0" w:name="_5rlz4poj67" w:id="43"/>
      <w:bookmarkEnd w:id="43"/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DF">
      <w:pPr>
        <w:pStyle w:val="Heading3"/>
        <w:contextualSpacing w:val="0"/>
        <w:rPr/>
      </w:pPr>
      <w:bookmarkStart w:colFirst="0" w:colLast="0" w:name="_ijty6zor0ek4" w:id="44"/>
      <w:bookmarkEnd w:id="44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RIP n’annonce par défaut que les routes apprises par RIP. Il faut lui indiquer </w:t>
      </w:r>
      <w:r w:rsidDel="00000000" w:rsidR="00000000" w:rsidRPr="00000000">
        <w:rPr>
          <w:i w:val="1"/>
          <w:rtl w:val="0"/>
        </w:rPr>
        <w:t xml:space="preserve">redistribute connected </w:t>
      </w:r>
      <w:r w:rsidDel="00000000" w:rsidR="00000000" w:rsidRPr="00000000">
        <w:rPr>
          <w:rtl w:val="0"/>
        </w:rPr>
        <w:t xml:space="preserve">pour redistribuer les routes connectées et </w:t>
      </w:r>
      <w:r w:rsidDel="00000000" w:rsidR="00000000" w:rsidRPr="00000000">
        <w:rPr>
          <w:i w:val="1"/>
          <w:rtl w:val="0"/>
        </w:rPr>
        <w:t xml:space="preserve">redistribute static </w:t>
      </w:r>
      <w:r w:rsidDel="00000000" w:rsidR="00000000" w:rsidRPr="00000000">
        <w:rPr>
          <w:rtl w:val="0"/>
        </w:rPr>
        <w:t xml:space="preserve">pour redistribuer les routes statiques.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Activer le routage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 t)# ip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le routeur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(pas </w:t>
      </w:r>
      <w:r w:rsidDel="00000000" w:rsidR="00000000" w:rsidRPr="00000000">
        <w:rPr>
          <w:rtl w:val="0"/>
        </w:rPr>
        <w:t xml:space="preserve">nécessaire</w:t>
      </w:r>
      <w:r w:rsidDel="00000000" w:rsidR="00000000" w:rsidRPr="00000000">
        <w:rPr>
          <w:rtl w:val="0"/>
        </w:rPr>
        <w:t xml:space="preserve">, lorsqu’on configure l’interface cela se rajoute automatiquement)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 ipv6 router rip &lt;nom&gt;</w:t>
      </w:r>
    </w:p>
    <w:p w:rsidR="00000000" w:rsidDel="00000000" w:rsidP="00000000" w:rsidRDefault="00000000" w:rsidRPr="00000000" w14:paraId="000000E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 exit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Pour les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 interface FastEthernet &lt;interface&gt;</w:t>
      </w:r>
    </w:p>
    <w:p w:rsidR="00000000" w:rsidDel="00000000" w:rsidP="00000000" w:rsidRDefault="00000000" w:rsidRPr="00000000" w14:paraId="000000E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 ipv6 rip &lt;même nom&gt; enable</w:t>
      </w:r>
    </w:p>
    <w:p w:rsidR="00000000" w:rsidDel="00000000" w:rsidP="00000000" w:rsidRDefault="00000000" w:rsidRPr="00000000" w14:paraId="000000E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 exit</w:t>
      </w:r>
    </w:p>
    <w:p w:rsidR="00000000" w:rsidDel="00000000" w:rsidP="00000000" w:rsidRDefault="00000000" w:rsidRPr="00000000" w14:paraId="000000E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Afficher la table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show ipv6 rip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contextualSpacing w:val="0"/>
        <w:rPr/>
      </w:pPr>
      <w:bookmarkStart w:colFirst="0" w:colLast="0" w:name="_f8jvy7ku9e9r" w:id="45"/>
      <w:bookmarkEnd w:id="45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F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protocols ripng group ripng-group export advertise-routes-through-ripng</w:t>
      </w:r>
    </w:p>
    <w:p w:rsidR="00000000" w:rsidDel="00000000" w:rsidP="00000000" w:rsidRDefault="00000000" w:rsidRPr="00000000" w14:paraId="000000F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protocols ripng group ripng-group neighbor &lt;interface&gt;</w:t>
      </w:r>
    </w:p>
    <w:p w:rsidR="00000000" w:rsidDel="00000000" w:rsidP="00000000" w:rsidRDefault="00000000" w:rsidRPr="00000000" w14:paraId="000000F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policy-options policy-statement advertise-routes-through-ripng term 1 from protocol direct</w:t>
      </w:r>
    </w:p>
    <w:p w:rsidR="00000000" w:rsidDel="00000000" w:rsidP="00000000" w:rsidRDefault="00000000" w:rsidRPr="00000000" w14:paraId="000000F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policy-options policy-statement advertise-routes-through-ripng term 1 from protocol ripng</w:t>
      </w:r>
    </w:p>
    <w:p w:rsidR="00000000" w:rsidDel="00000000" w:rsidP="00000000" w:rsidRDefault="00000000" w:rsidRPr="00000000" w14:paraId="000000F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policy-options policy-statement advertise-routes-through-ripng term 1 then accept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https://www.juniper.net/documentation/en_US/junos/topics/example/ripng-basic.html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contextualSpacing w:val="0"/>
        <w:rPr/>
      </w:pPr>
      <w:bookmarkStart w:colFirst="0" w:colLast="0" w:name="_m90of82606yv" w:id="46"/>
      <w:bookmarkEnd w:id="46"/>
      <w:r w:rsidDel="00000000" w:rsidR="00000000" w:rsidRPr="00000000">
        <w:rPr>
          <w:rtl w:val="0"/>
        </w:rPr>
        <w:t xml:space="preserve">OSPF</w:t>
      </w:r>
    </w:p>
    <w:p w:rsidR="00000000" w:rsidDel="00000000" w:rsidP="00000000" w:rsidRDefault="00000000" w:rsidRPr="00000000" w14:paraId="000000FA">
      <w:pPr>
        <w:pStyle w:val="Heading3"/>
        <w:contextualSpacing w:val="0"/>
        <w:rPr/>
      </w:pPr>
      <w:bookmarkStart w:colFirst="0" w:colLast="0" w:name="_ghuk1itlqzjl" w:id="47"/>
      <w:bookmarkEnd w:id="47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 ipv6 router ospf 1</w:t>
      </w:r>
    </w:p>
    <w:p w:rsidR="00000000" w:rsidDel="00000000" w:rsidP="00000000" w:rsidRDefault="00000000" w:rsidRPr="00000000" w14:paraId="000000F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 router-id &lt;identificateur&gt;</w:t>
      </w:r>
    </w:p>
    <w:p w:rsidR="00000000" w:rsidDel="00000000" w:rsidP="00000000" w:rsidRDefault="00000000" w:rsidRPr="00000000" w14:paraId="000000F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 exit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À faire pour les deux interfaces utilisées :</w:t>
      </w:r>
    </w:p>
    <w:p w:rsidR="00000000" w:rsidDel="00000000" w:rsidP="00000000" w:rsidRDefault="00000000" w:rsidRPr="00000000" w14:paraId="000001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 interface FastEthernet &lt;interface&gt;</w:t>
      </w:r>
    </w:p>
    <w:p w:rsidR="00000000" w:rsidDel="00000000" w:rsidP="00000000" w:rsidRDefault="00000000" w:rsidRPr="00000000" w14:paraId="000001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 ipv6 ospf 1 area 0</w:t>
      </w:r>
    </w:p>
    <w:p w:rsidR="00000000" w:rsidDel="00000000" w:rsidP="00000000" w:rsidRDefault="00000000" w:rsidRPr="00000000" w14:paraId="0000010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 exit</w:t>
      </w:r>
    </w:p>
    <w:p w:rsidR="00000000" w:rsidDel="00000000" w:rsidP="00000000" w:rsidRDefault="00000000" w:rsidRPr="00000000" w14:paraId="00000104">
      <w:pPr>
        <w:pStyle w:val="Heading3"/>
        <w:contextualSpacing w:val="0"/>
        <w:rPr/>
      </w:pPr>
      <w:bookmarkStart w:colFirst="0" w:colLast="0" w:name="_9smxn536qt89" w:id="48"/>
      <w:bookmarkEnd w:id="48"/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10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routing-options router-id &lt;ID&gt;</w:t>
      </w:r>
    </w:p>
    <w:p w:rsidR="00000000" w:rsidDel="00000000" w:rsidP="00000000" w:rsidRDefault="00000000" w:rsidRPr="00000000" w14:paraId="000001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ospf3 area 0 interface &lt;interface&gt;</w:t>
      </w:r>
    </w:p>
    <w:p w:rsidR="00000000" w:rsidDel="00000000" w:rsidP="00000000" w:rsidRDefault="00000000" w:rsidRPr="00000000" w14:paraId="000001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ospf3 area 0 interface &lt;interface&gt;</w:t>
      </w:r>
    </w:p>
    <w:p w:rsidR="00000000" w:rsidDel="00000000" w:rsidP="00000000" w:rsidRDefault="00000000" w:rsidRPr="00000000" w14:paraId="0000010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protocols ospf3 area 0.0.0.0 interface &lt;interface&gt;</w:t>
      </w:r>
    </w:p>
    <w:p w:rsidR="00000000" w:rsidDel="00000000" w:rsidP="00000000" w:rsidRDefault="00000000" w:rsidRPr="00000000" w14:paraId="0000010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[edit] root# set protocols ospf3 area 0.0.0.0 interface &lt;interface&gt;</w:t>
      </w:r>
    </w:p>
    <w:p w:rsidR="00000000" w:rsidDel="00000000" w:rsidP="00000000" w:rsidRDefault="00000000" w:rsidRPr="00000000" w14:paraId="0000010A">
      <w:pPr>
        <w:pStyle w:val="Heading1"/>
        <w:contextualSpacing w:val="0"/>
        <w:rPr/>
      </w:pPr>
      <w:bookmarkStart w:colFirst="0" w:colLast="0" w:name="_r412rkdndsyg" w:id="49"/>
      <w:bookmarkEnd w:id="49"/>
      <w:r w:rsidDel="00000000" w:rsidR="00000000" w:rsidRPr="00000000">
        <w:rPr>
          <w:rtl w:val="0"/>
        </w:rPr>
        <w:t xml:space="preserve">BGP</w:t>
      </w:r>
    </w:p>
    <w:p w:rsidR="00000000" w:rsidDel="00000000" w:rsidP="00000000" w:rsidRDefault="00000000" w:rsidRPr="00000000" w14:paraId="0000010B">
      <w:pPr>
        <w:pStyle w:val="Heading2"/>
        <w:contextualSpacing w:val="0"/>
        <w:rPr/>
      </w:pPr>
      <w:bookmarkStart w:colFirst="0" w:colLast="0" w:name="_4uj1l2d7hhoa" w:id="50"/>
      <w:bookmarkEnd w:id="50"/>
      <w:r w:rsidDel="00000000" w:rsidR="00000000" w:rsidRPr="00000000">
        <w:rPr>
          <w:rtl w:val="0"/>
        </w:rPr>
        <w:t xml:space="preserve">Affichage</w:t>
      </w:r>
    </w:p>
    <w:p w:rsidR="00000000" w:rsidDel="00000000" w:rsidP="00000000" w:rsidRDefault="00000000" w:rsidRPr="00000000" w14:paraId="0000010C">
      <w:pPr>
        <w:pStyle w:val="Heading3"/>
        <w:contextualSpacing w:val="0"/>
        <w:rPr>
          <w:i w:val="1"/>
        </w:rPr>
      </w:pPr>
      <w:bookmarkStart w:colFirst="0" w:colLast="0" w:name="_rlvmd6k82d34" w:id="51"/>
      <w:bookmarkEnd w:id="51"/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 ses voisins</w:t>
      </w:r>
    </w:p>
    <w:p w:rsidR="00000000" w:rsidDel="00000000" w:rsidP="00000000" w:rsidRDefault="00000000" w:rsidRPr="00000000" w14:paraId="000001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sh ip bgp summary</w:t>
      </w:r>
    </w:p>
    <w:p w:rsidR="00000000" w:rsidDel="00000000" w:rsidP="00000000" w:rsidRDefault="00000000" w:rsidRPr="00000000" w14:paraId="0000010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 les routes qu’on reçoit d’un voisin (avant filtrage)</w:t>
      </w:r>
    </w:p>
    <w:p w:rsidR="00000000" w:rsidDel="00000000" w:rsidP="00000000" w:rsidRDefault="00000000" w:rsidRPr="00000000" w14:paraId="0000011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sh ip bgp neighbors &lt;voisin&gt; received-routes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-&gt; nécessite </w:t>
      </w:r>
      <w:r w:rsidDel="00000000" w:rsidR="00000000" w:rsidRPr="00000000">
        <w:rPr>
          <w:i w:val="1"/>
          <w:rtl w:val="0"/>
        </w:rPr>
        <w:t xml:space="preserve">(config-router)# neighbor &lt;voisin&gt; soft-reconfiguration inbound</w:t>
      </w:r>
      <w:r w:rsidDel="00000000" w:rsidR="00000000" w:rsidRPr="00000000">
        <w:rPr>
          <w:rtl w:val="0"/>
        </w:rPr>
        <w:t xml:space="preserve"> pour fonctionner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 les routes qu’on reçoit d’un voisin (après filtrage)</w:t>
      </w:r>
    </w:p>
    <w:p w:rsidR="00000000" w:rsidDel="00000000" w:rsidP="00000000" w:rsidRDefault="00000000" w:rsidRPr="00000000" w14:paraId="0000011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sh ip bgp neighbors &lt;voisin&gt; routes</w:t>
      </w:r>
    </w:p>
    <w:p w:rsidR="00000000" w:rsidDel="00000000" w:rsidP="00000000" w:rsidRDefault="00000000" w:rsidRPr="00000000" w14:paraId="0000011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 les routes qu’on annonce à un voisin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 sh ip bgp neighbors &lt;voisin&gt; advertised-routes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contextualSpacing w:val="0"/>
        <w:rPr/>
      </w:pPr>
      <w:bookmarkStart w:colFirst="0" w:colLast="0" w:name="_pdlnden6snaq" w:id="52"/>
      <w:bookmarkEnd w:id="52"/>
      <w:r w:rsidDel="00000000" w:rsidR="00000000" w:rsidRPr="00000000">
        <w:rPr>
          <w:rtl w:val="0"/>
        </w:rPr>
        <w:t xml:space="preserve">Initialisation</w:t>
      </w:r>
    </w:p>
    <w:p w:rsidR="00000000" w:rsidDel="00000000" w:rsidP="00000000" w:rsidRDefault="00000000" w:rsidRPr="00000000" w14:paraId="0000011B">
      <w:pPr>
        <w:pStyle w:val="Heading3"/>
        <w:contextualSpacing w:val="0"/>
        <w:rPr/>
      </w:pPr>
      <w:bookmarkStart w:colFirst="0" w:colLast="0" w:name="_1pl8cz9onzzy" w:id="53"/>
      <w:bookmarkEnd w:id="53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router bgp &lt;numéro d’AS&gt;</w:t>
      </w:r>
    </w:p>
    <w:p w:rsidR="00000000" w:rsidDel="00000000" w:rsidP="00000000" w:rsidRDefault="00000000" w:rsidRPr="00000000" w14:paraId="0000011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Ajouter un ID (facultatif)</w:t>
      </w:r>
    </w:p>
    <w:p w:rsidR="00000000" w:rsidDel="00000000" w:rsidP="00000000" w:rsidRDefault="00000000" w:rsidRPr="00000000" w14:paraId="0000011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(config-router)# </w:t>
      </w:r>
      <w:r w:rsidDel="00000000" w:rsidR="00000000" w:rsidRPr="00000000">
        <w:rPr>
          <w:i w:val="1"/>
          <w:rtl w:val="0"/>
        </w:rPr>
        <w:t xml:space="preserve">bgp router-id &lt;ID&gt;</w:t>
      </w:r>
    </w:p>
    <w:p w:rsidR="00000000" w:rsidDel="00000000" w:rsidP="00000000" w:rsidRDefault="00000000" w:rsidRPr="00000000" w14:paraId="00000120">
      <w:pPr>
        <w:pStyle w:val="Heading2"/>
        <w:contextualSpacing w:val="0"/>
        <w:rPr/>
      </w:pPr>
      <w:bookmarkStart w:colFirst="0" w:colLast="0" w:name="_uvszjyo28f59" w:id="54"/>
      <w:bookmarkEnd w:id="54"/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iBGP/eBGP</w:t>
      </w:r>
    </w:p>
    <w:p w:rsidR="00000000" w:rsidDel="00000000" w:rsidP="00000000" w:rsidRDefault="00000000" w:rsidRPr="00000000" w14:paraId="00000121">
      <w:pPr>
        <w:pStyle w:val="Heading3"/>
        <w:contextualSpacing w:val="0"/>
        <w:rPr/>
      </w:pPr>
      <w:bookmarkStart w:colFirst="0" w:colLast="0" w:name="_komgm8nc4wa8" w:id="55"/>
      <w:bookmarkEnd w:id="55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(config-router)# neighbor &lt;voisin&gt; remote-as &lt;numéro d’AS&gt;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contextualSpacing w:val="0"/>
        <w:rPr/>
      </w:pPr>
      <w:bookmarkStart w:colFirst="0" w:colLast="0" w:name="_w80gvasnje46" w:id="56"/>
      <w:bookmarkEnd w:id="56"/>
      <w:r w:rsidDel="00000000" w:rsidR="00000000" w:rsidRPr="00000000">
        <w:rPr>
          <w:rtl w:val="0"/>
        </w:rPr>
        <w:t xml:space="preserve">Annonce d’un réseau</w:t>
      </w:r>
    </w:p>
    <w:p w:rsidR="00000000" w:rsidDel="00000000" w:rsidP="00000000" w:rsidRDefault="00000000" w:rsidRPr="00000000" w14:paraId="00000124">
      <w:pPr>
        <w:pStyle w:val="Heading3"/>
        <w:contextualSpacing w:val="0"/>
        <w:rPr/>
      </w:pPr>
      <w:bookmarkStart w:colFirst="0" w:colLast="0" w:name="_e4q06ak9bh38" w:id="57"/>
      <w:bookmarkEnd w:id="57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2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(config-router)# network &lt;IP réseau&gt; mask &lt;masque&gt;</w:t>
      </w:r>
    </w:p>
    <w:p w:rsidR="00000000" w:rsidDel="00000000" w:rsidP="00000000" w:rsidRDefault="00000000" w:rsidRPr="00000000" w14:paraId="00000126">
      <w:pPr>
        <w:pStyle w:val="Heading2"/>
        <w:contextualSpacing w:val="0"/>
        <w:rPr/>
      </w:pPr>
      <w:bookmarkStart w:colFirst="0" w:colLast="0" w:name="_qpv5748qy5z8" w:id="58"/>
      <w:bookmarkEnd w:id="58"/>
      <w:r w:rsidDel="00000000" w:rsidR="00000000" w:rsidRPr="00000000">
        <w:rPr>
          <w:rtl w:val="0"/>
        </w:rPr>
        <w:t xml:space="preserve">Local-Pref</w:t>
      </w:r>
    </w:p>
    <w:p w:rsidR="00000000" w:rsidDel="00000000" w:rsidP="00000000" w:rsidRDefault="00000000" w:rsidRPr="00000000" w14:paraId="00000127">
      <w:pPr>
        <w:pStyle w:val="Heading3"/>
        <w:contextualSpacing w:val="0"/>
        <w:rPr/>
      </w:pPr>
      <w:bookmarkStart w:colFirst="0" w:colLast="0" w:name="_1uss2m5f7v61" w:id="59"/>
      <w:bookmarkEnd w:id="59"/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route-map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 définit une politique de routage.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</w:t>
      </w:r>
      <w:r w:rsidDel="00000000" w:rsidR="00000000" w:rsidRPr="00000000">
        <w:rPr>
          <w:i w:val="1"/>
          <w:rtl w:val="0"/>
        </w:rPr>
        <w:t xml:space="preserve">route-map &lt;nom&gt; &lt;permit | deny&gt; &lt;numéro de séquence&gt;</w:t>
      </w:r>
    </w:p>
    <w:p w:rsidR="00000000" w:rsidDel="00000000" w:rsidP="00000000" w:rsidRDefault="00000000" w:rsidRPr="00000000" w14:paraId="0000012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(config-route-map)# set local-preference &lt;local-preference&gt;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-&gt; tout ce qui passe par cette politique de routage aura son Local-Pref à </w:t>
      </w:r>
      <w:r w:rsidDel="00000000" w:rsidR="00000000" w:rsidRPr="00000000">
        <w:rPr>
          <w:i w:val="1"/>
          <w:rtl w:val="0"/>
        </w:rPr>
        <w:t xml:space="preserve">&lt;local-preference&gt;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Il suffit ensuite d’associer cette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 à un voisin.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(config-router)# </w:t>
      </w:r>
      <w:r w:rsidDel="00000000" w:rsidR="00000000" w:rsidRPr="00000000">
        <w:rPr>
          <w:i w:val="1"/>
          <w:rtl w:val="0"/>
        </w:rPr>
        <w:t xml:space="preserve">neighbor &lt;voisin&gt; route-map &lt;nom route-map&gt; &lt;in | 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-&gt; tout ce qui vient (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) du voisin ou sort (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) vers le voisin passe par la politique de routage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On peut multiplier les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 pour un même voisin en gardant le même nom mais en changeant &lt;</w:t>
      </w:r>
      <w:r w:rsidDel="00000000" w:rsidR="00000000" w:rsidRPr="00000000">
        <w:rPr>
          <w:i w:val="1"/>
          <w:rtl w:val="0"/>
        </w:rPr>
        <w:t xml:space="preserve">numéro de séquence</w:t>
      </w:r>
      <w:r w:rsidDel="00000000" w:rsidR="00000000" w:rsidRPr="00000000">
        <w:rPr>
          <w:rtl w:val="0"/>
        </w:rPr>
        <w:t xml:space="preserve">&gt; qui implique un ordre sur les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prefix-list</w:t>
      </w:r>
    </w:p>
    <w:p w:rsidR="00000000" w:rsidDel="00000000" w:rsidP="00000000" w:rsidRDefault="00000000" w:rsidRPr="00000000" w14:paraId="0000013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i w:val="1"/>
          <w:rtl w:val="0"/>
        </w:rPr>
        <w:t xml:space="preserve">prefix-list</w:t>
      </w:r>
      <w:r w:rsidDel="00000000" w:rsidR="00000000" w:rsidRPr="00000000">
        <w:rPr>
          <w:rtl w:val="0"/>
        </w:rPr>
        <w:t xml:space="preserve"> permet de filtrer dans une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 à l’aide de </w:t>
      </w:r>
      <w:r w:rsidDel="00000000" w:rsidR="00000000" w:rsidRPr="00000000">
        <w:rPr>
          <w:i w:val="1"/>
          <w:rtl w:val="0"/>
        </w:rPr>
        <w:t xml:space="preserve">match.</w:t>
      </w:r>
    </w:p>
    <w:p w:rsidR="00000000" w:rsidDel="00000000" w:rsidP="00000000" w:rsidRDefault="00000000" w:rsidRPr="00000000" w14:paraId="0000013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ip prefix-list &lt;nom&gt; seq 5 permit &lt;IP réseau&gt;/&lt;masque&gt;</w:t>
      </w:r>
    </w:p>
    <w:p w:rsidR="00000000" w:rsidDel="00000000" w:rsidP="00000000" w:rsidRDefault="00000000" w:rsidRPr="00000000" w14:paraId="0000013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(config-route-map)match ip address prefix-list &lt;nom prefix-list&gt;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-&gt; tout ce qui passe par cette politique de routage et qui match </w:t>
      </w:r>
      <w:r w:rsidDel="00000000" w:rsidR="00000000" w:rsidRPr="00000000">
        <w:rPr>
          <w:i w:val="1"/>
          <w:rtl w:val="0"/>
        </w:rPr>
        <w:t xml:space="preserve">prefix-list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En cas de filtrage il est nécessaire de couvrir tous les cas, par exemple avec une dernière </w:t>
      </w:r>
      <w:r w:rsidDel="00000000" w:rsidR="00000000" w:rsidRPr="00000000">
        <w:rPr>
          <w:i w:val="1"/>
          <w:rtl w:val="0"/>
        </w:rPr>
        <w:t xml:space="preserve">route-map</w:t>
      </w:r>
      <w:r w:rsidDel="00000000" w:rsidR="00000000" w:rsidRPr="00000000">
        <w:rPr>
          <w:rtl w:val="0"/>
        </w:rPr>
        <w:t xml:space="preserve"> qui accepte tout sans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contextualSpacing w:val="0"/>
        <w:rPr/>
      </w:pPr>
      <w:bookmarkStart w:colFirst="0" w:colLast="0" w:name="_h6m6jrvaus33" w:id="60"/>
      <w:bookmarkEnd w:id="60"/>
      <w:r w:rsidDel="00000000" w:rsidR="00000000" w:rsidRPr="00000000">
        <w:rPr>
          <w:rtl w:val="0"/>
        </w:rPr>
        <w:t xml:space="preserve">Agrégation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(config-router)# aggregate-address &lt;IP réseau de l’agrégat&gt; &lt;masque de l’agrégat&gt; as-set summary-only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contextualSpacing w:val="0"/>
        <w:rPr/>
      </w:pPr>
      <w:bookmarkStart w:colFirst="0" w:colLast="0" w:name="_clilpyq2fxj9" w:id="61"/>
      <w:bookmarkEnd w:id="61"/>
      <w:r w:rsidDel="00000000" w:rsidR="00000000" w:rsidRPr="00000000">
        <w:rPr>
          <w:rtl w:val="0"/>
        </w:rPr>
        <w:t xml:space="preserve">Réinitialisation des routes</w:t>
      </w:r>
    </w:p>
    <w:p w:rsidR="00000000" w:rsidDel="00000000" w:rsidP="00000000" w:rsidRDefault="00000000" w:rsidRPr="00000000" w14:paraId="00000145">
      <w:pPr>
        <w:pStyle w:val="Heading3"/>
        <w:contextualSpacing w:val="0"/>
        <w:rPr/>
      </w:pPr>
      <w:bookmarkStart w:colFirst="0" w:colLast="0" w:name="_h83o69b4kddq" w:id="62"/>
      <w:bookmarkEnd w:id="62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4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clear ip bgp &lt;* | voisin&gt; soft &lt;in | out&gt;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contextualSpacing w:val="0"/>
        <w:rPr/>
      </w:pPr>
      <w:bookmarkStart w:colFirst="0" w:colLast="0" w:name="_5pcxqyi7st1f" w:id="63"/>
      <w:bookmarkEnd w:id="63"/>
      <w:r w:rsidDel="00000000" w:rsidR="00000000" w:rsidRPr="00000000">
        <w:rPr>
          <w:rtl w:val="0"/>
        </w:rPr>
        <w:t xml:space="preserve">VLAN</w:t>
      </w:r>
    </w:p>
    <w:p w:rsidR="00000000" w:rsidDel="00000000" w:rsidP="00000000" w:rsidRDefault="00000000" w:rsidRPr="00000000" w14:paraId="00000148">
      <w:pPr>
        <w:pStyle w:val="Heading3"/>
        <w:contextualSpacing w:val="0"/>
        <w:rPr/>
      </w:pPr>
      <w:bookmarkStart w:colFirst="0" w:colLast="0" w:name="_aniyvx1etzml" w:id="64"/>
      <w:bookmarkEnd w:id="64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Créer un VLAN</w:t>
      </w:r>
    </w:p>
    <w:p w:rsidR="00000000" w:rsidDel="00000000" w:rsidP="00000000" w:rsidRDefault="00000000" w:rsidRPr="00000000" w14:paraId="0000014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(config)# vlan</w:t>
      </w:r>
      <w:r w:rsidDel="00000000" w:rsidR="00000000" w:rsidRPr="00000000">
        <w:rPr>
          <w:i w:val="1"/>
          <w:rtl w:val="0"/>
        </w:rPr>
        <w:t xml:space="preserve"> &lt;numéro&gt;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Ajouter une interface dans un VLAN</w:t>
      </w:r>
    </w:p>
    <w:p w:rsidR="00000000" w:rsidDel="00000000" w:rsidP="00000000" w:rsidRDefault="00000000" w:rsidRPr="00000000" w14:paraId="0000014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(config) i</w:t>
      </w:r>
      <w:r w:rsidDel="00000000" w:rsidR="00000000" w:rsidRPr="00000000">
        <w:rPr>
          <w:i w:val="1"/>
          <w:rtl w:val="0"/>
        </w:rPr>
        <w:t xml:space="preserve">nterface &lt;interface&gt;</w:t>
      </w:r>
    </w:p>
    <w:p w:rsidR="00000000" w:rsidDel="00000000" w:rsidP="00000000" w:rsidRDefault="00000000" w:rsidRPr="00000000" w14:paraId="0000014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(config-if)# switchport mode access</w:t>
      </w:r>
    </w:p>
    <w:p w:rsidR="00000000" w:rsidDel="00000000" w:rsidP="00000000" w:rsidRDefault="00000000" w:rsidRPr="00000000" w14:paraId="0000015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(config-if)# switchport access VLAN &lt;numéro&gt;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http://www.clemanet.com/switch-vlan-cisco.php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contextualSpacing w:val="0"/>
        <w:rPr/>
      </w:pPr>
      <w:bookmarkStart w:colFirst="0" w:colLast="0" w:name="_6u14k08t9rfb" w:id="65"/>
      <w:bookmarkEnd w:id="65"/>
      <w:r w:rsidDel="00000000" w:rsidR="00000000" w:rsidRPr="00000000">
        <w:rPr>
          <w:rtl w:val="0"/>
        </w:rPr>
        <w:t xml:space="preserve">MPLS</w:t>
      </w:r>
    </w:p>
    <w:p w:rsidR="00000000" w:rsidDel="00000000" w:rsidP="00000000" w:rsidRDefault="00000000" w:rsidRPr="00000000" w14:paraId="00000154">
      <w:pPr>
        <w:pStyle w:val="Heading3"/>
        <w:contextualSpacing w:val="0"/>
        <w:rPr/>
      </w:pPr>
      <w:bookmarkStart w:colFirst="0" w:colLast="0" w:name="_qu0nqsw97wrz" w:id="66"/>
      <w:bookmarkEnd w:id="66"/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Afficher les labels</w:t>
      </w:r>
    </w:p>
    <w:p w:rsidR="00000000" w:rsidDel="00000000" w:rsidP="00000000" w:rsidRDefault="00000000" w:rsidRPr="00000000" w14:paraId="0000015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#show tag-switching forwarding-table</w:t>
      </w:r>
    </w:p>
    <w:p w:rsidR="00000000" w:rsidDel="00000000" w:rsidP="00000000" w:rsidRDefault="00000000" w:rsidRPr="00000000" w14:paraId="0000015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contextualSpacing w:val="0"/>
        <w:rPr/>
      </w:pPr>
      <w:bookmarkStart w:colFirst="0" w:colLast="0" w:name="_jmq80ultljhx" w:id="67"/>
      <w:bookmarkEnd w:id="67"/>
      <w:r w:rsidDel="00000000" w:rsidR="00000000" w:rsidRPr="00000000">
        <w:rPr>
          <w:rtl w:val="0"/>
        </w:rPr>
        <w:t xml:space="preserve">Bien débugger 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-&gt; Pense à regarder les tables de routages (OSPF, RIP, …)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-&gt; Pense à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et à regarder avec Wireshark où le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ne passe pas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0000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5818e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www.clemanet.com/switch-vlan-cisco.php" TargetMode="External"/><Relationship Id="rId9" Type="http://schemas.openxmlformats.org/officeDocument/2006/relationships/hyperlink" Target="https://www.juniper.net/documentation/en_US/junos/topics/example/ripng-basi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juniper.net/documentation/en_US/junos/topics/task/configuration/root-password.html" TargetMode="External"/><Relationship Id="rId8" Type="http://schemas.openxmlformats.org/officeDocument/2006/relationships/hyperlink" Target="https://kb.juniper.net/InfoCenter/index?page=content&amp;id=KB25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