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47F8" w14:textId="0BA1CB1E" w:rsidR="002903FD" w:rsidRDefault="00606621" w:rsidP="00606621">
      <w:pPr>
        <w:pStyle w:val="Title"/>
        <w:jc w:val="center"/>
      </w:pPr>
      <w:r>
        <w:t>On Site Demo Feedback</w:t>
      </w:r>
    </w:p>
    <w:p w14:paraId="58F9FEDC" w14:textId="09B32A46" w:rsidR="00606621" w:rsidRDefault="00606621" w:rsidP="00606621"/>
    <w:p w14:paraId="6BE047DE" w14:textId="39F53E3D" w:rsidR="004F139E" w:rsidRDefault="004F139E" w:rsidP="00606621">
      <w:r>
        <w:t>Move the Restart/Stop/Pause buttons from the side bar to the top of the page, available at all times.</w:t>
      </w:r>
    </w:p>
    <w:p w14:paraId="106177B7" w14:textId="250434F5" w:rsidR="004F139E" w:rsidRDefault="004F139E" w:rsidP="00606621">
      <w:r>
        <w:tab/>
        <w:t>No dropdown, just a series of buttons</w:t>
      </w:r>
      <w:r w:rsidR="006E117E">
        <w:t xml:space="preserve"> along the top.</w:t>
      </w:r>
    </w:p>
    <w:p w14:paraId="18497EF2" w14:textId="77777777" w:rsidR="004F139E" w:rsidRDefault="004F139E" w:rsidP="00606621"/>
    <w:p w14:paraId="39696592" w14:textId="37379F1F" w:rsidR="00606621" w:rsidRDefault="00606621" w:rsidP="00606621">
      <w:r>
        <w:t>Order Index</w:t>
      </w:r>
    </w:p>
    <w:p w14:paraId="66B219EA" w14:textId="02186610" w:rsidR="00606621" w:rsidRDefault="00606621" w:rsidP="00606621">
      <w:pPr>
        <w:ind w:left="720"/>
      </w:pPr>
      <w:r>
        <w:t>Production Workers should see all orders once created by the Admin team, remove the requirement for Driver to begin working on that order</w:t>
      </w:r>
      <w:r w:rsidR="00E41544">
        <w:t>.</w:t>
      </w:r>
    </w:p>
    <w:p w14:paraId="570B518E" w14:textId="6844A966" w:rsidR="00606621" w:rsidRDefault="00606621" w:rsidP="00606621"/>
    <w:p w14:paraId="2D238EB7" w14:textId="436247ED" w:rsidR="00606621" w:rsidRDefault="00606621" w:rsidP="00606621">
      <w:r>
        <w:t>Truck Driver</w:t>
      </w:r>
    </w:p>
    <w:p w14:paraId="652C0644" w14:textId="1E7D351A" w:rsidR="00606621" w:rsidRDefault="00606621" w:rsidP="00606621">
      <w:r>
        <w:tab/>
        <w:t>They also want to see the pick-up location of materials</w:t>
      </w:r>
    </w:p>
    <w:p w14:paraId="2C6E183B" w14:textId="04A91234" w:rsidR="00606621" w:rsidRDefault="00606621" w:rsidP="00606621">
      <w:pPr>
        <w:ind w:firstLine="720"/>
      </w:pPr>
      <w:r>
        <w:t>They want to see drop off locations on the production line</w:t>
      </w:r>
    </w:p>
    <w:p w14:paraId="43534E8C" w14:textId="1507337C" w:rsidR="00606621" w:rsidRDefault="00606621" w:rsidP="00606621">
      <w:r>
        <w:tab/>
      </w:r>
      <w:r>
        <w:tab/>
      </w:r>
      <w:proofErr w:type="spellStart"/>
      <w:r>
        <w:t>Overdek</w:t>
      </w:r>
      <w:proofErr w:type="spellEnd"/>
    </w:p>
    <w:p w14:paraId="504ECD46" w14:textId="508DD989" w:rsidR="00606621" w:rsidRDefault="00606621" w:rsidP="00606621">
      <w:r>
        <w:tab/>
      </w:r>
      <w:r>
        <w:tab/>
        <w:t>Klampen</w:t>
      </w:r>
    </w:p>
    <w:p w14:paraId="6CDF41FF" w14:textId="6BB80D7A" w:rsidR="00606621" w:rsidRDefault="00606621" w:rsidP="00606621">
      <w:r>
        <w:tab/>
      </w:r>
      <w:r>
        <w:tab/>
      </w:r>
      <w:proofErr w:type="spellStart"/>
      <w:r>
        <w:t>Onderdek</w:t>
      </w:r>
      <w:proofErr w:type="spellEnd"/>
    </w:p>
    <w:p w14:paraId="00140C94" w14:textId="5D28301C" w:rsidR="00606621" w:rsidRDefault="00606621" w:rsidP="00606621">
      <w:pPr>
        <w:ind w:left="720"/>
      </w:pPr>
      <w:r>
        <w:t xml:space="preserve">When they want to drop off materials they want to be able to add a new location and quantity </w:t>
      </w:r>
    </w:p>
    <w:p w14:paraId="373BF079" w14:textId="3E79618E" w:rsidR="00606621" w:rsidRDefault="00606621" w:rsidP="00606621">
      <w:pPr>
        <w:ind w:left="1440"/>
      </w:pPr>
      <w:r>
        <w:t>At the moment it only lists areas and their quantities, can only change area, update to change area and quantity</w:t>
      </w:r>
    </w:p>
    <w:p w14:paraId="51A0477F" w14:textId="50CB469F" w:rsidR="00606621" w:rsidRDefault="00606621" w:rsidP="00606621">
      <w:pPr>
        <w:ind w:left="1440"/>
      </w:pPr>
      <w:r>
        <w:t>Add option to add new area and assign quantity to it</w:t>
      </w:r>
    </w:p>
    <w:p w14:paraId="21612A37" w14:textId="3E96B48D" w:rsidR="006E117E" w:rsidRDefault="006E117E" w:rsidP="006E117E">
      <w:r>
        <w:tab/>
        <w:t>Production Line don’t need to see these details</w:t>
      </w:r>
    </w:p>
    <w:p w14:paraId="2483898D" w14:textId="56531512" w:rsidR="00606621" w:rsidRDefault="00606621" w:rsidP="00606621"/>
    <w:p w14:paraId="4C5C4727" w14:textId="6FCEB887" w:rsidR="00606621" w:rsidRDefault="00606621" w:rsidP="00606621">
      <w:r>
        <w:t>Production Check/Initial Check</w:t>
      </w:r>
    </w:p>
    <w:p w14:paraId="6889FE57" w14:textId="6700A72B" w:rsidR="00606621" w:rsidRDefault="00606621" w:rsidP="00606621">
      <w:r>
        <w:tab/>
        <w:t>Update the styling to make the columns line up evenly for all sections</w:t>
      </w:r>
    </w:p>
    <w:p w14:paraId="1F19FA35" w14:textId="324C2AF0" w:rsidR="00606621" w:rsidRDefault="00606621" w:rsidP="00606621">
      <w:r>
        <w:tab/>
        <w:t>Changes to certain areas</w:t>
      </w:r>
    </w:p>
    <w:p w14:paraId="2F180E62" w14:textId="25C3913E" w:rsidR="00606621" w:rsidRDefault="00606621" w:rsidP="00606621">
      <w:r>
        <w:tab/>
      </w:r>
      <w:r>
        <w:tab/>
        <w:t>Soort (Spaan/Hout) area should be 2 options</w:t>
      </w:r>
    </w:p>
    <w:p w14:paraId="08687DE4" w14:textId="5AA7BC62" w:rsidR="00606621" w:rsidRDefault="00606621" w:rsidP="00606621">
      <w:r>
        <w:tab/>
      </w:r>
      <w:r>
        <w:tab/>
      </w:r>
      <w:r>
        <w:tab/>
        <w:t>Soort Spaan</w:t>
      </w:r>
    </w:p>
    <w:p w14:paraId="6FF2D2AA" w14:textId="1EB5C500" w:rsidR="00606621" w:rsidRDefault="00606621" w:rsidP="00606621">
      <w:r>
        <w:tab/>
      </w:r>
      <w:r>
        <w:tab/>
      </w:r>
      <w:r>
        <w:tab/>
        <w:t>Soort Hout</w:t>
      </w:r>
    </w:p>
    <w:p w14:paraId="3E53587B" w14:textId="45EE8243" w:rsidR="00606621" w:rsidRDefault="00606621" w:rsidP="00606621">
      <w:r>
        <w:tab/>
      </w:r>
      <w:r>
        <w:tab/>
      </w:r>
      <w:r w:rsidR="004F139E">
        <w:t>Balk should be the third option</w:t>
      </w:r>
    </w:p>
    <w:p w14:paraId="6A082392" w14:textId="4EC90373" w:rsidR="004F139E" w:rsidRDefault="004F139E" w:rsidP="00606621">
      <w:r>
        <w:tab/>
      </w:r>
      <w:r>
        <w:tab/>
        <w:t>The Spijker section should be a Yes/No section, not a dropdown</w:t>
      </w:r>
    </w:p>
    <w:p w14:paraId="10963589" w14:textId="6D908BAE" w:rsidR="004F139E" w:rsidRDefault="004F139E" w:rsidP="00606621"/>
    <w:p w14:paraId="5D4B73EA" w14:textId="2DEFB1EA" w:rsidR="004F139E" w:rsidRDefault="004F139E" w:rsidP="00606621">
      <w:r>
        <w:lastRenderedPageBreak/>
        <w:t>Hourly Check</w:t>
      </w:r>
    </w:p>
    <w:p w14:paraId="4E99BB59" w14:textId="26BA657C" w:rsidR="004F139E" w:rsidRDefault="004F139E" w:rsidP="00606621">
      <w:r>
        <w:tab/>
        <w:t>Have the Def ID show all details, not just the number</w:t>
      </w:r>
    </w:p>
    <w:p w14:paraId="57D41013" w14:textId="7D79946C" w:rsidR="004F139E" w:rsidRDefault="004F139E" w:rsidP="00606621"/>
    <w:p w14:paraId="3C3FE62D" w14:textId="06770229" w:rsidR="004F139E" w:rsidRDefault="004F139E" w:rsidP="00606621">
      <w:r>
        <w:t>Log Pallets</w:t>
      </w:r>
    </w:p>
    <w:p w14:paraId="066FB011" w14:textId="2C8F8442" w:rsidR="004F139E" w:rsidRDefault="004F139E" w:rsidP="00606621">
      <w:r>
        <w:tab/>
        <w:t>When clicking on “Finish Order” on the side bar, it doesn’t route to the Log Pallets option.</w:t>
      </w:r>
    </w:p>
    <w:p w14:paraId="18D1A11C" w14:textId="29A03F5A" w:rsidR="004F139E" w:rsidRDefault="004F139E" w:rsidP="004F139E">
      <w:pPr>
        <w:ind w:left="720"/>
      </w:pPr>
      <w:r>
        <w:t>Ok with wording and options, maybe spread out the text a bit to be easy to see, a bit squashed together</w:t>
      </w:r>
    </w:p>
    <w:p w14:paraId="5359395A" w14:textId="03AB22FC" w:rsidR="004F139E" w:rsidRDefault="004F139E" w:rsidP="00606621"/>
    <w:p w14:paraId="5769D55E" w14:textId="71CEDACA" w:rsidR="004F139E" w:rsidRDefault="004F139E" w:rsidP="00606621">
      <w:r>
        <w:t>Notes</w:t>
      </w:r>
    </w:p>
    <w:p w14:paraId="27AC5A84" w14:textId="10DB4693" w:rsidR="004F139E" w:rsidRDefault="004F139E" w:rsidP="00606621">
      <w:r>
        <w:tab/>
        <w:t>“Title” should be the Label details; they don’t want to fill that in</w:t>
      </w:r>
    </w:p>
    <w:p w14:paraId="514F95EE" w14:textId="5FE5F0F7" w:rsidR="004F139E" w:rsidRDefault="004F139E" w:rsidP="004F139E">
      <w:pPr>
        <w:ind w:left="720"/>
      </w:pPr>
      <w:r>
        <w:t>Have the “Content” area set to optional, they might not want to fill it out right away until after a fix/check up by someone in case of issue</w:t>
      </w:r>
    </w:p>
    <w:p w14:paraId="135A161D" w14:textId="7AD85E30" w:rsidR="004F139E" w:rsidRDefault="004F139E" w:rsidP="004F139E">
      <w:pPr>
        <w:ind w:left="720"/>
      </w:pPr>
      <w:r>
        <w:t>Add another Pause reason for “Cleaning”</w:t>
      </w:r>
    </w:p>
    <w:p w14:paraId="59A24548" w14:textId="2D583F52" w:rsidR="006E117E" w:rsidRDefault="006E117E" w:rsidP="004F139E">
      <w:pPr>
        <w:ind w:left="720"/>
      </w:pPr>
      <w:r>
        <w:t>If they log a note with the “Technical/Mechanical</w:t>
      </w:r>
      <w:r w:rsidR="008D0492">
        <w:t>/etc.” reason, they assumed the order paused and they needed to note a fix. (Different from pausing and adding notes)</w:t>
      </w:r>
    </w:p>
    <w:p w14:paraId="008CA476" w14:textId="2E8DFA77" w:rsidR="004F139E" w:rsidRDefault="004F139E" w:rsidP="004F139E"/>
    <w:p w14:paraId="17CE7888" w14:textId="596E6C57" w:rsidR="004F139E" w:rsidRDefault="004F139E" w:rsidP="004F139E">
      <w:r>
        <w:t>Extras</w:t>
      </w:r>
    </w:p>
    <w:p w14:paraId="7C3F195F" w14:textId="7AE8BAB4" w:rsidR="004F139E" w:rsidRDefault="004F139E" w:rsidP="004F139E">
      <w:pPr>
        <w:ind w:left="720"/>
      </w:pPr>
      <w:r>
        <w:t>If Admin make a change to order details while the order is In Production, can we have a pop up appear on the Production view to alert them</w:t>
      </w:r>
      <w:r w:rsidR="006E117E">
        <w:t>?</w:t>
      </w:r>
    </w:p>
    <w:p w14:paraId="4D4F8C7E" w14:textId="3FE462BF" w:rsidR="006E117E" w:rsidRDefault="006E117E" w:rsidP="004F139E">
      <w:pPr>
        <w:ind w:left="720"/>
      </w:pPr>
      <w:r>
        <w:t>Can the Breaks and End of Shift Pause be automated to trigger at set times?</w:t>
      </w:r>
    </w:p>
    <w:p w14:paraId="37AD13FA" w14:textId="1149C3CE" w:rsidR="006E117E" w:rsidRDefault="006E117E" w:rsidP="006E117E">
      <w:pPr>
        <w:ind w:left="1440"/>
      </w:pPr>
      <w:r>
        <w:t>Force the Pause, show a notification on screen, so they don’t have to press the button or forget to press it when they go on break.</w:t>
      </w:r>
    </w:p>
    <w:p w14:paraId="1E2FC77D" w14:textId="2D7057EC" w:rsidR="006E117E" w:rsidRDefault="006E117E" w:rsidP="006E117E">
      <w:pPr>
        <w:ind w:left="1440"/>
      </w:pPr>
      <w:r>
        <w:t>For End of Shift, have the Log Pallets appear on screen with a message to notify them shift is over and to log details</w:t>
      </w:r>
    </w:p>
    <w:p w14:paraId="065B9F6E" w14:textId="25CD98D1" w:rsidR="00CB18EB" w:rsidRDefault="00CB18EB" w:rsidP="00CB18EB">
      <w:r>
        <w:tab/>
        <w:t>Language change? (Added at stand up as rare possibility)</w:t>
      </w:r>
    </w:p>
    <w:p w14:paraId="099F558E" w14:textId="22B0A54D" w:rsidR="006E117E" w:rsidRDefault="006E117E" w:rsidP="006E117E"/>
    <w:p w14:paraId="6DC231BE" w14:textId="4ACD6538" w:rsidR="006E117E" w:rsidRDefault="006E117E" w:rsidP="006E117E">
      <w:r>
        <w:t>Drawings page</w:t>
      </w:r>
    </w:p>
    <w:p w14:paraId="44B0E24C" w14:textId="69DC3D10" w:rsidR="006E117E" w:rsidRDefault="006E117E" w:rsidP="006E117E">
      <w:r>
        <w:tab/>
        <w:t>How are the images being shown? (Is it like the current sheet or separate images)</w:t>
      </w:r>
    </w:p>
    <w:p w14:paraId="7CA4C6D8" w14:textId="74E52EA7" w:rsidR="006E117E" w:rsidRDefault="006E117E" w:rsidP="006E117E">
      <w:pPr>
        <w:ind w:left="720"/>
      </w:pPr>
      <w:r>
        <w:t>The pop up is nice but a log of workers might not want to click on it, look at adding the details to the bottom of the page so they can scroll when needed</w:t>
      </w:r>
    </w:p>
    <w:p w14:paraId="7B4BB6CC" w14:textId="77777777" w:rsidR="006E117E" w:rsidRDefault="006E117E" w:rsidP="006E117E"/>
    <w:p w14:paraId="66A3FA3D" w14:textId="77777777" w:rsidR="00CB18EB" w:rsidRDefault="00CB18EB">
      <w:r>
        <w:br w:type="page"/>
      </w:r>
    </w:p>
    <w:p w14:paraId="01F15184" w14:textId="5B6C5920" w:rsidR="006E117E" w:rsidRDefault="006E117E" w:rsidP="006E117E">
      <w:r>
        <w:lastRenderedPageBreak/>
        <w:t>Overall thoughts</w:t>
      </w:r>
    </w:p>
    <w:p w14:paraId="1CE5DF17" w14:textId="21D0E07D" w:rsidR="006E117E" w:rsidRDefault="006E117E" w:rsidP="006E117E">
      <w:pPr>
        <w:ind w:firstLine="720"/>
      </w:pPr>
      <w:r>
        <w:t>They like a lot of actions are quick and easy to navigate through.</w:t>
      </w:r>
    </w:p>
    <w:p w14:paraId="73875F58" w14:textId="2B619B92" w:rsidR="008D0492" w:rsidRDefault="006E117E" w:rsidP="006E117E">
      <w:r>
        <w:tab/>
        <w:t>Straight forward in most places</w:t>
      </w:r>
      <w:r w:rsidR="008D0492">
        <w:t>, just the tidy-ups that they pointed out in each section</w:t>
      </w:r>
    </w:p>
    <w:p w14:paraId="6FEBED67" w14:textId="77777777" w:rsidR="003D0477" w:rsidRDefault="003D0477" w:rsidP="006E117E"/>
    <w:p w14:paraId="09C7FFF3" w14:textId="77777777" w:rsidR="003D0477" w:rsidRPr="00606621" w:rsidRDefault="003D0477" w:rsidP="006E117E"/>
    <w:sectPr w:rsidR="003D0477" w:rsidRPr="0060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21"/>
    <w:rsid w:val="002903FD"/>
    <w:rsid w:val="003D0477"/>
    <w:rsid w:val="004F139E"/>
    <w:rsid w:val="00606621"/>
    <w:rsid w:val="006E117E"/>
    <w:rsid w:val="008D0492"/>
    <w:rsid w:val="00CB18EB"/>
    <w:rsid w:val="00E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6E27"/>
  <w15:chartTrackingRefBased/>
  <w15:docId w15:val="{1EF62B44-E4F8-44E4-BA70-40EB7DD0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321081-D814-47DE-A113-E9DEA30B5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d933c-8a50-4388-9501-24cd2e1f3728"/>
    <ds:schemaRef ds:uri="57d346fd-fb14-49f3-91bd-9b3d0c09f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9BCAF6-5045-4E53-A977-87A45F4B6037}">
  <ds:schemaRefs>
    <ds:schemaRef ds:uri="57d346fd-fb14-49f3-91bd-9b3d0c09f1b9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9dd933c-8a50-4388-9501-24cd2e1f372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4D7FCBB-56DA-43D2-A5A7-1A79B96E36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4</cp:revision>
  <dcterms:created xsi:type="dcterms:W3CDTF">2022-06-20T22:11:00Z</dcterms:created>
  <dcterms:modified xsi:type="dcterms:W3CDTF">2022-06-21T08:12:00Z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  <property fmtid="{D5CDD505-2E9C-101B-9397-08002B2CF9AE}" pid="3" name="MediaServiceImageTags">
    <vt:lpwstr/>
  </property>
</Properties>
</file>