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D581E" w14:textId="77777777" w:rsidR="00FD637E" w:rsidRDefault="00FD637E">
      <w:pPr>
        <w:pStyle w:val="TOCHeading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7291111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76439C" w14:textId="1D85DD52" w:rsidR="00E20691" w:rsidRDefault="00E20691">
          <w:pPr>
            <w:pStyle w:val="TOCHeading"/>
          </w:pPr>
          <w:r>
            <w:t>Table of Contents</w:t>
          </w:r>
        </w:p>
        <w:p w14:paraId="3F693A03" w14:textId="77777777" w:rsidR="00B81711" w:rsidRDefault="00E20691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40634126" w:history="1">
            <w:r w:rsidR="00B81711" w:rsidRPr="00A72158">
              <w:rPr>
                <w:rStyle w:val="Hyperlink"/>
                <w:noProof/>
              </w:rPr>
              <w:t>Running an EEG Experiment:</w:t>
            </w:r>
            <w:r w:rsidR="00B81711">
              <w:rPr>
                <w:noProof/>
                <w:webHidden/>
              </w:rPr>
              <w:tab/>
            </w:r>
            <w:r w:rsidR="00B81711">
              <w:rPr>
                <w:noProof/>
                <w:webHidden/>
              </w:rPr>
              <w:fldChar w:fldCharType="begin"/>
            </w:r>
            <w:r w:rsidR="00B81711">
              <w:rPr>
                <w:noProof/>
                <w:webHidden/>
              </w:rPr>
              <w:instrText xml:space="preserve"> PAGEREF _Toc440634126 \h </w:instrText>
            </w:r>
            <w:r w:rsidR="00B81711">
              <w:rPr>
                <w:noProof/>
                <w:webHidden/>
              </w:rPr>
            </w:r>
            <w:r w:rsidR="00B81711">
              <w:rPr>
                <w:noProof/>
                <w:webHidden/>
              </w:rPr>
              <w:fldChar w:fldCharType="separate"/>
            </w:r>
            <w:r w:rsidR="00B81711">
              <w:rPr>
                <w:noProof/>
                <w:webHidden/>
              </w:rPr>
              <w:t>2</w:t>
            </w:r>
            <w:r w:rsidR="00B81711">
              <w:rPr>
                <w:noProof/>
                <w:webHidden/>
              </w:rPr>
              <w:fldChar w:fldCharType="end"/>
            </w:r>
          </w:hyperlink>
        </w:p>
        <w:p w14:paraId="42E34A53" w14:textId="77777777" w:rsidR="00B81711" w:rsidRDefault="00B81711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hyperlink w:anchor="_Toc440634127" w:history="1">
            <w:r w:rsidRPr="00A72158">
              <w:rPr>
                <w:rStyle w:val="Hyperlink"/>
                <w:noProof/>
              </w:rPr>
              <w:t>1. Preparing the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_Toc440634127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25B3" w14:textId="77777777" w:rsidR="00B81711" w:rsidRDefault="00B81711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hyperlink w:anchor="_Toc440634128" w:history="1">
            <w:r w:rsidRPr="00A72158">
              <w:rPr>
                <w:rStyle w:val="Hyperlink"/>
                <w:i/>
                <w:iCs/>
                <w:noProof/>
              </w:rPr>
              <w:t>2. ConvertToHTK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_Toc440634128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0BCF" w14:textId="77777777" w:rsidR="00B81711" w:rsidRDefault="00B81711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hyperlink w:anchor="_Toc440634129" w:history="1">
            <w:r w:rsidRPr="00A72158">
              <w:rPr>
                <w:rStyle w:val="Hyperlink"/>
                <w:noProof/>
              </w:rPr>
              <w:t>3. NeuralFindEvent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_Toc440634129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7DE7D" w14:textId="77777777" w:rsidR="00B81711" w:rsidRDefault="00B81711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hyperlink w:anchor="_Toc440634130" w:history="1">
            <w:r w:rsidRPr="00A72158">
              <w:rPr>
                <w:rStyle w:val="Hyperlink"/>
                <w:noProof/>
              </w:rPr>
              <w:t>4. NeuralGenOut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_Toc440634130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F3687" w14:textId="77777777" w:rsidR="00B81711" w:rsidRDefault="00B81711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noProof/>
            </w:rPr>
          </w:pPr>
          <w:hyperlink w:anchor="_Toc440634131" w:history="1">
            <w:r w:rsidRPr="00A72158">
              <w:rPr>
                <w:rStyle w:val="Hyperlink"/>
                <w:noProof/>
              </w:rPr>
              <w:t>5.</w:t>
            </w:r>
            <w:r>
              <w:rPr>
                <w:b w:val="0"/>
                <w:noProof/>
              </w:rPr>
              <w:tab/>
            </w:r>
            <w:r w:rsidRPr="00A72158">
              <w:rPr>
                <w:rStyle w:val="Hyperlink"/>
                <w:noProof/>
              </w:rPr>
              <w:t>Final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C011" w14:textId="77777777" w:rsidR="00B81711" w:rsidRDefault="00B81711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noProof/>
            </w:rPr>
          </w:pPr>
          <w:hyperlink w:anchor="_Toc440634132" w:history="1">
            <w:r w:rsidRPr="00A72158">
              <w:rPr>
                <w:rStyle w:val="Hyperlink"/>
                <w:noProof/>
              </w:rPr>
              <w:t>6.</w:t>
            </w:r>
            <w:r>
              <w:rPr>
                <w:b w:val="0"/>
                <w:noProof/>
              </w:rPr>
              <w:tab/>
            </w:r>
            <w:r w:rsidRPr="00A72158">
              <w:rPr>
                <w:rStyle w:val="Hyperlink"/>
                <w:noProof/>
              </w:rPr>
              <w:t>Upload 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_Toc440634132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7F87" w14:textId="1A5A83FA" w:rsidR="00E20691" w:rsidRDefault="00E20691">
          <w:r>
            <w:rPr>
              <w:b/>
              <w:bCs/>
              <w:noProof/>
            </w:rPr>
            <w:fldChar w:fldCharType="end"/>
          </w:r>
        </w:p>
      </w:sdtContent>
    </w:sdt>
    <w:p w14:paraId="079507F6" w14:textId="77777777" w:rsidR="00A2788C" w:rsidRDefault="00A2788C" w:rsidP="00A2788C">
      <w:pPr>
        <w:pStyle w:val="Heading1"/>
      </w:pPr>
      <w:r>
        <w:br w:type="page"/>
      </w:r>
    </w:p>
    <w:p w14:paraId="27DE7FFF" w14:textId="77777777" w:rsidR="00F80222" w:rsidRPr="002F3377" w:rsidRDefault="00F80222" w:rsidP="00F80222">
      <w:pPr>
        <w:pStyle w:val="Heading1"/>
      </w:pPr>
      <w:bookmarkStart w:id="0" w:name="_Toc440634126"/>
      <w:r w:rsidRPr="002F3377">
        <w:lastRenderedPageBreak/>
        <w:t xml:space="preserve">Running </w:t>
      </w:r>
      <w:r>
        <w:t xml:space="preserve">an EEG </w:t>
      </w:r>
      <w:r w:rsidRPr="002F3377">
        <w:t>Experiment:</w:t>
      </w:r>
      <w:bookmarkEnd w:id="0"/>
      <w:r w:rsidRPr="002F3377">
        <w:t xml:space="preserve"> </w:t>
      </w:r>
    </w:p>
    <w:p w14:paraId="1DE11428" w14:textId="77777777" w:rsidR="00F80222" w:rsidRDefault="00F80222" w:rsidP="00F80222"/>
    <w:p w14:paraId="5ECF170C" w14:textId="77777777" w:rsidR="00F80222" w:rsidRPr="005E2B70" w:rsidRDefault="00F80222" w:rsidP="00F80222">
      <w:pPr>
        <w:rPr>
          <w:b/>
        </w:rPr>
      </w:pPr>
      <w:r w:rsidRPr="005E2B70">
        <w:rPr>
          <w:b/>
        </w:rPr>
        <w:t xml:space="preserve">Before starting the experiment: </w:t>
      </w:r>
    </w:p>
    <w:p w14:paraId="49B4235E" w14:textId="77777777" w:rsidR="00F80222" w:rsidRDefault="00F80222" w:rsidP="00F80222"/>
    <w:p w14:paraId="1EBD983B" w14:textId="77777777" w:rsidR="00F80222" w:rsidRDefault="00F80222" w:rsidP="00F80222">
      <w:pPr>
        <w:rPr>
          <w:b/>
        </w:rPr>
      </w:pPr>
      <w:r w:rsidRPr="008B67B3">
        <w:rPr>
          <w:b/>
        </w:rPr>
        <w:t xml:space="preserve">Caps and Electrodes: </w:t>
      </w:r>
      <w:r>
        <w:rPr>
          <w:b/>
        </w:rPr>
        <w:t xml:space="preserve"> </w:t>
      </w:r>
    </w:p>
    <w:p w14:paraId="6A85C30F" w14:textId="77777777" w:rsidR="00F80222" w:rsidRPr="00FD1E50" w:rsidRDefault="00F80222" w:rsidP="00F80222">
      <w:pPr>
        <w:pStyle w:val="ListParagraph"/>
        <w:numPr>
          <w:ilvl w:val="0"/>
          <w:numId w:val="1"/>
        </w:numPr>
      </w:pPr>
      <w:r w:rsidRPr="00FD1E50">
        <w:t>Make sure that the cap is not folded and it is stretched.</w:t>
      </w:r>
    </w:p>
    <w:p w14:paraId="2898F60F" w14:textId="77777777" w:rsidR="00F80222" w:rsidRDefault="00F80222" w:rsidP="00F80222">
      <w:pPr>
        <w:ind w:left="360"/>
      </w:pPr>
      <w:r>
        <w:t xml:space="preserve">-  </w:t>
      </w:r>
      <w:r>
        <w:tab/>
        <w:t>Cz should be at the middle of the head, approximately 20 Cm from A1 and 20 cm from A2. (Shown on the picture)</w:t>
      </w:r>
    </w:p>
    <w:p w14:paraId="0F246E9A" w14:textId="77777777" w:rsidR="00F80222" w:rsidRDefault="00F80222" w:rsidP="00F80222">
      <w:pPr>
        <w:ind w:left="360"/>
      </w:pPr>
    </w:p>
    <w:p w14:paraId="03B3B28F" w14:textId="77777777" w:rsidR="00F80222" w:rsidRDefault="00F80222" w:rsidP="00F8022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692715" wp14:editId="500D0381">
                <wp:simplePos x="0" y="0"/>
                <wp:positionH relativeFrom="column">
                  <wp:posOffset>1828800</wp:posOffset>
                </wp:positionH>
                <wp:positionV relativeFrom="paragraph">
                  <wp:posOffset>46990</wp:posOffset>
                </wp:positionV>
                <wp:extent cx="338455" cy="342900"/>
                <wp:effectExtent l="0" t="0" r="0" b="12700"/>
                <wp:wrapThrough wrapText="bothSides">
                  <wp:wrapPolygon edited="0">
                    <wp:start x="1621" y="0"/>
                    <wp:lineTo x="1621" y="20800"/>
                    <wp:lineTo x="17831" y="20800"/>
                    <wp:lineTo x="17831" y="0"/>
                    <wp:lineTo x="1621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48ABF" w14:textId="77777777" w:rsidR="00FD637E" w:rsidRDefault="00FD637E" w:rsidP="00F80222">
                            <w:r>
                              <w:t>Cz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in;margin-top:3.7pt;width:26.65pt;height:2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" filled="f" stroked="f">
                <v:textbox>
                  <w:txbxContent>
                    <w:p w14:paraId="62C48ABF" w14:textId="77777777" w:rsidR="00F80222" w:rsidRDefault="00F80222" w:rsidP="00F80222">
                      <w:proofErr w:type="spellStart"/>
                      <w:r>
                        <w:t>Cz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4C5284" wp14:editId="710665F2">
            <wp:simplePos x="0" y="0"/>
            <wp:positionH relativeFrom="column">
              <wp:posOffset>342900</wp:posOffset>
            </wp:positionH>
            <wp:positionV relativeFrom="paragraph">
              <wp:posOffset>46990</wp:posOffset>
            </wp:positionV>
            <wp:extent cx="2743200" cy="2792730"/>
            <wp:effectExtent l="0" t="0" r="0" b="1270"/>
            <wp:wrapThrough wrapText="bothSides">
              <wp:wrapPolygon edited="0">
                <wp:start x="0" y="0"/>
                <wp:lineTo x="0" y="21413"/>
                <wp:lineTo x="21400" y="21413"/>
                <wp:lineTo x="21400" y="0"/>
                <wp:lineTo x="0" y="0"/>
              </wp:wrapPolygon>
            </wp:wrapThrough>
            <wp:docPr id="18" name="Picture 18" descr="Macintosh HD:Users:baharkhalighinejad:Desktop:Screen Shot 2014-12-18 at 10.28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baharkhalighinejad:Desktop:Screen Shot 2014-12-18 at 10.28.46 PM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D5DCA9" w14:textId="77777777" w:rsidR="00F80222" w:rsidRDefault="00F80222" w:rsidP="00F80222">
      <w:pPr>
        <w:pStyle w:val="ListParagraph"/>
      </w:pPr>
    </w:p>
    <w:p w14:paraId="6A7F0886" w14:textId="77777777" w:rsidR="00F80222" w:rsidRDefault="00F80222" w:rsidP="00F8022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81E682" wp14:editId="1B74CACB">
                <wp:simplePos x="0" y="0"/>
                <wp:positionH relativeFrom="column">
                  <wp:posOffset>1906524</wp:posOffset>
                </wp:positionH>
                <wp:positionV relativeFrom="paragraph">
                  <wp:posOffset>33794</wp:posOffset>
                </wp:positionV>
                <wp:extent cx="82296" cy="86077"/>
                <wp:effectExtent l="50800" t="25400" r="70485" b="92075"/>
                <wp:wrapThrough wrapText="bothSides">
                  <wp:wrapPolygon edited="0">
                    <wp:start x="-13395" y="-6400"/>
                    <wp:lineTo x="-13395" y="38400"/>
                    <wp:lineTo x="33488" y="38400"/>
                    <wp:lineTo x="33488" y="-6400"/>
                    <wp:lineTo x="-13395" y="-640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" cy="86077"/>
                        </a:xfrm>
                        <a:prstGeom prst="ellipse">
                          <a:avLst/>
                        </a:prstGeom>
                        <a:solidFill>
                          <a:srgbClr val="C0504D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150.1pt;margin-top:2.65pt;width:6.5pt;height: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" fillcolor="#c0504d" strokecolor="red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2676E14F" w14:textId="77777777" w:rsidR="00F80222" w:rsidRDefault="00F80222" w:rsidP="00F80222">
      <w:pPr>
        <w:pStyle w:val="ListParagraph"/>
      </w:pPr>
    </w:p>
    <w:p w14:paraId="39AE6B5E" w14:textId="77777777" w:rsidR="00F80222" w:rsidRDefault="00F80222" w:rsidP="00F8022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947EBF" wp14:editId="5DCF5DA5">
                <wp:simplePos x="0" y="0"/>
                <wp:positionH relativeFrom="column">
                  <wp:posOffset>551815</wp:posOffset>
                </wp:positionH>
                <wp:positionV relativeFrom="paragraph">
                  <wp:posOffset>20320</wp:posOffset>
                </wp:positionV>
                <wp:extent cx="362585" cy="688975"/>
                <wp:effectExtent l="0" t="0" r="0" b="0"/>
                <wp:wrapThrough wrapText="bothSides">
                  <wp:wrapPolygon edited="0">
                    <wp:start x="1513" y="0"/>
                    <wp:lineTo x="1513" y="20704"/>
                    <wp:lineTo x="18158" y="20704"/>
                    <wp:lineTo x="18158" y="0"/>
                    <wp:lineTo x="1513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8FB4C" w14:textId="77777777" w:rsidR="00FD637E" w:rsidRDefault="00FD637E" w:rsidP="00F80222"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left:0;text-align:left;margin-left:43.45pt;margin-top:1.6pt;width:28.55pt;height:54.2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" filled="f" stroked="f">
                <v:textbox>
                  <w:txbxContent>
                    <w:p w14:paraId="4208FB4C" w14:textId="77777777" w:rsidR="00F80222" w:rsidRDefault="00F80222" w:rsidP="00F80222">
                      <w:r>
                        <w:t>A1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48713C" wp14:editId="312CF306">
                <wp:simplePos x="0" y="0"/>
                <wp:positionH relativeFrom="column">
                  <wp:posOffset>918972</wp:posOffset>
                </wp:positionH>
                <wp:positionV relativeFrom="paragraph">
                  <wp:posOffset>106676</wp:posOffset>
                </wp:positionV>
                <wp:extent cx="82296" cy="86077"/>
                <wp:effectExtent l="50800" t="25400" r="70485" b="92075"/>
                <wp:wrapThrough wrapText="bothSides">
                  <wp:wrapPolygon edited="0">
                    <wp:start x="-13395" y="-6400"/>
                    <wp:lineTo x="-13395" y="38400"/>
                    <wp:lineTo x="33488" y="38400"/>
                    <wp:lineTo x="33488" y="-6400"/>
                    <wp:lineTo x="-13395" y="-640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" cy="86077"/>
                        </a:xfrm>
                        <a:prstGeom prst="ellipse">
                          <a:avLst/>
                        </a:prstGeom>
                        <a:solidFill>
                          <a:srgbClr val="C0504D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margin-left:72.35pt;margin-top:8.4pt;width:6.5pt;height: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" fillcolor="#c0504d" strokecolor="red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7359BC8D" w14:textId="77777777" w:rsidR="00F80222" w:rsidRDefault="00F80222" w:rsidP="00F80222">
      <w:pPr>
        <w:pStyle w:val="ListParagraph"/>
      </w:pPr>
    </w:p>
    <w:p w14:paraId="54A37165" w14:textId="77777777" w:rsidR="00F80222" w:rsidRDefault="00F80222" w:rsidP="00F80222">
      <w:pPr>
        <w:pStyle w:val="ListParagraph"/>
      </w:pPr>
    </w:p>
    <w:p w14:paraId="1D42196B" w14:textId="77777777" w:rsidR="00F80222" w:rsidRDefault="00F80222" w:rsidP="00F8022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73FA22" wp14:editId="104FB2BC">
                <wp:simplePos x="0" y="0"/>
                <wp:positionH relativeFrom="column">
                  <wp:posOffset>2235708</wp:posOffset>
                </wp:positionH>
                <wp:positionV relativeFrom="paragraph">
                  <wp:posOffset>87199</wp:posOffset>
                </wp:positionV>
                <wp:extent cx="82296" cy="86077"/>
                <wp:effectExtent l="50800" t="25400" r="70485" b="92075"/>
                <wp:wrapThrough wrapText="bothSides">
                  <wp:wrapPolygon edited="0">
                    <wp:start x="-13395" y="-6400"/>
                    <wp:lineTo x="-13395" y="38400"/>
                    <wp:lineTo x="33488" y="38400"/>
                    <wp:lineTo x="33488" y="-6400"/>
                    <wp:lineTo x="-13395" y="-6400"/>
                  </wp:wrapPolygon>
                </wp:wrapThrough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" cy="86077"/>
                        </a:xfrm>
                        <a:prstGeom prst="ellipse">
                          <a:avLst/>
                        </a:prstGeom>
                        <a:solidFill>
                          <a:srgbClr val="C0504D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5" o:spid="_x0000_s1026" style="position:absolute;margin-left:176.05pt;margin-top:6.85pt;width:6.5pt;height: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" fillcolor="#c0504d" strokecolor="red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89B9B" wp14:editId="7FC663D2">
                <wp:simplePos x="0" y="0"/>
                <wp:positionH relativeFrom="column">
                  <wp:posOffset>2303831</wp:posOffset>
                </wp:positionH>
                <wp:positionV relativeFrom="paragraph">
                  <wp:posOffset>87199</wp:posOffset>
                </wp:positionV>
                <wp:extent cx="362585" cy="688975"/>
                <wp:effectExtent l="0" t="0" r="0" b="0"/>
                <wp:wrapThrough wrapText="bothSides">
                  <wp:wrapPolygon edited="0">
                    <wp:start x="1513" y="0"/>
                    <wp:lineTo x="1513" y="20704"/>
                    <wp:lineTo x="18158" y="20704"/>
                    <wp:lineTo x="18158" y="0"/>
                    <wp:lineTo x="1513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A7919" w14:textId="77777777" w:rsidR="00FD637E" w:rsidRDefault="00FD637E" w:rsidP="00F80222">
                            <w: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8" type="#_x0000_t202" style="position:absolute;left:0;text-align:left;margin-left:181.4pt;margin-top:6.85pt;width:28.55pt;height:54.2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" filled="f" stroked="f">
                <v:textbox>
                  <w:txbxContent>
                    <w:p w14:paraId="49FA7919" w14:textId="77777777" w:rsidR="00F80222" w:rsidRDefault="00F80222" w:rsidP="00F80222">
                      <w:r>
                        <w:t>A2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BD5DCAA" w14:textId="77777777" w:rsidR="00F80222" w:rsidRDefault="00F80222" w:rsidP="00F80222">
      <w:pPr>
        <w:pStyle w:val="ListParagraph"/>
      </w:pPr>
    </w:p>
    <w:p w14:paraId="267F217A" w14:textId="77777777" w:rsidR="00F80222" w:rsidRDefault="00F80222" w:rsidP="00F80222">
      <w:pPr>
        <w:pStyle w:val="ListParagraph"/>
      </w:pPr>
    </w:p>
    <w:p w14:paraId="7634163D" w14:textId="77777777" w:rsidR="00F80222" w:rsidRDefault="00F80222" w:rsidP="00F80222">
      <w:pPr>
        <w:pStyle w:val="ListParagraph"/>
      </w:pPr>
    </w:p>
    <w:p w14:paraId="474628F5" w14:textId="77777777" w:rsidR="00F80222" w:rsidRDefault="00F80222" w:rsidP="00F80222">
      <w:pPr>
        <w:pStyle w:val="ListParagraph"/>
      </w:pPr>
    </w:p>
    <w:p w14:paraId="699E1026" w14:textId="77777777" w:rsidR="00F80222" w:rsidRDefault="00F80222" w:rsidP="00F80222">
      <w:pPr>
        <w:pStyle w:val="ListParagraph"/>
      </w:pPr>
    </w:p>
    <w:p w14:paraId="6FDE7724" w14:textId="77777777" w:rsidR="00F80222" w:rsidRDefault="00F80222" w:rsidP="00F80222"/>
    <w:p w14:paraId="448D8B27" w14:textId="77777777" w:rsidR="00F80222" w:rsidRDefault="00F80222" w:rsidP="00F80222"/>
    <w:p w14:paraId="05202060" w14:textId="77777777" w:rsidR="00F80222" w:rsidRDefault="00F80222" w:rsidP="00F80222"/>
    <w:p w14:paraId="3C86C81C" w14:textId="77777777" w:rsidR="00F80222" w:rsidRDefault="00F80222" w:rsidP="00F80222">
      <w:pPr>
        <w:pStyle w:val="ListParagraph"/>
        <w:numPr>
          <w:ilvl w:val="0"/>
          <w:numId w:val="1"/>
        </w:numPr>
      </w:pPr>
      <w:r>
        <w:t>Add gel and check the Impedance (open g.recorder/tools/impedancecheck), put gel in the ground and channel 1 at first. If you could not get green impedances for all the channels, save a snapshot of the impedance check.</w:t>
      </w:r>
    </w:p>
    <w:p w14:paraId="19B7ADB8" w14:textId="77777777" w:rsidR="00F80222" w:rsidRDefault="00F80222" w:rsidP="00F80222">
      <w:pPr>
        <w:pStyle w:val="ListParagraph"/>
        <w:numPr>
          <w:ilvl w:val="0"/>
          <w:numId w:val="1"/>
        </w:numPr>
      </w:pPr>
      <w:r>
        <w:t>If you couldn’t get green impedance, lift the electrode a little and put gel under it, then fix the electrode.</w:t>
      </w:r>
    </w:p>
    <w:p w14:paraId="369033A0" w14:textId="77777777" w:rsidR="00F80222" w:rsidRDefault="00F80222" w:rsidP="00F80222">
      <w:pPr>
        <w:pStyle w:val="ListParagraph"/>
        <w:numPr>
          <w:ilvl w:val="0"/>
          <w:numId w:val="1"/>
        </w:numPr>
      </w:pPr>
      <w:r>
        <w:t>Connect the references to the ears. References should have gel too.</w:t>
      </w:r>
    </w:p>
    <w:p w14:paraId="55195B6A" w14:textId="77777777" w:rsidR="00F80222" w:rsidRDefault="00F80222" w:rsidP="00F80222">
      <w:pPr>
        <w:pStyle w:val="ListParagraph"/>
      </w:pPr>
    </w:p>
    <w:p w14:paraId="48D4C6A0" w14:textId="77777777" w:rsidR="00F80222" w:rsidRDefault="00F80222" w:rsidP="00F80222">
      <w:pPr>
        <w:rPr>
          <w:b/>
        </w:rPr>
      </w:pPr>
    </w:p>
    <w:p w14:paraId="25D4CF27" w14:textId="77777777" w:rsidR="00F80222" w:rsidRPr="00FD1E50" w:rsidRDefault="00F80222" w:rsidP="00F80222">
      <w:pPr>
        <w:rPr>
          <w:b/>
        </w:rPr>
      </w:pPr>
      <w:r w:rsidRPr="00FD1E50">
        <w:rPr>
          <w:b/>
        </w:rPr>
        <w:t xml:space="preserve">To Subject: </w:t>
      </w:r>
    </w:p>
    <w:p w14:paraId="701BDBA3" w14:textId="77777777" w:rsidR="00F80222" w:rsidRDefault="00F80222" w:rsidP="00F80222">
      <w:pPr>
        <w:pStyle w:val="ListParagraph"/>
        <w:numPr>
          <w:ilvl w:val="0"/>
          <w:numId w:val="1"/>
        </w:numPr>
      </w:pPr>
      <w:r>
        <w:t xml:space="preserve">It should be clarified for the subject that: 1. He shouldn’t move. 2. He should keep the eyes open during the experiment. 3. He should try to blink between the sentences. </w:t>
      </w:r>
    </w:p>
    <w:p w14:paraId="77C5FF90" w14:textId="77777777" w:rsidR="00F80222" w:rsidRDefault="00F80222" w:rsidP="00F80222">
      <w:pPr>
        <w:ind w:left="360"/>
      </w:pPr>
    </w:p>
    <w:p w14:paraId="01EA2131" w14:textId="77777777" w:rsidR="00F80222" w:rsidRPr="00FD1E50" w:rsidRDefault="00F80222" w:rsidP="00F80222">
      <w:pPr>
        <w:rPr>
          <w:b/>
        </w:rPr>
      </w:pPr>
      <w:r w:rsidRPr="00FD1E50">
        <w:rPr>
          <w:b/>
        </w:rPr>
        <w:t xml:space="preserve">Hiamp Configuration: </w:t>
      </w:r>
    </w:p>
    <w:p w14:paraId="0E07FB3E" w14:textId="77777777" w:rsidR="00F80222" w:rsidRDefault="00F80222" w:rsidP="00F80222">
      <w:pPr>
        <w:pStyle w:val="ListParagraph"/>
        <w:numPr>
          <w:ilvl w:val="0"/>
          <w:numId w:val="1"/>
        </w:numPr>
        <w:jc w:val="both"/>
      </w:pPr>
      <w:r>
        <w:t xml:space="preserve">Add 60Hz Notchfilter, 0 to 200 Hz bandpass. </w:t>
      </w:r>
    </w:p>
    <w:p w14:paraId="633E33F8" w14:textId="77777777" w:rsidR="00F80222" w:rsidRDefault="00F80222" w:rsidP="00F80222">
      <w:pPr>
        <w:pStyle w:val="ListParagraph"/>
        <w:numPr>
          <w:ilvl w:val="0"/>
          <w:numId w:val="1"/>
        </w:numPr>
        <w:jc w:val="both"/>
      </w:pPr>
      <w:r>
        <w:t>Add channel 64 as reference.</w:t>
      </w:r>
    </w:p>
    <w:p w14:paraId="645C95A5" w14:textId="77777777" w:rsidR="00F80222" w:rsidRDefault="00F80222" w:rsidP="00F80222">
      <w:pPr>
        <w:jc w:val="both"/>
        <w:rPr>
          <w:b/>
        </w:rPr>
      </w:pPr>
    </w:p>
    <w:p w14:paraId="4EE5D200" w14:textId="77777777" w:rsidR="00F80222" w:rsidRDefault="00F80222" w:rsidP="00F80222">
      <w:pPr>
        <w:jc w:val="both"/>
        <w:rPr>
          <w:b/>
        </w:rPr>
      </w:pPr>
      <w:r w:rsidRPr="00FD1E50">
        <w:rPr>
          <w:b/>
        </w:rPr>
        <w:t>During the Experiment:</w:t>
      </w:r>
    </w:p>
    <w:p w14:paraId="61B63BE4" w14:textId="77777777" w:rsidR="00F80222" w:rsidRDefault="00F80222" w:rsidP="00F80222">
      <w:pPr>
        <w:pStyle w:val="ListParagraph"/>
        <w:numPr>
          <w:ilvl w:val="0"/>
          <w:numId w:val="1"/>
        </w:numPr>
        <w:jc w:val="both"/>
      </w:pPr>
      <w:r>
        <w:t>Open g. Scope block in Simulink model.</w:t>
      </w:r>
    </w:p>
    <w:p w14:paraId="27247744" w14:textId="77777777" w:rsidR="00F80222" w:rsidRPr="00A12442" w:rsidRDefault="00F80222" w:rsidP="00F80222">
      <w:pPr>
        <w:pStyle w:val="ListParagraph"/>
        <w:numPr>
          <w:ilvl w:val="0"/>
          <w:numId w:val="1"/>
        </w:numPr>
        <w:jc w:val="both"/>
      </w:pPr>
      <w:r w:rsidRPr="00A12442">
        <w:t>Check the analog channels.</w:t>
      </w:r>
    </w:p>
    <w:p w14:paraId="3D003296" w14:textId="77777777" w:rsidR="00F80222" w:rsidRDefault="00F80222" w:rsidP="00F80222">
      <w:pPr>
        <w:pStyle w:val="ListParagraph"/>
        <w:numPr>
          <w:ilvl w:val="0"/>
          <w:numId w:val="1"/>
        </w:numPr>
        <w:jc w:val="both"/>
      </w:pPr>
      <w:r w:rsidRPr="00A12442">
        <w:t>Check the eye-blinking effect on EEG, check the alpha power increase w</w:t>
      </w:r>
      <w:r>
        <w:t>hen the subject closes the eyes or when he is tired.</w:t>
      </w:r>
    </w:p>
    <w:p w14:paraId="4BA177E3" w14:textId="77777777" w:rsidR="00F80222" w:rsidRDefault="00F80222" w:rsidP="00F80222">
      <w:pPr>
        <w:jc w:val="both"/>
        <w:rPr>
          <w:b/>
        </w:rPr>
      </w:pPr>
    </w:p>
    <w:p w14:paraId="0C811FAD" w14:textId="77777777" w:rsidR="00F80222" w:rsidRDefault="00F80222" w:rsidP="00F80222">
      <w:pPr>
        <w:jc w:val="both"/>
      </w:pPr>
      <w:r w:rsidRPr="00A12442">
        <w:rPr>
          <w:b/>
        </w:rPr>
        <w:t xml:space="preserve">Between the </w:t>
      </w:r>
      <w:r>
        <w:rPr>
          <w:b/>
        </w:rPr>
        <w:t>E</w:t>
      </w:r>
      <w:r w:rsidRPr="00A12442">
        <w:rPr>
          <w:b/>
        </w:rPr>
        <w:t>xperiments</w:t>
      </w:r>
      <w:r>
        <w:t xml:space="preserve">: </w:t>
      </w:r>
    </w:p>
    <w:p w14:paraId="50A8EC04" w14:textId="77777777" w:rsidR="00F80222" w:rsidRDefault="00F80222" w:rsidP="00F80222">
      <w:pPr>
        <w:pStyle w:val="ListParagraph"/>
        <w:numPr>
          <w:ilvl w:val="0"/>
          <w:numId w:val="1"/>
        </w:numPr>
        <w:jc w:val="both"/>
      </w:pPr>
      <w:r>
        <w:t xml:space="preserve">Make sure the subject is still concentrated. </w:t>
      </w:r>
    </w:p>
    <w:p w14:paraId="7B7329D2" w14:textId="77777777" w:rsidR="00F80222" w:rsidRDefault="00F80222" w:rsidP="00F80222">
      <w:pPr>
        <w:pStyle w:val="ListParagraph"/>
        <w:numPr>
          <w:ilvl w:val="0"/>
          <w:numId w:val="1"/>
        </w:numPr>
        <w:jc w:val="both"/>
      </w:pPr>
      <w:r>
        <w:t>Check the impedances again.</w:t>
      </w:r>
    </w:p>
    <w:p w14:paraId="0C184B5D" w14:textId="77777777" w:rsidR="00F80222" w:rsidRDefault="00F80222" w:rsidP="00F80222">
      <w:pPr>
        <w:jc w:val="both"/>
        <w:rPr>
          <w:b/>
        </w:rPr>
      </w:pPr>
    </w:p>
    <w:p w14:paraId="1B0FDBD2" w14:textId="77777777" w:rsidR="00F80222" w:rsidRDefault="00F80222" w:rsidP="00F80222">
      <w:pPr>
        <w:jc w:val="both"/>
        <w:rPr>
          <w:b/>
        </w:rPr>
      </w:pPr>
      <w:r w:rsidRPr="00A12442">
        <w:rPr>
          <w:b/>
        </w:rPr>
        <w:t>After the Experiment:</w:t>
      </w:r>
    </w:p>
    <w:p w14:paraId="4A70C122" w14:textId="77777777" w:rsidR="00F80222" w:rsidRPr="00A12442" w:rsidRDefault="00F80222" w:rsidP="00F80222">
      <w:pPr>
        <w:pStyle w:val="ListParagraph"/>
        <w:numPr>
          <w:ilvl w:val="0"/>
          <w:numId w:val="1"/>
        </w:numPr>
        <w:jc w:val="both"/>
      </w:pPr>
      <w:r w:rsidRPr="00A12442">
        <w:t xml:space="preserve">Wash each electrode of the cap separately without separating it from the cap. All the electrodes, wires and the cap are washable. </w:t>
      </w:r>
    </w:p>
    <w:p w14:paraId="62AE17E1" w14:textId="77777777" w:rsidR="00F80222" w:rsidRDefault="00F80222" w:rsidP="00F80222">
      <w:pPr>
        <w:pStyle w:val="ListParagraph"/>
        <w:numPr>
          <w:ilvl w:val="0"/>
          <w:numId w:val="1"/>
        </w:numPr>
        <w:jc w:val="both"/>
      </w:pPr>
      <w:r w:rsidRPr="00A12442">
        <w:t xml:space="preserve">Fill out the readme file, remove the unnecessary recorded data, and put all of them on the server. </w:t>
      </w:r>
    </w:p>
    <w:p w14:paraId="4BD70D78" w14:textId="77777777" w:rsidR="00F80222" w:rsidRDefault="00F80222" w:rsidP="00F80222">
      <w:pPr>
        <w:jc w:val="both"/>
      </w:pPr>
    </w:p>
    <w:p w14:paraId="142CA2AB" w14:textId="77777777" w:rsidR="00F80222" w:rsidRPr="00A12442" w:rsidRDefault="00F80222" w:rsidP="00F8022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F0594F" wp14:editId="379F2CCD">
                <wp:simplePos x="0" y="0"/>
                <wp:positionH relativeFrom="column">
                  <wp:posOffset>1828800</wp:posOffset>
                </wp:positionH>
                <wp:positionV relativeFrom="paragraph">
                  <wp:posOffset>3963670</wp:posOffset>
                </wp:positionV>
                <wp:extent cx="1789430" cy="269875"/>
                <wp:effectExtent l="0" t="0" r="0" b="952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943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B4292F" w14:textId="77777777" w:rsidR="00FD637E" w:rsidRDefault="00FD637E" w:rsidP="00F80222">
                            <w:pPr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A simple simulink model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9" type="#_x0000_t202" style="position:absolute;left:0;text-align:left;margin-left:2in;margin-top:312.1pt;width:140.9pt;height:21.2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" filled="f" stroked="f">
                <v:textbox style="mso-fit-shape-to-text:t">
                  <w:txbxContent>
                    <w:p w14:paraId="2EB4292F" w14:textId="77777777" w:rsidR="00F80222" w:rsidRDefault="00F80222" w:rsidP="00F80222">
                      <w:pPr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A simple simulink model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CE8909" wp14:editId="13FFF413">
            <wp:extent cx="6731000" cy="3048000"/>
            <wp:effectExtent l="0" t="0" r="0" b="0"/>
            <wp:docPr id="19" name="Picture 1" descr="SP UFD U2: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 UFD U2:Cap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807F" w14:textId="77777777" w:rsidR="00F80222" w:rsidRDefault="00F80222" w:rsidP="00F80222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4BE28FE3" w14:textId="77777777" w:rsidR="00F80222" w:rsidRDefault="00F80222" w:rsidP="00F80222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408F91C7" w14:textId="77777777" w:rsidR="00F80222" w:rsidRDefault="00F80222" w:rsidP="00F80222">
      <w:pPr>
        <w:sectPr w:rsidR="00F80222" w:rsidSect="00AF6442">
          <w:headerReference w:type="even" r:id="rId10"/>
          <w:headerReference w:type="default" r:id="rId11"/>
          <w:footerReference w:type="even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551A857" w14:textId="239433D4" w:rsidR="00AF6442" w:rsidRDefault="004F3484" w:rsidP="00A2788C">
      <w:pPr>
        <w:pStyle w:val="Heading1"/>
      </w:pPr>
      <w:bookmarkStart w:id="1" w:name="_Toc440634127"/>
      <w:r>
        <w:t xml:space="preserve">1. </w:t>
      </w:r>
      <w:r w:rsidRPr="004F3484">
        <w:t>Pre</w:t>
      </w:r>
      <w:r>
        <w:t>paring the data:</w:t>
      </w:r>
      <w:bookmarkEnd w:id="1"/>
      <w:r>
        <w:t xml:space="preserve"> </w:t>
      </w:r>
    </w:p>
    <w:p w14:paraId="1F6BEEE5" w14:textId="77777777" w:rsidR="004F3484" w:rsidRDefault="004F3484" w:rsidP="00A12442">
      <w:pPr>
        <w:jc w:val="both"/>
        <w:rPr>
          <w:color w:val="FF0000"/>
          <w:sz w:val="32"/>
          <w:szCs w:val="32"/>
        </w:rPr>
      </w:pPr>
    </w:p>
    <w:p w14:paraId="09D8EFD3" w14:textId="25886D9A" w:rsidR="004F3484" w:rsidRDefault="004F3484" w:rsidP="004F348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4F3484">
        <w:rPr>
          <w:sz w:val="28"/>
          <w:szCs w:val="28"/>
        </w:rPr>
        <w:t xml:space="preserve">Create a folder named “CUEEGxx”, xx is the </w:t>
      </w:r>
      <w:r w:rsidR="00FE1EE8">
        <w:rPr>
          <w:sz w:val="28"/>
          <w:szCs w:val="28"/>
        </w:rPr>
        <w:t>subject</w:t>
      </w:r>
      <w:r w:rsidRPr="004F3484">
        <w:rPr>
          <w:sz w:val="28"/>
          <w:szCs w:val="28"/>
        </w:rPr>
        <w:t xml:space="preserve"> ID.</w:t>
      </w:r>
    </w:p>
    <w:p w14:paraId="4BDA30E8" w14:textId="7DE161D7" w:rsidR="00FE1EE8" w:rsidRDefault="00FE1EE8" w:rsidP="004F348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Put “CUEEGxx.xls” (information file) in the generated folder.</w:t>
      </w:r>
    </w:p>
    <w:p w14:paraId="1F4AED56" w14:textId="4A737E73" w:rsidR="004F3484" w:rsidRPr="004F3484" w:rsidRDefault="004F3484" w:rsidP="004F348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name of </w:t>
      </w:r>
      <w:r w:rsidR="00FE1EE8">
        <w:rPr>
          <w:sz w:val="28"/>
          <w:szCs w:val="28"/>
        </w:rPr>
        <w:t xml:space="preserve">the </w:t>
      </w:r>
      <w:r>
        <w:rPr>
          <w:sz w:val="28"/>
          <w:szCs w:val="28"/>
        </w:rPr>
        <w:t>raw data should be “Bxx_ …”, xx is the block number.</w:t>
      </w:r>
    </w:p>
    <w:p w14:paraId="5EB4A4C6" w14:textId="77777777" w:rsidR="004F3484" w:rsidRDefault="004F3484" w:rsidP="004F348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subfolder  “original”, put the raw data and stimulus order in “original” folder.</w:t>
      </w:r>
    </w:p>
    <w:p w14:paraId="1112E588" w14:textId="46E64D56" w:rsidR="00AF6442" w:rsidRPr="00C62699" w:rsidRDefault="004F3484" w:rsidP="00C62699">
      <w:pPr>
        <w:pStyle w:val="ListParagraph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AF43007" w14:textId="5AF7F238" w:rsidR="00AF6442" w:rsidRDefault="00AF6442" w:rsidP="00A12442">
      <w:pPr>
        <w:jc w:val="both"/>
      </w:pPr>
    </w:p>
    <w:p w14:paraId="1771605C" w14:textId="77777777" w:rsidR="00F80222" w:rsidRDefault="00F80222" w:rsidP="00A12442">
      <w:pPr>
        <w:jc w:val="both"/>
      </w:pPr>
    </w:p>
    <w:p w14:paraId="738A7792" w14:textId="77777777" w:rsidR="00F80222" w:rsidRDefault="00F80222" w:rsidP="00A12442">
      <w:pPr>
        <w:jc w:val="both"/>
      </w:pPr>
    </w:p>
    <w:p w14:paraId="221A0730" w14:textId="77777777" w:rsidR="00F80222" w:rsidRDefault="00F80222" w:rsidP="00A12442">
      <w:pPr>
        <w:jc w:val="both"/>
      </w:pPr>
    </w:p>
    <w:p w14:paraId="5B928CAF" w14:textId="77777777" w:rsidR="00F80222" w:rsidRDefault="00F80222" w:rsidP="00A12442">
      <w:pPr>
        <w:jc w:val="both"/>
      </w:pPr>
    </w:p>
    <w:p w14:paraId="202C0405" w14:textId="77777777" w:rsidR="00F80222" w:rsidRDefault="00F80222" w:rsidP="00A12442">
      <w:pPr>
        <w:jc w:val="both"/>
      </w:pPr>
    </w:p>
    <w:p w14:paraId="53A3039D" w14:textId="77777777" w:rsidR="00F80222" w:rsidRDefault="00F80222" w:rsidP="00A12442">
      <w:pPr>
        <w:jc w:val="both"/>
      </w:pPr>
    </w:p>
    <w:p w14:paraId="012E7A25" w14:textId="3898E1D9" w:rsidR="00C62699" w:rsidRDefault="001267E2">
      <w:r>
        <w:rPr>
          <w:noProof/>
        </w:rPr>
        <w:drawing>
          <wp:inline distT="0" distB="0" distL="0" distR="0" wp14:anchorId="6D1F965E" wp14:editId="455D5DA0">
            <wp:extent cx="5476240" cy="2550160"/>
            <wp:effectExtent l="0" t="0" r="10160" b="0"/>
            <wp:docPr id="12" name="Picture 2" descr="Macintosh HD:Users:baharkhalighinejad:Desktop:Screen Shot 2015-02-16 at 1.1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aharkhalighinejad:Desktop:Screen Shot 2015-02-16 at 1.17.3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1321" w14:textId="6E389097" w:rsidR="001267E2" w:rsidRDefault="001267E2">
      <w:r>
        <w:t>* ”stimorder” and “data” in the name of the .mat files are the cues of finding the data and stimorder, so remember to mention them in the name of your .mat files.</w:t>
      </w:r>
    </w:p>
    <w:p w14:paraId="41DA4E16" w14:textId="77777777" w:rsidR="0035722F" w:rsidRDefault="0035722F"/>
    <w:p w14:paraId="6EF26B92" w14:textId="77777777" w:rsidR="0035722F" w:rsidRDefault="0035722F"/>
    <w:p w14:paraId="6515A81D" w14:textId="77777777" w:rsidR="0035722F" w:rsidRDefault="0035722F"/>
    <w:p w14:paraId="0ADF45EB" w14:textId="696B138B" w:rsidR="0035722F" w:rsidRDefault="0035722F" w:rsidP="0035722F">
      <w:pPr>
        <w:pStyle w:val="ListParagraph"/>
        <w:numPr>
          <w:ilvl w:val="0"/>
          <w:numId w:val="3"/>
        </w:numPr>
      </w:pPr>
      <w:r>
        <w:t xml:space="preserve">Stimorder is a cell array containing the sounds names in the order that were played. </w:t>
      </w:r>
    </w:p>
    <w:p w14:paraId="4332C678" w14:textId="77777777" w:rsidR="0035722F" w:rsidRDefault="0035722F" w:rsidP="0035722F">
      <w:pPr>
        <w:pStyle w:val="ListParagraph"/>
      </w:pPr>
    </w:p>
    <w:p w14:paraId="3289F2A2" w14:textId="05316885" w:rsidR="0035722F" w:rsidRDefault="0035722F"/>
    <w:p w14:paraId="712DF569" w14:textId="745CBE10" w:rsidR="0035722F" w:rsidRDefault="00DC68F8">
      <w:r>
        <w:rPr>
          <w:noProof/>
        </w:rPr>
        <w:drawing>
          <wp:inline distT="0" distB="0" distL="0" distR="0" wp14:anchorId="2EFEFB4E" wp14:editId="63670DAF">
            <wp:extent cx="5486400" cy="1320800"/>
            <wp:effectExtent l="0" t="0" r="0" b="0"/>
            <wp:docPr id="4" name="Picture 2" descr="Macintosh HD:Users:baharkhalighinejad:Desktop:Screen Shot 2015-01-25 at 12.1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aharkhalighinejad:Desktop:Screen Shot 2015-01-25 at 12.13.3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260C" w14:textId="77777777" w:rsidR="0035722F" w:rsidRDefault="0035722F"/>
    <w:p w14:paraId="77AD7F36" w14:textId="0F5BD2D2" w:rsidR="0035722F" w:rsidRDefault="0035722F"/>
    <w:p w14:paraId="55F62730" w14:textId="4872BA2A" w:rsidR="0035722F" w:rsidRDefault="0035722F"/>
    <w:p w14:paraId="5F4A3DEB" w14:textId="3B279E17" w:rsidR="0035722F" w:rsidRDefault="0035722F"/>
    <w:p w14:paraId="3F19ECF7" w14:textId="65681E0C" w:rsidR="0035722F" w:rsidRDefault="00054A17" w:rsidP="00054A17">
      <w:pPr>
        <w:pStyle w:val="ListParagraph"/>
        <w:numPr>
          <w:ilvl w:val="0"/>
          <w:numId w:val="4"/>
        </w:numPr>
      </w:pPr>
      <w:r>
        <w:t xml:space="preserve">Raw data ( for example: </w:t>
      </w:r>
      <w:r w:rsidRPr="00054A17">
        <w:t>B1_data_12_12_2014_13_04_10_0000.mat</w:t>
      </w:r>
      <w:r>
        <w:t>) con</w:t>
      </w:r>
      <w:r w:rsidR="009607C5">
        <w:t>tains variable y(channel*time)</w:t>
      </w:r>
    </w:p>
    <w:p w14:paraId="36E284B5" w14:textId="08417A49" w:rsidR="0065388D" w:rsidRDefault="0065388D" w:rsidP="0065388D">
      <w:pPr>
        <w:pStyle w:val="ListParagraph"/>
        <w:numPr>
          <w:ilvl w:val="1"/>
          <w:numId w:val="4"/>
        </w:numPr>
      </w:pPr>
      <w:r>
        <w:t>y(2:63,:) EEG data</w:t>
      </w:r>
    </w:p>
    <w:p w14:paraId="69A20908" w14:textId="043CABC2" w:rsidR="0065388D" w:rsidRDefault="0065388D" w:rsidP="0065388D">
      <w:pPr>
        <w:pStyle w:val="ListParagraph"/>
        <w:numPr>
          <w:ilvl w:val="1"/>
          <w:numId w:val="4"/>
        </w:numPr>
      </w:pPr>
      <w:r>
        <w:t>y(64:65,:) references</w:t>
      </w:r>
    </w:p>
    <w:p w14:paraId="565489F0" w14:textId="61A44F23" w:rsidR="0065388D" w:rsidRDefault="0065388D" w:rsidP="0065388D">
      <w:pPr>
        <w:pStyle w:val="ListParagraph"/>
        <w:numPr>
          <w:ilvl w:val="1"/>
          <w:numId w:val="4"/>
        </w:numPr>
      </w:pPr>
      <w:r>
        <w:t>y(66,:) analog channel -&gt; recorded audio using hiamp</w:t>
      </w:r>
    </w:p>
    <w:p w14:paraId="1276AC47" w14:textId="77777777" w:rsidR="009607C5" w:rsidRDefault="009607C5" w:rsidP="009607C5">
      <w:pPr>
        <w:pStyle w:val="ListParagraph"/>
      </w:pPr>
    </w:p>
    <w:p w14:paraId="4F615E36" w14:textId="4AEAB809" w:rsidR="009607C5" w:rsidRDefault="009607C5" w:rsidP="009607C5">
      <w:pPr>
        <w:pStyle w:val="ListParagraph"/>
      </w:pPr>
    </w:p>
    <w:p w14:paraId="5582B035" w14:textId="77777777" w:rsidR="00F80222" w:rsidRDefault="00F80222">
      <w:pPr>
        <w:rPr>
          <w:color w:val="FF0000"/>
          <w:sz w:val="32"/>
          <w:szCs w:val="32"/>
        </w:rPr>
        <w:sectPr w:rsidR="00F80222" w:rsidSect="00AF6442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7E80C50" w14:textId="7B0DEE9F" w:rsidR="00C62699" w:rsidRPr="00A2788C" w:rsidRDefault="00C62699" w:rsidP="00A2788C">
      <w:pPr>
        <w:pStyle w:val="Heading1"/>
        <w:rPr>
          <w:rStyle w:val="Emphasis"/>
        </w:rPr>
      </w:pPr>
      <w:bookmarkStart w:id="2" w:name="_Toc440634128"/>
      <w:r w:rsidRPr="00A2788C">
        <w:rPr>
          <w:rStyle w:val="Emphasis"/>
        </w:rPr>
        <w:t>2. ConvertToHTK</w:t>
      </w:r>
      <w:bookmarkEnd w:id="2"/>
    </w:p>
    <w:p w14:paraId="6B7925E9" w14:textId="77777777" w:rsidR="00C62699" w:rsidRDefault="00C62699"/>
    <w:p w14:paraId="0C31BF00" w14:textId="3D6BD7AA" w:rsidR="00C62699" w:rsidRDefault="00332583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Go to “CUEEGxx” folder and run ConvertToHTK(fs). The default Sampling rate is 2400Hz. </w:t>
      </w:r>
    </w:p>
    <w:p w14:paraId="01775B58" w14:textId="38AEF902" w:rsidR="00A12442" w:rsidRDefault="00A12442" w:rsidP="00A12442">
      <w:pPr>
        <w:jc w:val="both"/>
        <w:rPr>
          <w:color w:val="FF0000"/>
          <w:sz w:val="32"/>
          <w:szCs w:val="32"/>
        </w:rPr>
      </w:pPr>
    </w:p>
    <w:p w14:paraId="64329E8A" w14:textId="4F37B5B0" w:rsidR="00503BD3" w:rsidRDefault="00C86C9B" w:rsidP="00A12442">
      <w:pPr>
        <w:jc w:val="both"/>
        <w:rPr>
          <w:color w:val="FF0000"/>
          <w:sz w:val="32"/>
          <w:szCs w:val="32"/>
        </w:rPr>
      </w:pPr>
      <w:r w:rsidRPr="00C86C9B">
        <w:rPr>
          <w:noProof/>
          <w:color w:val="FF0000"/>
          <w:sz w:val="32"/>
          <w:szCs w:val="32"/>
        </w:rPr>
        <w:drawing>
          <wp:inline distT="0" distB="0" distL="0" distR="0" wp14:anchorId="2741FD1A" wp14:editId="6AF23099">
            <wp:extent cx="5486400" cy="2959735"/>
            <wp:effectExtent l="0" t="0" r="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7A35" w14:textId="77777777" w:rsidR="00332583" w:rsidRDefault="00332583" w:rsidP="00A12442">
      <w:pPr>
        <w:jc w:val="both"/>
        <w:rPr>
          <w:color w:val="FF0000"/>
          <w:sz w:val="32"/>
          <w:szCs w:val="32"/>
        </w:rPr>
      </w:pPr>
    </w:p>
    <w:p w14:paraId="6A864135" w14:textId="013CD04E" w:rsidR="00332583" w:rsidRDefault="00D33ABE" w:rsidP="00332583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332583" w:rsidRPr="00332583">
        <w:rPr>
          <w:sz w:val="28"/>
          <w:szCs w:val="28"/>
        </w:rPr>
        <w:t xml:space="preserve">r </w:t>
      </w:r>
      <w:r w:rsidR="00332583">
        <w:rPr>
          <w:sz w:val="28"/>
          <w:szCs w:val="28"/>
        </w:rPr>
        <w:t xml:space="preserve">specify the </w:t>
      </w:r>
      <w:r w:rsidR="0035722F">
        <w:rPr>
          <w:sz w:val="28"/>
          <w:szCs w:val="28"/>
        </w:rPr>
        <w:t>original and destination folder</w:t>
      </w:r>
      <w:r w:rsidR="00332583">
        <w:rPr>
          <w:sz w:val="28"/>
          <w:szCs w:val="28"/>
        </w:rPr>
        <w:t xml:space="preserve">: </w:t>
      </w:r>
    </w:p>
    <w:p w14:paraId="391EB24B" w14:textId="77777777" w:rsidR="00332583" w:rsidRDefault="00332583" w:rsidP="00A12442">
      <w:pPr>
        <w:jc w:val="both"/>
        <w:rPr>
          <w:sz w:val="28"/>
          <w:szCs w:val="28"/>
        </w:rPr>
      </w:pPr>
    </w:p>
    <w:p w14:paraId="47B47272" w14:textId="22994181" w:rsidR="00F53854" w:rsidRDefault="00C86C9B" w:rsidP="00A12442">
      <w:pPr>
        <w:jc w:val="both"/>
        <w:rPr>
          <w:sz w:val="28"/>
          <w:szCs w:val="28"/>
        </w:rPr>
      </w:pPr>
      <w:r w:rsidRPr="00C86C9B">
        <w:rPr>
          <w:noProof/>
          <w:sz w:val="28"/>
          <w:szCs w:val="28"/>
        </w:rPr>
        <w:drawing>
          <wp:inline distT="0" distB="0" distL="0" distR="0" wp14:anchorId="6C72C987" wp14:editId="38900CD7">
            <wp:extent cx="5486400" cy="1562735"/>
            <wp:effectExtent l="0" t="0" r="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55B" w14:textId="77777777" w:rsidR="00F53854" w:rsidRDefault="00F53854" w:rsidP="00A12442">
      <w:pPr>
        <w:jc w:val="both"/>
        <w:rPr>
          <w:sz w:val="28"/>
          <w:szCs w:val="28"/>
        </w:rPr>
      </w:pPr>
    </w:p>
    <w:p w14:paraId="2EBC673C" w14:textId="77777777" w:rsidR="0065388D" w:rsidRDefault="0065388D" w:rsidP="00FC3FED">
      <w:pPr>
        <w:rPr>
          <w:color w:val="FF0000"/>
          <w:sz w:val="32"/>
          <w:szCs w:val="32"/>
        </w:rPr>
      </w:pPr>
    </w:p>
    <w:p w14:paraId="0CD1377A" w14:textId="77777777" w:rsidR="0065388D" w:rsidRDefault="0065388D" w:rsidP="00FC3FED">
      <w:pPr>
        <w:rPr>
          <w:color w:val="FF0000"/>
          <w:sz w:val="32"/>
          <w:szCs w:val="32"/>
        </w:rPr>
      </w:pPr>
    </w:p>
    <w:p w14:paraId="5149EC28" w14:textId="77777777" w:rsidR="0065388D" w:rsidRDefault="0065388D" w:rsidP="00FC3FED">
      <w:pPr>
        <w:rPr>
          <w:color w:val="FF0000"/>
          <w:sz w:val="32"/>
          <w:szCs w:val="32"/>
        </w:rPr>
      </w:pPr>
    </w:p>
    <w:p w14:paraId="1BF59426" w14:textId="77777777" w:rsidR="0065388D" w:rsidRDefault="0065388D" w:rsidP="00FC3FED">
      <w:pPr>
        <w:rPr>
          <w:color w:val="FF0000"/>
          <w:sz w:val="32"/>
          <w:szCs w:val="32"/>
        </w:rPr>
      </w:pPr>
    </w:p>
    <w:p w14:paraId="724B68D8" w14:textId="77777777" w:rsidR="0065388D" w:rsidRDefault="0065388D" w:rsidP="00FC3FED">
      <w:pPr>
        <w:rPr>
          <w:color w:val="FF0000"/>
          <w:sz w:val="32"/>
          <w:szCs w:val="32"/>
        </w:rPr>
      </w:pPr>
    </w:p>
    <w:p w14:paraId="360C0439" w14:textId="77777777" w:rsidR="00FC3FED" w:rsidRDefault="00F53854" w:rsidP="00A2788C">
      <w:pPr>
        <w:pStyle w:val="Heading1"/>
      </w:pPr>
      <w:bookmarkStart w:id="3" w:name="_Toc440634129"/>
      <w:r w:rsidRPr="00F53854">
        <w:t>3</w:t>
      </w:r>
      <w:r>
        <w:t xml:space="preserve">. </w:t>
      </w:r>
      <w:r w:rsidR="00FC3FED">
        <w:t>NeuralFindEvent</w:t>
      </w:r>
      <w:bookmarkEnd w:id="3"/>
    </w:p>
    <w:p w14:paraId="08FF96C3" w14:textId="77777777" w:rsidR="00E57CF9" w:rsidRDefault="00E57CF9" w:rsidP="00FC3FED">
      <w:pPr>
        <w:rPr>
          <w:color w:val="FF0000"/>
          <w:sz w:val="32"/>
          <w:szCs w:val="32"/>
        </w:rPr>
      </w:pPr>
    </w:p>
    <w:p w14:paraId="50475D94" w14:textId="7B5854A1" w:rsidR="00E57CF9" w:rsidRPr="00E57CF9" w:rsidRDefault="00E57CF9" w:rsidP="00FC3FED">
      <w:pPr>
        <w:rPr>
          <w:sz w:val="28"/>
          <w:szCs w:val="28"/>
        </w:rPr>
      </w:pPr>
    </w:p>
    <w:p w14:paraId="78B26B02" w14:textId="451B6330" w:rsidR="00F53854" w:rsidRDefault="00FC0C49" w:rsidP="00FC3FED">
      <w:pPr>
        <w:rPr>
          <w:color w:val="FF0000"/>
          <w:sz w:val="32"/>
          <w:szCs w:val="32"/>
        </w:rPr>
      </w:pPr>
      <w:r w:rsidRPr="00FC0C49">
        <w:rPr>
          <w:noProof/>
          <w:color w:val="FF0000"/>
          <w:sz w:val="32"/>
          <w:szCs w:val="32"/>
        </w:rPr>
        <w:drawing>
          <wp:inline distT="0" distB="0" distL="0" distR="0" wp14:anchorId="46B90D11" wp14:editId="1C22E0CD">
            <wp:extent cx="5486400" cy="1245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829D" w14:textId="258BF48C" w:rsidR="00395F50" w:rsidRDefault="00395F50" w:rsidP="00FC3FED">
      <w:pPr>
        <w:rPr>
          <w:sz w:val="28"/>
          <w:szCs w:val="28"/>
        </w:rPr>
      </w:pPr>
    </w:p>
    <w:p w14:paraId="1718760D" w14:textId="77777777" w:rsidR="00FC0C49" w:rsidRDefault="0065388D" w:rsidP="00FC3FED">
      <w:pPr>
        <w:rPr>
          <w:sz w:val="28"/>
          <w:szCs w:val="28"/>
        </w:rPr>
      </w:pPr>
      <w:r>
        <w:rPr>
          <w:sz w:val="28"/>
          <w:szCs w:val="28"/>
        </w:rPr>
        <w:t>generated evnt:</w:t>
      </w:r>
    </w:p>
    <w:p w14:paraId="59D00E01" w14:textId="77777777" w:rsidR="00FC0C49" w:rsidRDefault="00FC0C49" w:rsidP="00FC3FED">
      <w:pPr>
        <w:rPr>
          <w:sz w:val="28"/>
          <w:szCs w:val="28"/>
        </w:rPr>
      </w:pPr>
    </w:p>
    <w:p w14:paraId="370B4C3C" w14:textId="20759489" w:rsidR="0065388D" w:rsidRDefault="00FC0C49" w:rsidP="00FC3FED">
      <w:pPr>
        <w:rPr>
          <w:sz w:val="28"/>
          <w:szCs w:val="28"/>
        </w:rPr>
      </w:pPr>
      <w:r w:rsidRPr="00FC0C49">
        <w:rPr>
          <w:noProof/>
          <w:sz w:val="28"/>
          <w:szCs w:val="28"/>
        </w:rPr>
        <w:drawing>
          <wp:inline distT="0" distB="0" distL="0" distR="0" wp14:anchorId="4AE740AC" wp14:editId="24A8DA8E">
            <wp:extent cx="2933700" cy="317500"/>
            <wp:effectExtent l="0" t="0" r="127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BC7" w14:textId="77777777" w:rsidR="00FC0C49" w:rsidRDefault="00FC0C49" w:rsidP="00FC3FED">
      <w:pPr>
        <w:rPr>
          <w:sz w:val="28"/>
          <w:szCs w:val="28"/>
        </w:rPr>
      </w:pPr>
    </w:p>
    <w:p w14:paraId="732FA36D" w14:textId="4A15A5BF" w:rsidR="0065388D" w:rsidRDefault="00FC0C49" w:rsidP="00FC3FED">
      <w:pPr>
        <w:rPr>
          <w:sz w:val="28"/>
          <w:szCs w:val="28"/>
        </w:rPr>
      </w:pPr>
      <w:r w:rsidRPr="00FC0C49">
        <w:rPr>
          <w:noProof/>
          <w:sz w:val="28"/>
          <w:szCs w:val="28"/>
        </w:rPr>
        <w:drawing>
          <wp:inline distT="0" distB="0" distL="0" distR="0" wp14:anchorId="3B8473AB" wp14:editId="15965EB2">
            <wp:extent cx="5486400" cy="3016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7F66" w14:textId="77777777" w:rsidR="00C3612C" w:rsidRDefault="00C3612C" w:rsidP="00FC3FED">
      <w:pPr>
        <w:rPr>
          <w:sz w:val="28"/>
          <w:szCs w:val="28"/>
        </w:rPr>
      </w:pPr>
    </w:p>
    <w:p w14:paraId="21770F33" w14:textId="77777777" w:rsidR="00C3612C" w:rsidRDefault="00C3612C" w:rsidP="00FC3FED">
      <w:pPr>
        <w:rPr>
          <w:sz w:val="28"/>
          <w:szCs w:val="28"/>
        </w:rPr>
      </w:pPr>
    </w:p>
    <w:p w14:paraId="6F8ED245" w14:textId="77777777" w:rsidR="00C3612C" w:rsidRDefault="00C3612C" w:rsidP="00FC3FED">
      <w:pPr>
        <w:rPr>
          <w:sz w:val="28"/>
          <w:szCs w:val="28"/>
        </w:rPr>
      </w:pPr>
    </w:p>
    <w:p w14:paraId="55258A7D" w14:textId="77777777" w:rsidR="00C3612C" w:rsidRDefault="00C3612C" w:rsidP="00FC3FED">
      <w:pPr>
        <w:rPr>
          <w:sz w:val="28"/>
          <w:szCs w:val="28"/>
        </w:rPr>
      </w:pPr>
    </w:p>
    <w:p w14:paraId="1C3ECD21" w14:textId="77777777" w:rsidR="00C3612C" w:rsidRDefault="00C3612C" w:rsidP="00FC3FED">
      <w:pPr>
        <w:rPr>
          <w:sz w:val="28"/>
          <w:szCs w:val="28"/>
        </w:rPr>
      </w:pPr>
    </w:p>
    <w:p w14:paraId="30503E29" w14:textId="77777777" w:rsidR="00C3612C" w:rsidRDefault="00C3612C" w:rsidP="00FC3FED">
      <w:pPr>
        <w:rPr>
          <w:sz w:val="28"/>
          <w:szCs w:val="28"/>
        </w:rPr>
      </w:pPr>
    </w:p>
    <w:p w14:paraId="116D7633" w14:textId="77777777" w:rsidR="00C3612C" w:rsidRDefault="00C3612C" w:rsidP="00FC3FED">
      <w:pPr>
        <w:rPr>
          <w:sz w:val="28"/>
          <w:szCs w:val="28"/>
        </w:rPr>
      </w:pPr>
    </w:p>
    <w:p w14:paraId="2F5C4B0F" w14:textId="77777777" w:rsidR="00C3612C" w:rsidRDefault="00C3612C" w:rsidP="00FC3FED">
      <w:pPr>
        <w:rPr>
          <w:sz w:val="28"/>
          <w:szCs w:val="28"/>
        </w:rPr>
      </w:pPr>
    </w:p>
    <w:p w14:paraId="02B851B3" w14:textId="77777777" w:rsidR="00C3612C" w:rsidRDefault="00C3612C" w:rsidP="00FC3FED">
      <w:pPr>
        <w:rPr>
          <w:sz w:val="28"/>
          <w:szCs w:val="28"/>
        </w:rPr>
      </w:pPr>
    </w:p>
    <w:p w14:paraId="7422EBEF" w14:textId="77777777" w:rsidR="00C3612C" w:rsidRDefault="00C3612C" w:rsidP="00FC3FED">
      <w:pPr>
        <w:rPr>
          <w:sz w:val="28"/>
          <w:szCs w:val="28"/>
        </w:rPr>
      </w:pPr>
    </w:p>
    <w:p w14:paraId="516EBFEA" w14:textId="77777777" w:rsidR="00C3612C" w:rsidRPr="00C3612C" w:rsidRDefault="00C3612C" w:rsidP="00A2788C">
      <w:pPr>
        <w:pStyle w:val="Heading1"/>
        <w:rPr>
          <w:rFonts w:cs="Times New Roman"/>
        </w:rPr>
      </w:pPr>
      <w:bookmarkStart w:id="4" w:name="_Toc440634130"/>
      <w:r w:rsidRPr="00C3612C">
        <w:t>4.</w:t>
      </w:r>
      <w:r>
        <w:t xml:space="preserve"> </w:t>
      </w:r>
      <w:r w:rsidRPr="00C3612C">
        <w:t>NeuralGenOut</w:t>
      </w:r>
      <w:bookmarkEnd w:id="4"/>
    </w:p>
    <w:p w14:paraId="5EC29903" w14:textId="27B9F779" w:rsidR="00C3612C" w:rsidRDefault="00C3612C" w:rsidP="00FC3FED">
      <w:pPr>
        <w:rPr>
          <w:color w:val="FF0000"/>
          <w:sz w:val="32"/>
          <w:szCs w:val="32"/>
        </w:rPr>
      </w:pPr>
    </w:p>
    <w:p w14:paraId="20C54E86" w14:textId="2BFC3E27" w:rsidR="00C3612C" w:rsidRDefault="007911FF" w:rsidP="00FC3FED">
      <w:pPr>
        <w:rPr>
          <w:color w:val="FF0000"/>
          <w:sz w:val="32"/>
          <w:szCs w:val="32"/>
        </w:rPr>
      </w:pPr>
      <w:r w:rsidRPr="007911FF">
        <w:rPr>
          <w:noProof/>
          <w:color w:val="FF0000"/>
          <w:sz w:val="32"/>
          <w:szCs w:val="32"/>
        </w:rPr>
        <w:drawing>
          <wp:inline distT="0" distB="0" distL="0" distR="0" wp14:anchorId="06E91E89" wp14:editId="263B44D4">
            <wp:extent cx="5942094" cy="18796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801" cy="18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7D9" w14:textId="77777777" w:rsidR="00C3612C" w:rsidRDefault="00C3612C" w:rsidP="00FC3FED">
      <w:pPr>
        <w:rPr>
          <w:color w:val="FF0000"/>
          <w:sz w:val="32"/>
          <w:szCs w:val="32"/>
        </w:rPr>
      </w:pPr>
    </w:p>
    <w:p w14:paraId="0DD46A9D" w14:textId="1D86ECE6" w:rsidR="00C3612C" w:rsidRDefault="00C3612C" w:rsidP="00FC3FED">
      <w:pPr>
        <w:rPr>
          <w:sz w:val="28"/>
          <w:szCs w:val="28"/>
        </w:rPr>
      </w:pPr>
      <w:r>
        <w:rPr>
          <w:sz w:val="28"/>
          <w:szCs w:val="28"/>
        </w:rPr>
        <w:t xml:space="preserve">Generated Out: </w:t>
      </w:r>
    </w:p>
    <w:p w14:paraId="290AC727" w14:textId="77777777" w:rsidR="00C3612C" w:rsidRDefault="00C3612C" w:rsidP="00FC3FED">
      <w:pPr>
        <w:rPr>
          <w:sz w:val="28"/>
          <w:szCs w:val="28"/>
        </w:rPr>
      </w:pPr>
    </w:p>
    <w:p w14:paraId="5C3B0334" w14:textId="23169F9D" w:rsidR="00C3612C" w:rsidRDefault="00C3612C" w:rsidP="00FC3F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08610C" wp14:editId="36EC521B">
            <wp:extent cx="4025900" cy="3187700"/>
            <wp:effectExtent l="0" t="0" r="12700" b="12700"/>
            <wp:docPr id="8" name="Picture 3" descr="Macintosh HD:Users:baharkhalighinejad:Desktop:Screen Shot 2015-01-27 at 10.0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aharkhalighinejad:Desktop:Screen Shot 2015-01-27 at 10.08.30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20A7" w14:textId="77777777" w:rsidR="00C3612C" w:rsidRDefault="00C3612C" w:rsidP="00FC3FED">
      <w:pPr>
        <w:rPr>
          <w:sz w:val="28"/>
          <w:szCs w:val="28"/>
        </w:rPr>
      </w:pPr>
    </w:p>
    <w:p w14:paraId="3E4F7F9C" w14:textId="33D17642" w:rsidR="00C3612C" w:rsidRDefault="00C3612C" w:rsidP="00FC3FED">
      <w:pPr>
        <w:rPr>
          <w:sz w:val="28"/>
          <w:szCs w:val="28"/>
        </w:rPr>
      </w:pPr>
      <w:r w:rsidRPr="00C3612C">
        <w:rPr>
          <w:b/>
          <w:sz w:val="28"/>
          <w:szCs w:val="28"/>
        </w:rPr>
        <w:t>aud</w:t>
      </w:r>
      <w:r>
        <w:rPr>
          <w:sz w:val="28"/>
          <w:szCs w:val="28"/>
        </w:rPr>
        <w:t xml:space="preserve"> is the auditory spectrogram </w:t>
      </w:r>
    </w:p>
    <w:p w14:paraId="0ADF4E74" w14:textId="70913316" w:rsidR="00C3612C" w:rsidRDefault="00C3612C" w:rsidP="00FC3FED">
      <w:pPr>
        <w:rPr>
          <w:sz w:val="28"/>
          <w:szCs w:val="28"/>
        </w:rPr>
      </w:pPr>
      <w:r w:rsidRPr="00C3612C">
        <w:rPr>
          <w:b/>
          <w:sz w:val="28"/>
          <w:szCs w:val="28"/>
        </w:rPr>
        <w:t xml:space="preserve">resp </w:t>
      </w:r>
      <w:r>
        <w:rPr>
          <w:sz w:val="28"/>
          <w:szCs w:val="28"/>
        </w:rPr>
        <w:t>is channel*time*trial</w:t>
      </w:r>
    </w:p>
    <w:p w14:paraId="64E6427A" w14:textId="47023A3C" w:rsidR="00C3612C" w:rsidRDefault="00C3612C" w:rsidP="00FC3FED">
      <w:pPr>
        <w:rPr>
          <w:sz w:val="28"/>
          <w:szCs w:val="28"/>
        </w:rPr>
      </w:pPr>
      <w:r w:rsidRPr="00C3612C">
        <w:rPr>
          <w:b/>
          <w:sz w:val="28"/>
          <w:szCs w:val="28"/>
        </w:rPr>
        <w:t>trial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contains the corresponding indices of trials in evnt </w:t>
      </w:r>
    </w:p>
    <w:p w14:paraId="3B80DC26" w14:textId="4FF642BC" w:rsidR="00C3612C" w:rsidRDefault="00C3612C" w:rsidP="00FC3FED">
      <w:pPr>
        <w:rPr>
          <w:sz w:val="28"/>
          <w:szCs w:val="28"/>
        </w:rPr>
      </w:pPr>
      <w:r w:rsidRPr="00C3612C">
        <w:rPr>
          <w:b/>
          <w:sz w:val="28"/>
          <w:szCs w:val="28"/>
        </w:rPr>
        <w:t xml:space="preserve">befaft </w:t>
      </w:r>
      <w:r w:rsidR="002A7455">
        <w:rPr>
          <w:sz w:val="28"/>
          <w:szCs w:val="28"/>
        </w:rPr>
        <w:t xml:space="preserve">is the </w:t>
      </w:r>
      <w:r>
        <w:rPr>
          <w:sz w:val="28"/>
          <w:szCs w:val="28"/>
        </w:rPr>
        <w:t xml:space="preserve">added silence before and after the </w:t>
      </w:r>
      <w:r w:rsidR="002A7455">
        <w:rPr>
          <w:sz w:val="28"/>
          <w:szCs w:val="28"/>
        </w:rPr>
        <w:t>sound</w:t>
      </w:r>
    </w:p>
    <w:p w14:paraId="1F7E6BB2" w14:textId="236CB2A8" w:rsidR="002A7455" w:rsidRPr="00E20691" w:rsidRDefault="002A7455" w:rsidP="00E2069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0691">
        <w:rPr>
          <w:sz w:val="28"/>
          <w:szCs w:val="28"/>
        </w:rPr>
        <w:t>sound doesn’t contain the silence, resp and aud does.</w:t>
      </w:r>
    </w:p>
    <w:p w14:paraId="54DB7296" w14:textId="60BF4DF4" w:rsidR="00E20691" w:rsidRDefault="00E20691" w:rsidP="00E20691">
      <w:pPr>
        <w:pStyle w:val="Heading1"/>
        <w:numPr>
          <w:ilvl w:val="0"/>
          <w:numId w:val="2"/>
        </w:numPr>
        <w:ind w:left="270"/>
      </w:pPr>
      <w:bookmarkStart w:id="5" w:name="_Toc440634131"/>
      <w:r>
        <w:t>Final Structure</w:t>
      </w:r>
      <w:bookmarkEnd w:id="5"/>
    </w:p>
    <w:p w14:paraId="05A93750" w14:textId="77777777" w:rsidR="007911FF" w:rsidRDefault="007911FF" w:rsidP="007911FF"/>
    <w:p w14:paraId="56EA7FC9" w14:textId="28CAA621" w:rsidR="00E20691" w:rsidRDefault="007911FF" w:rsidP="007911FF">
      <w:pPr>
        <w:jc w:val="center"/>
      </w:pPr>
      <w:r w:rsidRPr="007911FF">
        <w:rPr>
          <w:noProof/>
        </w:rPr>
        <w:drawing>
          <wp:inline distT="0" distB="0" distL="0" distR="0" wp14:anchorId="015415C9" wp14:editId="73FB2AE3">
            <wp:extent cx="6381721" cy="3362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268" cy="33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84F7" w14:textId="77777777" w:rsidR="006C09C6" w:rsidRDefault="006C09C6" w:rsidP="007911FF">
      <w:pPr>
        <w:jc w:val="center"/>
      </w:pPr>
    </w:p>
    <w:p w14:paraId="406DEBB8" w14:textId="77777777" w:rsidR="006C09C6" w:rsidRDefault="006C09C6" w:rsidP="007911FF">
      <w:pPr>
        <w:jc w:val="center"/>
      </w:pPr>
    </w:p>
    <w:p w14:paraId="53F8D293" w14:textId="77777777" w:rsidR="006C09C6" w:rsidRDefault="006C09C6" w:rsidP="007911FF">
      <w:pPr>
        <w:jc w:val="center"/>
      </w:pPr>
    </w:p>
    <w:p w14:paraId="3FCEACA8" w14:textId="77777777" w:rsidR="00B81711" w:rsidRDefault="00B81711" w:rsidP="006C09C6">
      <w:pPr>
        <w:rPr>
          <w:b/>
        </w:rPr>
      </w:pPr>
    </w:p>
    <w:p w14:paraId="76C28A0F" w14:textId="77777777" w:rsidR="00B81711" w:rsidRDefault="00B81711" w:rsidP="006C09C6">
      <w:pPr>
        <w:rPr>
          <w:b/>
        </w:rPr>
      </w:pPr>
    </w:p>
    <w:p w14:paraId="20376A45" w14:textId="08F4A69F" w:rsidR="00B81711" w:rsidRDefault="00B81711">
      <w:pPr>
        <w:rPr>
          <w:b/>
        </w:rPr>
      </w:pPr>
      <w:r>
        <w:rPr>
          <w:b/>
        </w:rPr>
        <w:br w:type="page"/>
      </w:r>
    </w:p>
    <w:p w14:paraId="640676F6" w14:textId="7B751920" w:rsidR="00B81711" w:rsidRDefault="00B81711" w:rsidP="00B81711">
      <w:pPr>
        <w:pStyle w:val="Heading1"/>
        <w:numPr>
          <w:ilvl w:val="0"/>
          <w:numId w:val="2"/>
        </w:numPr>
        <w:ind w:left="270"/>
      </w:pPr>
      <w:bookmarkStart w:id="6" w:name="_Toc440634132"/>
      <w:r>
        <w:t>Upload to Server</w:t>
      </w:r>
      <w:bookmarkEnd w:id="6"/>
    </w:p>
    <w:p w14:paraId="1F2DAB20" w14:textId="77777777" w:rsidR="00B81711" w:rsidRDefault="00B81711" w:rsidP="00B81711"/>
    <w:p w14:paraId="5342DBE1" w14:textId="06F12639" w:rsidR="00B81711" w:rsidRDefault="00B81711" w:rsidP="00B81711">
      <w:pPr>
        <w:rPr>
          <w:b/>
        </w:rPr>
      </w:pPr>
      <w:r w:rsidRPr="006C09C6">
        <w:rPr>
          <w:b/>
        </w:rPr>
        <w:t xml:space="preserve">Upload the subject file containing </w:t>
      </w:r>
      <w:r>
        <w:rPr>
          <w:b/>
        </w:rPr>
        <w:t>the above structure (</w:t>
      </w:r>
      <w:r w:rsidRPr="006C09C6">
        <w:rPr>
          <w:b/>
        </w:rPr>
        <w:t>Original, Processed, evnt, and out</w:t>
      </w:r>
      <w:r>
        <w:rPr>
          <w:b/>
        </w:rPr>
        <w:t>)</w:t>
      </w:r>
      <w:r w:rsidRPr="006C09C6">
        <w:rPr>
          <w:b/>
        </w:rPr>
        <w:t xml:space="preserve"> </w:t>
      </w:r>
      <w:r>
        <w:rPr>
          <w:b/>
        </w:rPr>
        <w:t>to the server in the appropriate task folder:</w:t>
      </w:r>
    </w:p>
    <w:p w14:paraId="58C63DAF" w14:textId="77777777" w:rsidR="00B81711" w:rsidRDefault="00B81711" w:rsidP="00B81711">
      <w:pPr>
        <w:rPr>
          <w:b/>
        </w:rPr>
      </w:pPr>
    </w:p>
    <w:p w14:paraId="360AB15C" w14:textId="77777777" w:rsidR="00B81711" w:rsidRPr="00B81711" w:rsidRDefault="00B81711" w:rsidP="00B81711"/>
    <w:p w14:paraId="2CA8D52A" w14:textId="493E6AEF" w:rsidR="00B81711" w:rsidRDefault="00B81711" w:rsidP="00B81711">
      <w:pPr>
        <w:jc w:val="center"/>
        <w:rPr>
          <w:b/>
        </w:rPr>
      </w:pPr>
      <w:r w:rsidRPr="00B81711">
        <w:rPr>
          <w:b/>
        </w:rPr>
        <w:drawing>
          <wp:inline distT="0" distB="0" distL="0" distR="0" wp14:anchorId="7A99374D" wp14:editId="60C3F621">
            <wp:extent cx="5960828" cy="31673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4393" cy="31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A07A" w14:textId="77777777" w:rsidR="00B81711" w:rsidRDefault="00B81711" w:rsidP="00B81711">
      <w:pPr>
        <w:jc w:val="center"/>
        <w:rPr>
          <w:b/>
        </w:rPr>
      </w:pPr>
      <w:bookmarkStart w:id="7" w:name="_GoBack"/>
      <w:bookmarkEnd w:id="7"/>
    </w:p>
    <w:p w14:paraId="43EC3B4F" w14:textId="77777777" w:rsidR="00B81711" w:rsidRDefault="00B81711" w:rsidP="00B81711">
      <w:pPr>
        <w:rPr>
          <w:b/>
        </w:rPr>
      </w:pPr>
      <w:r>
        <w:rPr>
          <w:b/>
        </w:rPr>
        <w:t>q/nimalab/h1/data/EEG/taskfolder/CUEEGxx</w:t>
      </w:r>
    </w:p>
    <w:p w14:paraId="2D5C2B0C" w14:textId="77777777" w:rsidR="00B81711" w:rsidRPr="006C09C6" w:rsidRDefault="00B81711" w:rsidP="00B81711">
      <w:pPr>
        <w:jc w:val="center"/>
        <w:rPr>
          <w:b/>
        </w:rPr>
      </w:pPr>
    </w:p>
    <w:sectPr w:rsidR="00B81711" w:rsidRPr="006C09C6" w:rsidSect="00AF64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BC3F00" w14:textId="77777777" w:rsidR="00D866ED" w:rsidRDefault="00D866ED" w:rsidP="005E2B70">
      <w:r>
        <w:separator/>
      </w:r>
    </w:p>
  </w:endnote>
  <w:endnote w:type="continuationSeparator" w:id="0">
    <w:p w14:paraId="26A9EBF7" w14:textId="77777777" w:rsidR="00D866ED" w:rsidRDefault="00D866ED" w:rsidP="005E2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E17C7D" w14:textId="77777777" w:rsidR="00FD637E" w:rsidRDefault="00FD637E" w:rsidP="00E2069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tbl>
    <w:tblPr>
      <w:tblStyle w:val="LightShading-Accent1"/>
      <w:tblW w:w="0" w:type="auto"/>
      <w:tblInd w:w="108" w:type="dxa"/>
      <w:tblBorders>
        <w:top w:val="none" w:sz="0" w:space="0" w:color="auto"/>
        <w:left w:val="single" w:sz="8" w:space="0" w:color="DBE5F1" w:themeColor="accent1" w:themeTint="33"/>
        <w:bottom w:val="single" w:sz="18" w:space="0" w:color="4F81BD" w:themeColor="accent1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347"/>
      <w:gridCol w:w="8401"/>
    </w:tblGrid>
    <w:tr w:rsidR="00FD637E" w:rsidRPr="00BE5695" w14:paraId="7B096318" w14:textId="77777777" w:rsidTr="004F3484">
      <w:tc>
        <w:tcPr>
          <w:tcW w:w="360" w:type="dxa"/>
          <w:shd w:val="clear" w:color="auto" w:fill="DBE5F1" w:themeFill="accent1" w:themeFillTint="33"/>
        </w:tcPr>
        <w:p w14:paraId="19CDCC0B" w14:textId="1B070F45" w:rsidR="00FD637E" w:rsidRPr="00BE5695" w:rsidRDefault="00FD637E" w:rsidP="00E20691">
          <w:pPr>
            <w:ind w:right="360"/>
            <w:jc w:val="center"/>
            <w:rPr>
              <w:rFonts w:ascii="Calibri" w:hAnsi="Calibri"/>
              <w:b/>
            </w:rPr>
          </w:pPr>
        </w:p>
      </w:tc>
      <w:tc>
        <w:tcPr>
          <w:tcW w:w="9108" w:type="dxa"/>
          <w:shd w:val="clear" w:color="auto" w:fill="DBE5F1" w:themeFill="accent1" w:themeFillTint="33"/>
        </w:tcPr>
        <w:p w14:paraId="0719922C" w14:textId="03748FAB" w:rsidR="00FD637E" w:rsidRPr="00BE5695" w:rsidRDefault="00D866ED" w:rsidP="004F3484">
          <w:pPr>
            <w:rPr>
              <w:rFonts w:ascii="Calibri" w:eastAsiaTheme="majorEastAsia" w:hAnsi="Calibri" w:cstheme="majorBidi"/>
              <w:b/>
              <w:sz w:val="24"/>
              <w:szCs w:val="24"/>
              <w:bdr w:val="single" w:sz="4" w:space="0" w:color="FFFFFF" w:themeColor="background1"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Title"/>
              <w:id w:val="17561434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="00FD637E">
                <w:rPr>
                  <w:rFonts w:ascii="Calibri" w:eastAsiaTheme="majorEastAsia" w:hAnsi="Calibri" w:cstheme="majorBidi"/>
                  <w:b/>
                  <w:bdr w:val="single" w:sz="4" w:space="0" w:color="FFFFFF" w:themeColor="background1"/>
                </w:rPr>
                <w:t>NeuralLib Documentation</w:t>
              </w:r>
            </w:sdtContent>
          </w:sdt>
        </w:p>
      </w:tc>
    </w:tr>
  </w:tbl>
  <w:p w14:paraId="379B74EB" w14:textId="77777777" w:rsidR="00FD637E" w:rsidRDefault="00FD637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05D2E2" w14:textId="77777777" w:rsidR="00FD637E" w:rsidRDefault="00FD637E" w:rsidP="00E2069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866ED">
      <w:rPr>
        <w:rStyle w:val="PageNumber"/>
        <w:noProof/>
      </w:rPr>
      <w:t>1</w:t>
    </w:r>
    <w:r>
      <w:rPr>
        <w:rStyle w:val="PageNumber"/>
      </w:rPr>
      <w:fldChar w:fldCharType="end"/>
    </w:r>
  </w:p>
  <w:p w14:paraId="2C0DE48D" w14:textId="77777777" w:rsidR="00FD637E" w:rsidRDefault="00FD637E" w:rsidP="00E2069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5DD7A1" w14:textId="77777777" w:rsidR="00D866ED" w:rsidRDefault="00D866ED" w:rsidP="005E2B70">
      <w:r>
        <w:separator/>
      </w:r>
    </w:p>
  </w:footnote>
  <w:footnote w:type="continuationSeparator" w:id="0">
    <w:p w14:paraId="654ECF31" w14:textId="77777777" w:rsidR="00D866ED" w:rsidRDefault="00D866ED" w:rsidP="005E2B7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Ind w:w="-1152" w:type="dxa"/>
      <w:tblBorders>
        <w:insideV w:val="single" w:sz="4" w:space="0" w:color="auto"/>
      </w:tblBorders>
      <w:tblLook w:val="04A0" w:firstRow="1" w:lastRow="0" w:firstColumn="1" w:lastColumn="0" w:noHBand="0" w:noVBand="1"/>
    </w:tblPr>
    <w:tblGrid>
      <w:gridCol w:w="1152"/>
      <w:gridCol w:w="7704"/>
    </w:tblGrid>
    <w:tr w:rsidR="00FD637E" w:rsidRPr="0088634D" w14:paraId="130443DC" w14:textId="77777777" w:rsidTr="004F3484">
      <w:tc>
        <w:tcPr>
          <w:tcW w:w="1152" w:type="dxa"/>
        </w:tcPr>
        <w:p w14:paraId="0281EDE1" w14:textId="77777777" w:rsidR="00FD637E" w:rsidRPr="0088634D" w:rsidRDefault="00FD637E" w:rsidP="004F3484">
          <w:pPr>
            <w:pStyle w:val="Header"/>
            <w:jc w:val="right"/>
            <w:rPr>
              <w:rFonts w:ascii="Cambria" w:hAnsi="Cambria"/>
              <w:b/>
            </w:rPr>
          </w:pPr>
          <w:r w:rsidRPr="0088634D">
            <w:rPr>
              <w:rFonts w:ascii="Cambria" w:hAnsi="Cambria"/>
            </w:rPr>
            <w:fldChar w:fldCharType="begin"/>
          </w:r>
          <w:r w:rsidRPr="0088634D">
            <w:rPr>
              <w:rFonts w:ascii="Cambria" w:hAnsi="Cambria"/>
            </w:rPr>
            <w:instrText xml:space="preserve"> PAGE   \* MERGEFORMAT </w:instrText>
          </w:r>
          <w:r w:rsidRPr="0088634D">
            <w:rPr>
              <w:rFonts w:ascii="Cambria" w:hAnsi="Cambria"/>
            </w:rPr>
            <w:fldChar w:fldCharType="separate"/>
          </w:r>
          <w:r>
            <w:rPr>
              <w:rFonts w:ascii="Cambria" w:hAnsi="Cambria"/>
              <w:noProof/>
            </w:rPr>
            <w:t>2</w:t>
          </w:r>
          <w:r w:rsidRPr="0088634D">
            <w:rPr>
              <w:rFonts w:ascii="Cambria" w:hAnsi="Cambria"/>
            </w:rPr>
            <w:fldChar w:fldCharType="end"/>
          </w:r>
        </w:p>
      </w:tc>
      <w:tc>
        <w:tcPr>
          <w:tcW w:w="0" w:type="auto"/>
          <w:noWrap/>
        </w:tcPr>
        <w:sdt>
          <w:sdtPr>
            <w:rPr>
              <w:b/>
              <w:bCs/>
            </w:rPr>
            <w:alias w:val="Title"/>
            <w:id w:val="565535932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4D8F718E" w14:textId="5C358137" w:rsidR="00FD637E" w:rsidRPr="005E2B70" w:rsidRDefault="00FD637E" w:rsidP="005E2B70">
              <w:pPr>
                <w:pStyle w:val="Header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NeuralLib Documentation</w:t>
              </w:r>
            </w:p>
          </w:sdtContent>
        </w:sdt>
      </w:tc>
    </w:tr>
  </w:tbl>
  <w:p w14:paraId="2CB69986" w14:textId="77777777" w:rsidR="00FD637E" w:rsidRDefault="00FD637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7704"/>
      <w:gridCol w:w="1152"/>
    </w:tblGrid>
    <w:tr w:rsidR="00FD637E" w14:paraId="6D5AE958" w14:textId="77777777">
      <w:tc>
        <w:tcPr>
          <w:tcW w:w="0" w:type="auto"/>
          <w:tcBorders>
            <w:right w:val="single" w:sz="6" w:space="0" w:color="000000" w:themeColor="text1"/>
          </w:tcBorders>
        </w:tcPr>
        <w:p w14:paraId="30812E1F" w14:textId="3587CA16" w:rsidR="00FD637E" w:rsidRDefault="00FD637E">
          <w:pPr>
            <w:pStyle w:val="Header"/>
            <w:jc w:val="right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35607147" wp14:editId="4FE68EFA">
                <wp:simplePos x="0" y="0"/>
                <wp:positionH relativeFrom="column">
                  <wp:posOffset>4983480</wp:posOffset>
                </wp:positionH>
                <wp:positionV relativeFrom="paragraph">
                  <wp:posOffset>-342900</wp:posOffset>
                </wp:positionV>
                <wp:extent cx="845185" cy="974725"/>
                <wp:effectExtent l="0" t="0" r="0" b="0"/>
                <wp:wrapNone/>
                <wp:docPr id="2" name="Picture 2" descr="Macintosh HD:Users:baharkhalighinejad:Downloads:BrainHealth_lecture_series(head-no-background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baharkhalighinejad:Downloads:BrainHealth_lecture_series(head-no-background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5185" cy="974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sdt>
            <w:sdtPr>
              <w:alias w:val="Company"/>
              <w:id w:val="7873542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>
                <w:t>NimaLab</w:t>
              </w:r>
            </w:sdtContent>
          </w:sdt>
        </w:p>
        <w:sdt>
          <w:sdtPr>
            <w:rPr>
              <w:b/>
              <w:bCs/>
            </w:rPr>
            <w:alias w:val="Title"/>
            <w:id w:val="7873541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66D32969" w14:textId="466D1BBC" w:rsidR="00FD637E" w:rsidRDefault="00FD637E" w:rsidP="004F3484">
              <w:pPr>
                <w:pStyle w:val="Header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NeuralLib Documentation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14:paraId="4DE88C4B" w14:textId="77777777" w:rsidR="00FD637E" w:rsidRDefault="00FD637E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866E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  <w:tr w:rsidR="00FD637E" w14:paraId="71AB130A" w14:textId="77777777">
      <w:tc>
        <w:tcPr>
          <w:tcW w:w="0" w:type="auto"/>
          <w:tcBorders>
            <w:right w:val="single" w:sz="6" w:space="0" w:color="000000" w:themeColor="text1"/>
          </w:tcBorders>
        </w:tcPr>
        <w:p w14:paraId="2865838F" w14:textId="77777777" w:rsidR="00FD637E" w:rsidRDefault="00FD637E" w:rsidP="00AF6442">
          <w:pPr>
            <w:pStyle w:val="Header"/>
          </w:pP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14:paraId="5974D20D" w14:textId="77777777" w:rsidR="00FD637E" w:rsidRDefault="00FD637E">
          <w:pPr>
            <w:pStyle w:val="Header"/>
          </w:pPr>
        </w:p>
      </w:tc>
    </w:tr>
  </w:tbl>
  <w:p w14:paraId="142CC3FD" w14:textId="77777777" w:rsidR="00FD637E" w:rsidRDefault="00FD637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C1CA3"/>
    <w:multiLevelType w:val="hybridMultilevel"/>
    <w:tmpl w:val="B4B6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FF2CFA"/>
    <w:multiLevelType w:val="hybridMultilevel"/>
    <w:tmpl w:val="127A5616"/>
    <w:lvl w:ilvl="0" w:tplc="31D8818A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33716C"/>
    <w:multiLevelType w:val="hybridMultilevel"/>
    <w:tmpl w:val="9E00D4BA"/>
    <w:lvl w:ilvl="0" w:tplc="1D1AF0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8EC1753"/>
    <w:multiLevelType w:val="hybridMultilevel"/>
    <w:tmpl w:val="24CAA9C4"/>
    <w:lvl w:ilvl="0" w:tplc="3A88ECE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377"/>
    <w:rsid w:val="00046915"/>
    <w:rsid w:val="00054A17"/>
    <w:rsid w:val="00094566"/>
    <w:rsid w:val="001267E2"/>
    <w:rsid w:val="002A7455"/>
    <w:rsid w:val="002F3377"/>
    <w:rsid w:val="00332583"/>
    <w:rsid w:val="0035722F"/>
    <w:rsid w:val="00395F50"/>
    <w:rsid w:val="004F3484"/>
    <w:rsid w:val="00503BD3"/>
    <w:rsid w:val="00561363"/>
    <w:rsid w:val="00587071"/>
    <w:rsid w:val="005873FB"/>
    <w:rsid w:val="005C365D"/>
    <w:rsid w:val="005E2B70"/>
    <w:rsid w:val="0065388D"/>
    <w:rsid w:val="006763E5"/>
    <w:rsid w:val="00682C28"/>
    <w:rsid w:val="006C09C6"/>
    <w:rsid w:val="00735582"/>
    <w:rsid w:val="00774EBA"/>
    <w:rsid w:val="00776F4F"/>
    <w:rsid w:val="007911FF"/>
    <w:rsid w:val="007E72AE"/>
    <w:rsid w:val="00876897"/>
    <w:rsid w:val="008B67B3"/>
    <w:rsid w:val="00926946"/>
    <w:rsid w:val="009607C5"/>
    <w:rsid w:val="00A12442"/>
    <w:rsid w:val="00A2788C"/>
    <w:rsid w:val="00A40C77"/>
    <w:rsid w:val="00AF6442"/>
    <w:rsid w:val="00B81711"/>
    <w:rsid w:val="00B81E0C"/>
    <w:rsid w:val="00BB48B5"/>
    <w:rsid w:val="00BB76F8"/>
    <w:rsid w:val="00BF63CB"/>
    <w:rsid w:val="00C3612C"/>
    <w:rsid w:val="00C62699"/>
    <w:rsid w:val="00C86C9B"/>
    <w:rsid w:val="00CB25E1"/>
    <w:rsid w:val="00CF132B"/>
    <w:rsid w:val="00D33ABE"/>
    <w:rsid w:val="00D866ED"/>
    <w:rsid w:val="00DB0F1A"/>
    <w:rsid w:val="00DB6606"/>
    <w:rsid w:val="00DC68F8"/>
    <w:rsid w:val="00E20691"/>
    <w:rsid w:val="00E57CF9"/>
    <w:rsid w:val="00ED1329"/>
    <w:rsid w:val="00F53854"/>
    <w:rsid w:val="00F80222"/>
    <w:rsid w:val="00FC0C49"/>
    <w:rsid w:val="00FC3FED"/>
    <w:rsid w:val="00FD1E50"/>
    <w:rsid w:val="00FD637E"/>
    <w:rsid w:val="00FE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A7674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8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FF000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3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3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37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E2B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B70"/>
  </w:style>
  <w:style w:type="paragraph" w:styleId="Footer">
    <w:name w:val="footer"/>
    <w:basedOn w:val="Normal"/>
    <w:link w:val="FooterChar"/>
    <w:uiPriority w:val="99"/>
    <w:unhideWhenUsed/>
    <w:rsid w:val="005E2B7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B70"/>
  </w:style>
  <w:style w:type="character" w:customStyle="1" w:styleId="Heading1Char">
    <w:name w:val="Heading 1 Char"/>
    <w:basedOn w:val="DefaultParagraphFont"/>
    <w:link w:val="Heading1"/>
    <w:uiPriority w:val="9"/>
    <w:rsid w:val="00A2788C"/>
    <w:rPr>
      <w:rFonts w:asciiTheme="majorHAnsi" w:eastAsiaTheme="majorEastAsia" w:hAnsiTheme="majorHAnsi" w:cstheme="majorBidi"/>
      <w:b/>
      <w:bCs/>
      <w:color w:val="FF000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B70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E2B70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5E2B70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5E2B7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E2B7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E2B7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E2B7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E2B7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E2B7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E2B70"/>
    <w:pPr>
      <w:ind w:left="1920"/>
    </w:pPr>
    <w:rPr>
      <w:sz w:val="20"/>
      <w:szCs w:val="20"/>
    </w:rPr>
  </w:style>
  <w:style w:type="table" w:styleId="LightShading-Accent1">
    <w:name w:val="Light Shading Accent 1"/>
    <w:basedOn w:val="TableNormal"/>
    <w:uiPriority w:val="60"/>
    <w:rsid w:val="005E2B70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1"/>
    <w:rsid w:val="005E2B70"/>
    <w:rPr>
      <w:sz w:val="22"/>
      <w:szCs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8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88C"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A2788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2788C"/>
    <w:rPr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A2788C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2788C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2788C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E20691"/>
  </w:style>
  <w:style w:type="character" w:styleId="Hyperlink">
    <w:name w:val="Hyperlink"/>
    <w:basedOn w:val="DefaultParagraphFont"/>
    <w:uiPriority w:val="99"/>
    <w:unhideWhenUsed/>
    <w:rsid w:val="00B817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CDE14D-CEB2-2842-8B58-9F2DE4531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548</Words>
  <Characters>3129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>NeuralLib Documentation</vt:lpstr>
      <vt:lpstr/>
      <vt:lpstr>Running an EEG Experiment: </vt:lpstr>
      <vt:lpstr>1. Preparing the data: </vt:lpstr>
      <vt:lpstr>2. ConvertToHTK</vt:lpstr>
      <vt:lpstr>3. NeuralFindEvent</vt:lpstr>
      <vt:lpstr>4. NeuralGenOut</vt:lpstr>
      <vt:lpstr>Final Structure</vt:lpstr>
    </vt:vector>
  </TitlesOfParts>
  <Company>NimaLab</Company>
  <LinksUpToDate>false</LinksUpToDate>
  <CharactersWithSpaces>3670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NeuralLib Documentation</dc:title>
  <dc:subject/>
  <dc:creator>Bahar</dc:creator>
  <cp:keywords/>
  <dc:description/>
  <cp:lastModifiedBy>Laura Long</cp:lastModifiedBy>
  <cp:revision>4</cp:revision>
  <cp:lastPrinted>2015-04-23T00:50:00Z</cp:lastPrinted>
  <dcterms:created xsi:type="dcterms:W3CDTF">2016-01-15T20:05:00Z</dcterms:created>
  <dcterms:modified xsi:type="dcterms:W3CDTF">2016-01-15T20:21:00Z</dcterms:modified>
</cp:coreProperties>
</file>