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98C51" w14:textId="77777777" w:rsidR="00660000" w:rsidRPr="00193CAB" w:rsidRDefault="00660000" w:rsidP="0083256F">
      <w:pPr>
        <w:tabs>
          <w:tab w:val="left" w:pos="6300"/>
          <w:tab w:val="right" w:pos="10710"/>
        </w:tabs>
        <w:rPr>
          <w:rFonts w:ascii="Times New Roman" w:hAnsi="Times New Roman" w:cs="Times New Roman"/>
          <w:sz w:val="20"/>
          <w:szCs w:val="21"/>
        </w:rPr>
      </w:pPr>
      <w:r w:rsidRPr="00984717">
        <w:rPr>
          <w:rFonts w:ascii="Times New Roman" w:hAnsi="Times New Roman" w:cs="Times New Roman"/>
          <w:b/>
          <w:bCs/>
          <w:smallCaps/>
          <w:sz w:val="44"/>
          <w:szCs w:val="44"/>
        </w:rPr>
        <w:t>Stephen R. Novelli</w:t>
      </w:r>
      <w:r w:rsidRPr="00984717">
        <w:rPr>
          <w:rFonts w:ascii="Times New Roman" w:hAnsi="Times New Roman" w:cs="Times New Roman"/>
        </w:rPr>
        <w:tab/>
      </w:r>
    </w:p>
    <w:p w14:paraId="624A8293" w14:textId="23926696" w:rsidR="00EB23B9" w:rsidRPr="00920D5B" w:rsidRDefault="00920D5B" w:rsidP="00920D5B">
      <w:pPr>
        <w:tabs>
          <w:tab w:val="left" w:pos="6300"/>
          <w:tab w:val="right" w:pos="10710"/>
        </w:tabs>
        <w:rPr>
          <w:rFonts w:ascii="Times New Roman" w:hAnsi="Times New Roman" w:cs="Times New Roman"/>
          <w:sz w:val="20"/>
          <w:szCs w:val="21"/>
        </w:rPr>
      </w:pPr>
      <w:r>
        <w:rPr>
          <w:rFonts w:ascii="Times New Roman" w:hAnsi="Times New Roman" w:cs="Times New Roman"/>
          <w:sz w:val="20"/>
          <w:szCs w:val="21"/>
        </w:rPr>
        <w:t xml:space="preserve">Mountlake Terrace, WA. </w:t>
      </w:r>
      <w:r w:rsidR="00660000" w:rsidRPr="00193CAB">
        <w:rPr>
          <w:rFonts w:ascii="Times New Roman" w:hAnsi="Times New Roman" w:cs="Times New Roman"/>
          <w:sz w:val="20"/>
          <w:szCs w:val="21"/>
        </w:rPr>
        <w:t>9</w:t>
      </w:r>
      <w:r>
        <w:rPr>
          <w:rFonts w:ascii="Times New Roman" w:hAnsi="Times New Roman" w:cs="Times New Roman"/>
          <w:sz w:val="20"/>
          <w:szCs w:val="21"/>
        </w:rPr>
        <w:t>8043</w:t>
      </w:r>
      <w:r w:rsidR="00660000" w:rsidRPr="00193CAB">
        <w:rPr>
          <w:rFonts w:ascii="Times New Roman" w:hAnsi="Times New Roman" w:cs="Times New Roman"/>
          <w:sz w:val="20"/>
          <w:szCs w:val="21"/>
        </w:rPr>
        <w:t xml:space="preserve"> </w:t>
      </w:r>
      <w:r w:rsidR="00660000" w:rsidRPr="00193CAB">
        <w:rPr>
          <w:rFonts w:ascii="Times New Roman" w:hAnsi="Times New Roman" w:cs="Times New Roman"/>
          <w:sz w:val="20"/>
          <w:szCs w:val="21"/>
          <w:rtl/>
          <w:lang w:bidi="he-IL"/>
        </w:rPr>
        <w:t>|</w:t>
      </w:r>
      <w:r w:rsidR="00660000" w:rsidRPr="00193CAB">
        <w:rPr>
          <w:rFonts w:ascii="Times New Roman" w:hAnsi="Times New Roman" w:cs="Times New Roman"/>
          <w:sz w:val="20"/>
          <w:szCs w:val="21"/>
        </w:rPr>
        <w:t xml:space="preserve"> </w:t>
      </w:r>
      <w:r w:rsidR="009A6FC3" w:rsidRPr="009A6FC3">
        <w:rPr>
          <w:rFonts w:ascii="Times New Roman" w:hAnsi="Times New Roman" w:cs="Times New Roman"/>
          <w:b/>
          <w:bCs/>
          <w:sz w:val="20"/>
          <w:szCs w:val="21"/>
        </w:rPr>
        <w:t xml:space="preserve">Email: </w:t>
      </w:r>
      <w:r w:rsidR="009A6FC3">
        <w:rPr>
          <w:rFonts w:ascii="Times New Roman" w:hAnsi="Times New Roman" w:cs="Times New Roman"/>
          <w:sz w:val="20"/>
          <w:szCs w:val="21"/>
        </w:rPr>
        <w:t>snovelli92@msn</w:t>
      </w:r>
      <w:r w:rsidR="009A6FC3" w:rsidRPr="00193CAB">
        <w:rPr>
          <w:rFonts w:ascii="Times New Roman" w:hAnsi="Times New Roman" w:cs="Times New Roman"/>
          <w:sz w:val="20"/>
          <w:szCs w:val="21"/>
        </w:rPr>
        <w:t>.com</w:t>
      </w:r>
      <w:r w:rsidR="009A6FC3" w:rsidRPr="009A6FC3">
        <w:rPr>
          <w:rFonts w:ascii="Times New Roman" w:hAnsi="Times New Roman" w:cs="Times New Roman"/>
          <w:b/>
          <w:bCs/>
          <w:sz w:val="20"/>
          <w:szCs w:val="21"/>
        </w:rPr>
        <w:t xml:space="preserve"> </w:t>
      </w:r>
      <w:r w:rsidR="009A6FC3" w:rsidRPr="00193CAB">
        <w:rPr>
          <w:rFonts w:ascii="Times New Roman" w:hAnsi="Times New Roman" w:cs="Times New Roman"/>
          <w:sz w:val="20"/>
          <w:szCs w:val="21"/>
        </w:rPr>
        <w:t>|</w:t>
      </w:r>
      <w:r w:rsidR="009A6FC3">
        <w:rPr>
          <w:rFonts w:ascii="Times New Roman" w:hAnsi="Times New Roman" w:cs="Times New Roman"/>
          <w:sz w:val="20"/>
          <w:szCs w:val="21"/>
        </w:rPr>
        <w:t xml:space="preserve"> </w:t>
      </w:r>
      <w:r w:rsidR="009A6FC3" w:rsidRPr="009A6FC3">
        <w:rPr>
          <w:rFonts w:ascii="Times New Roman" w:hAnsi="Times New Roman" w:cs="Times New Roman"/>
          <w:b/>
          <w:bCs/>
          <w:sz w:val="20"/>
          <w:szCs w:val="21"/>
        </w:rPr>
        <w:t>Cell:</w:t>
      </w:r>
      <w:r w:rsidR="009A6FC3">
        <w:rPr>
          <w:rFonts w:ascii="Times New Roman" w:hAnsi="Times New Roman" w:cs="Times New Roman"/>
          <w:sz w:val="20"/>
          <w:szCs w:val="21"/>
        </w:rPr>
        <w:t xml:space="preserve"> </w:t>
      </w:r>
      <w:r w:rsidR="00660000" w:rsidRPr="00193CAB">
        <w:rPr>
          <w:rFonts w:ascii="Times New Roman" w:hAnsi="Times New Roman" w:cs="Times New Roman"/>
          <w:sz w:val="20"/>
          <w:szCs w:val="21"/>
        </w:rPr>
        <w:t xml:space="preserve">(814) 248-0238 | </w:t>
      </w:r>
      <w:r w:rsidR="00E83618" w:rsidRPr="009A6FC3">
        <w:rPr>
          <w:rFonts w:ascii="Times New Roman" w:hAnsi="Times New Roman" w:cs="Times New Roman"/>
          <w:b/>
          <w:bCs/>
          <w:sz w:val="20"/>
          <w:szCs w:val="21"/>
        </w:rPr>
        <w:t>Git</w:t>
      </w:r>
      <w:r w:rsidR="00A32D59" w:rsidRPr="009A6FC3">
        <w:rPr>
          <w:rFonts w:ascii="Times New Roman" w:hAnsi="Times New Roman" w:cs="Times New Roman"/>
          <w:b/>
          <w:bCs/>
          <w:sz w:val="20"/>
          <w:szCs w:val="21"/>
        </w:rPr>
        <w:t>H</w:t>
      </w:r>
      <w:r w:rsidR="00E83618" w:rsidRPr="009A6FC3">
        <w:rPr>
          <w:rFonts w:ascii="Times New Roman" w:hAnsi="Times New Roman" w:cs="Times New Roman"/>
          <w:b/>
          <w:bCs/>
          <w:sz w:val="20"/>
          <w:szCs w:val="21"/>
        </w:rPr>
        <w:t>ub:</w:t>
      </w:r>
      <w:r w:rsidR="00E83618">
        <w:rPr>
          <w:rFonts w:ascii="Times New Roman" w:hAnsi="Times New Roman" w:cs="Times New Roman"/>
          <w:sz w:val="20"/>
          <w:szCs w:val="21"/>
        </w:rPr>
        <w:t xml:space="preserve"> snovelli1021</w:t>
      </w:r>
      <w:r w:rsidR="002C4509">
        <w:rPr>
          <w:rFonts w:ascii="Times New Roman" w:hAnsi="Times New Roman" w:cs="Times New Roman"/>
          <w:sz w:val="20"/>
          <w:szCs w:val="21"/>
        </w:rPr>
        <w:t xml:space="preserve"> </w:t>
      </w:r>
      <w:bookmarkStart w:id="0" w:name="_Hlk125198908"/>
      <w:r w:rsidR="00E83618">
        <w:rPr>
          <w:rFonts w:ascii="Times New Roman" w:hAnsi="Times New Roman" w:cs="Times New Roman"/>
          <w:sz w:val="20"/>
          <w:szCs w:val="21"/>
        </w:rPr>
        <w:t xml:space="preserve">| </w:t>
      </w:r>
      <w:r w:rsidR="009019EE" w:rsidRPr="009A6FC3">
        <w:rPr>
          <w:rFonts w:ascii="Times New Roman" w:hAnsi="Times New Roman" w:cs="Times New Roman"/>
          <w:b/>
          <w:bCs/>
          <w:sz w:val="20"/>
          <w:szCs w:val="21"/>
        </w:rPr>
        <w:t>Figma:</w:t>
      </w:r>
      <w:r w:rsidR="009019EE">
        <w:rPr>
          <w:rFonts w:ascii="Times New Roman" w:hAnsi="Times New Roman" w:cs="Times New Roman"/>
          <w:sz w:val="20"/>
          <w:szCs w:val="21"/>
        </w:rPr>
        <w:t xml:space="preserve"> SNovelli1021</w:t>
      </w:r>
    </w:p>
    <w:bookmarkEnd w:id="0"/>
    <w:p w14:paraId="23944F81" w14:textId="77777777" w:rsidR="00660000" w:rsidRPr="0025502A" w:rsidRDefault="00660000" w:rsidP="00660000">
      <w:pPr>
        <w:pBdr>
          <w:bottom w:val="single" w:sz="36" w:space="1" w:color="7F7F7F" w:themeColor="text1" w:themeTint="80"/>
        </w:pBdr>
        <w:rPr>
          <w:rFonts w:ascii="Times New Roman" w:hAnsi="Times New Roman" w:cs="Times New Roman"/>
          <w:b/>
          <w:smallCaps/>
          <w:sz w:val="4"/>
          <w:szCs w:val="4"/>
        </w:rPr>
      </w:pPr>
    </w:p>
    <w:p w14:paraId="0BBAD2B8" w14:textId="77777777" w:rsidR="00660000" w:rsidRPr="009153A8" w:rsidRDefault="00660000" w:rsidP="00660000">
      <w:pPr>
        <w:rPr>
          <w:sz w:val="10"/>
        </w:rPr>
      </w:pPr>
      <w:r w:rsidRPr="009153A8">
        <w:rPr>
          <w:sz w:val="21"/>
        </w:rPr>
        <w:t xml:space="preserve"> </w:t>
      </w:r>
    </w:p>
    <w:p w14:paraId="454726FB" w14:textId="77777777" w:rsidR="00F12D2D" w:rsidRDefault="00F12D2D" w:rsidP="00984717">
      <w:pPr>
        <w:jc w:val="center"/>
        <w:rPr>
          <w:rFonts w:ascii="Times New Roman" w:hAnsi="Times New Roman" w:cs="Times New Roman"/>
          <w:b/>
          <w:smallCaps/>
          <w:spacing w:val="10"/>
          <w:sz w:val="40"/>
          <w:szCs w:val="28"/>
        </w:rPr>
        <w:sectPr w:rsidR="00F12D2D" w:rsidSect="00660000">
          <w:pgSz w:w="12240" w:h="15840"/>
          <w:pgMar w:top="720" w:right="720" w:bottom="720" w:left="720" w:header="720" w:footer="720" w:gutter="0"/>
          <w:cols w:space="720"/>
          <w:titlePg/>
          <w:docGrid w:linePitch="360"/>
        </w:sectPr>
      </w:pPr>
    </w:p>
    <w:p w14:paraId="1D930268" w14:textId="2A0C7988" w:rsidR="00AF14AC" w:rsidRPr="00313981" w:rsidRDefault="00AF14AC" w:rsidP="00AF14AC">
      <w:pPr>
        <w:shd w:val="clear" w:color="auto" w:fill="244061" w:themeFill="accent1" w:themeFillShade="80"/>
        <w:spacing w:before="120" w:after="120"/>
        <w:jc w:val="center"/>
        <w:rPr>
          <w:rFonts w:ascii="Times New Roman" w:hAnsi="Times New Roman" w:cs="Times New Roman"/>
          <w:b/>
          <w:smallCaps/>
          <w:color w:val="FFFFFF" w:themeColor="background1"/>
          <w:spacing w:val="10"/>
          <w:sz w:val="24"/>
        </w:rPr>
      </w:pPr>
      <w:r w:rsidRPr="00313981">
        <w:rPr>
          <w:rFonts w:ascii="Times New Roman" w:hAnsi="Times New Roman" w:cs="Times New Roman"/>
          <w:b/>
          <w:smallCaps/>
          <w:color w:val="FFFFFF" w:themeColor="background1"/>
          <w:spacing w:val="10"/>
          <w:sz w:val="24"/>
        </w:rPr>
        <w:t>Professional Bio</w:t>
      </w:r>
    </w:p>
    <w:p w14:paraId="78F40B33" w14:textId="11CF759C" w:rsidR="0062550A" w:rsidRPr="0062550A" w:rsidRDefault="00A944BE" w:rsidP="00700A7E">
      <w:pPr>
        <w:spacing w:line="276" w:lineRule="auto"/>
        <w:jc w:val="center"/>
        <w:rPr>
          <w:rFonts w:ascii="Times New Roman" w:hAnsi="Times New Roman" w:cs="Times New Roman"/>
          <w:b/>
          <w:smallCaps/>
          <w:spacing w:val="10"/>
          <w:sz w:val="20"/>
          <w:szCs w:val="20"/>
        </w:rPr>
      </w:pPr>
      <w:r>
        <w:rPr>
          <w:rFonts w:ascii="Times New Roman" w:hAnsi="Times New Roman" w:cs="Times New Roman"/>
          <w:color w:val="2D2D2D"/>
          <w:sz w:val="20"/>
          <w:szCs w:val="20"/>
          <w:shd w:val="clear" w:color="auto" w:fill="FFFFFF"/>
        </w:rPr>
        <w:t xml:space="preserve">Continually developing </w:t>
      </w:r>
      <w:r w:rsidR="0062550A" w:rsidRPr="0062550A">
        <w:rPr>
          <w:rFonts w:ascii="Times New Roman" w:hAnsi="Times New Roman" w:cs="Times New Roman"/>
          <w:color w:val="2D2D2D"/>
          <w:sz w:val="20"/>
          <w:szCs w:val="20"/>
          <w:shd w:val="clear" w:color="auto" w:fill="FFFFFF"/>
        </w:rPr>
        <w:t xml:space="preserve">professional who is passionate about </w:t>
      </w:r>
      <w:r w:rsidR="0048196E">
        <w:rPr>
          <w:rFonts w:ascii="Times New Roman" w:hAnsi="Times New Roman" w:cs="Times New Roman"/>
          <w:color w:val="2D2D2D"/>
          <w:sz w:val="20"/>
          <w:szCs w:val="20"/>
          <w:shd w:val="clear" w:color="auto" w:fill="FFFFFF"/>
        </w:rPr>
        <w:t>creating user friendly web app</w:t>
      </w:r>
      <w:r w:rsidR="00984717">
        <w:rPr>
          <w:rFonts w:ascii="Times New Roman" w:hAnsi="Times New Roman" w:cs="Times New Roman"/>
          <w:color w:val="2D2D2D"/>
          <w:sz w:val="20"/>
          <w:szCs w:val="20"/>
          <w:shd w:val="clear" w:color="auto" w:fill="FFFFFF"/>
        </w:rPr>
        <w:t>lication</w:t>
      </w:r>
      <w:r w:rsidR="0048196E">
        <w:rPr>
          <w:rFonts w:ascii="Times New Roman" w:hAnsi="Times New Roman" w:cs="Times New Roman"/>
          <w:color w:val="2D2D2D"/>
          <w:sz w:val="20"/>
          <w:szCs w:val="20"/>
          <w:shd w:val="clear" w:color="auto" w:fill="FFFFFF"/>
        </w:rPr>
        <w:t xml:space="preserve">s and intuitive </w:t>
      </w:r>
      <w:r w:rsidR="00984717">
        <w:rPr>
          <w:rFonts w:ascii="Times New Roman" w:hAnsi="Times New Roman" w:cs="Times New Roman"/>
          <w:color w:val="2D2D2D"/>
          <w:sz w:val="20"/>
          <w:szCs w:val="20"/>
          <w:shd w:val="clear" w:color="auto" w:fill="FFFFFF"/>
        </w:rPr>
        <w:t xml:space="preserve">application </w:t>
      </w:r>
      <w:r w:rsidR="0048196E">
        <w:rPr>
          <w:rFonts w:ascii="Times New Roman" w:hAnsi="Times New Roman" w:cs="Times New Roman"/>
          <w:color w:val="2D2D2D"/>
          <w:sz w:val="20"/>
          <w:szCs w:val="20"/>
          <w:shd w:val="clear" w:color="auto" w:fill="FFFFFF"/>
        </w:rPr>
        <w:t>designs.</w:t>
      </w:r>
      <w:r w:rsidR="009019EE">
        <w:rPr>
          <w:rFonts w:ascii="Times New Roman" w:hAnsi="Times New Roman" w:cs="Times New Roman"/>
          <w:color w:val="2D2D2D"/>
          <w:sz w:val="20"/>
          <w:szCs w:val="20"/>
          <w:shd w:val="clear" w:color="auto" w:fill="FFFFFF"/>
        </w:rPr>
        <w:t xml:space="preserve"> </w:t>
      </w:r>
      <w:r w:rsidR="0048196E">
        <w:rPr>
          <w:rFonts w:ascii="Times New Roman" w:hAnsi="Times New Roman" w:cs="Times New Roman"/>
          <w:color w:val="2D2D2D"/>
          <w:sz w:val="20"/>
          <w:szCs w:val="20"/>
          <w:shd w:val="clear" w:color="auto" w:fill="FFFFFF"/>
        </w:rPr>
        <w:t xml:space="preserve">Specializes in </w:t>
      </w:r>
      <w:r w:rsidR="00072758">
        <w:rPr>
          <w:rFonts w:ascii="Times New Roman" w:hAnsi="Times New Roman" w:cs="Times New Roman"/>
          <w:color w:val="2D2D2D"/>
          <w:sz w:val="20"/>
          <w:szCs w:val="20"/>
          <w:shd w:val="clear" w:color="auto" w:fill="FFFFFF"/>
        </w:rPr>
        <w:t>utilizing</w:t>
      </w:r>
      <w:r w:rsidR="0048196E">
        <w:rPr>
          <w:rFonts w:ascii="Times New Roman" w:hAnsi="Times New Roman" w:cs="Times New Roman"/>
          <w:color w:val="2D2D2D"/>
          <w:sz w:val="20"/>
          <w:szCs w:val="20"/>
          <w:shd w:val="clear" w:color="auto" w:fill="FFFFFF"/>
        </w:rPr>
        <w:t xml:space="preserve"> </w:t>
      </w:r>
      <w:r w:rsidR="0062550A" w:rsidRPr="0062550A">
        <w:rPr>
          <w:rFonts w:ascii="Times New Roman" w:hAnsi="Times New Roman" w:cs="Times New Roman"/>
          <w:color w:val="2D2D2D"/>
          <w:sz w:val="20"/>
          <w:szCs w:val="20"/>
          <w:shd w:val="clear" w:color="auto" w:fill="FFFFFF"/>
        </w:rPr>
        <w:t xml:space="preserve">spatial data and analytics to develop GIS print media and web applications for an enhanced user experience. Global thinker </w:t>
      </w:r>
      <w:r w:rsidR="00072758">
        <w:rPr>
          <w:rFonts w:ascii="Times New Roman" w:hAnsi="Times New Roman" w:cs="Times New Roman"/>
          <w:color w:val="2D2D2D"/>
          <w:sz w:val="20"/>
          <w:szCs w:val="20"/>
          <w:shd w:val="clear" w:color="auto" w:fill="FFFFFF"/>
        </w:rPr>
        <w:t xml:space="preserve">who </w:t>
      </w:r>
      <w:r w:rsidR="0062550A" w:rsidRPr="0062550A">
        <w:rPr>
          <w:rFonts w:ascii="Times New Roman" w:hAnsi="Times New Roman" w:cs="Times New Roman"/>
          <w:color w:val="2D2D2D"/>
          <w:sz w:val="20"/>
          <w:szCs w:val="20"/>
          <w:shd w:val="clear" w:color="auto" w:fill="FFFFFF"/>
        </w:rPr>
        <w:t>excels at communicating cross-functionally</w:t>
      </w:r>
      <w:r w:rsidR="008967B9">
        <w:rPr>
          <w:rFonts w:ascii="Times New Roman" w:hAnsi="Times New Roman" w:cs="Times New Roman"/>
          <w:color w:val="2D2D2D"/>
          <w:sz w:val="20"/>
          <w:szCs w:val="20"/>
          <w:shd w:val="clear" w:color="auto" w:fill="FFFFFF"/>
        </w:rPr>
        <w:t>,</w:t>
      </w:r>
      <w:r w:rsidR="00984717">
        <w:rPr>
          <w:rFonts w:ascii="Times New Roman" w:hAnsi="Times New Roman" w:cs="Times New Roman"/>
          <w:color w:val="2D2D2D"/>
          <w:sz w:val="20"/>
          <w:szCs w:val="20"/>
          <w:shd w:val="clear" w:color="auto" w:fill="FFFFFF"/>
        </w:rPr>
        <w:t xml:space="preserve"> with</w:t>
      </w:r>
      <w:r w:rsidR="0062550A" w:rsidRPr="0062550A">
        <w:rPr>
          <w:rFonts w:ascii="Times New Roman" w:hAnsi="Times New Roman" w:cs="Times New Roman"/>
          <w:color w:val="2D2D2D"/>
          <w:sz w:val="20"/>
          <w:szCs w:val="20"/>
          <w:shd w:val="clear" w:color="auto" w:fill="FFFFFF"/>
        </w:rPr>
        <w:t xml:space="preserve"> product consumers</w:t>
      </w:r>
      <w:r w:rsidR="008967B9">
        <w:rPr>
          <w:rFonts w:ascii="Times New Roman" w:hAnsi="Times New Roman" w:cs="Times New Roman"/>
          <w:color w:val="2D2D2D"/>
          <w:sz w:val="20"/>
          <w:szCs w:val="20"/>
          <w:shd w:val="clear" w:color="auto" w:fill="FFFFFF"/>
        </w:rPr>
        <w:t>,</w:t>
      </w:r>
      <w:r w:rsidR="0055261C">
        <w:rPr>
          <w:rFonts w:ascii="Times New Roman" w:hAnsi="Times New Roman" w:cs="Times New Roman"/>
          <w:color w:val="2D2D2D"/>
          <w:sz w:val="20"/>
          <w:szCs w:val="20"/>
          <w:shd w:val="clear" w:color="auto" w:fill="FFFFFF"/>
        </w:rPr>
        <w:t xml:space="preserve"> or end-users</w:t>
      </w:r>
      <w:r w:rsidR="0062550A" w:rsidRPr="0062550A">
        <w:rPr>
          <w:rFonts w:ascii="Times New Roman" w:hAnsi="Times New Roman" w:cs="Times New Roman"/>
          <w:color w:val="2D2D2D"/>
          <w:sz w:val="20"/>
          <w:szCs w:val="20"/>
          <w:shd w:val="clear" w:color="auto" w:fill="FFFFFF"/>
        </w:rPr>
        <w:t>. Skilled in working collaboratively</w:t>
      </w:r>
      <w:r w:rsidR="00984717">
        <w:rPr>
          <w:rFonts w:ascii="Times New Roman" w:hAnsi="Times New Roman" w:cs="Times New Roman"/>
          <w:color w:val="2D2D2D"/>
          <w:sz w:val="20"/>
          <w:szCs w:val="20"/>
          <w:shd w:val="clear" w:color="auto" w:fill="FFFFFF"/>
        </w:rPr>
        <w:t>,</w:t>
      </w:r>
      <w:r w:rsidR="0062550A" w:rsidRPr="0062550A">
        <w:rPr>
          <w:rFonts w:ascii="Times New Roman" w:hAnsi="Times New Roman" w:cs="Times New Roman"/>
          <w:color w:val="2D2D2D"/>
          <w:sz w:val="20"/>
          <w:szCs w:val="20"/>
          <w:shd w:val="clear" w:color="auto" w:fill="FFFFFF"/>
        </w:rPr>
        <w:t xml:space="preserve"> </w:t>
      </w:r>
      <w:r w:rsidR="00984717" w:rsidRPr="0062550A">
        <w:rPr>
          <w:rFonts w:ascii="Times New Roman" w:hAnsi="Times New Roman" w:cs="Times New Roman"/>
          <w:color w:val="2D2D2D"/>
          <w:sz w:val="20"/>
          <w:szCs w:val="20"/>
          <w:shd w:val="clear" w:color="auto" w:fill="FFFFFF"/>
        </w:rPr>
        <w:t>enhancing workflows</w:t>
      </w:r>
      <w:r w:rsidR="00984717">
        <w:rPr>
          <w:rFonts w:ascii="Times New Roman" w:hAnsi="Times New Roman" w:cs="Times New Roman"/>
          <w:color w:val="2D2D2D"/>
          <w:sz w:val="20"/>
          <w:szCs w:val="20"/>
          <w:shd w:val="clear" w:color="auto" w:fill="FFFFFF"/>
        </w:rPr>
        <w:t xml:space="preserve">, and </w:t>
      </w:r>
      <w:r w:rsidR="0055261C">
        <w:rPr>
          <w:rFonts w:ascii="Times New Roman" w:hAnsi="Times New Roman" w:cs="Times New Roman"/>
          <w:color w:val="2D2D2D"/>
          <w:sz w:val="20"/>
          <w:szCs w:val="20"/>
          <w:shd w:val="clear" w:color="auto" w:fill="FFFFFF"/>
        </w:rPr>
        <w:t>meeting deadlines in a rapid</w:t>
      </w:r>
      <w:r w:rsidR="0062550A" w:rsidRPr="0062550A">
        <w:rPr>
          <w:rFonts w:ascii="Times New Roman" w:hAnsi="Times New Roman" w:cs="Times New Roman"/>
          <w:color w:val="2D2D2D"/>
          <w:sz w:val="20"/>
          <w:szCs w:val="20"/>
          <w:shd w:val="clear" w:color="auto" w:fill="FFFFFF"/>
        </w:rPr>
        <w:t xml:space="preserve">ly changing </w:t>
      </w:r>
      <w:r w:rsidR="0055261C">
        <w:rPr>
          <w:rFonts w:ascii="Times New Roman" w:hAnsi="Times New Roman" w:cs="Times New Roman"/>
          <w:color w:val="2D2D2D"/>
          <w:sz w:val="20"/>
          <w:szCs w:val="20"/>
          <w:shd w:val="clear" w:color="auto" w:fill="FFFFFF"/>
        </w:rPr>
        <w:t xml:space="preserve">technological </w:t>
      </w:r>
      <w:r w:rsidR="00AF14AC">
        <w:rPr>
          <w:rFonts w:ascii="Times New Roman" w:hAnsi="Times New Roman" w:cs="Times New Roman"/>
          <w:color w:val="2D2D2D"/>
          <w:sz w:val="20"/>
          <w:szCs w:val="20"/>
          <w:shd w:val="clear" w:color="auto" w:fill="FFFFFF"/>
        </w:rPr>
        <w:t>environment</w:t>
      </w:r>
      <w:r w:rsidR="0055261C">
        <w:rPr>
          <w:rFonts w:ascii="Times New Roman" w:hAnsi="Times New Roman" w:cs="Times New Roman"/>
          <w:color w:val="2D2D2D"/>
          <w:sz w:val="20"/>
          <w:szCs w:val="20"/>
          <w:shd w:val="clear" w:color="auto" w:fill="FFFFFF"/>
        </w:rPr>
        <w:t>.</w:t>
      </w:r>
    </w:p>
    <w:p w14:paraId="6F0681DA" w14:textId="3BE6F3FB" w:rsidR="00660000" w:rsidRPr="00313981" w:rsidRDefault="00AF14AC" w:rsidP="00660000">
      <w:pPr>
        <w:shd w:val="clear" w:color="auto" w:fill="244061" w:themeFill="accent1" w:themeFillShade="80"/>
        <w:spacing w:before="120" w:after="120"/>
        <w:jc w:val="center"/>
        <w:rPr>
          <w:rFonts w:ascii="Times New Roman" w:hAnsi="Times New Roman" w:cs="Times New Roman"/>
          <w:b/>
          <w:smallCaps/>
          <w:spacing w:val="10"/>
          <w:sz w:val="24"/>
        </w:rPr>
      </w:pPr>
      <w:r w:rsidRPr="00313981">
        <w:rPr>
          <w:rFonts w:ascii="Times New Roman" w:hAnsi="Times New Roman" w:cs="Times New Roman"/>
          <w:b/>
          <w:smallCaps/>
          <w:spacing w:val="10"/>
          <w:sz w:val="24"/>
        </w:rPr>
        <w:t xml:space="preserve">Work </w:t>
      </w:r>
      <w:r w:rsidR="00660000" w:rsidRPr="00313981">
        <w:rPr>
          <w:rFonts w:ascii="Times New Roman" w:hAnsi="Times New Roman" w:cs="Times New Roman"/>
          <w:b/>
          <w:smallCaps/>
          <w:spacing w:val="10"/>
          <w:sz w:val="24"/>
        </w:rPr>
        <w:t>Experience</w:t>
      </w:r>
    </w:p>
    <w:p w14:paraId="524FFAB5" w14:textId="77777777" w:rsidR="00BC3998" w:rsidRPr="00775A11" w:rsidRDefault="00593F8C" w:rsidP="00BC3998">
      <w:pPr>
        <w:tabs>
          <w:tab w:val="right" w:pos="10710"/>
        </w:tabs>
        <w:spacing w:before="120" w:after="60"/>
        <w:rPr>
          <w:rFonts w:ascii="Times New Roman" w:hAnsi="Times New Roman" w:cs="Times New Roman"/>
          <w:b/>
          <w:sz w:val="24"/>
          <w:szCs w:val="24"/>
        </w:rPr>
      </w:pPr>
      <w:r w:rsidRPr="00775A11">
        <w:rPr>
          <w:rFonts w:ascii="Times New Roman" w:hAnsi="Times New Roman" w:cs="Times New Roman"/>
          <w:b/>
          <w:smallCaps/>
          <w:spacing w:val="10"/>
          <w:sz w:val="24"/>
          <w:szCs w:val="24"/>
        </w:rPr>
        <w:t>City of Everett</w:t>
      </w:r>
    </w:p>
    <w:p w14:paraId="5B2E138F" w14:textId="011D0B87" w:rsidR="00593F8C" w:rsidRPr="00775A11" w:rsidRDefault="00FE0570" w:rsidP="00BC3998">
      <w:pPr>
        <w:tabs>
          <w:tab w:val="right" w:pos="10710"/>
        </w:tabs>
        <w:spacing w:before="120" w:after="60"/>
        <w:rPr>
          <w:rFonts w:ascii="Times New Roman" w:hAnsi="Times New Roman" w:cs="Times New Roman"/>
          <w:b/>
          <w:sz w:val="24"/>
          <w:szCs w:val="24"/>
        </w:rPr>
      </w:pPr>
      <w:r w:rsidRPr="00775A11">
        <w:rPr>
          <w:rFonts w:ascii="Times New Roman" w:hAnsi="Times New Roman" w:cs="Times New Roman"/>
          <w:b/>
          <w:i/>
          <w:smallCaps/>
          <w:spacing w:val="10"/>
          <w:sz w:val="24"/>
          <w:szCs w:val="24"/>
          <w:u w:val="single"/>
        </w:rPr>
        <w:t>Engineering Technician</w:t>
      </w:r>
      <w:r w:rsidR="00CC3F7E" w:rsidRPr="00775A11">
        <w:rPr>
          <w:rFonts w:ascii="Times New Roman" w:hAnsi="Times New Roman" w:cs="Times New Roman"/>
          <w:b/>
          <w:smallCaps/>
          <w:spacing w:val="10"/>
          <w:sz w:val="24"/>
          <w:szCs w:val="24"/>
          <w:u w:val="single"/>
        </w:rPr>
        <w:tab/>
      </w:r>
      <w:r w:rsidRPr="00775A11">
        <w:rPr>
          <w:rFonts w:ascii="Times New Roman" w:hAnsi="Times New Roman" w:cs="Times New Roman"/>
          <w:b/>
          <w:sz w:val="24"/>
          <w:szCs w:val="24"/>
          <w:u w:val="single"/>
        </w:rPr>
        <w:t>08</w:t>
      </w:r>
      <w:r w:rsidR="00593F8C" w:rsidRPr="00775A11">
        <w:rPr>
          <w:rFonts w:ascii="Times New Roman" w:hAnsi="Times New Roman" w:cs="Times New Roman"/>
          <w:b/>
          <w:sz w:val="24"/>
          <w:szCs w:val="24"/>
          <w:u w:val="single"/>
        </w:rPr>
        <w:t>/2021 – Present</w:t>
      </w:r>
    </w:p>
    <w:p w14:paraId="11B144F8" w14:textId="78E12DD8" w:rsidR="00593F8C" w:rsidRDefault="00593F8C" w:rsidP="00CF45B8">
      <w:pPr>
        <w:tabs>
          <w:tab w:val="right" w:pos="10710"/>
        </w:tabs>
        <w:spacing w:after="60" w:line="276" w:lineRule="auto"/>
        <w:jc w:val="both"/>
        <w:rPr>
          <w:rFonts w:ascii="Times New Roman" w:hAnsi="Times New Roman" w:cs="Times New Roman"/>
          <w:spacing w:val="-2"/>
          <w:sz w:val="20"/>
          <w:szCs w:val="21"/>
        </w:rPr>
      </w:pPr>
      <w:r>
        <w:rPr>
          <w:rFonts w:ascii="Times New Roman" w:hAnsi="Times New Roman" w:cs="Times New Roman"/>
          <w:spacing w:val="-2"/>
          <w:sz w:val="20"/>
          <w:szCs w:val="21"/>
        </w:rPr>
        <w:t>Utility Mapping team lead for converting Classi</w:t>
      </w:r>
      <w:r w:rsidR="00E62AD9">
        <w:rPr>
          <w:rFonts w:ascii="Times New Roman" w:hAnsi="Times New Roman" w:cs="Times New Roman"/>
          <w:spacing w:val="-2"/>
          <w:sz w:val="20"/>
          <w:szCs w:val="21"/>
        </w:rPr>
        <w:t>c</w:t>
      </w:r>
      <w:r>
        <w:rPr>
          <w:rFonts w:ascii="Times New Roman" w:hAnsi="Times New Roman" w:cs="Times New Roman"/>
          <w:spacing w:val="-2"/>
          <w:sz w:val="20"/>
          <w:szCs w:val="21"/>
        </w:rPr>
        <w:t xml:space="preserve"> StoryMaps to ArcGIS StoryMaps, </w:t>
      </w:r>
      <w:r w:rsidR="00175AFB">
        <w:rPr>
          <w:rFonts w:ascii="Times New Roman" w:hAnsi="Times New Roman" w:cs="Times New Roman"/>
          <w:spacing w:val="-2"/>
          <w:sz w:val="20"/>
          <w:szCs w:val="21"/>
        </w:rPr>
        <w:t>scalable</w:t>
      </w:r>
      <w:r w:rsidR="00363A2B">
        <w:rPr>
          <w:rFonts w:ascii="Times New Roman" w:hAnsi="Times New Roman" w:cs="Times New Roman"/>
          <w:spacing w:val="-2"/>
          <w:sz w:val="20"/>
          <w:szCs w:val="21"/>
        </w:rPr>
        <w:t xml:space="preserve"> </w:t>
      </w:r>
      <w:r>
        <w:rPr>
          <w:rFonts w:ascii="Times New Roman" w:hAnsi="Times New Roman" w:cs="Times New Roman"/>
          <w:spacing w:val="-2"/>
          <w:sz w:val="20"/>
          <w:szCs w:val="21"/>
        </w:rPr>
        <w:t>web maps</w:t>
      </w:r>
      <w:r w:rsidR="00175AFB">
        <w:rPr>
          <w:rFonts w:ascii="Times New Roman" w:hAnsi="Times New Roman" w:cs="Times New Roman"/>
          <w:spacing w:val="-2"/>
          <w:sz w:val="20"/>
          <w:szCs w:val="21"/>
        </w:rPr>
        <w:t>,</w:t>
      </w:r>
      <w:r>
        <w:rPr>
          <w:rFonts w:ascii="Times New Roman" w:hAnsi="Times New Roman" w:cs="Times New Roman"/>
          <w:spacing w:val="-2"/>
          <w:sz w:val="20"/>
          <w:szCs w:val="21"/>
        </w:rPr>
        <w:t xml:space="preserve"> </w:t>
      </w:r>
      <w:r w:rsidR="00175AFB">
        <w:rPr>
          <w:rFonts w:ascii="Times New Roman" w:hAnsi="Times New Roman" w:cs="Times New Roman"/>
          <w:spacing w:val="-2"/>
          <w:sz w:val="20"/>
          <w:szCs w:val="21"/>
        </w:rPr>
        <w:t xml:space="preserve">and geospatial </w:t>
      </w:r>
      <w:r>
        <w:rPr>
          <w:rFonts w:ascii="Times New Roman" w:hAnsi="Times New Roman" w:cs="Times New Roman"/>
          <w:spacing w:val="-2"/>
          <w:sz w:val="20"/>
          <w:szCs w:val="21"/>
        </w:rPr>
        <w:t>web apps</w:t>
      </w:r>
      <w:r w:rsidR="00175AFB">
        <w:rPr>
          <w:rFonts w:ascii="Times New Roman" w:hAnsi="Times New Roman" w:cs="Times New Roman"/>
          <w:spacing w:val="-2"/>
          <w:sz w:val="20"/>
          <w:szCs w:val="21"/>
        </w:rPr>
        <w:t>. Leveraged Arcade expressions</w:t>
      </w:r>
      <w:r>
        <w:rPr>
          <w:rFonts w:ascii="Times New Roman" w:hAnsi="Times New Roman" w:cs="Times New Roman"/>
          <w:spacing w:val="-2"/>
          <w:sz w:val="20"/>
          <w:szCs w:val="21"/>
        </w:rPr>
        <w:t xml:space="preserve"> </w:t>
      </w:r>
      <w:r w:rsidR="00175AFB">
        <w:rPr>
          <w:rFonts w:ascii="Times New Roman" w:hAnsi="Times New Roman" w:cs="Times New Roman"/>
          <w:spacing w:val="-2"/>
          <w:sz w:val="20"/>
          <w:szCs w:val="21"/>
        </w:rPr>
        <w:t xml:space="preserve">to </w:t>
      </w:r>
      <w:r w:rsidR="00696D4E">
        <w:rPr>
          <w:rFonts w:ascii="Times New Roman" w:hAnsi="Times New Roman" w:cs="Times New Roman"/>
          <w:spacing w:val="-2"/>
          <w:sz w:val="20"/>
          <w:szCs w:val="21"/>
        </w:rPr>
        <w:t>enhance</w:t>
      </w:r>
      <w:r w:rsidR="00175AFB">
        <w:rPr>
          <w:rFonts w:ascii="Times New Roman" w:hAnsi="Times New Roman" w:cs="Times New Roman"/>
          <w:spacing w:val="-2"/>
          <w:sz w:val="20"/>
          <w:szCs w:val="21"/>
        </w:rPr>
        <w:t xml:space="preserve"> visualization and </w:t>
      </w:r>
      <w:r w:rsidR="00CA3AC1">
        <w:rPr>
          <w:rFonts w:ascii="Times New Roman" w:hAnsi="Times New Roman" w:cs="Times New Roman"/>
          <w:spacing w:val="-2"/>
          <w:sz w:val="20"/>
          <w:szCs w:val="21"/>
        </w:rPr>
        <w:t>consumption of data</w:t>
      </w:r>
      <w:r w:rsidR="00696D4E">
        <w:rPr>
          <w:rFonts w:ascii="Times New Roman" w:hAnsi="Times New Roman" w:cs="Times New Roman"/>
          <w:spacing w:val="-2"/>
          <w:sz w:val="20"/>
          <w:szCs w:val="21"/>
        </w:rPr>
        <w:t xml:space="preserve"> for digital and print media</w:t>
      </w:r>
      <w:r w:rsidR="00175AFB">
        <w:rPr>
          <w:rFonts w:ascii="Times New Roman" w:hAnsi="Times New Roman" w:cs="Times New Roman"/>
          <w:spacing w:val="-2"/>
          <w:sz w:val="20"/>
          <w:szCs w:val="21"/>
        </w:rPr>
        <w:t>.</w:t>
      </w:r>
      <w:r w:rsidR="00CA3AC1">
        <w:rPr>
          <w:rFonts w:ascii="Times New Roman" w:hAnsi="Times New Roman" w:cs="Times New Roman"/>
          <w:spacing w:val="-2"/>
          <w:sz w:val="20"/>
          <w:szCs w:val="21"/>
        </w:rPr>
        <w:t xml:space="preserve"> </w:t>
      </w:r>
    </w:p>
    <w:p w14:paraId="13D4F374" w14:textId="77777777" w:rsidR="00696D4E" w:rsidRDefault="00696D4E" w:rsidP="00696D4E">
      <w:pPr>
        <w:numPr>
          <w:ilvl w:val="0"/>
          <w:numId w:val="4"/>
        </w:numPr>
        <w:spacing w:line="276" w:lineRule="auto"/>
        <w:rPr>
          <w:rFonts w:ascii="Times New Roman" w:hAnsi="Times New Roman" w:cs="Times New Roman"/>
          <w:spacing w:val="-2"/>
          <w:sz w:val="20"/>
          <w:szCs w:val="21"/>
        </w:rPr>
      </w:pPr>
      <w:r>
        <w:rPr>
          <w:rFonts w:ascii="Times New Roman" w:hAnsi="Times New Roman" w:cs="Times New Roman"/>
          <w:spacing w:val="-2"/>
          <w:sz w:val="20"/>
          <w:szCs w:val="21"/>
        </w:rPr>
        <w:t>Developed schema and metadata for Capital Improvement Projects feature layers that align with enterprise GIS standards. Continually integrated and deployed data and graphics to the Capital Improvement Projects Exhibit Instant App to stay up to date with city wide projects.</w:t>
      </w:r>
    </w:p>
    <w:p w14:paraId="6B8C5D23" w14:textId="77777777" w:rsidR="00696D4E" w:rsidRDefault="00696D4E" w:rsidP="00696D4E">
      <w:pPr>
        <w:numPr>
          <w:ilvl w:val="0"/>
          <w:numId w:val="4"/>
        </w:numPr>
        <w:spacing w:line="276" w:lineRule="auto"/>
        <w:rPr>
          <w:rFonts w:ascii="Times New Roman" w:hAnsi="Times New Roman" w:cs="Times New Roman"/>
          <w:spacing w:val="-2"/>
          <w:sz w:val="20"/>
          <w:szCs w:val="21"/>
        </w:rPr>
      </w:pPr>
      <w:r>
        <w:rPr>
          <w:rFonts w:ascii="Times New Roman" w:hAnsi="Times New Roman" w:cs="Times New Roman"/>
          <w:spacing w:val="-2"/>
          <w:sz w:val="20"/>
          <w:szCs w:val="21"/>
        </w:rPr>
        <w:t xml:space="preserve">Maintained city bicycle route data layers and Web Maps to ensure the City of Everett bike routes </w:t>
      </w:r>
      <w:proofErr w:type="spellStart"/>
      <w:r>
        <w:rPr>
          <w:rFonts w:ascii="Times New Roman" w:hAnsi="Times New Roman" w:cs="Times New Roman"/>
          <w:spacing w:val="-2"/>
          <w:sz w:val="20"/>
          <w:szCs w:val="21"/>
        </w:rPr>
        <w:t>StoryMap</w:t>
      </w:r>
      <w:proofErr w:type="spellEnd"/>
      <w:r>
        <w:rPr>
          <w:rFonts w:ascii="Times New Roman" w:hAnsi="Times New Roman" w:cs="Times New Roman"/>
          <w:spacing w:val="-2"/>
          <w:sz w:val="20"/>
          <w:szCs w:val="21"/>
        </w:rPr>
        <w:t xml:space="preserve"> remained current with city wide assets.</w:t>
      </w:r>
    </w:p>
    <w:p w14:paraId="02DE0A2B" w14:textId="77777777" w:rsidR="00696D4E" w:rsidRPr="000B26F6" w:rsidRDefault="00696D4E" w:rsidP="00696D4E">
      <w:pPr>
        <w:pStyle w:val="ListParagraph"/>
        <w:numPr>
          <w:ilvl w:val="0"/>
          <w:numId w:val="4"/>
        </w:numPr>
        <w:tabs>
          <w:tab w:val="right" w:pos="10710"/>
        </w:tabs>
        <w:spacing w:after="60"/>
        <w:rPr>
          <w:rFonts w:ascii="Times New Roman" w:hAnsi="Times New Roman" w:cs="Times New Roman"/>
          <w:spacing w:val="-2"/>
          <w:sz w:val="20"/>
          <w:szCs w:val="21"/>
        </w:rPr>
      </w:pPr>
      <w:r>
        <w:rPr>
          <w:rFonts w:ascii="Times New Roman" w:hAnsi="Times New Roman" w:cs="Times New Roman"/>
          <w:spacing w:val="-2"/>
          <w:sz w:val="20"/>
          <w:szCs w:val="21"/>
        </w:rPr>
        <w:t>Improved accuracy of enterprise GIS data by utilizing ArcGIS Field Maps to locate, collect, and update utility assets in the field.</w:t>
      </w:r>
    </w:p>
    <w:p w14:paraId="2B953DD5" w14:textId="77777777" w:rsidR="00BB0882" w:rsidRPr="00775A11" w:rsidRDefault="00FE0570" w:rsidP="00BC3998">
      <w:pPr>
        <w:tabs>
          <w:tab w:val="right" w:pos="10710"/>
        </w:tabs>
        <w:spacing w:before="120" w:after="60"/>
        <w:rPr>
          <w:rFonts w:ascii="Times New Roman" w:hAnsi="Times New Roman" w:cs="Times New Roman"/>
          <w:b/>
          <w:sz w:val="24"/>
          <w:szCs w:val="24"/>
        </w:rPr>
      </w:pPr>
      <w:r w:rsidRPr="00775A11">
        <w:rPr>
          <w:rFonts w:ascii="Times New Roman" w:hAnsi="Times New Roman" w:cs="Times New Roman"/>
          <w:b/>
          <w:smallCaps/>
          <w:spacing w:val="10"/>
          <w:sz w:val="24"/>
          <w:szCs w:val="24"/>
        </w:rPr>
        <w:t>Dominion Energy South Carolina</w:t>
      </w:r>
    </w:p>
    <w:p w14:paraId="67B07357" w14:textId="2BA672F7" w:rsidR="00660000" w:rsidRPr="00775A11" w:rsidRDefault="00660000" w:rsidP="00BC3998">
      <w:pPr>
        <w:tabs>
          <w:tab w:val="right" w:pos="10710"/>
        </w:tabs>
        <w:spacing w:before="120" w:after="60"/>
        <w:rPr>
          <w:rFonts w:ascii="Times New Roman" w:hAnsi="Times New Roman" w:cs="Times New Roman"/>
          <w:b/>
          <w:sz w:val="24"/>
          <w:szCs w:val="24"/>
          <w:u w:val="single"/>
        </w:rPr>
      </w:pPr>
      <w:r w:rsidRPr="00775A11">
        <w:rPr>
          <w:rFonts w:ascii="Times New Roman" w:hAnsi="Times New Roman" w:cs="Times New Roman"/>
          <w:b/>
          <w:i/>
          <w:smallCaps/>
          <w:spacing w:val="10"/>
          <w:sz w:val="24"/>
          <w:szCs w:val="24"/>
          <w:u w:val="single"/>
        </w:rPr>
        <w:t>GIS Analyst I</w:t>
      </w:r>
      <w:r w:rsidR="00CC3F7E" w:rsidRPr="00775A11">
        <w:rPr>
          <w:rFonts w:ascii="Times New Roman" w:hAnsi="Times New Roman" w:cs="Times New Roman"/>
          <w:b/>
          <w:smallCaps/>
          <w:spacing w:val="10"/>
          <w:sz w:val="24"/>
          <w:szCs w:val="24"/>
          <w:u w:val="single"/>
        </w:rPr>
        <w:tab/>
      </w:r>
      <w:r w:rsidR="00FE0570" w:rsidRPr="00775A11">
        <w:rPr>
          <w:rFonts w:ascii="Times New Roman" w:hAnsi="Times New Roman" w:cs="Times New Roman"/>
          <w:b/>
          <w:smallCaps/>
          <w:spacing w:val="10"/>
          <w:sz w:val="24"/>
          <w:szCs w:val="24"/>
          <w:u w:val="single"/>
        </w:rPr>
        <w:t>0</w:t>
      </w:r>
      <w:r w:rsidR="00FE0570" w:rsidRPr="00775A11">
        <w:rPr>
          <w:rFonts w:ascii="Times New Roman" w:hAnsi="Times New Roman" w:cs="Times New Roman"/>
          <w:b/>
          <w:sz w:val="24"/>
          <w:szCs w:val="24"/>
          <w:u w:val="single"/>
        </w:rPr>
        <w:t>2/2021 – 08/2021</w:t>
      </w:r>
    </w:p>
    <w:p w14:paraId="7CC5B11A" w14:textId="29486209" w:rsidR="00F12D2D" w:rsidRPr="009153A8" w:rsidRDefault="00F12D2D" w:rsidP="00CF45B8">
      <w:pPr>
        <w:tabs>
          <w:tab w:val="right" w:pos="10710"/>
        </w:tabs>
        <w:spacing w:after="60" w:line="276" w:lineRule="auto"/>
        <w:rPr>
          <w:rFonts w:ascii="Times New Roman" w:hAnsi="Times New Roman" w:cs="Times New Roman"/>
          <w:sz w:val="20"/>
          <w:szCs w:val="21"/>
        </w:rPr>
      </w:pPr>
      <w:r>
        <w:rPr>
          <w:rFonts w:ascii="Times New Roman" w:hAnsi="Times New Roman" w:cs="Times New Roman"/>
          <w:spacing w:val="-2"/>
          <w:sz w:val="20"/>
          <w:szCs w:val="21"/>
        </w:rPr>
        <w:t xml:space="preserve">Primary contact for production support of internal GIS staff. Lead the project team </w:t>
      </w:r>
      <w:r w:rsidR="00EB5D94">
        <w:rPr>
          <w:rFonts w:ascii="Times New Roman" w:hAnsi="Times New Roman" w:cs="Times New Roman"/>
          <w:spacing w:val="-2"/>
          <w:sz w:val="20"/>
          <w:szCs w:val="21"/>
        </w:rPr>
        <w:t xml:space="preserve">in </w:t>
      </w:r>
      <w:r>
        <w:rPr>
          <w:rFonts w:ascii="Times New Roman" w:hAnsi="Times New Roman" w:cs="Times New Roman"/>
          <w:spacing w:val="-2"/>
          <w:sz w:val="20"/>
          <w:szCs w:val="21"/>
        </w:rPr>
        <w:t>resolving network errors</w:t>
      </w:r>
      <w:r w:rsidR="00EB5D94">
        <w:rPr>
          <w:rFonts w:ascii="Times New Roman" w:hAnsi="Times New Roman" w:cs="Times New Roman"/>
          <w:spacing w:val="-2"/>
          <w:sz w:val="20"/>
          <w:szCs w:val="21"/>
        </w:rPr>
        <w:t xml:space="preserve"> </w:t>
      </w:r>
      <w:r w:rsidR="00CF45B8">
        <w:rPr>
          <w:rFonts w:ascii="Times New Roman" w:hAnsi="Times New Roman" w:cs="Times New Roman"/>
          <w:spacing w:val="-2"/>
          <w:sz w:val="20"/>
          <w:szCs w:val="21"/>
        </w:rPr>
        <w:t xml:space="preserve">to achieve a completely clean Utility Network. Conducted </w:t>
      </w:r>
      <w:r>
        <w:rPr>
          <w:rFonts w:ascii="Times New Roman" w:hAnsi="Times New Roman" w:cs="Times New Roman"/>
          <w:spacing w:val="-2"/>
          <w:sz w:val="20"/>
          <w:szCs w:val="21"/>
        </w:rPr>
        <w:t>training for ArcGIS Pro</w:t>
      </w:r>
      <w:r w:rsidR="00CF45B8">
        <w:rPr>
          <w:rFonts w:ascii="Times New Roman" w:hAnsi="Times New Roman" w:cs="Times New Roman"/>
          <w:spacing w:val="-2"/>
          <w:sz w:val="20"/>
          <w:szCs w:val="21"/>
        </w:rPr>
        <w:t xml:space="preserve">, </w:t>
      </w:r>
      <w:r>
        <w:rPr>
          <w:rFonts w:ascii="Times New Roman" w:hAnsi="Times New Roman" w:cs="Times New Roman"/>
          <w:spacing w:val="-2"/>
          <w:sz w:val="20"/>
          <w:szCs w:val="21"/>
        </w:rPr>
        <w:t>Schneider Electric’s Editor XI</w:t>
      </w:r>
      <w:r w:rsidR="00CF45B8">
        <w:rPr>
          <w:rFonts w:ascii="Times New Roman" w:hAnsi="Times New Roman" w:cs="Times New Roman"/>
          <w:spacing w:val="-2"/>
          <w:sz w:val="20"/>
          <w:szCs w:val="21"/>
        </w:rPr>
        <w:t>,</w:t>
      </w:r>
      <w:r w:rsidR="00EB5D94">
        <w:rPr>
          <w:rFonts w:ascii="Times New Roman" w:hAnsi="Times New Roman" w:cs="Times New Roman"/>
          <w:spacing w:val="-2"/>
          <w:sz w:val="20"/>
          <w:szCs w:val="21"/>
        </w:rPr>
        <w:t xml:space="preserve"> and developed workflow standards</w:t>
      </w:r>
      <w:r>
        <w:rPr>
          <w:rFonts w:ascii="Times New Roman" w:hAnsi="Times New Roman" w:cs="Times New Roman"/>
          <w:spacing w:val="-2"/>
          <w:sz w:val="20"/>
          <w:szCs w:val="21"/>
        </w:rPr>
        <w:t>.</w:t>
      </w:r>
      <w:r w:rsidR="00CF45B8">
        <w:rPr>
          <w:rFonts w:ascii="Times New Roman" w:hAnsi="Times New Roman" w:cs="Times New Roman"/>
          <w:spacing w:val="-2"/>
          <w:sz w:val="20"/>
          <w:szCs w:val="21"/>
        </w:rPr>
        <w:t xml:space="preserve"> Increased editing productivity in ArcPro by configuring Feature Templates for commonly used assemblies and assets.</w:t>
      </w:r>
    </w:p>
    <w:p w14:paraId="472837F8" w14:textId="0D8ADC3F" w:rsidR="00F12D2D" w:rsidRDefault="00CF45B8" w:rsidP="00700A7E">
      <w:pPr>
        <w:numPr>
          <w:ilvl w:val="0"/>
          <w:numId w:val="4"/>
        </w:numPr>
        <w:spacing w:line="276" w:lineRule="auto"/>
        <w:rPr>
          <w:rFonts w:ascii="Times New Roman" w:hAnsi="Times New Roman" w:cs="Times New Roman"/>
          <w:spacing w:val="-2"/>
          <w:sz w:val="20"/>
          <w:szCs w:val="21"/>
        </w:rPr>
      </w:pPr>
      <w:r>
        <w:rPr>
          <w:rFonts w:ascii="Times New Roman" w:hAnsi="Times New Roman" w:cs="Times New Roman"/>
          <w:spacing w:val="-2"/>
          <w:sz w:val="20"/>
          <w:szCs w:val="21"/>
        </w:rPr>
        <w:t xml:space="preserve">Facilitated accurate </w:t>
      </w:r>
      <w:r w:rsidR="00FF5F90">
        <w:rPr>
          <w:rFonts w:ascii="Times New Roman" w:hAnsi="Times New Roman" w:cs="Times New Roman"/>
          <w:spacing w:val="-2"/>
          <w:sz w:val="20"/>
          <w:szCs w:val="21"/>
        </w:rPr>
        <w:t xml:space="preserve">gas </w:t>
      </w:r>
      <w:r>
        <w:rPr>
          <w:rFonts w:ascii="Times New Roman" w:hAnsi="Times New Roman" w:cs="Times New Roman"/>
          <w:spacing w:val="-2"/>
          <w:sz w:val="20"/>
          <w:szCs w:val="21"/>
        </w:rPr>
        <w:t xml:space="preserve">network trace results for emergency shutdown by </w:t>
      </w:r>
      <w:r w:rsidR="00FF5F90">
        <w:rPr>
          <w:rFonts w:ascii="Times New Roman" w:hAnsi="Times New Roman" w:cs="Times New Roman"/>
          <w:spacing w:val="-2"/>
          <w:sz w:val="20"/>
          <w:szCs w:val="21"/>
        </w:rPr>
        <w:t>m</w:t>
      </w:r>
      <w:r w:rsidR="00F12D2D">
        <w:rPr>
          <w:rFonts w:ascii="Times New Roman" w:hAnsi="Times New Roman" w:cs="Times New Roman"/>
          <w:spacing w:val="-2"/>
          <w:sz w:val="20"/>
          <w:szCs w:val="21"/>
        </w:rPr>
        <w:t>aintain</w:t>
      </w:r>
      <w:r w:rsidR="00FF5F90">
        <w:rPr>
          <w:rFonts w:ascii="Times New Roman" w:hAnsi="Times New Roman" w:cs="Times New Roman"/>
          <w:spacing w:val="-2"/>
          <w:sz w:val="20"/>
          <w:szCs w:val="21"/>
        </w:rPr>
        <w:t>ing</w:t>
      </w:r>
      <w:r w:rsidR="00F12D2D">
        <w:rPr>
          <w:rFonts w:ascii="Times New Roman" w:hAnsi="Times New Roman" w:cs="Times New Roman"/>
          <w:spacing w:val="-2"/>
          <w:sz w:val="20"/>
          <w:szCs w:val="21"/>
        </w:rPr>
        <w:t xml:space="preserve"> System Tier Subnetworks in the Utility Network.</w:t>
      </w:r>
    </w:p>
    <w:p w14:paraId="6CF7F2F1" w14:textId="513B80BE" w:rsidR="00F12D2D" w:rsidRPr="00BB0882" w:rsidRDefault="00F12D2D" w:rsidP="00700A7E">
      <w:pPr>
        <w:numPr>
          <w:ilvl w:val="0"/>
          <w:numId w:val="4"/>
        </w:numPr>
        <w:spacing w:line="276" w:lineRule="auto"/>
        <w:rPr>
          <w:rFonts w:ascii="Times New Roman" w:hAnsi="Times New Roman" w:cs="Times New Roman"/>
          <w:spacing w:val="-2"/>
          <w:sz w:val="20"/>
          <w:szCs w:val="21"/>
        </w:rPr>
      </w:pPr>
      <w:r>
        <w:rPr>
          <w:rFonts w:ascii="Times New Roman" w:hAnsi="Times New Roman" w:cs="Times New Roman"/>
          <w:spacing w:val="-2"/>
          <w:sz w:val="20"/>
          <w:szCs w:val="21"/>
        </w:rPr>
        <w:t xml:space="preserve">Corrected source data in the Geometric Network </w:t>
      </w:r>
      <w:r w:rsidR="00FF5F90">
        <w:rPr>
          <w:rFonts w:ascii="Times New Roman" w:hAnsi="Times New Roman" w:cs="Times New Roman"/>
          <w:spacing w:val="-2"/>
          <w:sz w:val="20"/>
          <w:szCs w:val="21"/>
        </w:rPr>
        <w:t>for seamless integration to a production environment that uses</w:t>
      </w:r>
      <w:r>
        <w:rPr>
          <w:rFonts w:ascii="Times New Roman" w:hAnsi="Times New Roman" w:cs="Times New Roman"/>
          <w:spacing w:val="-2"/>
          <w:sz w:val="20"/>
          <w:szCs w:val="21"/>
        </w:rPr>
        <w:t xml:space="preserve"> the</w:t>
      </w:r>
      <w:r w:rsidRPr="009153A8">
        <w:rPr>
          <w:rFonts w:ascii="Times New Roman" w:hAnsi="Times New Roman" w:cs="Times New Roman"/>
          <w:spacing w:val="-2"/>
          <w:sz w:val="20"/>
          <w:szCs w:val="21"/>
        </w:rPr>
        <w:t xml:space="preserve"> U</w:t>
      </w:r>
      <w:r>
        <w:rPr>
          <w:rFonts w:ascii="Times New Roman" w:hAnsi="Times New Roman" w:cs="Times New Roman"/>
          <w:spacing w:val="-2"/>
          <w:sz w:val="20"/>
          <w:szCs w:val="21"/>
        </w:rPr>
        <w:t xml:space="preserve">tility </w:t>
      </w:r>
      <w:r w:rsidRPr="009153A8">
        <w:rPr>
          <w:rFonts w:ascii="Times New Roman" w:hAnsi="Times New Roman" w:cs="Times New Roman"/>
          <w:spacing w:val="-2"/>
          <w:sz w:val="20"/>
          <w:szCs w:val="21"/>
        </w:rPr>
        <w:t>P</w:t>
      </w:r>
      <w:r>
        <w:rPr>
          <w:rFonts w:ascii="Times New Roman" w:hAnsi="Times New Roman" w:cs="Times New Roman"/>
          <w:spacing w:val="-2"/>
          <w:sz w:val="20"/>
          <w:szCs w:val="21"/>
        </w:rPr>
        <w:t xml:space="preserve">ipeline </w:t>
      </w:r>
      <w:r w:rsidRPr="009153A8">
        <w:rPr>
          <w:rFonts w:ascii="Times New Roman" w:hAnsi="Times New Roman" w:cs="Times New Roman"/>
          <w:spacing w:val="-2"/>
          <w:sz w:val="20"/>
          <w:szCs w:val="21"/>
        </w:rPr>
        <w:t>D</w:t>
      </w:r>
      <w:r>
        <w:rPr>
          <w:rFonts w:ascii="Times New Roman" w:hAnsi="Times New Roman" w:cs="Times New Roman"/>
          <w:spacing w:val="-2"/>
          <w:sz w:val="20"/>
          <w:szCs w:val="21"/>
        </w:rPr>
        <w:t xml:space="preserve">ata </w:t>
      </w:r>
      <w:r w:rsidRPr="009153A8">
        <w:rPr>
          <w:rFonts w:ascii="Times New Roman" w:hAnsi="Times New Roman" w:cs="Times New Roman"/>
          <w:spacing w:val="-2"/>
          <w:sz w:val="20"/>
          <w:szCs w:val="21"/>
        </w:rPr>
        <w:t>M</w:t>
      </w:r>
      <w:r>
        <w:rPr>
          <w:rFonts w:ascii="Times New Roman" w:hAnsi="Times New Roman" w:cs="Times New Roman"/>
          <w:spacing w:val="-2"/>
          <w:sz w:val="20"/>
          <w:szCs w:val="21"/>
        </w:rPr>
        <w:t>odel</w:t>
      </w:r>
      <w:r w:rsidRPr="009153A8">
        <w:rPr>
          <w:rFonts w:ascii="Times New Roman" w:hAnsi="Times New Roman" w:cs="Times New Roman"/>
          <w:spacing w:val="-2"/>
          <w:sz w:val="20"/>
          <w:szCs w:val="21"/>
        </w:rPr>
        <w:t xml:space="preserve"> </w:t>
      </w:r>
      <w:r w:rsidR="00FF5F90">
        <w:rPr>
          <w:rFonts w:ascii="Times New Roman" w:hAnsi="Times New Roman" w:cs="Times New Roman"/>
          <w:spacing w:val="-2"/>
          <w:sz w:val="20"/>
          <w:szCs w:val="21"/>
        </w:rPr>
        <w:t xml:space="preserve">and </w:t>
      </w:r>
      <w:r w:rsidRPr="009153A8">
        <w:rPr>
          <w:rFonts w:ascii="Times New Roman" w:hAnsi="Times New Roman" w:cs="Times New Roman"/>
          <w:spacing w:val="-2"/>
          <w:sz w:val="20"/>
          <w:szCs w:val="21"/>
        </w:rPr>
        <w:t>U</w:t>
      </w:r>
      <w:r>
        <w:rPr>
          <w:rFonts w:ascii="Times New Roman" w:hAnsi="Times New Roman" w:cs="Times New Roman"/>
          <w:spacing w:val="-2"/>
          <w:sz w:val="20"/>
          <w:szCs w:val="21"/>
        </w:rPr>
        <w:t xml:space="preserve">tility </w:t>
      </w:r>
      <w:r w:rsidRPr="009153A8">
        <w:rPr>
          <w:rFonts w:ascii="Times New Roman" w:hAnsi="Times New Roman" w:cs="Times New Roman"/>
          <w:spacing w:val="-2"/>
          <w:sz w:val="20"/>
          <w:szCs w:val="21"/>
        </w:rPr>
        <w:t>N</w:t>
      </w:r>
      <w:r>
        <w:rPr>
          <w:rFonts w:ascii="Times New Roman" w:hAnsi="Times New Roman" w:cs="Times New Roman"/>
          <w:spacing w:val="-2"/>
          <w:sz w:val="20"/>
          <w:szCs w:val="21"/>
        </w:rPr>
        <w:t xml:space="preserve">etwork </w:t>
      </w:r>
      <w:r w:rsidR="00FF5F90">
        <w:rPr>
          <w:rFonts w:ascii="Times New Roman" w:hAnsi="Times New Roman" w:cs="Times New Roman"/>
          <w:spacing w:val="-2"/>
          <w:sz w:val="20"/>
          <w:szCs w:val="21"/>
        </w:rPr>
        <w:t>in ArcPro</w:t>
      </w:r>
      <w:r>
        <w:rPr>
          <w:rFonts w:ascii="Times New Roman" w:hAnsi="Times New Roman" w:cs="Times New Roman"/>
          <w:spacing w:val="-2"/>
          <w:sz w:val="20"/>
          <w:szCs w:val="21"/>
        </w:rPr>
        <w:t>.</w:t>
      </w:r>
    </w:p>
    <w:p w14:paraId="1DA2821E" w14:textId="27B7E3EA" w:rsidR="00AF14AC" w:rsidRPr="00910C5A" w:rsidRDefault="00F12D2D" w:rsidP="00700A7E">
      <w:pPr>
        <w:tabs>
          <w:tab w:val="right" w:pos="10710"/>
        </w:tabs>
        <w:spacing w:before="120" w:after="60" w:line="276" w:lineRule="auto"/>
        <w:rPr>
          <w:rFonts w:ascii="Times New Roman" w:hAnsi="Times New Roman" w:cs="Times New Roman"/>
          <w:b/>
          <w:sz w:val="24"/>
          <w:szCs w:val="24"/>
          <w:u w:val="single"/>
        </w:rPr>
      </w:pPr>
      <w:r w:rsidRPr="00910C5A">
        <w:rPr>
          <w:rFonts w:ascii="Times New Roman" w:hAnsi="Times New Roman" w:cs="Times New Roman"/>
          <w:b/>
          <w:i/>
          <w:smallCaps/>
          <w:spacing w:val="10"/>
          <w:sz w:val="24"/>
          <w:szCs w:val="24"/>
          <w:u w:val="single"/>
        </w:rPr>
        <w:t>GIS Specialist II</w:t>
      </w:r>
      <w:r w:rsidRPr="00910C5A">
        <w:rPr>
          <w:rFonts w:ascii="Times New Roman" w:hAnsi="Times New Roman" w:cs="Times New Roman"/>
          <w:b/>
          <w:smallCaps/>
          <w:spacing w:val="10"/>
          <w:sz w:val="28"/>
          <w:szCs w:val="24"/>
          <w:u w:val="single"/>
        </w:rPr>
        <w:t xml:space="preserve"> </w:t>
      </w:r>
      <w:r w:rsidRPr="00910C5A">
        <w:rPr>
          <w:rFonts w:ascii="Times New Roman" w:hAnsi="Times New Roman" w:cs="Times New Roman"/>
          <w:b/>
          <w:smallCaps/>
          <w:spacing w:val="10"/>
          <w:sz w:val="28"/>
          <w:szCs w:val="24"/>
          <w:u w:val="single"/>
        </w:rPr>
        <w:tab/>
      </w:r>
      <w:r w:rsidRPr="00910C5A">
        <w:rPr>
          <w:rFonts w:ascii="Times New Roman" w:hAnsi="Times New Roman" w:cs="Times New Roman"/>
          <w:b/>
          <w:smallCaps/>
          <w:spacing w:val="10"/>
          <w:sz w:val="24"/>
          <w:szCs w:val="24"/>
          <w:u w:val="single"/>
        </w:rPr>
        <w:t>0</w:t>
      </w:r>
      <w:r w:rsidRPr="00910C5A">
        <w:rPr>
          <w:rFonts w:ascii="Times New Roman" w:hAnsi="Times New Roman" w:cs="Times New Roman"/>
          <w:b/>
          <w:sz w:val="24"/>
          <w:szCs w:val="24"/>
          <w:u w:val="single"/>
        </w:rPr>
        <w:t>1/2020 – 01/2021</w:t>
      </w:r>
    </w:p>
    <w:p w14:paraId="6F10FB2B" w14:textId="0A98724A" w:rsidR="00F12D2D" w:rsidRDefault="00F12D2D" w:rsidP="00700A7E">
      <w:pPr>
        <w:numPr>
          <w:ilvl w:val="0"/>
          <w:numId w:val="1"/>
        </w:numPr>
        <w:spacing w:line="276" w:lineRule="auto"/>
        <w:rPr>
          <w:rFonts w:ascii="Times New Roman" w:hAnsi="Times New Roman" w:cs="Times New Roman"/>
          <w:spacing w:val="-2"/>
          <w:sz w:val="20"/>
          <w:szCs w:val="21"/>
        </w:rPr>
      </w:pPr>
      <w:r>
        <w:rPr>
          <w:rFonts w:ascii="Times New Roman" w:hAnsi="Times New Roman" w:cs="Times New Roman"/>
          <w:spacing w:val="-2"/>
          <w:sz w:val="20"/>
          <w:szCs w:val="21"/>
        </w:rPr>
        <w:t>Performed u</w:t>
      </w:r>
      <w:r w:rsidRPr="009153A8">
        <w:rPr>
          <w:rFonts w:ascii="Times New Roman" w:hAnsi="Times New Roman" w:cs="Times New Roman"/>
          <w:spacing w:val="-2"/>
          <w:sz w:val="20"/>
          <w:szCs w:val="21"/>
        </w:rPr>
        <w:t xml:space="preserve">ser acceptance testing in the ArcPro </w:t>
      </w:r>
      <w:r>
        <w:rPr>
          <w:rFonts w:ascii="Times New Roman" w:hAnsi="Times New Roman" w:cs="Times New Roman"/>
          <w:spacing w:val="-2"/>
          <w:sz w:val="20"/>
          <w:szCs w:val="21"/>
        </w:rPr>
        <w:t>development environment</w:t>
      </w:r>
      <w:r w:rsidR="00E40CB3">
        <w:rPr>
          <w:rFonts w:ascii="Times New Roman" w:hAnsi="Times New Roman" w:cs="Times New Roman"/>
          <w:spacing w:val="-2"/>
          <w:sz w:val="20"/>
          <w:szCs w:val="21"/>
        </w:rPr>
        <w:t xml:space="preserve"> to </w:t>
      </w:r>
      <w:r w:rsidR="00EB5D94">
        <w:rPr>
          <w:rFonts w:ascii="Times New Roman" w:hAnsi="Times New Roman" w:cs="Times New Roman"/>
          <w:spacing w:val="-2"/>
          <w:sz w:val="20"/>
          <w:szCs w:val="21"/>
        </w:rPr>
        <w:t>ensure a successful transition to production.</w:t>
      </w:r>
    </w:p>
    <w:p w14:paraId="79808DA3" w14:textId="65801ECC" w:rsidR="00F12D2D" w:rsidRPr="009153A8" w:rsidRDefault="00D02AFF" w:rsidP="00700A7E">
      <w:pPr>
        <w:numPr>
          <w:ilvl w:val="0"/>
          <w:numId w:val="1"/>
        </w:numPr>
        <w:spacing w:line="276" w:lineRule="auto"/>
        <w:rPr>
          <w:rFonts w:ascii="Times New Roman" w:hAnsi="Times New Roman" w:cs="Times New Roman"/>
          <w:spacing w:val="-2"/>
          <w:sz w:val="20"/>
          <w:szCs w:val="21"/>
        </w:rPr>
      </w:pPr>
      <w:r>
        <w:rPr>
          <w:rFonts w:ascii="Times New Roman" w:hAnsi="Times New Roman" w:cs="Times New Roman"/>
          <w:spacing w:val="-2"/>
          <w:sz w:val="20"/>
          <w:szCs w:val="21"/>
        </w:rPr>
        <w:t>Assisted in project planning and implementation by u</w:t>
      </w:r>
      <w:r w:rsidR="00F12D2D">
        <w:rPr>
          <w:rFonts w:ascii="Times New Roman" w:hAnsi="Times New Roman" w:cs="Times New Roman"/>
          <w:spacing w:val="-2"/>
          <w:sz w:val="20"/>
          <w:szCs w:val="21"/>
        </w:rPr>
        <w:t>tiliz</w:t>
      </w:r>
      <w:r>
        <w:rPr>
          <w:rFonts w:ascii="Times New Roman" w:hAnsi="Times New Roman" w:cs="Times New Roman"/>
          <w:spacing w:val="-2"/>
          <w:sz w:val="20"/>
          <w:szCs w:val="21"/>
        </w:rPr>
        <w:t>ing</w:t>
      </w:r>
      <w:r w:rsidR="00F12D2D">
        <w:rPr>
          <w:rFonts w:ascii="Times New Roman" w:hAnsi="Times New Roman" w:cs="Times New Roman"/>
          <w:spacing w:val="-2"/>
          <w:sz w:val="20"/>
          <w:szCs w:val="21"/>
        </w:rPr>
        <w:t xml:space="preserve"> Jira Software to </w:t>
      </w:r>
      <w:r>
        <w:rPr>
          <w:rFonts w:ascii="Times New Roman" w:hAnsi="Times New Roman" w:cs="Times New Roman"/>
          <w:spacing w:val="-2"/>
          <w:sz w:val="20"/>
          <w:szCs w:val="21"/>
        </w:rPr>
        <w:t xml:space="preserve">manage </w:t>
      </w:r>
      <w:r w:rsidR="00F12D2D">
        <w:rPr>
          <w:rFonts w:ascii="Times New Roman" w:hAnsi="Times New Roman" w:cs="Times New Roman"/>
          <w:spacing w:val="-2"/>
          <w:sz w:val="20"/>
          <w:szCs w:val="21"/>
        </w:rPr>
        <w:t>lifecycle of tickets</w:t>
      </w:r>
      <w:r>
        <w:rPr>
          <w:rFonts w:ascii="Times New Roman" w:hAnsi="Times New Roman" w:cs="Times New Roman"/>
          <w:spacing w:val="-2"/>
          <w:sz w:val="20"/>
          <w:szCs w:val="21"/>
        </w:rPr>
        <w:t xml:space="preserve"> and track project tasks</w:t>
      </w:r>
      <w:r w:rsidR="00F12D2D">
        <w:rPr>
          <w:rFonts w:ascii="Times New Roman" w:hAnsi="Times New Roman" w:cs="Times New Roman"/>
          <w:spacing w:val="-2"/>
          <w:sz w:val="20"/>
          <w:szCs w:val="21"/>
        </w:rPr>
        <w:t xml:space="preserve"> throughout the</w:t>
      </w:r>
      <w:r>
        <w:rPr>
          <w:rFonts w:ascii="Times New Roman" w:hAnsi="Times New Roman" w:cs="Times New Roman"/>
          <w:spacing w:val="-2"/>
          <w:sz w:val="20"/>
          <w:szCs w:val="21"/>
        </w:rPr>
        <w:t xml:space="preserve"> GIS</w:t>
      </w:r>
      <w:r w:rsidR="00F12D2D">
        <w:rPr>
          <w:rFonts w:ascii="Times New Roman" w:hAnsi="Times New Roman" w:cs="Times New Roman"/>
          <w:spacing w:val="-2"/>
          <w:sz w:val="20"/>
          <w:szCs w:val="21"/>
        </w:rPr>
        <w:t xml:space="preserve"> conversion process.</w:t>
      </w:r>
    </w:p>
    <w:p w14:paraId="53C6B181" w14:textId="77777777" w:rsidR="00F12D2D" w:rsidRPr="00910C5A" w:rsidRDefault="00F12D2D" w:rsidP="00700A7E">
      <w:pPr>
        <w:tabs>
          <w:tab w:val="right" w:pos="10710"/>
        </w:tabs>
        <w:spacing w:before="120" w:after="60" w:line="276" w:lineRule="auto"/>
        <w:rPr>
          <w:rFonts w:ascii="Times New Roman" w:hAnsi="Times New Roman" w:cs="Times New Roman"/>
          <w:b/>
          <w:smallCaps/>
          <w:spacing w:val="10"/>
          <w:sz w:val="28"/>
          <w:szCs w:val="24"/>
          <w:u w:val="single"/>
        </w:rPr>
      </w:pPr>
      <w:r w:rsidRPr="00910C5A">
        <w:rPr>
          <w:rFonts w:ascii="Times New Roman" w:hAnsi="Times New Roman" w:cs="Times New Roman"/>
          <w:b/>
          <w:i/>
          <w:smallCaps/>
          <w:spacing w:val="10"/>
          <w:sz w:val="24"/>
          <w:szCs w:val="24"/>
          <w:u w:val="single"/>
        </w:rPr>
        <w:t>GIS Specialist I</w:t>
      </w:r>
      <w:r w:rsidRPr="00910C5A">
        <w:rPr>
          <w:rFonts w:ascii="Times New Roman" w:hAnsi="Times New Roman" w:cs="Times New Roman"/>
          <w:b/>
          <w:smallCaps/>
          <w:spacing w:val="10"/>
          <w:sz w:val="28"/>
          <w:szCs w:val="24"/>
          <w:u w:val="single"/>
        </w:rPr>
        <w:t xml:space="preserve"> </w:t>
      </w:r>
      <w:r w:rsidRPr="00910C5A">
        <w:rPr>
          <w:rFonts w:ascii="Times New Roman" w:hAnsi="Times New Roman" w:cs="Times New Roman"/>
          <w:sz w:val="24"/>
          <w:szCs w:val="24"/>
          <w:u w:val="single"/>
        </w:rPr>
        <w:tab/>
      </w:r>
      <w:r w:rsidRPr="00910C5A">
        <w:rPr>
          <w:rFonts w:ascii="Times New Roman" w:hAnsi="Times New Roman" w:cs="Times New Roman"/>
          <w:b/>
          <w:sz w:val="24"/>
          <w:szCs w:val="24"/>
          <w:u w:val="single"/>
        </w:rPr>
        <w:t>11/2015 – 12/2019</w:t>
      </w:r>
    </w:p>
    <w:p w14:paraId="0AB3393E" w14:textId="284A6D68" w:rsidR="00363A2B" w:rsidRDefault="00F12D2D" w:rsidP="00363A2B">
      <w:pPr>
        <w:numPr>
          <w:ilvl w:val="0"/>
          <w:numId w:val="4"/>
        </w:numPr>
        <w:spacing w:line="276" w:lineRule="auto"/>
        <w:rPr>
          <w:rFonts w:ascii="Times New Roman" w:hAnsi="Times New Roman" w:cs="Times New Roman"/>
          <w:spacing w:val="-2"/>
          <w:sz w:val="20"/>
          <w:szCs w:val="21"/>
        </w:rPr>
      </w:pPr>
      <w:r w:rsidRPr="009153A8">
        <w:rPr>
          <w:rFonts w:ascii="Times New Roman" w:hAnsi="Times New Roman" w:cs="Times New Roman"/>
          <w:spacing w:val="-2"/>
          <w:sz w:val="20"/>
          <w:szCs w:val="21"/>
        </w:rPr>
        <w:t>Digitized natural gas</w:t>
      </w:r>
      <w:r w:rsidR="00037AB0">
        <w:rPr>
          <w:rFonts w:ascii="Times New Roman" w:hAnsi="Times New Roman" w:cs="Times New Roman"/>
          <w:spacing w:val="-2"/>
          <w:sz w:val="20"/>
          <w:szCs w:val="21"/>
        </w:rPr>
        <w:t xml:space="preserve"> </w:t>
      </w:r>
      <w:r w:rsidR="00DA1C24">
        <w:rPr>
          <w:rFonts w:ascii="Times New Roman" w:hAnsi="Times New Roman" w:cs="Times New Roman"/>
          <w:spacing w:val="-2"/>
          <w:sz w:val="20"/>
          <w:szCs w:val="21"/>
        </w:rPr>
        <w:t>infrastructure</w:t>
      </w:r>
      <w:r w:rsidR="00037AB0">
        <w:rPr>
          <w:rFonts w:ascii="Times New Roman" w:hAnsi="Times New Roman" w:cs="Times New Roman"/>
          <w:spacing w:val="-2"/>
          <w:sz w:val="20"/>
          <w:szCs w:val="21"/>
        </w:rPr>
        <w:t xml:space="preserve"> from engineering </w:t>
      </w:r>
      <w:r w:rsidR="00DA1C24">
        <w:rPr>
          <w:rFonts w:ascii="Times New Roman" w:hAnsi="Times New Roman" w:cs="Times New Roman"/>
          <w:spacing w:val="-2"/>
          <w:sz w:val="20"/>
          <w:szCs w:val="21"/>
        </w:rPr>
        <w:t>as-builts</w:t>
      </w:r>
      <w:r w:rsidRPr="009153A8">
        <w:rPr>
          <w:rFonts w:ascii="Times New Roman" w:hAnsi="Times New Roman" w:cs="Times New Roman"/>
          <w:spacing w:val="-2"/>
          <w:sz w:val="20"/>
          <w:szCs w:val="21"/>
        </w:rPr>
        <w:t xml:space="preserve"> into </w:t>
      </w:r>
      <w:r>
        <w:rPr>
          <w:rFonts w:ascii="Times New Roman" w:hAnsi="Times New Roman" w:cs="Times New Roman"/>
          <w:spacing w:val="-2"/>
          <w:sz w:val="20"/>
          <w:szCs w:val="21"/>
        </w:rPr>
        <w:t xml:space="preserve">enterprise </w:t>
      </w:r>
      <w:r w:rsidRPr="009153A8">
        <w:rPr>
          <w:rFonts w:ascii="Times New Roman" w:hAnsi="Times New Roman" w:cs="Times New Roman"/>
          <w:spacing w:val="-2"/>
          <w:sz w:val="20"/>
          <w:szCs w:val="21"/>
        </w:rPr>
        <w:t>GIS</w:t>
      </w:r>
      <w:r w:rsidR="00037AB0">
        <w:rPr>
          <w:rFonts w:ascii="Times New Roman" w:hAnsi="Times New Roman" w:cs="Times New Roman"/>
          <w:spacing w:val="-2"/>
          <w:sz w:val="20"/>
          <w:szCs w:val="21"/>
        </w:rPr>
        <w:t>.</w:t>
      </w:r>
    </w:p>
    <w:p w14:paraId="6377C3AD" w14:textId="1E6EA3CE" w:rsidR="00502EA9" w:rsidRPr="00313981" w:rsidRDefault="00AF14AC" w:rsidP="00502EA9">
      <w:pPr>
        <w:shd w:val="clear" w:color="auto" w:fill="244061" w:themeFill="accent1" w:themeFillShade="80"/>
        <w:spacing w:before="120" w:after="120"/>
        <w:jc w:val="center"/>
        <w:rPr>
          <w:rFonts w:ascii="Times New Roman" w:hAnsi="Times New Roman" w:cs="Times New Roman"/>
          <w:b/>
          <w:smallCaps/>
          <w:color w:val="FFFFFF" w:themeColor="background1"/>
          <w:spacing w:val="10"/>
          <w:sz w:val="24"/>
          <w:szCs w:val="24"/>
        </w:rPr>
      </w:pPr>
      <w:r w:rsidRPr="00313981">
        <w:rPr>
          <w:rFonts w:ascii="Times New Roman" w:hAnsi="Times New Roman" w:cs="Times New Roman"/>
          <w:b/>
          <w:smallCaps/>
          <w:color w:val="FFFFFF" w:themeColor="background1"/>
          <w:spacing w:val="10"/>
          <w:sz w:val="24"/>
          <w:szCs w:val="24"/>
        </w:rPr>
        <w:t>Professional Skills</w:t>
      </w:r>
    </w:p>
    <w:p w14:paraId="5854EEE6" w14:textId="01E31CED" w:rsidR="00872785" w:rsidRPr="00AF14AC" w:rsidRDefault="00AF14AC" w:rsidP="00872785">
      <w:pPr>
        <w:spacing w:line="276" w:lineRule="auto"/>
        <w:rPr>
          <w:rFonts w:ascii="Times New Roman" w:hAnsi="Times New Roman" w:cs="Times New Roman"/>
          <w:b/>
          <w:bCs/>
          <w:spacing w:val="-2"/>
          <w:sz w:val="20"/>
          <w:szCs w:val="21"/>
        </w:rPr>
      </w:pPr>
      <w:r w:rsidRPr="00AF14AC">
        <w:rPr>
          <w:rFonts w:ascii="Times New Roman" w:hAnsi="Times New Roman" w:cs="Times New Roman"/>
          <w:b/>
          <w:bCs/>
          <w:spacing w:val="-2"/>
          <w:sz w:val="24"/>
          <w:szCs w:val="24"/>
        </w:rPr>
        <w:t>GIS</w:t>
      </w:r>
      <w:r w:rsidRPr="00AF14AC">
        <w:rPr>
          <w:rFonts w:ascii="Times New Roman" w:hAnsi="Times New Roman" w:cs="Times New Roman"/>
          <w:b/>
          <w:bCs/>
          <w:spacing w:val="-2"/>
          <w:sz w:val="20"/>
          <w:szCs w:val="21"/>
        </w:rPr>
        <w:t xml:space="preserve"> </w:t>
      </w:r>
      <w:r w:rsidRPr="00AF14AC">
        <w:rPr>
          <w:rFonts w:ascii="Times New Roman" w:hAnsi="Times New Roman" w:cs="Times New Roman"/>
          <w:b/>
          <w:bCs/>
          <w:spacing w:val="-2"/>
          <w:sz w:val="24"/>
          <w:szCs w:val="24"/>
        </w:rPr>
        <w:t xml:space="preserve">| </w:t>
      </w:r>
      <w:r w:rsidRPr="00AF14AC">
        <w:rPr>
          <w:rFonts w:ascii="Times New Roman" w:hAnsi="Times New Roman" w:cs="Times New Roman"/>
          <w:spacing w:val="-2"/>
          <w:sz w:val="20"/>
          <w:szCs w:val="21"/>
        </w:rPr>
        <w:t>ArcGIS</w:t>
      </w:r>
      <w:r w:rsidRPr="00AF14AC">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1"/>
        </w:rPr>
        <w:t>Pro</w:t>
      </w:r>
      <w:r w:rsidRPr="00AF14AC">
        <w:rPr>
          <w:rFonts w:ascii="Times New Roman" w:hAnsi="Times New Roman" w:cs="Times New Roman"/>
          <w:b/>
          <w:bCs/>
          <w:spacing w:val="-2"/>
          <w:sz w:val="20"/>
          <w:szCs w:val="21"/>
        </w:rPr>
        <w:t xml:space="preserve"> | </w:t>
      </w:r>
      <w:r w:rsidR="003355DF" w:rsidRPr="00AF14AC">
        <w:rPr>
          <w:rFonts w:ascii="Times New Roman" w:hAnsi="Times New Roman" w:cs="Times New Roman"/>
          <w:spacing w:val="-2"/>
          <w:sz w:val="20"/>
          <w:szCs w:val="21"/>
        </w:rPr>
        <w:t>ArcGIS Online</w:t>
      </w:r>
      <w:r w:rsidR="003355DF" w:rsidRPr="00AF14AC">
        <w:rPr>
          <w:rFonts w:ascii="Times New Roman" w:hAnsi="Times New Roman" w:cs="Times New Roman"/>
          <w:b/>
          <w:bCs/>
          <w:spacing w:val="-2"/>
          <w:sz w:val="20"/>
          <w:szCs w:val="21"/>
        </w:rPr>
        <w:t xml:space="preserve"> |</w:t>
      </w:r>
      <w:r w:rsidR="003355DF">
        <w:rPr>
          <w:rFonts w:ascii="Times New Roman" w:hAnsi="Times New Roman" w:cs="Times New Roman"/>
          <w:spacing w:val="-2"/>
          <w:sz w:val="20"/>
          <w:szCs w:val="21"/>
        </w:rPr>
        <w:t xml:space="preserve"> GPS |</w:t>
      </w:r>
      <w:r w:rsidRPr="00AF14AC">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1"/>
        </w:rPr>
        <w:t>ArcGIS StoryMaps</w:t>
      </w:r>
      <w:r w:rsidRPr="00AF14AC">
        <w:rPr>
          <w:rFonts w:ascii="Times New Roman" w:hAnsi="Times New Roman" w:cs="Times New Roman"/>
          <w:b/>
          <w:bCs/>
          <w:spacing w:val="-2"/>
          <w:sz w:val="20"/>
          <w:szCs w:val="21"/>
        </w:rPr>
        <w:t xml:space="preserve"> | </w:t>
      </w:r>
      <w:r w:rsidR="00872785" w:rsidRPr="00AF14AC">
        <w:rPr>
          <w:rFonts w:ascii="Times New Roman" w:hAnsi="Times New Roman" w:cs="Times New Roman"/>
          <w:spacing w:val="-2"/>
          <w:sz w:val="20"/>
          <w:szCs w:val="21"/>
        </w:rPr>
        <w:t>ArcGIS Web Apps</w:t>
      </w:r>
      <w:r w:rsidR="00872785">
        <w:rPr>
          <w:rFonts w:ascii="Times New Roman" w:hAnsi="Times New Roman" w:cs="Times New Roman"/>
          <w:spacing w:val="-2"/>
          <w:sz w:val="20"/>
          <w:szCs w:val="21"/>
        </w:rPr>
        <w:t xml:space="preserve"> </w:t>
      </w:r>
      <w:r w:rsidR="00872785">
        <w:rPr>
          <w:rFonts w:ascii="Times New Roman" w:hAnsi="Times New Roman" w:cs="Times New Roman"/>
          <w:spacing w:val="-2"/>
          <w:sz w:val="20"/>
          <w:szCs w:val="21"/>
        </w:rPr>
        <w:t>|</w:t>
      </w:r>
    </w:p>
    <w:p w14:paraId="1880098B" w14:textId="3C9F4A66" w:rsidR="00872785" w:rsidRPr="00AF14AC" w:rsidRDefault="003355DF" w:rsidP="00700A7E">
      <w:pPr>
        <w:spacing w:line="276" w:lineRule="auto"/>
        <w:rPr>
          <w:rFonts w:ascii="Times New Roman" w:hAnsi="Times New Roman" w:cs="Times New Roman"/>
          <w:b/>
          <w:bCs/>
          <w:spacing w:val="-2"/>
          <w:sz w:val="20"/>
          <w:szCs w:val="21"/>
        </w:rPr>
      </w:pPr>
      <w:r w:rsidRPr="00AF14AC">
        <w:rPr>
          <w:rFonts w:ascii="Times New Roman" w:hAnsi="Times New Roman" w:cs="Times New Roman"/>
          <w:spacing w:val="-2"/>
          <w:sz w:val="20"/>
          <w:szCs w:val="21"/>
        </w:rPr>
        <w:t>ArcGIS Maps SDK for JavaScript</w:t>
      </w:r>
      <w:r w:rsidRPr="00AF14AC">
        <w:rPr>
          <w:rFonts w:ascii="Times New Roman" w:hAnsi="Times New Roman" w:cs="Times New Roman"/>
          <w:b/>
          <w:bCs/>
          <w:spacing w:val="-2"/>
          <w:sz w:val="20"/>
          <w:szCs w:val="21"/>
        </w:rPr>
        <w:t xml:space="preserve"> </w:t>
      </w:r>
      <w:bookmarkStart w:id="1" w:name="_Hlk172567649"/>
      <w:r w:rsidRPr="00AF14AC">
        <w:rPr>
          <w:rFonts w:ascii="Times New Roman" w:hAnsi="Times New Roman" w:cs="Times New Roman"/>
          <w:b/>
          <w:bCs/>
          <w:spacing w:val="-2"/>
          <w:sz w:val="20"/>
          <w:szCs w:val="21"/>
        </w:rPr>
        <w:t>|</w:t>
      </w:r>
      <w:bookmarkEnd w:id="1"/>
      <w:r w:rsidR="00872785">
        <w:rPr>
          <w:rFonts w:ascii="Times New Roman" w:hAnsi="Times New Roman" w:cs="Times New Roman"/>
          <w:b/>
          <w:bCs/>
          <w:spacing w:val="-2"/>
          <w:sz w:val="20"/>
          <w:szCs w:val="21"/>
        </w:rPr>
        <w:t xml:space="preserve"> </w:t>
      </w:r>
      <w:r w:rsidR="00872785">
        <w:rPr>
          <w:rFonts w:ascii="Times New Roman" w:hAnsi="Times New Roman" w:cs="Times New Roman"/>
          <w:spacing w:val="-2"/>
          <w:sz w:val="20"/>
          <w:szCs w:val="21"/>
        </w:rPr>
        <w:t>Arcade</w:t>
      </w:r>
    </w:p>
    <w:p w14:paraId="6164686E" w14:textId="77777777" w:rsidR="00910C5A" w:rsidRDefault="00AF14AC" w:rsidP="00700A7E">
      <w:pPr>
        <w:spacing w:line="276" w:lineRule="auto"/>
        <w:rPr>
          <w:rFonts w:ascii="Times New Roman" w:hAnsi="Times New Roman" w:cs="Times New Roman"/>
          <w:b/>
          <w:bCs/>
          <w:spacing w:val="-2"/>
          <w:sz w:val="20"/>
          <w:szCs w:val="21"/>
        </w:rPr>
      </w:pPr>
      <w:r w:rsidRPr="00AF14AC">
        <w:rPr>
          <w:rFonts w:ascii="Times New Roman" w:hAnsi="Times New Roman" w:cs="Times New Roman"/>
          <w:b/>
          <w:bCs/>
          <w:spacing w:val="-2"/>
          <w:sz w:val="24"/>
          <w:szCs w:val="24"/>
        </w:rPr>
        <w:t>Front End Development |</w:t>
      </w:r>
      <w:r w:rsidRPr="00AF14AC">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1"/>
        </w:rPr>
        <w:t xml:space="preserve">HTML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1"/>
        </w:rPr>
        <w:t xml:space="preserve"> CSS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1"/>
        </w:rPr>
        <w:t xml:space="preserve"> JavaScript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1"/>
        </w:rPr>
        <w:t xml:space="preserve"> React.js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1"/>
        </w:rPr>
        <w:t xml:space="preserve"> Bootstrap </w:t>
      </w:r>
      <w:r w:rsidRPr="00AF14AC">
        <w:rPr>
          <w:rFonts w:ascii="Times New Roman" w:hAnsi="Times New Roman" w:cs="Times New Roman"/>
          <w:b/>
          <w:bCs/>
          <w:spacing w:val="-2"/>
          <w:sz w:val="20"/>
          <w:szCs w:val="21"/>
        </w:rPr>
        <w:t>|</w:t>
      </w:r>
    </w:p>
    <w:p w14:paraId="12C0201B" w14:textId="76D4EBBB" w:rsidR="00AF14AC" w:rsidRPr="00AF14AC" w:rsidRDefault="00AF14AC" w:rsidP="00700A7E">
      <w:pPr>
        <w:spacing w:line="276" w:lineRule="auto"/>
        <w:rPr>
          <w:rFonts w:ascii="Times New Roman" w:hAnsi="Times New Roman" w:cs="Times New Roman"/>
          <w:spacing w:val="-2"/>
          <w:sz w:val="20"/>
          <w:szCs w:val="21"/>
        </w:rPr>
      </w:pPr>
      <w:r w:rsidRPr="00AF14AC">
        <w:rPr>
          <w:rFonts w:ascii="Times New Roman" w:hAnsi="Times New Roman" w:cs="Times New Roman"/>
          <w:spacing w:val="-2"/>
          <w:sz w:val="20"/>
          <w:szCs w:val="21"/>
        </w:rPr>
        <w:t xml:space="preserve">Figma </w:t>
      </w:r>
      <w:r w:rsidRPr="00AF14AC">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1"/>
        </w:rPr>
        <w:t>Form Factor Design</w:t>
      </w:r>
      <w:r w:rsidRPr="00AF14AC">
        <w:rPr>
          <w:rFonts w:ascii="Times New Roman" w:hAnsi="Times New Roman" w:cs="Times New Roman"/>
          <w:b/>
          <w:bCs/>
          <w:spacing w:val="-2"/>
          <w:sz w:val="20"/>
          <w:szCs w:val="21"/>
        </w:rPr>
        <w:t xml:space="preserve"> | </w:t>
      </w:r>
      <w:r w:rsidRPr="00AF14AC">
        <w:rPr>
          <w:rFonts w:ascii="Times New Roman" w:hAnsi="Times New Roman" w:cs="Times New Roman"/>
          <w:spacing w:val="-2"/>
          <w:sz w:val="20"/>
          <w:szCs w:val="21"/>
        </w:rPr>
        <w:t>Media Queries</w:t>
      </w:r>
    </w:p>
    <w:p w14:paraId="6F9C7516" w14:textId="1999360F" w:rsidR="00AF14AC" w:rsidRPr="00AF14AC" w:rsidRDefault="00AF14AC" w:rsidP="00700A7E">
      <w:pPr>
        <w:spacing w:line="276" w:lineRule="auto"/>
        <w:rPr>
          <w:rFonts w:ascii="Times New Roman" w:hAnsi="Times New Roman" w:cs="Times New Roman"/>
          <w:spacing w:val="-2"/>
          <w:sz w:val="20"/>
          <w:szCs w:val="21"/>
        </w:rPr>
      </w:pPr>
      <w:r w:rsidRPr="00AF14AC">
        <w:rPr>
          <w:rFonts w:ascii="Times New Roman" w:hAnsi="Times New Roman" w:cs="Times New Roman"/>
          <w:b/>
          <w:bCs/>
          <w:spacing w:val="-2"/>
          <w:sz w:val="24"/>
          <w:szCs w:val="24"/>
        </w:rPr>
        <w:t>Back End Development</w:t>
      </w:r>
      <w:r w:rsidRPr="00AF14AC">
        <w:rPr>
          <w:rFonts w:ascii="Times New Roman" w:hAnsi="Times New Roman" w:cs="Times New Roman"/>
          <w:b/>
          <w:bCs/>
          <w:spacing w:val="-2"/>
          <w:sz w:val="20"/>
          <w:szCs w:val="21"/>
        </w:rPr>
        <w:t xml:space="preserve"> </w:t>
      </w:r>
      <w:r w:rsidRPr="00AF14AC">
        <w:rPr>
          <w:rFonts w:ascii="Times New Roman" w:hAnsi="Times New Roman" w:cs="Times New Roman"/>
          <w:b/>
          <w:bCs/>
          <w:spacing w:val="-2"/>
          <w:sz w:val="24"/>
          <w:szCs w:val="24"/>
        </w:rPr>
        <w:t>|</w:t>
      </w:r>
      <w:r w:rsidRPr="00AF14AC">
        <w:rPr>
          <w:rFonts w:ascii="Times New Roman" w:hAnsi="Times New Roman" w:cs="Times New Roman"/>
          <w:spacing w:val="-2"/>
          <w:sz w:val="20"/>
          <w:szCs w:val="21"/>
        </w:rPr>
        <w:t xml:space="preserve"> MySQL | Node.js | Express.js</w:t>
      </w:r>
      <w:r w:rsidR="00910C5A">
        <w:rPr>
          <w:rFonts w:ascii="Times New Roman" w:hAnsi="Times New Roman" w:cs="Times New Roman"/>
          <w:spacing w:val="-2"/>
          <w:sz w:val="20"/>
          <w:szCs w:val="21"/>
        </w:rPr>
        <w:t xml:space="preserve"> </w:t>
      </w:r>
      <w:r w:rsidR="00910C5A" w:rsidRPr="00AF14AC">
        <w:rPr>
          <w:rFonts w:ascii="Times New Roman" w:hAnsi="Times New Roman" w:cs="Times New Roman"/>
          <w:spacing w:val="-2"/>
          <w:sz w:val="20"/>
          <w:szCs w:val="21"/>
        </w:rPr>
        <w:t>|</w:t>
      </w:r>
      <w:r w:rsidRPr="00AF14AC">
        <w:rPr>
          <w:rFonts w:ascii="Times New Roman" w:hAnsi="Times New Roman" w:cs="Times New Roman"/>
          <w:spacing w:val="-2"/>
          <w:sz w:val="20"/>
          <w:szCs w:val="21"/>
        </w:rPr>
        <w:t xml:space="preserve"> </w:t>
      </w:r>
      <w:r w:rsidR="00910C5A">
        <w:rPr>
          <w:rFonts w:ascii="Times New Roman" w:hAnsi="Times New Roman" w:cs="Times New Roman"/>
          <w:spacing w:val="-2"/>
          <w:sz w:val="20"/>
          <w:szCs w:val="21"/>
        </w:rPr>
        <w:t>RESTful API</w:t>
      </w:r>
    </w:p>
    <w:p w14:paraId="3BCB1B99" w14:textId="77777777" w:rsidR="00910C5A" w:rsidRDefault="00AF14AC" w:rsidP="00700A7E">
      <w:pPr>
        <w:spacing w:line="276" w:lineRule="auto"/>
        <w:rPr>
          <w:rFonts w:ascii="Times New Roman" w:hAnsi="Times New Roman" w:cs="Times New Roman"/>
          <w:spacing w:val="-2"/>
          <w:sz w:val="20"/>
          <w:szCs w:val="21"/>
        </w:rPr>
      </w:pPr>
      <w:r w:rsidRPr="00AF14AC">
        <w:rPr>
          <w:rFonts w:ascii="Times New Roman" w:hAnsi="Times New Roman" w:cs="Times New Roman"/>
          <w:b/>
          <w:bCs/>
          <w:spacing w:val="-2"/>
          <w:sz w:val="24"/>
          <w:szCs w:val="24"/>
        </w:rPr>
        <w:t>Operational</w:t>
      </w:r>
      <w:r w:rsidRPr="00AF14AC">
        <w:rPr>
          <w:rFonts w:ascii="Times New Roman" w:hAnsi="Times New Roman" w:cs="Times New Roman"/>
          <w:spacing w:val="-2"/>
          <w:sz w:val="24"/>
          <w:szCs w:val="24"/>
        </w:rPr>
        <w:t xml:space="preserve"> |</w:t>
      </w:r>
      <w:r w:rsidRPr="00AF14AC">
        <w:rPr>
          <w:rFonts w:ascii="Times New Roman" w:hAnsi="Times New Roman" w:cs="Times New Roman"/>
          <w:spacing w:val="-2"/>
          <w:sz w:val="20"/>
          <w:szCs w:val="21"/>
        </w:rPr>
        <w:t xml:space="preserve"> Git and GitHub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1"/>
        </w:rPr>
        <w:t xml:space="preserve"> Heroku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1"/>
        </w:rPr>
        <w:t xml:space="preserve"> CI/CD </w:t>
      </w:r>
      <w:r w:rsidRPr="00AF14AC">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1"/>
        </w:rPr>
        <w:t xml:space="preserve">Agile Framework </w:t>
      </w:r>
      <w:r w:rsidRPr="00AF14AC">
        <w:rPr>
          <w:rFonts w:ascii="Times New Roman" w:hAnsi="Times New Roman" w:cs="Times New Roman"/>
          <w:b/>
          <w:bCs/>
          <w:spacing w:val="-2"/>
          <w:sz w:val="20"/>
          <w:szCs w:val="21"/>
        </w:rPr>
        <w:t>|</w:t>
      </w:r>
      <w:r>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1"/>
        </w:rPr>
        <w:t xml:space="preserve">Jira Software </w:t>
      </w:r>
      <w:bookmarkStart w:id="2" w:name="_Hlk163722764"/>
      <w:r w:rsidRPr="00AF14AC">
        <w:rPr>
          <w:rFonts w:ascii="Times New Roman" w:hAnsi="Times New Roman" w:cs="Times New Roman"/>
          <w:b/>
          <w:bCs/>
          <w:spacing w:val="-2"/>
          <w:sz w:val="20"/>
          <w:szCs w:val="21"/>
        </w:rPr>
        <w:t>|</w:t>
      </w:r>
      <w:bookmarkEnd w:id="2"/>
      <w:r w:rsidRPr="00AF14AC">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1"/>
        </w:rPr>
        <w:t xml:space="preserve">Project Planning &amp; Implementation </w:t>
      </w:r>
      <w:r w:rsidRPr="00AF14AC">
        <w:rPr>
          <w:rFonts w:ascii="Times New Roman" w:hAnsi="Times New Roman" w:cs="Times New Roman"/>
          <w:b/>
          <w:bCs/>
          <w:spacing w:val="-2"/>
          <w:sz w:val="20"/>
          <w:szCs w:val="21"/>
        </w:rPr>
        <w:t>|</w:t>
      </w:r>
    </w:p>
    <w:p w14:paraId="0472C81D" w14:textId="278887B6" w:rsidR="00AF14AC" w:rsidRDefault="00AF14AC" w:rsidP="00700A7E">
      <w:pPr>
        <w:spacing w:line="276" w:lineRule="auto"/>
        <w:rPr>
          <w:rFonts w:ascii="Times New Roman" w:hAnsi="Times New Roman" w:cs="Times New Roman"/>
          <w:b/>
          <w:bCs/>
          <w:spacing w:val="-2"/>
          <w:sz w:val="20"/>
          <w:szCs w:val="21"/>
        </w:rPr>
      </w:pPr>
      <w:r w:rsidRPr="00AF14AC">
        <w:rPr>
          <w:rFonts w:ascii="Times New Roman" w:hAnsi="Times New Roman" w:cs="Times New Roman"/>
          <w:spacing w:val="-2"/>
          <w:sz w:val="20"/>
          <w:szCs w:val="21"/>
        </w:rPr>
        <w:t>Data Analysis &amp; Visualization</w:t>
      </w:r>
      <w:r w:rsidRPr="00AF14AC">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1"/>
        </w:rPr>
        <w:t xml:space="preserve"> QA/QC</w:t>
      </w:r>
    </w:p>
    <w:p w14:paraId="2198B2A7" w14:textId="42C8092F" w:rsidR="00502EA9" w:rsidRPr="00502EA9" w:rsidRDefault="00AF14AC" w:rsidP="00700A7E">
      <w:pPr>
        <w:spacing w:line="276" w:lineRule="auto"/>
        <w:rPr>
          <w:rFonts w:ascii="Times New Roman" w:hAnsi="Times New Roman" w:cs="Times New Roman"/>
          <w:spacing w:val="-2"/>
          <w:sz w:val="20"/>
          <w:szCs w:val="21"/>
        </w:rPr>
      </w:pPr>
      <w:r w:rsidRPr="00AF14AC">
        <w:rPr>
          <w:rFonts w:ascii="Times New Roman" w:hAnsi="Times New Roman" w:cs="Times New Roman"/>
          <w:b/>
          <w:bCs/>
          <w:spacing w:val="-2"/>
          <w:sz w:val="24"/>
          <w:szCs w:val="24"/>
        </w:rPr>
        <w:t xml:space="preserve">Soft Skills | </w:t>
      </w:r>
      <w:r w:rsidRPr="00AF14AC">
        <w:rPr>
          <w:rFonts w:ascii="Times New Roman" w:hAnsi="Times New Roman" w:cs="Times New Roman"/>
          <w:spacing w:val="-2"/>
          <w:sz w:val="20"/>
          <w:szCs w:val="20"/>
        </w:rPr>
        <w:t xml:space="preserve">Effective Communicator </w:t>
      </w:r>
      <w:r w:rsidRPr="00AF14AC">
        <w:rPr>
          <w:rFonts w:ascii="Times New Roman" w:hAnsi="Times New Roman" w:cs="Times New Roman"/>
          <w:b/>
          <w:bCs/>
          <w:spacing w:val="-2"/>
          <w:sz w:val="20"/>
          <w:szCs w:val="21"/>
        </w:rPr>
        <w:t xml:space="preserve">| </w:t>
      </w:r>
      <w:r w:rsidRPr="00AF14AC">
        <w:rPr>
          <w:rFonts w:ascii="Times New Roman" w:hAnsi="Times New Roman" w:cs="Times New Roman"/>
          <w:spacing w:val="-2"/>
          <w:sz w:val="20"/>
          <w:szCs w:val="20"/>
        </w:rPr>
        <w:t xml:space="preserve">Teamwork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0"/>
        </w:rPr>
        <w:t xml:space="preserve"> Adaptability </w:t>
      </w:r>
      <w:r w:rsidRPr="00AF14AC">
        <w:rPr>
          <w:rFonts w:ascii="Times New Roman" w:hAnsi="Times New Roman" w:cs="Times New Roman"/>
          <w:b/>
          <w:bCs/>
          <w:spacing w:val="-2"/>
          <w:sz w:val="20"/>
          <w:szCs w:val="21"/>
        </w:rPr>
        <w:t>|</w:t>
      </w:r>
      <w:r>
        <w:rPr>
          <w:rFonts w:ascii="Times New Roman" w:hAnsi="Times New Roman" w:cs="Times New Roman"/>
          <w:b/>
          <w:bCs/>
          <w:spacing w:val="-2"/>
          <w:sz w:val="20"/>
          <w:szCs w:val="21"/>
        </w:rPr>
        <w:t xml:space="preserve"> </w:t>
      </w:r>
      <w:r w:rsidR="00910C5A" w:rsidRPr="00910C5A">
        <w:rPr>
          <w:rFonts w:ascii="Times New Roman" w:hAnsi="Times New Roman" w:cs="Times New Roman"/>
          <w:spacing w:val="-2"/>
          <w:sz w:val="20"/>
          <w:szCs w:val="21"/>
        </w:rPr>
        <w:t>Bias for Action</w:t>
      </w:r>
      <w:r w:rsidR="00910C5A" w:rsidRPr="00AF14AC">
        <w:rPr>
          <w:rFonts w:ascii="Times New Roman" w:hAnsi="Times New Roman" w:cs="Times New Roman"/>
          <w:spacing w:val="-2"/>
          <w:sz w:val="20"/>
          <w:szCs w:val="20"/>
        </w:rPr>
        <w:t xml:space="preserve"> </w:t>
      </w:r>
      <w:r w:rsidR="00910C5A" w:rsidRPr="00AF14AC">
        <w:rPr>
          <w:rFonts w:ascii="Times New Roman" w:hAnsi="Times New Roman" w:cs="Times New Roman"/>
          <w:b/>
          <w:bCs/>
          <w:spacing w:val="-2"/>
          <w:sz w:val="20"/>
          <w:szCs w:val="21"/>
        </w:rPr>
        <w:t>|</w:t>
      </w:r>
      <w:r w:rsidR="00910C5A" w:rsidRPr="00AF14AC">
        <w:rPr>
          <w:rFonts w:ascii="Times New Roman" w:hAnsi="Times New Roman" w:cs="Times New Roman"/>
          <w:spacing w:val="-2"/>
          <w:sz w:val="20"/>
          <w:szCs w:val="20"/>
        </w:rPr>
        <w:t xml:space="preserve"> </w:t>
      </w:r>
      <w:r w:rsidRPr="00AF14AC">
        <w:rPr>
          <w:rFonts w:ascii="Times New Roman" w:hAnsi="Times New Roman" w:cs="Times New Roman"/>
          <w:spacing w:val="-2"/>
          <w:sz w:val="20"/>
          <w:szCs w:val="20"/>
        </w:rPr>
        <w:t xml:space="preserve">Problem Solver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0"/>
        </w:rPr>
        <w:t xml:space="preserve"> Creative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0"/>
        </w:rPr>
        <w:t xml:space="preserve"> Resourceful </w:t>
      </w:r>
      <w:r w:rsidRPr="00AF14AC">
        <w:rPr>
          <w:rFonts w:ascii="Times New Roman" w:hAnsi="Times New Roman" w:cs="Times New Roman"/>
          <w:b/>
          <w:bCs/>
          <w:spacing w:val="-2"/>
          <w:sz w:val="20"/>
          <w:szCs w:val="21"/>
        </w:rPr>
        <w:t>|</w:t>
      </w:r>
      <w:r w:rsidRPr="00AF14AC">
        <w:rPr>
          <w:rFonts w:ascii="Times New Roman" w:hAnsi="Times New Roman" w:cs="Times New Roman"/>
          <w:spacing w:val="-2"/>
          <w:sz w:val="20"/>
          <w:szCs w:val="20"/>
        </w:rPr>
        <w:t xml:space="preserve"> Think BIG </w:t>
      </w:r>
      <w:r w:rsidR="003355DF" w:rsidRPr="003355DF">
        <w:rPr>
          <w:rFonts w:ascii="Times New Roman" w:hAnsi="Times New Roman" w:cs="Times New Roman"/>
          <w:b/>
          <w:bCs/>
          <w:spacing w:val="-2"/>
          <w:sz w:val="20"/>
          <w:szCs w:val="21"/>
        </w:rPr>
        <w:t>|</w:t>
      </w:r>
      <w:r w:rsidRPr="00AF14AC">
        <w:rPr>
          <w:rFonts w:ascii="Times New Roman" w:hAnsi="Times New Roman" w:cs="Times New Roman"/>
          <w:spacing w:val="-2"/>
          <w:sz w:val="20"/>
          <w:szCs w:val="20"/>
        </w:rPr>
        <w:t xml:space="preserve"> Ownership</w:t>
      </w:r>
      <w:r w:rsidR="00910C5A">
        <w:rPr>
          <w:rFonts w:ascii="Times New Roman" w:hAnsi="Times New Roman" w:cs="Times New Roman"/>
          <w:spacing w:val="-2"/>
          <w:sz w:val="20"/>
          <w:szCs w:val="20"/>
        </w:rPr>
        <w:t xml:space="preserve"> </w:t>
      </w:r>
      <w:r w:rsidR="00910C5A" w:rsidRPr="00AF14AC">
        <w:rPr>
          <w:rFonts w:ascii="Times New Roman" w:hAnsi="Times New Roman" w:cs="Times New Roman"/>
          <w:b/>
          <w:bCs/>
          <w:spacing w:val="-2"/>
          <w:sz w:val="20"/>
          <w:szCs w:val="21"/>
        </w:rPr>
        <w:t>|</w:t>
      </w:r>
      <w:r w:rsidR="00910C5A">
        <w:rPr>
          <w:rFonts w:ascii="Times New Roman" w:hAnsi="Times New Roman" w:cs="Times New Roman"/>
          <w:b/>
          <w:bCs/>
          <w:spacing w:val="-2"/>
          <w:sz w:val="20"/>
          <w:szCs w:val="21"/>
        </w:rPr>
        <w:t xml:space="preserve"> </w:t>
      </w:r>
      <w:r w:rsidR="00910C5A" w:rsidRPr="00910C5A">
        <w:rPr>
          <w:rFonts w:ascii="Times New Roman" w:hAnsi="Times New Roman" w:cs="Times New Roman"/>
          <w:spacing w:val="-2"/>
          <w:sz w:val="20"/>
          <w:szCs w:val="21"/>
        </w:rPr>
        <w:t>Dive Deep</w:t>
      </w:r>
    </w:p>
    <w:p w14:paraId="64C16919" w14:textId="77777777" w:rsidR="00F12D2D" w:rsidRPr="00313981" w:rsidRDefault="00F12D2D" w:rsidP="00F12D2D">
      <w:pPr>
        <w:shd w:val="clear" w:color="auto" w:fill="244061" w:themeFill="accent1" w:themeFillShade="80"/>
        <w:spacing w:before="120" w:after="120"/>
        <w:jc w:val="center"/>
        <w:rPr>
          <w:rFonts w:ascii="Times New Roman" w:hAnsi="Times New Roman" w:cs="Times New Roman"/>
          <w:b/>
          <w:bCs/>
          <w:smallCaps/>
          <w:color w:val="FFFFFF" w:themeColor="background1"/>
          <w:spacing w:val="10"/>
          <w:sz w:val="24"/>
        </w:rPr>
      </w:pPr>
      <w:r w:rsidRPr="00313981">
        <w:rPr>
          <w:rFonts w:ascii="Times New Roman" w:hAnsi="Times New Roman" w:cs="Times New Roman"/>
          <w:b/>
          <w:smallCaps/>
          <w:color w:val="FFFFFF" w:themeColor="background1"/>
          <w:spacing w:val="10"/>
          <w:sz w:val="24"/>
        </w:rPr>
        <w:t>Projects</w:t>
      </w:r>
    </w:p>
    <w:p w14:paraId="6CABEAB6" w14:textId="77777777" w:rsidR="0059719C" w:rsidRDefault="00F12D2D" w:rsidP="00700A7E">
      <w:pPr>
        <w:spacing w:line="276" w:lineRule="auto"/>
        <w:rPr>
          <w:rFonts w:ascii="Times New Roman" w:hAnsi="Times New Roman" w:cs="Times New Roman"/>
          <w:spacing w:val="-2"/>
          <w:sz w:val="20"/>
          <w:szCs w:val="21"/>
        </w:rPr>
      </w:pPr>
      <w:r w:rsidRPr="00910C5A">
        <w:rPr>
          <w:rFonts w:ascii="Times New Roman" w:hAnsi="Times New Roman" w:cs="Times New Roman"/>
          <w:b/>
          <w:bCs/>
          <w:spacing w:val="-2"/>
          <w:sz w:val="24"/>
          <w:szCs w:val="24"/>
        </w:rPr>
        <w:t>Stephen Novelli Portfolio</w:t>
      </w:r>
      <w:r w:rsidRPr="00910C5A">
        <w:rPr>
          <w:rFonts w:ascii="Times New Roman" w:hAnsi="Times New Roman" w:cs="Times New Roman"/>
          <w:spacing w:val="-2"/>
          <w:sz w:val="24"/>
          <w:szCs w:val="24"/>
        </w:rPr>
        <w:t xml:space="preserve"> </w:t>
      </w:r>
      <w:r w:rsidRPr="00910C5A">
        <w:rPr>
          <w:rFonts w:ascii="Times New Roman" w:hAnsi="Times New Roman" w:cs="Times New Roman"/>
          <w:b/>
          <w:bCs/>
          <w:spacing w:val="-2"/>
          <w:sz w:val="24"/>
          <w:szCs w:val="24"/>
        </w:rPr>
        <w:t>|</w:t>
      </w:r>
    </w:p>
    <w:p w14:paraId="481D60A3" w14:textId="0816FF16" w:rsidR="0059719C" w:rsidRDefault="0059719C" w:rsidP="00700A7E">
      <w:pPr>
        <w:spacing w:line="276" w:lineRule="auto"/>
        <w:rPr>
          <w:rFonts w:ascii="Times New Roman" w:hAnsi="Times New Roman" w:cs="Times New Roman"/>
          <w:spacing w:val="-2"/>
          <w:sz w:val="20"/>
          <w:szCs w:val="21"/>
        </w:rPr>
      </w:pPr>
      <w:r w:rsidRPr="0059719C">
        <w:rPr>
          <w:rFonts w:ascii="Times New Roman" w:hAnsi="Times New Roman" w:cs="Times New Roman"/>
          <w:spacing w:val="-2"/>
          <w:sz w:val="20"/>
          <w:szCs w:val="21"/>
        </w:rPr>
        <w:t>https://snovelli-portfolio.herokuapp.com/</w:t>
      </w:r>
      <w:r>
        <w:rPr>
          <w:rFonts w:ascii="Times New Roman" w:hAnsi="Times New Roman" w:cs="Times New Roman"/>
          <w:spacing w:val="-2"/>
          <w:sz w:val="20"/>
          <w:szCs w:val="21"/>
        </w:rPr>
        <w:t xml:space="preserve"> </w:t>
      </w:r>
      <w:r w:rsidRPr="00111641">
        <w:rPr>
          <w:rFonts w:ascii="Times New Roman" w:hAnsi="Times New Roman" w:cs="Times New Roman"/>
          <w:spacing w:val="-2"/>
          <w:sz w:val="20"/>
          <w:szCs w:val="21"/>
        </w:rPr>
        <w:t>|</w:t>
      </w:r>
    </w:p>
    <w:p w14:paraId="4D48F53E" w14:textId="1E60D282" w:rsidR="00700A7E" w:rsidRDefault="00F12D2D" w:rsidP="00700A7E">
      <w:pPr>
        <w:spacing w:line="276" w:lineRule="auto"/>
        <w:rPr>
          <w:rFonts w:ascii="Times New Roman" w:hAnsi="Times New Roman" w:cs="Times New Roman"/>
          <w:spacing w:val="-2"/>
          <w:sz w:val="20"/>
          <w:szCs w:val="21"/>
        </w:rPr>
      </w:pPr>
      <w:r w:rsidRPr="00111641">
        <w:rPr>
          <w:rFonts w:ascii="Times New Roman" w:hAnsi="Times New Roman" w:cs="Times New Roman"/>
          <w:spacing w:val="-2"/>
          <w:sz w:val="20"/>
          <w:szCs w:val="21"/>
        </w:rPr>
        <w:t>https://github.com/snovelli1021/snovelli-portfolio</w:t>
      </w:r>
    </w:p>
    <w:p w14:paraId="19C25885" w14:textId="4FCAA495" w:rsidR="00502EA9" w:rsidRPr="00111641" w:rsidRDefault="00F12D2D" w:rsidP="00700A7E">
      <w:pPr>
        <w:spacing w:line="276" w:lineRule="auto"/>
        <w:rPr>
          <w:rFonts w:ascii="Times New Roman" w:hAnsi="Times New Roman" w:cs="Times New Roman"/>
          <w:spacing w:val="-2"/>
          <w:sz w:val="20"/>
          <w:szCs w:val="21"/>
        </w:rPr>
      </w:pPr>
      <w:r w:rsidRPr="00910C5A">
        <w:rPr>
          <w:rFonts w:ascii="Times New Roman" w:hAnsi="Times New Roman" w:cs="Times New Roman"/>
          <w:b/>
          <w:bCs/>
          <w:spacing w:val="-2"/>
          <w:sz w:val="24"/>
          <w:szCs w:val="24"/>
        </w:rPr>
        <w:t>Summary</w:t>
      </w:r>
      <w:r w:rsidR="00910C5A">
        <w:rPr>
          <w:rFonts w:ascii="Times New Roman" w:hAnsi="Times New Roman" w:cs="Times New Roman"/>
          <w:b/>
          <w:bCs/>
          <w:spacing w:val="-2"/>
          <w:sz w:val="24"/>
          <w:szCs w:val="24"/>
        </w:rPr>
        <w:t xml:space="preserve"> </w:t>
      </w:r>
      <w:r w:rsidR="00910C5A" w:rsidRPr="00910C5A">
        <w:rPr>
          <w:rFonts w:ascii="Times New Roman" w:hAnsi="Times New Roman" w:cs="Times New Roman"/>
          <w:b/>
          <w:bCs/>
          <w:spacing w:val="-2"/>
          <w:sz w:val="24"/>
          <w:szCs w:val="24"/>
        </w:rPr>
        <w:t>|</w:t>
      </w:r>
      <w:r w:rsidRPr="00111641">
        <w:rPr>
          <w:rFonts w:ascii="Times New Roman" w:hAnsi="Times New Roman" w:cs="Times New Roman"/>
          <w:spacing w:val="-2"/>
          <w:sz w:val="20"/>
          <w:szCs w:val="21"/>
        </w:rPr>
        <w:t xml:space="preserve"> A collection of my experience and education with GIS and full stack web development.</w:t>
      </w:r>
    </w:p>
    <w:p w14:paraId="1579556C" w14:textId="2C18BFCC" w:rsidR="00502EA9" w:rsidRPr="00111641" w:rsidRDefault="00910C5A" w:rsidP="00700A7E">
      <w:pPr>
        <w:spacing w:line="276" w:lineRule="auto"/>
        <w:rPr>
          <w:rFonts w:ascii="Times New Roman" w:hAnsi="Times New Roman" w:cs="Times New Roman"/>
          <w:spacing w:val="-2"/>
          <w:sz w:val="20"/>
          <w:szCs w:val="21"/>
        </w:rPr>
      </w:pPr>
      <w:r w:rsidRPr="00910C5A">
        <w:rPr>
          <w:rFonts w:ascii="Times New Roman" w:hAnsi="Times New Roman" w:cs="Times New Roman"/>
          <w:b/>
          <w:bCs/>
          <w:spacing w:val="-2"/>
          <w:sz w:val="24"/>
          <w:szCs w:val="24"/>
        </w:rPr>
        <w:t>Role</w:t>
      </w:r>
      <w:r>
        <w:rPr>
          <w:rFonts w:ascii="Times New Roman" w:hAnsi="Times New Roman" w:cs="Times New Roman"/>
          <w:b/>
          <w:bCs/>
          <w:spacing w:val="-2"/>
          <w:sz w:val="20"/>
          <w:szCs w:val="21"/>
        </w:rPr>
        <w:t xml:space="preserve"> </w:t>
      </w:r>
      <w:r w:rsidRPr="00910C5A">
        <w:rPr>
          <w:rFonts w:ascii="Times New Roman" w:hAnsi="Times New Roman" w:cs="Times New Roman"/>
          <w:b/>
          <w:bCs/>
          <w:spacing w:val="-2"/>
          <w:sz w:val="24"/>
          <w:szCs w:val="24"/>
        </w:rPr>
        <w:t>|</w:t>
      </w:r>
      <w:r w:rsidR="00F12D2D" w:rsidRPr="00111641">
        <w:rPr>
          <w:rFonts w:ascii="Times New Roman" w:hAnsi="Times New Roman" w:cs="Times New Roman"/>
          <w:spacing w:val="-2"/>
          <w:sz w:val="20"/>
          <w:szCs w:val="21"/>
        </w:rPr>
        <w:t xml:space="preserve"> Sole author</w:t>
      </w:r>
      <w:r w:rsidR="004A5565">
        <w:rPr>
          <w:rFonts w:ascii="Times New Roman" w:hAnsi="Times New Roman" w:cs="Times New Roman"/>
          <w:spacing w:val="-2"/>
          <w:sz w:val="20"/>
          <w:szCs w:val="21"/>
        </w:rPr>
        <w:t>.</w:t>
      </w:r>
    </w:p>
    <w:p w14:paraId="61275CE9" w14:textId="61E91A94" w:rsidR="00700A7E" w:rsidRDefault="00F12D2D" w:rsidP="00700A7E">
      <w:pPr>
        <w:spacing w:line="276" w:lineRule="auto"/>
        <w:rPr>
          <w:rFonts w:ascii="Times New Roman" w:hAnsi="Times New Roman" w:cs="Times New Roman"/>
          <w:spacing w:val="-2"/>
          <w:sz w:val="20"/>
          <w:szCs w:val="21"/>
        </w:rPr>
      </w:pPr>
      <w:r w:rsidRPr="00910C5A">
        <w:rPr>
          <w:rFonts w:ascii="Times New Roman" w:hAnsi="Times New Roman" w:cs="Times New Roman"/>
          <w:b/>
          <w:bCs/>
          <w:spacing w:val="-2"/>
          <w:sz w:val="24"/>
          <w:szCs w:val="24"/>
        </w:rPr>
        <w:t>Tools</w:t>
      </w:r>
      <w:r w:rsidR="00910C5A">
        <w:rPr>
          <w:rFonts w:ascii="Times New Roman" w:hAnsi="Times New Roman" w:cs="Times New Roman"/>
          <w:b/>
          <w:bCs/>
          <w:spacing w:val="-2"/>
          <w:sz w:val="20"/>
          <w:szCs w:val="21"/>
        </w:rPr>
        <w:t xml:space="preserve"> </w:t>
      </w:r>
      <w:r w:rsidR="00910C5A" w:rsidRPr="00910C5A">
        <w:rPr>
          <w:rFonts w:ascii="Times New Roman" w:hAnsi="Times New Roman" w:cs="Times New Roman"/>
          <w:b/>
          <w:bCs/>
          <w:spacing w:val="-2"/>
          <w:sz w:val="24"/>
          <w:szCs w:val="24"/>
        </w:rPr>
        <w:t>|</w:t>
      </w:r>
      <w:r w:rsidRPr="00111641">
        <w:rPr>
          <w:rFonts w:ascii="Times New Roman" w:hAnsi="Times New Roman" w:cs="Times New Roman"/>
          <w:spacing w:val="-2"/>
          <w:sz w:val="20"/>
          <w:szCs w:val="21"/>
        </w:rPr>
        <w:t xml:space="preserve"> HTML</w:t>
      </w:r>
      <w:r w:rsidR="00700A7E">
        <w:rPr>
          <w:rFonts w:ascii="Times New Roman" w:hAnsi="Times New Roman" w:cs="Times New Roman"/>
          <w:spacing w:val="-2"/>
          <w:sz w:val="20"/>
          <w:szCs w:val="21"/>
        </w:rPr>
        <w:t xml:space="preserve"> </w:t>
      </w:r>
      <w:r w:rsidR="00700A7E" w:rsidRPr="00AF14AC">
        <w:rPr>
          <w:rFonts w:ascii="Times New Roman" w:hAnsi="Times New Roman" w:cs="Times New Roman"/>
          <w:b/>
          <w:bCs/>
          <w:spacing w:val="-2"/>
          <w:sz w:val="20"/>
          <w:szCs w:val="21"/>
        </w:rPr>
        <w:t>|</w:t>
      </w:r>
      <w:r w:rsidR="00700A7E">
        <w:rPr>
          <w:rFonts w:ascii="Times New Roman" w:hAnsi="Times New Roman" w:cs="Times New Roman"/>
          <w:b/>
          <w:bCs/>
          <w:spacing w:val="-2"/>
          <w:sz w:val="20"/>
          <w:szCs w:val="21"/>
        </w:rPr>
        <w:t xml:space="preserve"> </w:t>
      </w:r>
      <w:r w:rsidRPr="00111641">
        <w:rPr>
          <w:rFonts w:ascii="Times New Roman" w:hAnsi="Times New Roman" w:cs="Times New Roman"/>
          <w:spacing w:val="-2"/>
          <w:sz w:val="20"/>
          <w:szCs w:val="21"/>
        </w:rPr>
        <w:t>CSS</w:t>
      </w:r>
      <w:r w:rsidR="00700A7E">
        <w:rPr>
          <w:rFonts w:ascii="Times New Roman" w:hAnsi="Times New Roman" w:cs="Times New Roman"/>
          <w:spacing w:val="-2"/>
          <w:sz w:val="20"/>
          <w:szCs w:val="21"/>
        </w:rPr>
        <w:t xml:space="preserve"> </w:t>
      </w:r>
      <w:r w:rsidR="00700A7E" w:rsidRPr="00AF14AC">
        <w:rPr>
          <w:rFonts w:ascii="Times New Roman" w:hAnsi="Times New Roman" w:cs="Times New Roman"/>
          <w:b/>
          <w:bCs/>
          <w:spacing w:val="-2"/>
          <w:sz w:val="20"/>
          <w:szCs w:val="21"/>
        </w:rPr>
        <w:t>|</w:t>
      </w:r>
      <w:r w:rsidRPr="00111641">
        <w:rPr>
          <w:rFonts w:ascii="Times New Roman" w:hAnsi="Times New Roman" w:cs="Times New Roman"/>
          <w:spacing w:val="-2"/>
          <w:sz w:val="20"/>
          <w:szCs w:val="21"/>
        </w:rPr>
        <w:t xml:space="preserve"> JavaScript</w:t>
      </w:r>
      <w:r w:rsidR="00700A7E">
        <w:rPr>
          <w:rFonts w:ascii="Times New Roman" w:hAnsi="Times New Roman" w:cs="Times New Roman"/>
          <w:spacing w:val="-2"/>
          <w:sz w:val="20"/>
          <w:szCs w:val="21"/>
        </w:rPr>
        <w:t xml:space="preserve"> </w:t>
      </w:r>
      <w:r w:rsidR="00700A7E" w:rsidRPr="00AF14AC">
        <w:rPr>
          <w:rFonts w:ascii="Times New Roman" w:hAnsi="Times New Roman" w:cs="Times New Roman"/>
          <w:b/>
          <w:bCs/>
          <w:spacing w:val="-2"/>
          <w:sz w:val="20"/>
          <w:szCs w:val="21"/>
        </w:rPr>
        <w:t>|</w:t>
      </w:r>
      <w:r w:rsidR="00700A7E">
        <w:rPr>
          <w:rFonts w:ascii="Times New Roman" w:hAnsi="Times New Roman" w:cs="Times New Roman"/>
          <w:b/>
          <w:bCs/>
          <w:spacing w:val="-2"/>
          <w:sz w:val="20"/>
          <w:szCs w:val="21"/>
        </w:rPr>
        <w:t xml:space="preserve"> </w:t>
      </w:r>
      <w:r w:rsidR="00700A7E" w:rsidRPr="00700A7E">
        <w:rPr>
          <w:rFonts w:ascii="Times New Roman" w:hAnsi="Times New Roman" w:cs="Times New Roman"/>
          <w:spacing w:val="-2"/>
          <w:sz w:val="20"/>
          <w:szCs w:val="21"/>
        </w:rPr>
        <w:t>React.js</w:t>
      </w:r>
      <w:r w:rsidR="00700A7E">
        <w:rPr>
          <w:rFonts w:ascii="Times New Roman" w:hAnsi="Times New Roman" w:cs="Times New Roman"/>
          <w:spacing w:val="-2"/>
          <w:sz w:val="20"/>
          <w:szCs w:val="21"/>
        </w:rPr>
        <w:t xml:space="preserve"> </w:t>
      </w:r>
      <w:r w:rsidR="00700A7E" w:rsidRPr="00AF14AC">
        <w:rPr>
          <w:rFonts w:ascii="Times New Roman" w:hAnsi="Times New Roman" w:cs="Times New Roman"/>
          <w:b/>
          <w:bCs/>
          <w:spacing w:val="-2"/>
          <w:sz w:val="20"/>
          <w:szCs w:val="21"/>
        </w:rPr>
        <w:t>|</w:t>
      </w:r>
    </w:p>
    <w:p w14:paraId="10DBF180" w14:textId="7EFAEB38" w:rsidR="00502EA9" w:rsidRPr="00502EA9" w:rsidRDefault="00F12D2D" w:rsidP="00700A7E">
      <w:pPr>
        <w:spacing w:line="276" w:lineRule="auto"/>
        <w:rPr>
          <w:rFonts w:ascii="Times New Roman" w:hAnsi="Times New Roman" w:cs="Times New Roman"/>
          <w:spacing w:val="-2"/>
          <w:sz w:val="20"/>
          <w:szCs w:val="21"/>
        </w:rPr>
      </w:pPr>
      <w:r w:rsidRPr="00111641">
        <w:rPr>
          <w:rFonts w:ascii="Times New Roman" w:hAnsi="Times New Roman" w:cs="Times New Roman"/>
          <w:spacing w:val="-2"/>
          <w:sz w:val="20"/>
          <w:szCs w:val="21"/>
        </w:rPr>
        <w:t>Bootstrap</w:t>
      </w:r>
      <w:r w:rsidR="00700A7E">
        <w:rPr>
          <w:rFonts w:ascii="Times New Roman" w:hAnsi="Times New Roman" w:cs="Times New Roman"/>
          <w:spacing w:val="-2"/>
          <w:sz w:val="20"/>
          <w:szCs w:val="21"/>
        </w:rPr>
        <w:t xml:space="preserve"> </w:t>
      </w:r>
      <w:r w:rsidR="00700A7E" w:rsidRPr="00AF14AC">
        <w:rPr>
          <w:rFonts w:ascii="Times New Roman" w:hAnsi="Times New Roman" w:cs="Times New Roman"/>
          <w:b/>
          <w:bCs/>
          <w:spacing w:val="-2"/>
          <w:sz w:val="20"/>
          <w:szCs w:val="21"/>
        </w:rPr>
        <w:t>|</w:t>
      </w:r>
      <w:r w:rsidRPr="00111641">
        <w:rPr>
          <w:rFonts w:ascii="Times New Roman" w:hAnsi="Times New Roman" w:cs="Times New Roman"/>
          <w:spacing w:val="-2"/>
          <w:sz w:val="20"/>
          <w:szCs w:val="21"/>
        </w:rPr>
        <w:t xml:space="preserve"> EmailJS</w:t>
      </w:r>
      <w:r w:rsidR="00700A7E">
        <w:rPr>
          <w:rFonts w:ascii="Times New Roman" w:hAnsi="Times New Roman" w:cs="Times New Roman"/>
          <w:spacing w:val="-2"/>
          <w:sz w:val="20"/>
          <w:szCs w:val="21"/>
        </w:rPr>
        <w:t xml:space="preserve"> </w:t>
      </w:r>
      <w:r w:rsidR="00700A7E" w:rsidRPr="00AF14AC">
        <w:rPr>
          <w:rFonts w:ascii="Times New Roman" w:hAnsi="Times New Roman" w:cs="Times New Roman"/>
          <w:b/>
          <w:bCs/>
          <w:spacing w:val="-2"/>
          <w:sz w:val="20"/>
          <w:szCs w:val="21"/>
        </w:rPr>
        <w:t>|</w:t>
      </w:r>
      <w:r w:rsidRPr="00111641">
        <w:rPr>
          <w:rFonts w:ascii="Times New Roman" w:hAnsi="Times New Roman" w:cs="Times New Roman"/>
          <w:spacing w:val="-2"/>
          <w:sz w:val="20"/>
          <w:szCs w:val="21"/>
        </w:rPr>
        <w:t xml:space="preserve"> Google</w:t>
      </w:r>
      <w:r>
        <w:rPr>
          <w:rFonts w:ascii="Times New Roman" w:hAnsi="Times New Roman" w:cs="Times New Roman"/>
          <w:spacing w:val="-2"/>
          <w:sz w:val="20"/>
          <w:szCs w:val="21"/>
        </w:rPr>
        <w:t xml:space="preserve"> </w:t>
      </w:r>
      <w:r w:rsidRPr="00111641">
        <w:rPr>
          <w:rFonts w:ascii="Times New Roman" w:hAnsi="Times New Roman" w:cs="Times New Roman"/>
          <w:spacing w:val="-2"/>
          <w:sz w:val="20"/>
          <w:szCs w:val="21"/>
        </w:rPr>
        <w:t>Fonts</w:t>
      </w:r>
      <w:r w:rsidR="00700A7E">
        <w:rPr>
          <w:rFonts w:ascii="Times New Roman" w:hAnsi="Times New Roman" w:cs="Times New Roman"/>
          <w:spacing w:val="-2"/>
          <w:sz w:val="20"/>
          <w:szCs w:val="21"/>
        </w:rPr>
        <w:t xml:space="preserve"> </w:t>
      </w:r>
      <w:r w:rsidR="00700A7E" w:rsidRPr="00AF14AC">
        <w:rPr>
          <w:rFonts w:ascii="Times New Roman" w:hAnsi="Times New Roman" w:cs="Times New Roman"/>
          <w:b/>
          <w:bCs/>
          <w:spacing w:val="-2"/>
          <w:sz w:val="20"/>
          <w:szCs w:val="21"/>
        </w:rPr>
        <w:t>|</w:t>
      </w:r>
      <w:r>
        <w:rPr>
          <w:rFonts w:ascii="Times New Roman" w:hAnsi="Times New Roman" w:cs="Times New Roman"/>
          <w:spacing w:val="-2"/>
          <w:sz w:val="20"/>
          <w:szCs w:val="21"/>
        </w:rPr>
        <w:t xml:space="preserve"> </w:t>
      </w:r>
      <w:r w:rsidR="00700A7E">
        <w:rPr>
          <w:rFonts w:ascii="Times New Roman" w:hAnsi="Times New Roman" w:cs="Times New Roman"/>
          <w:spacing w:val="-2"/>
          <w:sz w:val="20"/>
          <w:szCs w:val="21"/>
        </w:rPr>
        <w:t xml:space="preserve">Node.js </w:t>
      </w:r>
      <w:r w:rsidR="00700A7E" w:rsidRPr="00AF14AC">
        <w:rPr>
          <w:rFonts w:ascii="Times New Roman" w:hAnsi="Times New Roman" w:cs="Times New Roman"/>
          <w:b/>
          <w:bCs/>
          <w:spacing w:val="-2"/>
          <w:sz w:val="20"/>
          <w:szCs w:val="21"/>
        </w:rPr>
        <w:t>|</w:t>
      </w:r>
      <w:r>
        <w:rPr>
          <w:rFonts w:ascii="Times New Roman" w:hAnsi="Times New Roman" w:cs="Times New Roman"/>
          <w:spacing w:val="-2"/>
          <w:sz w:val="20"/>
          <w:szCs w:val="21"/>
        </w:rPr>
        <w:t xml:space="preserve"> Heroku</w:t>
      </w:r>
    </w:p>
    <w:p w14:paraId="31E139DE" w14:textId="2EFCB510" w:rsidR="00A32D59" w:rsidRPr="00313981" w:rsidRDefault="00D20D80" w:rsidP="00A32D59">
      <w:pPr>
        <w:shd w:val="clear" w:color="auto" w:fill="244061" w:themeFill="accent1" w:themeFillShade="80"/>
        <w:spacing w:before="120" w:after="120"/>
        <w:jc w:val="center"/>
        <w:rPr>
          <w:rFonts w:ascii="Times New Roman" w:hAnsi="Times New Roman" w:cs="Times New Roman"/>
          <w:b/>
          <w:smallCaps/>
          <w:color w:val="FFFFFF" w:themeColor="background1"/>
          <w:spacing w:val="10"/>
          <w:sz w:val="24"/>
        </w:rPr>
      </w:pPr>
      <w:r w:rsidRPr="00313981">
        <w:rPr>
          <w:rFonts w:ascii="Times New Roman" w:hAnsi="Times New Roman" w:cs="Times New Roman"/>
          <w:b/>
          <w:smallCaps/>
          <w:color w:val="FFFFFF" w:themeColor="background1"/>
          <w:spacing w:val="10"/>
          <w:sz w:val="24"/>
        </w:rPr>
        <w:t>Professional Development</w:t>
      </w:r>
      <w:r w:rsidR="00A32D59" w:rsidRPr="00313981">
        <w:rPr>
          <w:rFonts w:ascii="Times New Roman" w:hAnsi="Times New Roman" w:cs="Times New Roman"/>
          <w:b/>
          <w:smallCaps/>
          <w:color w:val="FFFFFF" w:themeColor="background1"/>
          <w:spacing w:val="10"/>
          <w:sz w:val="24"/>
        </w:rPr>
        <w:t xml:space="preserve"> </w:t>
      </w:r>
    </w:p>
    <w:p w14:paraId="157AECB7" w14:textId="27D7E433" w:rsidR="00313981" w:rsidRDefault="00A32D59" w:rsidP="00700A7E">
      <w:pPr>
        <w:spacing w:line="276" w:lineRule="auto"/>
        <w:rPr>
          <w:rFonts w:ascii="Times New Roman" w:hAnsi="Times New Roman" w:cs="Times New Roman"/>
          <w:spacing w:val="-2"/>
          <w:sz w:val="20"/>
          <w:szCs w:val="21"/>
        </w:rPr>
      </w:pPr>
      <w:r w:rsidRPr="00700A7E">
        <w:rPr>
          <w:rFonts w:ascii="Times New Roman" w:hAnsi="Times New Roman" w:cs="Times New Roman"/>
          <w:b/>
          <w:spacing w:val="-2"/>
          <w:sz w:val="24"/>
          <w:szCs w:val="24"/>
        </w:rPr>
        <w:t>Full</w:t>
      </w:r>
      <w:r w:rsidR="00E62AD9" w:rsidRPr="00700A7E">
        <w:rPr>
          <w:rFonts w:ascii="Times New Roman" w:hAnsi="Times New Roman" w:cs="Times New Roman"/>
          <w:b/>
          <w:spacing w:val="-2"/>
          <w:sz w:val="24"/>
          <w:szCs w:val="24"/>
        </w:rPr>
        <w:t xml:space="preserve"> S</w:t>
      </w:r>
      <w:r w:rsidRPr="00700A7E">
        <w:rPr>
          <w:rFonts w:ascii="Times New Roman" w:hAnsi="Times New Roman" w:cs="Times New Roman"/>
          <w:b/>
          <w:spacing w:val="-2"/>
          <w:sz w:val="24"/>
          <w:szCs w:val="24"/>
        </w:rPr>
        <w:t>tack Web Development Certificate |</w:t>
      </w:r>
      <w:r w:rsidRPr="00175755">
        <w:rPr>
          <w:rFonts w:ascii="Times New Roman" w:hAnsi="Times New Roman" w:cs="Times New Roman"/>
          <w:spacing w:val="-2"/>
          <w:sz w:val="20"/>
          <w:szCs w:val="21"/>
        </w:rPr>
        <w:t xml:space="preserve"> </w:t>
      </w:r>
      <w:r>
        <w:rPr>
          <w:rFonts w:ascii="Times New Roman" w:hAnsi="Times New Roman" w:cs="Times New Roman"/>
          <w:spacing w:val="-2"/>
          <w:sz w:val="20"/>
          <w:szCs w:val="21"/>
        </w:rPr>
        <w:t>U</w:t>
      </w:r>
      <w:r w:rsidR="00363A2B">
        <w:rPr>
          <w:rFonts w:ascii="Times New Roman" w:hAnsi="Times New Roman" w:cs="Times New Roman"/>
          <w:spacing w:val="-2"/>
          <w:sz w:val="20"/>
          <w:szCs w:val="21"/>
        </w:rPr>
        <w:t xml:space="preserve">niversity of </w:t>
      </w:r>
      <w:r>
        <w:rPr>
          <w:rFonts w:ascii="Times New Roman" w:hAnsi="Times New Roman" w:cs="Times New Roman"/>
          <w:spacing w:val="-2"/>
          <w:sz w:val="20"/>
          <w:szCs w:val="21"/>
        </w:rPr>
        <w:t>W</w:t>
      </w:r>
      <w:r w:rsidR="00363A2B">
        <w:rPr>
          <w:rFonts w:ascii="Times New Roman" w:hAnsi="Times New Roman" w:cs="Times New Roman"/>
          <w:spacing w:val="-2"/>
          <w:sz w:val="20"/>
          <w:szCs w:val="21"/>
        </w:rPr>
        <w:t>ashington</w:t>
      </w:r>
      <w:r>
        <w:rPr>
          <w:rFonts w:ascii="Times New Roman" w:hAnsi="Times New Roman" w:cs="Times New Roman"/>
          <w:spacing w:val="-2"/>
          <w:sz w:val="20"/>
          <w:szCs w:val="21"/>
        </w:rPr>
        <w:t xml:space="preserve"> Professional and Continuing Education</w:t>
      </w:r>
      <w:r w:rsidRPr="00175755">
        <w:rPr>
          <w:rFonts w:ascii="Times New Roman" w:hAnsi="Times New Roman" w:cs="Times New Roman"/>
          <w:spacing w:val="-2"/>
          <w:sz w:val="20"/>
          <w:szCs w:val="21"/>
        </w:rPr>
        <w:t xml:space="preserve"> | Seattle, WA | 2022</w:t>
      </w:r>
      <w:r w:rsidR="004A5565">
        <w:rPr>
          <w:rFonts w:ascii="Times New Roman" w:hAnsi="Times New Roman" w:cs="Times New Roman"/>
          <w:spacing w:val="-2"/>
          <w:sz w:val="20"/>
          <w:szCs w:val="21"/>
        </w:rPr>
        <w:t xml:space="preserve"> </w:t>
      </w:r>
      <w:r w:rsidR="00502EA9">
        <w:rPr>
          <w:rFonts w:ascii="Times New Roman" w:hAnsi="Times New Roman" w:cs="Times New Roman"/>
          <w:spacing w:val="-2"/>
          <w:sz w:val="20"/>
          <w:szCs w:val="21"/>
        </w:rPr>
        <w:t>–</w:t>
      </w:r>
      <w:r w:rsidR="004A5565">
        <w:rPr>
          <w:rFonts w:ascii="Times New Roman" w:hAnsi="Times New Roman" w:cs="Times New Roman"/>
          <w:spacing w:val="-2"/>
          <w:sz w:val="20"/>
          <w:szCs w:val="21"/>
        </w:rPr>
        <w:t xml:space="preserve"> 2023</w:t>
      </w:r>
    </w:p>
    <w:p w14:paraId="1525AE14" w14:textId="77777777" w:rsidR="00D20D80" w:rsidRPr="00313981" w:rsidRDefault="00D20D80" w:rsidP="00D20D80">
      <w:pPr>
        <w:shd w:val="clear" w:color="auto" w:fill="244061" w:themeFill="accent1" w:themeFillShade="80"/>
        <w:spacing w:before="120" w:after="120"/>
        <w:jc w:val="center"/>
        <w:rPr>
          <w:rFonts w:ascii="Times New Roman" w:hAnsi="Times New Roman" w:cs="Times New Roman"/>
          <w:b/>
          <w:smallCaps/>
          <w:color w:val="FFFFFF" w:themeColor="background1"/>
          <w:spacing w:val="10"/>
          <w:sz w:val="24"/>
        </w:rPr>
      </w:pPr>
      <w:r w:rsidRPr="00313981">
        <w:rPr>
          <w:rFonts w:ascii="Times New Roman" w:hAnsi="Times New Roman" w:cs="Times New Roman"/>
          <w:b/>
          <w:smallCaps/>
          <w:color w:val="FFFFFF" w:themeColor="background1"/>
          <w:spacing w:val="10"/>
          <w:sz w:val="24"/>
        </w:rPr>
        <w:t xml:space="preserve">Education &amp; Honors </w:t>
      </w:r>
    </w:p>
    <w:p w14:paraId="029E7EDC" w14:textId="2EDEE806" w:rsidR="00700A7E" w:rsidRDefault="00A32D59" w:rsidP="00700A7E">
      <w:pPr>
        <w:spacing w:line="276" w:lineRule="auto"/>
        <w:rPr>
          <w:rFonts w:ascii="Times New Roman" w:hAnsi="Times New Roman" w:cs="Times New Roman"/>
          <w:spacing w:val="-2"/>
          <w:sz w:val="20"/>
          <w:szCs w:val="21"/>
        </w:rPr>
      </w:pPr>
      <w:r w:rsidRPr="00700A7E">
        <w:rPr>
          <w:rFonts w:ascii="Times New Roman" w:hAnsi="Times New Roman" w:cs="Times New Roman"/>
          <w:b/>
          <w:spacing w:val="-2"/>
          <w:sz w:val="24"/>
          <w:szCs w:val="24"/>
        </w:rPr>
        <w:t>B.S. Geoenvironmental Studies &amp; GIS Letter of Completion |</w:t>
      </w:r>
      <w:r w:rsidRPr="00700A7E">
        <w:rPr>
          <w:rFonts w:ascii="Times New Roman" w:hAnsi="Times New Roman" w:cs="Times New Roman"/>
          <w:spacing w:val="-2"/>
          <w:sz w:val="24"/>
          <w:szCs w:val="24"/>
        </w:rPr>
        <w:t xml:space="preserve"> </w:t>
      </w:r>
      <w:r w:rsidRPr="009153A8">
        <w:rPr>
          <w:rFonts w:ascii="Times New Roman" w:hAnsi="Times New Roman" w:cs="Times New Roman"/>
          <w:spacing w:val="-2"/>
          <w:sz w:val="20"/>
          <w:szCs w:val="21"/>
        </w:rPr>
        <w:t>Shippensburg University</w:t>
      </w:r>
      <w:r w:rsidR="00363A2B">
        <w:rPr>
          <w:rFonts w:ascii="Times New Roman" w:hAnsi="Times New Roman" w:cs="Times New Roman"/>
          <w:spacing w:val="-2"/>
          <w:sz w:val="20"/>
          <w:szCs w:val="21"/>
        </w:rPr>
        <w:t xml:space="preserve"> </w:t>
      </w:r>
      <w:r w:rsidRPr="009153A8">
        <w:rPr>
          <w:rFonts w:ascii="Times New Roman" w:hAnsi="Times New Roman" w:cs="Times New Roman"/>
          <w:spacing w:val="-2"/>
          <w:sz w:val="20"/>
          <w:szCs w:val="21"/>
        </w:rPr>
        <w:t>|</w:t>
      </w:r>
    </w:p>
    <w:p w14:paraId="10EECD35" w14:textId="4E86F1C3" w:rsidR="00502EA9" w:rsidRDefault="00A32D59" w:rsidP="00700A7E">
      <w:pPr>
        <w:spacing w:line="276" w:lineRule="auto"/>
        <w:rPr>
          <w:rFonts w:ascii="Times New Roman" w:hAnsi="Times New Roman" w:cs="Times New Roman"/>
          <w:spacing w:val="-2"/>
          <w:sz w:val="20"/>
          <w:szCs w:val="21"/>
        </w:rPr>
      </w:pPr>
      <w:r w:rsidRPr="009153A8">
        <w:rPr>
          <w:rFonts w:ascii="Times New Roman" w:hAnsi="Times New Roman" w:cs="Times New Roman"/>
          <w:spacing w:val="-2"/>
          <w:sz w:val="20"/>
          <w:szCs w:val="21"/>
        </w:rPr>
        <w:t>Shippensburg, PA |</w:t>
      </w:r>
      <w:r w:rsidR="004A5565">
        <w:rPr>
          <w:rFonts w:ascii="Times New Roman" w:hAnsi="Times New Roman" w:cs="Times New Roman"/>
          <w:spacing w:val="-2"/>
          <w:sz w:val="20"/>
          <w:szCs w:val="21"/>
        </w:rPr>
        <w:t xml:space="preserve"> 2011 </w:t>
      </w:r>
      <w:r w:rsidR="00502EA9">
        <w:rPr>
          <w:rFonts w:ascii="Times New Roman" w:hAnsi="Times New Roman" w:cs="Times New Roman"/>
          <w:spacing w:val="-2"/>
          <w:sz w:val="20"/>
          <w:szCs w:val="21"/>
        </w:rPr>
        <w:t>–</w:t>
      </w:r>
      <w:r w:rsidRPr="009153A8">
        <w:rPr>
          <w:rFonts w:ascii="Times New Roman" w:hAnsi="Times New Roman" w:cs="Times New Roman"/>
          <w:spacing w:val="-2"/>
          <w:sz w:val="20"/>
          <w:szCs w:val="21"/>
        </w:rPr>
        <w:t xml:space="preserve"> 2015</w:t>
      </w:r>
    </w:p>
    <w:p w14:paraId="133626B6" w14:textId="77777777" w:rsidR="00363A2B" w:rsidRDefault="00A32D59" w:rsidP="00700A7E">
      <w:pPr>
        <w:spacing w:line="276" w:lineRule="auto"/>
        <w:rPr>
          <w:rFonts w:ascii="Times New Roman" w:hAnsi="Times New Roman" w:cs="Times New Roman"/>
          <w:spacing w:val="-2"/>
          <w:sz w:val="20"/>
          <w:szCs w:val="21"/>
        </w:rPr>
      </w:pPr>
      <w:r w:rsidRPr="00363A2B">
        <w:rPr>
          <w:rFonts w:ascii="Times New Roman" w:hAnsi="Times New Roman" w:cs="Times New Roman"/>
          <w:b/>
          <w:bCs/>
          <w:iCs/>
          <w:spacing w:val="-2"/>
          <w:sz w:val="24"/>
          <w:szCs w:val="24"/>
        </w:rPr>
        <w:t>Provost Award for the College of Arts and Sciences</w:t>
      </w:r>
      <w:r w:rsidRPr="00363A2B">
        <w:rPr>
          <w:rFonts w:ascii="Times New Roman" w:hAnsi="Times New Roman" w:cs="Times New Roman"/>
          <w:spacing w:val="-2"/>
          <w:sz w:val="24"/>
          <w:szCs w:val="24"/>
        </w:rPr>
        <w:t xml:space="preserve"> </w:t>
      </w:r>
      <w:r w:rsidRPr="009153A8">
        <w:rPr>
          <w:rFonts w:ascii="Times New Roman" w:hAnsi="Times New Roman" w:cs="Times New Roman"/>
          <w:spacing w:val="-2"/>
          <w:sz w:val="20"/>
          <w:szCs w:val="21"/>
        </w:rPr>
        <w:t xml:space="preserve">| </w:t>
      </w:r>
    </w:p>
    <w:p w14:paraId="55AF4FBD" w14:textId="09B95BC8" w:rsidR="00F12D2D" w:rsidRPr="00700A7E" w:rsidRDefault="00363A2B" w:rsidP="00700A7E">
      <w:pPr>
        <w:spacing w:line="276" w:lineRule="auto"/>
        <w:rPr>
          <w:rFonts w:ascii="Times New Roman" w:hAnsi="Times New Roman" w:cs="Times New Roman"/>
          <w:b/>
          <w:spacing w:val="-2"/>
          <w:sz w:val="20"/>
          <w:szCs w:val="21"/>
        </w:rPr>
        <w:sectPr w:rsidR="00F12D2D" w:rsidRPr="00700A7E" w:rsidSect="00F12D2D">
          <w:type w:val="continuous"/>
          <w:pgSz w:w="12240" w:h="15840"/>
          <w:pgMar w:top="720" w:right="720" w:bottom="720" w:left="720" w:header="720" w:footer="720" w:gutter="0"/>
          <w:cols w:num="2" w:space="720" w:equalWidth="0">
            <w:col w:w="6480" w:space="720"/>
            <w:col w:w="3600"/>
          </w:cols>
          <w:titlePg/>
          <w:docGrid w:linePitch="360"/>
        </w:sectPr>
      </w:pPr>
      <w:r w:rsidRPr="009153A8">
        <w:rPr>
          <w:rFonts w:ascii="Times New Roman" w:hAnsi="Times New Roman" w:cs="Times New Roman"/>
          <w:spacing w:val="-2"/>
          <w:sz w:val="20"/>
          <w:szCs w:val="21"/>
        </w:rPr>
        <w:t>Shippensburg University</w:t>
      </w:r>
      <w:r>
        <w:rPr>
          <w:rFonts w:ascii="Times New Roman" w:hAnsi="Times New Roman" w:cs="Times New Roman"/>
          <w:spacing w:val="-2"/>
          <w:sz w:val="20"/>
          <w:szCs w:val="21"/>
        </w:rPr>
        <w:t xml:space="preserve"> </w:t>
      </w:r>
      <w:r w:rsidRPr="009153A8">
        <w:rPr>
          <w:rFonts w:ascii="Times New Roman" w:hAnsi="Times New Roman" w:cs="Times New Roman"/>
          <w:spacing w:val="-2"/>
          <w:sz w:val="20"/>
          <w:szCs w:val="21"/>
        </w:rPr>
        <w:t>|</w:t>
      </w:r>
      <w:r>
        <w:rPr>
          <w:rFonts w:ascii="Times New Roman" w:hAnsi="Times New Roman" w:cs="Times New Roman"/>
          <w:spacing w:val="-2"/>
          <w:sz w:val="20"/>
          <w:szCs w:val="21"/>
        </w:rPr>
        <w:t xml:space="preserve"> </w:t>
      </w:r>
      <w:r w:rsidR="00A32D59" w:rsidRPr="009153A8">
        <w:rPr>
          <w:rFonts w:ascii="Times New Roman" w:hAnsi="Times New Roman" w:cs="Times New Roman"/>
          <w:spacing w:val="-2"/>
          <w:sz w:val="20"/>
          <w:szCs w:val="21"/>
        </w:rPr>
        <w:t>2013</w:t>
      </w:r>
      <w:r w:rsidR="004A5565">
        <w:rPr>
          <w:rFonts w:ascii="Times New Roman" w:hAnsi="Times New Roman" w:cs="Times New Roman"/>
          <w:spacing w:val="-2"/>
          <w:sz w:val="20"/>
          <w:szCs w:val="21"/>
        </w:rPr>
        <w:t xml:space="preserve"> - </w:t>
      </w:r>
      <w:r w:rsidR="00A32D59" w:rsidRPr="009153A8">
        <w:rPr>
          <w:rFonts w:ascii="Times New Roman" w:hAnsi="Times New Roman" w:cs="Times New Roman"/>
          <w:spacing w:val="-2"/>
          <w:sz w:val="20"/>
          <w:szCs w:val="21"/>
        </w:rPr>
        <w:t>201</w:t>
      </w:r>
      <w:r w:rsidR="00872785">
        <w:rPr>
          <w:rFonts w:ascii="Times New Roman" w:hAnsi="Times New Roman" w:cs="Times New Roman"/>
          <w:spacing w:val="-2"/>
          <w:sz w:val="20"/>
          <w:szCs w:val="21"/>
        </w:rPr>
        <w:t>4</w:t>
      </w:r>
    </w:p>
    <w:p w14:paraId="5C05BA24" w14:textId="65DE4CD5" w:rsidR="00215267" w:rsidRPr="00660000" w:rsidRDefault="00215267" w:rsidP="00363A2B">
      <w:pPr>
        <w:jc w:val="both"/>
        <w:rPr>
          <w:rFonts w:ascii="Times New Roman" w:hAnsi="Times New Roman" w:cs="Times New Roman"/>
          <w:spacing w:val="-2"/>
          <w:sz w:val="20"/>
          <w:szCs w:val="21"/>
        </w:rPr>
      </w:pPr>
    </w:p>
    <w:sectPr w:rsidR="00215267" w:rsidRPr="00660000" w:rsidSect="00F12D2D">
      <w:type w:val="continuous"/>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55FE6"/>
    <w:multiLevelType w:val="hybridMultilevel"/>
    <w:tmpl w:val="14B49408"/>
    <w:lvl w:ilvl="0" w:tplc="D8582864">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5425DB"/>
    <w:multiLevelType w:val="hybridMultilevel"/>
    <w:tmpl w:val="2AA8E442"/>
    <w:lvl w:ilvl="0" w:tplc="D8582864">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E814B5"/>
    <w:multiLevelType w:val="hybridMultilevel"/>
    <w:tmpl w:val="19AE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17920"/>
    <w:multiLevelType w:val="hybridMultilevel"/>
    <w:tmpl w:val="1BB0978C"/>
    <w:lvl w:ilvl="0" w:tplc="D8582864">
      <w:start w:val="1"/>
      <w:numFmt w:val="bullet"/>
      <w:lvlText w:val="§"/>
      <w:lvlJc w:val="left"/>
      <w:pPr>
        <w:ind w:left="720" w:hanging="360"/>
      </w:pPr>
      <w:rPr>
        <w:rFonts w:ascii="Wingdings" w:hAnsi="Wingdings"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20C81"/>
    <w:multiLevelType w:val="hybridMultilevel"/>
    <w:tmpl w:val="B43C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A54A5"/>
    <w:multiLevelType w:val="hybridMultilevel"/>
    <w:tmpl w:val="05CE0580"/>
    <w:lvl w:ilvl="0" w:tplc="D8582864">
      <w:start w:val="1"/>
      <w:numFmt w:val="bullet"/>
      <w:lvlText w:val="§"/>
      <w:lvlJc w:val="left"/>
      <w:pPr>
        <w:ind w:left="720" w:hanging="360"/>
      </w:pPr>
      <w:rPr>
        <w:rFonts w:ascii="Wingdings" w:hAnsi="Wingdings"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546466">
    <w:abstractNumId w:val="0"/>
  </w:num>
  <w:num w:numId="2" w16cid:durableId="121045858">
    <w:abstractNumId w:val="3"/>
  </w:num>
  <w:num w:numId="3" w16cid:durableId="1666204471">
    <w:abstractNumId w:val="5"/>
  </w:num>
  <w:num w:numId="4" w16cid:durableId="337585116">
    <w:abstractNumId w:val="1"/>
  </w:num>
  <w:num w:numId="5" w16cid:durableId="666791035">
    <w:abstractNumId w:val="4"/>
  </w:num>
  <w:num w:numId="6" w16cid:durableId="167583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00"/>
    <w:rsid w:val="00002B05"/>
    <w:rsid w:val="000061CB"/>
    <w:rsid w:val="00037AB0"/>
    <w:rsid w:val="00044226"/>
    <w:rsid w:val="00066C08"/>
    <w:rsid w:val="00072758"/>
    <w:rsid w:val="00076781"/>
    <w:rsid w:val="0008261A"/>
    <w:rsid w:val="000A6D11"/>
    <w:rsid w:val="000B0342"/>
    <w:rsid w:val="000E1841"/>
    <w:rsid w:val="000F42FE"/>
    <w:rsid w:val="000F714C"/>
    <w:rsid w:val="00111641"/>
    <w:rsid w:val="0013482E"/>
    <w:rsid w:val="001409F4"/>
    <w:rsid w:val="00165706"/>
    <w:rsid w:val="00166ED9"/>
    <w:rsid w:val="00175755"/>
    <w:rsid w:val="00175AFB"/>
    <w:rsid w:val="00193CAB"/>
    <w:rsid w:val="001C3510"/>
    <w:rsid w:val="001D7E41"/>
    <w:rsid w:val="001F71CB"/>
    <w:rsid w:val="002074C3"/>
    <w:rsid w:val="00215267"/>
    <w:rsid w:val="002326D1"/>
    <w:rsid w:val="002348D6"/>
    <w:rsid w:val="0025272B"/>
    <w:rsid w:val="00276AA5"/>
    <w:rsid w:val="002978EB"/>
    <w:rsid w:val="002B06D4"/>
    <w:rsid w:val="002B236A"/>
    <w:rsid w:val="002B48FD"/>
    <w:rsid w:val="002C0A68"/>
    <w:rsid w:val="002C4509"/>
    <w:rsid w:val="00313981"/>
    <w:rsid w:val="003355DF"/>
    <w:rsid w:val="00351B53"/>
    <w:rsid w:val="00357683"/>
    <w:rsid w:val="00363A2B"/>
    <w:rsid w:val="0037289C"/>
    <w:rsid w:val="003A1A6A"/>
    <w:rsid w:val="003B2527"/>
    <w:rsid w:val="003B40EB"/>
    <w:rsid w:val="00417803"/>
    <w:rsid w:val="00433B62"/>
    <w:rsid w:val="0048196E"/>
    <w:rsid w:val="00483376"/>
    <w:rsid w:val="004A1731"/>
    <w:rsid w:val="004A5565"/>
    <w:rsid w:val="004B4742"/>
    <w:rsid w:val="004C3F28"/>
    <w:rsid w:val="004D3BFF"/>
    <w:rsid w:val="004D6329"/>
    <w:rsid w:val="004F613C"/>
    <w:rsid w:val="00502EA9"/>
    <w:rsid w:val="00522BD0"/>
    <w:rsid w:val="0055261C"/>
    <w:rsid w:val="00567438"/>
    <w:rsid w:val="00593F8C"/>
    <w:rsid w:val="00595E4A"/>
    <w:rsid w:val="0059719C"/>
    <w:rsid w:val="005E04C8"/>
    <w:rsid w:val="0060130C"/>
    <w:rsid w:val="0062550A"/>
    <w:rsid w:val="00633B6A"/>
    <w:rsid w:val="00644D78"/>
    <w:rsid w:val="00660000"/>
    <w:rsid w:val="006908C5"/>
    <w:rsid w:val="00696D4E"/>
    <w:rsid w:val="006A584B"/>
    <w:rsid w:val="00700A7E"/>
    <w:rsid w:val="00704C77"/>
    <w:rsid w:val="00745EE8"/>
    <w:rsid w:val="00775A11"/>
    <w:rsid w:val="007776E3"/>
    <w:rsid w:val="007820C8"/>
    <w:rsid w:val="007823E7"/>
    <w:rsid w:val="007A32EA"/>
    <w:rsid w:val="007B43AD"/>
    <w:rsid w:val="0082401A"/>
    <w:rsid w:val="0083256F"/>
    <w:rsid w:val="00836160"/>
    <w:rsid w:val="00872785"/>
    <w:rsid w:val="008967B9"/>
    <w:rsid w:val="008A6743"/>
    <w:rsid w:val="008B0DDC"/>
    <w:rsid w:val="009019EE"/>
    <w:rsid w:val="00910C5A"/>
    <w:rsid w:val="00920D5B"/>
    <w:rsid w:val="00984717"/>
    <w:rsid w:val="009A6FC3"/>
    <w:rsid w:val="009F4A65"/>
    <w:rsid w:val="00A132C9"/>
    <w:rsid w:val="00A32D59"/>
    <w:rsid w:val="00A65F9A"/>
    <w:rsid w:val="00A84258"/>
    <w:rsid w:val="00A944BE"/>
    <w:rsid w:val="00AE591B"/>
    <w:rsid w:val="00AF14AC"/>
    <w:rsid w:val="00B06618"/>
    <w:rsid w:val="00B23943"/>
    <w:rsid w:val="00B80E71"/>
    <w:rsid w:val="00BA2F53"/>
    <w:rsid w:val="00BB0882"/>
    <w:rsid w:val="00BC3998"/>
    <w:rsid w:val="00C01695"/>
    <w:rsid w:val="00C3682C"/>
    <w:rsid w:val="00C6567D"/>
    <w:rsid w:val="00C771BF"/>
    <w:rsid w:val="00C85037"/>
    <w:rsid w:val="00CA3AC1"/>
    <w:rsid w:val="00CC3F7E"/>
    <w:rsid w:val="00CD1086"/>
    <w:rsid w:val="00CD4C4E"/>
    <w:rsid w:val="00CD75BC"/>
    <w:rsid w:val="00CF45B8"/>
    <w:rsid w:val="00D02AFF"/>
    <w:rsid w:val="00D05A4F"/>
    <w:rsid w:val="00D20D80"/>
    <w:rsid w:val="00D53E09"/>
    <w:rsid w:val="00D64946"/>
    <w:rsid w:val="00D64972"/>
    <w:rsid w:val="00D856EE"/>
    <w:rsid w:val="00DA1C24"/>
    <w:rsid w:val="00DB575E"/>
    <w:rsid w:val="00E04FED"/>
    <w:rsid w:val="00E37D75"/>
    <w:rsid w:val="00E40CB3"/>
    <w:rsid w:val="00E4222B"/>
    <w:rsid w:val="00E4369D"/>
    <w:rsid w:val="00E62AD9"/>
    <w:rsid w:val="00E77BA2"/>
    <w:rsid w:val="00E83618"/>
    <w:rsid w:val="00E94B08"/>
    <w:rsid w:val="00E94CDD"/>
    <w:rsid w:val="00EA3407"/>
    <w:rsid w:val="00EB23B9"/>
    <w:rsid w:val="00EB5D94"/>
    <w:rsid w:val="00ED06AF"/>
    <w:rsid w:val="00EE4C72"/>
    <w:rsid w:val="00F12D2D"/>
    <w:rsid w:val="00FE0570"/>
    <w:rsid w:val="00FF3ABE"/>
    <w:rsid w:val="00FF5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21FD0"/>
  <w14:defaultImageDpi w14:val="300"/>
  <w15:docId w15:val="{27E00122-DCC7-4E24-BFD1-D92455F9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000"/>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376"/>
    <w:pPr>
      <w:ind w:left="720"/>
      <w:contextualSpacing/>
    </w:pPr>
  </w:style>
  <w:style w:type="character" w:styleId="Hyperlink">
    <w:name w:val="Hyperlink"/>
    <w:basedOn w:val="DefaultParagraphFont"/>
    <w:uiPriority w:val="99"/>
    <w:unhideWhenUsed/>
    <w:rsid w:val="00EB23B9"/>
    <w:rPr>
      <w:color w:val="0000FF" w:themeColor="hyperlink"/>
      <w:u w:val="single"/>
    </w:rPr>
  </w:style>
  <w:style w:type="character" w:styleId="Strong">
    <w:name w:val="Strong"/>
    <w:basedOn w:val="DefaultParagraphFont"/>
    <w:uiPriority w:val="22"/>
    <w:qFormat/>
    <w:rsid w:val="00EB23B9"/>
    <w:rPr>
      <w:b/>
      <w:bCs/>
    </w:rPr>
  </w:style>
  <w:style w:type="character" w:styleId="UnresolvedMention">
    <w:name w:val="Unresolved Mention"/>
    <w:basedOn w:val="DefaultParagraphFont"/>
    <w:uiPriority w:val="99"/>
    <w:semiHidden/>
    <w:unhideWhenUsed/>
    <w:rsid w:val="0011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A9177-BCED-47B3-8916-C2DA1501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Erynn Molettieri</dc:creator>
  <cp:keywords/>
  <dc:description/>
  <cp:lastModifiedBy>Stephen Novelli</cp:lastModifiedBy>
  <cp:revision>30</cp:revision>
  <cp:lastPrinted>2024-07-20T19:33:00Z</cp:lastPrinted>
  <dcterms:created xsi:type="dcterms:W3CDTF">2024-04-11T17:40:00Z</dcterms:created>
  <dcterms:modified xsi:type="dcterms:W3CDTF">2024-07-23T02:14:00Z</dcterms:modified>
</cp:coreProperties>
</file>