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406" w:rsidRPr="00735406" w:rsidRDefault="00735406" w:rsidP="00735406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735406">
        <w:rPr>
          <w:rFonts w:ascii="Times New Roman" w:hAnsi="Times New Roman" w:cs="Times New Roman"/>
          <w:b/>
          <w:sz w:val="28"/>
          <w:u w:val="single"/>
        </w:rPr>
        <w:t>WEEK 2: Core User Interface &amp; Layout Design</w:t>
      </w:r>
    </w:p>
    <w:p w:rsidR="00735406" w:rsidRPr="00735406" w:rsidRDefault="00735406" w:rsidP="00735406">
      <w:pPr>
        <w:rPr>
          <w:rFonts w:ascii="Times New Roman" w:hAnsi="Times New Roman" w:cs="Times New Roman"/>
          <w:sz w:val="24"/>
          <w:u w:val="single"/>
        </w:rPr>
      </w:pPr>
      <w:r w:rsidRPr="00735406">
        <w:rPr>
          <w:rFonts w:ascii="Times New Roman" w:hAnsi="Times New Roman" w:cs="Times New Roman"/>
          <w:sz w:val="24"/>
          <w:u w:val="single"/>
        </w:rPr>
        <w:t>1. System Documentation Report</w:t>
      </w:r>
    </w:p>
    <w:p w:rsidR="00735406" w:rsidRPr="00735406" w:rsidRDefault="00735406" w:rsidP="00735406">
      <w:pPr>
        <w:rPr>
          <w:rFonts w:ascii="Times New Roman" w:hAnsi="Times New Roman" w:cs="Times New Roman"/>
          <w:sz w:val="24"/>
        </w:rPr>
      </w:pPr>
      <w:r w:rsidRPr="00735406">
        <w:rPr>
          <w:rFonts w:ascii="Times New Roman" w:hAnsi="Times New Roman" w:cs="Times New Roman"/>
          <w:sz w:val="24"/>
        </w:rPr>
        <w:t>Objective: Design and implement the primary user interface screens and layout components.</w:t>
      </w:r>
    </w:p>
    <w:p w:rsidR="00735406" w:rsidRPr="00735406" w:rsidRDefault="00735406" w:rsidP="00735406">
      <w:pPr>
        <w:rPr>
          <w:rFonts w:ascii="Times New Roman" w:hAnsi="Times New Roman" w:cs="Times New Roman"/>
          <w:sz w:val="24"/>
        </w:rPr>
      </w:pPr>
      <w:r w:rsidRPr="00735406">
        <w:rPr>
          <w:rFonts w:ascii="Times New Roman" w:hAnsi="Times New Roman" w:cs="Times New Roman"/>
          <w:sz w:val="24"/>
        </w:rPr>
        <w:t>UI Design Strategy: Developed a responsive structure using Material Design components to ensure the layout automatically adapts to different screen sizes (mobile devices and web browsers).</w:t>
      </w:r>
    </w:p>
    <w:p w:rsidR="00735406" w:rsidRPr="00735406" w:rsidRDefault="00735406" w:rsidP="00735406">
      <w:pPr>
        <w:rPr>
          <w:rFonts w:ascii="Times New Roman" w:hAnsi="Times New Roman" w:cs="Times New Roman"/>
          <w:sz w:val="24"/>
        </w:rPr>
      </w:pPr>
      <w:r w:rsidRPr="00735406">
        <w:rPr>
          <w:rFonts w:ascii="Times New Roman" w:hAnsi="Times New Roman" w:cs="Times New Roman"/>
          <w:sz w:val="24"/>
        </w:rPr>
        <w:t xml:space="preserve">Component Architecture: Implemented a </w:t>
      </w:r>
      <w:proofErr w:type="spellStart"/>
      <w:r w:rsidRPr="00735406">
        <w:rPr>
          <w:rFonts w:ascii="Times New Roman" w:hAnsi="Times New Roman" w:cs="Times New Roman"/>
          <w:sz w:val="24"/>
        </w:rPr>
        <w:t>StatefulWidget</w:t>
      </w:r>
      <w:proofErr w:type="spellEnd"/>
      <w:r w:rsidRPr="00735406">
        <w:rPr>
          <w:rFonts w:ascii="Times New Roman" w:hAnsi="Times New Roman" w:cs="Times New Roman"/>
          <w:sz w:val="24"/>
        </w:rPr>
        <w:t xml:space="preserve"> to handle dynamic UI updates. The layout utilizes structural components including an </w:t>
      </w:r>
      <w:proofErr w:type="spellStart"/>
      <w:r w:rsidRPr="00735406">
        <w:rPr>
          <w:rFonts w:ascii="Times New Roman" w:hAnsi="Times New Roman" w:cs="Times New Roman"/>
          <w:sz w:val="24"/>
        </w:rPr>
        <w:t>AppBar</w:t>
      </w:r>
      <w:proofErr w:type="spellEnd"/>
      <w:r w:rsidRPr="00735406">
        <w:rPr>
          <w:rFonts w:ascii="Times New Roman" w:hAnsi="Times New Roman" w:cs="Times New Roman"/>
          <w:sz w:val="24"/>
        </w:rPr>
        <w:t xml:space="preserve"> for navigation context, </w:t>
      </w:r>
      <w:proofErr w:type="gramStart"/>
      <w:r w:rsidRPr="00735406">
        <w:rPr>
          <w:rFonts w:ascii="Times New Roman" w:hAnsi="Times New Roman" w:cs="Times New Roman"/>
          <w:sz w:val="24"/>
        </w:rPr>
        <w:t>Padding</w:t>
      </w:r>
      <w:proofErr w:type="gramEnd"/>
      <w:r w:rsidRPr="00735406">
        <w:rPr>
          <w:rFonts w:ascii="Times New Roman" w:hAnsi="Times New Roman" w:cs="Times New Roman"/>
          <w:sz w:val="24"/>
        </w:rPr>
        <w:t xml:space="preserve"> containers for visual alignment, a </w:t>
      </w:r>
      <w:proofErr w:type="spellStart"/>
      <w:r w:rsidRPr="00735406">
        <w:rPr>
          <w:rFonts w:ascii="Times New Roman" w:hAnsi="Times New Roman" w:cs="Times New Roman"/>
          <w:sz w:val="24"/>
        </w:rPr>
        <w:t>TextField</w:t>
      </w:r>
      <w:proofErr w:type="spellEnd"/>
      <w:r w:rsidRPr="00735406">
        <w:rPr>
          <w:rFonts w:ascii="Times New Roman" w:hAnsi="Times New Roman" w:cs="Times New Roman"/>
          <w:sz w:val="24"/>
        </w:rPr>
        <w:t xml:space="preserve"> for capturing user input, and elevated action buttons to trigger system processes.</w:t>
      </w:r>
    </w:p>
    <w:p w:rsidR="00735406" w:rsidRPr="00735406" w:rsidRDefault="00735406" w:rsidP="00735406">
      <w:pPr>
        <w:rPr>
          <w:rFonts w:ascii="Times New Roman" w:hAnsi="Times New Roman" w:cs="Times New Roman"/>
          <w:sz w:val="24"/>
          <w:u w:val="single"/>
        </w:rPr>
      </w:pPr>
      <w:r w:rsidRPr="00735406">
        <w:rPr>
          <w:rFonts w:ascii="Times New Roman" w:hAnsi="Times New Roman" w:cs="Times New Roman"/>
          <w:sz w:val="24"/>
          <w:u w:val="single"/>
        </w:rPr>
        <w:t>2. Logbook Entry</w:t>
      </w:r>
      <w:bookmarkStart w:id="0" w:name="_GoBack"/>
      <w:bookmarkEnd w:id="0"/>
    </w:p>
    <w:p w:rsidR="00735406" w:rsidRPr="00735406" w:rsidRDefault="00735406" w:rsidP="00735406">
      <w:pPr>
        <w:rPr>
          <w:rFonts w:ascii="Times New Roman" w:hAnsi="Times New Roman" w:cs="Times New Roman"/>
          <w:sz w:val="24"/>
        </w:rPr>
      </w:pPr>
      <w:r w:rsidRPr="00735406">
        <w:rPr>
          <w:rFonts w:ascii="Times New Roman" w:hAnsi="Times New Roman" w:cs="Times New Roman"/>
          <w:sz w:val="24"/>
        </w:rPr>
        <w:t>Activities:</w:t>
      </w:r>
    </w:p>
    <w:p w:rsidR="00735406" w:rsidRPr="00735406" w:rsidRDefault="00735406" w:rsidP="00735406">
      <w:pPr>
        <w:rPr>
          <w:rFonts w:ascii="Times New Roman" w:hAnsi="Times New Roman" w:cs="Times New Roman"/>
          <w:sz w:val="24"/>
        </w:rPr>
      </w:pPr>
      <w:r w:rsidRPr="00735406">
        <w:rPr>
          <w:rFonts w:ascii="Times New Roman" w:hAnsi="Times New Roman" w:cs="Times New Roman"/>
          <w:sz w:val="24"/>
        </w:rPr>
        <w:t>Wrote the layout UI code inside lib/</w:t>
      </w:r>
      <w:proofErr w:type="spellStart"/>
      <w:r w:rsidRPr="00735406">
        <w:rPr>
          <w:rFonts w:ascii="Times New Roman" w:hAnsi="Times New Roman" w:cs="Times New Roman"/>
          <w:sz w:val="24"/>
        </w:rPr>
        <w:t>main.dart</w:t>
      </w:r>
      <w:proofErr w:type="spellEnd"/>
      <w:r w:rsidRPr="00735406">
        <w:rPr>
          <w:rFonts w:ascii="Times New Roman" w:hAnsi="Times New Roman" w:cs="Times New Roman"/>
          <w:sz w:val="24"/>
        </w:rPr>
        <w:t>.</w:t>
      </w:r>
    </w:p>
    <w:p w:rsidR="00735406" w:rsidRPr="00735406" w:rsidRDefault="00735406" w:rsidP="00735406">
      <w:pPr>
        <w:rPr>
          <w:rFonts w:ascii="Times New Roman" w:hAnsi="Times New Roman" w:cs="Times New Roman"/>
          <w:sz w:val="24"/>
        </w:rPr>
      </w:pPr>
      <w:r w:rsidRPr="00735406">
        <w:rPr>
          <w:rFonts w:ascii="Times New Roman" w:hAnsi="Times New Roman" w:cs="Times New Roman"/>
          <w:sz w:val="24"/>
        </w:rPr>
        <w:t>Implemented text editing controllers (</w:t>
      </w:r>
      <w:proofErr w:type="spellStart"/>
      <w:r w:rsidRPr="00735406">
        <w:rPr>
          <w:rFonts w:ascii="Times New Roman" w:hAnsi="Times New Roman" w:cs="Times New Roman"/>
          <w:sz w:val="24"/>
        </w:rPr>
        <w:t>TextEditingController</w:t>
      </w:r>
      <w:proofErr w:type="spellEnd"/>
      <w:r w:rsidRPr="00735406">
        <w:rPr>
          <w:rFonts w:ascii="Times New Roman" w:hAnsi="Times New Roman" w:cs="Times New Roman"/>
          <w:sz w:val="24"/>
        </w:rPr>
        <w:t>) to capture data input fields safely.</w:t>
      </w:r>
    </w:p>
    <w:p w:rsidR="00735406" w:rsidRPr="00735406" w:rsidRDefault="00735406" w:rsidP="00735406">
      <w:pPr>
        <w:rPr>
          <w:rFonts w:ascii="Times New Roman" w:hAnsi="Times New Roman" w:cs="Times New Roman"/>
          <w:sz w:val="24"/>
        </w:rPr>
      </w:pPr>
      <w:r w:rsidRPr="00735406">
        <w:rPr>
          <w:rFonts w:ascii="Times New Roman" w:hAnsi="Times New Roman" w:cs="Times New Roman"/>
          <w:sz w:val="24"/>
        </w:rPr>
        <w:t xml:space="preserve">Designed visual output feedback containers using Card and </w:t>
      </w:r>
      <w:proofErr w:type="spellStart"/>
      <w:r w:rsidRPr="00735406">
        <w:rPr>
          <w:rFonts w:ascii="Times New Roman" w:hAnsi="Times New Roman" w:cs="Times New Roman"/>
          <w:sz w:val="24"/>
        </w:rPr>
        <w:t>ListTile</w:t>
      </w:r>
      <w:proofErr w:type="spellEnd"/>
      <w:r w:rsidRPr="00735406">
        <w:rPr>
          <w:rFonts w:ascii="Times New Roman" w:hAnsi="Times New Roman" w:cs="Times New Roman"/>
          <w:sz w:val="24"/>
        </w:rPr>
        <w:t xml:space="preserve"> widgets to present information cleanly to the user.</w:t>
      </w:r>
    </w:p>
    <w:p w:rsidR="002C5113" w:rsidRPr="00735406" w:rsidRDefault="00735406" w:rsidP="00735406">
      <w:pPr>
        <w:rPr>
          <w:rFonts w:ascii="Times New Roman" w:hAnsi="Times New Roman" w:cs="Times New Roman"/>
          <w:sz w:val="24"/>
        </w:rPr>
      </w:pPr>
      <w:r w:rsidRPr="00735406">
        <w:rPr>
          <w:rFonts w:ascii="Times New Roman" w:hAnsi="Times New Roman" w:cs="Times New Roman"/>
          <w:sz w:val="24"/>
        </w:rPr>
        <w:t>Configured interface styling, color themes, and spacing layouts.</w:t>
      </w:r>
    </w:p>
    <w:sectPr w:rsidR="002C5113" w:rsidRPr="00735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406"/>
    <w:rsid w:val="002C5113"/>
    <w:rsid w:val="0073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CB8FBE-97FD-4D04-9341-7F6836FC1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Evance Maina</dc:creator>
  <cp:keywords/>
  <dc:description/>
  <cp:lastModifiedBy>Evance Maina</cp:lastModifiedBy>
  <cp:revision>1</cp:revision>
  <dcterms:created xsi:type="dcterms:W3CDTF">2026-06-08T19:55:00Z</dcterms:created>
  <dcterms:modified xsi:type="dcterms:W3CDTF">2026-06-08T20:02:00Z</dcterms:modified>
</cp:coreProperties>
</file>