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4F3AC">
      <w:pPr>
        <w:pStyle w:val="6"/>
        <w:spacing w:before="6" w:line="240" w:lineRule="auto"/>
        <w:rPr>
          <w:rFonts w:ascii="Times New Roman"/>
          <w:sz w:val="3"/>
        </w:rPr>
      </w:pPr>
    </w:p>
    <w:p w14:paraId="2073C01A">
      <w:pPr>
        <w:pStyle w:val="6"/>
        <w:spacing w:line="28" w:lineRule="exact"/>
        <w:ind w:left="160"/>
        <w:rPr>
          <w:rFonts w:ascii="Times New Roman"/>
          <w:sz w:val="2"/>
        </w:rPr>
      </w:pPr>
    </w:p>
    <w:p w14:paraId="1E2EA0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9" w:lineRule="atLeast"/>
        <w:ind w:left="0" w:right="0" w:firstLine="0"/>
        <w:jc w:val="center"/>
        <w:textAlignment w:val="baseline"/>
        <w:rPr>
          <w:rFonts w:ascii="Segoe UI" w:hAnsi="Segoe UI" w:eastAsia="Segoe UI" w:cs="Segoe UI"/>
          <w:b/>
          <w:bCs/>
          <w:i w:val="0"/>
          <w:iCs w:val="0"/>
          <w:caps w:val="0"/>
          <w:spacing w:val="0"/>
          <w:sz w:val="36"/>
          <w:szCs w:val="36"/>
        </w:rPr>
      </w:pPr>
      <w:r>
        <w:rPr>
          <w:rFonts w:hint="default" w:ascii="Segoe UI" w:hAnsi="Segoe UI" w:eastAsia="Segoe UI" w:cs="Segoe UI"/>
          <w:b/>
          <w:bCs/>
          <w:i w:val="0"/>
          <w:iCs w:val="0"/>
          <w:caps w:val="0"/>
          <w:spacing w:val="0"/>
          <w:sz w:val="36"/>
          <w:szCs w:val="36"/>
          <w:shd w:val="clear" w:fill="FFFFFF"/>
          <w:vertAlign w:val="baseline"/>
          <w:lang w:val="en-US"/>
        </w:rPr>
        <w:t>Souta Hoshino</w:t>
      </w:r>
    </w:p>
    <w:p w14:paraId="12D72097">
      <w:pPr>
        <w:pStyle w:val="9"/>
        <w:spacing w:line="240" w:lineRule="auto"/>
        <w:jc w:val="center"/>
        <w:rPr>
          <w:rFonts w:hint="default"/>
          <w:i/>
          <w:iCs/>
          <w:spacing w:val="-2"/>
          <w:sz w:val="28"/>
          <w:szCs w:val="28"/>
          <w:lang w:val="en-US"/>
        </w:rPr>
      </w:pPr>
      <w:r>
        <w:rPr>
          <w:rFonts w:hint="default"/>
          <w:b w:val="0"/>
          <w:bCs w:val="0"/>
          <w:i/>
          <w:iCs/>
          <w:spacing w:val="-2"/>
          <w:sz w:val="28"/>
          <w:szCs w:val="28"/>
          <w:lang w:val="en-US"/>
        </w:rPr>
        <w:t>Senior Software Engineer</w:t>
      </w:r>
    </w:p>
    <w:p w14:paraId="67DFB286">
      <w:pPr>
        <w:pStyle w:val="6"/>
        <w:spacing w:before="5" w:line="240" w:lineRule="auto"/>
        <w:rPr>
          <w:b/>
          <w:sz w:val="22"/>
        </w:rPr>
      </w:pPr>
      <w:r>
        <mc:AlternateContent>
          <mc:Choice Requires="wps">
            <w:drawing>
              <wp:anchor distT="0" distB="0" distL="0" distR="0" simplePos="0" relativeHeight="251659264" behindDoc="1" locked="0" layoutInCell="1" allowOverlap="1">
                <wp:simplePos x="0" y="0"/>
                <wp:positionH relativeFrom="page">
                  <wp:posOffset>534035</wp:posOffset>
                </wp:positionH>
                <wp:positionV relativeFrom="paragraph">
                  <wp:posOffset>10795</wp:posOffset>
                </wp:positionV>
                <wp:extent cx="6756400" cy="24765"/>
                <wp:effectExtent l="0" t="0" r="0" b="0"/>
                <wp:wrapTopAndBottom/>
                <wp:docPr id="3" name="Graphic 3"/>
                <wp:cNvGraphicFramePr/>
                <a:graphic xmlns:a="http://schemas.openxmlformats.org/drawingml/2006/main">
                  <a:graphicData uri="http://schemas.microsoft.com/office/word/2010/wordprocessingShape">
                    <wps:wsp>
                      <wps:cNvSpPr/>
                      <wps:spPr>
                        <a:xfrm>
                          <a:off x="0" y="0"/>
                          <a:ext cx="6756400" cy="24765"/>
                        </a:xfrm>
                        <a:custGeom>
                          <a:avLst/>
                          <a:gdLst/>
                          <a:ahLst/>
                          <a:cxnLst/>
                          <a:rect l="l" t="t" r="r" b="b"/>
                          <a:pathLst>
                            <a:path w="6756400" h="24765">
                              <a:moveTo>
                                <a:pt x="6756400" y="24383"/>
                              </a:moveTo>
                              <a:lnTo>
                                <a:pt x="0" y="24383"/>
                              </a:lnTo>
                              <a:lnTo>
                                <a:pt x="0" y="0"/>
                              </a:lnTo>
                              <a:lnTo>
                                <a:pt x="6756400" y="0"/>
                              </a:lnTo>
                              <a:lnTo>
                                <a:pt x="6756400" y="24383"/>
                              </a:lnTo>
                              <a:close/>
                            </a:path>
                          </a:pathLst>
                        </a:custGeom>
                        <a:solidFill>
                          <a:srgbClr val="DADADA"/>
                        </a:solidFill>
                      </wps:spPr>
                      <wps:bodyPr wrap="square" lIns="0" tIns="0" rIns="0" bIns="0" rtlCol="0">
                        <a:noAutofit/>
                      </wps:bodyPr>
                    </wps:wsp>
                  </a:graphicData>
                </a:graphic>
              </wp:anchor>
            </w:drawing>
          </mc:Choice>
          <mc:Fallback>
            <w:pict>
              <v:shape id="Graphic 3" o:spid="_x0000_s1026" o:spt="100" style="position:absolute;left:0pt;margin-left:42.05pt;margin-top:0.85pt;height:1.95pt;width:532pt;mso-position-horizontal-relative:page;mso-wrap-distance-bottom:0pt;mso-wrap-distance-top:0pt;z-index:-251657216;mso-width-relative:page;mso-height-relative:page;" fillcolor="#DADADA" filled="t" stroked="f" coordsize="6756400,24765" o:gfxdata="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fnmybW&#10;AAAABwEAAA8AAAAAAAAAAQAgAAAAIgAAAGRycy9kb3ducmV2LnhtbFBLAQIUABQAAAAIAIdO4kDl&#10;CVqFIgIAAOQEAAAOAAAAAAAAAAEAIAAAACUBAABkcnMvZTJvRG9jLnhtbFBLBQYAAAAABgAGAFkB&#10;AAC5BQAAAAA=&#10;" path="m6756400,24383l0,24383,0,0,6756400,0,6756400,24383xe">
                <v:fill on="t" focussize="0,0"/>
                <v:stroke on="f"/>
                <v:imagedata o:title=""/>
                <o:lock v:ext="edit" aspectratio="f"/>
                <v:textbox inset="0mm,0mm,0mm,0mm"/>
                <w10:wrap type="topAndBottom"/>
              </v:shape>
            </w:pict>
          </mc:Fallback>
        </mc:AlternateContent>
      </w:r>
    </w:p>
    <w:p w14:paraId="79171987">
      <w:pPr>
        <w:spacing w:before="1"/>
        <w:ind w:left="60" w:right="1" w:firstLine="0"/>
        <w:jc w:val="center"/>
        <w:rPr>
          <w:rFonts w:hint="default" w:ascii="Times New Roman" w:hAnsi="Times New Roman" w:cs="Times New Roman"/>
          <w:b/>
          <w:color w:val="0000FF"/>
          <w:spacing w:val="-2"/>
          <w:sz w:val="22"/>
          <w:szCs w:val="22"/>
          <w:u w:val="single" w:color="0000FF"/>
          <w:lang w:val="en-US"/>
        </w:rPr>
      </w:pPr>
      <w:r>
        <w:rPr>
          <w:rFonts w:hint="default" w:ascii="Times New Roman" w:hAnsi="Times New Roman" w:eastAsia="Segoe UI"/>
          <w:b/>
          <w:bCs/>
          <w:i w:val="0"/>
          <w:iCs w:val="0"/>
          <w:caps w:val="0"/>
          <w:spacing w:val="0"/>
          <w:sz w:val="21"/>
          <w:szCs w:val="21"/>
          <w:shd w:val="clear" w:fill="FFFFFF"/>
        </w:rPr>
        <w:t>Nagoya, Aichi Prefecture, Japan</w:t>
      </w:r>
      <w:r>
        <w:rPr>
          <w:rFonts w:hint="default" w:ascii="Times New Roman" w:hAnsi="Times New Roman" w:cs="Times New Roman"/>
          <w:b/>
          <w:spacing w:val="-5"/>
          <w:sz w:val="22"/>
          <w:szCs w:val="22"/>
        </w:rPr>
        <w:t xml:space="preserve"> </w:t>
      </w:r>
      <w:r>
        <w:rPr>
          <w:rFonts w:hint="default" w:ascii="Times New Roman" w:hAnsi="Times New Roman" w:cs="Times New Roman"/>
          <w:b/>
          <w:sz w:val="22"/>
          <w:szCs w:val="22"/>
        </w:rPr>
        <w:t>|</w:t>
      </w:r>
      <w:r>
        <w:rPr>
          <w:rFonts w:hint="default" w:ascii="Times New Roman" w:hAnsi="Times New Roman" w:cs="Times New Roman"/>
          <w:b/>
          <w:spacing w:val="-3"/>
          <w:sz w:val="22"/>
          <w:szCs w:val="22"/>
        </w:rPr>
        <w:t xml:space="preserve"> </w:t>
      </w:r>
      <w:r>
        <w:rPr>
          <w:rFonts w:hint="default" w:ascii="Times New Roman" w:hAnsi="Times New Roman" w:eastAsia="Helvetica"/>
          <w:b/>
          <w:bCs/>
          <w:i w:val="0"/>
          <w:iCs w:val="0"/>
          <w:caps w:val="0"/>
          <w:spacing w:val="0"/>
          <w:sz w:val="22"/>
          <w:szCs w:val="22"/>
        </w:rPr>
        <w:t>+81 70-4467-8860</w:t>
      </w:r>
      <w:r>
        <w:rPr>
          <w:rFonts w:hint="default" w:ascii="Times New Roman" w:hAnsi="Times New Roman" w:eastAsia="Helvetica"/>
          <w:b/>
          <w:bCs/>
          <w:i w:val="0"/>
          <w:iCs w:val="0"/>
          <w:caps w:val="0"/>
          <w:spacing w:val="0"/>
          <w:sz w:val="22"/>
          <w:szCs w:val="22"/>
          <w:lang w:val="en-US"/>
        </w:rPr>
        <w:t xml:space="preserve"> </w:t>
      </w:r>
      <w:r>
        <w:rPr>
          <w:rFonts w:hint="default" w:ascii="Times New Roman" w:hAnsi="Times New Roman" w:cs="Times New Roman"/>
          <w:b/>
          <w:sz w:val="22"/>
          <w:szCs w:val="22"/>
        </w:rPr>
        <w:t>|</w:t>
      </w:r>
      <w:r>
        <w:rPr>
          <w:rFonts w:hint="default" w:ascii="Times New Roman" w:hAnsi="Times New Roman" w:cs="Times New Roman"/>
          <w:b/>
          <w:spacing w:val="-3"/>
          <w:sz w:val="22"/>
          <w:szCs w:val="22"/>
        </w:rPr>
        <w:t xml:space="preserve"> </w:t>
      </w:r>
      <w:r>
        <w:rPr>
          <w:rFonts w:hint="default" w:ascii="Times New Roman" w:hAnsi="Times New Roman" w:eastAsia="Helvetica" w:cs="Times New Roman"/>
          <w:b/>
          <w:bCs/>
          <w:i w:val="0"/>
          <w:iCs w:val="0"/>
          <w:caps w:val="0"/>
          <w:spacing w:val="0"/>
          <w:sz w:val="24"/>
          <w:szCs w:val="24"/>
        </w:rPr>
        <w:t>m.valladares.aidev@gmail.com</w:t>
      </w:r>
    </w:p>
    <w:p w14:paraId="4763DDB3">
      <w:pPr>
        <w:spacing w:before="1"/>
        <w:ind w:left="60" w:right="1" w:firstLine="0"/>
        <w:jc w:val="center"/>
        <w:rPr>
          <w:b/>
          <w:i w:val="0"/>
          <w:iCs w:val="0"/>
          <w:color w:val="0000FF"/>
          <w:spacing w:val="-2"/>
          <w:sz w:val="22"/>
          <w:u w:val="single" w:color="auto"/>
        </w:rPr>
      </w:pPr>
    </w:p>
    <w:p w14:paraId="299EC54D">
      <w:pPr>
        <w:spacing w:before="1"/>
        <w:ind w:left="60" w:right="1" w:firstLine="0"/>
        <w:jc w:val="center"/>
        <w:rPr>
          <w:rFonts w:hint="default" w:cs="Times New Roman" w:asciiTheme="minorAscii" w:hAnsiTheme="minorAscii"/>
          <w:b w:val="0"/>
          <w:bCs w:val="0"/>
          <w:i w:val="0"/>
          <w:iCs w:val="0"/>
          <w:color w:val="0000FF"/>
          <w:spacing w:val="-2"/>
          <w:sz w:val="24"/>
          <w:szCs w:val="24"/>
          <w:u w:val="single" w:color="auto"/>
        </w:rPr>
      </w:pPr>
      <w:bookmarkStart w:id="0" w:name="_GoBack"/>
      <w:bookmarkEnd w:id="0"/>
      <w:r>
        <w:rPr>
          <w:rFonts w:hint="default" w:eastAsia="Helvetica" w:asciiTheme="minorAscii" w:hAnsiTheme="minorAscii"/>
          <w:b w:val="0"/>
          <w:bCs w:val="0"/>
          <w:i w:val="0"/>
          <w:iCs w:val="0"/>
          <w:caps w:val="0"/>
          <w:spacing w:val="0"/>
          <w:sz w:val="24"/>
          <w:szCs w:val="24"/>
          <w:u w:val="single" w:color="auto"/>
          <w:vertAlign w:val="baseline"/>
        </w:rPr>
        <w:t>https://www.linkedin.com/in/souta-hoshino-51144a3b8/</w:t>
      </w:r>
    </w:p>
    <w:p w14:paraId="12A79603">
      <w:pPr>
        <w:pStyle w:val="6"/>
        <w:spacing w:line="240" w:lineRule="auto"/>
        <w:rPr>
          <w:b/>
          <w:sz w:val="15"/>
        </w:rPr>
      </w:pPr>
      <w:r>
        <mc:AlternateContent>
          <mc:Choice Requires="wps">
            <w:drawing>
              <wp:anchor distT="0" distB="0" distL="0" distR="0" simplePos="0" relativeHeight="251660288" behindDoc="1" locked="0" layoutInCell="1" allowOverlap="1">
                <wp:simplePos x="0" y="0"/>
                <wp:positionH relativeFrom="page">
                  <wp:posOffset>508000</wp:posOffset>
                </wp:positionH>
                <wp:positionV relativeFrom="paragraph">
                  <wp:posOffset>127000</wp:posOffset>
                </wp:positionV>
                <wp:extent cx="6756400" cy="18415"/>
                <wp:effectExtent l="0" t="0" r="0" b="0"/>
                <wp:wrapTopAndBottom/>
                <wp:docPr id="4" name="Graphic 4"/>
                <wp:cNvGraphicFramePr/>
                <a:graphic xmlns:a="http://schemas.openxmlformats.org/drawingml/2006/main">
                  <a:graphicData uri="http://schemas.microsoft.com/office/word/2010/wordprocessingShape">
                    <wps:wsp>
                      <wps:cNvSpPr/>
                      <wps:spPr>
                        <a:xfrm>
                          <a:off x="0" y="0"/>
                          <a:ext cx="6756400" cy="18415"/>
                        </a:xfrm>
                        <a:custGeom>
                          <a:avLst/>
                          <a:gdLst/>
                          <a:ahLst/>
                          <a:cxnLst/>
                          <a:rect l="l" t="t" r="r" b="b"/>
                          <a:pathLst>
                            <a:path w="6756400" h="18415">
                              <a:moveTo>
                                <a:pt x="6756400" y="18287"/>
                              </a:moveTo>
                              <a:lnTo>
                                <a:pt x="0" y="18287"/>
                              </a:lnTo>
                              <a:lnTo>
                                <a:pt x="0" y="0"/>
                              </a:lnTo>
                              <a:lnTo>
                                <a:pt x="6756400" y="0"/>
                              </a:lnTo>
                              <a:lnTo>
                                <a:pt x="6756400" y="18287"/>
                              </a:lnTo>
                              <a:close/>
                            </a:path>
                          </a:pathLst>
                        </a:custGeom>
                        <a:solidFill>
                          <a:srgbClr val="DADADA"/>
                        </a:solidFill>
                      </wps:spPr>
                      <wps:bodyPr wrap="square" lIns="0" tIns="0" rIns="0" bIns="0" rtlCol="0">
                        <a:noAutofit/>
                      </wps:bodyPr>
                    </wps:wsp>
                  </a:graphicData>
                </a:graphic>
              </wp:anchor>
            </w:drawing>
          </mc:Choice>
          <mc:Fallback>
            <w:pict>
              <v:shape id="Graphic 4" o:spid="_x0000_s1026" o:spt="100" style="position:absolute;left:0pt;margin-left:40pt;margin-top:10pt;height:1.45pt;width:532pt;mso-position-horizontal-relative:page;mso-wrap-distance-bottom:0pt;mso-wrap-distance-top:0pt;z-index:-251656192;mso-width-relative:page;mso-height-relative:page;" fillcolor="#DADADA" filled="t" stroked="f" coordsize="6756400,18415" o:gfxdata="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uKVrnX&#10;AAAACQEAAA8AAAAAAAAAAQAgAAAAIgAAAGRycy9kb3ducmV2LnhtbFBLAQIUABQAAAAIAIdO4kCp&#10;KSuuIQIAAOQEAAAOAAAAAAAAAAEAIAAAACYBAABkcnMvZTJvRG9jLnhtbFBLBQYAAAAABgAGAFkB&#10;AAC5BQAAAAA=&#10;" path="m6756400,18287l0,18287,0,0,6756400,0,6756400,18287xe">
                <v:fill on="t" focussize="0,0"/>
                <v:stroke on="f"/>
                <v:imagedata o:title=""/>
                <o:lock v:ext="edit" aspectratio="f"/>
                <v:textbox inset="0mm,0mm,0mm,0mm"/>
                <w10:wrap type="topAndBottom"/>
              </v:shape>
            </w:pict>
          </mc:Fallback>
        </mc:AlternateContent>
      </w:r>
    </w:p>
    <w:p w14:paraId="60621579">
      <w:pPr>
        <w:pStyle w:val="2"/>
        <w:ind w:left="4860"/>
        <w:jc w:val="left"/>
        <w:rPr>
          <w:spacing w:val="-2"/>
        </w:rPr>
      </w:pPr>
    </w:p>
    <w:p w14:paraId="61CC9B75">
      <w:pPr>
        <w:pStyle w:val="2"/>
        <w:ind w:left="4860"/>
        <w:jc w:val="left"/>
      </w:pPr>
      <w:r>
        <w:rPr>
          <w:spacing w:val="-2"/>
        </w:rPr>
        <w:t>Summary</w:t>
      </w:r>
    </w:p>
    <w:p w14:paraId="7A0A1436">
      <w:pPr>
        <w:pStyle w:val="6"/>
        <w:spacing w:before="9" w:line="240" w:lineRule="auto"/>
        <w:rPr>
          <w:b/>
          <w:sz w:val="4"/>
        </w:rPr>
      </w:pPr>
    </w:p>
    <w:p w14:paraId="4FEE9971">
      <w:pPr>
        <w:pStyle w:val="6"/>
        <w:spacing w:line="360" w:lineRule="auto"/>
        <w:ind w:left="220" w:leftChars="100" w:firstLine="0" w:firstLineChars="0"/>
        <w:rPr>
          <w:rFonts w:hint="default"/>
          <w:sz w:val="24"/>
        </w:rPr>
      </w:pPr>
      <w:r>
        <w:rPr>
          <w:rFonts w:hint="default"/>
          <w:sz w:val="24"/>
        </w:rPr>
        <w:t>Full Stack, Mobile, and AI Agent Developer with extensive experience in building innovative applications and intelligent systems. Seeking to leverage my skills in developing robust, scalable solutions that enhance user experiences and drive technological advancements.</w:t>
      </w:r>
    </w:p>
    <w:p w14:paraId="3BBD4A82">
      <w:pPr>
        <w:pStyle w:val="6"/>
        <w:spacing w:line="360" w:lineRule="auto"/>
        <w:ind w:left="220" w:leftChars="100" w:firstLine="0" w:firstLineChars="0"/>
        <w:rPr>
          <w:rFonts w:hint="default"/>
          <w:sz w:val="24"/>
        </w:rPr>
      </w:pPr>
    </w:p>
    <w:p w14:paraId="5A501BF8">
      <w:pPr>
        <w:pStyle w:val="11"/>
        <w:numPr>
          <w:ilvl w:val="0"/>
          <w:numId w:val="0"/>
        </w:numPr>
        <w:tabs>
          <w:tab w:val="left" w:pos="371"/>
        </w:tabs>
        <w:spacing w:before="161" w:after="0" w:line="269" w:lineRule="exact"/>
        <w:ind w:right="0" w:rightChars="0"/>
        <w:jc w:val="left"/>
        <w:rPr>
          <w:sz w:val="22"/>
        </w:rPr>
      </w:pPr>
      <w:r>
        <mc:AlternateContent>
          <mc:Choice Requires="wps">
            <w:drawing>
              <wp:anchor distT="0" distB="0" distL="0" distR="0" simplePos="0" relativeHeight="251661312" behindDoc="1" locked="0" layoutInCell="1" allowOverlap="1">
                <wp:simplePos x="0" y="0"/>
                <wp:positionH relativeFrom="page">
                  <wp:posOffset>542925</wp:posOffset>
                </wp:positionH>
                <wp:positionV relativeFrom="paragraph">
                  <wp:posOffset>13970</wp:posOffset>
                </wp:positionV>
                <wp:extent cx="6756400" cy="18415"/>
                <wp:effectExtent l="0" t="0" r="0" b="0"/>
                <wp:wrapTopAndBottom/>
                <wp:docPr id="6" name="Graphic 6"/>
                <wp:cNvGraphicFramePr/>
                <a:graphic xmlns:a="http://schemas.openxmlformats.org/drawingml/2006/main">
                  <a:graphicData uri="http://schemas.microsoft.com/office/word/2010/wordprocessingShape">
                    <wps:wsp>
                      <wps:cNvSpPr/>
                      <wps:spPr>
                        <a:xfrm>
                          <a:off x="0" y="0"/>
                          <a:ext cx="6756400" cy="18415"/>
                        </a:xfrm>
                        <a:custGeom>
                          <a:avLst/>
                          <a:gdLst/>
                          <a:ahLst/>
                          <a:cxnLst/>
                          <a:rect l="l" t="t" r="r" b="b"/>
                          <a:pathLst>
                            <a:path w="6756400" h="18415">
                              <a:moveTo>
                                <a:pt x="6756400" y="18288"/>
                              </a:moveTo>
                              <a:lnTo>
                                <a:pt x="0" y="18288"/>
                              </a:lnTo>
                              <a:lnTo>
                                <a:pt x="0" y="0"/>
                              </a:lnTo>
                              <a:lnTo>
                                <a:pt x="6756400" y="0"/>
                              </a:lnTo>
                              <a:lnTo>
                                <a:pt x="6756400" y="18288"/>
                              </a:lnTo>
                              <a:close/>
                            </a:path>
                          </a:pathLst>
                        </a:custGeom>
                        <a:solidFill>
                          <a:srgbClr val="DADADA"/>
                        </a:solidFill>
                      </wps:spPr>
                      <wps:bodyPr wrap="square" lIns="0" tIns="0" rIns="0" bIns="0" rtlCol="0">
                        <a:noAutofit/>
                      </wps:bodyPr>
                    </wps:wsp>
                  </a:graphicData>
                </a:graphic>
              </wp:anchor>
            </w:drawing>
          </mc:Choice>
          <mc:Fallback>
            <w:pict>
              <v:shape id="Graphic 6" o:spid="_x0000_s1026" o:spt="100" style="position:absolute;left:0pt;margin-left:42.75pt;margin-top:1.1pt;height:1.45pt;width:532pt;mso-position-horizontal-relative:page;mso-wrap-distance-bottom:0pt;mso-wrap-distance-top:0pt;z-index:-251655168;mso-width-relative:page;mso-height-relative:page;" fillcolor="#DADADA" filled="t" stroked="f" coordsize="6756400,18415" o:gfxdata="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Ab1Lb1QAA&#10;AAcBAAAPAAAAAAAAAAEAIAAAACIAAABkcnMvZG93bnJldi54bWxQSwECFAAUAAAACACHTuJAAica&#10;BiECAADkBAAADgAAAAAAAAABACAAAAAkAQAAZHJzL2Uyb0RvYy54bWxQSwUGAAAAAAYABgBZAQAA&#10;twUAAAAA&#10;" path="m6756400,18288l0,18288,0,0,6756400,0,6756400,18288xe">
                <v:fill on="t" focussize="0,0"/>
                <v:stroke on="f"/>
                <v:imagedata o:title=""/>
                <o:lock v:ext="edit" aspectratio="f"/>
                <v:textbox inset="0mm,0mm,0mm,0mm"/>
                <w10:wrap type="topAndBottom"/>
              </v:shape>
            </w:pict>
          </mc:Fallback>
        </mc:AlternateContent>
      </w:r>
    </w:p>
    <w:p w14:paraId="7E5EB162">
      <w:pPr>
        <w:pStyle w:val="2"/>
        <w:spacing w:before="230" w:after="0" w:afterLines="50" w:afterAutospacing="0" w:line="240" w:lineRule="auto"/>
        <w:ind w:left="420"/>
        <w:jc w:val="center"/>
        <w:rPr>
          <w:spacing w:val="-2"/>
        </w:rPr>
      </w:pPr>
      <w:r>
        <w:t>Technical</w:t>
      </w:r>
      <w:r>
        <w:rPr>
          <w:spacing w:val="-13"/>
        </w:rPr>
        <w:t xml:space="preserve"> </w:t>
      </w:r>
      <w:r>
        <w:rPr>
          <w:spacing w:val="-2"/>
        </w:rPr>
        <w:t>Skills</w:t>
      </w:r>
    </w:p>
    <w:p w14:paraId="0AD3AB9B">
      <w:pPr>
        <w:pStyle w:val="6"/>
        <w:spacing w:before="10" w:line="240" w:lineRule="auto"/>
        <w:rPr>
          <w:sz w:val="6"/>
        </w:rPr>
      </w:pPr>
    </w:p>
    <w:p w14:paraId="395C043D">
      <w:pPr>
        <w:pStyle w:val="6"/>
        <w:spacing w:line="360" w:lineRule="auto"/>
        <w:ind w:left="220" w:leftChars="100" w:firstLine="0" w:firstLineChars="0"/>
        <w:rPr>
          <w:rFonts w:hint="default"/>
          <w:sz w:val="24"/>
        </w:rPr>
      </w:pPr>
      <w:r>
        <w:rPr>
          <w:rFonts w:hint="default"/>
          <w:sz w:val="24"/>
        </w:rPr>
        <w:t xml:space="preserve">- </w:t>
      </w:r>
      <w:r>
        <w:rPr>
          <w:rFonts w:hint="default"/>
          <w:b/>
          <w:bCs/>
          <w:sz w:val="24"/>
          <w:lang w:val="en-US"/>
        </w:rPr>
        <w:t>Language</w:t>
      </w:r>
      <w:r>
        <w:rPr>
          <w:rFonts w:hint="default"/>
          <w:sz w:val="24"/>
        </w:rPr>
        <w:t xml:space="preserve">: </w:t>
      </w:r>
      <w:r>
        <w:rPr>
          <w:rFonts w:hint="default"/>
          <w:sz w:val="22"/>
          <w:szCs w:val="21"/>
        </w:rPr>
        <w:t>Python | Golang | C++ | C# | Ruby | TypeScript | PHP | JavaScript | HTML | CSS</w:t>
      </w:r>
    </w:p>
    <w:p w14:paraId="4D671708">
      <w:pPr>
        <w:pStyle w:val="6"/>
        <w:spacing w:line="360" w:lineRule="auto"/>
        <w:ind w:left="220" w:leftChars="100" w:firstLine="0" w:firstLineChars="0"/>
        <w:rPr>
          <w:rFonts w:hint="default"/>
          <w:sz w:val="24"/>
        </w:rPr>
      </w:pPr>
      <w:r>
        <w:rPr>
          <w:rFonts w:hint="default"/>
          <w:sz w:val="24"/>
        </w:rPr>
        <w:t xml:space="preserve">- </w:t>
      </w:r>
      <w:r>
        <w:rPr>
          <w:rFonts w:hint="default"/>
          <w:b/>
          <w:bCs/>
          <w:sz w:val="24"/>
          <w:lang w:val="en-US"/>
        </w:rPr>
        <w:t>FrameWork &amp; Libraries</w:t>
      </w:r>
      <w:r>
        <w:rPr>
          <w:rFonts w:hint="default"/>
          <w:sz w:val="24"/>
        </w:rPr>
        <w:t xml:space="preserve">: </w:t>
      </w:r>
      <w:r>
        <w:rPr>
          <w:rFonts w:hint="default"/>
          <w:sz w:val="24"/>
          <w:lang w:val="en-US"/>
        </w:rPr>
        <w:t xml:space="preserve"> </w:t>
      </w:r>
      <w:r>
        <w:rPr>
          <w:rFonts w:hint="default"/>
          <w:sz w:val="22"/>
          <w:szCs w:val="21"/>
        </w:rPr>
        <w:t xml:space="preserve">Express.js | Laravel | React.js | Next.js | Vue.js | Angular | React Native | Flutter | </w:t>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 xml:space="preserve">      </w:t>
      </w:r>
      <w:r>
        <w:rPr>
          <w:rFonts w:hint="default"/>
          <w:sz w:val="22"/>
          <w:szCs w:val="21"/>
        </w:rPr>
        <w:t>TensorFlow | PyTorch | Scikit-learn | Tailwind CSS</w:t>
      </w:r>
    </w:p>
    <w:p w14:paraId="4409CE15">
      <w:pPr>
        <w:pStyle w:val="6"/>
        <w:spacing w:line="360" w:lineRule="auto"/>
        <w:ind w:left="220" w:leftChars="100" w:firstLine="0" w:firstLineChars="0"/>
        <w:rPr>
          <w:rFonts w:hint="default"/>
          <w:sz w:val="24"/>
        </w:rPr>
      </w:pPr>
      <w:r>
        <w:rPr>
          <w:rFonts w:hint="default"/>
          <w:sz w:val="24"/>
        </w:rPr>
        <w:t xml:space="preserve">- </w:t>
      </w:r>
      <w:r>
        <w:rPr>
          <w:rFonts w:hint="default"/>
          <w:b/>
          <w:bCs/>
          <w:sz w:val="24"/>
        </w:rPr>
        <w:t>Developer Tools &amp; Technologies</w:t>
      </w:r>
      <w:r>
        <w:rPr>
          <w:rFonts w:hint="default"/>
          <w:sz w:val="24"/>
        </w:rPr>
        <w:t xml:space="preserve">: </w:t>
      </w:r>
      <w:r>
        <w:rPr>
          <w:rFonts w:hint="default"/>
          <w:sz w:val="22"/>
          <w:szCs w:val="21"/>
        </w:rPr>
        <w:t xml:space="preserve">Node.js | RESTful APIs | MongoDB | MySQL | PostgreSQL | Redis | </w:t>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 xml:space="preserve">     </w:t>
      </w:r>
      <w:r>
        <w:rPr>
          <w:rFonts w:hint="default"/>
          <w:sz w:val="22"/>
          <w:szCs w:val="21"/>
        </w:rPr>
        <w:t xml:space="preserve">Firebase | WebSockets | RabbitMQ | Kubernetes | AWS | Azure | CI/CD | </w:t>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ab/>
      </w:r>
      <w:r>
        <w:rPr>
          <w:rFonts w:hint="default"/>
          <w:sz w:val="22"/>
          <w:szCs w:val="21"/>
          <w:lang w:val="en-US"/>
        </w:rPr>
        <w:t xml:space="preserve">     </w:t>
      </w:r>
      <w:r>
        <w:rPr>
          <w:rFonts w:hint="default"/>
          <w:sz w:val="22"/>
          <w:szCs w:val="21"/>
        </w:rPr>
        <w:t>Microservices Architecture | Android | iOS</w:t>
      </w:r>
    </w:p>
    <w:p w14:paraId="4854CF96">
      <w:pPr>
        <w:pStyle w:val="6"/>
        <w:spacing w:line="360" w:lineRule="auto"/>
        <w:ind w:left="220" w:leftChars="100" w:firstLine="0" w:firstLineChars="0"/>
        <w:rPr>
          <w:rFonts w:hint="default"/>
          <w:sz w:val="22"/>
          <w:szCs w:val="21"/>
        </w:rPr>
      </w:pPr>
      <w:r>
        <w:rPr>
          <w:rFonts w:hint="default"/>
          <w:sz w:val="24"/>
        </w:rPr>
        <w:t xml:space="preserve">- </w:t>
      </w:r>
      <w:r>
        <w:rPr>
          <w:rFonts w:hint="default"/>
          <w:b/>
          <w:bCs/>
          <w:sz w:val="24"/>
        </w:rPr>
        <w:t>Project Management</w:t>
      </w:r>
      <w:r>
        <w:rPr>
          <w:rFonts w:hint="default"/>
          <w:sz w:val="24"/>
        </w:rPr>
        <w:t xml:space="preserve">: </w:t>
      </w:r>
      <w:r>
        <w:rPr>
          <w:rFonts w:hint="default"/>
          <w:sz w:val="22"/>
          <w:szCs w:val="21"/>
        </w:rPr>
        <w:t>Agile Methodology | Scrum | Git | GitHub | Jira | Team Collaboration | Code Reviews</w:t>
      </w:r>
    </w:p>
    <w:p w14:paraId="6D4575A1">
      <w:pPr>
        <w:pStyle w:val="6"/>
        <w:spacing w:line="240" w:lineRule="auto"/>
        <w:rPr>
          <w:rFonts w:hint="default"/>
          <w:sz w:val="24"/>
        </w:rPr>
      </w:pPr>
      <w:r>
        <mc:AlternateContent>
          <mc:Choice Requires="wps">
            <w:drawing>
              <wp:anchor distT="0" distB="0" distL="0" distR="0" simplePos="0" relativeHeight="251662336" behindDoc="1" locked="0" layoutInCell="1" allowOverlap="1">
                <wp:simplePos x="0" y="0"/>
                <wp:positionH relativeFrom="page">
                  <wp:posOffset>508000</wp:posOffset>
                </wp:positionH>
                <wp:positionV relativeFrom="paragraph">
                  <wp:posOffset>176530</wp:posOffset>
                </wp:positionV>
                <wp:extent cx="6756400" cy="18415"/>
                <wp:effectExtent l="0" t="0" r="0" b="0"/>
                <wp:wrapTopAndBottom/>
                <wp:docPr id="13" name="Graphic 13"/>
                <wp:cNvGraphicFramePr/>
                <a:graphic xmlns:a="http://schemas.openxmlformats.org/drawingml/2006/main">
                  <a:graphicData uri="http://schemas.microsoft.com/office/word/2010/wordprocessingShape">
                    <wps:wsp>
                      <wps:cNvSpPr/>
                      <wps:spPr>
                        <a:xfrm>
                          <a:off x="0" y="0"/>
                          <a:ext cx="6756400" cy="18415"/>
                        </a:xfrm>
                        <a:custGeom>
                          <a:avLst/>
                          <a:gdLst/>
                          <a:ahLst/>
                          <a:cxnLst/>
                          <a:rect l="l" t="t" r="r" b="b"/>
                          <a:pathLst>
                            <a:path w="6756400" h="18415">
                              <a:moveTo>
                                <a:pt x="6756400" y="18287"/>
                              </a:moveTo>
                              <a:lnTo>
                                <a:pt x="0" y="18287"/>
                              </a:lnTo>
                              <a:lnTo>
                                <a:pt x="0" y="0"/>
                              </a:lnTo>
                              <a:lnTo>
                                <a:pt x="6756400" y="0"/>
                              </a:lnTo>
                              <a:lnTo>
                                <a:pt x="6756400" y="18287"/>
                              </a:lnTo>
                              <a:close/>
                            </a:path>
                          </a:pathLst>
                        </a:custGeom>
                        <a:solidFill>
                          <a:srgbClr val="DADADA"/>
                        </a:solidFill>
                      </wps:spPr>
                      <wps:bodyPr wrap="square" lIns="0" tIns="0" rIns="0" bIns="0" rtlCol="0">
                        <a:noAutofit/>
                      </wps:bodyPr>
                    </wps:wsp>
                  </a:graphicData>
                </a:graphic>
              </wp:anchor>
            </w:drawing>
          </mc:Choice>
          <mc:Fallback>
            <w:pict>
              <v:shape id="Graphic 13" o:spid="_x0000_s1026" o:spt="100" style="position:absolute;left:0pt;margin-left:40pt;margin-top:13.9pt;height:1.45pt;width:532pt;mso-position-horizontal-relative:page;mso-wrap-distance-bottom:0pt;mso-wrap-distance-top:0pt;z-index:-251654144;mso-width-relative:page;mso-height-relative:page;" fillcolor="#DADADA" filled="t" stroked="f" coordsize="6756400,18415" o:gfxdata="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TnB&#10;stcAAAAJAQAADwAAAAAAAAABACAAAAAiAAAAZHJzL2Rvd25yZXYueG1sUEsBAhQAFAAAAAgAh07i&#10;QBczq8UjAgAA5gQAAA4AAAAAAAAAAQAgAAAAJgEAAGRycy9lMm9Eb2MueG1sUEsFBgAAAAAGAAYA&#10;WQEAALsFAAAAAA==&#10;" path="m6756400,18287l0,18287,0,0,6756400,0,6756400,18287xe">
                <v:fill on="t" focussize="0,0"/>
                <v:stroke on="f"/>
                <v:imagedata o:title=""/>
                <o:lock v:ext="edit" aspectratio="f"/>
                <v:textbox inset="0mm,0mm,0mm,0mm"/>
                <w10:wrap type="topAndBottom"/>
              </v:shape>
            </w:pict>
          </mc:Fallback>
        </mc:AlternateContent>
      </w:r>
    </w:p>
    <w:p w14:paraId="4D558B6D">
      <w:pPr>
        <w:pStyle w:val="2"/>
        <w:rPr>
          <w:spacing w:val="-2"/>
        </w:rPr>
      </w:pPr>
      <w:r>
        <w:rPr>
          <w:rFonts w:hint="default"/>
          <w:spacing w:val="-2"/>
          <w:lang w:val="en-US"/>
        </w:rPr>
        <w:t xml:space="preserve">Professional </w:t>
      </w:r>
      <w:r>
        <w:rPr>
          <w:spacing w:val="-2"/>
        </w:rPr>
        <w:t>Experience</w:t>
      </w:r>
    </w:p>
    <w:p w14:paraId="057B8EBC">
      <w:pPr>
        <w:pStyle w:val="2"/>
        <w:rPr>
          <w:spacing w:val="-2"/>
        </w:rPr>
      </w:pPr>
    </w:p>
    <w:p w14:paraId="3617A141">
      <w:pPr>
        <w:tabs>
          <w:tab w:val="left" w:pos="7920"/>
          <w:tab w:val="left" w:pos="10120"/>
        </w:tabs>
        <w:spacing w:before="39"/>
        <w:ind w:left="220" w:leftChars="0" w:right="339" w:rightChars="154" w:firstLine="0" w:firstLineChars="0"/>
        <w:jc w:val="left"/>
        <w:rPr>
          <w:rFonts w:hint="default"/>
          <w:b/>
          <w:sz w:val="24"/>
          <w:szCs w:val="24"/>
          <w:lang w:val="en-US"/>
        </w:rPr>
      </w:pPr>
      <w:r>
        <w:rPr>
          <w:rFonts w:hint="default"/>
          <w:b/>
          <w:spacing w:val="-2"/>
          <w:sz w:val="24"/>
          <w:szCs w:val="24"/>
          <w:lang w:val="en-US"/>
        </w:rPr>
        <w:t xml:space="preserve">Software Engineer &amp; Team Leader                                                                                     </w:t>
      </w:r>
      <w:r>
        <w:rPr>
          <w:b/>
          <w:sz w:val="20"/>
          <w:szCs w:val="20"/>
        </w:rPr>
        <w:t>05/202</w:t>
      </w:r>
      <w:r>
        <w:rPr>
          <w:rFonts w:hint="default"/>
          <w:b/>
          <w:sz w:val="20"/>
          <w:szCs w:val="20"/>
          <w:lang w:val="en-US"/>
        </w:rPr>
        <w:t>0</w:t>
      </w:r>
      <w:r>
        <w:rPr>
          <w:b/>
          <w:spacing w:val="-11"/>
          <w:sz w:val="20"/>
          <w:szCs w:val="20"/>
        </w:rPr>
        <w:t xml:space="preserve"> </w:t>
      </w:r>
      <w:r>
        <w:rPr>
          <w:rFonts w:hint="eastAsia" w:ascii="SimSun" w:eastAsia="SimSun"/>
          <w:b/>
          <w:sz w:val="20"/>
          <w:szCs w:val="20"/>
        </w:rPr>
        <w:t>－</w:t>
      </w:r>
      <w:r>
        <w:rPr>
          <w:rFonts w:hint="eastAsia" w:ascii="SimSun" w:eastAsia="SimSun"/>
          <w:b/>
          <w:spacing w:val="-64"/>
          <w:sz w:val="20"/>
          <w:szCs w:val="20"/>
        </w:rPr>
        <w:t xml:space="preserve"> </w:t>
      </w:r>
      <w:r>
        <w:rPr>
          <w:b/>
          <w:spacing w:val="-2"/>
          <w:sz w:val="20"/>
          <w:szCs w:val="20"/>
        </w:rPr>
        <w:t>0</w:t>
      </w:r>
      <w:r>
        <w:rPr>
          <w:rFonts w:hint="default"/>
          <w:b/>
          <w:spacing w:val="-2"/>
          <w:sz w:val="20"/>
          <w:szCs w:val="20"/>
          <w:lang w:val="en-US"/>
        </w:rPr>
        <w:t>9</w:t>
      </w:r>
      <w:r>
        <w:rPr>
          <w:b/>
          <w:spacing w:val="-2"/>
          <w:sz w:val="20"/>
          <w:szCs w:val="20"/>
        </w:rPr>
        <w:t>/202</w:t>
      </w:r>
      <w:r>
        <w:rPr>
          <w:rFonts w:hint="default"/>
          <w:b/>
          <w:spacing w:val="-2"/>
          <w:sz w:val="20"/>
          <w:szCs w:val="20"/>
          <w:lang w:val="en-US"/>
        </w:rPr>
        <w:t>2</w:t>
      </w:r>
    </w:p>
    <w:p w14:paraId="1116CDDA">
      <w:pPr>
        <w:tabs>
          <w:tab w:val="left" w:pos="8360"/>
        </w:tabs>
        <w:spacing w:before="145" w:line="480" w:lineRule="auto"/>
        <w:ind w:left="440" w:leftChars="0" w:right="0" w:firstLine="0" w:firstLineChars="0"/>
        <w:jc w:val="left"/>
        <w:rPr>
          <w:rFonts w:hint="default"/>
          <w:b/>
          <w:sz w:val="24"/>
          <w:szCs w:val="24"/>
          <w:lang w:val="en-US"/>
        </w:rPr>
      </w:pPr>
      <w:r>
        <w:rPr>
          <w:rFonts w:hint="default"/>
          <w:b/>
          <w:sz w:val="24"/>
          <w:szCs w:val="24"/>
        </w:rPr>
        <w:t>Wolf Fusion</w:t>
      </w:r>
      <w:r>
        <w:rPr>
          <w:rFonts w:hint="default"/>
          <w:b/>
          <w:spacing w:val="-2"/>
          <w:sz w:val="24"/>
          <w:szCs w:val="24"/>
          <w:lang w:val="en-US"/>
        </w:rPr>
        <w:t xml:space="preserve"> Developer Team</w:t>
      </w:r>
      <w:r>
        <w:rPr>
          <w:rFonts w:hint="default"/>
          <w:b/>
          <w:bCs/>
          <w:sz w:val="22"/>
          <w:szCs w:val="22"/>
          <w:lang w:val="en-US"/>
        </w:rPr>
        <w:tab/>
      </w:r>
      <w:r>
        <w:rPr>
          <w:rFonts w:hint="default"/>
          <w:b/>
          <w:bCs/>
          <w:sz w:val="22"/>
          <w:szCs w:val="22"/>
          <w:lang w:val="en-US"/>
        </w:rPr>
        <w:t xml:space="preserve">            Nagoya</w:t>
      </w:r>
      <w:r>
        <w:rPr>
          <w:b/>
          <w:bCs/>
          <w:sz w:val="22"/>
          <w:szCs w:val="22"/>
        </w:rPr>
        <w:t xml:space="preserve">, </w:t>
      </w:r>
      <w:r>
        <w:rPr>
          <w:rFonts w:hint="default"/>
          <w:b/>
          <w:bCs/>
          <w:sz w:val="22"/>
          <w:szCs w:val="22"/>
          <w:lang w:val="en-US"/>
        </w:rPr>
        <w:t>JP</w:t>
      </w:r>
    </w:p>
    <w:p w14:paraId="43FF35E1">
      <w:pPr>
        <w:pStyle w:val="11"/>
        <w:numPr>
          <w:ilvl w:val="1"/>
          <w:numId w:val="1"/>
        </w:numPr>
        <w:tabs>
          <w:tab w:val="left" w:pos="798"/>
          <w:tab w:val="left" w:pos="800"/>
        </w:tabs>
        <w:spacing w:before="6" w:after="0" w:line="360" w:lineRule="auto"/>
        <w:ind w:left="800" w:right="339" w:rightChars="154" w:hanging="262"/>
        <w:jc w:val="both"/>
        <w:rPr>
          <w:sz w:val="24"/>
          <w:szCs w:val="24"/>
        </w:rPr>
      </w:pPr>
      <w:r>
        <w:rPr>
          <w:rFonts w:hint="default"/>
          <w:sz w:val="24"/>
          <w:szCs w:val="24"/>
        </w:rPr>
        <w:t>Led architecture design for TradingVPS high-performance hosting platform serving 500+ active traders.</w:t>
      </w:r>
    </w:p>
    <w:p w14:paraId="5CC9D5A8">
      <w:pPr>
        <w:pStyle w:val="11"/>
        <w:numPr>
          <w:ilvl w:val="1"/>
          <w:numId w:val="1"/>
        </w:numPr>
        <w:tabs>
          <w:tab w:val="left" w:pos="798"/>
          <w:tab w:val="left" w:pos="800"/>
        </w:tabs>
        <w:spacing w:before="4" w:after="0" w:line="360" w:lineRule="auto"/>
        <w:ind w:left="800" w:right="339" w:rightChars="154" w:hanging="262"/>
        <w:jc w:val="both"/>
        <w:rPr>
          <w:sz w:val="24"/>
          <w:szCs w:val="24"/>
        </w:rPr>
      </w:pPr>
      <w:r>
        <w:rPr>
          <w:rFonts w:hint="default"/>
          <w:sz w:val="24"/>
          <w:szCs w:val="24"/>
        </w:rPr>
        <w:t>Oversaw copytrading platform development achieving sub-50ms real-time trade synchronization latency.</w:t>
      </w:r>
    </w:p>
    <w:p w14:paraId="57B2309E">
      <w:pPr>
        <w:pStyle w:val="11"/>
        <w:numPr>
          <w:ilvl w:val="1"/>
          <w:numId w:val="1"/>
        </w:numPr>
        <w:tabs>
          <w:tab w:val="left" w:pos="798"/>
          <w:tab w:val="left" w:pos="800"/>
        </w:tabs>
        <w:spacing w:before="6" w:after="0" w:line="360" w:lineRule="auto"/>
        <w:ind w:left="800" w:right="339" w:rightChars="154" w:hanging="262"/>
        <w:jc w:val="both"/>
        <w:rPr>
          <w:sz w:val="24"/>
          <w:szCs w:val="24"/>
        </w:rPr>
      </w:pPr>
      <w:r>
        <w:rPr>
          <w:rFonts w:hint="default"/>
          <w:sz w:val="24"/>
          <w:szCs w:val="24"/>
        </w:rPr>
        <w:t>Directed AI agent development processing 10K+ market signals daily for automated analysis/execution.</w:t>
      </w:r>
    </w:p>
    <w:p w14:paraId="1FBEAF78">
      <w:pPr>
        <w:pStyle w:val="11"/>
        <w:numPr>
          <w:ilvl w:val="1"/>
          <w:numId w:val="1"/>
        </w:numPr>
        <w:tabs>
          <w:tab w:val="left" w:pos="798"/>
          <w:tab w:val="left" w:pos="800"/>
        </w:tabs>
        <w:spacing w:before="6" w:after="0" w:line="360" w:lineRule="auto"/>
        <w:ind w:left="800" w:right="339" w:rightChars="154" w:hanging="262"/>
        <w:jc w:val="both"/>
        <w:rPr>
          <w:b/>
          <w:sz w:val="4"/>
        </w:rPr>
      </w:pPr>
      <w:r>
        <w:rPr>
          <w:rFonts w:hint="default"/>
          <w:sz w:val="24"/>
          <w:szCs w:val="24"/>
        </w:rPr>
        <w:t>Managed 4-person agile team (2 full stack, 1 DevOps, 1 AI/ML) sprint planning and code reviews.</w:t>
      </w:r>
    </w:p>
    <w:p w14:paraId="49A901FA">
      <w:pPr>
        <w:pStyle w:val="6"/>
        <w:spacing w:before="9" w:line="240" w:lineRule="auto"/>
        <w:rPr>
          <w:b/>
          <w:sz w:val="4"/>
        </w:rPr>
      </w:pPr>
    </w:p>
    <w:p w14:paraId="3E00CF67">
      <w:pPr>
        <w:pStyle w:val="6"/>
        <w:spacing w:before="9" w:line="240" w:lineRule="auto"/>
        <w:rPr>
          <w:b/>
          <w:sz w:val="4"/>
        </w:rPr>
      </w:pPr>
    </w:p>
    <w:p w14:paraId="2766CE23">
      <w:pPr>
        <w:pStyle w:val="6"/>
        <w:spacing w:before="9" w:line="240" w:lineRule="auto"/>
        <w:rPr>
          <w:b/>
          <w:sz w:val="4"/>
        </w:rPr>
      </w:pPr>
    </w:p>
    <w:p w14:paraId="0A2D3CB0">
      <w:pPr>
        <w:pStyle w:val="6"/>
        <w:spacing w:before="9" w:line="240" w:lineRule="auto"/>
        <w:rPr>
          <w:b/>
          <w:sz w:val="4"/>
        </w:rPr>
      </w:pPr>
    </w:p>
    <w:p w14:paraId="0979871D">
      <w:pPr>
        <w:pStyle w:val="6"/>
        <w:spacing w:before="9" w:line="240" w:lineRule="auto"/>
        <w:rPr>
          <w:b/>
          <w:sz w:val="4"/>
        </w:rPr>
      </w:pPr>
    </w:p>
    <w:p w14:paraId="549C623D">
      <w:pPr>
        <w:pStyle w:val="6"/>
        <w:spacing w:before="9" w:line="240" w:lineRule="auto"/>
        <w:rPr>
          <w:b/>
          <w:sz w:val="4"/>
        </w:rPr>
      </w:pPr>
    </w:p>
    <w:p w14:paraId="2E01E8BF">
      <w:pPr>
        <w:pStyle w:val="6"/>
        <w:spacing w:before="9" w:line="240" w:lineRule="auto"/>
        <w:rPr>
          <w:b/>
          <w:sz w:val="4"/>
        </w:rPr>
      </w:pPr>
    </w:p>
    <w:p w14:paraId="364FE2C3">
      <w:pPr>
        <w:pStyle w:val="6"/>
        <w:spacing w:before="9" w:line="240" w:lineRule="auto"/>
        <w:rPr>
          <w:b/>
          <w:sz w:val="4"/>
        </w:rPr>
      </w:pPr>
    </w:p>
    <w:p w14:paraId="786DF73C">
      <w:pPr>
        <w:pStyle w:val="6"/>
        <w:spacing w:before="9" w:line="240" w:lineRule="auto"/>
        <w:rPr>
          <w:b/>
          <w:sz w:val="4"/>
        </w:rPr>
      </w:pPr>
    </w:p>
    <w:p w14:paraId="5102E117">
      <w:pPr>
        <w:pStyle w:val="6"/>
        <w:spacing w:before="9" w:line="240" w:lineRule="auto"/>
        <w:rPr>
          <w:b/>
          <w:sz w:val="4"/>
        </w:rPr>
      </w:pPr>
    </w:p>
    <w:p w14:paraId="5238E5E3">
      <w:pPr>
        <w:tabs>
          <w:tab w:val="left" w:pos="7920"/>
          <w:tab w:val="left" w:pos="10120"/>
        </w:tabs>
        <w:spacing w:before="39"/>
        <w:ind w:left="220" w:leftChars="0" w:right="339" w:rightChars="154" w:firstLine="0" w:firstLineChars="0"/>
        <w:jc w:val="left"/>
        <w:rPr>
          <w:rFonts w:hint="default"/>
          <w:b/>
          <w:sz w:val="24"/>
          <w:szCs w:val="24"/>
          <w:lang w:val="en-US"/>
        </w:rPr>
      </w:pPr>
      <w:r>
        <w:rPr>
          <w:rFonts w:hint="default"/>
          <w:b/>
          <w:sz w:val="24"/>
          <w:szCs w:val="24"/>
        </w:rPr>
        <w:t>Microsoft 365 Copilot Extension Developer</w:t>
      </w:r>
      <w:r>
        <w:rPr>
          <w:rFonts w:hint="default"/>
          <w:b/>
          <w:spacing w:val="-2"/>
          <w:sz w:val="24"/>
          <w:szCs w:val="24"/>
          <w:lang w:val="en-US"/>
        </w:rPr>
        <w:t xml:space="preserve">                                                          </w:t>
      </w:r>
      <w:r>
        <w:rPr>
          <w:b/>
          <w:sz w:val="20"/>
          <w:szCs w:val="20"/>
        </w:rPr>
        <w:t>05/202</w:t>
      </w:r>
      <w:r>
        <w:rPr>
          <w:rFonts w:hint="default"/>
          <w:b/>
          <w:sz w:val="20"/>
          <w:szCs w:val="20"/>
          <w:lang w:val="en-US"/>
        </w:rPr>
        <w:t>0</w:t>
      </w:r>
      <w:r>
        <w:rPr>
          <w:b/>
          <w:spacing w:val="-11"/>
          <w:sz w:val="20"/>
          <w:szCs w:val="20"/>
        </w:rPr>
        <w:t xml:space="preserve"> </w:t>
      </w:r>
      <w:r>
        <w:rPr>
          <w:rFonts w:hint="eastAsia" w:ascii="SimSun" w:eastAsia="SimSun"/>
          <w:b/>
          <w:sz w:val="20"/>
          <w:szCs w:val="20"/>
        </w:rPr>
        <w:t>－</w:t>
      </w:r>
      <w:r>
        <w:rPr>
          <w:rFonts w:hint="eastAsia" w:ascii="SimSun" w:eastAsia="SimSun"/>
          <w:b/>
          <w:spacing w:val="-64"/>
          <w:sz w:val="20"/>
          <w:szCs w:val="20"/>
        </w:rPr>
        <w:t xml:space="preserve"> </w:t>
      </w:r>
      <w:r>
        <w:rPr>
          <w:b/>
          <w:spacing w:val="-2"/>
          <w:sz w:val="20"/>
          <w:szCs w:val="20"/>
        </w:rPr>
        <w:t>0</w:t>
      </w:r>
      <w:r>
        <w:rPr>
          <w:rFonts w:hint="default"/>
          <w:b/>
          <w:spacing w:val="-2"/>
          <w:sz w:val="20"/>
          <w:szCs w:val="20"/>
          <w:lang w:val="en-US"/>
        </w:rPr>
        <w:t>9</w:t>
      </w:r>
      <w:r>
        <w:rPr>
          <w:b/>
          <w:spacing w:val="-2"/>
          <w:sz w:val="20"/>
          <w:szCs w:val="20"/>
        </w:rPr>
        <w:t>/202</w:t>
      </w:r>
      <w:r>
        <w:rPr>
          <w:rFonts w:hint="default"/>
          <w:b/>
          <w:spacing w:val="-2"/>
          <w:sz w:val="20"/>
          <w:szCs w:val="20"/>
          <w:lang w:val="en-US"/>
        </w:rPr>
        <w:t>2</w:t>
      </w:r>
    </w:p>
    <w:p w14:paraId="597907DC">
      <w:pPr>
        <w:tabs>
          <w:tab w:val="left" w:pos="8360"/>
        </w:tabs>
        <w:spacing w:before="145" w:line="480" w:lineRule="auto"/>
        <w:ind w:left="440" w:leftChars="0" w:right="0" w:firstLine="0" w:firstLineChars="0"/>
        <w:jc w:val="left"/>
        <w:rPr>
          <w:rFonts w:hint="default"/>
          <w:b/>
          <w:sz w:val="24"/>
          <w:szCs w:val="24"/>
          <w:lang w:val="en-US"/>
        </w:rPr>
      </w:pPr>
      <w:r>
        <w:rPr>
          <w:rFonts w:hint="default"/>
          <w:b/>
          <w:bCs/>
          <w:sz w:val="22"/>
          <w:szCs w:val="22"/>
        </w:rPr>
        <w:t>Microsoft</w:t>
      </w:r>
      <w:r>
        <w:rPr>
          <w:rFonts w:hint="default"/>
          <w:b/>
          <w:bCs/>
          <w:sz w:val="22"/>
          <w:szCs w:val="22"/>
          <w:lang w:val="en-US"/>
        </w:rPr>
        <w:tab/>
      </w:r>
      <w:r>
        <w:rPr>
          <w:b/>
          <w:bCs/>
          <w:sz w:val="22"/>
          <w:szCs w:val="22"/>
        </w:rPr>
        <w:t xml:space="preserve">Redmond, </w:t>
      </w:r>
      <w:r>
        <w:rPr>
          <w:rFonts w:hint="default"/>
          <w:b/>
          <w:bCs/>
          <w:sz w:val="22"/>
          <w:szCs w:val="22"/>
          <w:lang w:val="en-US"/>
        </w:rPr>
        <w:t>JP</w:t>
      </w:r>
    </w:p>
    <w:p w14:paraId="1DC5361A">
      <w:pPr>
        <w:pStyle w:val="11"/>
        <w:numPr>
          <w:ilvl w:val="1"/>
          <w:numId w:val="1"/>
        </w:numPr>
        <w:tabs>
          <w:tab w:val="left" w:pos="798"/>
          <w:tab w:val="left" w:pos="800"/>
        </w:tabs>
        <w:spacing w:before="6" w:after="0" w:line="360" w:lineRule="auto"/>
        <w:ind w:left="800" w:right="339" w:rightChars="154" w:hanging="262"/>
        <w:jc w:val="both"/>
        <w:rPr>
          <w:sz w:val="24"/>
          <w:szCs w:val="24"/>
        </w:rPr>
      </w:pPr>
      <w:r>
        <w:rPr>
          <w:rFonts w:hint="default"/>
          <w:sz w:val="24"/>
          <w:szCs w:val="24"/>
        </w:rPr>
        <w:t>Developed custom plugins for Microsoft Word to integrate third-party APIs, enabling AI to read, write, and analyze external company data within documents.</w:t>
      </w:r>
    </w:p>
    <w:p w14:paraId="11AAC7E4">
      <w:pPr>
        <w:pStyle w:val="11"/>
        <w:numPr>
          <w:ilvl w:val="1"/>
          <w:numId w:val="1"/>
        </w:numPr>
        <w:tabs>
          <w:tab w:val="left" w:pos="798"/>
          <w:tab w:val="left" w:pos="800"/>
        </w:tabs>
        <w:spacing w:before="6" w:after="0" w:line="360" w:lineRule="auto"/>
        <w:ind w:left="800" w:right="339" w:rightChars="154" w:hanging="262"/>
        <w:jc w:val="both"/>
        <w:rPr>
          <w:sz w:val="24"/>
          <w:szCs w:val="24"/>
        </w:rPr>
      </w:pPr>
      <w:r>
        <w:rPr>
          <w:rFonts w:hint="default"/>
          <w:sz w:val="24"/>
          <w:szCs w:val="24"/>
        </w:rPr>
        <w:t>Built AI-powered document automation tools that streamlined drafting, summarizing, and formatting processes using Azure OpenAI and Office Add-ins.</w:t>
      </w:r>
    </w:p>
    <w:p w14:paraId="2DAF9C4C">
      <w:pPr>
        <w:pStyle w:val="11"/>
        <w:numPr>
          <w:ilvl w:val="1"/>
          <w:numId w:val="1"/>
        </w:numPr>
        <w:tabs>
          <w:tab w:val="left" w:pos="798"/>
          <w:tab w:val="left" w:pos="800"/>
        </w:tabs>
        <w:spacing w:before="4" w:after="0" w:line="360" w:lineRule="auto"/>
        <w:ind w:left="800" w:right="339" w:rightChars="154" w:hanging="262"/>
        <w:jc w:val="both"/>
        <w:rPr>
          <w:sz w:val="24"/>
          <w:szCs w:val="24"/>
        </w:rPr>
      </w:pPr>
      <w:r>
        <w:rPr>
          <w:rFonts w:hint="default"/>
          <w:sz w:val="24"/>
          <w:szCs w:val="24"/>
        </w:rPr>
        <w:t>Designed, tested, and refined specialized prompts for generating specific business documents, enhancing user productivity and document quality.</w:t>
      </w:r>
    </w:p>
    <w:p w14:paraId="22DE6DEA">
      <w:pPr>
        <w:pStyle w:val="11"/>
        <w:numPr>
          <w:ilvl w:val="1"/>
          <w:numId w:val="1"/>
        </w:numPr>
        <w:tabs>
          <w:tab w:val="left" w:pos="798"/>
          <w:tab w:val="left" w:pos="800"/>
        </w:tabs>
        <w:spacing w:before="6" w:after="0" w:line="360" w:lineRule="auto"/>
        <w:ind w:left="800" w:right="339" w:rightChars="154" w:hanging="262"/>
        <w:jc w:val="both"/>
        <w:rPr>
          <w:sz w:val="24"/>
          <w:szCs w:val="24"/>
        </w:rPr>
      </w:pPr>
      <w:r>
        <w:rPr>
          <w:rFonts w:hint="default"/>
          <w:sz w:val="24"/>
          <w:szCs w:val="24"/>
        </w:rPr>
        <w:t>Utilized Visual Studio Code, Node.js, and the Office Add-ins Development Kit to embed generative AI capabilities directly into the Word user interface.</w:t>
      </w:r>
    </w:p>
    <w:p w14:paraId="32CA5DD7">
      <w:pPr>
        <w:tabs>
          <w:tab w:val="left" w:pos="7920"/>
        </w:tabs>
        <w:spacing w:before="82"/>
        <w:ind w:left="220" w:leftChars="0" w:right="0" w:firstLine="0" w:firstLineChars="0"/>
        <w:jc w:val="left"/>
        <w:rPr>
          <w:b/>
          <w:sz w:val="24"/>
          <w:szCs w:val="24"/>
        </w:rPr>
      </w:pPr>
      <w:r>
        <w:rPr>
          <w:rFonts w:hint="default"/>
          <w:b/>
          <w:sz w:val="24"/>
          <w:szCs w:val="24"/>
          <w:lang w:val="en-US"/>
        </w:rPr>
        <w:t>Software</w:t>
      </w:r>
      <w:r>
        <w:rPr>
          <w:b/>
          <w:spacing w:val="-4"/>
          <w:sz w:val="24"/>
          <w:szCs w:val="24"/>
        </w:rPr>
        <w:t xml:space="preserve"> </w:t>
      </w:r>
      <w:r>
        <w:rPr>
          <w:b/>
          <w:spacing w:val="-2"/>
          <w:sz w:val="24"/>
          <w:szCs w:val="24"/>
        </w:rPr>
        <w:t>Develop</w:t>
      </w:r>
      <w:r>
        <w:rPr>
          <w:rFonts w:hint="default"/>
          <w:b/>
          <w:spacing w:val="-2"/>
          <w:sz w:val="24"/>
          <w:szCs w:val="24"/>
          <w:lang w:val="en-US"/>
        </w:rPr>
        <w:t xml:space="preserve">er                                                                                                             </w:t>
      </w:r>
      <w:r>
        <w:rPr>
          <w:b/>
          <w:sz w:val="20"/>
          <w:szCs w:val="20"/>
        </w:rPr>
        <w:t>04/20</w:t>
      </w:r>
      <w:r>
        <w:rPr>
          <w:rFonts w:hint="default"/>
          <w:b/>
          <w:sz w:val="20"/>
          <w:szCs w:val="20"/>
          <w:lang w:val="en-US"/>
        </w:rPr>
        <w:t>19</w:t>
      </w:r>
      <w:r>
        <w:rPr>
          <w:b/>
          <w:spacing w:val="-11"/>
          <w:sz w:val="20"/>
          <w:szCs w:val="20"/>
        </w:rPr>
        <w:t xml:space="preserve"> </w:t>
      </w:r>
      <w:r>
        <w:rPr>
          <w:rFonts w:hint="eastAsia" w:ascii="SimSun" w:eastAsia="SimSun"/>
          <w:b/>
          <w:sz w:val="20"/>
          <w:szCs w:val="20"/>
        </w:rPr>
        <w:t>－</w:t>
      </w:r>
      <w:r>
        <w:rPr>
          <w:rFonts w:hint="eastAsia" w:ascii="SimSun" w:eastAsia="SimSun"/>
          <w:b/>
          <w:spacing w:val="-64"/>
          <w:sz w:val="20"/>
          <w:szCs w:val="20"/>
        </w:rPr>
        <w:t xml:space="preserve"> </w:t>
      </w:r>
      <w:r>
        <w:rPr>
          <w:b/>
          <w:spacing w:val="-2"/>
          <w:sz w:val="20"/>
          <w:szCs w:val="20"/>
        </w:rPr>
        <w:t>07/202</w:t>
      </w:r>
      <w:r>
        <w:rPr>
          <w:rFonts w:hint="default"/>
          <w:b/>
          <w:spacing w:val="-2"/>
          <w:sz w:val="20"/>
          <w:szCs w:val="20"/>
          <w:lang w:val="en-US"/>
        </w:rPr>
        <w:t>0</w:t>
      </w:r>
    </w:p>
    <w:p w14:paraId="114DD101">
      <w:pPr>
        <w:tabs>
          <w:tab w:val="left" w:pos="9020"/>
        </w:tabs>
        <w:spacing w:before="142" w:line="480" w:lineRule="auto"/>
        <w:ind w:left="0" w:leftChars="0" w:right="0" w:firstLine="594" w:firstLineChars="275"/>
        <w:jc w:val="left"/>
        <w:rPr>
          <w:rFonts w:hint="default"/>
          <w:b/>
          <w:sz w:val="24"/>
          <w:szCs w:val="24"/>
          <w:lang w:val="en-US"/>
        </w:rPr>
      </w:pPr>
      <w:r>
        <w:rPr>
          <w:rFonts w:hint="default"/>
          <w:b/>
          <w:bCs w:val="0"/>
          <w:spacing w:val="-2"/>
          <w:sz w:val="22"/>
          <w:szCs w:val="22"/>
          <w:lang w:val="en-US"/>
        </w:rPr>
        <w:t xml:space="preserve">Amazon </w:t>
      </w:r>
      <w:r>
        <w:rPr>
          <w:rFonts w:hint="default"/>
          <w:b/>
          <w:spacing w:val="-2"/>
          <w:sz w:val="24"/>
          <w:szCs w:val="24"/>
          <w:lang w:val="en-US"/>
        </w:rPr>
        <w:t xml:space="preserve">                                                                                                                                                     </w:t>
      </w:r>
      <w:r>
        <w:rPr>
          <w:rFonts w:hint="default"/>
          <w:b/>
          <w:bCs w:val="0"/>
          <w:spacing w:val="-2"/>
          <w:sz w:val="22"/>
          <w:szCs w:val="22"/>
          <w:lang w:val="en-US"/>
        </w:rPr>
        <w:t>Remote</w:t>
      </w:r>
    </w:p>
    <w:p w14:paraId="28838E43">
      <w:pPr>
        <w:pStyle w:val="11"/>
        <w:numPr>
          <w:ilvl w:val="1"/>
          <w:numId w:val="1"/>
        </w:numPr>
        <w:tabs>
          <w:tab w:val="left" w:pos="798"/>
          <w:tab w:val="left" w:pos="800"/>
          <w:tab w:val="left" w:pos="10560"/>
        </w:tabs>
        <w:spacing w:before="131" w:after="0" w:line="360" w:lineRule="auto"/>
        <w:ind w:left="800" w:right="339" w:rightChars="154" w:hanging="262"/>
        <w:jc w:val="both"/>
        <w:rPr>
          <w:sz w:val="24"/>
          <w:szCs w:val="24"/>
        </w:rPr>
      </w:pPr>
      <w:r>
        <w:rPr>
          <w:rFonts w:hint="default"/>
          <w:sz w:val="24"/>
          <w:szCs w:val="24"/>
        </w:rPr>
        <w:t>Helped develop Rufus using Amazon's large language models (LLMs) within Amazon Bedrock, improving its ability to understand complex shopping queries.</w:t>
      </w:r>
    </w:p>
    <w:p w14:paraId="1BF09973">
      <w:pPr>
        <w:pStyle w:val="11"/>
        <w:numPr>
          <w:ilvl w:val="1"/>
          <w:numId w:val="1"/>
        </w:numPr>
        <w:tabs>
          <w:tab w:val="left" w:pos="798"/>
          <w:tab w:val="left" w:pos="800"/>
          <w:tab w:val="left" w:pos="10560"/>
        </w:tabs>
        <w:spacing w:before="4" w:after="0" w:line="360" w:lineRule="auto"/>
        <w:ind w:left="800" w:right="339" w:rightChars="154" w:hanging="262"/>
        <w:jc w:val="both"/>
        <w:rPr>
          <w:sz w:val="24"/>
          <w:szCs w:val="24"/>
        </w:rPr>
      </w:pPr>
      <w:r>
        <w:rPr>
          <w:rFonts w:hint="default"/>
          <w:sz w:val="24"/>
          <w:szCs w:val="24"/>
        </w:rPr>
        <w:t>Played a key role in launching Rufus in the Amazon Shopping app on iOS and Android, allowing millions of users to interact with the assistant on their mobile devices.</w:t>
      </w:r>
    </w:p>
    <w:p w14:paraId="42124382">
      <w:pPr>
        <w:pStyle w:val="11"/>
        <w:numPr>
          <w:ilvl w:val="1"/>
          <w:numId w:val="1"/>
        </w:numPr>
        <w:tabs>
          <w:tab w:val="left" w:pos="798"/>
          <w:tab w:val="left" w:pos="800"/>
          <w:tab w:val="left" w:pos="10560"/>
        </w:tabs>
        <w:spacing w:before="6" w:after="0" w:line="360" w:lineRule="auto"/>
        <w:ind w:left="800" w:right="339" w:rightChars="154" w:hanging="262"/>
        <w:jc w:val="both"/>
        <w:rPr>
          <w:sz w:val="24"/>
          <w:szCs w:val="24"/>
        </w:rPr>
      </w:pPr>
      <w:r>
        <w:rPr>
          <w:rFonts w:hint="default"/>
          <w:sz w:val="24"/>
          <w:szCs w:val="24"/>
        </w:rPr>
        <w:t>Built a system that combined a conversational frontend with backend services. Used retrieval-augmented generation (RAG) for efficient product data access and real-time processing with AWS Trainium chips.</w:t>
      </w:r>
    </w:p>
    <w:p w14:paraId="74856DA9">
      <w:pPr>
        <w:pStyle w:val="11"/>
        <w:numPr>
          <w:ilvl w:val="0"/>
          <w:numId w:val="0"/>
        </w:numPr>
        <w:tabs>
          <w:tab w:val="left" w:pos="798"/>
          <w:tab w:val="left" w:pos="800"/>
          <w:tab w:val="left" w:pos="10560"/>
        </w:tabs>
        <w:spacing w:before="6" w:after="0" w:line="360" w:lineRule="auto"/>
        <w:ind w:right="339" w:rightChars="154"/>
        <w:jc w:val="both"/>
        <w:rPr>
          <w:sz w:val="24"/>
          <w:szCs w:val="24"/>
        </w:rPr>
      </w:pPr>
    </w:p>
    <w:p w14:paraId="72DCBD9B">
      <w:pPr>
        <w:tabs>
          <w:tab w:val="left" w:pos="8676"/>
        </w:tabs>
        <w:spacing w:before="85" w:line="360" w:lineRule="auto"/>
        <w:ind w:left="220" w:leftChars="0" w:right="0" w:firstLine="0" w:firstLineChars="0"/>
        <w:jc w:val="left"/>
        <w:rPr>
          <w:rFonts w:hint="default"/>
          <w:b/>
          <w:sz w:val="24"/>
          <w:szCs w:val="24"/>
          <w:lang w:val="en-US"/>
        </w:rPr>
      </w:pPr>
      <w:r>
        <w:rPr>
          <w:rFonts w:hint="default"/>
          <w:b/>
          <w:sz w:val="24"/>
          <w:szCs w:val="24"/>
          <w:lang w:val="en-US"/>
        </w:rPr>
        <w:t xml:space="preserve">Full Stack &amp; Mobile Developer                                                                                 </w:t>
      </w:r>
      <w:r>
        <w:rPr>
          <w:rFonts w:hint="default" w:ascii="Times New Roman" w:hAnsi="Times New Roman" w:cs="Times New Roman"/>
          <w:b/>
          <w:sz w:val="21"/>
          <w:szCs w:val="21"/>
          <w:lang w:val="en-US"/>
        </w:rPr>
        <w:t>0</w:t>
      </w:r>
      <w:r>
        <w:rPr>
          <w:b/>
          <w:sz w:val="22"/>
          <w:szCs w:val="22"/>
        </w:rPr>
        <w:t>1/201</w:t>
      </w:r>
      <w:r>
        <w:rPr>
          <w:rFonts w:hint="default"/>
          <w:b/>
          <w:sz w:val="22"/>
          <w:szCs w:val="22"/>
          <w:lang w:val="en-US"/>
        </w:rPr>
        <w:t>5</w:t>
      </w:r>
      <w:r>
        <w:rPr>
          <w:b/>
          <w:spacing w:val="-11"/>
          <w:sz w:val="22"/>
          <w:szCs w:val="22"/>
        </w:rPr>
        <w:t xml:space="preserve"> </w:t>
      </w:r>
      <w:r>
        <w:rPr>
          <w:rFonts w:hint="eastAsia" w:ascii="SimSun" w:eastAsia="SimSun"/>
          <w:b/>
          <w:sz w:val="22"/>
          <w:szCs w:val="22"/>
        </w:rPr>
        <w:t>－</w:t>
      </w:r>
      <w:r>
        <w:rPr>
          <w:rFonts w:hint="eastAsia" w:ascii="SimSun" w:eastAsia="SimSun"/>
          <w:b/>
          <w:spacing w:val="-64"/>
          <w:sz w:val="22"/>
          <w:szCs w:val="22"/>
        </w:rPr>
        <w:t xml:space="preserve"> </w:t>
      </w:r>
      <w:r>
        <w:rPr>
          <w:b/>
          <w:spacing w:val="-2"/>
          <w:sz w:val="22"/>
          <w:szCs w:val="22"/>
        </w:rPr>
        <w:t>02/20</w:t>
      </w:r>
      <w:r>
        <w:rPr>
          <w:rFonts w:hint="default"/>
          <w:b/>
          <w:spacing w:val="-2"/>
          <w:sz w:val="22"/>
          <w:szCs w:val="22"/>
          <w:lang w:val="en-US"/>
        </w:rPr>
        <w:t>19</w:t>
      </w:r>
    </w:p>
    <w:p w14:paraId="233337F4">
      <w:pPr>
        <w:keepNext w:val="0"/>
        <w:keepLines w:val="0"/>
        <w:widowControl/>
        <w:suppressLineNumbers w:val="0"/>
        <w:spacing w:line="480" w:lineRule="auto"/>
        <w:ind w:left="0" w:leftChars="0" w:firstLine="660" w:firstLineChars="275"/>
        <w:jc w:val="left"/>
        <w:rPr>
          <w:b/>
          <w:sz w:val="24"/>
          <w:szCs w:val="24"/>
        </w:rPr>
      </w:pPr>
      <w:r>
        <w:rPr>
          <w:rFonts w:hint="default"/>
          <w:b/>
          <w:sz w:val="24"/>
          <w:szCs w:val="24"/>
          <w:lang w:val="en-US"/>
        </w:rPr>
        <w:t>Freelancer</w:t>
      </w:r>
    </w:p>
    <w:p w14:paraId="3AE078AB">
      <w:pPr>
        <w:pStyle w:val="11"/>
        <w:numPr>
          <w:ilvl w:val="2"/>
          <w:numId w:val="1"/>
        </w:numPr>
        <w:tabs>
          <w:tab w:val="left" w:pos="877"/>
          <w:tab w:val="left" w:pos="900"/>
          <w:tab w:val="left" w:pos="10560"/>
        </w:tabs>
        <w:spacing w:before="131" w:after="0" w:line="357" w:lineRule="auto"/>
        <w:ind w:left="900" w:right="339" w:rightChars="154" w:hanging="262"/>
        <w:jc w:val="both"/>
        <w:rPr>
          <w:sz w:val="24"/>
          <w:szCs w:val="24"/>
        </w:rPr>
      </w:pPr>
      <w:r>
        <w:rPr>
          <w:rFonts w:hint="default"/>
          <w:sz w:val="24"/>
          <w:szCs w:val="24"/>
        </w:rPr>
        <w:t>Developed responsive websites using React/Next.js and Node.js stacks for marketing campaigns and booking platforms.</w:t>
      </w:r>
    </w:p>
    <w:p w14:paraId="022DA031">
      <w:pPr>
        <w:pStyle w:val="11"/>
        <w:numPr>
          <w:ilvl w:val="2"/>
          <w:numId w:val="1"/>
        </w:numPr>
        <w:tabs>
          <w:tab w:val="left" w:pos="877"/>
          <w:tab w:val="left" w:pos="900"/>
          <w:tab w:val="left" w:pos="10560"/>
        </w:tabs>
        <w:spacing w:before="4" w:after="0" w:line="355" w:lineRule="auto"/>
        <w:ind w:left="900" w:right="339" w:rightChars="154" w:hanging="262"/>
        <w:jc w:val="both"/>
        <w:rPr>
          <w:sz w:val="24"/>
          <w:szCs w:val="24"/>
        </w:rPr>
      </w:pPr>
      <w:r>
        <w:rPr>
          <w:rFonts w:hint="default"/>
          <w:sz w:val="24"/>
          <w:szCs w:val="24"/>
        </w:rPr>
        <w:t>Integrated headless CMS (WordPress, Strapi) with custom admin dashboards for seamless content management.</w:t>
      </w:r>
    </w:p>
    <w:p w14:paraId="353FA7D4">
      <w:pPr>
        <w:pStyle w:val="11"/>
        <w:numPr>
          <w:ilvl w:val="2"/>
          <w:numId w:val="1"/>
        </w:numPr>
        <w:tabs>
          <w:tab w:val="left" w:pos="877"/>
          <w:tab w:val="left" w:pos="900"/>
          <w:tab w:val="left" w:pos="10560"/>
        </w:tabs>
        <w:spacing w:before="4" w:after="0" w:line="355" w:lineRule="auto"/>
        <w:ind w:left="900" w:right="339" w:rightChars="154" w:hanging="262"/>
        <w:jc w:val="both"/>
        <w:rPr>
          <w:sz w:val="24"/>
          <w:szCs w:val="24"/>
        </w:rPr>
      </w:pPr>
      <w:r>
        <w:rPr>
          <w:rFonts w:hint="default"/>
          <w:sz w:val="24"/>
          <w:szCs w:val="24"/>
        </w:rPr>
        <w:t>Implemented Google Analytics, A/B testing, and Core Web Vitals optimization improving conversion rates 35%.</w:t>
      </w:r>
    </w:p>
    <w:p w14:paraId="1D50505D">
      <w:pPr>
        <w:pStyle w:val="11"/>
        <w:numPr>
          <w:ilvl w:val="2"/>
          <w:numId w:val="1"/>
        </w:numPr>
        <w:tabs>
          <w:tab w:val="left" w:pos="877"/>
          <w:tab w:val="left" w:pos="900"/>
          <w:tab w:val="left" w:pos="10560"/>
        </w:tabs>
        <w:spacing w:before="6" w:after="0" w:line="355" w:lineRule="auto"/>
        <w:ind w:left="900" w:right="339" w:rightChars="154" w:hanging="262"/>
        <w:jc w:val="both"/>
        <w:rPr>
          <w:sz w:val="24"/>
          <w:szCs w:val="24"/>
        </w:rPr>
      </w:pPr>
      <w:r>
        <w:rPr>
          <w:rFonts w:hint="default"/>
          <w:sz w:val="24"/>
          <w:szCs w:val="24"/>
        </w:rPr>
        <w:t>Managed AWS/Vercel hosting, CI/CD pipelines, and domain configurations ensuring 99.9% uptime.</w:t>
      </w:r>
    </w:p>
    <w:p w14:paraId="7E046D06">
      <w:pPr>
        <w:pStyle w:val="6"/>
        <w:spacing w:before="4" w:line="240" w:lineRule="auto"/>
        <w:rPr>
          <w:sz w:val="15"/>
        </w:rPr>
      </w:pPr>
      <w:r>
        <mc:AlternateContent>
          <mc:Choice Requires="wps">
            <w:drawing>
              <wp:anchor distT="0" distB="0" distL="0" distR="0" simplePos="0" relativeHeight="251663360" behindDoc="1" locked="0" layoutInCell="1" allowOverlap="1">
                <wp:simplePos x="0" y="0"/>
                <wp:positionH relativeFrom="page">
                  <wp:posOffset>508000</wp:posOffset>
                </wp:positionH>
                <wp:positionV relativeFrom="paragraph">
                  <wp:posOffset>129540</wp:posOffset>
                </wp:positionV>
                <wp:extent cx="6756400" cy="18415"/>
                <wp:effectExtent l="0" t="0" r="0" b="0"/>
                <wp:wrapTopAndBottom/>
                <wp:docPr id="15" name="Graphic 15"/>
                <wp:cNvGraphicFramePr/>
                <a:graphic xmlns:a="http://schemas.openxmlformats.org/drawingml/2006/main">
                  <a:graphicData uri="http://schemas.microsoft.com/office/word/2010/wordprocessingShape">
                    <wps:wsp>
                      <wps:cNvSpPr/>
                      <wps:spPr>
                        <a:xfrm>
                          <a:off x="0" y="0"/>
                          <a:ext cx="6756400" cy="18415"/>
                        </a:xfrm>
                        <a:custGeom>
                          <a:avLst/>
                          <a:gdLst/>
                          <a:ahLst/>
                          <a:cxnLst/>
                          <a:rect l="l" t="t" r="r" b="b"/>
                          <a:pathLst>
                            <a:path w="6756400" h="18415">
                              <a:moveTo>
                                <a:pt x="6756400" y="18287"/>
                              </a:moveTo>
                              <a:lnTo>
                                <a:pt x="0" y="18287"/>
                              </a:lnTo>
                              <a:lnTo>
                                <a:pt x="0" y="0"/>
                              </a:lnTo>
                              <a:lnTo>
                                <a:pt x="6756400" y="0"/>
                              </a:lnTo>
                              <a:lnTo>
                                <a:pt x="6756400" y="18287"/>
                              </a:lnTo>
                              <a:close/>
                            </a:path>
                          </a:pathLst>
                        </a:custGeom>
                        <a:solidFill>
                          <a:srgbClr val="DADADA"/>
                        </a:solidFill>
                      </wps:spPr>
                      <wps:bodyPr wrap="square" lIns="0" tIns="0" rIns="0" bIns="0" rtlCol="0">
                        <a:noAutofit/>
                      </wps:bodyPr>
                    </wps:wsp>
                  </a:graphicData>
                </a:graphic>
              </wp:anchor>
            </w:drawing>
          </mc:Choice>
          <mc:Fallback>
            <w:pict>
              <v:shape id="Graphic 15" o:spid="_x0000_s1026" o:spt="100" style="position:absolute;left:0pt;margin-left:40pt;margin-top:10.2pt;height:1.45pt;width:532pt;mso-position-horizontal-relative:page;mso-wrap-distance-bottom:0pt;mso-wrap-distance-top:0pt;z-index:-251653120;mso-width-relative:page;mso-height-relative:page;" fillcolor="#DADADA" filled="t" stroked="f" coordsize="6756400,18415" o:gfxdata="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G/HfP&#10;1wAAAAkBAAAPAAAAAAAAAAEAIAAAACIAAABkcnMvZG93bnJldi54bWxQSwECFAAUAAAACACHTuJA&#10;ilsj1CICAADmBAAADgAAAAAAAAABACAAAAAmAQAAZHJzL2Uyb0RvYy54bWxQSwUGAAAAAAYABgBZ&#10;AQAAugUAAAAA&#10;" path="m6756400,18287l0,18287,0,0,6756400,0,6756400,18287xe">
                <v:fill on="t" focussize="0,0"/>
                <v:stroke on="f"/>
                <v:imagedata o:title=""/>
                <o:lock v:ext="edit" aspectratio="f"/>
                <v:textbox inset="0mm,0mm,0mm,0mm"/>
                <w10:wrap type="topAndBottom"/>
              </v:shape>
            </w:pict>
          </mc:Fallback>
        </mc:AlternateContent>
      </w:r>
    </w:p>
    <w:p w14:paraId="6B0E47DF">
      <w:pPr>
        <w:pStyle w:val="2"/>
        <w:ind w:right="1"/>
      </w:pPr>
    </w:p>
    <w:p w14:paraId="66B7956F">
      <w:pPr>
        <w:pStyle w:val="2"/>
        <w:ind w:right="1"/>
      </w:pPr>
      <w:r>
        <w:t>Education</w:t>
      </w:r>
      <w:r>
        <w:rPr>
          <w:spacing w:val="-9"/>
        </w:rPr>
        <w:t xml:space="preserve"> </w:t>
      </w:r>
      <w:r>
        <w:t>and</w:t>
      </w:r>
      <w:r>
        <w:rPr>
          <w:spacing w:val="-4"/>
        </w:rPr>
        <w:t xml:space="preserve"> </w:t>
      </w:r>
      <w:r>
        <w:rPr>
          <w:spacing w:val="-2"/>
        </w:rPr>
        <w:t>Training</w:t>
      </w:r>
    </w:p>
    <w:p w14:paraId="7037B686">
      <w:pPr>
        <w:pStyle w:val="6"/>
        <w:spacing w:before="9" w:line="240" w:lineRule="auto"/>
        <w:rPr>
          <w:b/>
          <w:sz w:val="4"/>
        </w:rPr>
      </w:pPr>
    </w:p>
    <w:p w14:paraId="2E4898D0">
      <w:pPr>
        <w:tabs>
          <w:tab w:val="left" w:pos="9886"/>
        </w:tabs>
        <w:spacing w:before="41"/>
        <w:ind w:left="218" w:leftChars="99" w:right="0" w:firstLine="0" w:firstLineChars="0"/>
        <w:jc w:val="both"/>
        <w:rPr>
          <w:sz w:val="22"/>
        </w:rPr>
      </w:pPr>
      <w:r>
        <w:rPr>
          <w:rFonts w:hint="default"/>
          <w:b/>
          <w:bCs/>
          <w:lang w:val="en-US"/>
        </w:rPr>
        <w:t>Nanzan University</w:t>
      </w:r>
      <w:r>
        <w:t xml:space="preserve"> — </w:t>
      </w:r>
      <w:r>
        <w:rPr>
          <w:i/>
          <w:iCs/>
        </w:rPr>
        <w:t>Bachelor of Science in Computer Science</w:t>
      </w:r>
      <w:r>
        <w:rPr>
          <w:rFonts w:hint="default"/>
          <w:i/>
          <w:iCs/>
          <w:lang w:val="en-US"/>
        </w:rPr>
        <w:t xml:space="preserve">                                                 </w:t>
      </w:r>
      <w:r>
        <w:rPr>
          <w:rFonts w:hint="default"/>
          <w:lang w:val="en-US"/>
        </w:rPr>
        <w:t>Nagoya</w:t>
      </w:r>
      <w:r>
        <w:t xml:space="preserve">, </w:t>
      </w:r>
      <w:r>
        <w:rPr>
          <w:rFonts w:hint="default"/>
          <w:lang w:val="en-US"/>
        </w:rPr>
        <w:t>JP</w:t>
      </w:r>
      <w:r>
        <w:t xml:space="preserve">| </w:t>
      </w:r>
      <w:r>
        <w:rPr>
          <w:rFonts w:hint="default"/>
          <w:lang w:val="en-US"/>
        </w:rPr>
        <w:t>2010</w:t>
      </w:r>
      <w:r>
        <w:t xml:space="preserve"> – </w:t>
      </w:r>
      <w:r>
        <w:rPr>
          <w:rFonts w:hint="default"/>
          <w:lang w:val="en-US"/>
        </w:rPr>
        <w:t>2014</w:t>
      </w:r>
    </w:p>
    <w:sectPr>
      <w:pgSz w:w="12240" w:h="15840"/>
      <w:pgMar w:top="400" w:right="700" w:bottom="280" w:left="6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372" w:hanging="2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800" w:hanging="262"/>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900" w:hanging="240"/>
      </w:pPr>
      <w:rPr>
        <w:rFonts w:hint="default" w:ascii="Symbol" w:hAnsi="Symbol" w:eastAsia="Symbol" w:cs="Symbol"/>
        <w:b w:val="0"/>
        <w:bCs w:val="0"/>
        <w:i w:val="0"/>
        <w:iCs w:val="0"/>
        <w:spacing w:val="0"/>
        <w:w w:val="100"/>
        <w:sz w:val="22"/>
        <w:szCs w:val="22"/>
        <w:lang w:val="en-US" w:eastAsia="en-US" w:bidi="ar-SA"/>
      </w:rPr>
    </w:lvl>
    <w:lvl w:ilvl="3" w:tentative="0">
      <w:start w:val="0"/>
      <w:numFmt w:val="bullet"/>
      <w:lvlText w:val="•"/>
      <w:lvlJc w:val="left"/>
      <w:pPr>
        <w:ind w:left="1256" w:hanging="240"/>
      </w:pPr>
      <w:rPr>
        <w:rFonts w:hint="default"/>
        <w:lang w:val="en-US" w:eastAsia="en-US" w:bidi="ar-SA"/>
      </w:rPr>
    </w:lvl>
    <w:lvl w:ilvl="4" w:tentative="0">
      <w:start w:val="0"/>
      <w:numFmt w:val="bullet"/>
      <w:lvlText w:val="•"/>
      <w:lvlJc w:val="left"/>
      <w:pPr>
        <w:ind w:left="1613" w:hanging="240"/>
      </w:pPr>
      <w:rPr>
        <w:rFonts w:hint="default"/>
        <w:lang w:val="en-US" w:eastAsia="en-US" w:bidi="ar-SA"/>
      </w:rPr>
    </w:lvl>
    <w:lvl w:ilvl="5" w:tentative="0">
      <w:start w:val="0"/>
      <w:numFmt w:val="bullet"/>
      <w:lvlText w:val="•"/>
      <w:lvlJc w:val="left"/>
      <w:pPr>
        <w:ind w:left="1970" w:hanging="240"/>
      </w:pPr>
      <w:rPr>
        <w:rFonts w:hint="default"/>
        <w:lang w:val="en-US" w:eastAsia="en-US" w:bidi="ar-SA"/>
      </w:rPr>
    </w:lvl>
    <w:lvl w:ilvl="6" w:tentative="0">
      <w:start w:val="0"/>
      <w:numFmt w:val="bullet"/>
      <w:lvlText w:val="•"/>
      <w:lvlJc w:val="left"/>
      <w:pPr>
        <w:ind w:left="2327" w:hanging="240"/>
      </w:pPr>
      <w:rPr>
        <w:rFonts w:hint="default"/>
        <w:lang w:val="en-US" w:eastAsia="en-US" w:bidi="ar-SA"/>
      </w:rPr>
    </w:lvl>
    <w:lvl w:ilvl="7" w:tentative="0">
      <w:start w:val="0"/>
      <w:numFmt w:val="bullet"/>
      <w:lvlText w:val="•"/>
      <w:lvlJc w:val="left"/>
      <w:pPr>
        <w:ind w:left="2684" w:hanging="240"/>
      </w:pPr>
      <w:rPr>
        <w:rFonts w:hint="default"/>
        <w:lang w:val="en-US" w:eastAsia="en-US" w:bidi="ar-SA"/>
      </w:rPr>
    </w:lvl>
    <w:lvl w:ilvl="8" w:tentative="0">
      <w:start w:val="0"/>
      <w:numFmt w:val="bullet"/>
      <w:lvlText w:val="•"/>
      <w:lvlJc w:val="left"/>
      <w:pPr>
        <w:ind w:left="3041" w:hanging="24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AF4370"/>
    <w:rsid w:val="00D74E78"/>
    <w:rsid w:val="03CA492A"/>
    <w:rsid w:val="257B4137"/>
    <w:rsid w:val="2C2C1C5C"/>
    <w:rsid w:val="340A7265"/>
    <w:rsid w:val="39585548"/>
    <w:rsid w:val="3A476E8D"/>
    <w:rsid w:val="48030B85"/>
    <w:rsid w:val="56685052"/>
    <w:rsid w:val="5A62617E"/>
    <w:rsid w:val="605E4AD0"/>
    <w:rsid w:val="632B525F"/>
    <w:rsid w:val="645C76B6"/>
    <w:rsid w:val="678E6274"/>
    <w:rsid w:val="6D70280A"/>
    <w:rsid w:val="743D14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60"/>
      <w:jc w:val="center"/>
      <w:outlineLvl w:val="1"/>
    </w:pPr>
    <w:rPr>
      <w:rFonts w:ascii="Cambria" w:hAnsi="Cambria" w:eastAsia="Cambria" w:cs="Cambria"/>
      <w:b/>
      <w:bCs/>
      <w:sz w:val="28"/>
      <w:szCs w:val="28"/>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line="269" w:lineRule="exact"/>
    </w:pPr>
    <w:rPr>
      <w:rFonts w:ascii="Cambria" w:hAnsi="Cambria" w:eastAsia="Cambria" w:cs="Cambria"/>
      <w:sz w:val="22"/>
      <w:szCs w:val="22"/>
      <w:lang w:val="en-US" w:eastAsia="en-US" w:bidi="ar-SA"/>
    </w:rPr>
  </w:style>
  <w:style w:type="character" w:styleId="7">
    <w:name w:val="Hyperlink"/>
    <w:basedOn w:val="4"/>
    <w:qFormat/>
    <w:uiPriority w:val="0"/>
    <w:rPr>
      <w:color w:val="0000FF"/>
      <w:u w:val="single"/>
    </w:rPr>
  </w:style>
  <w:style w:type="paragraph" w:styleId="8">
    <w:name w:val="Normal (Web)"/>
    <w:basedOn w:val="1"/>
    <w:qFormat/>
    <w:uiPriority w:val="0"/>
    <w:rPr>
      <w:sz w:val="24"/>
      <w:szCs w:val="24"/>
    </w:rPr>
  </w:style>
  <w:style w:type="paragraph" w:styleId="9">
    <w:name w:val="Title"/>
    <w:basedOn w:val="1"/>
    <w:qFormat/>
    <w:uiPriority w:val="1"/>
    <w:pPr>
      <w:spacing w:before="1"/>
      <w:ind w:left="60" w:right="5"/>
      <w:jc w:val="center"/>
    </w:pPr>
    <w:rPr>
      <w:rFonts w:ascii="Cambria" w:hAnsi="Cambria" w:eastAsia="Cambria" w:cs="Cambria"/>
      <w:b/>
      <w:bCs/>
      <w:sz w:val="44"/>
      <w:szCs w:val="4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line="269" w:lineRule="exact"/>
      <w:ind w:left="373" w:hanging="262"/>
    </w:pPr>
    <w:rPr>
      <w:rFonts w:ascii="Cambria" w:hAnsi="Cambria" w:eastAsia="Cambria" w:cs="Cambria"/>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454</Words>
  <Characters>2766</Characters>
  <TotalTime>18</TotalTime>
  <ScaleCrop>false</ScaleCrop>
  <LinksUpToDate>false</LinksUpToDate>
  <CharactersWithSpaces>3872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2025-02-17T09:13:00Z</dcterms:created>
  <dc:creator>User</dc:creator>
  <cp:lastModifiedBy>top</cp:lastModifiedBy>
  <dcterms:modified xsi:type="dcterms:W3CDTF">2026-03-19T23:26:13Z</dcterms:modified>
  <dc:title>Denilson Silva de Almeida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WPS Writer</vt:lpwstr>
  </property>
  <property fmtid="{D5CDD505-2E9C-101B-9397-08002B2CF9AE}" pid="4" name="LastSaved">
    <vt:filetime>2025-02-17T00:00:00Z</vt:filetime>
  </property>
  <property fmtid="{D5CDD505-2E9C-101B-9397-08002B2CF9AE}" pid="5" name="SourceModified">
    <vt:lpwstr>D:20250213022510+01'00'</vt:lpwstr>
  </property>
  <property fmtid="{D5CDD505-2E9C-101B-9397-08002B2CF9AE}" pid="6" name="KSOProductBuildVer">
    <vt:lpwstr>1033-12.2.0.23196</vt:lpwstr>
  </property>
  <property fmtid="{D5CDD505-2E9C-101B-9397-08002B2CF9AE}" pid="7" name="ICV">
    <vt:lpwstr>AFD9DF32F4814A1C9DBDF8901BAE6487_13</vt:lpwstr>
  </property>
</Properties>
</file>