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Snowball Design Intelligence</w:t>
      </w:r>
    </w:p>
    <w:p>
      <w:pPr>
        <w:pStyle w:val="Heading2"/>
      </w:pPr>
      <w:r>
        <w:t>Client Proposal &amp; Project Brief</w:t>
      </w:r>
    </w:p>
    <w:p/>
    <w:p>
      <w:r>
        <w:t>---</w:t>
      </w:r>
    </w:p>
    <w:p/>
    <w:p>
      <w:pPr>
        <w:pStyle w:val="Heading1"/>
      </w:pPr>
      <w:r>
        <w:t>Transforming Your Digital Presence</w:t>
      </w:r>
    </w:p>
    <w:p/>
    <w:p>
      <w:r/>
      <w:r>
        <w:rPr>
          <w:b/>
        </w:rPr>
        <w:t>Prepared for:</w:t>
      </w:r>
      <w:r>
        <w:t xml:space="preserve"> [Client Name]</w:t>
      </w:r>
    </w:p>
    <w:p>
      <w:r/>
      <w:r>
        <w:rPr>
          <w:b/>
        </w:rPr>
        <w:t>Prepared by:</w:t>
      </w:r>
      <w:r>
        <w:t xml:space="preserve"> Snowball Design Intelligence</w:t>
      </w:r>
    </w:p>
    <w:p>
      <w:r/>
      <w:r>
        <w:rPr>
          <w:b/>
        </w:rPr>
        <w:t>Date:</w:t>
      </w:r>
      <w:r>
        <w:t xml:space="preserve"> 2024</w:t>
      </w:r>
    </w:p>
    <w:p>
      <w:r/>
      <w:r>
        <w:rPr>
          <w:b/>
        </w:rPr>
        <w:t>Investment:</w:t>
      </w:r>
      <w:r>
        <w:t xml:space="preserve"> Starting from $3,500</w:t>
      </w:r>
    </w:p>
    <w:p/>
    <w:p>
      <w:r>
        <w:t>---</w:t>
      </w:r>
    </w:p>
    <w:p/>
    <w:p>
      <w:pPr>
        <w:pStyle w:val="Heading2"/>
      </w:pPr>
      <w:r>
        <w:t>About Snowball</w:t>
      </w:r>
    </w:p>
    <w:p/>
    <w:p>
      <w:r>
        <w:t>Snowball Design Intelligence is a next-generation design platform that builds digital presences for luxury design studios, automotive brands, industrial firms, and premium B2B businesses.</w:t>
      </w:r>
    </w:p>
    <w:p/>
    <w:p>
      <w:r>
        <w:t>We operate at the intersection of eight global design archetypes — drawing from the same design philosophy as the world's most respected design houses — while producing 100% original, copyright-clear work that belongs entirely to you.</w:t>
      </w:r>
    </w:p>
    <w:p/>
    <w:p>
      <w:r/>
      <w:r>
        <w:rPr>
          <w:b/>
        </w:rPr>
        <w:t>What makes us different:</w:t>
      </w:r>
      <w:r>
        <w:t xml:space="preserve"> We don't build websites. We build design intelligence systems — cohesive brand ecosystems that perform at the highest aesthetic level and convert visitors into high-value clients.</w:t>
      </w:r>
    </w:p>
    <w:p/>
    <w:p>
      <w:r>
        <w:t>---</w:t>
      </w:r>
    </w:p>
    <w:p/>
    <w:p>
      <w:pPr>
        <w:pStyle w:val="Heading2"/>
      </w:pPr>
      <w:r>
        <w:t>The Problem We Solve</w:t>
      </w:r>
    </w:p>
    <w:p/>
    <w:p>
      <w:r>
        <w:t>Most luxury and premium businesses are being undersold by their digital presence. Their website was built by a generalist agency that doesn't understand design at this level, or by a freelancer working from a template.</w:t>
      </w:r>
    </w:p>
    <w:p/>
    <w:p>
      <w:r>
        <w:t>The result: a brand that operates at one level, and a website that presents it at a much lower one.</w:t>
      </w:r>
    </w:p>
    <w:p/>
    <w:p>
      <w:r/>
      <w:r>
        <w:rPr>
          <w:b/>
        </w:rPr>
        <w:t>The gap between your brand's quality and your website's quality is costing you clients every single day.</w:t>
      </w:r>
      <w:r/>
    </w:p>
    <w:p/>
    <w:p>
      <w:r>
        <w:t>---</w:t>
      </w:r>
    </w:p>
    <w:p/>
    <w:p>
      <w:pPr>
        <w:pStyle w:val="Heading2"/>
      </w:pPr>
      <w:r>
        <w:t>What We Build</w:t>
      </w:r>
    </w:p>
    <w:p/>
    <w:p>
      <w:pPr>
        <w:pStyle w:val="Heading3"/>
      </w:pPr>
      <w:r>
        <w:t>01 — The Hero Site</w:t>
      </w:r>
    </w:p>
    <w:p>
      <w:r>
        <w:t>Your flagship digital presence. Built from scratch in one of our eight proprietary design archetypes, chosen to match your brand's character and competitive context.</w:t>
      </w:r>
    </w:p>
    <w:p/>
    <w:p>
      <w:pPr>
        <w:pStyle w:val="ListParagraph"/>
      </w:pPr>
      <w:r>
        <w:t>Full viewport cinematic hero section</w:t>
      </w:r>
    </w:p>
    <w:p>
      <w:pPr>
        <w:pStyle w:val="ListParagraph"/>
      </w:pPr>
      <w:r>
        <w:t>Animated scroll experience</w:t>
      </w:r>
    </w:p>
    <w:p>
      <w:pPr>
        <w:pStyle w:val="ListParagraph"/>
      </w:pPr>
      <w:r>
        <w:t>Portfolio/work showcase</w:t>
      </w:r>
    </w:p>
    <w:p>
      <w:pPr>
        <w:pStyle w:val="ListParagraph"/>
      </w:pPr>
      <w:r>
        <w:t>Services and capabilities section</w:t>
      </w:r>
    </w:p>
    <w:p>
      <w:pPr>
        <w:pStyle w:val="ListParagraph"/>
      </w:pPr>
      <w:r>
        <w:t>Process and approach section</w:t>
      </w:r>
    </w:p>
    <w:p>
      <w:pPr>
        <w:pStyle w:val="ListParagraph"/>
      </w:pPr>
      <w:r>
        <w:t>Contact and commission flow</w:t>
      </w:r>
    </w:p>
    <w:p>
      <w:pPr>
        <w:pStyle w:val="ListParagraph"/>
      </w:pPr>
      <w:r>
        <w:t>Mobile-first responsive design</w:t>
      </w:r>
    </w:p>
    <w:p>
      <w:pPr>
        <w:pStyle w:val="ListParagraph"/>
      </w:pPr>
      <w:r>
        <w:t>Custom cursor and micro-interactions</w:t>
      </w:r>
    </w:p>
    <w:p/>
    <w:p>
      <w:r/>
      <w:r>
        <w:rPr>
          <w:b/>
        </w:rPr>
        <w:t>Deliverable:</w:t>
      </w:r>
      <w:r>
        <w:t xml:space="preserve"> Production-ready HTML/CSS/JS, deployable to any hosting platform.</w:t>
      </w:r>
    </w:p>
    <w:p/>
    <w:p>
      <w:pPr>
        <w:pStyle w:val="Heading3"/>
      </w:pPr>
      <w:r>
        <w:t>02 — Brand Intelligence Package (Optional Add-on)</w:t>
      </w:r>
    </w:p>
    <w:p>
      <w:r>
        <w:t>For clients who want to go deeper:</w:t>
      </w:r>
    </w:p>
    <w:p/>
    <w:p>
      <w:pPr>
        <w:pStyle w:val="ListParagraph"/>
      </w:pPr>
      <w:r>
        <w:t>Color system with full palette and usage rules</w:t>
      </w:r>
    </w:p>
    <w:p>
      <w:pPr>
        <w:pStyle w:val="ListParagraph"/>
      </w:pPr>
      <w:r>
        <w:t>Typography hierarchy with font pairings</w:t>
      </w:r>
    </w:p>
    <w:p>
      <w:pPr>
        <w:pStyle w:val="ListParagraph"/>
      </w:pPr>
      <w:r>
        <w:t>Logo refinement guidance</w:t>
      </w:r>
    </w:p>
    <w:p>
      <w:pPr>
        <w:pStyle w:val="ListParagraph"/>
      </w:pPr>
      <w:r>
        <w:t>Brand voice guidelines</w:t>
      </w:r>
    </w:p>
    <w:p>
      <w:pPr>
        <w:pStyle w:val="ListParagraph"/>
      </w:pPr>
      <w:r>
        <w:t>Component library for future use</w:t>
      </w:r>
    </w:p>
    <w:p/>
    <w:p>
      <w:pPr>
        <w:pStyle w:val="Heading3"/>
      </w:pPr>
      <w:r>
        <w:t>03 — Design Archetype Selection</w:t>
      </w:r>
    </w:p>
    <w:p>
      <w:r>
        <w:t>We work with you to identify which of our eight design archetypes best serves your brand:</w:t>
      </w:r>
    </w:p>
    <w:p/>
    <w:p>
      <w:r>
        <w:t>| Archetype | Style | Best For |</w:t>
      </w:r>
    </w:p>
    <w:p>
      <w:r>
        <w:t>|-----------|-------|----------|</w:t>
      </w:r>
    </w:p>
    <w:p>
      <w:r>
        <w:t>| Dark Precision | Obsidian + Gold | Automotive, Engineering |</w:t>
      </w:r>
    </w:p>
    <w:p>
      <w:r>
        <w:t>| Fluid Elegance | Cream + Warm Gold | Luxury, Lifestyle |</w:t>
      </w:r>
    </w:p>
    <w:p>
      <w:r>
        <w:t>| Avant-Garde | Black + Signal Red | Disruptors, Creatives |</w:t>
      </w:r>
    </w:p>
    <w:p>
      <w:r>
        <w:t>| Wedge Futurist | Dark + Electric Blue | Tech, Innovation |</w:t>
      </w:r>
    </w:p>
    <w:p>
      <w:r>
        <w:t>| Brand Identity | Sand + Rust | Studios, Agencies |</w:t>
      </w:r>
    </w:p>
    <w:p>
      <w:r>
        <w:t>| Transport Luxury | Navy + Gold | Aviation, Marine, Auto |</w:t>
      </w:r>
    </w:p>
    <w:p>
      <w:r>
        <w:t>| Future Concept | Void + Lime | Futures, Speculative |</w:t>
      </w:r>
    </w:p>
    <w:p>
      <w:r>
        <w:t>| Industrial Refined | Steel + Bronze | Manufacturing, B2B |</w:t>
      </w:r>
    </w:p>
    <w:p/>
    <w:p>
      <w:r>
        <w:t>---</w:t>
      </w:r>
    </w:p>
    <w:p/>
    <w:p>
      <w:pPr>
        <w:pStyle w:val="Heading2"/>
      </w:pPr>
      <w:r>
        <w:t>Investment</w:t>
      </w:r>
    </w:p>
    <w:p/>
    <w:p>
      <w:pPr>
        <w:pStyle w:val="Heading3"/>
      </w:pPr>
      <w:r>
        <w:t>Tier 1 — Foundation Site</w:t>
      </w:r>
    </w:p>
    <w:p>
      <w:r/>
      <w:r>
        <w:rPr>
          <w:b/>
        </w:rPr>
        <w:t>$3,500</w:t>
      </w:r>
      <w:r/>
    </w:p>
    <w:p>
      <w:pPr>
        <w:pStyle w:val="ListParagraph"/>
      </w:pPr>
      <w:r>
        <w:t>Single-page design site</w:t>
      </w:r>
    </w:p>
    <w:p>
      <w:pPr>
        <w:pStyle w:val="ListParagraph"/>
      </w:pPr>
      <w:r>
        <w:t>One archetype</w:t>
      </w:r>
    </w:p>
    <w:p>
      <w:pPr>
        <w:pStyle w:val="ListParagraph"/>
      </w:pPr>
      <w:r>
        <w:t>6 core sections</w:t>
      </w:r>
    </w:p>
    <w:p>
      <w:pPr>
        <w:pStyle w:val="ListParagraph"/>
      </w:pPr>
      <w:r>
        <w:t>Mobile responsive</w:t>
      </w:r>
    </w:p>
    <w:p>
      <w:pPr>
        <w:pStyle w:val="ListParagraph"/>
      </w:pPr>
      <w:r>
        <w:t>2 revision rounds</w:t>
      </w:r>
    </w:p>
    <w:p>
      <w:pPr>
        <w:pStyle w:val="ListParagraph"/>
      </w:pPr>
      <w:r>
        <w:t>7-day delivery</w:t>
      </w:r>
    </w:p>
    <w:p/>
    <w:p>
      <w:pPr>
        <w:pStyle w:val="Heading3"/>
      </w:pPr>
      <w:r>
        <w:t>Tier 2 — Complete Presence</w:t>
      </w:r>
    </w:p>
    <w:p>
      <w:r/>
      <w:r>
        <w:rPr>
          <w:b/>
        </w:rPr>
        <w:t>$5,000</w:t>
      </w:r>
      <w:r/>
    </w:p>
    <w:p>
      <w:pPr>
        <w:pStyle w:val="ListParagraph"/>
      </w:pPr>
      <w:r>
        <w:t>Full multi-section site</w:t>
      </w:r>
    </w:p>
    <w:p>
      <w:pPr>
        <w:pStyle w:val="ListParagraph"/>
      </w:pPr>
      <w:r>
        <w:t>One archetype + custom refinements</w:t>
      </w:r>
    </w:p>
    <w:p>
      <w:pPr>
        <w:pStyle w:val="ListParagraph"/>
      </w:pPr>
      <w:r>
        <w:t>8-10 sections</w:t>
      </w:r>
    </w:p>
    <w:p>
      <w:pPr>
        <w:pStyle w:val="ListParagraph"/>
      </w:pPr>
      <w:r>
        <w:t>Mobile responsive</w:t>
      </w:r>
    </w:p>
    <w:p>
      <w:pPr>
        <w:pStyle w:val="ListParagraph"/>
      </w:pPr>
      <w:r>
        <w:t>Micro-interactions + animations</w:t>
      </w:r>
    </w:p>
    <w:p>
      <w:pPr>
        <w:pStyle w:val="ListParagraph"/>
      </w:pPr>
      <w:r>
        <w:t>3 revision rounds</w:t>
      </w:r>
    </w:p>
    <w:p>
      <w:pPr>
        <w:pStyle w:val="ListParagraph"/>
      </w:pPr>
      <w:r>
        <w:t>Contact form integration</w:t>
      </w:r>
    </w:p>
    <w:p>
      <w:pPr>
        <w:pStyle w:val="ListParagraph"/>
      </w:pPr>
      <w:r>
        <w:t>10-day delivery</w:t>
      </w:r>
    </w:p>
    <w:p/>
    <w:p>
      <w:pPr>
        <w:pStyle w:val="Heading3"/>
      </w:pPr>
      <w:r>
        <w:t>Tier 3 — Brand Intelligence System</w:t>
      </w:r>
    </w:p>
    <w:p>
      <w:r/>
      <w:r>
        <w:rPr>
          <w:b/>
        </w:rPr>
        <w:t>$8,500</w:t>
      </w:r>
      <w:r/>
    </w:p>
    <w:p>
      <w:pPr>
        <w:pStyle w:val="ListParagraph"/>
      </w:pPr>
      <w:r>
        <w:t>Full site (Tier 2)</w:t>
      </w:r>
    </w:p>
    <w:p>
      <w:pPr>
        <w:pStyle w:val="ListParagraph"/>
      </w:pPr>
      <w:r>
        <w:t>Complete brand guidelines document</w:t>
      </w:r>
    </w:p>
    <w:p>
      <w:pPr>
        <w:pStyle w:val="ListParagraph"/>
      </w:pPr>
      <w:r>
        <w:t>Color + typography system</w:t>
      </w:r>
    </w:p>
    <w:p>
      <w:pPr>
        <w:pStyle w:val="ListParagraph"/>
      </w:pPr>
      <w:r>
        <w:t>Logo refinement</w:t>
      </w:r>
    </w:p>
    <w:p>
      <w:pPr>
        <w:pStyle w:val="ListParagraph"/>
      </w:pPr>
      <w:r>
        <w:t>Component library</w:t>
      </w:r>
    </w:p>
    <w:p>
      <w:pPr>
        <w:pStyle w:val="ListParagraph"/>
      </w:pPr>
      <w:r>
        <w:t>Ongoing design consultancy (1 month)</w:t>
      </w:r>
    </w:p>
    <w:p>
      <w:pPr>
        <w:pStyle w:val="ListParagraph"/>
      </w:pPr>
      <w:r>
        <w:t>14-day delivery</w:t>
      </w:r>
    </w:p>
    <w:p/>
    <w:p>
      <w:r>
        <w:t>---</w:t>
      </w:r>
    </w:p>
    <w:p/>
    <w:p>
      <w:pPr>
        <w:pStyle w:val="Heading2"/>
      </w:pPr>
      <w:r>
        <w:t>Our Process</w:t>
      </w:r>
    </w:p>
    <w:p/>
    <w:p>
      <w:r/>
      <w:r>
        <w:rPr>
          <w:b/>
        </w:rPr>
        <w:t>Day 1-2: Discovery</w:t>
      </w:r>
      <w:r/>
    </w:p>
    <w:p>
      <w:r>
        <w:t>Brand questionnaire, competitor analysis, archetype selection. We learn everything about your brand and where you want to be positioned.</w:t>
      </w:r>
    </w:p>
    <w:p/>
    <w:p>
      <w:r/>
      <w:r>
        <w:rPr>
          <w:b/>
        </w:rPr>
        <w:t>Day 3-5: Concept</w:t>
      </w:r>
      <w:r/>
    </w:p>
    <w:p>
      <w:r>
        <w:t>First concept delivered. Full hero section, one interior section, and color/type system. This gives you a complete picture of the direction before we build everything.</w:t>
      </w:r>
    </w:p>
    <w:p/>
    <w:p>
      <w:r/>
      <w:r>
        <w:rPr>
          <w:b/>
        </w:rPr>
        <w:t>Day 6-8: Build</w:t>
      </w:r>
      <w:r/>
    </w:p>
    <w:p>
      <w:r>
        <w:t>Full site built based on approved concept. Every section. Every interaction. Every detail.</w:t>
      </w:r>
    </w:p>
    <w:p/>
    <w:p>
      <w:r/>
      <w:r>
        <w:rPr>
          <w:b/>
        </w:rPr>
        <w:t>Day 9-10: Refinement</w:t>
      </w:r>
      <w:r/>
    </w:p>
    <w:p>
      <w:r>
        <w:t>Two rounds of revisions based on your feedback. We refine until it's right.</w:t>
      </w:r>
    </w:p>
    <w:p/>
    <w:p>
      <w:r/>
      <w:r>
        <w:rPr>
          <w:b/>
        </w:rPr>
        <w:t>Day 10: Delivery</w:t>
      </w:r>
      <w:r/>
    </w:p>
    <w:p>
      <w:r>
        <w:t>Final files delivered. Production-ready, fully documented, yours forever.</w:t>
      </w:r>
    </w:p>
    <w:p/>
    <w:p>
      <w:r>
        <w:t>---</w:t>
      </w:r>
    </w:p>
    <w:p/>
    <w:p>
      <w:pPr>
        <w:pStyle w:val="Heading2"/>
      </w:pPr>
      <w:r>
        <w:t>What Our Clients Say</w:t>
      </w:r>
    </w:p>
    <w:p/>
    <w:p>
      <w:r/>
      <w:r>
        <w:rPr>
          <w:i/>
        </w:rPr>
        <w:t>"We had been operating with the same website for four years. Three weeks after launching our new Snowball site, we closed a client worth more than we had earned in the previous six months. The site positioned us at a completely different level."</w:t>
      </w:r>
      <w:r/>
    </w:p>
    <w:p>
      <w:r>
        <w:t>— Design Studio Principal, London</w:t>
      </w:r>
    </w:p>
    <w:p/>
    <w:p>
      <w:r/>
      <w:r>
        <w:rPr>
          <w:i/>
        </w:rPr>
        <w:t>"The difference between our old site and the new one is the difference between looking like a good small agency and looking like a world-class firm. That's what Snowball delivered."</w:t>
      </w:r>
      <w:r/>
    </w:p>
    <w:p>
      <w:r>
        <w:t>— Industrial Design Director, Munich</w:t>
      </w:r>
    </w:p>
    <w:p/>
    <w:p>
      <w:r>
        <w:t>---</w:t>
      </w:r>
    </w:p>
    <w:p/>
    <w:p>
      <w:pPr>
        <w:pStyle w:val="Heading2"/>
      </w:pPr>
      <w:r>
        <w:t>Frequently Asked Questions</w:t>
      </w:r>
    </w:p>
    <w:p/>
    <w:p>
      <w:r/>
      <w:r>
        <w:rPr>
          <w:b/>
        </w:rPr>
        <w:t>Do you use templates?</w:t>
      </w:r>
      <w:r/>
    </w:p>
    <w:p>
      <w:r>
        <w:t>No. Every site is built from scratch using our design intelligence system. You receive a unique design that belongs entirely to you.</w:t>
      </w:r>
    </w:p>
    <w:p/>
    <w:p>
      <w:r/>
      <w:r>
        <w:rPr>
          <w:b/>
        </w:rPr>
        <w:t>Is there any copyright risk?</w:t>
      </w:r>
      <w:r/>
    </w:p>
    <w:p>
      <w:r>
        <w:t>Zero. We draw from design philosophy and principles — not from specific visual assets or brand elements of other companies. Everything we produce is 100% original.</w:t>
      </w:r>
    </w:p>
    <w:p/>
    <w:p>
      <w:r/>
      <w:r>
        <w:rPr>
          <w:b/>
        </w:rPr>
        <w:t>Can I update the site myself?</w:t>
      </w:r>
      <w:r/>
    </w:p>
    <w:p>
      <w:r>
        <w:t>Yes. We deliver clean HTML/CSS/JS that any developer can maintain. We can also build on any CMS you prefer.</w:t>
      </w:r>
    </w:p>
    <w:p/>
    <w:p>
      <w:r/>
      <w:r>
        <w:rPr>
          <w:b/>
        </w:rPr>
        <w:t>What if I need changes after delivery?</w:t>
      </w:r>
      <w:r/>
    </w:p>
    <w:p>
      <w:r>
        <w:t>All revisions within the agreed project scope are included. For changes beyond scope, we offer a straightforward hourly rate.</w:t>
      </w:r>
    </w:p>
    <w:p/>
    <w:p>
      <w:r/>
      <w:r>
        <w:rPr>
          <w:b/>
        </w:rPr>
        <w:t>How do I get started?</w:t>
      </w:r>
      <w:r/>
    </w:p>
    <w:p>
      <w:r>
        <w:t>Send us a brief email with your company name, industry, and what you're trying to achieve. We'll schedule a 30-minute discovery call and send a formal proposal within 48 hours.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pPr>
        <w:pStyle w:val="ListParagraph"/>
      </w:pPr>
      <w:r>
        <w:t xml:space="preserve">1. </w:t>
      </w:r>
      <w:r>
        <w:t>Reply to confirm your interest</w:t>
      </w:r>
    </w:p>
    <w:p>
      <w:pPr>
        <w:pStyle w:val="ListParagraph"/>
      </w:pPr>
      <w:r>
        <w:t xml:space="preserve">2. </w:t>
      </w:r>
      <w:r>
        <w:t>We schedule a 30-minute discovery call</w:t>
      </w:r>
    </w:p>
    <w:p>
      <w:pPr>
        <w:pStyle w:val="ListParagraph"/>
      </w:pPr>
      <w:r>
        <w:t xml:space="preserve">3. </w:t>
      </w:r>
      <w:r>
        <w:t>We send a formal project brief and timeline</w:t>
      </w:r>
    </w:p>
    <w:p>
      <w:pPr>
        <w:pStyle w:val="ListParagraph"/>
      </w:pPr>
      <w:r>
        <w:t xml:space="preserve">4. </w:t>
      </w:r>
      <w:r>
        <w:t>You approve, we begin</w:t>
      </w:r>
    </w:p>
    <w:p/>
    <w:p>
      <w:r/>
      <w:r>
        <w:rPr>
          <w:b/>
        </w:rPr>
        <w:t>Ready to begin?</w:t>
      </w:r>
      <w:r/>
    </w:p>
    <w:p>
      <w:r>
        <w:t>Email: studio@snowball.design</w:t>
      </w:r>
    </w:p>
    <w:p>
      <w:r>
        <w:t>Website: www.snowball.design</w:t>
      </w:r>
    </w:p>
    <w:p/>
    <w:p>
      <w:r>
        <w:t>---</w:t>
      </w:r>
    </w:p>
    <w:p/>
    <w:p>
      <w:r/>
      <w:r>
        <w:rPr>
          <w:i/>
        </w:rPr>
        <w:t>Snowball Design Intelligence — Building the design language of the next generation of luxury brands.</w:t>
      </w:r>
      <w:r/>
    </w:p>
    <w:p/>
    <w:p>
      <w:r/>
      <w:r>
        <w:rPr>
          <w:i/>
        </w:rPr>
        <w:t>All work produced by Snowball is 100% original. No templates. No copyright exposure. Pure design intelligence.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Arial" w:hAnsi="Arial"/>
      <w:b/>
      <w:color w:val="2C3E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Arial" w:hAnsi="Arial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Arial" w:hAnsi="Arial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Arial" w:hAnsi="Arial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