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NexusLogix — Full Outreach &amp; Sales System</w:t>
      </w:r>
    </w:p>
    <w:p>
      <w:pPr>
        <w:pStyle w:val="Heading1"/>
      </w:pPr>
      <w:r>
        <w:t>NexusLogix Cold Outreach Email Sequence</w:t>
      </w:r>
    </w:p>
    <w:p>
      <w:pPr>
        <w:pStyle w:val="Heading2"/>
      </w:pPr>
      <w:r>
        <w:t>5-Touch Logistics Decision-Maker Campaign</w:t>
      </w:r>
    </w:p>
    <w:p/>
    <w:p>
      <w:r>
        <w:t>---</w:t>
      </w:r>
    </w:p>
    <w:p/>
    <w:p>
      <w:pPr>
        <w:pStyle w:val="Heading1"/>
      </w:pPr>
      <w:r>
        <w:t>TARGETING PROFILE</w:t>
      </w:r>
    </w:p>
    <w:p/>
    <w:p>
      <w:r/>
      <w:r>
        <w:rPr>
          <w:b/>
        </w:rPr>
        <w:t>Who You're Reaching:</w:t>
      </w:r>
      <w:r/>
    </w:p>
    <w:p>
      <w:pPr>
        <w:pStyle w:val="ListParagraph"/>
      </w:pPr>
      <w:r>
        <w:t>Title: VP of Operations, Director of Logistics, Supply Chain Manager, COO</w:t>
      </w:r>
    </w:p>
    <w:p>
      <w:pPr>
        <w:pStyle w:val="ListParagraph"/>
      </w:pPr>
      <w:r>
        <w:t>Company Size: 50–500 employees</w:t>
      </w:r>
    </w:p>
    <w:p>
      <w:pPr>
        <w:pStyle w:val="ListParagraph"/>
      </w:pPr>
      <w:r>
        <w:t>Industry: Freight brokerage, 3PL providers, last-mile delivery, cross-border logistics, fleet management</w:t>
      </w:r>
    </w:p>
    <w:p>
      <w:pPr>
        <w:pStyle w:val="ListParagraph"/>
      </w:pPr>
      <w:r>
        <w:t>Pain: Compliance burden, carrier onboarding delays, lack of professional documentation</w:t>
      </w:r>
    </w:p>
    <w:p>
      <w:pPr>
        <w:pStyle w:val="ListParagraph"/>
      </w:pPr>
      <w:r>
        <w:t>Budget authority: Yes — these titles sign $2,500–$10,000 contracts without board approval</w:t>
      </w:r>
    </w:p>
    <w:p/>
    <w:p>
      <w:r/>
      <w:r>
        <w:rPr>
          <w:b/>
        </w:rPr>
        <w:t>Where to Find Them:</w:t>
      </w:r>
      <w:r/>
    </w:p>
    <w:p>
      <w:pPr>
        <w:pStyle w:val="ListParagraph"/>
      </w:pPr>
      <w:r>
        <w:t>LinkedIn Sales Navigator: Filter by title + industry + company size</w:t>
      </w:r>
    </w:p>
    <w:p>
      <w:pPr>
        <w:pStyle w:val="ListParagraph"/>
      </w:pPr>
      <w:r>
        <w:t>FreightWaves community</w:t>
      </w:r>
    </w:p>
    <w:p>
      <w:pPr>
        <w:pStyle w:val="ListParagraph"/>
      </w:pPr>
      <w:r>
        <w:t>DAT Freight &amp; Analytics network</w:t>
      </w:r>
    </w:p>
    <w:p>
      <w:pPr>
        <w:pStyle w:val="ListParagraph"/>
      </w:pPr>
      <w:r>
        <w:t>American Trucking Associations (ATA) member directory</w:t>
      </w:r>
    </w:p>
    <w:p>
      <w:pPr>
        <w:pStyle w:val="ListParagraph"/>
      </w:pPr>
      <w:r>
        <w:t>Local Chamber of Commerce logistics committees</w:t>
      </w:r>
    </w:p>
    <w:p/>
    <w:p>
      <w:r>
        <w:t>---</w:t>
      </w:r>
    </w:p>
    <w:p/>
    <w:p>
      <w:pPr>
        <w:pStyle w:val="Heading1"/>
      </w:pPr>
      <w:r>
        <w:t>EMAIL 1 — THE COLD OPEN (Day 1)</w:t>
      </w:r>
    </w:p>
    <w:p>
      <w:pPr>
        <w:pStyle w:val="Heading2"/>
      </w:pPr>
      <w:r>
        <w:t>Subject: Free compliance sample for [Company Name]</w:t>
      </w:r>
    </w:p>
    <w:p/>
    <w:p>
      <w:r>
        <w:t>Hi [First Name],</w:t>
      </w:r>
    </w:p>
    <w:p/>
    <w:p>
      <w:r>
        <w:t>I put together a 30-page logistics compliance and onboarding report for mid-market carriers and 3PL firms navigating the current FMCSA and DOT regulatory environment.</w:t>
      </w:r>
    </w:p>
    <w:p/>
    <w:p>
      <w:r>
        <w:t>It covers:</w:t>
      </w:r>
    </w:p>
    <w:p>
      <w:pPr>
        <w:pStyle w:val="ListParagraph"/>
      </w:pPr>
      <w:r>
        <w:t>2025 FMCSA Hours of Service updates</w:t>
      </w:r>
    </w:p>
    <w:p>
      <w:pPr>
        <w:pStyle w:val="ListParagraph"/>
      </w:pPr>
      <w:r>
        <w:t>Cross-border documentation requirements</w:t>
      </w:r>
    </w:p>
    <w:p>
      <w:pPr>
        <w:pStyle w:val="ListParagraph"/>
      </w:pPr>
      <w:r>
        <w:t>Carrier onboarding workflow templates</w:t>
      </w:r>
    </w:p>
    <w:p>
      <w:pPr>
        <w:pStyle w:val="ListParagraph"/>
      </w:pPr>
      <w:r>
        <w:t>ELD mandate compliance checklists</w:t>
      </w:r>
    </w:p>
    <w:p/>
    <w:p>
      <w:r>
        <w:t>No pitch — just a useful resource. Want me to send it over?</w:t>
      </w:r>
    </w:p>
    <w:p/>
    <w:p>
      <w:r>
        <w:t>[Your Name]</w:t>
      </w:r>
    </w:p>
    <w:p>
      <w:r>
        <w:t>NexusLogix Advisory</w:t>
      </w:r>
    </w:p>
    <w:p>
      <w:r>
        <w:t>[Phone] | [Email]</w:t>
      </w:r>
    </w:p>
    <w:p/>
    <w:p>
      <w:r>
        <w:t>---</w:t>
      </w:r>
    </w:p>
    <w:p/>
    <w:p>
      <w:r/>
      <w:r>
        <w:rPr>
          <w:i/>
        </w:rPr>
        <w:t>Why this works: Zero ask, maximum value. The report is your foot in the door.</w:t>
      </w:r>
      <w:r/>
    </w:p>
    <w:p/>
    <w:p>
      <w:r>
        <w:t>---</w:t>
      </w:r>
    </w:p>
    <w:p/>
    <w:p>
      <w:pPr>
        <w:pStyle w:val="Heading1"/>
      </w:pPr>
      <w:r>
        <w:t>EMAIL 2 — THE FOLLOW-UP (Day 3)</w:t>
      </w:r>
    </w:p>
    <w:p>
      <w:pPr>
        <w:pStyle w:val="Heading2"/>
      </w:pPr>
      <w:r>
        <w:t>Subject: Re: Free compliance sample for [Company Name]</w:t>
      </w:r>
    </w:p>
    <w:p/>
    <w:p>
      <w:r>
        <w:t>Hi [First Name],</w:t>
      </w:r>
    </w:p>
    <w:p/>
    <w:p>
      <w:r>
        <w:t>Just bumping this up — I know logistics ops inboxes move fast.</w:t>
      </w:r>
    </w:p>
    <w:p/>
    <w:p>
      <w:r>
        <w:t>The compliance report I mentioned covers the updated FMCSA safety fitness determination rules that go into effect later this year. A few firms we've worked with used it to audit their onboarding process and cut carrier qualification time by 40%.</w:t>
      </w:r>
    </w:p>
    <w:p/>
    <w:p>
      <w:r>
        <w:t>Happy to send it over with no strings attached. Takes 30 seconds to reply.</w:t>
      </w:r>
    </w:p>
    <w:p/>
    <w:p>
      <w:r>
        <w:t>[Your Name]</w:t>
      </w:r>
    </w:p>
    <w:p/>
    <w:p>
      <w:r>
        <w:t>---</w:t>
      </w:r>
    </w:p>
    <w:p/>
    <w:p>
      <w:r/>
      <w:r>
        <w:rPr>
          <w:i/>
        </w:rPr>
        <w:t>Why this works: Adds urgency (new regulations), adds social proof (40% improvement), keeps the ask tiny.</w:t>
      </w:r>
      <w:r/>
    </w:p>
    <w:p/>
    <w:p>
      <w:r>
        <w:t>---</w:t>
      </w:r>
    </w:p>
    <w:p/>
    <w:p>
      <w:pPr>
        <w:pStyle w:val="Heading1"/>
      </w:pPr>
      <w:r>
        <w:t>EMAIL 3 — THE VALUE BOMB (Day 7)</w:t>
      </w:r>
    </w:p>
    <w:p>
      <w:pPr>
        <w:pStyle w:val="Heading2"/>
      </w:pPr>
      <w:r>
        <w:t>Subject: [Company Name] + carrier onboarding — quick thought</w:t>
      </w:r>
    </w:p>
    <w:p/>
    <w:p>
      <w:r>
        <w:t>Hi [First Name],</w:t>
      </w:r>
    </w:p>
    <w:p/>
    <w:p>
      <w:r>
        <w:t>Most logistics firms I talk to are losing 2–3 weeks per new carrier onboarding cycle because their documentation is either outdated or inconsistent.</w:t>
      </w:r>
    </w:p>
    <w:p/>
    <w:p>
      <w:r>
        <w:t>We built a complete onboarding asset kit — compliance report, capabilities briefing, and a narrated workflow explainer — specifically for [their type of firm: 3PL / freight broker / fleet operator].</w:t>
      </w:r>
    </w:p>
    <w:p/>
    <w:p>
      <w:r>
        <w:t>If you're open to it, I can send you the full sample package (PDF + deck + video) so you can see exactly what it looks like before we talk numbers.</w:t>
      </w:r>
    </w:p>
    <w:p/>
    <w:p>
      <w:r>
        <w:t>Worth a look?</w:t>
      </w:r>
    </w:p>
    <w:p/>
    <w:p>
      <w:r>
        <w:t>[Your Name]</w:t>
      </w:r>
    </w:p>
    <w:p/>
    <w:p>
      <w:r>
        <w:t>---</w:t>
      </w:r>
    </w:p>
    <w:p/>
    <w:p>
      <w:r/>
      <w:r>
        <w:rPr>
          <w:i/>
        </w:rPr>
        <w:t>Why this works: Names the specific pain (2–3 week delay), presents the full package, soft CTA.</w:t>
      </w:r>
      <w:r/>
    </w:p>
    <w:p/>
    <w:p>
      <w:r>
        <w:t>---</w:t>
      </w:r>
    </w:p>
    <w:p/>
    <w:p>
      <w:pPr>
        <w:pStyle w:val="Heading1"/>
      </w:pPr>
      <w:r>
        <w:t>EMAIL 4 — THE CASE STUDY ANGLE (Day 12)</w:t>
      </w:r>
    </w:p>
    <w:p>
      <w:pPr>
        <w:pStyle w:val="Heading2"/>
      </w:pPr>
      <w:r>
        <w:t>Subject: How a logistics firm cut onboarding time in half</w:t>
      </w:r>
    </w:p>
    <w:p/>
    <w:p>
      <w:r>
        <w:t>Hi [First Name],</w:t>
      </w:r>
    </w:p>
    <w:p/>
    <w:p>
      <w:r>
        <w:t>Quick story:</w:t>
      </w:r>
    </w:p>
    <w:p/>
    <w:p>
      <w:r>
        <w:t>A regional 3PL was spending 3 weeks onboarding each new carrier — chasing documents, reformatting compliance paperwork, re-explaining the same workflow to every new driver and dispatch team.</w:t>
      </w:r>
    </w:p>
    <w:p/>
    <w:p>
      <w:r>
        <w:t>We built them a complete documentation package: a compliance brief, a capabilities deck, and a 60-second onboarding video. Their onboarding cycle dropped from 21 days to 9.</w:t>
      </w:r>
    </w:p>
    <w:p/>
    <w:p>
      <w:r>
        <w:t>The entire package was delivered in 48 hours and cost less than one week of a junior ops hire.</w:t>
      </w:r>
    </w:p>
    <w:p/>
    <w:p>
      <w:r>
        <w:t>I have the sample package ready if you want to see what that looks like for [Company Name].</w:t>
      </w:r>
    </w:p>
    <w:p/>
    <w:p>
      <w:r>
        <w:t>[Your Name]</w:t>
      </w:r>
    </w:p>
    <w:p/>
    <w:p>
      <w:r>
        <w:t>---</w:t>
      </w:r>
    </w:p>
    <w:p/>
    <w:p>
      <w:r/>
      <w:r>
        <w:rPr>
          <w:i/>
        </w:rPr>
        <w:t>Why this works: Story-based, specific numbers, concrete ROI, personalized close.</w:t>
      </w:r>
      <w:r/>
    </w:p>
    <w:p/>
    <w:p>
      <w:r>
        <w:t>---</w:t>
      </w:r>
    </w:p>
    <w:p/>
    <w:p>
      <w:pPr>
        <w:pStyle w:val="Heading1"/>
      </w:pPr>
      <w:r>
        <w:t>EMAIL 5 — THE BREAKUP (Day 18)</w:t>
      </w:r>
    </w:p>
    <w:p>
      <w:pPr>
        <w:pStyle w:val="Heading2"/>
      </w:pPr>
      <w:r>
        <w:t>Subject: Closing the loop on [Company Name]</w:t>
      </w:r>
    </w:p>
    <w:p/>
    <w:p>
      <w:r>
        <w:t>Hi [First Name],</w:t>
      </w:r>
    </w:p>
    <w:p/>
    <w:p>
      <w:r>
        <w:t>I've reached out a few times about the compliance and documentation package for logistics firms — I don't want to keep cluttering your inbox if the timing isn't right.</w:t>
      </w:r>
    </w:p>
    <w:p/>
    <w:p>
      <w:r>
        <w:t>Two quick questions before I close your file:</w:t>
      </w:r>
    </w:p>
    <w:p/>
    <w:p>
      <w:pPr>
        <w:pStyle w:val="ListParagraph"/>
      </w:pPr>
      <w:r>
        <w:t xml:space="preserve">1. </w:t>
      </w:r>
      <w:r>
        <w:t>Is documentation and compliance a priority for your ops team right now?</w:t>
      </w:r>
    </w:p>
    <w:p>
      <w:pPr>
        <w:pStyle w:val="ListParagraph"/>
      </w:pPr>
      <w:r>
        <w:t xml:space="preserve">2. </w:t>
      </w:r>
      <w:r>
        <w:t>Would it make more sense to reconnect in Q3/Q4?</w:t>
      </w:r>
    </w:p>
    <w:p/>
    <w:p>
      <w:r>
        <w:t>Either way — the free compliance report is still yours if you want it. Just say the word.</w:t>
      </w:r>
    </w:p>
    <w:p/>
    <w:p>
      <w:r>
        <w:t>[Your Name]</w:t>
      </w:r>
    </w:p>
    <w:p/>
    <w:p>
      <w:r>
        <w:t>---</w:t>
      </w:r>
    </w:p>
    <w:p/>
    <w:p>
      <w:r/>
      <w:r>
        <w:rPr>
          <w:i/>
        </w:rPr>
        <w:t>Why this works: Breakup emails get the highest reply rates. The two-question format forces a response.</w:t>
      </w:r>
      <w:r/>
    </w:p>
    <w:p/>
    <w:p>
      <w:r>
        <w:t>---</w:t>
      </w:r>
    </w:p>
    <w:p/>
    <w:p>
      <w:pPr>
        <w:pStyle w:val="Heading1"/>
      </w:pPr>
      <w:r>
        <w:t>LINKEDIN OUTREACH SCRIPTS</w:t>
      </w:r>
    </w:p>
    <w:p/>
    <w:p>
      <w:pPr>
        <w:pStyle w:val="Heading2"/>
      </w:pPr>
      <w:r>
        <w:t>Connection Request Note (300 char limit):</w:t>
      </w:r>
    </w:p>
    <w:p>
      <w:r>
        <w:t>"Hi [Name] — saw your work at [Company]. I built a free logistics compliance guide covering 2025 FMCSA updates that ops teams are finding useful. Happy to connect and share it."</w:t>
      </w:r>
    </w:p>
    <w:p/>
    <w:p>
      <w:r>
        <w:t>---</w:t>
      </w:r>
    </w:p>
    <w:p/>
    <w:p>
      <w:pPr>
        <w:pStyle w:val="Heading2"/>
      </w:pPr>
      <w:r>
        <w:t>DM After Connection Accepted:</w:t>
      </w:r>
    </w:p>
    <w:p>
      <w:r>
        <w:t>"Hey [Name], thanks for connecting!</w:t>
      </w:r>
    </w:p>
    <w:p/>
    <w:p>
      <w:r>
        <w:t>I put together a 30-page compliance and onboarding resource for logistics firms dealing with the new FMCSA regulatory updates — no pitch, just a useful doc.</w:t>
      </w:r>
    </w:p>
    <w:p/>
    <w:p>
      <w:r>
        <w:t>Also have a capabilities deck template and a 60-second workflow explainer if those are useful for your team.</w:t>
      </w:r>
    </w:p>
    <w:p/>
    <w:p>
      <w:r>
        <w:t>Want me to send them over?"</w:t>
      </w:r>
    </w:p>
    <w:p/>
    <w:p>
      <w:r>
        <w:t>---</w:t>
      </w:r>
    </w:p>
    <w:p/>
    <w:p>
      <w:pPr>
        <w:pStyle w:val="Heading2"/>
      </w:pPr>
      <w:r>
        <w:t>DM Follow-Up (3 days later if no reply):</w:t>
      </w:r>
    </w:p>
    <w:p>
      <w:r>
        <w:t>"Hey [Name] — just bumping this up. The compliance doc covers the ELD and HOS updates a lot of ops teams are scrambling on right now. Takes 30 seconds to grab — want it?"</w:t>
      </w:r>
    </w:p>
    <w:p/>
    <w:p>
      <w:r>
        <w:t>---</w:t>
      </w:r>
    </w:p>
    <w:p/>
    <w:p>
      <w:pPr>
        <w:pStyle w:val="Heading2"/>
      </w:pPr>
      <w:r>
        <w:t>Response to "What do you do?" DM:</w:t>
      </w:r>
    </w:p>
    <w:p>
      <w:r>
        <w:t>"We build complete documentation packages for logistics and supply chain firms — compliance reports, capabilities decks, onboarding videos. Basically everything a mid-market ops team needs but doesn't have the headcount to produce in-house.</w:t>
      </w:r>
    </w:p>
    <w:p/>
    <w:p>
      <w:r>
        <w:t>We deliver a full package in 48 hours. Most clients use it to close carriers faster, pitch enterprise shippers, or prep for funding rounds.</w:t>
      </w:r>
    </w:p>
    <w:p/>
    <w:p>
      <w:r>
        <w:t>I have a sample package built out for logistics firms — want to take a look?"</w:t>
      </w:r>
    </w:p>
    <w:p/>
    <w:p>
      <w:r>
        <w:t>---</w:t>
      </w:r>
    </w:p>
    <w:p/>
    <w:p>
      <w:pPr>
        <w:pStyle w:val="Heading1"/>
      </w:pPr>
      <w:r>
        <w:t>OBJECTION HANDLING SCRIPTS</w:t>
      </w:r>
    </w:p>
    <w:p/>
    <w:p>
      <w:pPr>
        <w:pStyle w:val="Heading2"/>
      </w:pPr>
      <w:r>
        <w:t>"We already have documentation"</w:t>
      </w:r>
    </w:p>
    <w:p>
      <w:r>
        <w:t>"Totally understand — most firms do. The difference is usually consistency and compliance currency. With the 2025 FMCSA updates, a lot of existing docs are technically outdated. Happy to send the sample so you can benchmark against what you have — no commitment."</w:t>
      </w:r>
    </w:p>
    <w:p/>
    <w:p>
      <w:pPr>
        <w:pStyle w:val="Heading2"/>
      </w:pPr>
      <w:r>
        <w:t>"We don't have budget right now"</w:t>
      </w:r>
    </w:p>
    <w:p>
      <w:r>
        <w:t>"No problem at all. The sample package is free — I'm not asking for anything right now. If it's useful, we can talk about a branded version when the timing works. Want me to send it?"</w:t>
      </w:r>
    </w:p>
    <w:p/>
    <w:p>
      <w:pPr>
        <w:pStyle w:val="Heading2"/>
      </w:pPr>
      <w:r>
        <w:t>"We use an internal team for this"</w:t>
      </w:r>
    </w:p>
    <w:p>
      <w:r>
        <w:t>"That makes sense. A lot of our clients actually use us as overflow — their team handles the strategic stuff and we handle the documentation heavy lifting. Worth having in your back pocket. Want the sample?"</w:t>
      </w:r>
    </w:p>
    <w:p/>
    <w:p>
      <w:pPr>
        <w:pStyle w:val="Heading2"/>
      </w:pPr>
      <w:r>
        <w:t>"How much does this cost?"</w:t>
      </w:r>
    </w:p>
    <w:p>
      <w:r>
        <w:t>"The full branded package — compliance report, capabilities deck, and explainer video tailored to your firm — starts at $2,500. Delivered in 48 hours. Most clients see ROI in the first carrier they onboard faster. Want to see the sample first?"</w:t>
      </w:r>
    </w:p>
    <w:p/>
    <w:p>
      <w:r>
        <w:t>---</w:t>
      </w:r>
    </w:p>
    <w:p/>
    <w:p>
      <w:pPr>
        <w:pStyle w:val="Heading1"/>
      </w:pPr>
      <w:r>
        <w:t>TARGETING SEQUENCE — FIRST 30 PROSPECTS</w:t>
      </w:r>
    </w:p>
    <w:p/>
    <w:p>
      <w:pPr>
        <w:pStyle w:val="Heading2"/>
      </w:pPr>
      <w:r>
        <w:t>Week 1: LinkedIn Outreach (15 contacts)</w:t>
      </w:r>
    </w:p>
    <w:p>
      <w:r>
        <w:t>Search: "VP Operations" OR "Director of Logistics" OR "Supply Chain Manager"</w:t>
      </w:r>
    </w:p>
    <w:p>
      <w:r>
        <w:t>Filter: Company size 50-200, Industry: Transportation/Logistics, Location: TX, FL, GA, OH (high freight volume states)</w:t>
      </w:r>
    </w:p>
    <w:p>
      <w:r>
        <w:t>Action: Connect + send note → follow up DM day 3</w:t>
      </w:r>
    </w:p>
    <w:p/>
    <w:p>
      <w:pPr>
        <w:pStyle w:val="Heading2"/>
      </w:pPr>
      <w:r>
        <w:t>Week 2: Email Outreach (15 contacts)</w:t>
      </w:r>
    </w:p>
    <w:p>
      <w:r>
        <w:t>Source emails from: Apollo.io (free tier), Hunter.io, LinkedIn premium</w:t>
      </w:r>
    </w:p>
    <w:p>
      <w:r>
        <w:t>Sequence: Email 1 → wait 2 days → Email 2 → wait 4 days → Email 3</w:t>
      </w:r>
    </w:p>
    <w:p>
      <w:r>
        <w:t>Track: Opens, replies, link clicks</w:t>
      </w:r>
    </w:p>
    <w:p/>
    <w:p>
      <w:pPr>
        <w:pStyle w:val="Heading2"/>
      </w:pPr>
      <w:r>
        <w:t>Week 3: Combine Both Channels</w:t>
      </w:r>
    </w:p>
    <w:p>
      <w:r>
        <w:t>Anyone who opened email but didn't reply → hit on LinkedIn</w:t>
      </w:r>
    </w:p>
    <w:p>
      <w:r>
        <w:t>Anyone who connected on LinkedIn but didn't reply → send email</w:t>
      </w:r>
    </w:p>
    <w:p>
      <w:r>
        <w:t>Double-touch = 3x reply rate</w:t>
      </w:r>
    </w:p>
    <w:p/>
    <w:p>
      <w:r>
        <w:t>---</w:t>
      </w:r>
    </w:p>
    <w:p/>
    <w:p>
      <w:pPr>
        <w:pStyle w:val="Heading1"/>
      </w:pPr>
      <w:r>
        <w:t>KPI TARGETS (First 30 Days)</w:t>
      </w:r>
    </w:p>
    <w:p/>
    <w:p>
      <w:r>
        <w:t>| Metric | Target |</w:t>
      </w:r>
    </w:p>
    <w:p>
      <w:r>
        <w:t>|---|---|</w:t>
      </w:r>
    </w:p>
    <w:p>
      <w:r>
        <w:t>| Contacts reached | 50–100 |</w:t>
      </w:r>
    </w:p>
    <w:p>
      <w:r>
        <w:t>| Connection/open rate | 30–40% |</w:t>
      </w:r>
    </w:p>
    <w:p>
      <w:r>
        <w:t>| Reply rate | 10–15% |</w:t>
      </w:r>
    </w:p>
    <w:p>
      <w:r>
        <w:t>| Demo/sample requests | 8–12 |</w:t>
      </w:r>
    </w:p>
    <w:p>
      <w:r>
        <w:t>| Paid conversions | 2–4 |</w:t>
      </w:r>
    </w:p>
    <w:p>
      <w:r>
        <w:t>| Revenue | $5,000–$12,000 |</w:t>
      </w:r>
    </w:p>
    <w:p/>
    <w:p>
      <w:r>
        <w:t>---</w:t>
      </w:r>
    </w:p>
    <w:p/>
    <w:p>
      <w:pPr>
        <w:pStyle w:val="Heading1"/>
      </w:pPr>
      <w:r>
        <w:t>PRICING MENU (For When They Ask)</w:t>
      </w:r>
    </w:p>
    <w:p/>
    <w:p>
      <w:r>
        <w:t>| Package | Deliverables | Price |</w:t>
      </w:r>
    </w:p>
    <w:p>
      <w:r>
        <w:t>|---|---|---|</w:t>
      </w:r>
    </w:p>
    <w:p>
      <w:r>
        <w:t>| Starter | Compliance Report (PDF, 30+ pages) | $1,000 |</w:t>
      </w:r>
    </w:p>
    <w:p>
      <w:r>
        <w:t>| Pro | Report + Capabilities Deck (PPTX) | $2,000 |</w:t>
      </w:r>
    </w:p>
    <w:p>
      <w:r>
        <w:t>| Enterprise | Report + Deck + Explainer Video | $3,500 |</w:t>
      </w:r>
    </w:p>
    <w:p>
      <w:r>
        <w:t>| Enterprise+ | Report + Deck + Video + Social Pack | $4,500 |</w:t>
      </w:r>
    </w:p>
    <w:p>
      <w:r>
        <w:t>| Retainer | Monthly updates + 1 new asset/month | $1,500/mo |</w:t>
      </w:r>
    </w:p>
    <w:p/>
    <w:p>
      <w:r>
        <w:t>---</w:t>
      </w:r>
    </w:p>
    <w:p/>
    <w:p>
      <w:pPr>
        <w:pStyle w:val="Heading1"/>
      </w:pPr>
      <w:r>
        <w:t>TOOLS TO RUN THIS ON AUTOPILOT</w:t>
      </w:r>
    </w:p>
    <w:p/>
    <w:p>
      <w:r>
        <w:t>| Tool | Purpose | Cost |</w:t>
      </w:r>
    </w:p>
    <w:p>
      <w:r>
        <w:t>|---|---|---|</w:t>
      </w:r>
    </w:p>
    <w:p>
      <w:r>
        <w:t>| Apollo.io | Find verified emails + phone numbers | Free tier available |</w:t>
      </w:r>
    </w:p>
    <w:p>
      <w:r>
        <w:t>| LinkedIn Sales Navigator | Prospect targeting | $99/mo |</w:t>
      </w:r>
    </w:p>
    <w:p>
      <w:r>
        <w:t>| Instantly.ai OR Lemlist | Cold email automation | $37–$99/mo |</w:t>
      </w:r>
    </w:p>
    <w:p>
      <w:r>
        <w:t>| Calendly | Auto-book discovery calls | Free tier |</w:t>
      </w:r>
    </w:p>
    <w:p>
      <w:r>
        <w:t>| Stripe | Collect payment instantly | 2.9% per transaction |</w:t>
      </w:r>
    </w:p>
    <w:p>
      <w:r>
        <w:t>| SuperCool Social Agent | Daily content posting | Included in your plan |</w:t>
      </w:r>
    </w:p>
    <w:p>
      <w:r>
        <w:t>| SuperCool AI Secretary | Inbound call handling | Included in your plan |</w:t>
      </w:r>
    </w:p>
    <w:p/>
    <w:p>
      <w:r>
        <w:t>---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 w:before="96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Subtitle">
    <w:name w:val="Book Subtitle"/>
    <w:pPr>
      <w:spacing w:before="240" w:after="720"/>
      <w:jc w:val="center"/>
    </w:pPr>
    <w:rPr>
      <w:rFonts w:ascii="Calibri" w:hAnsi="Calibri"/>
      <w:i/>
      <w:color w:val="34495E"/>
      <w:sz w:val="28"/>
    </w:rPr>
  </w:style>
  <w:style w:type="paragraph" w:customStyle="1" w:styleId="ImageCaption">
    <w:name w:val="Image Caption"/>
    <w:pPr>
      <w:spacing w:before="120" w:after="240"/>
      <w:jc w:val="center"/>
    </w:pPr>
    <w:rPr>
      <w:rFonts w:ascii="Calibri" w:hAnsi="Calibri"/>
      <w:i/>
      <w:color w:val="666666"/>
      <w:sz w:val="18"/>
    </w:rPr>
  </w:style>
  <w:style w:type="paragraph" w:customStyle="1" w:styleId="BookQuote">
    <w:name w:val="Book Quote"/>
    <w:pPr>
      <w:spacing w:before="240" w:after="240"/>
      <w:ind w:left="720" w:right="720"/>
      <w:jc w:val="center"/>
    </w:pPr>
    <w:rPr>
      <w:rFonts w:ascii="Calibri" w:hAnsi="Calibri"/>
      <w:i/>
      <w:color w:val="66666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