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AE8B" w14:textId="4204A557" w:rsidR="000F4418" w:rsidRDefault="000F4418" w:rsidP="000F4418">
      <w:pPr>
        <w:pStyle w:val="Heading1"/>
        <w:jc w:val="center"/>
        <w:rPr>
          <w:b/>
          <w:bCs/>
        </w:rPr>
      </w:pPr>
      <w:r w:rsidRPr="0075081A">
        <w:rPr>
          <w:b/>
          <w:bCs/>
        </w:rPr>
        <w:t xml:space="preserve">HW Assignment </w:t>
      </w:r>
      <w:r>
        <w:rPr>
          <w:b/>
          <w:bCs/>
        </w:rPr>
        <w:t>1</w:t>
      </w:r>
      <w:r>
        <w:rPr>
          <w:b/>
          <w:bCs/>
        </w:rPr>
        <w:t xml:space="preserve"> (A</w:t>
      </w:r>
      <w:r>
        <w:rPr>
          <w:b/>
          <w:bCs/>
        </w:rPr>
        <w:t>1</w:t>
      </w:r>
      <w:r>
        <w:rPr>
          <w:b/>
          <w:bCs/>
        </w:rPr>
        <w:t>)</w:t>
      </w:r>
      <w:r w:rsidRPr="0075081A">
        <w:rPr>
          <w:b/>
          <w:bCs/>
        </w:rPr>
        <w:t xml:space="preserve">: </w:t>
      </w:r>
      <w:r>
        <w:rPr>
          <w:b/>
          <w:bCs/>
        </w:rPr>
        <w:t>Bag of Words</w:t>
      </w:r>
    </w:p>
    <w:p w14:paraId="212A00F7" w14:textId="79623E29" w:rsidR="000F4418" w:rsidRPr="0071613E" w:rsidRDefault="000F4418" w:rsidP="000F4418">
      <w:pPr>
        <w:pStyle w:val="Heading1"/>
        <w:jc w:val="center"/>
        <w:rPr>
          <w:b/>
          <w:bCs/>
        </w:rPr>
      </w:pPr>
      <w:r>
        <w:rPr>
          <w:rFonts w:eastAsia="Calibri"/>
        </w:rPr>
        <w:t>CS6120: Natural Language Processing Spring 2024</w:t>
      </w:r>
    </w:p>
    <w:p w14:paraId="6373C4C4" w14:textId="1D227F90" w:rsidR="000F4418" w:rsidRDefault="000F4418" w:rsidP="000F4418">
      <w:pPr>
        <w:jc w:val="center"/>
        <w:rPr>
          <w:rFonts w:asciiTheme="majorHAnsi" w:eastAsia="Calibri" w:hAnsiTheme="majorHAnsi" w:cstheme="majorBidi"/>
          <w:color w:val="2F5496" w:themeColor="accent1" w:themeShade="BF"/>
          <w:sz w:val="32"/>
          <w:szCs w:val="32"/>
        </w:rPr>
      </w:pPr>
      <w:r w:rsidRPr="0075081A">
        <w:rPr>
          <w:rFonts w:asciiTheme="majorHAnsi" w:eastAsia="Calibri" w:hAnsiTheme="majorHAnsi" w:cstheme="majorBidi"/>
          <w:color w:val="2F5496" w:themeColor="accent1" w:themeShade="BF"/>
          <w:sz w:val="32"/>
          <w:szCs w:val="32"/>
        </w:rPr>
        <w:t xml:space="preserve">Due Date: </w:t>
      </w:r>
      <w:r>
        <w:rPr>
          <w:rFonts w:asciiTheme="majorHAnsi" w:eastAsia="Calibri" w:hAnsiTheme="majorHAnsi" w:cstheme="majorBidi"/>
          <w:color w:val="2F5496" w:themeColor="accent1" w:themeShade="BF"/>
          <w:sz w:val="32"/>
          <w:szCs w:val="32"/>
        </w:rPr>
        <w:t xml:space="preserve">Tuesday, January </w:t>
      </w:r>
      <w:r>
        <w:rPr>
          <w:rFonts w:asciiTheme="majorHAnsi" w:eastAsia="Calibri" w:hAnsiTheme="majorHAnsi" w:cstheme="majorBidi"/>
          <w:color w:val="2F5496" w:themeColor="accent1" w:themeShade="BF"/>
          <w:sz w:val="32"/>
          <w:szCs w:val="32"/>
        </w:rPr>
        <w:t>29</w:t>
      </w:r>
      <w:r>
        <w:rPr>
          <w:rFonts w:asciiTheme="majorHAnsi" w:eastAsia="Calibri" w:hAnsiTheme="majorHAnsi" w:cstheme="majorBidi"/>
          <w:color w:val="2F5496" w:themeColor="accent1" w:themeShade="BF"/>
          <w:sz w:val="32"/>
          <w:szCs w:val="32"/>
        </w:rPr>
        <w:t>, 2024</w:t>
      </w:r>
    </w:p>
    <w:p w14:paraId="45344A8E" w14:textId="26D92F5B" w:rsidR="006C27DE" w:rsidRPr="006C27DE" w:rsidRDefault="000D636E" w:rsidP="006C27DE">
      <w:pPr>
        <w:jc w:val="center"/>
        <w:rPr>
          <w:rFonts w:ascii="Times New Roman" w:eastAsia="Calibri" w:hAnsi="Times New Roman" w:cs="Times New Roman"/>
          <w:color w:val="2F5496" w:themeColor="accent1" w:themeShade="BF"/>
        </w:rPr>
      </w:pPr>
      <w:r w:rsidRPr="006C27DE">
        <w:rPr>
          <w:rFonts w:ascii="Times New Roman" w:hAnsi="Times New Roman" w:cs="Times New Roman"/>
          <w:b/>
          <w:bCs/>
        </w:rPr>
        <w:t>(</w:t>
      </w:r>
      <w:r w:rsidR="006E4457">
        <w:rPr>
          <w:rFonts w:ascii="Times New Roman" w:hAnsi="Times New Roman" w:cs="Times New Roman"/>
          <w:b/>
          <w:bCs/>
        </w:rPr>
        <w:t>1</w:t>
      </w:r>
      <w:r w:rsidR="000F4418">
        <w:rPr>
          <w:rFonts w:ascii="Times New Roman" w:hAnsi="Times New Roman" w:cs="Times New Roman"/>
          <w:b/>
          <w:bCs/>
        </w:rPr>
        <w:t>0</w:t>
      </w:r>
      <w:r w:rsidRPr="006C27DE">
        <w:rPr>
          <w:rFonts w:ascii="Times New Roman" w:hAnsi="Times New Roman" w:cs="Times New Roman"/>
          <w:b/>
          <w:bCs/>
        </w:rPr>
        <w:t xml:space="preserve"> points)</w:t>
      </w:r>
    </w:p>
    <w:p w14:paraId="003220B4" w14:textId="78630DB0" w:rsidR="00CF1A21" w:rsidRDefault="00AD5BF6" w:rsidP="006C27DE">
      <w:pPr>
        <w:pStyle w:val="Heading1"/>
      </w:pPr>
      <w:r>
        <w:fldChar w:fldCharType="begin"/>
      </w:r>
      <w:r>
        <w:instrText xml:space="preserve"> INCLUDEPICTURE "https://aclanthology.org/thumb/2022.naacl-main.208.jpg" \* MERGEFORMATINET </w:instrText>
      </w:r>
      <w:r>
        <w:fldChar w:fldCharType="separate"/>
      </w:r>
      <w:r>
        <w:fldChar w:fldCharType="begin"/>
      </w:r>
      <w:r>
        <w:instrText xml:space="preserve"> INCLUDEPICTURE "https://files.oaiusercontent.com/file-dmMyh7yjAAtF58qDPp3jFTv2?se=2023-11-22T20%3A18%3A30Z&amp;sp=r&amp;sv=2021-08-06&amp;sr=b&amp;rscc=max-age%3D31536000%2C%20immutable&amp;rscd=attachment%3B%20filename%3D172f49c9-23b6-4451-8a06-b1a5cbb6460a.webp&amp;sig=QlcykRbJGWtfsnFBYh2fyloQdcmq8%2BtOo8doA%2BJPeNU%3D" \* MERGEFORMATINET </w:instrText>
      </w:r>
      <w:r>
        <w:fldChar w:fldCharType="separate"/>
      </w:r>
      <w:r>
        <w:rPr>
          <w:noProof/>
        </w:rPr>
        <w:drawing>
          <wp:inline distT="0" distB="0" distL="0" distR="0" wp14:anchorId="0B11080F" wp14:editId="0C41A076">
            <wp:extent cx="4130030" cy="2360618"/>
            <wp:effectExtent l="0" t="0" r="0" b="1905"/>
            <wp:docPr id="837609244" name="Picture 2" descr="An image depicting a computer screen displaying physician notes within an Electronic Health Record (EHR) system. The screen should show a detailed patient chart with various sections such as medical history, medications, lab results, and doctor's notes. The layout should be organized and professional, resembling a typical EHR interface used in hospitals. Emphasize the clarity and precision of the information, with tabs or sections neatly labeled and arranged for easy navigation. The screen should look realistic, giving the impression of an actual EHR system in use by healthcare profess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depicting a computer screen displaying physician notes within an Electronic Health Record (EHR) system. The screen should show a detailed patient chart with various sections such as medical history, medications, lab results, and doctor's notes. The layout should be organized and professional, resembling a typical EHR interface used in hospitals. Emphasize the clarity and precision of the information, with tabs or sections neatly labeled and arranged for easy navigation. The screen should look realistic, giving the impression of an actual EHR system in use by healthcare professiona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2140" cy="2470423"/>
                    </a:xfrm>
                    <a:prstGeom prst="rect">
                      <a:avLst/>
                    </a:prstGeom>
                    <a:noFill/>
                    <a:ln>
                      <a:noFill/>
                    </a:ln>
                  </pic:spPr>
                </pic:pic>
              </a:graphicData>
            </a:graphic>
          </wp:inline>
        </w:drawing>
      </w:r>
      <w:r>
        <w:fldChar w:fldCharType="end"/>
      </w:r>
      <w:r>
        <w:rPr>
          <w:noProof/>
        </w:rPr>
        <w:drawing>
          <wp:inline distT="0" distB="0" distL="0" distR="0" wp14:anchorId="64F96EF0" wp14:editId="4B108ECC">
            <wp:extent cx="2353130" cy="2353130"/>
            <wp:effectExtent l="0" t="0" r="0" b="0"/>
            <wp:docPr id="1549494922" name="Picture 1" descr="The USMLE® Step 2 Clinical Skills Patient Note Corpus - ACL Ant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SMLE® Step 2 Clinical Skills Patient Note Corpus - ACL Antholog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2466" cy="2402466"/>
                    </a:xfrm>
                    <a:prstGeom prst="rect">
                      <a:avLst/>
                    </a:prstGeom>
                    <a:noFill/>
                    <a:ln>
                      <a:noFill/>
                    </a:ln>
                  </pic:spPr>
                </pic:pic>
              </a:graphicData>
            </a:graphic>
          </wp:inline>
        </w:drawing>
      </w:r>
      <w:r>
        <w:fldChar w:fldCharType="end"/>
      </w:r>
    </w:p>
    <w:p w14:paraId="18646A0E" w14:textId="63BFCCCE" w:rsidR="00BE0DA8" w:rsidRPr="006C27DE" w:rsidRDefault="00B8121C" w:rsidP="006C27DE">
      <w:pPr>
        <w:pStyle w:val="Heading1"/>
      </w:pPr>
      <w:r w:rsidRPr="006C27DE">
        <w:t>Scenario</w:t>
      </w:r>
    </w:p>
    <w:p w14:paraId="537AAE47" w14:textId="77777777" w:rsidR="006C27DE" w:rsidRPr="006C27DE" w:rsidRDefault="006C27DE" w:rsidP="006C27DE">
      <w:pPr>
        <w:pStyle w:val="NormalWeb"/>
        <w:spacing w:before="0" w:beforeAutospacing="0" w:after="0" w:afterAutospacing="0"/>
        <w:rPr>
          <w:color w:val="0E101A"/>
          <w:sz w:val="22"/>
          <w:szCs w:val="22"/>
        </w:rPr>
      </w:pPr>
    </w:p>
    <w:p w14:paraId="3678C249" w14:textId="72525958" w:rsidR="00580A77" w:rsidRPr="006C27DE" w:rsidRDefault="00AD5BF6" w:rsidP="006C27DE">
      <w:pPr>
        <w:pStyle w:val="NormalWeb"/>
        <w:spacing w:before="0" w:beforeAutospacing="0" w:after="0" w:afterAutospacing="0"/>
        <w:rPr>
          <w:color w:val="0E101A"/>
          <w:sz w:val="22"/>
          <w:szCs w:val="22"/>
        </w:rPr>
      </w:pPr>
      <w:r w:rsidRPr="00AD5BF6">
        <w:rPr>
          <w:color w:val="0E101A"/>
          <w:sz w:val="22"/>
          <w:szCs w:val="22"/>
        </w:rPr>
        <w:t>Integrating clustering techniques with dimension reduction in unsupervised learning presents a fascinating study area. Dimension reduction, a process that streamlines complex, high-dimensional datasets into a more manageable form, is essential for efficient data analysis and visualization. Techniques like Principal Component Analysis (PCA), t-distributed Stochastic Neighbor Embedding (t-SNE), and Uniform Manifold Approximation Projection (UMAP) are instrumental in this context. Applying clustering methods such as k-means, c-means, hierarchical clustering, DBSCAN, HDBSCAN, and Expectation-Maximization (EM) to dimensionally reduced datasets offer a comprehensive understanding of how these algorithms can identify patterns and groupings effectively. This approach facilitates a practical application of these algorithms and deepens the knowledge of their collective impact in enhancing data analysis, particularly within unsupervised learning.</w:t>
      </w:r>
    </w:p>
    <w:p w14:paraId="11EA995F" w14:textId="2D3CAD08" w:rsidR="005714AE" w:rsidRPr="000F4418" w:rsidRDefault="006C27DE" w:rsidP="002A7665">
      <w:pPr>
        <w:pStyle w:val="Heading1"/>
        <w:rPr>
          <w:rFonts w:ascii="Times New Roman" w:eastAsia="Times New Roman" w:hAnsi="Times New Roman" w:cs="Times New Roman"/>
          <w:color w:val="0E101A"/>
          <w:sz w:val="22"/>
          <w:szCs w:val="22"/>
        </w:rPr>
      </w:pPr>
      <w:r w:rsidRPr="006C27DE">
        <w:t>Tasks</w:t>
      </w:r>
    </w:p>
    <w:p w14:paraId="45864A56" w14:textId="54C6014C" w:rsidR="002A7665" w:rsidRPr="000F4418" w:rsidRDefault="002A7665" w:rsidP="002A7665">
      <w:pPr>
        <w:rPr>
          <w:rFonts w:ascii="Times New Roman" w:eastAsia="Times New Roman" w:hAnsi="Times New Roman" w:cs="Times New Roman"/>
          <w:color w:val="0E101A"/>
        </w:rPr>
      </w:pPr>
      <w:r w:rsidRPr="000F4418">
        <w:rPr>
          <w:rFonts w:ascii="Times New Roman" w:eastAsia="Times New Roman" w:hAnsi="Times New Roman" w:cs="Times New Roman"/>
          <w:color w:val="0E101A"/>
        </w:rPr>
        <w:t xml:space="preserve">In this assignment, you are provided with 40,000 physician notes authored by test-takers of the USMLE. These notes, written for ten standardized patients, offer a unique dataset for analysis. </w:t>
      </w:r>
      <w:r w:rsidR="000F4418">
        <w:rPr>
          <w:rFonts w:ascii="Times New Roman" w:eastAsia="Times New Roman" w:hAnsi="Times New Roman" w:cs="Times New Roman"/>
          <w:color w:val="0E101A"/>
        </w:rPr>
        <w:t>The notes contain a natural ten clusters as the patients are the same for all note writers. The task is a good example of unsupervised learning where the ground truth can be used for post-hoc analysis. Y</w:t>
      </w:r>
      <w:r w:rsidRPr="000F4418">
        <w:rPr>
          <w:rFonts w:ascii="Times New Roman" w:eastAsia="Times New Roman" w:hAnsi="Times New Roman" w:cs="Times New Roman"/>
          <w:color w:val="0E101A"/>
        </w:rPr>
        <w:t>our tasks are as follows:</w:t>
      </w:r>
    </w:p>
    <w:p w14:paraId="7CA53F69" w14:textId="6A7E87AB" w:rsidR="000F4418" w:rsidRPr="000F4418" w:rsidRDefault="002A7665" w:rsidP="000F4418">
      <w:pPr>
        <w:pStyle w:val="ListParagraph"/>
        <w:numPr>
          <w:ilvl w:val="0"/>
          <w:numId w:val="22"/>
        </w:numPr>
        <w:rPr>
          <w:rFonts w:ascii="Times New Roman" w:eastAsia="Times New Roman" w:hAnsi="Times New Roman" w:cs="Times New Roman"/>
          <w:b/>
          <w:bCs/>
          <w:color w:val="0E101A"/>
        </w:rPr>
      </w:pPr>
      <w:r w:rsidRPr="000F4418">
        <w:rPr>
          <w:rFonts w:ascii="Times New Roman" w:eastAsia="Times New Roman" w:hAnsi="Times New Roman" w:cs="Times New Roman"/>
          <w:b/>
          <w:bCs/>
          <w:color w:val="0E101A"/>
        </w:rPr>
        <w:t xml:space="preserve">Data Preprocessing: </w:t>
      </w:r>
    </w:p>
    <w:p w14:paraId="3F270718" w14:textId="77777777" w:rsidR="000F4418" w:rsidRPr="000F4418" w:rsidRDefault="002A7665" w:rsidP="000F4418">
      <w:pPr>
        <w:pStyle w:val="ListParagraph"/>
        <w:numPr>
          <w:ilvl w:val="1"/>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Begin by preprocessing the physician's notes. This should include</w:t>
      </w:r>
      <w:r w:rsidR="000F4418" w:rsidRPr="000F4418">
        <w:rPr>
          <w:rFonts w:ascii="Times New Roman" w:eastAsia="Times New Roman" w:hAnsi="Times New Roman" w:cs="Times New Roman"/>
          <w:color w:val="0E101A"/>
        </w:rPr>
        <w:t>:</w:t>
      </w:r>
    </w:p>
    <w:p w14:paraId="34CA116B" w14:textId="77777777" w:rsidR="000F4418" w:rsidRPr="000F4418" w:rsidRDefault="000F4418" w:rsidP="000F4418">
      <w:pPr>
        <w:pStyle w:val="ListParagraph"/>
        <w:numPr>
          <w:ilvl w:val="2"/>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Case Conversion</w:t>
      </w:r>
    </w:p>
    <w:p w14:paraId="238A7360" w14:textId="77777777" w:rsidR="000F4418" w:rsidRPr="000F4418" w:rsidRDefault="000F4418" w:rsidP="000F4418">
      <w:pPr>
        <w:pStyle w:val="ListParagraph"/>
        <w:numPr>
          <w:ilvl w:val="2"/>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Removing Punctuation and Special Characters</w:t>
      </w:r>
    </w:p>
    <w:p w14:paraId="0C9C3C99" w14:textId="77777777" w:rsidR="000F4418" w:rsidRPr="000F4418" w:rsidRDefault="000F4418" w:rsidP="000F4418">
      <w:pPr>
        <w:pStyle w:val="ListParagraph"/>
        <w:numPr>
          <w:ilvl w:val="2"/>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Correcting Typos and Spelling</w:t>
      </w:r>
      <w:r w:rsidRPr="000F4418">
        <w:rPr>
          <w:rFonts w:ascii="Times New Roman" w:eastAsia="Times New Roman" w:hAnsi="Times New Roman" w:cs="Times New Roman"/>
          <w:color w:val="0E101A"/>
        </w:rPr>
        <w:t>. Think of quicker faster ways of doing this.</w:t>
      </w:r>
    </w:p>
    <w:p w14:paraId="7A88FFA6" w14:textId="77777777" w:rsidR="000F4418" w:rsidRPr="000F4418" w:rsidRDefault="000F4418" w:rsidP="000F4418">
      <w:pPr>
        <w:pStyle w:val="ListParagraph"/>
        <w:numPr>
          <w:ilvl w:val="2"/>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Standardizing Formats for dates, numbers, and currencies etc.</w:t>
      </w:r>
    </w:p>
    <w:p w14:paraId="0322B409" w14:textId="34C16694" w:rsidR="000F4418" w:rsidRPr="000F4418" w:rsidRDefault="000F4418" w:rsidP="000F4418">
      <w:pPr>
        <w:pStyle w:val="ListParagraph"/>
        <w:numPr>
          <w:ilvl w:val="2"/>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Handling Contractions: Expanding contractions like "can't" to "cannot".</w:t>
      </w:r>
    </w:p>
    <w:p w14:paraId="2027D42A" w14:textId="77777777" w:rsidR="000F4418" w:rsidRPr="000F4418" w:rsidRDefault="002A7665" w:rsidP="000F4418">
      <w:pPr>
        <w:pStyle w:val="ListParagraph"/>
        <w:numPr>
          <w:ilvl w:val="2"/>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 xml:space="preserve"> You may also consider optional steps like stemming and lemmatization. </w:t>
      </w:r>
    </w:p>
    <w:p w14:paraId="78757437" w14:textId="2F77C0AF" w:rsidR="002A7665" w:rsidRPr="000F4418" w:rsidRDefault="002A7665" w:rsidP="000F4418">
      <w:pPr>
        <w:pStyle w:val="ListParagraph"/>
        <w:numPr>
          <w:ilvl w:val="2"/>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 xml:space="preserve">Apply a </w:t>
      </w:r>
      <w:r w:rsidR="000F4418" w:rsidRPr="000F4418">
        <w:rPr>
          <w:rFonts w:ascii="Times New Roman" w:eastAsia="Times New Roman" w:hAnsi="Times New Roman" w:cs="Times New Roman"/>
          <w:color w:val="0E101A"/>
        </w:rPr>
        <w:t>stop word</w:t>
      </w:r>
      <w:r w:rsidRPr="000F4418">
        <w:rPr>
          <w:rFonts w:ascii="Times New Roman" w:eastAsia="Times New Roman" w:hAnsi="Times New Roman" w:cs="Times New Roman"/>
          <w:color w:val="0E101A"/>
        </w:rPr>
        <w:t xml:space="preserve"> list to filter out unnecessary words.</w:t>
      </w:r>
    </w:p>
    <w:p w14:paraId="1904F002" w14:textId="77777777" w:rsidR="000F4418" w:rsidRPr="000F4418" w:rsidRDefault="000F4418" w:rsidP="002A7665">
      <w:pPr>
        <w:rPr>
          <w:rFonts w:ascii="Times New Roman" w:eastAsia="Times New Roman" w:hAnsi="Times New Roman" w:cs="Times New Roman"/>
          <w:color w:val="0E101A"/>
        </w:rPr>
      </w:pPr>
    </w:p>
    <w:p w14:paraId="586560D4" w14:textId="77777777" w:rsidR="000F4418" w:rsidRPr="000F4418" w:rsidRDefault="000F4418" w:rsidP="002A7665">
      <w:pPr>
        <w:rPr>
          <w:rFonts w:ascii="Times New Roman" w:eastAsia="Times New Roman" w:hAnsi="Times New Roman" w:cs="Times New Roman"/>
          <w:color w:val="0E101A"/>
        </w:rPr>
      </w:pPr>
    </w:p>
    <w:p w14:paraId="3B6FF7ED" w14:textId="51872347" w:rsidR="000F4418" w:rsidRPr="000F4418" w:rsidRDefault="002A7665" w:rsidP="000F4418">
      <w:pPr>
        <w:pStyle w:val="ListParagraph"/>
        <w:numPr>
          <w:ilvl w:val="0"/>
          <w:numId w:val="22"/>
        </w:numPr>
        <w:rPr>
          <w:rFonts w:ascii="Times New Roman" w:eastAsia="Times New Roman" w:hAnsi="Times New Roman" w:cs="Times New Roman"/>
          <w:b/>
          <w:bCs/>
          <w:color w:val="0E101A"/>
        </w:rPr>
      </w:pPr>
      <w:r w:rsidRPr="000F4418">
        <w:rPr>
          <w:rFonts w:ascii="Times New Roman" w:eastAsia="Times New Roman" w:hAnsi="Times New Roman" w:cs="Times New Roman"/>
          <w:b/>
          <w:bCs/>
          <w:color w:val="0E101A"/>
        </w:rPr>
        <w:t xml:space="preserve">Document-Term Matrix (DTM) Creation: </w:t>
      </w:r>
    </w:p>
    <w:p w14:paraId="6F517D07" w14:textId="5CD2A40F" w:rsidR="002A7665" w:rsidRPr="000F4418" w:rsidRDefault="002A7665" w:rsidP="000F4418">
      <w:pPr>
        <w:pStyle w:val="ListParagraph"/>
        <w:numPr>
          <w:ilvl w:val="1"/>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Create a Document-Term Matrix with appropriate weighting</w:t>
      </w:r>
      <w:r w:rsidR="000F4418" w:rsidRPr="000F4418">
        <w:rPr>
          <w:rFonts w:ascii="Times New Roman" w:eastAsia="Times New Roman" w:hAnsi="Times New Roman" w:cs="Times New Roman"/>
          <w:color w:val="0E101A"/>
        </w:rPr>
        <w:t>, choice of n-grams, and other hyperparameters</w:t>
      </w:r>
      <w:r w:rsidRPr="000F4418">
        <w:rPr>
          <w:rFonts w:ascii="Times New Roman" w:eastAsia="Times New Roman" w:hAnsi="Times New Roman" w:cs="Times New Roman"/>
          <w:color w:val="0E101A"/>
        </w:rPr>
        <w:t>. This matrix will form the basis for your subsequent analyses.</w:t>
      </w:r>
    </w:p>
    <w:p w14:paraId="7CBF01A7" w14:textId="15EC83A8" w:rsidR="000F4418" w:rsidRPr="000F4418" w:rsidRDefault="000F4418" w:rsidP="000F4418">
      <w:pPr>
        <w:pStyle w:val="ListParagraph"/>
        <w:numPr>
          <w:ilvl w:val="1"/>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 xml:space="preserve">Describe the DTM from the </w:t>
      </w:r>
      <w:proofErr w:type="spellStart"/>
      <w:r w:rsidRPr="000F4418">
        <w:rPr>
          <w:rFonts w:ascii="Times New Roman" w:eastAsia="Times New Roman" w:hAnsi="Times New Roman" w:cs="Times New Roman"/>
          <w:color w:val="0E101A"/>
        </w:rPr>
        <w:t>dataframe</w:t>
      </w:r>
      <w:proofErr w:type="spellEnd"/>
      <w:r w:rsidRPr="000F4418">
        <w:rPr>
          <w:rFonts w:ascii="Times New Roman" w:eastAsia="Times New Roman" w:hAnsi="Times New Roman" w:cs="Times New Roman"/>
          <w:color w:val="0E101A"/>
        </w:rPr>
        <w:t xml:space="preserve"> (</w:t>
      </w:r>
      <w:proofErr w:type="spellStart"/>
      <w:r w:rsidRPr="000F4418">
        <w:rPr>
          <w:rFonts w:ascii="Times New Roman" w:eastAsia="Times New Roman" w:hAnsi="Times New Roman" w:cs="Times New Roman"/>
          <w:color w:val="0E101A"/>
        </w:rPr>
        <w:t>df</w:t>
      </w:r>
      <w:proofErr w:type="spellEnd"/>
      <w:r w:rsidRPr="000F4418">
        <w:rPr>
          <w:rFonts w:ascii="Times New Roman" w:eastAsia="Times New Roman" w:hAnsi="Times New Roman" w:cs="Times New Roman"/>
          <w:color w:val="0E101A"/>
        </w:rPr>
        <w:t xml:space="preserve">) perspective, such as size, memory etc. </w:t>
      </w:r>
    </w:p>
    <w:p w14:paraId="2B861A1E" w14:textId="77777777" w:rsidR="000F4418" w:rsidRPr="000F4418" w:rsidRDefault="000F4418" w:rsidP="002A7665">
      <w:pPr>
        <w:rPr>
          <w:rFonts w:ascii="Times New Roman" w:eastAsia="Times New Roman" w:hAnsi="Times New Roman" w:cs="Times New Roman"/>
          <w:color w:val="0E101A"/>
        </w:rPr>
      </w:pPr>
    </w:p>
    <w:p w14:paraId="16C908EC" w14:textId="77F6EFA5" w:rsidR="000F4418" w:rsidRPr="000F4418" w:rsidRDefault="002A7665" w:rsidP="000F4418">
      <w:pPr>
        <w:pStyle w:val="ListParagraph"/>
        <w:numPr>
          <w:ilvl w:val="0"/>
          <w:numId w:val="22"/>
        </w:numPr>
        <w:rPr>
          <w:rFonts w:ascii="Times New Roman" w:eastAsia="Times New Roman" w:hAnsi="Times New Roman" w:cs="Times New Roman"/>
          <w:b/>
          <w:bCs/>
          <w:color w:val="0E101A"/>
        </w:rPr>
      </w:pPr>
      <w:r w:rsidRPr="000F4418">
        <w:rPr>
          <w:rFonts w:ascii="Times New Roman" w:eastAsia="Times New Roman" w:hAnsi="Times New Roman" w:cs="Times New Roman"/>
          <w:b/>
          <w:bCs/>
          <w:color w:val="0E101A"/>
        </w:rPr>
        <w:t xml:space="preserve">Machine Learning Implementation: </w:t>
      </w:r>
    </w:p>
    <w:p w14:paraId="70A9A4F5" w14:textId="26E345BB" w:rsidR="000F4418" w:rsidRPr="000F4418" w:rsidRDefault="000F4418" w:rsidP="002A7665">
      <w:pPr>
        <w:pStyle w:val="ListParagraph"/>
        <w:numPr>
          <w:ilvl w:val="1"/>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 xml:space="preserve">ML Pipeline: </w:t>
      </w:r>
      <w:r w:rsidR="002A7665" w:rsidRPr="000F4418">
        <w:rPr>
          <w:rFonts w:ascii="Times New Roman" w:eastAsia="Times New Roman" w:hAnsi="Times New Roman" w:cs="Times New Roman"/>
          <w:color w:val="0E101A"/>
        </w:rPr>
        <w:t>This should include normalization of your data to ensure uniformity and outlier analysis to identify and address any anomalies in your dataset.</w:t>
      </w:r>
    </w:p>
    <w:p w14:paraId="439B7ADA" w14:textId="77777777" w:rsidR="000F4418" w:rsidRPr="000F4418" w:rsidRDefault="002A7665" w:rsidP="002A7665">
      <w:pPr>
        <w:pStyle w:val="ListParagraph"/>
        <w:numPr>
          <w:ilvl w:val="1"/>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Dimension Reduction: Apply dimension reduction techniques. The aim here is to reduce the complexity of your data while retaining its essential characteristics. This step is crucial for effective clustering.</w:t>
      </w:r>
    </w:p>
    <w:p w14:paraId="2AC80A68" w14:textId="20AA62C2" w:rsidR="002A7665" w:rsidRPr="000F4418" w:rsidRDefault="002A7665" w:rsidP="002A7665">
      <w:pPr>
        <w:pStyle w:val="ListParagraph"/>
        <w:numPr>
          <w:ilvl w:val="1"/>
          <w:numId w:val="22"/>
        </w:numPr>
        <w:rPr>
          <w:rFonts w:ascii="Times New Roman" w:eastAsia="Times New Roman" w:hAnsi="Times New Roman" w:cs="Times New Roman"/>
          <w:color w:val="0E101A"/>
        </w:rPr>
      </w:pPr>
      <w:r w:rsidRPr="000F4418">
        <w:rPr>
          <w:rFonts w:ascii="Times New Roman" w:eastAsia="Times New Roman" w:hAnsi="Times New Roman" w:cs="Times New Roman"/>
          <w:color w:val="0E101A"/>
        </w:rPr>
        <w:t>Clustering: With your data preprocessed and dimensionally reduced, apply clustering techniques. Choose appropriate clustering algorithms to identify patterns and groupings in your dataset.</w:t>
      </w:r>
    </w:p>
    <w:p w14:paraId="5743EFFA" w14:textId="77777777" w:rsidR="002A7665" w:rsidRPr="000F4418" w:rsidRDefault="002A7665" w:rsidP="002A7665">
      <w:pPr>
        <w:rPr>
          <w:rFonts w:ascii="Times New Roman" w:eastAsia="Times New Roman" w:hAnsi="Times New Roman" w:cs="Times New Roman"/>
          <w:color w:val="0E101A"/>
        </w:rPr>
      </w:pPr>
    </w:p>
    <w:p w14:paraId="473A1734" w14:textId="6AB8AAF5" w:rsidR="006C27DE" w:rsidRPr="000F4418" w:rsidRDefault="006C27DE" w:rsidP="006C27DE">
      <w:pPr>
        <w:pStyle w:val="Heading1"/>
        <w:spacing w:before="0"/>
        <w:rPr>
          <w:rFonts w:ascii="Times New Roman" w:eastAsia="Times New Roman" w:hAnsi="Times New Roman" w:cs="Times New Roman"/>
          <w:b/>
          <w:bCs/>
          <w:color w:val="0E101A"/>
          <w:sz w:val="22"/>
          <w:szCs w:val="22"/>
        </w:rPr>
      </w:pPr>
      <w:r w:rsidRPr="000F4418">
        <w:rPr>
          <w:rFonts w:ascii="Times New Roman" w:eastAsia="Times New Roman" w:hAnsi="Times New Roman" w:cs="Times New Roman"/>
          <w:b/>
          <w:bCs/>
          <w:color w:val="0E101A"/>
          <w:sz w:val="22"/>
          <w:szCs w:val="22"/>
        </w:rPr>
        <w:t>Expected Output </w:t>
      </w:r>
    </w:p>
    <w:p w14:paraId="541D7BF7" w14:textId="77E5F45C" w:rsidR="00F51BA4" w:rsidRPr="000F4418" w:rsidRDefault="006C27DE" w:rsidP="00E35B6F">
      <w:pPr>
        <w:pStyle w:val="NormalWeb"/>
        <w:spacing w:before="0" w:beforeAutospacing="0" w:after="0" w:afterAutospacing="0"/>
        <w:rPr>
          <w:color w:val="0E101A"/>
          <w:sz w:val="22"/>
          <w:szCs w:val="22"/>
        </w:rPr>
      </w:pPr>
      <w:r w:rsidRPr="000F4418">
        <w:t xml:space="preserve">Please submit a fully executed </w:t>
      </w:r>
      <w:proofErr w:type="spellStart"/>
      <w:r w:rsidRPr="000F4418">
        <w:t>jupyter</w:t>
      </w:r>
      <w:proofErr w:type="spellEnd"/>
      <w:r w:rsidRPr="000F4418">
        <w:t xml:space="preserve"> notebook identifying question number and steps. Make sure to add comments to your solution. </w:t>
      </w:r>
    </w:p>
    <w:sectPr w:rsidR="00F51BA4" w:rsidRPr="000F4418" w:rsidSect="006B4E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151"/>
    <w:multiLevelType w:val="hybridMultilevel"/>
    <w:tmpl w:val="A6A45728"/>
    <w:lvl w:ilvl="0" w:tplc="AE72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55B0"/>
    <w:multiLevelType w:val="hybridMultilevel"/>
    <w:tmpl w:val="659A59C6"/>
    <w:lvl w:ilvl="0" w:tplc="8CF28A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4911"/>
    <w:multiLevelType w:val="hybridMultilevel"/>
    <w:tmpl w:val="9E802818"/>
    <w:lvl w:ilvl="0" w:tplc="E0ACBF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F4C2E"/>
    <w:multiLevelType w:val="hybridMultilevel"/>
    <w:tmpl w:val="52807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65FC1"/>
    <w:multiLevelType w:val="hybridMultilevel"/>
    <w:tmpl w:val="3392D882"/>
    <w:lvl w:ilvl="0" w:tplc="DBC6B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35999"/>
    <w:multiLevelType w:val="multilevel"/>
    <w:tmpl w:val="0D98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A3273"/>
    <w:multiLevelType w:val="hybridMultilevel"/>
    <w:tmpl w:val="B5726184"/>
    <w:lvl w:ilvl="0" w:tplc="916EA5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684D48"/>
    <w:multiLevelType w:val="hybridMultilevel"/>
    <w:tmpl w:val="2D0E0080"/>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F174D"/>
    <w:multiLevelType w:val="multilevel"/>
    <w:tmpl w:val="45E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5E4980"/>
    <w:multiLevelType w:val="hybridMultilevel"/>
    <w:tmpl w:val="FD88DFA4"/>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E1A58"/>
    <w:multiLevelType w:val="hybridMultilevel"/>
    <w:tmpl w:val="25EC3F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93EDA"/>
    <w:multiLevelType w:val="hybridMultilevel"/>
    <w:tmpl w:val="4A5E85CE"/>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86936"/>
    <w:multiLevelType w:val="hybridMultilevel"/>
    <w:tmpl w:val="9F56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DD2174"/>
    <w:multiLevelType w:val="multilevel"/>
    <w:tmpl w:val="4844E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D557548"/>
    <w:multiLevelType w:val="hybridMultilevel"/>
    <w:tmpl w:val="D3D4F546"/>
    <w:lvl w:ilvl="0" w:tplc="93D603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54153"/>
    <w:multiLevelType w:val="hybridMultilevel"/>
    <w:tmpl w:val="2D1AAB30"/>
    <w:lvl w:ilvl="0" w:tplc="B510BE1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84791E"/>
    <w:multiLevelType w:val="hybridMultilevel"/>
    <w:tmpl w:val="3CA29B34"/>
    <w:lvl w:ilvl="0" w:tplc="38A6C2AE">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05BB7"/>
    <w:multiLevelType w:val="hybridMultilevel"/>
    <w:tmpl w:val="FD542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C4F36"/>
    <w:multiLevelType w:val="hybridMultilevel"/>
    <w:tmpl w:val="7B1EB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B50B5"/>
    <w:multiLevelType w:val="hybridMultilevel"/>
    <w:tmpl w:val="30C449EA"/>
    <w:lvl w:ilvl="0" w:tplc="023C29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5939B5"/>
    <w:multiLevelType w:val="hybridMultilevel"/>
    <w:tmpl w:val="0F80EE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B1296E"/>
    <w:multiLevelType w:val="hybridMultilevel"/>
    <w:tmpl w:val="FC2E1420"/>
    <w:lvl w:ilvl="0" w:tplc="28860F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61D13"/>
    <w:multiLevelType w:val="hybridMultilevel"/>
    <w:tmpl w:val="9CB436C2"/>
    <w:lvl w:ilvl="0" w:tplc="A034687A">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795692">
    <w:abstractNumId w:val="1"/>
  </w:num>
  <w:num w:numId="2" w16cid:durableId="992291539">
    <w:abstractNumId w:val="4"/>
  </w:num>
  <w:num w:numId="3" w16cid:durableId="1014266227">
    <w:abstractNumId w:val="10"/>
  </w:num>
  <w:num w:numId="4" w16cid:durableId="1684865975">
    <w:abstractNumId w:val="14"/>
  </w:num>
  <w:num w:numId="5" w16cid:durableId="2110352307">
    <w:abstractNumId w:val="19"/>
  </w:num>
  <w:num w:numId="6" w16cid:durableId="491484647">
    <w:abstractNumId w:val="0"/>
  </w:num>
  <w:num w:numId="7" w16cid:durableId="862867534">
    <w:abstractNumId w:val="2"/>
  </w:num>
  <w:num w:numId="8" w16cid:durableId="779105117">
    <w:abstractNumId w:val="11"/>
  </w:num>
  <w:num w:numId="9" w16cid:durableId="1971938150">
    <w:abstractNumId w:val="12"/>
  </w:num>
  <w:num w:numId="10" w16cid:durableId="2020161826">
    <w:abstractNumId w:val="20"/>
  </w:num>
  <w:num w:numId="11" w16cid:durableId="1105884998">
    <w:abstractNumId w:val="15"/>
  </w:num>
  <w:num w:numId="12" w16cid:durableId="360711794">
    <w:abstractNumId w:val="13"/>
  </w:num>
  <w:num w:numId="13" w16cid:durableId="64299680">
    <w:abstractNumId w:val="7"/>
  </w:num>
  <w:num w:numId="14" w16cid:durableId="647515427">
    <w:abstractNumId w:val="17"/>
  </w:num>
  <w:num w:numId="15" w16cid:durableId="627668817">
    <w:abstractNumId w:val="18"/>
  </w:num>
  <w:num w:numId="16" w16cid:durableId="1361320985">
    <w:abstractNumId w:val="5"/>
  </w:num>
  <w:num w:numId="17" w16cid:durableId="708066168">
    <w:abstractNumId w:val="9"/>
  </w:num>
  <w:num w:numId="18" w16cid:durableId="721443517">
    <w:abstractNumId w:val="22"/>
  </w:num>
  <w:num w:numId="19" w16cid:durableId="1233661575">
    <w:abstractNumId w:val="16"/>
  </w:num>
  <w:num w:numId="20" w16cid:durableId="1792163004">
    <w:abstractNumId w:val="6"/>
  </w:num>
  <w:num w:numId="21" w16cid:durableId="1228540739">
    <w:abstractNumId w:val="3"/>
  </w:num>
  <w:num w:numId="22" w16cid:durableId="1105929265">
    <w:abstractNumId w:val="21"/>
  </w:num>
  <w:num w:numId="23" w16cid:durableId="15364317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81A"/>
    <w:rsid w:val="000A311A"/>
    <w:rsid w:val="000D636E"/>
    <w:rsid w:val="000F4418"/>
    <w:rsid w:val="00112B4D"/>
    <w:rsid w:val="001929AC"/>
    <w:rsid w:val="001A682F"/>
    <w:rsid w:val="00214898"/>
    <w:rsid w:val="00224D77"/>
    <w:rsid w:val="00233D8B"/>
    <w:rsid w:val="002A7665"/>
    <w:rsid w:val="002C6855"/>
    <w:rsid w:val="00306E67"/>
    <w:rsid w:val="003234D0"/>
    <w:rsid w:val="00376E1A"/>
    <w:rsid w:val="003B736F"/>
    <w:rsid w:val="003B77EA"/>
    <w:rsid w:val="004060B7"/>
    <w:rsid w:val="00426C51"/>
    <w:rsid w:val="00474909"/>
    <w:rsid w:val="004E1C2B"/>
    <w:rsid w:val="004E509B"/>
    <w:rsid w:val="00554630"/>
    <w:rsid w:val="005714AE"/>
    <w:rsid w:val="00580A77"/>
    <w:rsid w:val="005834BC"/>
    <w:rsid w:val="005E12CA"/>
    <w:rsid w:val="00674221"/>
    <w:rsid w:val="006C27DE"/>
    <w:rsid w:val="006E4457"/>
    <w:rsid w:val="006F2EA5"/>
    <w:rsid w:val="0071613E"/>
    <w:rsid w:val="00730A92"/>
    <w:rsid w:val="0075081A"/>
    <w:rsid w:val="007603D7"/>
    <w:rsid w:val="007A6988"/>
    <w:rsid w:val="007C187E"/>
    <w:rsid w:val="007C1CFF"/>
    <w:rsid w:val="008A2743"/>
    <w:rsid w:val="008C2370"/>
    <w:rsid w:val="008C3411"/>
    <w:rsid w:val="009621FC"/>
    <w:rsid w:val="00A62BFB"/>
    <w:rsid w:val="00AD5BF6"/>
    <w:rsid w:val="00AF2167"/>
    <w:rsid w:val="00B369DC"/>
    <w:rsid w:val="00B8121C"/>
    <w:rsid w:val="00BE0DA8"/>
    <w:rsid w:val="00BE71C8"/>
    <w:rsid w:val="00BF4B52"/>
    <w:rsid w:val="00C25BF5"/>
    <w:rsid w:val="00C52C67"/>
    <w:rsid w:val="00C63C1D"/>
    <w:rsid w:val="00CA57CE"/>
    <w:rsid w:val="00CF1A21"/>
    <w:rsid w:val="00D74A60"/>
    <w:rsid w:val="00DA7764"/>
    <w:rsid w:val="00E03AEB"/>
    <w:rsid w:val="00E35B6F"/>
    <w:rsid w:val="00E850E6"/>
    <w:rsid w:val="00F05FF1"/>
    <w:rsid w:val="00F51BA4"/>
    <w:rsid w:val="00F71127"/>
    <w:rsid w:val="00FA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9F0C"/>
  <w15:chartTrackingRefBased/>
  <w15:docId w15:val="{5C6E4398-4F87-C54C-86CC-3769522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081A"/>
    <w:pPr>
      <w:spacing w:after="160" w:line="259" w:lineRule="auto"/>
    </w:pPr>
    <w:rPr>
      <w:sz w:val="22"/>
      <w:szCs w:val="22"/>
    </w:rPr>
  </w:style>
  <w:style w:type="paragraph" w:styleId="Heading1">
    <w:name w:val="heading 1"/>
    <w:basedOn w:val="Normal"/>
    <w:next w:val="Normal"/>
    <w:link w:val="Heading1Char"/>
    <w:uiPriority w:val="9"/>
    <w:qFormat/>
    <w:rsid w:val="00750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1A"/>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75081A"/>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75081A"/>
    <w:rPr>
      <w:rFonts w:ascii="Times New Roman" w:eastAsia="Times New Roman" w:hAnsi="Times New Roman" w:cs="Times New Roman"/>
      <w:b/>
      <w:sz w:val="28"/>
      <w:szCs w:val="20"/>
    </w:rPr>
  </w:style>
  <w:style w:type="paragraph" w:styleId="ListParagraph">
    <w:name w:val="List Paragraph"/>
    <w:basedOn w:val="Normal"/>
    <w:uiPriority w:val="34"/>
    <w:qFormat/>
    <w:rsid w:val="0075081A"/>
    <w:pPr>
      <w:ind w:left="720"/>
      <w:contextualSpacing/>
    </w:pPr>
  </w:style>
  <w:style w:type="character" w:customStyle="1" w:styleId="pre">
    <w:name w:val="pre"/>
    <w:basedOn w:val="DefaultParagraphFont"/>
    <w:rsid w:val="008A2743"/>
  </w:style>
  <w:style w:type="character" w:styleId="Hyperlink">
    <w:name w:val="Hyperlink"/>
    <w:basedOn w:val="DefaultParagraphFont"/>
    <w:uiPriority w:val="99"/>
    <w:unhideWhenUsed/>
    <w:rsid w:val="008A2743"/>
    <w:rPr>
      <w:color w:val="0563C1" w:themeColor="hyperlink"/>
      <w:u w:val="single"/>
    </w:rPr>
  </w:style>
  <w:style w:type="character" w:customStyle="1" w:styleId="UnresolvedMention1">
    <w:name w:val="Unresolved Mention1"/>
    <w:basedOn w:val="DefaultParagraphFont"/>
    <w:uiPriority w:val="99"/>
    <w:semiHidden/>
    <w:unhideWhenUsed/>
    <w:rsid w:val="008A2743"/>
    <w:rPr>
      <w:color w:val="605E5C"/>
      <w:shd w:val="clear" w:color="auto" w:fill="E1DFDD"/>
    </w:rPr>
  </w:style>
  <w:style w:type="character" w:styleId="FollowedHyperlink">
    <w:name w:val="FollowedHyperlink"/>
    <w:basedOn w:val="DefaultParagraphFont"/>
    <w:uiPriority w:val="99"/>
    <w:semiHidden/>
    <w:unhideWhenUsed/>
    <w:rsid w:val="008A2743"/>
    <w:rPr>
      <w:color w:val="954F72" w:themeColor="followedHyperlink"/>
      <w:u w:val="single"/>
    </w:rPr>
  </w:style>
  <w:style w:type="paragraph" w:styleId="HTMLPreformatted">
    <w:name w:val="HTML Preformatted"/>
    <w:basedOn w:val="Normal"/>
    <w:link w:val="HTMLPreformattedChar"/>
    <w:uiPriority w:val="99"/>
    <w:unhideWhenUsed/>
    <w:rsid w:val="0019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29AC"/>
    <w:rPr>
      <w:rFonts w:ascii="Courier New" w:eastAsia="Times New Roman" w:hAnsi="Courier New" w:cs="Courier New"/>
      <w:sz w:val="20"/>
      <w:szCs w:val="20"/>
    </w:rPr>
  </w:style>
  <w:style w:type="paragraph" w:styleId="NormalWeb">
    <w:name w:val="Normal (Web)"/>
    <w:basedOn w:val="Normal"/>
    <w:uiPriority w:val="99"/>
    <w:unhideWhenUsed/>
    <w:rsid w:val="00192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9AC"/>
    <w:rPr>
      <w:b/>
      <w:bCs/>
    </w:rPr>
  </w:style>
  <w:style w:type="character" w:styleId="UnresolvedMention">
    <w:name w:val="Unresolved Mention"/>
    <w:basedOn w:val="DefaultParagraphFont"/>
    <w:uiPriority w:val="99"/>
    <w:rsid w:val="006C2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486">
      <w:bodyDiv w:val="1"/>
      <w:marLeft w:val="0"/>
      <w:marRight w:val="0"/>
      <w:marTop w:val="0"/>
      <w:marBottom w:val="0"/>
      <w:divBdr>
        <w:top w:val="none" w:sz="0" w:space="0" w:color="auto"/>
        <w:left w:val="none" w:sz="0" w:space="0" w:color="auto"/>
        <w:bottom w:val="none" w:sz="0" w:space="0" w:color="auto"/>
        <w:right w:val="none" w:sz="0" w:space="0" w:color="auto"/>
      </w:divBdr>
    </w:div>
    <w:div w:id="174851384">
      <w:bodyDiv w:val="1"/>
      <w:marLeft w:val="0"/>
      <w:marRight w:val="0"/>
      <w:marTop w:val="0"/>
      <w:marBottom w:val="0"/>
      <w:divBdr>
        <w:top w:val="none" w:sz="0" w:space="0" w:color="auto"/>
        <w:left w:val="none" w:sz="0" w:space="0" w:color="auto"/>
        <w:bottom w:val="none" w:sz="0" w:space="0" w:color="auto"/>
        <w:right w:val="none" w:sz="0" w:space="0" w:color="auto"/>
      </w:divBdr>
    </w:div>
    <w:div w:id="195581204">
      <w:bodyDiv w:val="1"/>
      <w:marLeft w:val="0"/>
      <w:marRight w:val="0"/>
      <w:marTop w:val="0"/>
      <w:marBottom w:val="0"/>
      <w:divBdr>
        <w:top w:val="none" w:sz="0" w:space="0" w:color="auto"/>
        <w:left w:val="none" w:sz="0" w:space="0" w:color="auto"/>
        <w:bottom w:val="none" w:sz="0" w:space="0" w:color="auto"/>
        <w:right w:val="none" w:sz="0" w:space="0" w:color="auto"/>
      </w:divBdr>
    </w:div>
    <w:div w:id="232156259">
      <w:bodyDiv w:val="1"/>
      <w:marLeft w:val="0"/>
      <w:marRight w:val="0"/>
      <w:marTop w:val="0"/>
      <w:marBottom w:val="0"/>
      <w:divBdr>
        <w:top w:val="none" w:sz="0" w:space="0" w:color="auto"/>
        <w:left w:val="none" w:sz="0" w:space="0" w:color="auto"/>
        <w:bottom w:val="none" w:sz="0" w:space="0" w:color="auto"/>
        <w:right w:val="none" w:sz="0" w:space="0" w:color="auto"/>
      </w:divBdr>
    </w:div>
    <w:div w:id="362677537">
      <w:bodyDiv w:val="1"/>
      <w:marLeft w:val="0"/>
      <w:marRight w:val="0"/>
      <w:marTop w:val="0"/>
      <w:marBottom w:val="0"/>
      <w:divBdr>
        <w:top w:val="none" w:sz="0" w:space="0" w:color="auto"/>
        <w:left w:val="none" w:sz="0" w:space="0" w:color="auto"/>
        <w:bottom w:val="none" w:sz="0" w:space="0" w:color="auto"/>
        <w:right w:val="none" w:sz="0" w:space="0" w:color="auto"/>
      </w:divBdr>
    </w:div>
    <w:div w:id="432475377">
      <w:bodyDiv w:val="1"/>
      <w:marLeft w:val="0"/>
      <w:marRight w:val="0"/>
      <w:marTop w:val="0"/>
      <w:marBottom w:val="0"/>
      <w:divBdr>
        <w:top w:val="none" w:sz="0" w:space="0" w:color="auto"/>
        <w:left w:val="none" w:sz="0" w:space="0" w:color="auto"/>
        <w:bottom w:val="none" w:sz="0" w:space="0" w:color="auto"/>
        <w:right w:val="none" w:sz="0" w:space="0" w:color="auto"/>
      </w:divBdr>
    </w:div>
    <w:div w:id="994647904">
      <w:bodyDiv w:val="1"/>
      <w:marLeft w:val="0"/>
      <w:marRight w:val="0"/>
      <w:marTop w:val="0"/>
      <w:marBottom w:val="0"/>
      <w:divBdr>
        <w:top w:val="none" w:sz="0" w:space="0" w:color="auto"/>
        <w:left w:val="none" w:sz="0" w:space="0" w:color="auto"/>
        <w:bottom w:val="none" w:sz="0" w:space="0" w:color="auto"/>
        <w:right w:val="none" w:sz="0" w:space="0" w:color="auto"/>
      </w:divBdr>
    </w:div>
    <w:div w:id="1008170743">
      <w:bodyDiv w:val="1"/>
      <w:marLeft w:val="0"/>
      <w:marRight w:val="0"/>
      <w:marTop w:val="0"/>
      <w:marBottom w:val="0"/>
      <w:divBdr>
        <w:top w:val="none" w:sz="0" w:space="0" w:color="auto"/>
        <w:left w:val="none" w:sz="0" w:space="0" w:color="auto"/>
        <w:bottom w:val="none" w:sz="0" w:space="0" w:color="auto"/>
        <w:right w:val="none" w:sz="0" w:space="0" w:color="auto"/>
      </w:divBdr>
    </w:div>
    <w:div w:id="1241409539">
      <w:bodyDiv w:val="1"/>
      <w:marLeft w:val="0"/>
      <w:marRight w:val="0"/>
      <w:marTop w:val="0"/>
      <w:marBottom w:val="0"/>
      <w:divBdr>
        <w:top w:val="none" w:sz="0" w:space="0" w:color="auto"/>
        <w:left w:val="none" w:sz="0" w:space="0" w:color="auto"/>
        <w:bottom w:val="none" w:sz="0" w:space="0" w:color="auto"/>
        <w:right w:val="none" w:sz="0" w:space="0" w:color="auto"/>
      </w:divBdr>
    </w:div>
    <w:div w:id="1353070175">
      <w:bodyDiv w:val="1"/>
      <w:marLeft w:val="0"/>
      <w:marRight w:val="0"/>
      <w:marTop w:val="0"/>
      <w:marBottom w:val="0"/>
      <w:divBdr>
        <w:top w:val="none" w:sz="0" w:space="0" w:color="auto"/>
        <w:left w:val="none" w:sz="0" w:space="0" w:color="auto"/>
        <w:bottom w:val="none" w:sz="0" w:space="0" w:color="auto"/>
        <w:right w:val="none" w:sz="0" w:space="0" w:color="auto"/>
      </w:divBdr>
    </w:div>
    <w:div w:id="1362827882">
      <w:bodyDiv w:val="1"/>
      <w:marLeft w:val="0"/>
      <w:marRight w:val="0"/>
      <w:marTop w:val="0"/>
      <w:marBottom w:val="0"/>
      <w:divBdr>
        <w:top w:val="none" w:sz="0" w:space="0" w:color="auto"/>
        <w:left w:val="none" w:sz="0" w:space="0" w:color="auto"/>
        <w:bottom w:val="none" w:sz="0" w:space="0" w:color="auto"/>
        <w:right w:val="none" w:sz="0" w:space="0" w:color="auto"/>
      </w:divBdr>
    </w:div>
    <w:div w:id="1474639757">
      <w:bodyDiv w:val="1"/>
      <w:marLeft w:val="0"/>
      <w:marRight w:val="0"/>
      <w:marTop w:val="0"/>
      <w:marBottom w:val="0"/>
      <w:divBdr>
        <w:top w:val="none" w:sz="0" w:space="0" w:color="auto"/>
        <w:left w:val="none" w:sz="0" w:space="0" w:color="auto"/>
        <w:bottom w:val="none" w:sz="0" w:space="0" w:color="auto"/>
        <w:right w:val="none" w:sz="0" w:space="0" w:color="auto"/>
      </w:divBdr>
    </w:div>
    <w:div w:id="1518277189">
      <w:bodyDiv w:val="1"/>
      <w:marLeft w:val="0"/>
      <w:marRight w:val="0"/>
      <w:marTop w:val="0"/>
      <w:marBottom w:val="0"/>
      <w:divBdr>
        <w:top w:val="none" w:sz="0" w:space="0" w:color="auto"/>
        <w:left w:val="none" w:sz="0" w:space="0" w:color="auto"/>
        <w:bottom w:val="none" w:sz="0" w:space="0" w:color="auto"/>
        <w:right w:val="none" w:sz="0" w:space="0" w:color="auto"/>
      </w:divBdr>
    </w:div>
    <w:div w:id="1578512749">
      <w:bodyDiv w:val="1"/>
      <w:marLeft w:val="0"/>
      <w:marRight w:val="0"/>
      <w:marTop w:val="0"/>
      <w:marBottom w:val="0"/>
      <w:divBdr>
        <w:top w:val="none" w:sz="0" w:space="0" w:color="auto"/>
        <w:left w:val="none" w:sz="0" w:space="0" w:color="auto"/>
        <w:bottom w:val="none" w:sz="0" w:space="0" w:color="auto"/>
        <w:right w:val="none" w:sz="0" w:space="0" w:color="auto"/>
      </w:divBdr>
    </w:div>
    <w:div w:id="1796945743">
      <w:bodyDiv w:val="1"/>
      <w:marLeft w:val="0"/>
      <w:marRight w:val="0"/>
      <w:marTop w:val="0"/>
      <w:marBottom w:val="0"/>
      <w:divBdr>
        <w:top w:val="none" w:sz="0" w:space="0" w:color="auto"/>
        <w:left w:val="none" w:sz="0" w:space="0" w:color="auto"/>
        <w:bottom w:val="none" w:sz="0" w:space="0" w:color="auto"/>
        <w:right w:val="none" w:sz="0" w:space="0" w:color="auto"/>
      </w:divBdr>
    </w:div>
    <w:div w:id="1887253553">
      <w:bodyDiv w:val="1"/>
      <w:marLeft w:val="0"/>
      <w:marRight w:val="0"/>
      <w:marTop w:val="0"/>
      <w:marBottom w:val="0"/>
      <w:divBdr>
        <w:top w:val="none" w:sz="0" w:space="0" w:color="auto"/>
        <w:left w:val="none" w:sz="0" w:space="0" w:color="auto"/>
        <w:bottom w:val="none" w:sz="0" w:space="0" w:color="auto"/>
        <w:right w:val="none" w:sz="0" w:space="0" w:color="auto"/>
      </w:divBdr>
    </w:div>
    <w:div w:id="193686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Mittal, Prashant</cp:lastModifiedBy>
  <cp:revision>37</cp:revision>
  <dcterms:created xsi:type="dcterms:W3CDTF">2023-01-13T18:37:00Z</dcterms:created>
  <dcterms:modified xsi:type="dcterms:W3CDTF">2024-01-16T13:06:00Z</dcterms:modified>
</cp:coreProperties>
</file>