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9D45" w14:textId="77777777" w:rsidR="0057359C" w:rsidRPr="00DB2B35" w:rsidRDefault="0057359C" w:rsidP="0057359C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57359C">
        <w:rPr>
          <w:rFonts w:ascii="Calibri" w:eastAsia="Times New Roman" w:hAnsi="Calibri" w:cs="Times New Roman"/>
          <w:b/>
          <w:color w:val="000000"/>
          <w:u w:val="single"/>
        </w:rPr>
        <w:t xml:space="preserve">Dataset insights </w:t>
      </w:r>
      <w:r w:rsidR="00DB2B35" w:rsidRPr="00DB2B35">
        <w:rPr>
          <w:rFonts w:ascii="Calibri" w:eastAsia="Times New Roman" w:hAnsi="Calibri" w:cs="Times New Roman"/>
          <w:b/>
          <w:color w:val="000000"/>
          <w:u w:val="single"/>
        </w:rPr>
        <w:t>:-</w:t>
      </w:r>
    </w:p>
    <w:p w14:paraId="49846357" w14:textId="77777777" w:rsidR="00440C7A" w:rsidRDefault="00247362"/>
    <w:p w14:paraId="76E3E36F" w14:textId="77777777" w:rsidR="0057359C" w:rsidRPr="00DB2B35" w:rsidRDefault="0057359C" w:rsidP="00DB2B3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The data set </w:t>
      </w:r>
      <w:r w:rsidR="00DB2B35" w:rsidRPr="00DB2B35">
        <w:rPr>
          <w:rFonts w:ascii="Calibri" w:eastAsia="Times New Roman" w:hAnsi="Calibri" w:cs="Times New Roman"/>
          <w:color w:val="000000"/>
        </w:rPr>
        <w:t>initially has</w:t>
      </w:r>
      <w:r w:rsidRPr="00DB2B35">
        <w:rPr>
          <w:rFonts w:ascii="Calibri" w:eastAsia="Times New Roman" w:hAnsi="Calibri" w:cs="Times New Roman"/>
          <w:color w:val="000000"/>
        </w:rPr>
        <w:t xml:space="preserve"> 41189 observations including the missing values </w:t>
      </w:r>
    </w:p>
    <w:p w14:paraId="1F990992" w14:textId="77777777" w:rsidR="0057359C" w:rsidRPr="00DB2B35" w:rsidRDefault="0057359C" w:rsidP="00DB2B3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The missing values are assumed to be unknown for variables       </w:t>
      </w:r>
    </w:p>
    <w:tbl>
      <w:tblPr>
        <w:tblW w:w="102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7"/>
        <w:gridCol w:w="5127"/>
      </w:tblGrid>
      <w:tr w:rsidR="00DB2B35" w:rsidRPr="0057359C" w14:paraId="0C6F4BD5" w14:textId="77777777" w:rsidTr="00DB2B35">
        <w:trPr>
          <w:trHeight w:val="271"/>
        </w:trPr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4D10DD69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job</w:t>
            </w:r>
          </w:p>
        </w:tc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1B0AE7E7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DB2B35" w:rsidRPr="0057359C" w14:paraId="262FDB58" w14:textId="77777777" w:rsidTr="00DB2B35">
        <w:trPr>
          <w:trHeight w:val="271"/>
        </w:trPr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24BCE5B9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7DC5BEA6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DB2B35" w:rsidRPr="0057359C" w14:paraId="077A71B6" w14:textId="77777777" w:rsidTr="00DB2B35">
        <w:trPr>
          <w:trHeight w:val="271"/>
        </w:trPr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14FE8E52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marital</w:t>
            </w:r>
          </w:p>
        </w:tc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04A6A0FB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DB2B35" w:rsidRPr="0057359C" w14:paraId="190CD9D1" w14:textId="77777777" w:rsidTr="00DB2B35">
        <w:trPr>
          <w:trHeight w:val="271"/>
        </w:trPr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7F691341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loan</w:t>
            </w:r>
          </w:p>
        </w:tc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7D149108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DB2B35" w:rsidRPr="0057359C" w14:paraId="42D39501" w14:textId="77777777" w:rsidTr="00DB2B35">
        <w:trPr>
          <w:trHeight w:val="271"/>
        </w:trPr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1D0CEEC9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housing</w:t>
            </w:r>
          </w:p>
        </w:tc>
        <w:tc>
          <w:tcPr>
            <w:tcW w:w="5127" w:type="dxa"/>
            <w:shd w:val="clear" w:color="auto" w:fill="auto"/>
            <w:noWrap/>
            <w:vAlign w:val="bottom"/>
            <w:hideMark/>
          </w:tcPr>
          <w:p w14:paraId="14314FEB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59C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</w:tbl>
    <w:p w14:paraId="4A082EC4" w14:textId="77777777" w:rsidR="0057359C" w:rsidRPr="0057359C" w:rsidRDefault="0057359C" w:rsidP="0057359C">
      <w:pPr>
        <w:rPr>
          <w:rFonts w:ascii="Calibri" w:eastAsia="Times New Roman" w:hAnsi="Calibri" w:cs="Times New Roman"/>
          <w:color w:val="000000"/>
        </w:rPr>
      </w:pPr>
    </w:p>
    <w:p w14:paraId="36F6E228" w14:textId="77777777" w:rsidR="0057359C" w:rsidRDefault="0057359C"/>
    <w:p w14:paraId="384EE0EA" w14:textId="77777777" w:rsidR="0057359C" w:rsidRPr="00DB2B35" w:rsidRDefault="0057359C" w:rsidP="0057359C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57359C">
        <w:rPr>
          <w:rFonts w:ascii="Calibri" w:eastAsia="Times New Roman" w:hAnsi="Calibri" w:cs="Times New Roman"/>
          <w:b/>
          <w:color w:val="000000"/>
          <w:u w:val="single"/>
        </w:rPr>
        <w:t>Data Preparation</w:t>
      </w:r>
      <w:r w:rsidR="00DB2B35" w:rsidRPr="00DB2B35">
        <w:rPr>
          <w:rFonts w:ascii="Calibri" w:eastAsia="Times New Roman" w:hAnsi="Calibri" w:cs="Times New Roman"/>
          <w:b/>
          <w:color w:val="000000"/>
          <w:u w:val="single"/>
        </w:rPr>
        <w:t>:-</w:t>
      </w:r>
    </w:p>
    <w:p w14:paraId="45173651" w14:textId="77777777" w:rsidR="0057359C" w:rsidRPr="00DB2B35" w:rsidRDefault="0057359C">
      <w:pPr>
        <w:rPr>
          <w:u w:val="single"/>
        </w:rPr>
      </w:pPr>
    </w:p>
    <w:p w14:paraId="268B9BF1" w14:textId="77777777" w:rsidR="0057359C" w:rsidRPr="00DB2B35" w:rsidRDefault="0057359C" w:rsidP="00DB2B35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u w:val="single"/>
        </w:rPr>
      </w:pPr>
      <w:r w:rsidRPr="00DB2B35">
        <w:rPr>
          <w:rFonts w:ascii="Calibri" w:eastAsia="Times New Roman" w:hAnsi="Calibri" w:cs="Times New Roman"/>
          <w:color w:val="000000"/>
          <w:u w:val="single"/>
        </w:rPr>
        <w:t>Missing values Treatment</w:t>
      </w:r>
    </w:p>
    <w:p w14:paraId="54EA3036" w14:textId="77777777" w:rsidR="0057359C" w:rsidRPr="00DB2B35" w:rsidRDefault="0057359C" w:rsidP="00DB2B35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>I removed these variables to avoid noise in my final result</w:t>
      </w:r>
    </w:p>
    <w:p w14:paraId="37486248" w14:textId="77777777" w:rsidR="0057359C" w:rsidRPr="00DB2B35" w:rsidRDefault="0057359C" w:rsidP="00DB2B35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After removing the missing values we are left with a total of 38245 observations </w:t>
      </w:r>
    </w:p>
    <w:p w14:paraId="6EEF35C0" w14:textId="77777777" w:rsidR="0057359C" w:rsidRDefault="0057359C"/>
    <w:p w14:paraId="69EDFF88" w14:textId="77777777" w:rsidR="0057359C" w:rsidRPr="00DB2B35" w:rsidRDefault="0057359C" w:rsidP="00DB2B35">
      <w:pPr>
        <w:pStyle w:val="ListParagraph"/>
        <w:numPr>
          <w:ilvl w:val="0"/>
          <w:numId w:val="4"/>
        </w:numPr>
        <w:rPr>
          <w:u w:val="single"/>
        </w:rPr>
      </w:pPr>
      <w:r w:rsidRPr="00DB2B35">
        <w:rPr>
          <w:u w:val="single"/>
        </w:rPr>
        <w:t>Outliers Treatment</w:t>
      </w:r>
    </w:p>
    <w:p w14:paraId="6A70FD1D" w14:textId="77777777" w:rsidR="0057359C" w:rsidRPr="00DB2B35" w:rsidRDefault="0057359C" w:rsidP="00DB2B3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proofErr w:type="spellStart"/>
      <w:r w:rsidRPr="00DB2B35">
        <w:rPr>
          <w:rFonts w:ascii="Calibri" w:eastAsia="Times New Roman" w:hAnsi="Calibri" w:cs="Times New Roman"/>
          <w:color w:val="000000"/>
        </w:rPr>
        <w:t>proc</w:t>
      </w:r>
      <w:proofErr w:type="spellEnd"/>
      <w:r w:rsidRPr="00DB2B3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DB2B35">
        <w:rPr>
          <w:rFonts w:ascii="Calibri" w:eastAsia="Times New Roman" w:hAnsi="Calibri" w:cs="Times New Roman"/>
          <w:color w:val="000000"/>
        </w:rPr>
        <w:t>univariate</w:t>
      </w:r>
      <w:proofErr w:type="spellEnd"/>
      <w:r w:rsidRPr="00DB2B35">
        <w:rPr>
          <w:rFonts w:ascii="Calibri" w:eastAsia="Times New Roman" w:hAnsi="Calibri" w:cs="Times New Roman"/>
          <w:color w:val="000000"/>
        </w:rPr>
        <w:t xml:space="preserve"> to find out data statistics </w:t>
      </w:r>
    </w:p>
    <w:p w14:paraId="0BAB3348" w14:textId="77777777" w:rsidR="0057359C" w:rsidRPr="00DB2B35" w:rsidRDefault="0057359C" w:rsidP="00DB2B3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outliers are </w:t>
      </w:r>
      <w:proofErr w:type="spellStart"/>
      <w:r w:rsidRPr="00DB2B35">
        <w:rPr>
          <w:rFonts w:ascii="Calibri" w:eastAsia="Times New Roman" w:hAnsi="Calibri" w:cs="Times New Roman"/>
          <w:color w:val="000000"/>
        </w:rPr>
        <w:t>treatred</w:t>
      </w:r>
      <w:proofErr w:type="spellEnd"/>
      <w:r w:rsidRPr="00DB2B35">
        <w:rPr>
          <w:rFonts w:ascii="Calibri" w:eastAsia="Times New Roman" w:hAnsi="Calibri" w:cs="Times New Roman"/>
          <w:color w:val="000000"/>
        </w:rPr>
        <w:t xml:space="preserve"> for the variables  are treated individually</w:t>
      </w:r>
    </w:p>
    <w:p w14:paraId="41DAFA4B" w14:textId="77777777" w:rsidR="0057359C" w:rsidRPr="00DB2B35" w:rsidRDefault="0057359C" w:rsidP="00DB2B3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>duration to 99th percentile</w:t>
      </w:r>
    </w:p>
    <w:p w14:paraId="08C0DE60" w14:textId="77777777" w:rsidR="00DB2B35" w:rsidRDefault="00DB2B35" w:rsidP="00DB2B35"/>
    <w:p w14:paraId="6A1FB528" w14:textId="77777777" w:rsidR="0057359C" w:rsidRPr="00DB2B35" w:rsidRDefault="0057359C" w:rsidP="00DB2B3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u w:val="single"/>
        </w:rPr>
      </w:pPr>
      <w:r w:rsidRPr="00DB2B35">
        <w:rPr>
          <w:rFonts w:ascii="Calibri" w:eastAsia="Times New Roman" w:hAnsi="Calibri" w:cs="Times New Roman"/>
          <w:color w:val="000000"/>
          <w:u w:val="single"/>
        </w:rPr>
        <w:t>Data Conversion :-</w:t>
      </w:r>
    </w:p>
    <w:p w14:paraId="5D75A6C8" w14:textId="77777777" w:rsidR="00DB2B35" w:rsidRDefault="0057359C" w:rsidP="00DB2B35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converting all the categorical variable to numerical equivalents </w:t>
      </w:r>
    </w:p>
    <w:p w14:paraId="058C2C0A" w14:textId="77777777" w:rsidR="00DB2B35" w:rsidRDefault="00DB2B35" w:rsidP="00DB2B35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values are given like 0,1,2,3 depending on their business significance</w:t>
      </w:r>
    </w:p>
    <w:p w14:paraId="6D8225E4" w14:textId="77777777" w:rsidR="00DB2B35" w:rsidRPr="00DB2B35" w:rsidRDefault="00DB2B35" w:rsidP="00DB2B35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34F486C0" w14:textId="77777777" w:rsidR="0057359C" w:rsidRPr="00DB2B35" w:rsidRDefault="0057359C">
      <w:pPr>
        <w:rPr>
          <w:b/>
          <w:u w:val="single"/>
        </w:rPr>
      </w:pPr>
    </w:p>
    <w:p w14:paraId="23E25562" w14:textId="77777777" w:rsidR="00DB2B35" w:rsidRPr="00DB2B35" w:rsidRDefault="0057359C" w:rsidP="0057359C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57359C">
        <w:rPr>
          <w:rFonts w:ascii="Calibri" w:eastAsia="Times New Roman" w:hAnsi="Calibri" w:cs="Times New Roman"/>
          <w:b/>
          <w:color w:val="000000"/>
          <w:u w:val="single"/>
        </w:rPr>
        <w:t>Cor</w:t>
      </w:r>
      <w:r w:rsidR="00DB2B35" w:rsidRPr="00DB2B35">
        <w:rPr>
          <w:rFonts w:ascii="Calibri" w:eastAsia="Times New Roman" w:hAnsi="Calibri" w:cs="Times New Roman"/>
          <w:b/>
          <w:color w:val="000000"/>
          <w:u w:val="single"/>
        </w:rPr>
        <w:t>relation:-</w:t>
      </w:r>
    </w:p>
    <w:p w14:paraId="3CF25E14" w14:textId="77777777" w:rsidR="00DB2B35" w:rsidRDefault="00DB2B35" w:rsidP="0057359C">
      <w:pPr>
        <w:rPr>
          <w:rFonts w:ascii="Calibri" w:eastAsia="Times New Roman" w:hAnsi="Calibri" w:cs="Times New Roman"/>
          <w:color w:val="000000"/>
        </w:rPr>
      </w:pPr>
    </w:p>
    <w:p w14:paraId="390FF810" w14:textId="77777777" w:rsidR="00DB2B35" w:rsidRPr="00DB2B35" w:rsidRDefault="00DB2B35" w:rsidP="00DB5A16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made a </w:t>
      </w:r>
      <w:r w:rsidRPr="00DB2B35">
        <w:rPr>
          <w:rFonts w:ascii="Calibri" w:eastAsia="Times New Roman" w:hAnsi="Calibri" w:cs="Times New Roman"/>
          <w:color w:val="000000"/>
        </w:rPr>
        <w:t xml:space="preserve"> correlation matrix and </w:t>
      </w:r>
      <w:r>
        <w:rPr>
          <w:rFonts w:ascii="Calibri" w:eastAsia="Times New Roman" w:hAnsi="Calibri" w:cs="Times New Roman"/>
          <w:color w:val="000000"/>
        </w:rPr>
        <w:t>fou</w:t>
      </w:r>
      <w:r w:rsidRPr="00DB2B35">
        <w:rPr>
          <w:rFonts w:ascii="Calibri" w:eastAsia="Times New Roman" w:hAnsi="Calibri" w:cs="Times New Roman"/>
          <w:color w:val="000000"/>
        </w:rPr>
        <w:t>nd out the variables with hi</w:t>
      </w:r>
      <w:r>
        <w:rPr>
          <w:rFonts w:ascii="Calibri" w:eastAsia="Times New Roman" w:hAnsi="Calibri" w:cs="Times New Roman"/>
          <w:color w:val="000000"/>
        </w:rPr>
        <w:t>gh covariance(positive or negative) index coefficient.</w:t>
      </w:r>
    </w:p>
    <w:p w14:paraId="34AC4CA3" w14:textId="77777777" w:rsidR="0057359C" w:rsidRPr="00DB2B35" w:rsidRDefault="0057359C" w:rsidP="00DB5A16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 w:rsidRPr="00DB2B35">
        <w:rPr>
          <w:rFonts w:ascii="Calibri" w:eastAsia="Times New Roman" w:hAnsi="Calibri" w:cs="Times New Roman"/>
          <w:color w:val="000000"/>
        </w:rPr>
        <w:t xml:space="preserve">Prediction looking at the correlation matrix </w:t>
      </w:r>
      <w:bookmarkStart w:id="0" w:name="_GoBack"/>
      <w:bookmarkEnd w:id="0"/>
    </w:p>
    <w:tbl>
      <w:tblPr>
        <w:tblW w:w="6685" w:type="dxa"/>
        <w:tblLook w:val="04A0" w:firstRow="1" w:lastRow="0" w:firstColumn="1" w:lastColumn="0" w:noHBand="0" w:noVBand="1"/>
      </w:tblPr>
      <w:tblGrid>
        <w:gridCol w:w="5479"/>
        <w:gridCol w:w="1206"/>
      </w:tblGrid>
      <w:tr w:rsidR="0057359C" w:rsidRPr="0057359C" w14:paraId="4405DC11" w14:textId="77777777" w:rsidTr="00247362">
        <w:trPr>
          <w:trHeight w:val="320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36316" w14:textId="77777777" w:rsidR="00247362" w:rsidRDefault="00247362" w:rsidP="00247362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Economic factors are strongly correlated among each other</w:t>
            </w:r>
          </w:p>
          <w:p w14:paraId="376D47EA" w14:textId="77777777" w:rsidR="00247362" w:rsidRDefault="00247362" w:rsidP="00247362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Previous is negatively correlated to the economic factors</w:t>
            </w:r>
          </w:p>
          <w:p w14:paraId="766CBED6" w14:textId="77777777" w:rsidR="00247362" w:rsidRDefault="00247362" w:rsidP="00247362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Contact is slightly related P to the economic variables</w:t>
            </w:r>
          </w:p>
          <w:p w14:paraId="5104E65A" w14:textId="44E207FC" w:rsidR="0057359C" w:rsidRPr="00DB2B35" w:rsidRDefault="00247362" w:rsidP="0024736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Response is correlated to strong positively duration and negatively correlated to “</w:t>
            </w:r>
            <w:proofErr w:type="spellStart"/>
            <w:r>
              <w:rPr>
                <w:rFonts w:ascii="AppleSystemUIFont" w:hAnsi="AppleSystemUIFont" w:cs="AppleSystemUIFont"/>
                <w:color w:val="353535"/>
                <w:lang w:val="en-US"/>
              </w:rPr>
              <w:t>pdays</w:t>
            </w:r>
            <w:proofErr w:type="spellEnd"/>
            <w:r>
              <w:rPr>
                <w:rFonts w:ascii="AppleSystemUIFont" w:hAnsi="AppleSystemUIFont" w:cs="AppleSystemUIFont"/>
                <w:color w:val="353535"/>
                <w:lang w:val="en-US"/>
              </w:rPr>
              <w:t>” “previous” “</w:t>
            </w:r>
            <w:proofErr w:type="spellStart"/>
            <w:r>
              <w:rPr>
                <w:rFonts w:ascii="AppleSystemUIFont" w:hAnsi="AppleSystemUIFont" w:cs="AppleSystemUIFont"/>
                <w:color w:val="353535"/>
                <w:lang w:val="en-US"/>
              </w:rPr>
              <w:t>poutcome</w:t>
            </w:r>
            <w:proofErr w:type="spellEnd"/>
            <w:r>
              <w:rPr>
                <w:rFonts w:ascii="AppleSystemUIFont" w:hAnsi="AppleSystemUIFont" w:cs="AppleSystemUIFont"/>
                <w:color w:val="353535"/>
                <w:lang w:val="en-US"/>
              </w:rPr>
              <w:t>”</w:t>
            </w:r>
          </w:p>
        </w:tc>
      </w:tr>
      <w:tr w:rsidR="00DB2B35" w:rsidRPr="0057359C" w14:paraId="1911535E" w14:textId="77777777" w:rsidTr="00247362">
        <w:trPr>
          <w:gridAfter w:val="1"/>
          <w:wAfter w:w="1206" w:type="dxa"/>
          <w:trHeight w:val="356"/>
        </w:trPr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063CC" w14:textId="23183495" w:rsidR="00247362" w:rsidRPr="00DB5A16" w:rsidRDefault="00247362" w:rsidP="00247362">
            <w:pPr>
              <w:pStyle w:val="ListParagraph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359C" w:rsidRPr="0057359C" w14:paraId="539F9B68" w14:textId="77777777" w:rsidTr="00DB5A16">
        <w:trPr>
          <w:trHeight w:val="922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F0D9" w14:textId="112163B8" w:rsidR="00DB2B35" w:rsidRPr="00DB5A16" w:rsidRDefault="00DB2B35" w:rsidP="00DB5A1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359C" w:rsidRPr="0057359C" w14:paraId="1E9EA36E" w14:textId="77777777" w:rsidTr="00DB5A16">
        <w:trPr>
          <w:trHeight w:val="100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D82C" w14:textId="77777777" w:rsidR="0057359C" w:rsidRDefault="0057359C" w:rsidP="00DB5A16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B2B35">
              <w:rPr>
                <w:rFonts w:ascii="Calibri" w:eastAsia="Times New Roman" w:hAnsi="Calibri" w:cs="Times New Roman"/>
                <w:color w:val="000000"/>
              </w:rPr>
              <w:t>age is related to marital</w:t>
            </w:r>
          </w:p>
          <w:p w14:paraId="5386DF55" w14:textId="77777777" w:rsidR="00DB5A16" w:rsidRPr="00DB5A16" w:rsidRDefault="00DB5A16" w:rsidP="00DB5A16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832A76D" w14:textId="77777777" w:rsidR="00DB5A16" w:rsidRPr="00DB5A16" w:rsidRDefault="00DB5A16" w:rsidP="00DB5A16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B5A16">
              <w:rPr>
                <w:rFonts w:ascii="Calibri" w:eastAsia="Times New Roman" w:hAnsi="Calibri" w:cs="Times New Roman"/>
                <w:color w:val="000000"/>
                <w:u w:val="single"/>
              </w:rPr>
              <w:t>Independent Variables:-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10"/>
              <w:gridCol w:w="1727"/>
              <w:gridCol w:w="1579"/>
              <w:gridCol w:w="1243"/>
            </w:tblGrid>
            <w:tr w:rsidR="00DB5A16" w14:paraId="448D886E" w14:textId="77777777" w:rsidTr="00DB5A16">
              <w:tc>
                <w:tcPr>
                  <w:tcW w:w="1614" w:type="dxa"/>
                </w:tcPr>
                <w:p w14:paraId="4A4E01D9" w14:textId="77777777" w:rsidR="00DB5A16" w:rsidRPr="00DB5A16" w:rsidRDefault="00DB5A16" w:rsidP="00DB5A16">
                  <w:pPr>
                    <w:ind w:left="360"/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Month</w:t>
                  </w:r>
                </w:p>
              </w:tc>
              <w:tc>
                <w:tcPr>
                  <w:tcW w:w="1615" w:type="dxa"/>
                </w:tcPr>
                <w:p w14:paraId="2DA9C869" w14:textId="77777777" w:rsidR="00DB5A16" w:rsidRPr="00DB5A16" w:rsidRDefault="00DB5A16" w:rsidP="00DB5A16">
                  <w:pPr>
                    <w:ind w:left="360"/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 xml:space="preserve">Day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 xml:space="preserve">of </w:t>
                  </w: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week</w:t>
                  </w:r>
                </w:p>
              </w:tc>
              <w:tc>
                <w:tcPr>
                  <w:tcW w:w="1615" w:type="dxa"/>
                </w:tcPr>
                <w:p w14:paraId="657A312B" w14:textId="77777777" w:rsidR="00DB5A16" w:rsidRPr="00DB5A16" w:rsidRDefault="00DB5A16" w:rsidP="00DB5A16">
                  <w:pPr>
                    <w:ind w:left="360"/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Campaign</w:t>
                  </w:r>
                </w:p>
              </w:tc>
              <w:tc>
                <w:tcPr>
                  <w:tcW w:w="1615" w:type="dxa"/>
                </w:tcPr>
                <w:p w14:paraId="1BBD3456" w14:textId="77777777" w:rsidR="00DB5A16" w:rsidRPr="00DB5A16" w:rsidRDefault="00DB5A16" w:rsidP="00DB5A16">
                  <w:pPr>
                    <w:ind w:left="360"/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Job</w:t>
                  </w:r>
                </w:p>
              </w:tc>
            </w:tr>
            <w:tr w:rsidR="00DB5A16" w14:paraId="1C9F853B" w14:textId="77777777" w:rsidTr="00DB5A16">
              <w:tc>
                <w:tcPr>
                  <w:tcW w:w="1614" w:type="dxa"/>
                </w:tcPr>
                <w:p w14:paraId="04B7BEDA" w14:textId="77777777" w:rsidR="00DB5A16" w:rsidRPr="00DB5A16" w:rsidRDefault="00DB5A16" w:rsidP="00DB5A1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Education</w:t>
                  </w:r>
                </w:p>
              </w:tc>
              <w:tc>
                <w:tcPr>
                  <w:tcW w:w="1615" w:type="dxa"/>
                </w:tcPr>
                <w:p w14:paraId="18217156" w14:textId="77777777" w:rsidR="00DB5A16" w:rsidRPr="00DB5A16" w:rsidRDefault="00DB5A16" w:rsidP="00DB5A1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Housing</w:t>
                  </w:r>
                </w:p>
              </w:tc>
              <w:tc>
                <w:tcPr>
                  <w:tcW w:w="1615" w:type="dxa"/>
                </w:tcPr>
                <w:p w14:paraId="5605B64D" w14:textId="77777777" w:rsidR="00DB5A16" w:rsidRPr="00DB5A16" w:rsidRDefault="00DB5A16" w:rsidP="00DB5A1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DB5A16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Loan</w:t>
                  </w:r>
                </w:p>
              </w:tc>
              <w:tc>
                <w:tcPr>
                  <w:tcW w:w="1615" w:type="dxa"/>
                </w:tcPr>
                <w:p w14:paraId="342F7B72" w14:textId="77777777" w:rsidR="00DB5A16" w:rsidRPr="00DB5A16" w:rsidRDefault="00DB5A16" w:rsidP="00DB5A1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</w:p>
              </w:tc>
            </w:tr>
          </w:tbl>
          <w:p w14:paraId="2EC6E07B" w14:textId="77777777" w:rsidR="00DB5A16" w:rsidRPr="00DB5A16" w:rsidRDefault="00DB5A16" w:rsidP="00DB5A16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</w:tr>
      <w:tr w:rsidR="00DB2B35" w:rsidRPr="0057359C" w14:paraId="1217AB86" w14:textId="77777777" w:rsidTr="00DB2B35">
        <w:trPr>
          <w:trHeight w:val="279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7725" w14:textId="77777777" w:rsidR="00DB2B35" w:rsidRPr="0057359C" w:rsidRDefault="00DB2B35" w:rsidP="003165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11BE86E" w14:textId="77777777" w:rsidR="0057359C" w:rsidRDefault="0057359C" w:rsidP="00DB5A16"/>
    <w:tbl>
      <w:tblPr>
        <w:tblW w:w="9475" w:type="dxa"/>
        <w:tblLook w:val="04A0" w:firstRow="1" w:lastRow="0" w:firstColumn="1" w:lastColumn="0" w:noHBand="0" w:noVBand="1"/>
      </w:tblPr>
      <w:tblGrid>
        <w:gridCol w:w="10460"/>
      </w:tblGrid>
      <w:tr w:rsidR="00DB5A16" w:rsidRPr="0057359C" w14:paraId="65ECC672" w14:textId="77777777" w:rsidTr="00DB5A16">
        <w:trPr>
          <w:trHeight w:val="151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09902" w14:textId="77777777" w:rsidR="0057359C" w:rsidRPr="00DB5A16" w:rsidRDefault="00DB5A16" w:rsidP="0057359C">
            <w:pPr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r w:rsidRPr="00DB5A16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lastRenderedPageBreak/>
              <w:t>Factor Analysis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:-</w:t>
            </w:r>
          </w:p>
          <w:p w14:paraId="0FEA9B6D" w14:textId="77777777" w:rsidR="00DB5A16" w:rsidRDefault="00DB5A16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65952D4" w14:textId="77777777" w:rsidR="00DB5A16" w:rsidRPr="00DB5A16" w:rsidRDefault="00DB5A16" w:rsidP="00DB5A1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observe multi co-</w:t>
            </w:r>
            <w:r w:rsidRPr="00DB5A16">
              <w:rPr>
                <w:rFonts w:ascii="Calibri" w:eastAsia="Times New Roman" w:hAnsi="Calibri" w:cs="Times New Roman"/>
                <w:color w:val="000000"/>
              </w:rPr>
              <w:t xml:space="preserve">linearity among different variables so we try to reduce the no of variables by </w:t>
            </w:r>
            <w:r>
              <w:rPr>
                <w:rFonts w:ascii="Calibri" w:eastAsia="Times New Roman" w:hAnsi="Calibri" w:cs="Times New Roman"/>
                <w:color w:val="000000"/>
              </w:rPr>
              <w:t>discarding</w:t>
            </w:r>
            <w:r w:rsidRPr="00DB5A16">
              <w:rPr>
                <w:rFonts w:ascii="Calibri" w:eastAsia="Times New Roman" w:hAnsi="Calibri" w:cs="Times New Roman"/>
                <w:color w:val="000000"/>
              </w:rPr>
              <w:t xml:space="preserve"> the not important ones which will otherwise create noise in </w:t>
            </w:r>
            <w:r>
              <w:rPr>
                <w:rFonts w:ascii="Calibri" w:eastAsia="Times New Roman" w:hAnsi="Calibri" w:cs="Times New Roman"/>
                <w:color w:val="000000"/>
              </w:rPr>
              <w:t>our</w:t>
            </w:r>
            <w:r w:rsidRPr="00DB5A16">
              <w:rPr>
                <w:rFonts w:ascii="Calibri" w:eastAsia="Times New Roman" w:hAnsi="Calibri" w:cs="Times New Roman"/>
                <w:color w:val="000000"/>
              </w:rPr>
              <w:t xml:space="preserve"> final result</w:t>
            </w:r>
          </w:p>
          <w:p w14:paraId="1BCB6BA1" w14:textId="77777777" w:rsidR="00DB5A16" w:rsidRPr="0057359C" w:rsidRDefault="00DB5A16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65DF19FC" w14:textId="77777777" w:rsidTr="00DB5A16">
        <w:trPr>
          <w:trHeight w:val="321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224" w:type="dxa"/>
              <w:tblLook w:val="04A0" w:firstRow="1" w:lastRow="0" w:firstColumn="1" w:lastColumn="0" w:noHBand="0" w:noVBand="1"/>
            </w:tblPr>
            <w:tblGrid>
              <w:gridCol w:w="1472"/>
              <w:gridCol w:w="1080"/>
              <w:gridCol w:w="840"/>
              <w:gridCol w:w="840"/>
              <w:gridCol w:w="840"/>
              <w:gridCol w:w="840"/>
              <w:gridCol w:w="840"/>
              <w:gridCol w:w="840"/>
              <w:gridCol w:w="840"/>
              <w:gridCol w:w="857"/>
              <w:gridCol w:w="935"/>
            </w:tblGrid>
            <w:tr w:rsidR="00DB5A16" w:rsidRPr="00DB5A16" w14:paraId="7712CCF2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5DDC7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1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9F760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Factor1</w:t>
                  </w:r>
                </w:p>
              </w:tc>
              <w:tc>
                <w:tcPr>
                  <w:tcW w:w="8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42725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Factor2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E874A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Factor3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8FB58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Factor4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F5A87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Factor5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0B4C1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Factor6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2FD13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Factor7</w:t>
                  </w:r>
                </w:p>
              </w:tc>
              <w:tc>
                <w:tcPr>
                  <w:tcW w:w="79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374C7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Factor8</w:t>
                  </w:r>
                </w:p>
              </w:tc>
              <w:tc>
                <w:tcPr>
                  <w:tcW w:w="9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B3DCF1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Factor9</w:t>
                  </w:r>
                </w:p>
              </w:tc>
              <w:tc>
                <w:tcPr>
                  <w:tcW w:w="8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003E9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Factor10</w:t>
                  </w:r>
                </w:p>
              </w:tc>
            </w:tr>
            <w:tr w:rsidR="00DB5A16" w:rsidRPr="00DB5A16" w14:paraId="12BAD145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274D4ECF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emp_var_rate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5BD52E7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0.965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39DB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-0.142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52D5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982F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1996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-0.065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6677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D48A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-0.015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82BF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-0.016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C918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6E0C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-0.015</w:t>
                  </w:r>
                </w:p>
              </w:tc>
            </w:tr>
            <w:tr w:rsidR="00DB5A16" w:rsidRPr="00DB5A16" w14:paraId="1023A212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23FB11C5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euribor3m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71E573E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0.942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C4DB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-0.201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F505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AA73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0.061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D17D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-0.081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82B1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9A34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0.029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92AF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0.024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30A4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CE0A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-0.015</w:t>
                  </w:r>
                </w:p>
              </w:tc>
            </w:tr>
            <w:tr w:rsidR="00DB5A16" w:rsidRPr="00DB5A16" w14:paraId="09FF10E5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420D3B85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nr_employed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10B132E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0.866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9F29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-0.295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BCF8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4B3D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37A5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-0.116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87F5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-0.177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1B225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-0.021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18B1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10A1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D7C1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-0.006</w:t>
                  </w:r>
                </w:p>
              </w:tc>
            </w:tr>
            <w:tr w:rsidR="00DB5A16" w:rsidRPr="00DB5A16" w14:paraId="7860B72D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1937E90D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cons_price_idx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10F4529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0.820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2486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0.111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0321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0.079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E8FA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1A81D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4E6F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0.252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D1F8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-0.124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EF4F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-0.115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C8F57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7E67C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-0.040</w:t>
                  </w:r>
                </w:p>
              </w:tc>
            </w:tr>
            <w:tr w:rsidR="00DB5A16" w:rsidRPr="00DB5A16" w14:paraId="1D4CC08C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316030C9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previous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23C572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-0.310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6FE9301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0.882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7AF6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-0.220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1381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2C31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354A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3317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0.031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E18F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0.024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0C16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8680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-0.012</w:t>
                  </w:r>
                </w:p>
              </w:tc>
            </w:tr>
            <w:tr w:rsidR="00DB5A16" w:rsidRPr="00DB5A16" w14:paraId="7EB7C024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24837E12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pdays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63884FC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0.208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7F68896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-0.725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D5DD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-0.584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6A88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CE4B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-0.099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F22D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393EB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-0.018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7E8C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1A866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A2919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-0.006</w:t>
                  </w:r>
                </w:p>
              </w:tc>
            </w:tr>
            <w:tr w:rsidR="00DB5A16" w:rsidRPr="00DB5A16" w14:paraId="1F99E9A9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EAAAA"/>
                  <w:noWrap/>
                  <w:vAlign w:val="bottom"/>
                  <w:hideMark/>
                </w:tcPr>
                <w:p w14:paraId="6A531C10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poutcome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EAAAA"/>
                  <w:noWrap/>
                  <w:vAlign w:val="bottom"/>
                  <w:hideMark/>
                </w:tcPr>
                <w:p w14:paraId="11687CB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0.147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EAAAA"/>
                  <w:noWrap/>
                  <w:vAlign w:val="bottom"/>
                  <w:hideMark/>
                </w:tcPr>
                <w:p w14:paraId="708619D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-0.074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EAAAA"/>
                  <w:noWrap/>
                  <w:vAlign w:val="bottom"/>
                  <w:hideMark/>
                </w:tcPr>
                <w:p w14:paraId="639AAD1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0.940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E3C2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87130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0.063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432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7AEF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-0.012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064F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-0.033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BD4D4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9E9C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0.020</w:t>
                  </w:r>
                </w:p>
              </w:tc>
            </w:tr>
            <w:tr w:rsidR="00DB5A16" w:rsidRPr="00DB5A16" w14:paraId="6E28176E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6EA5A99F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64691F9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-0.033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2FECB93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278B68E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2A431BB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0.826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9FF4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27C6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1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-0.110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6F59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-0.018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91C3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B585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0.024</w:t>
                  </w:r>
                </w:p>
              </w:tc>
            </w:tr>
            <w:tr w:rsidR="00DB5A16" w:rsidRPr="00DB5A16" w14:paraId="01FD0637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1317C868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marital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126FF18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-0.046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6B92C22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0.039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782E5B4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256FC2C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-0.768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0110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91C7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6F26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0.078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BE312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0.009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0C04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CF0C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0.053</w:t>
                  </w:r>
                </w:p>
              </w:tc>
            </w:tr>
            <w:tr w:rsidR="00DB5A16" w:rsidRPr="00DB5A16" w14:paraId="79D4AA21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62E4273F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65C28FB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7410BC5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-0.063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41174E4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-0.067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6228B1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663F3CB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0.893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8EAE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8A97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-0.042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FAE6C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0.055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73DC8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0BD8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-0.007</w:t>
                  </w:r>
                </w:p>
              </w:tc>
            </w:tr>
            <w:tr w:rsidR="00DB5A16" w:rsidRPr="00DB5A16" w14:paraId="66EC45B1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6E8FA102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response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1720AEA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-0.241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5BD9304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61E1E6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C817D5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4EB201E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0.742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F63C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32B2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C101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0.016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1819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66A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-0.015</w:t>
                  </w:r>
                </w:p>
              </w:tc>
            </w:tr>
            <w:tr w:rsidR="00DB5A16" w:rsidRPr="00DB5A16" w14:paraId="7B5AAD05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13A8646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month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D3DDF4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-0.197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AB9B4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771EA7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-0.066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83D672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6AAD6F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305005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0.814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A0DA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-0.080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B6F0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0.072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0315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0EA5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-0.005</w:t>
                  </w:r>
                </w:p>
              </w:tc>
            </w:tr>
            <w:tr w:rsidR="00DB5A16" w:rsidRPr="00DB5A16" w14:paraId="731E33D1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0AC999E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contact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88E258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0.483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04291C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4E00C3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0.082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24149E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0.030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DBE394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5A74DD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0.708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636D5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-0.046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713F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-0.076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52D9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2CB4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-0.053</w:t>
                  </w:r>
                </w:p>
              </w:tc>
            </w:tr>
            <w:tr w:rsidR="00DB5A16" w:rsidRPr="00DB5A16" w14:paraId="78504B38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8B6D9E0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9D1577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-0.032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F14678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CD5CD2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12C939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-0.164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62788D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5BA3AD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-0.145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46EFDB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0.728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7A87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-0.025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6174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6B31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-0.021</w:t>
                  </w:r>
                </w:p>
              </w:tc>
            </w:tr>
            <w:tr w:rsidR="00DB5A16" w:rsidRPr="00DB5A16" w14:paraId="3857DA05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B629E74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1658C6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0.062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FC8111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0.104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944E96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-0.119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3BC431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0.096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8673F5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BF5F95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66A9D4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0.537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0622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-0.086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1E58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-0.343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E6B5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0.339</w:t>
                  </w:r>
                </w:p>
              </w:tc>
            </w:tr>
            <w:tr w:rsidR="00DB5A16" w:rsidRPr="00DB5A16" w14:paraId="02BBC2D7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D53B242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cons_conf_idx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EEA498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0.227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D1442D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D55412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0.334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AB0F8D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0.312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247262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E8E612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0.247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7330D7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0.405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822F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0.197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3038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B0DC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-0.034</w:t>
                  </w:r>
                </w:p>
              </w:tc>
            </w:tr>
            <w:tr w:rsidR="00DB5A16" w:rsidRPr="00DB5A16" w14:paraId="0F04C1A2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82E7324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9041F6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0.242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E35451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CA7CC8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C5D729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0.212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800E85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5DE05E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19566E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-0.509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8982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-0.039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22F3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-0.184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B345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0.208</w:t>
                  </w:r>
                </w:p>
              </w:tc>
            </w:tr>
            <w:tr w:rsidR="005B1AE0" w:rsidRPr="00DB5A16" w14:paraId="11491CF0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44852244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day_of_week</w:t>
                  </w:r>
                  <w:proofErr w:type="spellEnd"/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4280704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0.107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546145D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0.119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32C20DD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-0.009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5999FA2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031E661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40402600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-0.085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77FEA21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-0.050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7E9C75B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0.841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DAE6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857B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-0.053</w:t>
                  </w:r>
                </w:p>
              </w:tc>
            </w:tr>
            <w:tr w:rsidR="005B1AE0" w:rsidRPr="00DB5A16" w14:paraId="07281C3A" w14:textId="77777777" w:rsidTr="005B1AE0">
              <w:trPr>
                <w:trHeight w:val="32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3CE7CB6D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2373DCD5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0.206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2EEB8EC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0.106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1DD03E8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58FAC42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2743546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-0.131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5D0A87AD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-0.122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7803ECE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-0.043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14:paraId="49A38FAA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-0.521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CB467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0.055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5A6D8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-0.095</w:t>
                  </w:r>
                </w:p>
              </w:tc>
            </w:tr>
            <w:tr w:rsidR="005B1AE0" w:rsidRPr="00DB5A16" w14:paraId="26341AED" w14:textId="77777777" w:rsidTr="005B1AE0">
              <w:trPr>
                <w:trHeight w:val="34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8CF8442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loan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C11B1B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DDC90B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0.025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A90D1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-0.032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D67AC7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D50B9F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0.015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CFACC9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0.008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C877593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0.066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3B6757F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9C674F6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0.913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81C374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0.113</w:t>
                  </w:r>
                </w:p>
              </w:tc>
            </w:tr>
            <w:tr w:rsidR="005B1AE0" w:rsidRPr="00DB5A16" w14:paraId="7E14F966" w14:textId="77777777" w:rsidTr="005B1AE0">
              <w:trPr>
                <w:trHeight w:val="340"/>
              </w:trPr>
              <w:tc>
                <w:tcPr>
                  <w:tcW w:w="11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37F9AB39" w14:textId="77777777" w:rsidR="00DB5A16" w:rsidRPr="00DB5A16" w:rsidRDefault="00DB5A16" w:rsidP="00DB5A16">
                  <w:pP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housing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002A7B3C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-0.070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78C651E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-0.019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6B4047EE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0.030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1C147537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-0.053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57E18D48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-0.023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02F5D5E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-0.037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2C1AE099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-0.049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1E27087B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0.046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5A7D1852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0.114</w:t>
                  </w: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14:paraId="0C1AE021" w14:textId="77777777" w:rsidR="00DB5A16" w:rsidRPr="00DB5A16" w:rsidRDefault="00DB5A16" w:rsidP="00DB5A16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DB5A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0.900</w:t>
                  </w:r>
                </w:p>
              </w:tc>
            </w:tr>
          </w:tbl>
          <w:p w14:paraId="05B0ACBA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5A2F9D55" w14:textId="77777777" w:rsidTr="00DB5A16">
        <w:trPr>
          <w:trHeight w:val="25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4BE26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59B83F5E" w14:textId="77777777" w:rsidTr="00DB5A16">
        <w:trPr>
          <w:trHeight w:val="25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3A470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6DE9B6D6" w14:textId="77777777" w:rsidTr="00DB5A16">
        <w:trPr>
          <w:trHeight w:val="286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3DB88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4B78B9BB" w14:textId="77777777" w:rsidTr="00DB5A16">
        <w:trPr>
          <w:trHeight w:val="25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8260E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757E4A73" w14:textId="77777777" w:rsidTr="00DB5A16">
        <w:trPr>
          <w:trHeight w:val="25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A222F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A16" w:rsidRPr="0057359C" w14:paraId="235B47B6" w14:textId="77777777" w:rsidTr="00DB5A16">
        <w:trPr>
          <w:trHeight w:val="250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B14D8" w14:textId="77777777" w:rsidR="0057359C" w:rsidRPr="0057359C" w:rsidRDefault="0057359C" w:rsidP="005735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DACF27" w14:textId="77777777" w:rsidR="0057359C" w:rsidRDefault="0057359C"/>
    <w:p w14:paraId="084A1AA9" w14:textId="77777777" w:rsidR="0057359C" w:rsidRDefault="0057359C"/>
    <w:p w14:paraId="1DED72E1" w14:textId="77777777" w:rsidR="0057359C" w:rsidRDefault="0057359C"/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57359C" w:rsidRPr="0057359C" w14:paraId="3AE4FFB6" w14:textId="77777777" w:rsidTr="0057359C">
        <w:trPr>
          <w:trHeight w:val="5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DF08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6387BA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b/>
                <w:bCs/>
                <w:color w:val="6387BA"/>
                <w:sz w:val="20"/>
                <w:szCs w:val="20"/>
              </w:rPr>
              <w:t xml:space="preserve">Analytics Initiatives </w:t>
            </w:r>
          </w:p>
        </w:tc>
      </w:tr>
      <w:tr w:rsidR="0057359C" w:rsidRPr="0057359C" w14:paraId="7BF2683C" w14:textId="77777777" w:rsidTr="0057359C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BFBB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6387BA"/>
                <w:sz w:val="20"/>
                <w:szCs w:val="20"/>
              </w:rPr>
            </w:pPr>
          </w:p>
        </w:tc>
      </w:tr>
      <w:tr w:rsidR="0057359C" w:rsidRPr="0057359C" w14:paraId="139AD99D" w14:textId="77777777" w:rsidTr="0057359C">
        <w:trPr>
          <w:trHeight w:val="4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704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color w:val="000000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color w:val="000000"/>
                <w:sz w:val="20"/>
                <w:szCs w:val="20"/>
              </w:rPr>
              <w:t xml:space="preserve">• </w:t>
            </w:r>
            <w:r w:rsidRPr="0057359C">
              <w:rPr>
                <w:rFonts w:ascii="Helv" w:eastAsia="Times New Roman" w:hAnsi="Helv" w:cs="Times New Roman"/>
                <w:b/>
                <w:bCs/>
                <w:color w:val="000000"/>
                <w:sz w:val="20"/>
                <w:szCs w:val="20"/>
              </w:rPr>
              <w:t xml:space="preserve">We can find key drivers for revenue or profit by store. </w:t>
            </w:r>
          </w:p>
        </w:tc>
      </w:tr>
      <w:tr w:rsidR="0057359C" w:rsidRPr="0057359C" w14:paraId="7971DAEF" w14:textId="77777777" w:rsidTr="0057359C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289D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color w:val="000000"/>
                <w:sz w:val="20"/>
                <w:szCs w:val="20"/>
              </w:rPr>
            </w:pPr>
          </w:p>
        </w:tc>
      </w:tr>
      <w:tr w:rsidR="0057359C" w:rsidRPr="0057359C" w14:paraId="4928D516" w14:textId="77777777" w:rsidTr="0057359C">
        <w:trPr>
          <w:trHeight w:val="4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031B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Y (DV)= Response</w:t>
            </w:r>
          </w:p>
        </w:tc>
      </w:tr>
      <w:tr w:rsidR="0057359C" w:rsidRPr="0057359C" w14:paraId="562912F0" w14:textId="77777777" w:rsidTr="0057359C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243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</w:p>
        </w:tc>
      </w:tr>
      <w:tr w:rsidR="0057359C" w:rsidRPr="0057359C" w14:paraId="24752965" w14:textId="77777777" w:rsidTr="0057359C">
        <w:trPr>
          <w:trHeight w:val="4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6FC9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X’s (IV’s) =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emp_var_rate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 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previoous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pdays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poutcome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 age  marital  duration  month  job 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day_of_week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 campaign  loan  housing</w:t>
            </w:r>
          </w:p>
        </w:tc>
      </w:tr>
      <w:tr w:rsidR="0057359C" w:rsidRPr="0057359C" w14:paraId="4D8C4E67" w14:textId="77777777" w:rsidTr="0057359C">
        <w:trPr>
          <w:trHeight w:val="32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C416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</w:p>
        </w:tc>
      </w:tr>
      <w:tr w:rsidR="0057359C" w:rsidRPr="0057359C" w14:paraId="540434EC" w14:textId="77777777" w:rsidTr="0057359C">
        <w:trPr>
          <w:trHeight w:val="4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B5D0" w14:textId="77777777" w:rsid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Technique = Linear Regression </w:t>
            </w:r>
          </w:p>
          <w:p w14:paraId="5553B1B8" w14:textId="77777777" w:rsid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</w:p>
          <w:p w14:paraId="06D5D2CA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</w:p>
        </w:tc>
      </w:tr>
      <w:tr w:rsidR="0057359C" w:rsidRPr="0057359C" w14:paraId="018487F3" w14:textId="77777777" w:rsidTr="0057359C">
        <w:trPr>
          <w:trHeight w:val="46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1BA6" w14:textId="77777777" w:rsidR="0057359C" w:rsidRPr="0057359C" w:rsidRDefault="0057359C" w:rsidP="0057359C">
            <w:pPr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</w:pPr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Since our dependent variable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Respone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is </w:t>
            </w:r>
            <w:proofErr w:type="spellStart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>ina</w:t>
            </w:r>
            <w:proofErr w:type="spellEnd"/>
            <w:r w:rsidRPr="0057359C">
              <w:rPr>
                <w:rFonts w:ascii="Helv" w:eastAsia="Times New Roman" w:hAnsi="Helv" w:cs="Times New Roman"/>
                <w:b/>
                <w:bCs/>
                <w:color w:val="001E5E"/>
                <w:sz w:val="20"/>
                <w:szCs w:val="20"/>
              </w:rPr>
              <w:t xml:space="preserve"> yes or a no of customer being able to buy the product the best suited technique according ton me would be to go for logistic regression </w:t>
            </w:r>
          </w:p>
        </w:tc>
      </w:tr>
    </w:tbl>
    <w:p w14:paraId="5460242E" w14:textId="77777777" w:rsidR="0057359C" w:rsidRDefault="0057359C"/>
    <w:sectPr w:rsidR="0057359C" w:rsidSect="005B1AE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5938"/>
    <w:multiLevelType w:val="hybridMultilevel"/>
    <w:tmpl w:val="0DB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9423D"/>
    <w:multiLevelType w:val="hybridMultilevel"/>
    <w:tmpl w:val="D0A2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B53AF"/>
    <w:multiLevelType w:val="hybridMultilevel"/>
    <w:tmpl w:val="2CC6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76DF3"/>
    <w:multiLevelType w:val="hybridMultilevel"/>
    <w:tmpl w:val="C954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66F76"/>
    <w:multiLevelType w:val="hybridMultilevel"/>
    <w:tmpl w:val="ACA25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B72D7"/>
    <w:multiLevelType w:val="hybridMultilevel"/>
    <w:tmpl w:val="E634F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60DFC"/>
    <w:multiLevelType w:val="hybridMultilevel"/>
    <w:tmpl w:val="45A05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871A2"/>
    <w:multiLevelType w:val="hybridMultilevel"/>
    <w:tmpl w:val="58B0A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17B6C"/>
    <w:multiLevelType w:val="hybridMultilevel"/>
    <w:tmpl w:val="56CE9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B2B5F"/>
    <w:multiLevelType w:val="hybridMultilevel"/>
    <w:tmpl w:val="2740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90DBC"/>
    <w:multiLevelType w:val="hybridMultilevel"/>
    <w:tmpl w:val="1160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D1AC6"/>
    <w:multiLevelType w:val="hybridMultilevel"/>
    <w:tmpl w:val="84925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6B312C"/>
    <w:multiLevelType w:val="hybridMultilevel"/>
    <w:tmpl w:val="576C2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F7E7D"/>
    <w:multiLevelType w:val="hybridMultilevel"/>
    <w:tmpl w:val="C8E8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F6254"/>
    <w:multiLevelType w:val="hybridMultilevel"/>
    <w:tmpl w:val="F6920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E41F2"/>
    <w:multiLevelType w:val="hybridMultilevel"/>
    <w:tmpl w:val="31806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50C68"/>
    <w:multiLevelType w:val="hybridMultilevel"/>
    <w:tmpl w:val="6520D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F5A71"/>
    <w:multiLevelType w:val="hybridMultilevel"/>
    <w:tmpl w:val="C9FA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30DBB"/>
    <w:multiLevelType w:val="hybridMultilevel"/>
    <w:tmpl w:val="F5ECE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E5795"/>
    <w:multiLevelType w:val="hybridMultilevel"/>
    <w:tmpl w:val="4E5A4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56684"/>
    <w:multiLevelType w:val="hybridMultilevel"/>
    <w:tmpl w:val="4E6AA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15"/>
  </w:num>
  <w:num w:numId="8">
    <w:abstractNumId w:val="8"/>
  </w:num>
  <w:num w:numId="9">
    <w:abstractNumId w:val="13"/>
  </w:num>
  <w:num w:numId="10">
    <w:abstractNumId w:val="20"/>
  </w:num>
  <w:num w:numId="11">
    <w:abstractNumId w:val="12"/>
  </w:num>
  <w:num w:numId="12">
    <w:abstractNumId w:val="2"/>
  </w:num>
  <w:num w:numId="13">
    <w:abstractNumId w:val="6"/>
  </w:num>
  <w:num w:numId="14">
    <w:abstractNumId w:val="14"/>
  </w:num>
  <w:num w:numId="15">
    <w:abstractNumId w:val="18"/>
  </w:num>
  <w:num w:numId="16">
    <w:abstractNumId w:val="5"/>
  </w:num>
  <w:num w:numId="17">
    <w:abstractNumId w:val="3"/>
  </w:num>
  <w:num w:numId="18">
    <w:abstractNumId w:val="19"/>
  </w:num>
  <w:num w:numId="19">
    <w:abstractNumId w:val="1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9C"/>
    <w:rsid w:val="00247362"/>
    <w:rsid w:val="003B6705"/>
    <w:rsid w:val="0057359C"/>
    <w:rsid w:val="005B1AE0"/>
    <w:rsid w:val="007044E8"/>
    <w:rsid w:val="00DB2B35"/>
    <w:rsid w:val="00D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8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35"/>
    <w:pPr>
      <w:ind w:left="720"/>
      <w:contextualSpacing/>
    </w:pPr>
  </w:style>
  <w:style w:type="table" w:styleId="TableGrid">
    <w:name w:val="Table Grid"/>
    <w:basedOn w:val="TableNormal"/>
    <w:uiPriority w:val="39"/>
    <w:rsid w:val="00DB5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2016-12-26T17:09:00Z</dcterms:created>
  <dcterms:modified xsi:type="dcterms:W3CDTF">2016-12-26T17:42:00Z</dcterms:modified>
</cp:coreProperties>
</file>