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6031C6" w14:textId="60686B70" w:rsidR="00251869" w:rsidRDefault="00A604E8" w:rsidP="00A604E8">
      <w:pPr>
        <w:pStyle w:val="Title"/>
      </w:pPr>
      <w:r>
        <w:t xml:space="preserve">Supplemental </w:t>
      </w:r>
      <w:r w:rsidR="00564E1F">
        <w:t>Materials</w:t>
      </w:r>
      <w:r>
        <w:t xml:space="preserve"> for “Confounding and Regression Adjustment in Difference-in-Differences Studies”</w:t>
      </w:r>
    </w:p>
    <w:p w14:paraId="5312EA19" w14:textId="17ABA4E4" w:rsidR="00A604E8" w:rsidRDefault="00A604E8" w:rsidP="00A604E8"/>
    <w:p w14:paraId="2EE17035" w14:textId="4696FA11" w:rsidR="00A604E8" w:rsidRDefault="00A604E8" w:rsidP="00A604E8">
      <w:pPr>
        <w:pStyle w:val="Heading1"/>
      </w:pPr>
      <w:r>
        <w:t>Appendix A: Adjusting for Time-Varying Covariates</w:t>
      </w:r>
    </w:p>
    <w:p w14:paraId="528DEEA9" w14:textId="403D029E" w:rsidR="00A604E8" w:rsidRDefault="00A604E8" w:rsidP="00A604E8"/>
    <w:p w14:paraId="7F9A31B9" w14:textId="2904444E" w:rsidR="00A604E8" w:rsidRDefault="00A604E8" w:rsidP="00A604E8">
      <w:r w:rsidRPr="00A604E8">
        <w:t>In this section of the appendix, we discuss of the problems of adjusting</w:t>
      </w:r>
      <w:r>
        <w:t xml:space="preserve"> </w:t>
      </w:r>
      <w:r w:rsidRPr="00A604E8">
        <w:t>for time-varying confounders as described in Section 3.2 in the main</w:t>
      </w:r>
      <w:r>
        <w:t xml:space="preserve"> </w:t>
      </w:r>
      <w:r w:rsidRPr="00A604E8">
        <w:t xml:space="preserve">paper. </w:t>
      </w:r>
      <w:r>
        <w:t>A</w:t>
      </w:r>
      <w:r w:rsidRPr="00A604E8">
        <w:t xml:space="preserve"> time-varying covariate that</w:t>
      </w:r>
      <w:r>
        <w:t xml:space="preserve"> </w:t>
      </w:r>
      <w:r w:rsidRPr="00A604E8">
        <w:t xml:space="preserve">is </w:t>
      </w:r>
      <w:r w:rsidRPr="00A604E8">
        <w:rPr>
          <w:i/>
          <w:iCs/>
        </w:rPr>
        <w:t>affected</w:t>
      </w:r>
      <w:r w:rsidRPr="00A604E8">
        <w:t xml:space="preserve"> by treatment and </w:t>
      </w:r>
      <w:r w:rsidRPr="00A604E8">
        <w:rPr>
          <w:i/>
          <w:iCs/>
        </w:rPr>
        <w:t>affects</w:t>
      </w:r>
      <w:r w:rsidRPr="00A604E8">
        <w:t xml:space="preserve"> the outcome makes</w:t>
      </w:r>
      <w:r>
        <w:t xml:space="preserve"> </w:t>
      </w:r>
      <w:r w:rsidRPr="00A604E8">
        <w:t>recovering the causal effect difficult. On one hand, failing to adjust</w:t>
      </w:r>
      <w:r>
        <w:t xml:space="preserve"> </w:t>
      </w:r>
      <w:r w:rsidRPr="00A604E8">
        <w:t>for the time-varying covariate will result in failures of parallel</w:t>
      </w:r>
      <w:r>
        <w:t xml:space="preserve"> </w:t>
      </w:r>
      <w:r w:rsidRPr="00A604E8">
        <w:t>trends. On the other hand, adjusting for the time-varying covariate,</w:t>
      </w:r>
      <w:r>
        <w:t xml:space="preserve"> </w:t>
      </w:r>
      <w:r w:rsidRPr="00A604E8">
        <w:t>since it is on the pathway between treatment and the outcome, will</w:t>
      </w:r>
      <w:r>
        <w:t xml:space="preserve"> adjust away</w:t>
      </w:r>
      <w:r w:rsidRPr="00A604E8">
        <w:t xml:space="preserve"> some of the effect of treatment on the outcome, resulting in</w:t>
      </w:r>
      <w:r>
        <w:t xml:space="preserve"> </w:t>
      </w:r>
      <w:r w:rsidRPr="00A604E8">
        <w:t>biased estimates.</w:t>
      </w:r>
    </w:p>
    <w:p w14:paraId="7ADAD374" w14:textId="579131A5" w:rsidR="00A604E8" w:rsidRPr="00A604E8" w:rsidRDefault="00A604E8" w:rsidP="00A604E8">
      <w:pPr>
        <w:spacing w:after="0" w:line="240" w:lineRule="auto"/>
        <w:rPr>
          <w:rFonts w:eastAsia="Times New Roman" w:cstheme="minorHAnsi"/>
        </w:rPr>
      </w:pPr>
      <w:r w:rsidRPr="00A604E8">
        <w:rPr>
          <w:rFonts w:eastAsia="Times New Roman" w:cstheme="minorHAnsi"/>
        </w:rPr>
        <w:t>We begin with notation that should be familiar to those who read our</w:t>
      </w:r>
      <w:r>
        <w:rPr>
          <w:rFonts w:eastAsia="Times New Roman" w:cstheme="minorHAnsi"/>
        </w:rPr>
        <w:t xml:space="preserve"> </w:t>
      </w:r>
      <w:r w:rsidRPr="00A604E8">
        <w:rPr>
          <w:rFonts w:eastAsia="Times New Roman" w:cstheme="minorHAnsi"/>
        </w:rPr>
        <w:t xml:space="preserve">paper. </w:t>
      </w:r>
      <m:oMath>
        <m:r>
          <w:rPr>
            <w:rFonts w:ascii="Cambria Math" w:eastAsia="Times New Roman" w:hAnsi="Cambria Math" w:cstheme="minorHAnsi"/>
          </w:rPr>
          <m:t>Y</m:t>
        </m:r>
        <m:d>
          <m:dPr>
            <m:ctrlPr>
              <w:rPr>
                <w:rFonts w:ascii="Cambria Math" w:eastAsia="Times New Roman" w:hAnsi="Cambria Math" w:cstheme="minorHAnsi"/>
                <w:i/>
              </w:rPr>
            </m:ctrlPr>
          </m:dPr>
          <m:e>
            <m:r>
              <w:rPr>
                <w:rFonts w:ascii="Cambria Math" w:eastAsia="Times New Roman" w:hAnsi="Cambria Math" w:cstheme="minorHAnsi"/>
              </w:rPr>
              <m:t>t</m:t>
            </m:r>
          </m:e>
        </m:d>
      </m:oMath>
      <w:r w:rsidRPr="00A604E8">
        <w:rPr>
          <w:rFonts w:eastAsia="Times New Roman" w:cstheme="minorHAnsi"/>
        </w:rPr>
        <w:t xml:space="preserve"> is the continuous</w:t>
      </w:r>
      <w:r>
        <w:rPr>
          <w:rFonts w:eastAsia="Times New Roman" w:cstheme="minorHAnsi"/>
        </w:rPr>
        <w:t xml:space="preserve"> o</w:t>
      </w:r>
      <w:r w:rsidRPr="00A604E8">
        <w:rPr>
          <w:rFonts w:eastAsia="Times New Roman" w:cstheme="minorHAnsi"/>
        </w:rPr>
        <w:t xml:space="preserve">utcome measured at time </w:t>
      </w:r>
      <m:oMath>
        <m:r>
          <w:rPr>
            <w:rFonts w:ascii="Cambria Math" w:eastAsia="Times New Roman" w:hAnsi="Cambria Math" w:cstheme="minorHAnsi"/>
          </w:rPr>
          <m:t>t</m:t>
        </m:r>
      </m:oMath>
      <w:r w:rsidRPr="00A604E8">
        <w:rPr>
          <w:rFonts w:eastAsia="Times New Roman" w:cstheme="minorHAnsi"/>
        </w:rPr>
        <w:t>. For</w:t>
      </w:r>
      <w:r>
        <w:rPr>
          <w:rFonts w:eastAsia="Times New Roman" w:cstheme="minorHAnsi"/>
        </w:rPr>
        <w:t xml:space="preserve"> </w:t>
      </w:r>
      <w:r w:rsidRPr="00A604E8">
        <w:rPr>
          <w:rFonts w:eastAsia="Times New Roman" w:cstheme="minorHAnsi"/>
        </w:rPr>
        <w:t>simplicity, we assume that</w:t>
      </w:r>
      <m:oMath>
        <m:r>
          <w:rPr>
            <w:rFonts w:ascii="Cambria Math" w:eastAsia="Times New Roman" w:hAnsi="Cambria Math" w:cstheme="minorHAnsi"/>
          </w:rPr>
          <m:t xml:space="preserve"> t </m:t>
        </m:r>
        <m:r>
          <m:rPr>
            <m:sty m:val="p"/>
          </m:rPr>
          <w:rPr>
            <w:rFonts w:ascii="Cambria Math" w:eastAsia="Times New Roman" w:hAnsi="Cambria Math" w:cstheme="minorHAnsi"/>
          </w:rPr>
          <m:t>∈</m:t>
        </m:r>
        <m:r>
          <m:rPr>
            <m:lit/>
          </m:rPr>
          <w:rPr>
            <w:rFonts w:ascii="Cambria Math" w:eastAsia="Times New Roman" w:hAnsi="Cambria Math" w:cstheme="minorHAnsi"/>
          </w:rPr>
          <m:t>{</m:t>
        </m:r>
        <m:r>
          <w:rPr>
            <w:rFonts w:ascii="Cambria Math" w:eastAsia="Times New Roman" w:hAnsi="Cambria Math" w:cstheme="minorHAnsi"/>
          </w:rPr>
          <m:t>0, 1</m:t>
        </m:r>
        <m:r>
          <m:rPr>
            <m:lit/>
          </m:rPr>
          <w:rPr>
            <w:rFonts w:ascii="Cambria Math" w:eastAsia="Times New Roman" w:hAnsi="Cambria Math" w:cstheme="minorHAnsi"/>
          </w:rPr>
          <m:t>}</m:t>
        </m:r>
        <m:r>
          <w:rPr>
            <w:rFonts w:ascii="Cambria Math" w:eastAsia="Times New Roman" w:hAnsi="Cambria Math" w:cstheme="minorHAnsi"/>
          </w:rPr>
          <m:t xml:space="preserve"> </m:t>
        </m:r>
      </m:oMath>
      <w:r w:rsidRPr="00A604E8">
        <w:rPr>
          <w:rFonts w:eastAsia="Times New Roman" w:cstheme="minorHAnsi"/>
        </w:rPr>
        <w:t xml:space="preserve">where </w:t>
      </w:r>
      <m:oMath>
        <m:r>
          <w:rPr>
            <w:rFonts w:ascii="Cambria Math" w:eastAsia="Times New Roman" w:hAnsi="Cambria Math" w:cstheme="minorHAnsi"/>
          </w:rPr>
          <m:t>t = 0</m:t>
        </m:r>
      </m:oMath>
      <w:r w:rsidRPr="00A604E8">
        <w:rPr>
          <w:rFonts w:eastAsia="Times New Roman" w:cstheme="minorHAnsi"/>
        </w:rPr>
        <w:t xml:space="preserve"> is the</w:t>
      </w:r>
      <w:r>
        <w:rPr>
          <w:rFonts w:eastAsia="Times New Roman" w:cstheme="minorHAnsi"/>
        </w:rPr>
        <w:t xml:space="preserve"> </w:t>
      </w:r>
      <w:r w:rsidRPr="00A604E8">
        <w:rPr>
          <w:rFonts w:eastAsia="Times New Roman" w:cstheme="minorHAnsi"/>
        </w:rPr>
        <w:t xml:space="preserve">pre-treatment period and </w:t>
      </w:r>
      <m:oMath>
        <m:r>
          <w:rPr>
            <w:rFonts w:ascii="Cambria Math" w:eastAsia="Times New Roman" w:hAnsi="Cambria Math" w:cstheme="minorHAnsi"/>
          </w:rPr>
          <m:t>t = 1</m:t>
        </m:r>
      </m:oMath>
      <w:r w:rsidRPr="00A604E8">
        <w:rPr>
          <w:rFonts w:eastAsia="Times New Roman" w:cstheme="minorHAnsi"/>
        </w:rPr>
        <w:t xml:space="preserve"> the post-treatment period. Treatment</w:t>
      </w:r>
      <w:r>
        <w:rPr>
          <w:rFonts w:eastAsia="Times New Roman" w:cstheme="minorHAnsi"/>
        </w:rPr>
        <w:t xml:space="preserve"> </w:t>
      </w:r>
      <w:r w:rsidRPr="00A604E8">
        <w:rPr>
          <w:rFonts w:eastAsia="Times New Roman" w:cstheme="minorHAnsi"/>
        </w:rPr>
        <w:t xml:space="preserve">is binary and represented by </w:t>
      </w:r>
      <m:oMath>
        <m:r>
          <w:rPr>
            <w:rFonts w:ascii="Cambria Math" w:eastAsia="Times New Roman" w:hAnsi="Cambria Math" w:cstheme="minorHAnsi"/>
          </w:rPr>
          <m:t>A</m:t>
        </m:r>
      </m:oMath>
      <w:r w:rsidRPr="00A604E8">
        <w:rPr>
          <w:rFonts w:eastAsia="Times New Roman" w:cstheme="minorHAnsi"/>
        </w:rPr>
        <w:t>. Finally, we have a time-varying</w:t>
      </w:r>
      <w:r>
        <w:rPr>
          <w:rFonts w:eastAsia="Times New Roman" w:cstheme="minorHAnsi"/>
        </w:rPr>
        <w:t xml:space="preserve"> </w:t>
      </w:r>
      <w:r w:rsidRPr="00A604E8">
        <w:rPr>
          <w:rFonts w:eastAsia="Times New Roman" w:cstheme="minorHAnsi"/>
        </w:rPr>
        <w:t xml:space="preserve">covariate </w:t>
      </w:r>
      <m:oMath>
        <m:sSub>
          <m:sSubPr>
            <m:ctrlPr>
              <w:rPr>
                <w:rFonts w:ascii="Cambria Math" w:eastAsia="Times New Roman" w:hAnsi="Cambria Math" w:cstheme="minorHAnsi"/>
                <w:i/>
              </w:rPr>
            </m:ctrlPr>
          </m:sSubPr>
          <m:e>
            <m:r>
              <w:rPr>
                <w:rFonts w:ascii="Cambria Math" w:eastAsia="Times New Roman" w:hAnsi="Cambria Math" w:cstheme="minorHAnsi"/>
              </w:rPr>
              <m:t>X</m:t>
            </m:r>
          </m:e>
          <m:sub>
            <m:r>
              <w:rPr>
                <w:rFonts w:ascii="Cambria Math" w:eastAsia="Times New Roman" w:hAnsi="Cambria Math" w:cstheme="minorHAnsi"/>
              </w:rPr>
              <m:t>it</m:t>
            </m:r>
          </m:sub>
        </m:sSub>
      </m:oMath>
      <w:r w:rsidRPr="00A604E8">
        <w:rPr>
          <w:rFonts w:eastAsia="Times New Roman" w:cstheme="minorHAnsi"/>
        </w:rPr>
        <w:t xml:space="preserve"> where </w:t>
      </w:r>
      <m:oMath>
        <m:r>
          <w:rPr>
            <w:rFonts w:ascii="Cambria Math" w:eastAsia="Times New Roman" w:hAnsi="Cambria Math" w:cstheme="minorHAnsi"/>
          </w:rPr>
          <m:t>i</m:t>
        </m:r>
      </m:oMath>
      <w:r w:rsidRPr="00A604E8">
        <w:rPr>
          <w:rFonts w:eastAsia="Times New Roman" w:cstheme="minorHAnsi"/>
        </w:rPr>
        <w:t xml:space="preserve"> in an index for a unit (e.g., a state</w:t>
      </w:r>
      <w:r>
        <w:rPr>
          <w:rFonts w:eastAsia="Times New Roman" w:cstheme="minorHAnsi"/>
        </w:rPr>
        <w:t xml:space="preserve"> </w:t>
      </w:r>
      <w:r w:rsidRPr="00A604E8">
        <w:rPr>
          <w:rFonts w:eastAsia="Times New Roman" w:cstheme="minorHAnsi"/>
        </w:rPr>
        <w:t xml:space="preserve">or an individual). Let </w:t>
      </w:r>
      <m:oMath>
        <m:sSub>
          <m:sSubPr>
            <m:ctrlPr>
              <w:rPr>
                <w:rFonts w:ascii="Cambria Math" w:eastAsia="Times New Roman" w:hAnsi="Cambria Math" w:cstheme="minorHAnsi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theme="minorHAnsi"/>
              </w:rPr>
              <m:t>τ</m:t>
            </m:r>
            <m:ctrlPr>
              <w:rPr>
                <w:rFonts w:ascii="Cambria Math" w:eastAsia="Times New Roman" w:hAnsi="Cambria Math" w:cstheme="minorHAnsi"/>
              </w:rPr>
            </m:ctrlPr>
          </m:e>
          <m:sub>
            <m:r>
              <w:rPr>
                <w:rFonts w:ascii="Cambria Math" w:eastAsia="Times New Roman" w:hAnsi="Cambria Math" w:cstheme="minorHAnsi"/>
              </w:rPr>
              <m:t>at</m:t>
            </m:r>
          </m:sub>
        </m:sSub>
        <m:r>
          <w:rPr>
            <w:rFonts w:ascii="Cambria Math" w:eastAsia="Times New Roman" w:hAnsi="Cambria Math" w:cstheme="minorHAnsi"/>
          </w:rPr>
          <m:t>=E</m:t>
        </m:r>
        <m:d>
          <m:dPr>
            <m:begChr m:val="["/>
            <m:sepChr m:val="∣"/>
            <m:endChr m:val="]"/>
            <m:ctrlPr>
              <w:rPr>
                <w:rFonts w:ascii="Cambria Math" w:eastAsia="Times New Roman" w:hAnsi="Cambria Math" w:cstheme="minorHAnsi"/>
                <w:i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="Times New Roman" w:hAnsi="Cambria Math" w:cstheme="minorHAnsi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theme="minorHAnsi"/>
                  </w:rPr>
                  <m:t>it</m:t>
                </m:r>
              </m:sub>
            </m:sSub>
            <m:ctrlPr>
              <w:rPr>
                <w:rFonts w:ascii="Cambria Math" w:eastAsia="Times New Roman" w:hAnsi="Cambria Math" w:cstheme="minorHAnsi"/>
              </w:rPr>
            </m:ctrlPr>
          </m:e>
          <m:e>
            <m:r>
              <w:rPr>
                <w:rFonts w:ascii="Cambria Math" w:eastAsia="Times New Roman" w:hAnsi="Cambria Math" w:cstheme="minorHAnsi"/>
              </w:rPr>
              <m:t>A=a</m:t>
            </m:r>
          </m:e>
        </m:d>
      </m:oMath>
      <w:r w:rsidRPr="00A604E8">
        <w:rPr>
          <w:rFonts w:eastAsia="Times New Roman" w:cstheme="minorHAnsi"/>
        </w:rPr>
        <w:t xml:space="preserve"> be the</w:t>
      </w:r>
      <w:r>
        <w:rPr>
          <w:rFonts w:eastAsia="Times New Roman" w:cstheme="minorHAnsi"/>
        </w:rPr>
        <w:t xml:space="preserve"> </w:t>
      </w:r>
      <w:r w:rsidRPr="00A604E8">
        <w:rPr>
          <w:rFonts w:eastAsia="Times New Roman" w:cstheme="minorHAnsi"/>
        </w:rPr>
        <w:t>covariate group-time mean. We also introduce counterfactual notation for</w:t>
      </w:r>
      <w:r>
        <w:rPr>
          <w:rFonts w:eastAsia="Times New Roman" w:cstheme="minorHAnsi"/>
        </w:rPr>
        <w:t xml:space="preserve"> </w:t>
      </w:r>
      <w:r w:rsidRPr="00A604E8">
        <w:rPr>
          <w:rFonts w:eastAsia="Times New Roman" w:cstheme="minorHAnsi"/>
        </w:rPr>
        <w:t xml:space="preserve">the covariate so that </w:t>
      </w:r>
      <m:oMath>
        <m:sSubSup>
          <m:sSubSupPr>
            <m:ctrlPr>
              <w:rPr>
                <w:rFonts w:ascii="Cambria Math" w:eastAsia="Times New Roman" w:hAnsi="Cambria Math" w:cstheme="minorHAnsi"/>
                <w:i/>
              </w:rPr>
            </m:ctrlPr>
          </m:sSubSupPr>
          <m:e>
            <m:r>
              <w:rPr>
                <w:rFonts w:ascii="Cambria Math" w:eastAsia="Times New Roman" w:hAnsi="Cambria Math" w:cstheme="minorHAnsi"/>
              </w:rPr>
              <m:t>X</m:t>
            </m:r>
          </m:e>
          <m:sub>
            <m:r>
              <w:rPr>
                <w:rFonts w:ascii="Cambria Math" w:eastAsia="Times New Roman" w:hAnsi="Cambria Math" w:cstheme="minorHAnsi"/>
              </w:rPr>
              <m:t>it</m:t>
            </m:r>
          </m:sub>
          <m:sup>
            <m:r>
              <w:rPr>
                <w:rFonts w:ascii="Cambria Math" w:eastAsia="Times New Roman" w:hAnsi="Cambria Math" w:cstheme="minorHAnsi"/>
              </w:rPr>
              <m:t>a</m:t>
            </m:r>
          </m:sup>
        </m:sSubSup>
      </m:oMath>
      <w:r w:rsidRPr="00A604E8">
        <w:rPr>
          <w:rFonts w:eastAsia="Times New Roman" w:cstheme="minorHAnsi"/>
        </w:rPr>
        <w:t xml:space="preserve"> is the (possibly counterfactual)</w:t>
      </w:r>
      <w:r>
        <w:rPr>
          <w:rFonts w:eastAsia="Times New Roman" w:cstheme="minorHAnsi"/>
        </w:rPr>
        <w:t xml:space="preserve"> </w:t>
      </w:r>
      <w:r w:rsidRPr="00A604E8">
        <w:rPr>
          <w:rFonts w:eastAsia="Times New Roman" w:cstheme="minorHAnsi"/>
        </w:rPr>
        <w:t xml:space="preserve">value of </w:t>
      </w:r>
      <m:oMath>
        <m:r>
          <w:rPr>
            <w:rFonts w:ascii="Cambria Math" w:eastAsia="Times New Roman" w:hAnsi="Cambria Math" w:cstheme="minorHAnsi"/>
          </w:rPr>
          <m:t>X</m:t>
        </m:r>
      </m:oMath>
      <w:r w:rsidRPr="00A604E8">
        <w:rPr>
          <w:rFonts w:eastAsia="Times New Roman" w:cstheme="minorHAnsi"/>
        </w:rPr>
        <w:t xml:space="preserve"> for individual </w:t>
      </w:r>
      <m:oMath>
        <m:r>
          <w:rPr>
            <w:rFonts w:ascii="Cambria Math" w:eastAsia="Times New Roman" w:hAnsi="Cambria Math" w:cstheme="minorHAnsi"/>
          </w:rPr>
          <m:t xml:space="preserve">i </m:t>
        </m:r>
      </m:oMath>
      <w:r w:rsidRPr="00A604E8">
        <w:rPr>
          <w:rFonts w:eastAsia="Times New Roman" w:cstheme="minorHAnsi"/>
        </w:rPr>
        <w:t xml:space="preserve">and time </w:t>
      </w:r>
      <m:oMath>
        <m:r>
          <w:rPr>
            <w:rFonts w:ascii="Cambria Math" w:eastAsia="Times New Roman" w:hAnsi="Cambria Math" w:cstheme="minorHAnsi"/>
          </w:rPr>
          <m:t>t</m:t>
        </m:r>
      </m:oMath>
      <w:r w:rsidRPr="00A604E8">
        <w:rPr>
          <w:rFonts w:eastAsia="Times New Roman" w:cstheme="minorHAnsi"/>
        </w:rPr>
        <w:t xml:space="preserve"> under treatment</w:t>
      </w:r>
      <w:r>
        <w:rPr>
          <w:rFonts w:eastAsia="Times New Roman" w:cstheme="minorHAnsi"/>
        </w:rPr>
        <w:t xml:space="preserve"> </w:t>
      </w:r>
      <m:oMath>
        <m:r>
          <w:rPr>
            <w:rFonts w:ascii="Cambria Math" w:eastAsia="Times New Roman" w:hAnsi="Cambria Math" w:cstheme="minorHAnsi"/>
          </w:rPr>
          <m:t>A = a</m:t>
        </m:r>
      </m:oMath>
      <w:r w:rsidRPr="00A604E8">
        <w:rPr>
          <w:rFonts w:eastAsia="Times New Roman" w:cstheme="minorHAnsi"/>
        </w:rPr>
        <w:t xml:space="preserve">. Since we assume that treatment </w:t>
      </w:r>
      <w:r>
        <w:rPr>
          <w:rFonts w:eastAsia="Times New Roman" w:cstheme="minorHAnsi"/>
        </w:rPr>
        <w:t>d</w:t>
      </w:r>
      <w:r w:rsidRPr="00A604E8">
        <w:rPr>
          <w:rFonts w:eastAsia="Times New Roman" w:cstheme="minorHAnsi"/>
        </w:rPr>
        <w:t xml:space="preserve">irectly affects </w:t>
      </w:r>
      <m:oMath>
        <m:r>
          <w:rPr>
            <w:rFonts w:ascii="Cambria Math" w:eastAsia="Times New Roman" w:hAnsi="Cambria Math" w:cstheme="minorHAnsi"/>
          </w:rPr>
          <m:t>X</m:t>
        </m:r>
      </m:oMath>
      <w:r w:rsidRPr="00A604E8">
        <w:rPr>
          <w:rFonts w:eastAsia="Times New Roman" w:cstheme="minorHAnsi"/>
        </w:rPr>
        <w:t>, we may</w:t>
      </w:r>
      <w:r>
        <w:rPr>
          <w:rFonts w:eastAsia="Times New Roman" w:cstheme="minorHAnsi"/>
        </w:rPr>
        <w:t xml:space="preserve"> </w:t>
      </w:r>
      <w:r w:rsidRPr="00A604E8">
        <w:rPr>
          <w:rFonts w:eastAsia="Times New Roman" w:cstheme="minorHAnsi"/>
        </w:rPr>
        <w:t xml:space="preserve">have that </w:t>
      </w:r>
      <m:oMath>
        <m:sSubSup>
          <m:sSubSupPr>
            <m:ctrlPr>
              <w:rPr>
                <w:rFonts w:ascii="Cambria Math" w:eastAsia="Times New Roman" w:hAnsi="Cambria Math" w:cstheme="minorHAnsi"/>
                <w:i/>
              </w:rPr>
            </m:ctrlPr>
          </m:sSubSupPr>
          <m:e>
            <m:r>
              <w:rPr>
                <w:rFonts w:ascii="Cambria Math" w:eastAsia="Times New Roman" w:hAnsi="Cambria Math" w:cstheme="minorHAnsi"/>
              </w:rPr>
              <m:t>X</m:t>
            </m:r>
          </m:e>
          <m:sub>
            <m:r>
              <w:rPr>
                <w:rFonts w:ascii="Cambria Math" w:eastAsia="Times New Roman" w:hAnsi="Cambria Math" w:cstheme="minorHAnsi"/>
              </w:rPr>
              <m:t>i1</m:t>
            </m:r>
          </m:sub>
          <m:sup>
            <m:r>
              <w:rPr>
                <w:rFonts w:ascii="Cambria Math" w:eastAsia="Times New Roman" w:hAnsi="Cambria Math" w:cstheme="minorHAnsi"/>
              </w:rPr>
              <m:t>0</m:t>
            </m:r>
          </m:sup>
        </m:sSubSup>
        <m:r>
          <m:rPr>
            <m:sty m:val="p"/>
          </m:rPr>
          <w:rPr>
            <w:rFonts w:ascii="Cambria Math" w:eastAsia="Times New Roman" w:hAnsi="Cambria Math" w:cstheme="minorHAnsi"/>
          </w:rPr>
          <m:t>≠</m:t>
        </m:r>
        <m:sSubSup>
          <m:sSubSupPr>
            <m:ctrlPr>
              <w:rPr>
                <w:rFonts w:ascii="Cambria Math" w:eastAsia="Times New Roman" w:hAnsi="Cambria Math" w:cstheme="minorHAnsi"/>
                <w:i/>
              </w:rPr>
            </m:ctrlPr>
          </m:sSubSupPr>
          <m:e>
            <m:r>
              <w:rPr>
                <w:rFonts w:ascii="Cambria Math" w:eastAsia="Times New Roman" w:hAnsi="Cambria Math" w:cstheme="minorHAnsi"/>
              </w:rPr>
              <m:t>X</m:t>
            </m:r>
            <m:ctrlPr>
              <w:rPr>
                <w:rFonts w:ascii="Cambria Math" w:eastAsia="Times New Roman" w:hAnsi="Cambria Math" w:cstheme="minorHAnsi"/>
              </w:rPr>
            </m:ctrlPr>
          </m:e>
          <m:sub>
            <m:r>
              <w:rPr>
                <w:rFonts w:ascii="Cambria Math" w:eastAsia="Times New Roman" w:hAnsi="Cambria Math" w:cstheme="minorHAnsi"/>
              </w:rPr>
              <m:t>i1</m:t>
            </m:r>
          </m:sub>
          <m:sup>
            <m:r>
              <w:rPr>
                <w:rFonts w:ascii="Cambria Math" w:eastAsia="Times New Roman" w:hAnsi="Cambria Math" w:cstheme="minorHAnsi"/>
              </w:rPr>
              <m:t>1</m:t>
            </m:r>
          </m:sup>
        </m:sSubSup>
      </m:oMath>
      <w:r w:rsidRPr="00A604E8">
        <w:rPr>
          <w:rFonts w:eastAsia="Times New Roman" w:cstheme="minorHAnsi"/>
        </w:rPr>
        <w:t>.</w:t>
      </w:r>
    </w:p>
    <w:p w14:paraId="37EEF1F7" w14:textId="77777777" w:rsidR="00A604E8" w:rsidRPr="00A604E8" w:rsidRDefault="00A604E8" w:rsidP="00A604E8">
      <w:pPr>
        <w:spacing w:after="0" w:line="240" w:lineRule="auto"/>
        <w:rPr>
          <w:rFonts w:eastAsia="Times New Roman" w:cstheme="minorHAnsi"/>
        </w:rPr>
      </w:pPr>
    </w:p>
    <w:p w14:paraId="6734D4EE" w14:textId="14278012" w:rsidR="00A604E8" w:rsidRDefault="00A604E8" w:rsidP="00052C5F">
      <w:pPr>
        <w:spacing w:after="0" w:line="240" w:lineRule="auto"/>
        <w:rPr>
          <w:rFonts w:eastAsia="Times New Roman" w:cstheme="minorHAnsi"/>
        </w:rPr>
      </w:pPr>
      <w:r w:rsidRPr="00A604E8">
        <w:rPr>
          <w:rFonts w:eastAsia="Times New Roman" w:cstheme="minorHAnsi"/>
        </w:rPr>
        <w:t>Let's extend the notation for the covariate means to counterfactual</w:t>
      </w:r>
      <w:r w:rsidR="00052C5F">
        <w:rPr>
          <w:rFonts w:eastAsia="Times New Roman" w:cstheme="minorHAnsi"/>
        </w:rPr>
        <w:t xml:space="preserve"> </w:t>
      </w:r>
      <w:r w:rsidRPr="00A604E8">
        <w:rPr>
          <w:rFonts w:eastAsia="Times New Roman" w:cstheme="minorHAnsi"/>
        </w:rPr>
        <w:t xml:space="preserve">world so that </w:t>
      </w:r>
      <m:oMath>
        <m:r>
          <w:rPr>
            <w:rFonts w:ascii="Cambria Math" w:eastAsia="Times New Roman" w:hAnsi="Cambria Math" w:cstheme="minorHAnsi"/>
          </w:rPr>
          <m:t>E</m:t>
        </m:r>
        <m:d>
          <m:dPr>
            <m:sepChr m:val="∣"/>
            <m:ctrlPr>
              <w:rPr>
                <w:rFonts w:ascii="Cambria Math" w:eastAsia="Times New Roman" w:hAnsi="Cambria Math" w:cstheme="minorHAnsi"/>
                <w:i/>
              </w:rPr>
            </m:ctrlPr>
          </m:dPr>
          <m:e>
            <m:sSubSup>
              <m:sSubSupPr>
                <m:ctrlPr>
                  <w:rPr>
                    <w:rFonts w:ascii="Cambria Math" w:eastAsia="Times New Roman" w:hAnsi="Cambria Math" w:cstheme="minorHAnsi"/>
                    <w:i/>
                  </w:rPr>
                </m:ctrlPr>
              </m:sSubSupPr>
              <m:e>
                <m:r>
                  <w:rPr>
                    <w:rFonts w:ascii="Cambria Math" w:eastAsia="Times New Roman" w:hAnsi="Cambria Math" w:cstheme="minorHAnsi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theme="minorHAnsi"/>
                  </w:rPr>
                  <m:t>it</m:t>
                </m:r>
              </m:sub>
              <m:sup>
                <m:r>
                  <w:rPr>
                    <w:rFonts w:ascii="Cambria Math" w:eastAsia="Times New Roman" w:hAnsi="Cambria Math" w:cstheme="minorHAnsi"/>
                  </w:rPr>
                  <m:t>0</m:t>
                </m:r>
              </m:sup>
            </m:sSubSup>
            <m:ctrlPr>
              <w:rPr>
                <w:rFonts w:ascii="Cambria Math" w:eastAsia="Times New Roman" w:hAnsi="Cambria Math" w:cstheme="minorHAnsi"/>
              </w:rPr>
            </m:ctrlPr>
          </m:e>
          <m:e>
            <m:r>
              <w:rPr>
                <w:rFonts w:ascii="Cambria Math" w:eastAsia="Times New Roman" w:hAnsi="Cambria Math" w:cstheme="minorHAnsi"/>
              </w:rPr>
              <m:t>A=a</m:t>
            </m:r>
          </m:e>
        </m:d>
        <m:r>
          <w:rPr>
            <w:rFonts w:ascii="Cambria Math" w:eastAsia="Times New Roman" w:hAnsi="Cambria Math" w:cstheme="minorHAnsi"/>
          </w:rPr>
          <m:t>=</m:t>
        </m:r>
        <m:sSubSup>
          <m:sSubSupPr>
            <m:ctrlPr>
              <w:rPr>
                <w:rFonts w:ascii="Cambria Math" w:eastAsia="Times New Roman" w:hAnsi="Cambria Math" w:cstheme="minorHAnsi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eastAsia="Times New Roman" w:hAnsi="Cambria Math" w:cstheme="minorHAnsi"/>
              </w:rPr>
              <m:t>τ</m:t>
            </m:r>
          </m:e>
          <m:sub>
            <m:r>
              <w:rPr>
                <w:rFonts w:ascii="Cambria Math" w:eastAsia="Times New Roman" w:hAnsi="Cambria Math" w:cstheme="minorHAnsi"/>
              </w:rPr>
              <m:t>at</m:t>
            </m:r>
          </m:sub>
          <m:sup>
            <m:r>
              <w:rPr>
                <w:rFonts w:ascii="Cambria Math" w:eastAsia="Times New Roman" w:hAnsi="Cambria Math" w:cstheme="minorHAnsi"/>
              </w:rPr>
              <m:t>0</m:t>
            </m:r>
          </m:sup>
        </m:sSubSup>
      </m:oMath>
      <w:r w:rsidRPr="00A604E8">
        <w:rPr>
          <w:rFonts w:eastAsia="Times New Roman" w:cstheme="minorHAnsi"/>
        </w:rPr>
        <w:t xml:space="preserve"> and</w:t>
      </w:r>
      <w:r w:rsidR="00052C5F">
        <w:rPr>
          <w:rFonts w:eastAsia="Times New Roman" w:cstheme="minorHAnsi"/>
        </w:rPr>
        <w:t xml:space="preserve"> </w:t>
      </w:r>
      <m:oMath>
        <m:r>
          <w:rPr>
            <w:rFonts w:ascii="Cambria Math" w:eastAsia="Times New Roman" w:hAnsi="Cambria Math" w:cstheme="minorHAnsi"/>
          </w:rPr>
          <m:t>E</m:t>
        </m:r>
        <m:d>
          <m:dPr>
            <m:sepChr m:val="∣"/>
            <m:ctrlPr>
              <w:rPr>
                <w:rFonts w:ascii="Cambria Math" w:eastAsia="Times New Roman" w:hAnsi="Cambria Math" w:cstheme="minorHAnsi"/>
                <w:i/>
              </w:rPr>
            </m:ctrlPr>
          </m:dPr>
          <m:e>
            <m:sSubSup>
              <m:sSubSupPr>
                <m:ctrlPr>
                  <w:rPr>
                    <w:rFonts w:ascii="Cambria Math" w:eastAsia="Times New Roman" w:hAnsi="Cambria Math" w:cstheme="minorHAnsi"/>
                    <w:i/>
                  </w:rPr>
                </m:ctrlPr>
              </m:sSubSupPr>
              <m:e>
                <m:r>
                  <w:rPr>
                    <w:rFonts w:ascii="Cambria Math" w:eastAsia="Times New Roman" w:hAnsi="Cambria Math" w:cstheme="minorHAnsi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theme="minorHAnsi"/>
                  </w:rPr>
                  <m:t>it</m:t>
                </m:r>
              </m:sub>
              <m:sup>
                <m:r>
                  <w:rPr>
                    <w:rFonts w:ascii="Cambria Math" w:eastAsia="Times New Roman" w:hAnsi="Cambria Math" w:cstheme="minorHAnsi"/>
                  </w:rPr>
                  <m:t>1</m:t>
                </m:r>
              </m:sup>
            </m:sSubSup>
            <m:ctrlPr>
              <w:rPr>
                <w:rFonts w:ascii="Cambria Math" w:eastAsia="Times New Roman" w:hAnsi="Cambria Math" w:cstheme="minorHAnsi"/>
              </w:rPr>
            </m:ctrlPr>
          </m:e>
          <m:e>
            <m:r>
              <w:rPr>
                <w:rFonts w:ascii="Cambria Math" w:eastAsia="Times New Roman" w:hAnsi="Cambria Math" w:cstheme="minorHAnsi"/>
              </w:rPr>
              <m:t>A=a</m:t>
            </m:r>
          </m:e>
        </m:d>
        <m:r>
          <w:rPr>
            <w:rFonts w:ascii="Cambria Math" w:eastAsia="Times New Roman" w:hAnsi="Cambria Math" w:cstheme="minorHAnsi"/>
          </w:rPr>
          <m:t>=</m:t>
        </m:r>
        <m:sSubSup>
          <m:sSubSupPr>
            <m:ctrlPr>
              <w:rPr>
                <w:rFonts w:ascii="Cambria Math" w:eastAsia="Times New Roman" w:hAnsi="Cambria Math" w:cstheme="minorHAnsi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eastAsia="Times New Roman" w:hAnsi="Cambria Math" w:cstheme="minorHAnsi"/>
              </w:rPr>
              <m:t>τ</m:t>
            </m:r>
          </m:e>
          <m:sub>
            <m:r>
              <w:rPr>
                <w:rFonts w:ascii="Cambria Math" w:eastAsia="Times New Roman" w:hAnsi="Cambria Math" w:cstheme="minorHAnsi"/>
              </w:rPr>
              <m:t>at</m:t>
            </m:r>
          </m:sub>
          <m:sup>
            <m:r>
              <w:rPr>
                <w:rFonts w:ascii="Cambria Math" w:eastAsia="Times New Roman" w:hAnsi="Cambria Math" w:cstheme="minorHAnsi"/>
              </w:rPr>
              <m:t>1</m:t>
            </m:r>
          </m:sup>
        </m:sSubSup>
      </m:oMath>
      <w:r w:rsidRPr="00A604E8">
        <w:rPr>
          <w:rFonts w:eastAsia="Times New Roman" w:cstheme="minorHAnsi"/>
        </w:rPr>
        <w:t>. We assume that treatment</w:t>
      </w:r>
      <w:r w:rsidR="00052C5F">
        <w:rPr>
          <w:rFonts w:eastAsia="Times New Roman" w:cstheme="minorHAnsi"/>
        </w:rPr>
        <w:t xml:space="preserve"> </w:t>
      </w:r>
      <w:r w:rsidRPr="00A604E8">
        <w:rPr>
          <w:rFonts w:eastAsia="Times New Roman" w:cstheme="minorHAnsi"/>
        </w:rPr>
        <w:t>(which occurs between times 0 and 1) does not affect past versions of</w:t>
      </w:r>
      <w:r w:rsidR="00052C5F">
        <w:rPr>
          <w:rFonts w:eastAsia="Times New Roman" w:cstheme="minorHAnsi"/>
        </w:rPr>
        <w:t xml:space="preserve"> </w:t>
      </w:r>
      <m:oMath>
        <m:r>
          <w:rPr>
            <w:rFonts w:ascii="Cambria Math" w:eastAsia="Times New Roman" w:hAnsi="Cambria Math" w:cstheme="minorHAnsi"/>
          </w:rPr>
          <m:t>X</m:t>
        </m:r>
      </m:oMath>
      <w:r w:rsidRPr="00A604E8">
        <w:rPr>
          <w:rFonts w:eastAsia="Times New Roman" w:cstheme="minorHAnsi"/>
        </w:rPr>
        <w:t xml:space="preserve"> so that </w:t>
      </w:r>
      <m:oMath>
        <m:sSubSup>
          <m:sSubSupPr>
            <m:ctrlPr>
              <w:rPr>
                <w:rFonts w:ascii="Cambria Math" w:eastAsia="Times New Roman" w:hAnsi="Cambria Math" w:cstheme="minorHAnsi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eastAsia="Times New Roman" w:hAnsi="Cambria Math" w:cstheme="minorHAnsi"/>
              </w:rPr>
              <m:t>τ</m:t>
            </m:r>
            <m:ctrlPr>
              <w:rPr>
                <w:rFonts w:ascii="Cambria Math" w:eastAsia="Times New Roman" w:hAnsi="Cambria Math" w:cstheme="minorHAnsi"/>
              </w:rPr>
            </m:ctrlPr>
          </m:e>
          <m:sub>
            <m:r>
              <w:rPr>
                <w:rFonts w:ascii="Cambria Math" w:eastAsia="Times New Roman" w:hAnsi="Cambria Math" w:cstheme="minorHAnsi"/>
              </w:rPr>
              <m:t>a0</m:t>
            </m:r>
          </m:sub>
          <m:sup>
            <m:r>
              <w:rPr>
                <w:rFonts w:ascii="Cambria Math" w:eastAsia="Times New Roman" w:hAnsi="Cambria Math" w:cstheme="minorHAnsi"/>
              </w:rPr>
              <m:t>0</m:t>
            </m:r>
          </m:sup>
        </m:sSubSup>
        <m:r>
          <w:rPr>
            <w:rFonts w:ascii="Cambria Math" w:eastAsia="Times New Roman" w:hAnsi="Cambria Math" w:cstheme="minorHAnsi"/>
          </w:rPr>
          <m:t>=</m:t>
        </m:r>
        <m:sSubSup>
          <m:sSubSupPr>
            <m:ctrlPr>
              <w:rPr>
                <w:rFonts w:ascii="Cambria Math" w:eastAsia="Times New Roman" w:hAnsi="Cambria Math" w:cstheme="minorHAnsi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eastAsia="Times New Roman" w:hAnsi="Cambria Math" w:cstheme="minorHAnsi"/>
              </w:rPr>
              <m:t>τ</m:t>
            </m:r>
          </m:e>
          <m:sub>
            <m:r>
              <w:rPr>
                <w:rFonts w:ascii="Cambria Math" w:eastAsia="Times New Roman" w:hAnsi="Cambria Math" w:cstheme="minorHAnsi"/>
              </w:rPr>
              <m:t>a0</m:t>
            </m:r>
          </m:sub>
          <m:sup>
            <m:r>
              <w:rPr>
                <w:rFonts w:ascii="Cambria Math" w:eastAsia="Times New Roman" w:hAnsi="Cambria Math" w:cstheme="minorHAnsi"/>
              </w:rPr>
              <m:t>1</m:t>
            </m:r>
          </m:sup>
        </m:sSubSup>
        <m:r>
          <w:rPr>
            <w:rFonts w:ascii="Cambria Math" w:eastAsia="Times New Roman" w:hAnsi="Cambria Math" w:cstheme="minorHAnsi"/>
          </w:rPr>
          <m:t>=</m:t>
        </m:r>
        <m:sSub>
          <m:sSubPr>
            <m:ctrlPr>
              <w:rPr>
                <w:rFonts w:ascii="Cambria Math" w:eastAsia="Times New Roman" w:hAnsi="Cambria Math" w:cstheme="minorHAnsi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theme="minorHAnsi"/>
              </w:rPr>
              <m:t>τ</m:t>
            </m:r>
          </m:e>
          <m:sub>
            <m:r>
              <w:rPr>
                <w:rFonts w:ascii="Cambria Math" w:eastAsia="Times New Roman" w:hAnsi="Cambria Math" w:cstheme="minorHAnsi"/>
              </w:rPr>
              <m:t>a0</m:t>
            </m:r>
          </m:sub>
        </m:sSub>
      </m:oMath>
      <w:r w:rsidRPr="00A604E8">
        <w:rPr>
          <w:rFonts w:eastAsia="Times New Roman" w:cstheme="minorHAnsi"/>
        </w:rPr>
        <w:t>. We also assume</w:t>
      </w:r>
      <w:r w:rsidR="00052C5F">
        <w:rPr>
          <w:rFonts w:eastAsia="Times New Roman" w:cstheme="minorHAnsi"/>
        </w:rPr>
        <w:t xml:space="preserve"> </w:t>
      </w:r>
      <w:r w:rsidRPr="00A604E8">
        <w:rPr>
          <w:rFonts w:eastAsia="Times New Roman" w:cstheme="minorHAnsi"/>
        </w:rPr>
        <w:t>that the covariate evolves differently in the two groups even absent</w:t>
      </w:r>
      <w:r w:rsidR="00052C5F">
        <w:rPr>
          <w:rFonts w:eastAsia="Times New Roman" w:cstheme="minorHAnsi"/>
        </w:rPr>
        <w:t xml:space="preserve"> </w:t>
      </w:r>
      <w:r w:rsidRPr="00A604E8">
        <w:rPr>
          <w:rFonts w:eastAsia="Times New Roman" w:cstheme="minorHAnsi"/>
        </w:rPr>
        <w:t>treatment, leading to the failure of parallel trends. That is,</w:t>
      </w:r>
      <w:r w:rsidR="00052C5F">
        <w:rPr>
          <w:rFonts w:eastAsia="Times New Roman" w:cstheme="minorHAnsi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theme="minorHAnsi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theme="minorHAnsi"/>
              </w:rPr>
              <m:t>τ</m:t>
            </m:r>
            <m:ctrlPr>
              <w:rPr>
                <w:rFonts w:ascii="Cambria Math" w:eastAsia="Times New Roman" w:hAnsi="Cambria Math" w:cstheme="minorHAnsi"/>
              </w:rPr>
            </m:ctrlPr>
          </m:e>
          <m:sub>
            <m:r>
              <w:rPr>
                <w:rFonts w:ascii="Cambria Math" w:eastAsia="Times New Roman" w:hAnsi="Cambria Math" w:cstheme="minorHAnsi"/>
              </w:rPr>
              <m:t>01</m:t>
            </m:r>
          </m:sub>
        </m:sSub>
        <m:r>
          <w:rPr>
            <w:rFonts w:ascii="Cambria Math" w:eastAsia="Times New Roman" w:hAnsi="Cambria Math" w:cstheme="minorHAnsi"/>
          </w:rPr>
          <m:t>-</m:t>
        </m:r>
        <m:sSub>
          <m:sSubPr>
            <m:ctrlPr>
              <w:rPr>
                <w:rFonts w:ascii="Cambria Math" w:eastAsia="Times New Roman" w:hAnsi="Cambria Math" w:cstheme="minorHAnsi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theme="minorHAnsi"/>
              </w:rPr>
              <m:t>τ</m:t>
            </m:r>
          </m:e>
          <m:sub>
            <m:r>
              <w:rPr>
                <w:rFonts w:ascii="Cambria Math" w:eastAsia="Times New Roman" w:hAnsi="Cambria Math" w:cstheme="minorHAnsi"/>
              </w:rPr>
              <m:t>00</m:t>
            </m:r>
          </m:sub>
        </m:sSub>
        <m:r>
          <m:rPr>
            <m:sty m:val="p"/>
          </m:rPr>
          <w:rPr>
            <w:rFonts w:ascii="Cambria Math" w:eastAsia="Times New Roman" w:hAnsi="Cambria Math" w:cstheme="minorHAnsi"/>
          </w:rPr>
          <m:t>≠</m:t>
        </m:r>
        <m:sSub>
          <m:sSubPr>
            <m:ctrlPr>
              <w:rPr>
                <w:rFonts w:ascii="Cambria Math" w:eastAsia="Times New Roman" w:hAnsi="Cambria Math" w:cstheme="minorHAnsi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theme="minorHAnsi"/>
              </w:rPr>
              <m:t>τ</m:t>
            </m:r>
            <m:ctrlPr>
              <w:rPr>
                <w:rFonts w:ascii="Cambria Math" w:eastAsia="Times New Roman" w:hAnsi="Cambria Math" w:cstheme="minorHAnsi"/>
              </w:rPr>
            </m:ctrlPr>
          </m:e>
          <m:sub>
            <m:r>
              <w:rPr>
                <w:rFonts w:ascii="Cambria Math" w:eastAsia="Times New Roman" w:hAnsi="Cambria Math" w:cstheme="minorHAnsi"/>
              </w:rPr>
              <m:t>11</m:t>
            </m:r>
          </m:sub>
        </m:sSub>
        <m:r>
          <w:rPr>
            <w:rFonts w:ascii="Cambria Math" w:eastAsia="Times New Roman" w:hAnsi="Cambria Math" w:cstheme="minorHAnsi"/>
          </w:rPr>
          <m:t>-</m:t>
        </m:r>
        <m:sSub>
          <m:sSubPr>
            <m:ctrlPr>
              <w:rPr>
                <w:rFonts w:ascii="Cambria Math" w:eastAsia="Times New Roman" w:hAnsi="Cambria Math" w:cstheme="minorHAnsi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theme="minorHAnsi"/>
              </w:rPr>
              <m:t>τ</m:t>
            </m:r>
          </m:e>
          <m:sub>
            <m:r>
              <w:rPr>
                <w:rFonts w:ascii="Cambria Math" w:eastAsia="Times New Roman" w:hAnsi="Cambria Math" w:cstheme="minorHAnsi"/>
              </w:rPr>
              <m:t>10</m:t>
            </m:r>
          </m:sub>
        </m:sSub>
      </m:oMath>
      <w:r w:rsidRPr="00A604E8">
        <w:rPr>
          <w:rFonts w:eastAsia="Times New Roman" w:cstheme="minorHAnsi"/>
        </w:rPr>
        <w:t>.</w:t>
      </w:r>
    </w:p>
    <w:p w14:paraId="7F42B9E8" w14:textId="77777777" w:rsidR="00052C5F" w:rsidRDefault="00052C5F" w:rsidP="00052C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A63A17F" w14:textId="00D77A1C" w:rsidR="00052C5F" w:rsidRPr="00052C5F" w:rsidRDefault="00052C5F" w:rsidP="00052C5F">
      <w:pPr>
        <w:spacing w:after="0" w:line="240" w:lineRule="auto"/>
        <w:rPr>
          <w:rFonts w:eastAsia="Times New Roman" w:cstheme="minorHAnsi"/>
        </w:rPr>
      </w:pPr>
      <w:r w:rsidRPr="00052C5F">
        <w:rPr>
          <w:rFonts w:eastAsia="Times New Roman" w:cstheme="minorHAnsi"/>
        </w:rPr>
        <w:t>Suppose we have the same model for untreated outcomes as the main text:</w:t>
      </w:r>
    </w:p>
    <w:p w14:paraId="0B377D53" w14:textId="462C21F9" w:rsidR="00052C5F" w:rsidRPr="00052C5F" w:rsidRDefault="00052C5F" w:rsidP="00052C5F">
      <w:pPr>
        <w:spacing w:after="0" w:line="240" w:lineRule="auto"/>
        <w:rPr>
          <w:rFonts w:eastAsia="Times New Roman" w:cstheme="minorHAnsi"/>
        </w:rPr>
      </w:pPr>
    </w:p>
    <w:p w14:paraId="6ACF9A1D" w14:textId="27209885" w:rsidR="00052C5F" w:rsidRPr="00052C5F" w:rsidRDefault="00052C5F" w:rsidP="00052C5F">
      <w:pPr>
        <w:spacing w:after="0" w:line="240" w:lineRule="auto"/>
        <w:rPr>
          <w:rFonts w:eastAsia="Times New Roman" w:cstheme="minorHAnsi"/>
        </w:rPr>
      </w:pPr>
      <m:oMathPara>
        <m:oMath>
          <m:r>
            <w:rPr>
              <w:rFonts w:ascii="Cambria Math" w:eastAsia="Times New Roman" w:hAnsi="Cambria Math" w:cstheme="minorHAnsi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theme="minorHAnsi"/>
                </w:rPr>
              </m:ctrlPr>
            </m:dPr>
            <m:e>
              <m:sSubSup>
                <m:sSubSupPr>
                  <m:ctrlPr>
                    <w:rPr>
                      <w:rFonts w:ascii="Cambria Math" w:eastAsia="Times New Roman" w:hAnsi="Cambria Math" w:cstheme="minorHAnsi"/>
                      <w:i/>
                    </w:rPr>
                  </m:ctrlPr>
                </m:sSubSupPr>
                <m:e>
                  <m:r>
                    <w:rPr>
                      <w:rFonts w:ascii="Cambria Math" w:eastAsia="Times New Roman" w:hAnsi="Cambria Math" w:cstheme="minorHAnsi"/>
                    </w:rPr>
                    <m:t>Y</m:t>
                  </m:r>
                  <m:ctrlPr>
                    <w:rPr>
                      <w:rFonts w:ascii="Cambria Math" w:eastAsia="Times New Roman" w:hAnsi="Cambria Math" w:cstheme="minorHAnsi"/>
                    </w:rPr>
                  </m:ctrlPr>
                </m:e>
                <m:sub>
                  <m:r>
                    <w:rPr>
                      <w:rFonts w:ascii="Cambria Math" w:eastAsia="Times New Roman" w:hAnsi="Cambria Math" w:cstheme="minorHAnsi"/>
                    </w:rPr>
                    <m:t>i</m:t>
                  </m:r>
                </m:sub>
                <m:sup>
                  <m:r>
                    <w:rPr>
                      <w:rFonts w:ascii="Cambria Math" w:eastAsia="Times New Roman" w:hAnsi="Cambria Math" w:cstheme="minorHAnsi"/>
                    </w:rPr>
                    <m:t>0</m:t>
                  </m:r>
                </m:sup>
              </m:sSubSup>
              <m:d>
                <m:dPr>
                  <m:ctrlPr>
                    <w:rPr>
                      <w:rFonts w:ascii="Cambria Math" w:eastAsia="Times New Roman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="Times New Roman" w:hAnsi="Cambria Math" w:cstheme="minorHAnsi"/>
                    </w:rPr>
                    <m:t>t</m:t>
                  </m:r>
                </m:e>
              </m:d>
              <m:ctrlPr>
                <w:rPr>
                  <w:rFonts w:ascii="Cambria Math" w:eastAsia="Times New Roman" w:hAnsi="Cambria Math" w:cstheme="minorHAnsi"/>
                  <w:i/>
                </w:rPr>
              </m:ctrlPr>
            </m:e>
            <m:e>
              <m:r>
                <w:rPr>
                  <w:rFonts w:ascii="Cambria Math" w:eastAsia="Times New Roman" w:hAnsi="Cambria Math" w:cstheme="minorHAnsi"/>
                </w:rPr>
                <m:t>A=</m:t>
              </m:r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</w:rPr>
                    <m:t>i</m:t>
                  </m:r>
                </m:sub>
              </m:sSub>
              <m:r>
                <w:rPr>
                  <w:rFonts w:ascii="Cambria Math" w:eastAsia="Times New Roman" w:hAnsi="Cambria Math" w:cstheme="minorHAnsi"/>
                </w:rPr>
                <m:t>,</m:t>
              </m:r>
              <m:sSup>
                <m:sSupPr>
                  <m:ctrlPr>
                    <w:rPr>
                      <w:rFonts w:ascii="Cambria Math" w:eastAsia="Times New Roman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eastAsia="Times New Roman" w:hAnsi="Cambria Math" w:cstheme="minorHAnsi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 w:cstheme="minorHAnsi"/>
                    </w:rPr>
                    <m:t>0</m:t>
                  </m:r>
                </m:sup>
              </m:sSup>
              <m:r>
                <w:rPr>
                  <w:rFonts w:ascii="Cambria Math" w:eastAsia="Times New Roman" w:hAnsi="Cambria Math" w:cstheme="minorHAnsi"/>
                </w:rPr>
                <m:t>=</m:t>
              </m:r>
              <m:sSubSup>
                <m:sSubSupPr>
                  <m:ctrlPr>
                    <w:rPr>
                      <w:rFonts w:ascii="Cambria Math" w:eastAsia="Times New Roman" w:hAnsi="Cambria Math" w:cstheme="minorHAnsi"/>
                      <w:i/>
                    </w:rPr>
                  </m:ctrlPr>
                </m:sSubSupPr>
                <m:e>
                  <m:r>
                    <w:rPr>
                      <w:rFonts w:ascii="Cambria Math" w:eastAsia="Times New Roman" w:hAnsi="Cambria Math" w:cstheme="minorHAnsi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</w:rPr>
                    <m:t>it</m:t>
                  </m:r>
                </m:sub>
                <m:sup>
                  <m:r>
                    <w:rPr>
                      <w:rFonts w:ascii="Cambria Math" w:eastAsia="Times New Roman" w:hAnsi="Cambria Math" w:cstheme="minorHAnsi"/>
                    </w:rPr>
                    <m:t>0</m:t>
                  </m:r>
                </m:sup>
              </m:sSubSup>
              <m:ctrlPr>
                <w:rPr>
                  <w:rFonts w:ascii="Cambria Math" w:eastAsia="Times New Roman" w:hAnsi="Cambria Math" w:cstheme="minorHAnsi"/>
                  <w:i/>
                </w:rPr>
              </m:ctrlPr>
            </m:e>
          </m:d>
          <m:r>
            <w:rPr>
              <w:rFonts w:ascii="Cambria Math" w:eastAsia="Times New Roman" w:hAnsi="Cambria Math" w:cstheme="minorHAnsi"/>
            </w:rPr>
            <m:t>=</m:t>
          </m:r>
          <m:sSub>
            <m:sSubPr>
              <m:ctrlPr>
                <w:rPr>
                  <w:rFonts w:ascii="Cambria Math" w:eastAsia="Times New Roman" w:hAnsi="Cambria Math" w:cstheme="minorHAnsi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theme="minorHAnsi"/>
                </w:rPr>
                <m:t>α</m:t>
              </m:r>
            </m:e>
            <m:sub>
              <m:r>
                <w:rPr>
                  <w:rFonts w:ascii="Cambria Math" w:eastAsia="Times New Roman" w:hAnsi="Cambria Math" w:cstheme="minorHAnsi"/>
                </w:rPr>
                <m:t>0</m:t>
              </m:r>
            </m:sub>
          </m:sSub>
          <m:r>
            <w:rPr>
              <w:rFonts w:ascii="Cambria Math" w:eastAsia="Times New Roman" w:hAnsi="Cambria Math" w:cstheme="minorHAnsi"/>
            </w:rPr>
            <m:t>+</m:t>
          </m:r>
          <m:sSub>
            <m:sSubPr>
              <m:ctrlPr>
                <w:rPr>
                  <w:rFonts w:ascii="Cambria Math" w:eastAsia="Times New Roman" w:hAnsi="Cambria Math" w:cstheme="minorHAnsi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theme="minorHAnsi"/>
                </w:rPr>
                <m:t>α</m:t>
              </m:r>
            </m:e>
            <m:sub>
              <m:r>
                <w:rPr>
                  <w:rFonts w:ascii="Cambria Math" w:eastAsia="Times New Roman" w:hAnsi="Cambria Math" w:cstheme="minorHAnsi"/>
                </w:rPr>
                <m:t>1</m:t>
              </m:r>
            </m:sub>
          </m:sSub>
          <m:sSub>
            <m:sSubPr>
              <m:ctrlPr>
                <w:rPr>
                  <w:rFonts w:ascii="Cambria Math" w:eastAsia="Times New Roman" w:hAnsi="Cambria Math" w:cstheme="minorHAnsi"/>
                  <w:i/>
                </w:rPr>
              </m:ctrlPr>
            </m:sSubPr>
            <m:e>
              <m:r>
                <w:rPr>
                  <w:rFonts w:ascii="Cambria Math" w:eastAsia="Times New Roman" w:hAnsi="Cambria Math" w:cstheme="minorHAnsi"/>
                </w:rPr>
                <m:t>a</m:t>
              </m:r>
            </m:e>
            <m:sub>
              <m:r>
                <w:rPr>
                  <w:rFonts w:ascii="Cambria Math" w:eastAsia="Times New Roman" w:hAnsi="Cambria Math" w:cstheme="minorHAnsi"/>
                </w:rPr>
                <m:t>i</m:t>
              </m:r>
            </m:sub>
          </m:sSub>
          <m:r>
            <w:rPr>
              <w:rFonts w:ascii="Cambria Math" w:eastAsia="Times New Roman" w:hAnsi="Cambria Math" w:cstheme="minorHAnsi"/>
            </w:rPr>
            <m:t>+</m:t>
          </m:r>
          <m:sSub>
            <m:sSubPr>
              <m:ctrlPr>
                <w:rPr>
                  <w:rFonts w:ascii="Cambria Math" w:eastAsia="Times New Roman" w:hAnsi="Cambria Math" w:cstheme="minorHAnsi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theme="minorHAnsi"/>
                </w:rPr>
                <m:t>ζ</m:t>
              </m:r>
            </m:e>
            <m:sub>
              <m:r>
                <w:rPr>
                  <w:rFonts w:ascii="Cambria Math" w:eastAsia="Times New Roman" w:hAnsi="Cambria Math" w:cstheme="minorHAnsi"/>
                </w:rPr>
                <m:t>t</m:t>
              </m:r>
            </m:sub>
          </m:sSub>
          <m:r>
            <w:rPr>
              <w:rFonts w:ascii="Cambria Math" w:eastAsia="Times New Roman" w:hAnsi="Cambria Math" w:cstheme="minorHAnsi"/>
            </w:rPr>
            <m:t>+</m:t>
          </m:r>
          <m:sSub>
            <m:sSubPr>
              <m:ctrlPr>
                <w:rPr>
                  <w:rFonts w:ascii="Cambria Math" w:eastAsia="Times New Roman" w:hAnsi="Cambria Math" w:cstheme="minorHAnsi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theme="minorHAnsi"/>
                </w:rPr>
                <m:t>λ</m:t>
              </m:r>
            </m:e>
            <m:sub>
              <m:r>
                <w:rPr>
                  <w:rFonts w:ascii="Cambria Math" w:eastAsia="Times New Roman" w:hAnsi="Cambria Math" w:cstheme="minorHAnsi"/>
                </w:rPr>
                <m:t>t</m:t>
              </m:r>
            </m:sub>
          </m:sSub>
          <m:sSubSup>
            <m:sSubSupPr>
              <m:ctrlPr>
                <w:rPr>
                  <w:rFonts w:ascii="Cambria Math" w:eastAsia="Times New Roman" w:hAnsi="Cambria Math" w:cstheme="minorHAnsi"/>
                  <w:i/>
                </w:rPr>
              </m:ctrlPr>
            </m:sSubSupPr>
            <m:e>
              <m:r>
                <w:rPr>
                  <w:rFonts w:ascii="Cambria Math" w:eastAsia="Times New Roman" w:hAnsi="Cambria Math" w:cstheme="minorHAnsi"/>
                </w:rPr>
                <m:t>x</m:t>
              </m:r>
            </m:e>
            <m:sub>
              <m:r>
                <w:rPr>
                  <w:rFonts w:ascii="Cambria Math" w:eastAsia="Times New Roman" w:hAnsi="Cambria Math" w:cstheme="minorHAnsi"/>
                </w:rPr>
                <m:t>it</m:t>
              </m:r>
            </m:sub>
            <m:sup>
              <m:r>
                <w:rPr>
                  <w:rFonts w:ascii="Cambria Math" w:eastAsia="Times New Roman" w:hAnsi="Cambria Math" w:cstheme="minorHAnsi"/>
                </w:rPr>
                <m:t>0</m:t>
              </m:r>
            </m:sup>
          </m:sSubSup>
          <m:r>
            <w:rPr>
              <w:rFonts w:ascii="Cambria Math" w:eastAsia="Times New Roman" w:hAnsi="Cambria Math" w:cstheme="minorHAnsi"/>
            </w:rPr>
            <m:t>.</m:t>
          </m:r>
        </m:oMath>
      </m:oMathPara>
    </w:p>
    <w:p w14:paraId="64B935A7" w14:textId="0F8CF675" w:rsidR="00052C5F" w:rsidRDefault="00052C5F" w:rsidP="00052C5F">
      <w:pPr>
        <w:spacing w:after="0" w:line="240" w:lineRule="auto"/>
        <w:rPr>
          <w:rFonts w:eastAsia="Times New Roman" w:cstheme="minorHAnsi"/>
        </w:rPr>
      </w:pPr>
    </w:p>
    <w:p w14:paraId="5879E6FC" w14:textId="64ACBBF8" w:rsidR="00052C5F" w:rsidRPr="00052C5F" w:rsidRDefault="00052C5F" w:rsidP="00052C5F">
      <w:pPr>
        <w:spacing w:after="0" w:line="240" w:lineRule="auto"/>
        <w:rPr>
          <w:rFonts w:eastAsia="Times New Roman" w:cstheme="minorHAnsi"/>
        </w:rPr>
      </w:pPr>
      <w:r w:rsidRPr="00052C5F">
        <w:rPr>
          <w:rFonts w:eastAsia="Times New Roman" w:cstheme="minorHAnsi"/>
        </w:rPr>
        <w:t xml:space="preserve">For simplicity, let </w:t>
      </w:r>
      <m:oMath>
        <m:sSub>
          <m:sSubPr>
            <m:ctrlPr>
              <w:rPr>
                <w:rFonts w:ascii="Cambria Math" w:eastAsia="Times New Roman" w:hAnsi="Cambria Math" w:cstheme="minorHAnsi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theme="minorHAnsi"/>
              </w:rPr>
              <m:t>λ</m:t>
            </m:r>
            <m:ctrlPr>
              <w:rPr>
                <w:rFonts w:ascii="Cambria Math" w:eastAsia="Times New Roman" w:hAnsi="Cambria Math" w:cstheme="minorHAnsi"/>
              </w:rPr>
            </m:ctrlPr>
          </m:e>
          <m:sub>
            <m:r>
              <w:rPr>
                <w:rFonts w:ascii="Cambria Math" w:eastAsia="Times New Roman" w:hAnsi="Cambria Math" w:cstheme="minorHAnsi"/>
              </w:rPr>
              <m:t>t</m:t>
            </m:r>
          </m:sub>
        </m:sSub>
        <m:r>
          <w:rPr>
            <w:rFonts w:ascii="Cambria Math" w:eastAsia="Times New Roman" w:hAnsi="Cambria Math" w:cstheme="minorHAnsi"/>
          </w:rPr>
          <m:t xml:space="preserve">= </m:t>
        </m:r>
        <m:r>
          <m:rPr>
            <m:sty m:val="p"/>
          </m:rPr>
          <w:rPr>
            <w:rFonts w:ascii="Cambria Math" w:eastAsia="Times New Roman" w:hAnsi="Cambria Math" w:cstheme="minorHAnsi"/>
          </w:rPr>
          <m:t>λ</m:t>
        </m:r>
      </m:oMath>
      <w:r>
        <w:rPr>
          <w:rFonts w:eastAsia="Times New Roman" w:cstheme="minorHAnsi"/>
        </w:rPr>
        <w:t>.</w:t>
      </w:r>
      <w:r w:rsidRPr="00052C5F">
        <w:rPr>
          <w:rFonts w:eastAsia="Times New Roman" w:cstheme="minorHAnsi"/>
        </w:rPr>
        <w:t xml:space="preserve"> We can connect the</w:t>
      </w:r>
      <w:r>
        <w:rPr>
          <w:rFonts w:eastAsia="Times New Roman" w:cstheme="minorHAnsi"/>
        </w:rPr>
        <w:t xml:space="preserve"> </w:t>
      </w:r>
      <w:r w:rsidRPr="00052C5F">
        <w:rPr>
          <w:rFonts w:eastAsia="Times New Roman" w:cstheme="minorHAnsi"/>
        </w:rPr>
        <w:t>untreated outcomes to the treated outcomes with a fixed treatment</w:t>
      </w:r>
      <w:r>
        <w:rPr>
          <w:rFonts w:eastAsia="Times New Roman" w:cstheme="minorHAnsi"/>
        </w:rPr>
        <w:t xml:space="preserve"> </w:t>
      </w:r>
      <w:r w:rsidRPr="00052C5F">
        <w:rPr>
          <w:rFonts w:eastAsia="Times New Roman" w:cstheme="minorHAnsi"/>
        </w:rPr>
        <w:t xml:space="preserve">effect, </w:t>
      </w:r>
      <m:oMath>
        <m:r>
          <m:rPr>
            <m:sty m:val="p"/>
          </m:rPr>
          <w:rPr>
            <w:rFonts w:ascii="Cambria Math" w:eastAsia="Times New Roman" w:hAnsi="Cambria Math" w:cstheme="minorHAnsi"/>
          </w:rPr>
          <m:t>γ</m:t>
        </m:r>
      </m:oMath>
      <w:r w:rsidRPr="00052C5F">
        <w:rPr>
          <w:rFonts w:eastAsia="Times New Roman" w:cstheme="minorHAnsi"/>
        </w:rPr>
        <w:t xml:space="preserve">: </w:t>
      </w:r>
      <m:oMath>
        <m:sSubSup>
          <m:sSubSupPr>
            <m:ctrlPr>
              <w:rPr>
                <w:rFonts w:ascii="Cambria Math" w:eastAsia="Times New Roman" w:hAnsi="Cambria Math" w:cstheme="minorHAnsi"/>
                <w:i/>
              </w:rPr>
            </m:ctrlPr>
          </m:sSubSupPr>
          <m:e>
            <m:r>
              <w:rPr>
                <w:rFonts w:ascii="Cambria Math" w:eastAsia="Times New Roman" w:hAnsi="Cambria Math" w:cstheme="minorHAnsi"/>
              </w:rPr>
              <m:t>Y</m:t>
            </m:r>
          </m:e>
          <m:sub>
            <m:r>
              <w:rPr>
                <w:rFonts w:ascii="Cambria Math" w:eastAsia="Times New Roman" w:hAnsi="Cambria Math" w:cstheme="minorHAnsi"/>
              </w:rPr>
              <m:t>i</m:t>
            </m:r>
          </m:sub>
          <m:sup>
            <m:r>
              <w:rPr>
                <w:rFonts w:ascii="Cambria Math" w:eastAsia="Times New Roman" w:hAnsi="Cambria Math" w:cstheme="minorHAnsi"/>
              </w:rPr>
              <m:t>1</m:t>
            </m:r>
          </m:sup>
        </m:sSubSup>
        <m:d>
          <m:dPr>
            <m:ctrlPr>
              <w:rPr>
                <w:rFonts w:ascii="Cambria Math" w:eastAsia="Times New Roman" w:hAnsi="Cambria Math" w:cstheme="minorHAnsi"/>
                <w:i/>
              </w:rPr>
            </m:ctrlPr>
          </m:dPr>
          <m:e>
            <m:r>
              <w:rPr>
                <w:rFonts w:ascii="Cambria Math" w:eastAsia="Times New Roman" w:hAnsi="Cambria Math" w:cstheme="minorHAnsi"/>
              </w:rPr>
              <m:t>t</m:t>
            </m:r>
          </m:e>
        </m:d>
        <m:r>
          <w:rPr>
            <w:rFonts w:ascii="Cambria Math" w:eastAsia="Times New Roman" w:hAnsi="Cambria Math" w:cstheme="minorHAnsi"/>
          </w:rPr>
          <m:t>=</m:t>
        </m:r>
        <m:sSubSup>
          <m:sSubSupPr>
            <m:ctrlPr>
              <w:rPr>
                <w:rFonts w:ascii="Cambria Math" w:eastAsia="Times New Roman" w:hAnsi="Cambria Math" w:cstheme="minorHAnsi"/>
                <w:i/>
              </w:rPr>
            </m:ctrlPr>
          </m:sSubSupPr>
          <m:e>
            <m:r>
              <w:rPr>
                <w:rFonts w:ascii="Cambria Math" w:eastAsia="Times New Roman" w:hAnsi="Cambria Math" w:cstheme="minorHAnsi"/>
              </w:rPr>
              <m:t>Y</m:t>
            </m:r>
          </m:e>
          <m:sub>
            <m:r>
              <w:rPr>
                <w:rFonts w:ascii="Cambria Math" w:eastAsia="Times New Roman" w:hAnsi="Cambria Math" w:cstheme="minorHAnsi"/>
              </w:rPr>
              <m:t>i</m:t>
            </m:r>
          </m:sub>
          <m:sup>
            <m:r>
              <w:rPr>
                <w:rFonts w:ascii="Cambria Math" w:eastAsia="Times New Roman" w:hAnsi="Cambria Math" w:cstheme="minorHAnsi"/>
              </w:rPr>
              <m:t>0</m:t>
            </m:r>
          </m:sup>
        </m:sSubSup>
        <m:d>
          <m:dPr>
            <m:ctrlPr>
              <w:rPr>
                <w:rFonts w:ascii="Cambria Math" w:eastAsia="Times New Roman" w:hAnsi="Cambria Math" w:cstheme="minorHAnsi"/>
                <w:i/>
              </w:rPr>
            </m:ctrlPr>
          </m:dPr>
          <m:e>
            <m:r>
              <w:rPr>
                <w:rFonts w:ascii="Cambria Math" w:eastAsia="Times New Roman" w:hAnsi="Cambria Math" w:cstheme="minorHAnsi"/>
              </w:rPr>
              <m:t>t</m:t>
            </m:r>
          </m:e>
        </m:d>
        <m:r>
          <w:rPr>
            <w:rFonts w:ascii="Cambria Math" w:eastAsia="Times New Roman" w:hAnsi="Cambria Math" w:cstheme="minorHAnsi"/>
          </w:rPr>
          <m:t xml:space="preserve">+ </m:t>
        </m:r>
        <m:r>
          <m:rPr>
            <m:sty m:val="p"/>
          </m:rPr>
          <w:rPr>
            <w:rFonts w:ascii="Cambria Math" w:eastAsia="Times New Roman" w:hAnsi="Cambria Math" w:cstheme="minorHAnsi"/>
          </w:rPr>
          <m:t>γ</m:t>
        </m:r>
      </m:oMath>
      <w:r>
        <w:rPr>
          <w:rFonts w:eastAsia="Times New Roman" w:cstheme="minorHAnsi"/>
        </w:rPr>
        <w:t>.</w:t>
      </w:r>
    </w:p>
    <w:p w14:paraId="579F2757" w14:textId="77777777" w:rsidR="00052C5F" w:rsidRPr="00052C5F" w:rsidRDefault="00052C5F" w:rsidP="00052C5F">
      <w:pPr>
        <w:spacing w:after="0" w:line="240" w:lineRule="auto"/>
        <w:rPr>
          <w:rFonts w:eastAsia="Times New Roman" w:cstheme="minorHAnsi"/>
        </w:rPr>
      </w:pPr>
    </w:p>
    <w:p w14:paraId="0FB50DA0" w14:textId="77777777" w:rsidR="00052C5F" w:rsidRPr="00052C5F" w:rsidRDefault="00052C5F" w:rsidP="00052C5F">
      <w:pPr>
        <w:spacing w:after="0" w:line="240" w:lineRule="auto"/>
        <w:rPr>
          <w:rFonts w:eastAsia="Times New Roman" w:cstheme="minorHAnsi"/>
        </w:rPr>
      </w:pPr>
      <w:r w:rsidRPr="00052C5F">
        <w:rPr>
          <w:rFonts w:eastAsia="Times New Roman" w:cstheme="minorHAnsi"/>
        </w:rPr>
        <w:t>Recall that the average treatment effect on the treated (ATT) is</w:t>
      </w:r>
    </w:p>
    <w:p w14:paraId="2FD85E83" w14:textId="77777777" w:rsidR="00052C5F" w:rsidRPr="00052C5F" w:rsidRDefault="00052C5F" w:rsidP="00052C5F">
      <w:pPr>
        <w:spacing w:after="0" w:line="240" w:lineRule="auto"/>
        <w:rPr>
          <w:rFonts w:eastAsia="Times New Roman" w:cstheme="minorHAnsi"/>
        </w:rPr>
      </w:pPr>
    </w:p>
    <w:p w14:paraId="1AAE8196" w14:textId="23455ADD" w:rsidR="00052C5F" w:rsidRPr="00052C5F" w:rsidRDefault="00052C5F" w:rsidP="00052C5F">
      <w:pPr>
        <w:spacing w:after="0" w:line="240" w:lineRule="auto"/>
        <w:rPr>
          <w:rFonts w:eastAsia="Times New Roman" w:cstheme="minorHAnsi"/>
        </w:rPr>
      </w:pPr>
    </w:p>
    <w:p w14:paraId="33AE2199" w14:textId="5F31B409" w:rsidR="00052C5F" w:rsidRPr="00052C5F" w:rsidRDefault="00052C5F" w:rsidP="00052C5F">
      <w:pPr>
        <w:spacing w:after="0" w:line="240" w:lineRule="auto"/>
        <w:rPr>
          <w:rFonts w:eastAsia="Times New Roman" w:cstheme="minorHAnsi"/>
        </w:rPr>
      </w:pPr>
      <m:oMathPara>
        <m:oMath>
          <m:r>
            <w:rPr>
              <w:rFonts w:ascii="Cambria Math" w:eastAsia="Times New Roman" w:hAnsi="Cambria Math" w:cstheme="minorHAnsi"/>
            </w:rPr>
            <m:t>ATT=E</m:t>
          </m:r>
          <m:d>
            <m:dPr>
              <m:begChr m:val="{"/>
              <m:sepChr m:val="∣"/>
              <m:endChr m:val="}"/>
              <m:ctrlPr>
                <w:rPr>
                  <w:rFonts w:ascii="Cambria Math" w:eastAsia="Times New Roman" w:hAnsi="Cambria Math" w:cstheme="minorHAnsi"/>
                </w:rPr>
              </m:ctrlPr>
            </m:dPr>
            <m:e>
              <m:sSup>
                <m:sSupPr>
                  <m:ctrlPr>
                    <w:rPr>
                      <w:rFonts w:ascii="Cambria Math" w:eastAsia="Times New Roman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eastAsia="Times New Roman" w:hAnsi="Cambria Math" w:cstheme="minorHAnsi"/>
                    </w:rPr>
                    <m:t>Y</m:t>
                  </m:r>
                </m:e>
                <m:sup>
                  <m:r>
                    <w:rPr>
                      <w:rFonts w:ascii="Cambria Math" w:eastAsia="Times New Roman" w:hAnsi="Cambria Math" w:cstheme="minorHAnsi"/>
                    </w:rPr>
                    <m:t>1</m:t>
                  </m:r>
                </m:sup>
              </m:sSup>
              <m:d>
                <m:dPr>
                  <m:ctrlPr>
                    <w:rPr>
                      <w:rFonts w:ascii="Cambria Math" w:eastAsia="Times New Roman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="Times New Roman" w:hAnsi="Cambria Math" w:cstheme="minorHAnsi"/>
                    </w:rPr>
                    <m:t>1</m:t>
                  </m:r>
                </m:e>
              </m:d>
              <m:r>
                <w:rPr>
                  <w:rFonts w:ascii="Cambria Math" w:eastAsia="Times New Roman" w:hAnsi="Cambria Math" w:cstheme="minorHAnsi"/>
                </w:rPr>
                <m:t>-</m:t>
              </m:r>
              <m:sSup>
                <m:sSupPr>
                  <m:ctrlPr>
                    <w:rPr>
                      <w:rFonts w:ascii="Cambria Math" w:eastAsia="Times New Roman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eastAsia="Times New Roman" w:hAnsi="Cambria Math" w:cstheme="minorHAnsi"/>
                    </w:rPr>
                    <m:t>Y</m:t>
                  </m:r>
                </m:e>
                <m:sup>
                  <m:r>
                    <w:rPr>
                      <w:rFonts w:ascii="Cambria Math" w:eastAsia="Times New Roman" w:hAnsi="Cambria Math" w:cstheme="minorHAnsi"/>
                    </w:rPr>
                    <m:t>0</m:t>
                  </m:r>
                </m:sup>
              </m:sSup>
              <m:d>
                <m:dPr>
                  <m:ctrlPr>
                    <w:rPr>
                      <w:rFonts w:ascii="Cambria Math" w:eastAsia="Times New Roman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="Times New Roman" w:hAnsi="Cambria Math" w:cstheme="minorHAnsi"/>
                    </w:rPr>
                    <m:t>1</m:t>
                  </m:r>
                </m:e>
              </m:d>
            </m:e>
            <m:e>
              <m:r>
                <w:rPr>
                  <w:rFonts w:ascii="Cambria Math" w:eastAsia="Times New Roman" w:hAnsi="Cambria Math" w:cstheme="minorHAnsi"/>
                </w:rPr>
                <m:t>A=1</m:t>
              </m:r>
              <m:ctrlPr>
                <w:rPr>
                  <w:rFonts w:ascii="Cambria Math" w:eastAsia="Times New Roman" w:hAnsi="Cambria Math" w:cstheme="minorHAnsi"/>
                  <w:i/>
                </w:rPr>
              </m:ctrlPr>
            </m:e>
          </m:d>
          <m:r>
            <w:rPr>
              <w:rFonts w:ascii="Cambria Math" w:eastAsia="Times New Roman" w:hAnsi="Cambria Math" w:cstheme="minorHAnsi"/>
            </w:rPr>
            <m:t>.</m:t>
          </m:r>
        </m:oMath>
      </m:oMathPara>
    </w:p>
    <w:p w14:paraId="3A4BB6B6" w14:textId="19E99CA1" w:rsidR="00052C5F" w:rsidRPr="00052C5F" w:rsidRDefault="00052C5F" w:rsidP="00052C5F">
      <w:pPr>
        <w:spacing w:after="0" w:line="240" w:lineRule="auto"/>
        <w:rPr>
          <w:rFonts w:eastAsia="Times New Roman" w:cstheme="minorHAnsi"/>
        </w:rPr>
      </w:pPr>
    </w:p>
    <w:p w14:paraId="05AD2C94" w14:textId="77777777" w:rsidR="00052C5F" w:rsidRPr="00052C5F" w:rsidRDefault="00052C5F" w:rsidP="00052C5F">
      <w:pPr>
        <w:spacing w:after="0" w:line="240" w:lineRule="auto"/>
        <w:rPr>
          <w:rFonts w:eastAsia="Times New Roman" w:cstheme="minorHAnsi"/>
        </w:rPr>
      </w:pPr>
    </w:p>
    <w:p w14:paraId="5F93CFAE" w14:textId="77777777" w:rsidR="00052C5F" w:rsidRPr="00052C5F" w:rsidRDefault="00052C5F" w:rsidP="00052C5F">
      <w:pPr>
        <w:spacing w:after="0" w:line="240" w:lineRule="auto"/>
        <w:rPr>
          <w:rFonts w:eastAsia="Times New Roman" w:cstheme="minorHAnsi"/>
        </w:rPr>
      </w:pPr>
      <w:r w:rsidRPr="00052C5F">
        <w:rPr>
          <w:rFonts w:eastAsia="Times New Roman" w:cstheme="minorHAnsi"/>
        </w:rPr>
        <w:lastRenderedPageBreak/>
        <w:t>Now, we have:</w:t>
      </w:r>
    </w:p>
    <w:p w14:paraId="44931C9A" w14:textId="77777777" w:rsidR="00052C5F" w:rsidRPr="00052C5F" w:rsidRDefault="00052C5F" w:rsidP="00052C5F">
      <w:pPr>
        <w:spacing w:after="0" w:line="240" w:lineRule="auto"/>
        <w:rPr>
          <w:rFonts w:eastAsia="Times New Roman" w:cstheme="minorHAnsi"/>
        </w:rPr>
      </w:pPr>
    </w:p>
    <w:p w14:paraId="5ABD2A58" w14:textId="0734CCE8" w:rsidR="00052C5F" w:rsidRPr="00052C5F" w:rsidRDefault="00052C5F" w:rsidP="00052C5F">
      <w:pPr>
        <w:spacing w:after="0" w:line="240" w:lineRule="auto"/>
        <w:rPr>
          <w:rFonts w:eastAsia="Times New Roman" w:cstheme="minorHAnsi"/>
        </w:rPr>
      </w:pPr>
    </w:p>
    <w:p w14:paraId="260E491D" w14:textId="6F994C87" w:rsidR="00052C5F" w:rsidRPr="00052C5F" w:rsidRDefault="00052C5F" w:rsidP="00052C5F">
      <w:pPr>
        <w:spacing w:after="0" w:line="240" w:lineRule="auto"/>
        <w:rPr>
          <w:rFonts w:eastAsia="Times New Roman" w:cstheme="minorHAnsi"/>
        </w:rPr>
      </w:pPr>
      <m:oMathPara>
        <m:oMath>
          <m:r>
            <w:rPr>
              <w:rFonts w:ascii="Cambria Math" w:eastAsia="Times New Roman" w:hAnsi="Cambria Math" w:cstheme="minorHAnsi"/>
            </w:rPr>
            <m:t>E</m:t>
          </m:r>
          <m:d>
            <m:dPr>
              <m:begChr m:val="{"/>
              <m:sepChr m:val="∣"/>
              <m:endChr m:val="}"/>
              <m:ctrlPr>
                <w:rPr>
                  <w:rFonts w:ascii="Cambria Math" w:eastAsia="Times New Roman" w:hAnsi="Cambria Math" w:cstheme="minorHAnsi"/>
                </w:rPr>
              </m:ctrlPr>
            </m:dPr>
            <m:e>
              <m:sSup>
                <m:sSupPr>
                  <m:ctrlPr>
                    <w:rPr>
                      <w:rFonts w:ascii="Cambria Math" w:eastAsia="Times New Roman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eastAsia="Times New Roman" w:hAnsi="Cambria Math" w:cstheme="minorHAnsi"/>
                    </w:rPr>
                    <m:t>Y</m:t>
                  </m:r>
                  <m:ctrlPr>
                    <w:rPr>
                      <w:rFonts w:ascii="Cambria Math" w:eastAsia="Times New Roman" w:hAnsi="Cambria Math" w:cstheme="minorHAnsi"/>
                    </w:rPr>
                  </m:ctrlPr>
                </m:e>
                <m:sup>
                  <m:r>
                    <w:rPr>
                      <w:rFonts w:ascii="Cambria Math" w:eastAsia="Times New Roman" w:hAnsi="Cambria Math" w:cstheme="minorHAnsi"/>
                    </w:rPr>
                    <m:t>1</m:t>
                  </m:r>
                </m:sup>
              </m:sSup>
              <m:d>
                <m:dPr>
                  <m:ctrlPr>
                    <w:rPr>
                      <w:rFonts w:ascii="Cambria Math" w:eastAsia="Times New Roman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="Times New Roman" w:hAnsi="Cambria Math" w:cstheme="minorHAnsi"/>
                    </w:rPr>
                    <m:t>1</m:t>
                  </m:r>
                </m:e>
              </m:d>
            </m:e>
            <m:e>
              <m:r>
                <w:rPr>
                  <w:rFonts w:ascii="Cambria Math" w:eastAsia="Times New Roman" w:hAnsi="Cambria Math" w:cstheme="minorHAnsi"/>
                </w:rPr>
                <m:t>A=1</m:t>
              </m:r>
              <m:ctrlPr>
                <w:rPr>
                  <w:rFonts w:ascii="Cambria Math" w:eastAsia="Times New Roman" w:hAnsi="Cambria Math" w:cstheme="minorHAnsi"/>
                  <w:i/>
                </w:rPr>
              </m:ctrlPr>
            </m:e>
          </m:d>
          <m:r>
            <w:rPr>
              <w:rFonts w:ascii="Cambria Math" w:eastAsia="Times New Roman" w:hAnsi="Cambria Math" w:cstheme="minorHAnsi"/>
            </w:rPr>
            <m:t>=</m:t>
          </m:r>
          <m:sSub>
            <m:sSubPr>
              <m:ctrlPr>
                <w:rPr>
                  <w:rFonts w:ascii="Cambria Math" w:eastAsia="Times New Roman" w:hAnsi="Cambria Math" w:cstheme="minorHAnsi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theme="minorHAnsi"/>
                </w:rPr>
                <m:t>α</m:t>
              </m:r>
            </m:e>
            <m:sub>
              <m:r>
                <w:rPr>
                  <w:rFonts w:ascii="Cambria Math" w:eastAsia="Times New Roman" w:hAnsi="Cambria Math" w:cstheme="minorHAnsi"/>
                </w:rPr>
                <m:t>0</m:t>
              </m:r>
            </m:sub>
          </m:sSub>
          <m:r>
            <w:rPr>
              <w:rFonts w:ascii="Cambria Math" w:eastAsia="Times New Roman" w:hAnsi="Cambria Math" w:cstheme="minorHAnsi"/>
            </w:rPr>
            <m:t>+</m:t>
          </m:r>
          <m:sSub>
            <m:sSubPr>
              <m:ctrlPr>
                <w:rPr>
                  <w:rFonts w:ascii="Cambria Math" w:eastAsia="Times New Roman" w:hAnsi="Cambria Math" w:cstheme="minorHAnsi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theme="minorHAnsi"/>
                </w:rPr>
                <m:t>α</m:t>
              </m:r>
            </m:e>
            <m:sub>
              <m:r>
                <w:rPr>
                  <w:rFonts w:ascii="Cambria Math" w:eastAsia="Times New Roman" w:hAnsi="Cambria Math" w:cstheme="minorHAnsi"/>
                </w:rPr>
                <m:t>1</m:t>
              </m:r>
            </m:sub>
          </m:sSub>
          <m:r>
            <w:rPr>
              <w:rFonts w:ascii="Cambria Math" w:eastAsia="Times New Roman" w:hAnsi="Cambria Math" w:cstheme="minorHAnsi"/>
            </w:rPr>
            <m:t>+</m:t>
          </m:r>
          <m:sSub>
            <m:sSubPr>
              <m:ctrlPr>
                <w:rPr>
                  <w:rFonts w:ascii="Cambria Math" w:eastAsia="Times New Roman" w:hAnsi="Cambria Math" w:cstheme="minorHAnsi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theme="minorHAnsi"/>
                </w:rPr>
                <m:t>ζ</m:t>
              </m:r>
            </m:e>
            <m:sub>
              <m:r>
                <w:rPr>
                  <w:rFonts w:ascii="Cambria Math" w:eastAsia="Times New Roman" w:hAnsi="Cambria Math" w:cstheme="minorHAnsi"/>
                </w:rPr>
                <m:t>1</m:t>
              </m:r>
            </m:sub>
          </m:sSub>
          <m:r>
            <w:rPr>
              <w:rFonts w:ascii="Cambria Math" w:eastAsia="Times New Roman" w:hAnsi="Cambria Math" w:cstheme="minorHAnsi"/>
            </w:rPr>
            <m:t>+</m:t>
          </m:r>
          <m:sSub>
            <m:sSubPr>
              <m:ctrlPr>
                <w:rPr>
                  <w:rFonts w:ascii="Cambria Math" w:eastAsia="Times New Roman" w:hAnsi="Cambria Math" w:cstheme="minorHAnsi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theme="minorHAnsi"/>
                </w:rPr>
                <m:t>λ</m:t>
              </m:r>
            </m:e>
            <m:sub>
              <m:r>
                <w:rPr>
                  <w:rFonts w:ascii="Cambria Math" w:eastAsia="Times New Roman" w:hAnsi="Cambria Math" w:cstheme="minorHAnsi"/>
                </w:rPr>
                <m:t>1</m:t>
              </m:r>
            </m:sub>
          </m:sSub>
          <m:sSubSup>
            <m:sSubSupPr>
              <m:ctrlPr>
                <w:rPr>
                  <w:rFonts w:ascii="Cambria Math" w:eastAsia="Times New Roman" w:hAnsi="Cambria Math" w:cstheme="minorHAnsi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="Times New Roman" w:hAnsi="Cambria Math" w:cstheme="minorHAnsi"/>
                </w:rPr>
                <m:t>τ</m:t>
              </m:r>
              <m:ctrlPr>
                <w:rPr>
                  <w:rFonts w:ascii="Cambria Math" w:eastAsia="Times New Roman" w:hAnsi="Cambria Math" w:cstheme="minorHAnsi"/>
                </w:rPr>
              </m:ctrlPr>
            </m:e>
            <m:sub>
              <m:r>
                <w:rPr>
                  <w:rFonts w:ascii="Cambria Math" w:eastAsia="Times New Roman" w:hAnsi="Cambria Math" w:cstheme="minorHAnsi"/>
                </w:rPr>
                <m:t>11</m:t>
              </m:r>
            </m:sub>
            <m:sup>
              <m:r>
                <w:rPr>
                  <w:rFonts w:ascii="Cambria Math" w:eastAsia="Times New Roman" w:hAnsi="Cambria Math" w:cstheme="minorHAnsi"/>
                </w:rPr>
                <m:t>1</m:t>
              </m:r>
            </m:sup>
          </m:sSubSup>
          <m:r>
            <w:rPr>
              <w:rFonts w:ascii="Cambria Math" w:eastAsia="Times New Roman" w:hAnsi="Cambria Math" w:cstheme="minorHAnsi"/>
            </w:rPr>
            <m:t xml:space="preserve">+ </m:t>
          </m:r>
          <m:r>
            <m:rPr>
              <m:sty m:val="p"/>
            </m:rPr>
            <w:rPr>
              <w:rFonts w:ascii="Cambria Math" w:eastAsia="Times New Roman" w:hAnsi="Cambria Math" w:cstheme="minorHAnsi"/>
            </w:rPr>
            <m:t>γ</m:t>
          </m:r>
        </m:oMath>
      </m:oMathPara>
    </w:p>
    <w:p w14:paraId="0D179A88" w14:textId="168FA847" w:rsidR="00052C5F" w:rsidRPr="00052C5F" w:rsidRDefault="00052C5F" w:rsidP="00052C5F">
      <w:pPr>
        <w:spacing w:after="0" w:line="240" w:lineRule="auto"/>
        <w:rPr>
          <w:rFonts w:eastAsia="Times New Roman" w:cstheme="minorHAnsi"/>
        </w:rPr>
      </w:pPr>
    </w:p>
    <w:p w14:paraId="5D900156" w14:textId="77777777" w:rsidR="00052C5F" w:rsidRPr="00052C5F" w:rsidRDefault="00052C5F" w:rsidP="00052C5F">
      <w:pPr>
        <w:spacing w:after="0" w:line="240" w:lineRule="auto"/>
        <w:rPr>
          <w:rFonts w:eastAsia="Times New Roman" w:cstheme="minorHAnsi"/>
        </w:rPr>
      </w:pPr>
    </w:p>
    <w:p w14:paraId="78902757" w14:textId="77777777" w:rsidR="00052C5F" w:rsidRPr="00052C5F" w:rsidRDefault="00052C5F" w:rsidP="00052C5F">
      <w:pPr>
        <w:spacing w:after="0" w:line="240" w:lineRule="auto"/>
        <w:rPr>
          <w:rFonts w:eastAsia="Times New Roman" w:cstheme="minorHAnsi"/>
        </w:rPr>
      </w:pPr>
      <w:r w:rsidRPr="00052C5F">
        <w:rPr>
          <w:rFonts w:eastAsia="Times New Roman" w:cstheme="minorHAnsi"/>
        </w:rPr>
        <w:t>and</w:t>
      </w:r>
    </w:p>
    <w:p w14:paraId="4D423269" w14:textId="77777777" w:rsidR="00052C5F" w:rsidRPr="00052C5F" w:rsidRDefault="00052C5F" w:rsidP="00052C5F">
      <w:pPr>
        <w:spacing w:after="0" w:line="240" w:lineRule="auto"/>
        <w:rPr>
          <w:rFonts w:eastAsia="Times New Roman" w:cstheme="minorHAnsi"/>
        </w:rPr>
      </w:pPr>
    </w:p>
    <w:p w14:paraId="7F94BF15" w14:textId="6B4930B8" w:rsidR="00052C5F" w:rsidRPr="00052C5F" w:rsidRDefault="00052C5F" w:rsidP="00052C5F">
      <w:pPr>
        <w:spacing w:after="0" w:line="240" w:lineRule="auto"/>
        <w:rPr>
          <w:rFonts w:eastAsia="Times New Roman" w:cstheme="minorHAnsi"/>
        </w:rPr>
      </w:pPr>
    </w:p>
    <w:p w14:paraId="087379C6" w14:textId="7F77E609" w:rsidR="00052C5F" w:rsidRPr="00052C5F" w:rsidRDefault="00052C5F" w:rsidP="00052C5F">
      <w:pPr>
        <w:spacing w:after="0" w:line="240" w:lineRule="auto"/>
        <w:rPr>
          <w:rFonts w:eastAsia="Times New Roman" w:cstheme="minorHAnsi"/>
        </w:rPr>
      </w:pPr>
      <m:oMathPara>
        <m:oMath>
          <m:r>
            <w:rPr>
              <w:rFonts w:ascii="Cambria Math" w:eastAsia="Times New Roman" w:hAnsi="Cambria Math" w:cstheme="minorHAnsi"/>
            </w:rPr>
            <m:t>E</m:t>
          </m:r>
          <m:d>
            <m:dPr>
              <m:begChr m:val="{"/>
              <m:sepChr m:val="∣"/>
              <m:endChr m:val="}"/>
              <m:ctrlPr>
                <w:rPr>
                  <w:rFonts w:ascii="Cambria Math" w:eastAsia="Times New Roman" w:hAnsi="Cambria Math" w:cstheme="minorHAnsi"/>
                </w:rPr>
              </m:ctrlPr>
            </m:dPr>
            <m:e>
              <m:sSup>
                <m:sSupPr>
                  <m:ctrlPr>
                    <w:rPr>
                      <w:rFonts w:ascii="Cambria Math" w:eastAsia="Times New Roman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eastAsia="Times New Roman" w:hAnsi="Cambria Math" w:cstheme="minorHAnsi"/>
                    </w:rPr>
                    <m:t>Y</m:t>
                  </m:r>
                  <m:ctrlPr>
                    <w:rPr>
                      <w:rFonts w:ascii="Cambria Math" w:eastAsia="Times New Roman" w:hAnsi="Cambria Math" w:cstheme="minorHAnsi"/>
                    </w:rPr>
                  </m:ctrlPr>
                </m:e>
                <m:sup>
                  <m:r>
                    <w:rPr>
                      <w:rFonts w:ascii="Cambria Math" w:eastAsia="Times New Roman" w:hAnsi="Cambria Math" w:cstheme="minorHAnsi"/>
                    </w:rPr>
                    <m:t>0</m:t>
                  </m:r>
                </m:sup>
              </m:sSup>
              <m:d>
                <m:dPr>
                  <m:ctrlPr>
                    <w:rPr>
                      <w:rFonts w:ascii="Cambria Math" w:eastAsia="Times New Roman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="Times New Roman" w:hAnsi="Cambria Math" w:cstheme="minorHAnsi"/>
                    </w:rPr>
                    <m:t>1</m:t>
                  </m:r>
                </m:e>
              </m:d>
            </m:e>
            <m:e>
              <m:r>
                <w:rPr>
                  <w:rFonts w:ascii="Cambria Math" w:eastAsia="Times New Roman" w:hAnsi="Cambria Math" w:cstheme="minorHAnsi"/>
                </w:rPr>
                <m:t>A=1</m:t>
              </m:r>
              <m:ctrlPr>
                <w:rPr>
                  <w:rFonts w:ascii="Cambria Math" w:eastAsia="Times New Roman" w:hAnsi="Cambria Math" w:cstheme="minorHAnsi"/>
                  <w:i/>
                </w:rPr>
              </m:ctrlPr>
            </m:e>
          </m:d>
          <m:r>
            <w:rPr>
              <w:rFonts w:ascii="Cambria Math" w:eastAsia="Times New Roman" w:hAnsi="Cambria Math" w:cstheme="minorHAnsi"/>
            </w:rPr>
            <m:t>=</m:t>
          </m:r>
          <m:sSub>
            <m:sSubPr>
              <m:ctrlPr>
                <w:rPr>
                  <w:rFonts w:ascii="Cambria Math" w:eastAsia="Times New Roman" w:hAnsi="Cambria Math" w:cstheme="minorHAnsi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theme="minorHAnsi"/>
                </w:rPr>
                <m:t>α</m:t>
              </m:r>
            </m:e>
            <m:sub>
              <m:r>
                <w:rPr>
                  <w:rFonts w:ascii="Cambria Math" w:eastAsia="Times New Roman" w:hAnsi="Cambria Math" w:cstheme="minorHAnsi"/>
                </w:rPr>
                <m:t>0</m:t>
              </m:r>
            </m:sub>
          </m:sSub>
          <m:r>
            <w:rPr>
              <w:rFonts w:ascii="Cambria Math" w:eastAsia="Times New Roman" w:hAnsi="Cambria Math" w:cstheme="minorHAnsi"/>
            </w:rPr>
            <m:t>+</m:t>
          </m:r>
          <m:sSub>
            <m:sSubPr>
              <m:ctrlPr>
                <w:rPr>
                  <w:rFonts w:ascii="Cambria Math" w:eastAsia="Times New Roman" w:hAnsi="Cambria Math" w:cstheme="minorHAnsi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theme="minorHAnsi"/>
                </w:rPr>
                <m:t>α</m:t>
              </m:r>
            </m:e>
            <m:sub>
              <m:r>
                <w:rPr>
                  <w:rFonts w:ascii="Cambria Math" w:eastAsia="Times New Roman" w:hAnsi="Cambria Math" w:cstheme="minorHAnsi"/>
                </w:rPr>
                <m:t>1</m:t>
              </m:r>
            </m:sub>
          </m:sSub>
          <m:r>
            <w:rPr>
              <w:rFonts w:ascii="Cambria Math" w:eastAsia="Times New Roman" w:hAnsi="Cambria Math" w:cstheme="minorHAnsi"/>
            </w:rPr>
            <m:t>+</m:t>
          </m:r>
          <m:sSub>
            <m:sSubPr>
              <m:ctrlPr>
                <w:rPr>
                  <w:rFonts w:ascii="Cambria Math" w:eastAsia="Times New Roman" w:hAnsi="Cambria Math" w:cstheme="minorHAnsi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theme="minorHAnsi"/>
                </w:rPr>
                <m:t>ζ</m:t>
              </m:r>
            </m:e>
            <m:sub>
              <m:r>
                <w:rPr>
                  <w:rFonts w:ascii="Cambria Math" w:eastAsia="Times New Roman" w:hAnsi="Cambria Math" w:cstheme="minorHAnsi"/>
                </w:rPr>
                <m:t>1</m:t>
              </m:r>
            </m:sub>
          </m:sSub>
          <m:r>
            <w:rPr>
              <w:rFonts w:ascii="Cambria Math" w:eastAsia="Times New Roman" w:hAnsi="Cambria Math" w:cstheme="minorHAnsi"/>
            </w:rPr>
            <m:t>+</m:t>
          </m:r>
          <m:sSub>
            <m:sSubPr>
              <m:ctrlPr>
                <w:rPr>
                  <w:rFonts w:ascii="Cambria Math" w:eastAsia="Times New Roman" w:hAnsi="Cambria Math" w:cstheme="minorHAnsi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theme="minorHAnsi"/>
                </w:rPr>
                <m:t>λ</m:t>
              </m:r>
            </m:e>
            <m:sub>
              <m:r>
                <w:rPr>
                  <w:rFonts w:ascii="Cambria Math" w:eastAsia="Times New Roman" w:hAnsi="Cambria Math" w:cstheme="minorHAnsi"/>
                </w:rPr>
                <m:t>1</m:t>
              </m:r>
            </m:sub>
          </m:sSub>
          <m:sSubSup>
            <m:sSubSupPr>
              <m:ctrlPr>
                <w:rPr>
                  <w:rFonts w:ascii="Cambria Math" w:eastAsia="Times New Roman" w:hAnsi="Cambria Math" w:cstheme="minorHAnsi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="Times New Roman" w:hAnsi="Cambria Math" w:cstheme="minorHAnsi"/>
                </w:rPr>
                <m:t>τ</m:t>
              </m:r>
              <m:ctrlPr>
                <w:rPr>
                  <w:rFonts w:ascii="Cambria Math" w:eastAsia="Times New Roman" w:hAnsi="Cambria Math" w:cstheme="minorHAnsi"/>
                </w:rPr>
              </m:ctrlPr>
            </m:e>
            <m:sub>
              <m:r>
                <w:rPr>
                  <w:rFonts w:ascii="Cambria Math" w:eastAsia="Times New Roman" w:hAnsi="Cambria Math" w:cstheme="minorHAnsi"/>
                </w:rPr>
                <m:t>11</m:t>
              </m:r>
            </m:sub>
            <m:sup>
              <m:r>
                <w:rPr>
                  <w:rFonts w:ascii="Cambria Math" w:eastAsia="Times New Roman" w:hAnsi="Cambria Math" w:cstheme="minorHAnsi"/>
                </w:rPr>
                <m:t>0</m:t>
              </m:r>
            </m:sup>
          </m:sSubSup>
          <m:r>
            <w:rPr>
              <w:rFonts w:ascii="Cambria Math" w:eastAsia="Times New Roman" w:hAnsi="Cambria Math" w:cstheme="minorHAnsi"/>
            </w:rPr>
            <m:t>.</m:t>
          </m:r>
        </m:oMath>
      </m:oMathPara>
    </w:p>
    <w:p w14:paraId="51135F32" w14:textId="02F0E4AB" w:rsidR="00052C5F" w:rsidRPr="00052C5F" w:rsidRDefault="00052C5F" w:rsidP="00052C5F">
      <w:pPr>
        <w:spacing w:after="0" w:line="240" w:lineRule="auto"/>
        <w:rPr>
          <w:rFonts w:eastAsia="Times New Roman" w:cstheme="minorHAnsi"/>
        </w:rPr>
      </w:pPr>
    </w:p>
    <w:p w14:paraId="6F37D8D4" w14:textId="77777777" w:rsidR="00052C5F" w:rsidRPr="00052C5F" w:rsidRDefault="00052C5F" w:rsidP="00052C5F">
      <w:pPr>
        <w:spacing w:after="0" w:line="240" w:lineRule="auto"/>
        <w:rPr>
          <w:rFonts w:eastAsia="Times New Roman" w:cstheme="minorHAnsi"/>
        </w:rPr>
      </w:pPr>
    </w:p>
    <w:p w14:paraId="4C862AC9" w14:textId="77777777" w:rsidR="00052C5F" w:rsidRPr="00052C5F" w:rsidRDefault="00052C5F" w:rsidP="00052C5F">
      <w:pPr>
        <w:spacing w:after="0" w:line="240" w:lineRule="auto"/>
        <w:rPr>
          <w:rFonts w:eastAsia="Times New Roman" w:cstheme="minorHAnsi"/>
        </w:rPr>
      </w:pPr>
      <w:r w:rsidRPr="00052C5F">
        <w:rPr>
          <w:rFonts w:eastAsia="Times New Roman" w:cstheme="minorHAnsi"/>
        </w:rPr>
        <w:t>Plugging into the ATT:</w:t>
      </w:r>
    </w:p>
    <w:p w14:paraId="52243EE7" w14:textId="77777777" w:rsidR="00052C5F" w:rsidRPr="00052C5F" w:rsidRDefault="00052C5F" w:rsidP="00052C5F">
      <w:pPr>
        <w:spacing w:after="0" w:line="240" w:lineRule="auto"/>
        <w:rPr>
          <w:rFonts w:eastAsia="Times New Roman" w:cstheme="minorHAnsi"/>
        </w:rPr>
      </w:pPr>
    </w:p>
    <w:p w14:paraId="538E149C" w14:textId="09244AE7" w:rsidR="00052C5F" w:rsidRPr="00052C5F" w:rsidRDefault="00052C5F" w:rsidP="00052C5F">
      <w:pPr>
        <w:spacing w:after="0" w:line="240" w:lineRule="auto"/>
        <w:rPr>
          <w:rFonts w:eastAsia="Times New Roman" w:cstheme="minorHAnsi"/>
        </w:rPr>
      </w:pPr>
    </w:p>
    <w:p w14:paraId="0CB985B5" w14:textId="732A8A3B" w:rsidR="00052C5F" w:rsidRPr="00052C5F" w:rsidRDefault="00052C5F" w:rsidP="00052C5F">
      <w:pPr>
        <w:spacing w:after="0" w:line="240" w:lineRule="auto"/>
        <w:rPr>
          <w:rFonts w:eastAsia="Times New Roman" w:cstheme="minorHAnsi"/>
        </w:rPr>
      </w:pPr>
      <m:oMathPara>
        <m:oMath>
          <m:r>
            <w:rPr>
              <w:rFonts w:ascii="Cambria Math" w:eastAsia="Times New Roman" w:hAnsi="Cambria Math" w:cstheme="minorHAnsi"/>
            </w:rPr>
            <m:t>ATT=</m:t>
          </m:r>
          <m:sSub>
            <m:sSubPr>
              <m:ctrlPr>
                <w:rPr>
                  <w:rFonts w:ascii="Cambria Math" w:eastAsia="Times New Roman" w:hAnsi="Cambria Math" w:cstheme="minorHAnsi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theme="minorHAnsi"/>
                </w:rPr>
                <m:t>λ</m:t>
              </m:r>
            </m:e>
            <m:sub>
              <m:r>
                <w:rPr>
                  <w:rFonts w:ascii="Cambria Math" w:eastAsia="Times New Roman" w:hAnsi="Cambria Math" w:cstheme="minorHAnsi"/>
                </w:rPr>
                <m:t>1</m:t>
              </m:r>
            </m:sub>
          </m:sSub>
          <m:sSubSup>
            <m:sSubSupPr>
              <m:ctrlPr>
                <w:rPr>
                  <w:rFonts w:ascii="Cambria Math" w:eastAsia="Times New Roman" w:hAnsi="Cambria Math" w:cstheme="minorHAnsi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="Times New Roman" w:hAnsi="Cambria Math" w:cstheme="minorHAnsi"/>
                </w:rPr>
                <m:t>τ</m:t>
              </m:r>
              <m:ctrlPr>
                <w:rPr>
                  <w:rFonts w:ascii="Cambria Math" w:eastAsia="Times New Roman" w:hAnsi="Cambria Math" w:cstheme="minorHAnsi"/>
                </w:rPr>
              </m:ctrlPr>
            </m:e>
            <m:sub>
              <m:r>
                <w:rPr>
                  <w:rFonts w:ascii="Cambria Math" w:eastAsia="Times New Roman" w:hAnsi="Cambria Math" w:cstheme="minorHAnsi"/>
                </w:rPr>
                <m:t>11</m:t>
              </m:r>
            </m:sub>
            <m:sup>
              <m:r>
                <w:rPr>
                  <w:rFonts w:ascii="Cambria Math" w:eastAsia="Times New Roman" w:hAnsi="Cambria Math" w:cstheme="minorHAnsi"/>
                </w:rPr>
                <m:t>1</m:t>
              </m:r>
            </m:sup>
          </m:sSubSup>
          <m:r>
            <w:rPr>
              <w:rFonts w:ascii="Cambria Math" w:eastAsia="Times New Roman" w:hAnsi="Cambria Math" w:cstheme="minorHAnsi"/>
            </w:rPr>
            <m:t>+</m:t>
          </m:r>
          <m:r>
            <m:rPr>
              <m:sty m:val="p"/>
            </m:rPr>
            <w:rPr>
              <w:rFonts w:ascii="Cambria Math" w:eastAsia="Times New Roman" w:hAnsi="Cambria Math" w:cstheme="minorHAnsi"/>
            </w:rPr>
            <m:t>γ</m:t>
          </m:r>
          <m:r>
            <w:rPr>
              <w:rFonts w:ascii="Cambria Math" w:eastAsia="Times New Roman" w:hAnsi="Cambria Math" w:cstheme="minorHAnsi"/>
            </w:rPr>
            <m:t>-</m:t>
          </m:r>
          <m:sSub>
            <m:sSubPr>
              <m:ctrlPr>
                <w:rPr>
                  <w:rFonts w:ascii="Cambria Math" w:eastAsia="Times New Roman" w:hAnsi="Cambria Math" w:cstheme="minorHAnsi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theme="minorHAnsi"/>
                </w:rPr>
                <m:t>λ</m:t>
              </m:r>
            </m:e>
            <m:sub>
              <m:r>
                <w:rPr>
                  <w:rFonts w:ascii="Cambria Math" w:eastAsia="Times New Roman" w:hAnsi="Cambria Math" w:cstheme="minorHAnsi"/>
                </w:rPr>
                <m:t>1</m:t>
              </m:r>
            </m:sub>
          </m:sSub>
          <m:sSubSup>
            <m:sSubSupPr>
              <m:ctrlPr>
                <w:rPr>
                  <w:rFonts w:ascii="Cambria Math" w:eastAsia="Times New Roman" w:hAnsi="Cambria Math" w:cstheme="minorHAnsi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="Times New Roman" w:hAnsi="Cambria Math" w:cstheme="minorHAnsi"/>
                </w:rPr>
                <m:t>τ</m:t>
              </m:r>
              <m:ctrlPr>
                <w:rPr>
                  <w:rFonts w:ascii="Cambria Math" w:eastAsia="Times New Roman" w:hAnsi="Cambria Math" w:cstheme="minorHAnsi"/>
                </w:rPr>
              </m:ctrlPr>
            </m:e>
            <m:sub>
              <m:r>
                <w:rPr>
                  <w:rFonts w:ascii="Cambria Math" w:eastAsia="Times New Roman" w:hAnsi="Cambria Math" w:cstheme="minorHAnsi"/>
                </w:rPr>
                <m:t>11</m:t>
              </m:r>
            </m:sub>
            <m:sup>
              <m:r>
                <w:rPr>
                  <w:rFonts w:ascii="Cambria Math" w:eastAsia="Times New Roman" w:hAnsi="Cambria Math" w:cstheme="minorHAnsi"/>
                </w:rPr>
                <m:t>0</m:t>
              </m:r>
            </m:sup>
          </m:sSubSup>
          <m:r>
            <w:rPr>
              <w:rFonts w:ascii="Cambria Math" w:eastAsia="Times New Roman" w:hAnsi="Cambria Math" w:cstheme="minorHAnsi"/>
            </w:rPr>
            <m:t>=</m:t>
          </m:r>
          <m:r>
            <m:rPr>
              <m:sty m:val="p"/>
            </m:rPr>
            <w:rPr>
              <w:rFonts w:ascii="Cambria Math" w:eastAsia="Times New Roman" w:hAnsi="Cambria Math" w:cstheme="minorHAnsi"/>
            </w:rPr>
            <m:t>γ</m:t>
          </m:r>
          <m:r>
            <w:rPr>
              <w:rFonts w:ascii="Cambria Math" w:eastAsia="Times New Roman" w:hAnsi="Cambria Math" w:cstheme="minorHAnsi"/>
            </w:rPr>
            <m:t>+</m:t>
          </m:r>
          <m:sSub>
            <m:sSubPr>
              <m:ctrlPr>
                <w:rPr>
                  <w:rFonts w:ascii="Cambria Math" w:eastAsia="Times New Roman" w:hAnsi="Cambria Math" w:cstheme="minorHAnsi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theme="minorHAnsi"/>
                </w:rPr>
                <m:t>λ</m:t>
              </m:r>
            </m:e>
            <m:sub>
              <m:r>
                <w:rPr>
                  <w:rFonts w:ascii="Cambria Math" w:eastAsia="Times New Roman" w:hAnsi="Cambria Math" w:cstheme="minorHAnsi"/>
                </w:rPr>
                <m:t>1</m:t>
              </m:r>
            </m:sub>
          </m:sSub>
          <m:d>
            <m:dPr>
              <m:ctrlPr>
                <w:rPr>
                  <w:rFonts w:ascii="Cambria Math" w:eastAsia="Times New Roman" w:hAnsi="Cambria Math" w:cstheme="minorHAnsi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="Times New Roman" w:hAnsi="Cambria Math" w:cstheme="minorHAnsi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theme="minorHAnsi"/>
                    </w:rPr>
                    <m:t>τ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</w:rPr>
                    <m:t>11</m:t>
                  </m:r>
                </m:sub>
                <m:sup>
                  <m:r>
                    <w:rPr>
                      <w:rFonts w:ascii="Cambria Math" w:eastAsia="Times New Roman" w:hAnsi="Cambria Math" w:cstheme="minorHAnsi"/>
                    </w:rPr>
                    <m:t>1</m:t>
                  </m:r>
                </m:sup>
              </m:sSubSup>
              <m:r>
                <w:rPr>
                  <w:rFonts w:ascii="Cambria Math" w:eastAsia="Times New Roman" w:hAnsi="Cambria Math" w:cstheme="minorHAnsi"/>
                </w:rPr>
                <m:t>-</m:t>
              </m:r>
              <m:sSubSup>
                <m:sSubSupPr>
                  <m:ctrlPr>
                    <w:rPr>
                      <w:rFonts w:ascii="Cambria Math" w:eastAsia="Times New Roman" w:hAnsi="Cambria Math" w:cstheme="minorHAnsi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theme="minorHAnsi"/>
                    </w:rPr>
                    <m:t>τ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</w:rPr>
                    <m:t>11</m:t>
                  </m:r>
                </m:sub>
                <m:sup>
                  <m:r>
                    <w:rPr>
                      <w:rFonts w:ascii="Cambria Math" w:eastAsia="Times New Roman" w:hAnsi="Cambria Math" w:cstheme="minorHAnsi"/>
                    </w:rPr>
                    <m:t>0</m:t>
                  </m:r>
                </m:sup>
              </m:sSubSup>
            </m:e>
          </m:d>
          <m:r>
            <w:rPr>
              <w:rFonts w:ascii="Cambria Math" w:eastAsia="Times New Roman" w:hAnsi="Cambria Math" w:cstheme="minorHAnsi"/>
            </w:rPr>
            <m:t>.</m:t>
          </m:r>
        </m:oMath>
      </m:oMathPara>
    </w:p>
    <w:p w14:paraId="444B2CD9" w14:textId="2FA63909" w:rsidR="00052C5F" w:rsidRPr="00052C5F" w:rsidRDefault="00052C5F" w:rsidP="00052C5F">
      <w:pPr>
        <w:spacing w:after="0" w:line="240" w:lineRule="auto"/>
        <w:rPr>
          <w:rFonts w:eastAsia="Times New Roman" w:cstheme="minorHAnsi"/>
        </w:rPr>
      </w:pPr>
    </w:p>
    <w:p w14:paraId="13044E3C" w14:textId="77777777" w:rsidR="00052C5F" w:rsidRPr="00052C5F" w:rsidRDefault="00052C5F" w:rsidP="00052C5F">
      <w:pPr>
        <w:spacing w:after="0" w:line="240" w:lineRule="auto"/>
        <w:rPr>
          <w:rFonts w:eastAsia="Times New Roman" w:cstheme="minorHAnsi"/>
        </w:rPr>
      </w:pPr>
    </w:p>
    <w:p w14:paraId="44615F4D" w14:textId="784999E5" w:rsidR="00052C5F" w:rsidRPr="00052C5F" w:rsidRDefault="00052C5F" w:rsidP="00052C5F">
      <w:pPr>
        <w:spacing w:after="0" w:line="240" w:lineRule="auto"/>
        <w:rPr>
          <w:rFonts w:eastAsia="Times New Roman" w:cstheme="minorHAnsi"/>
        </w:rPr>
      </w:pPr>
      <w:r w:rsidRPr="00052C5F">
        <w:rPr>
          <w:rFonts w:eastAsia="Times New Roman" w:cstheme="minorHAnsi"/>
        </w:rPr>
        <w:t>The ATT is what we want to calculate, but what is our estimate for an</w:t>
      </w:r>
      <w:r>
        <w:rPr>
          <w:rFonts w:eastAsia="Times New Roman" w:cstheme="minorHAnsi"/>
        </w:rPr>
        <w:t xml:space="preserve"> </w:t>
      </w:r>
      <w:r w:rsidRPr="00052C5F">
        <w:rPr>
          <w:rFonts w:eastAsia="Times New Roman" w:cstheme="minorHAnsi"/>
        </w:rPr>
        <w:t>unadjusted model versus one from a regression model that correctly</w:t>
      </w:r>
      <w:r>
        <w:rPr>
          <w:rFonts w:eastAsia="Times New Roman" w:cstheme="minorHAnsi"/>
        </w:rPr>
        <w:t xml:space="preserve"> </w:t>
      </w:r>
      <w:r w:rsidRPr="00052C5F">
        <w:rPr>
          <w:rFonts w:eastAsia="Times New Roman" w:cstheme="minorHAnsi"/>
        </w:rPr>
        <w:t xml:space="preserve">adjusts for </w:t>
      </w:r>
      <m:oMath>
        <m:r>
          <w:rPr>
            <w:rFonts w:ascii="Cambria Math" w:eastAsia="Times New Roman" w:hAnsi="Cambria Math" w:cstheme="minorHAnsi"/>
          </w:rPr>
          <m:t>X</m:t>
        </m:r>
      </m:oMath>
      <w:r w:rsidRPr="00052C5F">
        <w:rPr>
          <w:rFonts w:eastAsia="Times New Roman" w:cstheme="minorHAnsi"/>
        </w:rPr>
        <w:t>.</w:t>
      </w:r>
    </w:p>
    <w:p w14:paraId="6691E204" w14:textId="77777777" w:rsidR="00052C5F" w:rsidRPr="00052C5F" w:rsidRDefault="00052C5F" w:rsidP="00052C5F">
      <w:pPr>
        <w:spacing w:after="0" w:line="240" w:lineRule="auto"/>
        <w:rPr>
          <w:rFonts w:eastAsia="Times New Roman" w:cstheme="minorHAnsi"/>
        </w:rPr>
      </w:pPr>
    </w:p>
    <w:p w14:paraId="05989384" w14:textId="2F5C7F3D" w:rsidR="00052C5F" w:rsidRPr="00052C5F" w:rsidRDefault="00052C5F" w:rsidP="00052C5F">
      <w:pPr>
        <w:spacing w:after="0" w:line="240" w:lineRule="auto"/>
        <w:rPr>
          <w:rFonts w:eastAsia="Times New Roman" w:cstheme="minorHAnsi"/>
          <w:b/>
          <w:bCs/>
        </w:rPr>
      </w:pPr>
      <w:r w:rsidRPr="00052C5F">
        <w:rPr>
          <w:rFonts w:eastAsia="Times New Roman" w:cstheme="minorHAnsi"/>
          <w:b/>
          <w:bCs/>
        </w:rPr>
        <w:t xml:space="preserve">Unadjusted </w:t>
      </w:r>
      <w:r>
        <w:rPr>
          <w:rFonts w:eastAsia="Times New Roman" w:cstheme="minorHAnsi"/>
          <w:b/>
          <w:bCs/>
        </w:rPr>
        <w:t>E</w:t>
      </w:r>
      <w:r w:rsidRPr="00052C5F">
        <w:rPr>
          <w:rFonts w:eastAsia="Times New Roman" w:cstheme="minorHAnsi"/>
          <w:b/>
          <w:bCs/>
        </w:rPr>
        <w:t>stimator:</w:t>
      </w:r>
    </w:p>
    <w:p w14:paraId="495FDD2F" w14:textId="77777777" w:rsidR="00052C5F" w:rsidRPr="00052C5F" w:rsidRDefault="00052C5F" w:rsidP="00052C5F">
      <w:pPr>
        <w:spacing w:after="0" w:line="240" w:lineRule="auto"/>
        <w:rPr>
          <w:rFonts w:eastAsia="Times New Roman" w:cstheme="minorHAnsi"/>
        </w:rPr>
      </w:pPr>
    </w:p>
    <w:p w14:paraId="6D376EC1" w14:textId="77777777" w:rsidR="00627279" w:rsidRPr="00627279" w:rsidRDefault="00A107B2" w:rsidP="00052C5F">
      <w:pPr>
        <w:spacing w:after="0" w:line="240" w:lineRule="auto"/>
        <w:rPr>
          <w:rFonts w:eastAsia="Times New Roman" w:cstheme="minorHAnsi"/>
        </w:rPr>
      </w:pPr>
      <m:oMathPara>
        <m:oMathParaPr>
          <m:jc m:val="left"/>
        </m:oMathParaPr>
        <m:oMath>
          <m:acc>
            <m:accPr>
              <m:ctrlPr>
                <w:rPr>
                  <w:rFonts w:ascii="Cambria Math" w:eastAsia="Times New Roman" w:hAnsi="Cambria Math" w:cstheme="minorHAnsi"/>
                </w:rPr>
              </m:ctrlPr>
            </m:accPr>
            <m:e>
              <m:r>
                <w:rPr>
                  <w:rFonts w:ascii="Cambria Math" w:eastAsia="Times New Roman" w:hAnsi="Cambria Math" w:cstheme="minorHAnsi"/>
                </w:rPr>
                <m:t>AT</m:t>
              </m:r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</w:rPr>
                    <m:t>unadj</m:t>
                  </m:r>
                </m:sub>
              </m:sSub>
            </m:e>
          </m:acc>
          <m:r>
            <w:rPr>
              <w:rFonts w:ascii="Cambria Math" w:eastAsia="Times New Roman" w:hAnsi="Cambria Math" w:cstheme="minorHAnsi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="Times New Roman" w:hAnsi="Cambria Math" w:cstheme="minorHAnsi"/>
                </w:rPr>
              </m:ctrlPr>
            </m:dPr>
            <m:e>
              <m:r>
                <w:rPr>
                  <w:rFonts w:ascii="Cambria Math" w:eastAsia="Times New Roman" w:hAnsi="Cambria Math" w:cstheme="minorHAnsi"/>
                </w:rPr>
                <m:t>E</m:t>
              </m:r>
              <m:d>
                <m:dPr>
                  <m:sepChr m:val="∣"/>
                  <m:ctrlPr>
                    <w:rPr>
                      <w:rFonts w:ascii="Cambria Math" w:eastAsia="Times New Roman" w:hAnsi="Cambria Math" w:cstheme="minorHAnsi"/>
                    </w:rPr>
                  </m:ctrlPr>
                </m:dPr>
                <m:e>
                  <m:r>
                    <w:rPr>
                      <w:rFonts w:ascii="Cambria Math" w:eastAsia="Times New Roman" w:hAnsi="Cambria Math" w:cstheme="minorHAnsi"/>
                    </w:rPr>
                    <m:t>Y</m:t>
                  </m:r>
                  <m:d>
                    <m:dPr>
                      <m:ctrlPr>
                        <w:rPr>
                          <w:rFonts w:ascii="Cambria Math" w:eastAsia="Times New Roman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theme="minorHAnsi"/>
                        </w:rPr>
                        <m:t>1</m:t>
                      </m:r>
                    </m:e>
                  </m:d>
                </m:e>
                <m:e>
                  <m:r>
                    <w:rPr>
                      <w:rFonts w:ascii="Cambria Math" w:eastAsia="Times New Roman" w:hAnsi="Cambria Math" w:cstheme="minorHAnsi"/>
                    </w:rPr>
                    <m:t>A=1</m:t>
                  </m:r>
                  <m:ctrlPr>
                    <w:rPr>
                      <w:rFonts w:ascii="Cambria Math" w:eastAsia="Times New Roman" w:hAnsi="Cambria Math" w:cstheme="minorHAnsi"/>
                      <w:i/>
                    </w:rPr>
                  </m:ctrlPr>
                </m:e>
              </m:d>
              <m:r>
                <w:rPr>
                  <w:rFonts w:ascii="Cambria Math" w:eastAsia="Times New Roman" w:hAnsi="Cambria Math" w:cstheme="minorHAnsi"/>
                </w:rPr>
                <m:t>-E</m:t>
              </m:r>
              <m:d>
                <m:dPr>
                  <m:sepChr m:val="∣"/>
                  <m:ctrlPr>
                    <w:rPr>
                      <w:rFonts w:ascii="Cambria Math" w:eastAsia="Times New Roman" w:hAnsi="Cambria Math" w:cstheme="minorHAnsi"/>
                    </w:rPr>
                  </m:ctrlPr>
                </m:dPr>
                <m:e>
                  <m:r>
                    <w:rPr>
                      <w:rFonts w:ascii="Cambria Math" w:eastAsia="Times New Roman" w:hAnsi="Cambria Math" w:cstheme="minorHAnsi"/>
                    </w:rPr>
                    <m:t>Y</m:t>
                  </m:r>
                  <m:d>
                    <m:dPr>
                      <m:ctrlPr>
                        <w:rPr>
                          <w:rFonts w:ascii="Cambria Math" w:eastAsia="Times New Roman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theme="minorHAnsi"/>
                        </w:rPr>
                        <m:t>0</m:t>
                      </m:r>
                    </m:e>
                  </m:d>
                </m:e>
                <m:e>
                  <m:r>
                    <w:rPr>
                      <w:rFonts w:ascii="Cambria Math" w:eastAsia="Times New Roman" w:hAnsi="Cambria Math" w:cstheme="minorHAnsi"/>
                    </w:rPr>
                    <m:t>A=1</m:t>
                  </m:r>
                  <m:ctrlPr>
                    <w:rPr>
                      <w:rFonts w:ascii="Cambria Math" w:eastAsia="Times New Roman" w:hAnsi="Cambria Math" w:cstheme="minorHAnsi"/>
                      <w:i/>
                    </w:rPr>
                  </m:ctrlPr>
                </m:e>
              </m:d>
              <m:ctrlPr>
                <w:rPr>
                  <w:rFonts w:ascii="Cambria Math" w:eastAsia="Times New Roman" w:hAnsi="Cambria Math" w:cstheme="minorHAnsi"/>
                  <w:i/>
                </w:rPr>
              </m:ctrlPr>
            </m:e>
          </m:d>
          <m:r>
            <w:rPr>
              <w:rFonts w:ascii="Cambria Math" w:eastAsia="Times New Roman" w:hAnsi="Cambria Math" w:cstheme="minorHAnsi"/>
            </w:rPr>
            <m:t>-</m:t>
          </m:r>
        </m:oMath>
      </m:oMathPara>
    </w:p>
    <w:p w14:paraId="429FA8BF" w14:textId="77777777" w:rsidR="00627279" w:rsidRPr="00627279" w:rsidRDefault="00627279" w:rsidP="00052C5F">
      <w:pPr>
        <w:spacing w:after="0" w:line="240" w:lineRule="auto"/>
        <w:rPr>
          <w:rFonts w:eastAsia="Times New Roman" w:cstheme="minorHAnsi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theme="minorHAnsi"/>
            </w:rPr>
            <m:t xml:space="preserve">                        </m:t>
          </m:r>
          <m:d>
            <m:dPr>
              <m:begChr m:val="{"/>
              <m:endChr m:val="}"/>
              <m:ctrlPr>
                <w:rPr>
                  <w:rFonts w:ascii="Cambria Math" w:eastAsia="Times New Roman" w:hAnsi="Cambria Math" w:cstheme="minorHAnsi"/>
                </w:rPr>
              </m:ctrlPr>
            </m:dPr>
            <m:e>
              <m:r>
                <w:rPr>
                  <w:rFonts w:ascii="Cambria Math" w:eastAsia="Times New Roman" w:hAnsi="Cambria Math" w:cstheme="minorHAnsi"/>
                </w:rPr>
                <m:t>E</m:t>
              </m:r>
              <m:d>
                <m:dPr>
                  <m:sepChr m:val="∣"/>
                  <m:ctrlPr>
                    <w:rPr>
                      <w:rFonts w:ascii="Cambria Math" w:eastAsia="Times New Roman" w:hAnsi="Cambria Math" w:cstheme="minorHAnsi"/>
                    </w:rPr>
                  </m:ctrlPr>
                </m:dPr>
                <m:e>
                  <m:r>
                    <w:rPr>
                      <w:rFonts w:ascii="Cambria Math" w:eastAsia="Times New Roman" w:hAnsi="Cambria Math" w:cstheme="minorHAnsi"/>
                    </w:rPr>
                    <m:t>Y</m:t>
                  </m:r>
                  <m:d>
                    <m:dPr>
                      <m:ctrlPr>
                        <w:rPr>
                          <w:rFonts w:ascii="Cambria Math" w:eastAsia="Times New Roman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theme="minorHAnsi"/>
                        </w:rPr>
                        <m:t>1</m:t>
                      </m:r>
                    </m:e>
                  </m:d>
                </m:e>
                <m:e>
                  <m:r>
                    <w:rPr>
                      <w:rFonts w:ascii="Cambria Math" w:eastAsia="Times New Roman" w:hAnsi="Cambria Math" w:cstheme="minorHAnsi"/>
                    </w:rPr>
                    <m:t>A=0</m:t>
                  </m:r>
                  <m:ctrlPr>
                    <w:rPr>
                      <w:rFonts w:ascii="Cambria Math" w:eastAsia="Times New Roman" w:hAnsi="Cambria Math" w:cstheme="minorHAnsi"/>
                      <w:i/>
                    </w:rPr>
                  </m:ctrlPr>
                </m:e>
              </m:d>
              <m:r>
                <w:rPr>
                  <w:rFonts w:ascii="Cambria Math" w:eastAsia="Times New Roman" w:hAnsi="Cambria Math" w:cstheme="minorHAnsi"/>
                </w:rPr>
                <m:t>-E</m:t>
              </m:r>
              <m:d>
                <m:dPr>
                  <m:sepChr m:val="∣"/>
                  <m:ctrlPr>
                    <w:rPr>
                      <w:rFonts w:ascii="Cambria Math" w:eastAsia="Times New Roman" w:hAnsi="Cambria Math" w:cstheme="minorHAnsi"/>
                    </w:rPr>
                  </m:ctrlPr>
                </m:dPr>
                <m:e>
                  <m:r>
                    <w:rPr>
                      <w:rFonts w:ascii="Cambria Math" w:eastAsia="Times New Roman" w:hAnsi="Cambria Math" w:cstheme="minorHAnsi"/>
                    </w:rPr>
                    <m:t>Y</m:t>
                  </m:r>
                  <m:d>
                    <m:dPr>
                      <m:ctrlPr>
                        <w:rPr>
                          <w:rFonts w:ascii="Cambria Math" w:eastAsia="Times New Roman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theme="minorHAnsi"/>
                        </w:rPr>
                        <m:t>0</m:t>
                      </m:r>
                    </m:e>
                  </m:d>
                </m:e>
                <m:e>
                  <m:r>
                    <w:rPr>
                      <w:rFonts w:ascii="Cambria Math" w:eastAsia="Times New Roman" w:hAnsi="Cambria Math" w:cstheme="minorHAnsi"/>
                    </w:rPr>
                    <m:t>A=0</m:t>
                  </m:r>
                  <m:ctrlPr>
                    <w:rPr>
                      <w:rFonts w:ascii="Cambria Math" w:eastAsia="Times New Roman" w:hAnsi="Cambria Math" w:cstheme="minorHAnsi"/>
                      <w:i/>
                    </w:rPr>
                  </m:ctrlPr>
                </m:e>
              </m:d>
              <m:ctrlPr>
                <w:rPr>
                  <w:rFonts w:ascii="Cambria Math" w:eastAsia="Times New Roman" w:hAnsi="Cambria Math" w:cstheme="minorHAnsi"/>
                  <w:i/>
                </w:rPr>
              </m:ctrlPr>
            </m:e>
          </m:d>
        </m:oMath>
      </m:oMathPara>
    </w:p>
    <w:p w14:paraId="356F09A3" w14:textId="4A0B099A" w:rsidR="00627279" w:rsidRPr="00627279" w:rsidRDefault="00627279" w:rsidP="00052C5F">
      <w:pPr>
        <w:spacing w:after="0" w:line="240" w:lineRule="auto"/>
        <w:rPr>
          <w:rFonts w:eastAsia="Times New Roman" w:cstheme="minorHAnsi"/>
        </w:rPr>
      </w:pPr>
      <m:oMath>
        <m:r>
          <w:rPr>
            <w:rFonts w:ascii="Cambria Math" w:eastAsia="Times New Roman" w:hAnsi="Cambria Math" w:cstheme="minorHAnsi"/>
          </w:rPr>
          <m:t xml:space="preserve">                    =</m:t>
        </m:r>
        <m:d>
          <m:dPr>
            <m:begChr m:val="{"/>
            <m:endChr m:val="}"/>
            <m:ctrlPr>
              <w:rPr>
                <w:rFonts w:ascii="Cambria Math" w:eastAsia="Times New Roman" w:hAnsi="Cambria Math" w:cstheme="minorHAnsi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theme="minorHAnsi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theme="minorHAnsi"/>
                  </w:rPr>
                  <m:t>α</m:t>
                </m:r>
                <m:ctrlPr>
                  <w:rPr>
                    <w:rFonts w:ascii="Cambria Math" w:eastAsia="Times New Roman" w:hAnsi="Cambria Math" w:cstheme="minorHAnsi"/>
                  </w:rPr>
                </m:ctrlPr>
              </m:e>
              <m:sub>
                <m:r>
                  <w:rPr>
                    <w:rFonts w:ascii="Cambria Math" w:eastAsia="Times New Roman" w:hAnsi="Cambria Math" w:cstheme="minorHAnsi"/>
                  </w:rPr>
                  <m:t>0</m:t>
                </m:r>
              </m:sub>
            </m:sSub>
            <m:r>
              <w:rPr>
                <w:rFonts w:ascii="Cambria Math" w:eastAsia="Times New Roman" w:hAnsi="Cambria Math" w:cstheme="minorHAnsi"/>
              </w:rPr>
              <m:t>+</m:t>
            </m:r>
            <m:sSub>
              <m:sSubPr>
                <m:ctrlPr>
                  <w:rPr>
                    <w:rFonts w:ascii="Cambria Math" w:eastAsia="Times New Roman" w:hAnsi="Cambria Math" w:cstheme="minorHAnsi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theme="minorHAnsi"/>
                  </w:rPr>
                  <m:t>α</m:t>
                </m:r>
              </m:e>
              <m:sub>
                <m:r>
                  <w:rPr>
                    <w:rFonts w:ascii="Cambria Math" w:eastAsia="Times New Roman" w:hAnsi="Cambria Math" w:cstheme="minorHAnsi"/>
                  </w:rPr>
                  <m:t>1</m:t>
                </m:r>
              </m:sub>
            </m:sSub>
            <m:r>
              <w:rPr>
                <w:rFonts w:ascii="Cambria Math" w:eastAsia="Times New Roman" w:hAnsi="Cambria Math" w:cstheme="minorHAnsi"/>
              </w:rPr>
              <m:t>+</m:t>
            </m:r>
            <m:sSub>
              <m:sSubPr>
                <m:ctrlPr>
                  <w:rPr>
                    <w:rFonts w:ascii="Cambria Math" w:eastAsia="Times New Roman" w:hAnsi="Cambria Math" w:cstheme="minorHAnsi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theme="minorHAnsi"/>
                  </w:rPr>
                  <m:t>ζ</m:t>
                </m:r>
              </m:e>
              <m:sub>
                <m:r>
                  <w:rPr>
                    <w:rFonts w:ascii="Cambria Math" w:eastAsia="Times New Roman" w:hAnsi="Cambria Math" w:cstheme="minorHAnsi"/>
                  </w:rPr>
                  <m:t>1</m:t>
                </m:r>
              </m:sub>
            </m:sSub>
            <m:r>
              <w:rPr>
                <w:rFonts w:ascii="Cambria Math" w:eastAsia="Times New Roman" w:hAnsi="Cambria Math" w:cstheme="minorHAnsi"/>
              </w:rPr>
              <m:t>+</m:t>
            </m:r>
            <m:sSub>
              <m:sSubPr>
                <m:ctrlPr>
                  <w:rPr>
                    <w:rFonts w:ascii="Cambria Math" w:eastAsia="Times New Roman" w:hAnsi="Cambria Math" w:cstheme="minorHAnsi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theme="minorHAnsi"/>
                  </w:rPr>
                  <m:t>λ</m:t>
                </m:r>
              </m:e>
              <m:sub>
                <m:r>
                  <w:rPr>
                    <w:rFonts w:ascii="Cambria Math" w:eastAsia="Times New Roman" w:hAnsi="Cambria Math" w:cstheme="minorHAnsi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="Times New Roman" w:hAnsi="Cambria Math" w:cstheme="minorHAnsi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theme="minorHAnsi"/>
                  </w:rPr>
                  <m:t>τ</m:t>
                </m:r>
                <m:ctrlPr>
                  <w:rPr>
                    <w:rFonts w:ascii="Cambria Math" w:eastAsia="Times New Roman" w:hAnsi="Cambria Math" w:cstheme="minorHAnsi"/>
                  </w:rPr>
                </m:ctrlPr>
              </m:e>
              <m:sub>
                <m:r>
                  <w:rPr>
                    <w:rFonts w:ascii="Cambria Math" w:eastAsia="Times New Roman" w:hAnsi="Cambria Math" w:cstheme="minorHAnsi"/>
                  </w:rPr>
                  <m:t>11</m:t>
                </m:r>
              </m:sub>
            </m:sSub>
            <m:r>
              <w:rPr>
                <w:rFonts w:ascii="Cambria Math" w:eastAsia="Times New Roman" w:hAnsi="Cambria Math" w:cstheme="minorHAnsi"/>
              </w:rPr>
              <m:t>+</m:t>
            </m:r>
            <m:r>
              <m:rPr>
                <m:sty m:val="p"/>
              </m:rPr>
              <w:rPr>
                <w:rFonts w:ascii="Cambria Math" w:eastAsia="Times New Roman" w:hAnsi="Cambria Math" w:cstheme="minorHAnsi"/>
              </w:rPr>
              <m:t>γ</m:t>
            </m:r>
            <m:r>
              <w:rPr>
                <w:rFonts w:ascii="Cambria Math" w:eastAsia="Times New Roman" w:hAnsi="Cambria Math" w:cstheme="minorHAnsi"/>
              </w:rPr>
              <m:t>-</m:t>
            </m:r>
            <m:d>
              <m:dPr>
                <m:ctrlPr>
                  <w:rPr>
                    <w:rFonts w:ascii="Cambria Math" w:eastAsia="Times New Roman" w:hAnsi="Cambria Math" w:cstheme="minorHAnsi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Times New Roman" w:hAnsi="Cambria Math" w:cstheme="minorHAnsi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theme="minorHAnsi"/>
                      </w:rPr>
                      <m:t>α</m:t>
                    </m:r>
                  </m:e>
                  <m:sub>
                    <m:r>
                      <w:rPr>
                        <w:rFonts w:ascii="Cambria Math" w:eastAsia="Times New Roman" w:hAnsi="Cambria Math" w:cstheme="minorHAnsi"/>
                      </w:rPr>
                      <m:t>0</m:t>
                    </m:r>
                  </m:sub>
                </m:sSub>
                <m:r>
                  <w:rPr>
                    <w:rFonts w:ascii="Cambria Math" w:eastAsia="Times New Roman" w:hAnsi="Cambria Math" w:cstheme="minorHAnsi"/>
                  </w:rPr>
                  <m:t>+</m:t>
                </m:r>
                <m:sSub>
                  <m:sSubPr>
                    <m:ctrlPr>
                      <w:rPr>
                        <w:rFonts w:ascii="Cambria Math" w:eastAsia="Times New Roman" w:hAnsi="Cambria Math" w:cstheme="minorHAnsi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theme="minorHAnsi"/>
                      </w:rPr>
                      <m:t>α</m:t>
                    </m:r>
                  </m:e>
                  <m:sub>
                    <m:r>
                      <w:rPr>
                        <w:rFonts w:ascii="Cambria Math" w:eastAsia="Times New Roman" w:hAnsi="Cambria Math" w:cstheme="minorHAnsi"/>
                      </w:rPr>
                      <m:t>1</m:t>
                    </m:r>
                  </m:sub>
                </m:sSub>
                <m:r>
                  <w:rPr>
                    <w:rFonts w:ascii="Cambria Math" w:eastAsia="Times New Roman" w:hAnsi="Cambria Math" w:cstheme="minorHAnsi"/>
                  </w:rPr>
                  <m:t>+</m:t>
                </m:r>
                <m:sSub>
                  <m:sSubPr>
                    <m:ctrlPr>
                      <w:rPr>
                        <w:rFonts w:ascii="Cambria Math" w:eastAsia="Times New Roman" w:hAnsi="Cambria Math" w:cstheme="minorHAnsi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theme="minorHAnsi"/>
                      </w:rPr>
                      <m:t>ζ</m:t>
                    </m:r>
                  </m:e>
                  <m:sub>
                    <m:r>
                      <w:rPr>
                        <w:rFonts w:ascii="Cambria Math" w:eastAsia="Times New Roman" w:hAnsi="Cambria Math" w:cstheme="minorHAnsi"/>
                      </w:rPr>
                      <m:t>0</m:t>
                    </m:r>
                  </m:sub>
                </m:sSub>
                <m:r>
                  <w:rPr>
                    <w:rFonts w:ascii="Cambria Math" w:eastAsia="Times New Roman" w:hAnsi="Cambria Math" w:cstheme="minorHAnsi"/>
                  </w:rPr>
                  <m:t>+</m:t>
                </m:r>
                <m:sSub>
                  <m:sSubPr>
                    <m:ctrlPr>
                      <w:rPr>
                        <w:rFonts w:ascii="Cambria Math" w:eastAsia="Times New Roman" w:hAnsi="Cambria Math" w:cstheme="minorHAnsi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theme="minorHAnsi"/>
                      </w:rPr>
                      <m:t>λ</m:t>
                    </m:r>
                  </m:e>
                  <m:sub>
                    <m:r>
                      <w:rPr>
                        <w:rFonts w:ascii="Cambria Math" w:eastAsia="Times New Roman" w:hAnsi="Cambria Math" w:cstheme="minorHAnsi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eastAsia="Times New Roman" w:hAnsi="Cambria Math" w:cstheme="minorHAnsi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theme="minorHAnsi"/>
                      </w:rPr>
                      <m:t>τ</m:t>
                    </m:r>
                    <m:ctrlPr>
                      <w:rPr>
                        <w:rFonts w:ascii="Cambria Math" w:eastAsia="Times New Roman" w:hAnsi="Cambria Math" w:cstheme="minorHAnsi"/>
                      </w:rPr>
                    </m:ctrlPr>
                  </m:e>
                  <m:sub>
                    <m:r>
                      <w:rPr>
                        <w:rFonts w:ascii="Cambria Math" w:eastAsia="Times New Roman" w:hAnsi="Cambria Math" w:cstheme="minorHAnsi"/>
                      </w:rPr>
                      <m:t>10</m:t>
                    </m:r>
                  </m:sub>
                </m:sSub>
              </m:e>
            </m:d>
            <m:ctrlPr>
              <w:rPr>
                <w:rFonts w:ascii="Cambria Math" w:eastAsia="Times New Roman" w:hAnsi="Cambria Math" w:cstheme="minorHAnsi"/>
                <w:i/>
              </w:rPr>
            </m:ctrlPr>
          </m:e>
        </m:d>
        <m:r>
          <w:rPr>
            <w:rFonts w:ascii="Cambria Math" w:eastAsia="Times New Roman" w:hAnsi="Cambria Math" w:cstheme="minorHAnsi"/>
          </w:rPr>
          <m:t>-</m:t>
        </m:r>
      </m:oMath>
      <w:r>
        <w:rPr>
          <w:rFonts w:eastAsia="Times New Roman" w:cstheme="minorHAnsi"/>
        </w:rPr>
        <w:t xml:space="preserve"> </w:t>
      </w:r>
    </w:p>
    <w:p w14:paraId="4A7B8C57" w14:textId="2266D335" w:rsidR="00627279" w:rsidRPr="00627279" w:rsidRDefault="00627279" w:rsidP="00052C5F">
      <w:pPr>
        <w:spacing w:after="0" w:line="240" w:lineRule="auto"/>
        <w:rPr>
          <w:rFonts w:eastAsia="Times New Roman" w:cstheme="minorHAnsi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theme="minorHAnsi"/>
            </w:rPr>
            <m:t xml:space="preserve">                         </m:t>
          </m:r>
          <m:d>
            <m:dPr>
              <m:begChr m:val="{"/>
              <m:endChr m:val="}"/>
              <m:ctrlPr>
                <w:rPr>
                  <w:rFonts w:ascii="Cambria Math" w:eastAsia="Times New Roman" w:hAnsi="Cambria Math" w:cstheme="minorHAnsi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theme="minorHAnsi"/>
                    </w:rPr>
                    <m:t>α</m:t>
                  </m:r>
                  <m:ctrlPr>
                    <w:rPr>
                      <w:rFonts w:ascii="Cambria Math" w:eastAsia="Times New Roman" w:hAnsi="Cambria Math" w:cstheme="minorHAnsi"/>
                    </w:rPr>
                  </m:ctrlPr>
                </m:e>
                <m:sub>
                  <m:r>
                    <w:rPr>
                      <w:rFonts w:ascii="Cambria Math" w:eastAsia="Times New Roman" w:hAnsi="Cambria Math" w:cstheme="minorHAnsi"/>
                    </w:rPr>
                    <m:t>0</m:t>
                  </m:r>
                </m:sub>
              </m:sSub>
              <m:r>
                <w:rPr>
                  <w:rFonts w:ascii="Cambria Math" w:eastAsia="Times New Roman" w:hAnsi="Cambria Math" w:cstheme="minorHAnsi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theme="minorHAnsi"/>
                    </w:rPr>
                    <m:t>ζ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 w:cstheme="minorHAnsi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theme="minorHAnsi"/>
                    </w:rPr>
                    <m:t>λ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theme="minorHAnsi"/>
                    </w:rPr>
                    <m:t>τ</m:t>
                  </m:r>
                  <m:ctrlPr>
                    <w:rPr>
                      <w:rFonts w:ascii="Cambria Math" w:eastAsia="Times New Roman" w:hAnsi="Cambria Math" w:cstheme="minorHAnsi"/>
                    </w:rPr>
                  </m:ctrlPr>
                </m:e>
                <m:sub>
                  <m:r>
                    <w:rPr>
                      <w:rFonts w:ascii="Cambria Math" w:eastAsia="Times New Roman" w:hAnsi="Cambria Math" w:cstheme="minorHAnsi"/>
                    </w:rPr>
                    <m:t>01</m:t>
                  </m:r>
                </m:sub>
              </m:sSub>
              <m:r>
                <w:rPr>
                  <w:rFonts w:ascii="Cambria Math" w:eastAsia="Times New Roman" w:hAnsi="Cambria Math" w:cstheme="minorHAnsi"/>
                </w:rPr>
                <m:t>-</m:t>
              </m:r>
              <m:d>
                <m:dPr>
                  <m:ctrlPr>
                    <w:rPr>
                      <w:rFonts w:ascii="Cambria Math" w:eastAsia="Times New Roman" w:hAnsi="Cambria Math" w:cstheme="minorHAnsi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theme="minorHAnsi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theme="minorHAnsi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="Times New Roman" w:hAnsi="Cambria Math" w:cstheme="minorHAnsi"/>
                        </w:rPr>
                        <m:t>0</m:t>
                      </m:r>
                    </m:sub>
                  </m:sSub>
                  <m:r>
                    <w:rPr>
                      <w:rFonts w:ascii="Cambria Math" w:eastAsia="Times New Roman" w:hAnsi="Cambria Math" w:cstheme="minorHAnsi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Times New Roman" w:hAnsi="Cambria Math" w:cstheme="minorHAnsi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theme="minorHAnsi"/>
                        </w:rPr>
                        <m:t>ζ</m:t>
                      </m:r>
                    </m:e>
                    <m:sub>
                      <m:r>
                        <w:rPr>
                          <w:rFonts w:ascii="Cambria Math" w:eastAsia="Times New Roman" w:hAnsi="Cambria Math" w:cstheme="minorHAnsi"/>
                        </w:rPr>
                        <m:t>0</m:t>
                      </m:r>
                    </m:sub>
                  </m:sSub>
                  <m:r>
                    <w:rPr>
                      <w:rFonts w:ascii="Cambria Math" w:eastAsia="Times New Roman" w:hAnsi="Cambria Math" w:cstheme="minorHAnsi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Times New Roman" w:hAnsi="Cambria Math" w:cstheme="minorHAnsi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theme="minorHAnsi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="Times New Roman" w:hAnsi="Cambria Math" w:cstheme="minorHAnsi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 w:cstheme="minorHAnsi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theme="minorHAnsi"/>
                        </w:rPr>
                        <m:t>τ</m:t>
                      </m:r>
                      <m:ctrlPr>
                        <w:rPr>
                          <w:rFonts w:ascii="Cambria Math" w:eastAsia="Times New Roman" w:hAnsi="Cambria Math" w:cstheme="minorHAnsi"/>
                        </w:rPr>
                      </m:ctrlPr>
                    </m:e>
                    <m:sub>
                      <m:r>
                        <w:rPr>
                          <w:rFonts w:ascii="Cambria Math" w:eastAsia="Times New Roman" w:hAnsi="Cambria Math" w:cstheme="minorHAnsi"/>
                        </w:rPr>
                        <m:t>00</m:t>
                      </m:r>
                    </m:sub>
                  </m:sSub>
                </m:e>
              </m:d>
              <m:ctrlPr>
                <w:rPr>
                  <w:rFonts w:ascii="Cambria Math" w:eastAsia="Times New Roman" w:hAnsi="Cambria Math" w:cstheme="minorHAnsi"/>
                  <w:i/>
                </w:rPr>
              </m:ctrlPr>
            </m:e>
          </m:d>
        </m:oMath>
      </m:oMathPara>
    </w:p>
    <w:p w14:paraId="05E602D4" w14:textId="77777777" w:rsidR="00627279" w:rsidRPr="00627279" w:rsidRDefault="00627279" w:rsidP="00052C5F">
      <w:pPr>
        <w:spacing w:after="0" w:line="240" w:lineRule="auto"/>
        <w:rPr>
          <w:rFonts w:eastAsia="Times New Roman" w:cstheme="minorHAnsi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theme="minorHAnsi"/>
            </w:rPr>
            <m:t xml:space="preserve">                    </m:t>
          </m:r>
          <m:r>
            <m:rPr>
              <m:lit/>
            </m:rPr>
            <w:rPr>
              <w:rFonts w:ascii="Cambria Math" w:eastAsia="Times New Roman" w:hAnsi="Cambria Math" w:cstheme="minorHAnsi"/>
            </w:rPr>
            <m:t>=</m:t>
          </m:r>
          <m:r>
            <m:rPr>
              <m:sty m:val="p"/>
            </m:rPr>
            <w:rPr>
              <w:rFonts w:ascii="Cambria Math" w:eastAsia="Times New Roman" w:hAnsi="Cambria Math" w:cstheme="minorHAnsi"/>
            </w:rPr>
            <m:t>γ</m:t>
          </m:r>
          <m:r>
            <w:rPr>
              <w:rFonts w:ascii="Cambria Math" w:eastAsia="Times New Roman" w:hAnsi="Cambria Math" w:cstheme="minorHAnsi"/>
            </w:rPr>
            <m:t>+</m:t>
          </m:r>
          <m:sSub>
            <m:sSubPr>
              <m:ctrlPr>
                <w:rPr>
                  <w:rFonts w:ascii="Cambria Math" w:eastAsia="Times New Roman" w:hAnsi="Cambria Math" w:cstheme="minorHAnsi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theme="minorHAnsi"/>
                </w:rPr>
                <m:t>ζ</m:t>
              </m:r>
            </m:e>
            <m:sub>
              <m:r>
                <w:rPr>
                  <w:rFonts w:ascii="Cambria Math" w:eastAsia="Times New Roman" w:hAnsi="Cambria Math" w:cstheme="minorHAnsi"/>
                </w:rPr>
                <m:t>1</m:t>
              </m:r>
            </m:sub>
          </m:sSub>
          <m:r>
            <w:rPr>
              <w:rFonts w:ascii="Cambria Math" w:eastAsia="Times New Roman" w:hAnsi="Cambria Math" w:cstheme="minorHAnsi"/>
            </w:rPr>
            <m:t>-</m:t>
          </m:r>
          <m:sSub>
            <m:sSubPr>
              <m:ctrlPr>
                <w:rPr>
                  <w:rFonts w:ascii="Cambria Math" w:eastAsia="Times New Roman" w:hAnsi="Cambria Math" w:cstheme="minorHAnsi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theme="minorHAnsi"/>
                </w:rPr>
                <m:t>ζ</m:t>
              </m:r>
            </m:e>
            <m:sub>
              <m:r>
                <w:rPr>
                  <w:rFonts w:ascii="Cambria Math" w:eastAsia="Times New Roman" w:hAnsi="Cambria Math" w:cstheme="minorHAnsi"/>
                </w:rPr>
                <m:t>0</m:t>
              </m:r>
            </m:sub>
          </m:sSub>
          <m:r>
            <w:rPr>
              <w:rFonts w:ascii="Cambria Math" w:eastAsia="Times New Roman" w:hAnsi="Cambria Math" w:cstheme="minorHAnsi"/>
            </w:rPr>
            <m:t>+</m:t>
          </m:r>
          <m:sSub>
            <m:sSubPr>
              <m:ctrlPr>
                <w:rPr>
                  <w:rFonts w:ascii="Cambria Math" w:eastAsia="Times New Roman" w:hAnsi="Cambria Math" w:cstheme="minorHAnsi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theme="minorHAnsi"/>
                </w:rPr>
                <m:t>λ</m:t>
              </m:r>
            </m:e>
            <m:sub>
              <m:r>
                <w:rPr>
                  <w:rFonts w:ascii="Cambria Math" w:eastAsia="Times New Roman" w:hAnsi="Cambria Math" w:cstheme="minorHAnsi"/>
                </w:rPr>
                <m:t>1</m:t>
              </m:r>
            </m:sub>
          </m:sSub>
          <m:sSub>
            <m:sSubPr>
              <m:ctrlPr>
                <w:rPr>
                  <w:rFonts w:ascii="Cambria Math" w:eastAsia="Times New Roman" w:hAnsi="Cambria Math" w:cstheme="minorHAnsi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theme="minorHAnsi"/>
                </w:rPr>
                <m:t>τ</m:t>
              </m:r>
              <m:ctrlPr>
                <w:rPr>
                  <w:rFonts w:ascii="Cambria Math" w:eastAsia="Times New Roman" w:hAnsi="Cambria Math" w:cstheme="minorHAnsi"/>
                </w:rPr>
              </m:ctrlPr>
            </m:e>
            <m:sub>
              <m:r>
                <w:rPr>
                  <w:rFonts w:ascii="Cambria Math" w:eastAsia="Times New Roman" w:hAnsi="Cambria Math" w:cstheme="minorHAnsi"/>
                </w:rPr>
                <m:t>11</m:t>
              </m:r>
            </m:sub>
          </m:sSub>
          <m:r>
            <w:rPr>
              <w:rFonts w:ascii="Cambria Math" w:eastAsia="Times New Roman" w:hAnsi="Cambria Math" w:cstheme="minorHAnsi"/>
            </w:rPr>
            <m:t>-</m:t>
          </m:r>
          <m:sSub>
            <m:sSubPr>
              <m:ctrlPr>
                <w:rPr>
                  <w:rFonts w:ascii="Cambria Math" w:eastAsia="Times New Roman" w:hAnsi="Cambria Math" w:cstheme="minorHAnsi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theme="minorHAnsi"/>
                </w:rPr>
                <m:t>λ</m:t>
              </m:r>
            </m:e>
            <m:sub>
              <m:r>
                <w:rPr>
                  <w:rFonts w:ascii="Cambria Math" w:eastAsia="Times New Roman" w:hAnsi="Cambria Math" w:cstheme="minorHAnsi"/>
                </w:rPr>
                <m:t>0</m:t>
              </m:r>
            </m:sub>
          </m:sSub>
          <m:sSub>
            <m:sSubPr>
              <m:ctrlPr>
                <w:rPr>
                  <w:rFonts w:ascii="Cambria Math" w:eastAsia="Times New Roman" w:hAnsi="Cambria Math" w:cstheme="minorHAnsi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theme="minorHAnsi"/>
                </w:rPr>
                <m:t>τ</m:t>
              </m:r>
              <m:ctrlPr>
                <w:rPr>
                  <w:rFonts w:ascii="Cambria Math" w:eastAsia="Times New Roman" w:hAnsi="Cambria Math" w:cstheme="minorHAnsi"/>
                </w:rPr>
              </m:ctrlPr>
            </m:e>
            <m:sub>
              <m:r>
                <w:rPr>
                  <w:rFonts w:ascii="Cambria Math" w:eastAsia="Times New Roman" w:hAnsi="Cambria Math" w:cstheme="minorHAnsi"/>
                </w:rPr>
                <m:t>10</m:t>
              </m:r>
            </m:sub>
          </m:sSub>
          <m:r>
            <w:rPr>
              <w:rFonts w:ascii="Cambria Math" w:eastAsia="Times New Roman" w:hAnsi="Cambria Math" w:cstheme="minorHAnsi"/>
            </w:rPr>
            <m:t>-</m:t>
          </m:r>
          <m:d>
            <m:dPr>
              <m:ctrlPr>
                <w:rPr>
                  <w:rFonts w:ascii="Cambria Math" w:eastAsia="Times New Roman" w:hAnsi="Cambria Math" w:cstheme="minorHAns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theme="minorHAnsi"/>
                    </w:rPr>
                    <m:t>ζ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 w:cstheme="minorHAnsi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theme="minorHAnsi"/>
                    </w:rPr>
                    <m:t>ζ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</w:rPr>
                    <m:t>0</m:t>
                  </m:r>
                </m:sub>
              </m:sSub>
              <m:r>
                <w:rPr>
                  <w:rFonts w:ascii="Cambria Math" w:eastAsia="Times New Roman" w:hAnsi="Cambria Math" w:cstheme="minorHAnsi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theme="minorHAnsi"/>
                    </w:rPr>
                    <m:t>λ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theme="minorHAnsi"/>
                    </w:rPr>
                    <m:t>τ</m:t>
                  </m:r>
                  <m:ctrlPr>
                    <w:rPr>
                      <w:rFonts w:ascii="Cambria Math" w:eastAsia="Times New Roman" w:hAnsi="Cambria Math" w:cstheme="minorHAnsi"/>
                    </w:rPr>
                  </m:ctrlPr>
                </m:e>
                <m:sub>
                  <m:r>
                    <w:rPr>
                      <w:rFonts w:ascii="Cambria Math" w:eastAsia="Times New Roman" w:hAnsi="Cambria Math" w:cstheme="minorHAnsi"/>
                    </w:rPr>
                    <m:t>01</m:t>
                  </m:r>
                </m:sub>
              </m:sSub>
              <m:r>
                <w:rPr>
                  <w:rFonts w:ascii="Cambria Math" w:eastAsia="Times New Roman" w:hAnsi="Cambria Math" w:cstheme="minorHAnsi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theme="minorHAnsi"/>
                    </w:rPr>
                    <m:t>λ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theme="minorHAnsi"/>
                    </w:rPr>
                    <m:t>τ</m:t>
                  </m:r>
                  <m:ctrlPr>
                    <w:rPr>
                      <w:rFonts w:ascii="Cambria Math" w:eastAsia="Times New Roman" w:hAnsi="Cambria Math" w:cstheme="minorHAnsi"/>
                    </w:rPr>
                  </m:ctrlPr>
                </m:e>
                <m:sub>
                  <m:r>
                    <w:rPr>
                      <w:rFonts w:ascii="Cambria Math" w:eastAsia="Times New Roman" w:hAnsi="Cambria Math" w:cstheme="minorHAnsi"/>
                    </w:rPr>
                    <m:t>00</m:t>
                  </m:r>
                </m:sub>
              </m:sSub>
            </m:e>
          </m:d>
        </m:oMath>
      </m:oMathPara>
    </w:p>
    <w:p w14:paraId="64EF4A60" w14:textId="4D3A542E" w:rsidR="00052C5F" w:rsidRPr="00052C5F" w:rsidRDefault="00627279" w:rsidP="00052C5F">
      <w:pPr>
        <w:spacing w:after="0" w:line="240" w:lineRule="auto"/>
        <w:rPr>
          <w:rFonts w:eastAsia="Times New Roman" w:cstheme="minorHAnsi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theme="minorHAnsi"/>
            </w:rPr>
            <m:t xml:space="preserve">                    =</m:t>
          </m:r>
          <m:r>
            <m:rPr>
              <m:sty m:val="p"/>
            </m:rPr>
            <w:rPr>
              <w:rFonts w:ascii="Cambria Math" w:eastAsia="Times New Roman" w:hAnsi="Cambria Math" w:cstheme="minorHAnsi"/>
            </w:rPr>
            <m:t>γ</m:t>
          </m:r>
          <m:r>
            <w:rPr>
              <w:rFonts w:ascii="Cambria Math" w:eastAsia="Times New Roman" w:hAnsi="Cambria Math" w:cstheme="minorHAnsi"/>
            </w:rPr>
            <m:t>+</m:t>
          </m:r>
          <m:sSub>
            <m:sSubPr>
              <m:ctrlPr>
                <w:rPr>
                  <w:rFonts w:ascii="Cambria Math" w:eastAsia="Times New Roman" w:hAnsi="Cambria Math" w:cstheme="minorHAnsi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theme="minorHAnsi"/>
                </w:rPr>
                <m:t>λ</m:t>
              </m:r>
            </m:e>
            <m:sub>
              <m:r>
                <w:rPr>
                  <w:rFonts w:ascii="Cambria Math" w:eastAsia="Times New Roman" w:hAnsi="Cambria Math" w:cstheme="minorHAnsi"/>
                </w:rPr>
                <m:t>1</m:t>
              </m:r>
            </m:sub>
          </m:sSub>
          <m:sSub>
            <m:sSubPr>
              <m:ctrlPr>
                <w:rPr>
                  <w:rFonts w:ascii="Cambria Math" w:eastAsia="Times New Roman" w:hAnsi="Cambria Math" w:cstheme="minorHAnsi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theme="minorHAnsi"/>
                </w:rPr>
                <m:t>τ</m:t>
              </m:r>
              <m:ctrlPr>
                <w:rPr>
                  <w:rFonts w:ascii="Cambria Math" w:eastAsia="Times New Roman" w:hAnsi="Cambria Math" w:cstheme="minorHAnsi"/>
                </w:rPr>
              </m:ctrlPr>
            </m:e>
            <m:sub>
              <m:r>
                <w:rPr>
                  <w:rFonts w:ascii="Cambria Math" w:eastAsia="Times New Roman" w:hAnsi="Cambria Math" w:cstheme="minorHAnsi"/>
                </w:rPr>
                <m:t>11</m:t>
              </m:r>
            </m:sub>
          </m:sSub>
          <m:r>
            <w:rPr>
              <w:rFonts w:ascii="Cambria Math" w:eastAsia="Times New Roman" w:hAnsi="Cambria Math" w:cstheme="minorHAnsi"/>
            </w:rPr>
            <m:t>-</m:t>
          </m:r>
          <m:sSub>
            <m:sSubPr>
              <m:ctrlPr>
                <w:rPr>
                  <w:rFonts w:ascii="Cambria Math" w:eastAsia="Times New Roman" w:hAnsi="Cambria Math" w:cstheme="minorHAnsi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theme="minorHAnsi"/>
                </w:rPr>
                <m:t>λ</m:t>
              </m:r>
            </m:e>
            <m:sub>
              <m:r>
                <w:rPr>
                  <w:rFonts w:ascii="Cambria Math" w:eastAsia="Times New Roman" w:hAnsi="Cambria Math" w:cstheme="minorHAnsi"/>
                </w:rPr>
                <m:t>0</m:t>
              </m:r>
            </m:sub>
          </m:sSub>
          <m:sSub>
            <m:sSubPr>
              <m:ctrlPr>
                <w:rPr>
                  <w:rFonts w:ascii="Cambria Math" w:eastAsia="Times New Roman" w:hAnsi="Cambria Math" w:cstheme="minorHAnsi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theme="minorHAnsi"/>
                </w:rPr>
                <m:t>τ</m:t>
              </m:r>
              <m:ctrlPr>
                <w:rPr>
                  <w:rFonts w:ascii="Cambria Math" w:eastAsia="Times New Roman" w:hAnsi="Cambria Math" w:cstheme="minorHAnsi"/>
                </w:rPr>
              </m:ctrlPr>
            </m:e>
            <m:sub>
              <m:r>
                <w:rPr>
                  <w:rFonts w:ascii="Cambria Math" w:eastAsia="Times New Roman" w:hAnsi="Cambria Math" w:cstheme="minorHAnsi"/>
                </w:rPr>
                <m:t>10</m:t>
              </m:r>
            </m:sub>
          </m:sSub>
          <m:r>
            <w:rPr>
              <w:rFonts w:ascii="Cambria Math" w:eastAsia="Times New Roman" w:hAnsi="Cambria Math" w:cstheme="minorHAnsi"/>
            </w:rPr>
            <m:t>-</m:t>
          </m:r>
          <m:sSub>
            <m:sSubPr>
              <m:ctrlPr>
                <w:rPr>
                  <w:rFonts w:ascii="Cambria Math" w:eastAsia="Times New Roman" w:hAnsi="Cambria Math" w:cstheme="minorHAnsi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theme="minorHAnsi"/>
                </w:rPr>
                <m:t>λ</m:t>
              </m:r>
            </m:e>
            <m:sub>
              <m:r>
                <w:rPr>
                  <w:rFonts w:ascii="Cambria Math" w:eastAsia="Times New Roman" w:hAnsi="Cambria Math" w:cstheme="minorHAnsi"/>
                </w:rPr>
                <m:t>1</m:t>
              </m:r>
            </m:sub>
          </m:sSub>
          <m:sSub>
            <m:sSubPr>
              <m:ctrlPr>
                <w:rPr>
                  <w:rFonts w:ascii="Cambria Math" w:eastAsia="Times New Roman" w:hAnsi="Cambria Math" w:cstheme="minorHAnsi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theme="minorHAnsi"/>
                </w:rPr>
                <m:t>τ</m:t>
              </m:r>
              <m:ctrlPr>
                <w:rPr>
                  <w:rFonts w:ascii="Cambria Math" w:eastAsia="Times New Roman" w:hAnsi="Cambria Math" w:cstheme="minorHAnsi"/>
                </w:rPr>
              </m:ctrlPr>
            </m:e>
            <m:sub>
              <m:r>
                <w:rPr>
                  <w:rFonts w:ascii="Cambria Math" w:eastAsia="Times New Roman" w:hAnsi="Cambria Math" w:cstheme="minorHAnsi"/>
                </w:rPr>
                <m:t>01</m:t>
              </m:r>
            </m:sub>
          </m:sSub>
          <m:r>
            <w:rPr>
              <w:rFonts w:ascii="Cambria Math" w:eastAsia="Times New Roman" w:hAnsi="Cambria Math" w:cstheme="minorHAnsi"/>
            </w:rPr>
            <m:t>+</m:t>
          </m:r>
          <m:sSub>
            <m:sSubPr>
              <m:ctrlPr>
                <w:rPr>
                  <w:rFonts w:ascii="Cambria Math" w:eastAsia="Times New Roman" w:hAnsi="Cambria Math" w:cstheme="minorHAnsi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theme="minorHAnsi"/>
                </w:rPr>
                <m:t>λ</m:t>
              </m:r>
            </m:e>
            <m:sub>
              <m:r>
                <w:rPr>
                  <w:rFonts w:ascii="Cambria Math" w:eastAsia="Times New Roman" w:hAnsi="Cambria Math" w:cstheme="minorHAnsi"/>
                </w:rPr>
                <m:t>0</m:t>
              </m:r>
            </m:sub>
          </m:sSub>
          <m:sSub>
            <m:sSubPr>
              <m:ctrlPr>
                <w:rPr>
                  <w:rFonts w:ascii="Cambria Math" w:eastAsia="Times New Roman" w:hAnsi="Cambria Math" w:cstheme="minorHAnsi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theme="minorHAnsi"/>
                </w:rPr>
                <m:t>τ</m:t>
              </m:r>
              <m:ctrlPr>
                <w:rPr>
                  <w:rFonts w:ascii="Cambria Math" w:eastAsia="Times New Roman" w:hAnsi="Cambria Math" w:cstheme="minorHAnsi"/>
                </w:rPr>
              </m:ctrlPr>
            </m:e>
            <m:sub>
              <m:r>
                <w:rPr>
                  <w:rFonts w:ascii="Cambria Math" w:eastAsia="Times New Roman" w:hAnsi="Cambria Math" w:cstheme="minorHAnsi"/>
                </w:rPr>
                <m:t>00</m:t>
              </m:r>
            </m:sub>
          </m:sSub>
          <m:r>
            <w:rPr>
              <w:rFonts w:ascii="Cambria Math" w:eastAsia="Times New Roman" w:hAnsi="Cambria Math" w:cstheme="minorHAnsi"/>
            </w:rPr>
            <m:t>=</m:t>
          </m:r>
          <m:r>
            <m:rPr>
              <m:sty m:val="p"/>
            </m:rPr>
            <w:rPr>
              <w:rFonts w:ascii="Cambria Math" w:eastAsia="Times New Roman" w:hAnsi="Cambria Math" w:cstheme="minorHAnsi"/>
            </w:rPr>
            <m:t>γ</m:t>
          </m:r>
          <m:r>
            <w:rPr>
              <w:rFonts w:ascii="Cambria Math" w:eastAsia="Times New Roman" w:hAnsi="Cambria Math" w:cstheme="minorHAnsi"/>
            </w:rPr>
            <m:t>+</m:t>
          </m:r>
          <m:sSub>
            <m:sSubPr>
              <m:ctrlPr>
                <w:rPr>
                  <w:rFonts w:ascii="Cambria Math" w:eastAsia="Times New Roman" w:hAnsi="Cambria Math" w:cstheme="minorHAnsi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theme="minorHAnsi"/>
                </w:rPr>
                <m:t>λ</m:t>
              </m:r>
            </m:e>
            <m:sub>
              <m:r>
                <w:rPr>
                  <w:rFonts w:ascii="Cambria Math" w:eastAsia="Times New Roman" w:hAnsi="Cambria Math" w:cstheme="minorHAnsi"/>
                </w:rPr>
                <m:t>1</m:t>
              </m:r>
            </m:sub>
          </m:sSub>
          <m:d>
            <m:dPr>
              <m:ctrlPr>
                <w:rPr>
                  <w:rFonts w:ascii="Cambria Math" w:eastAsia="Times New Roman" w:hAnsi="Cambria Math" w:cstheme="minorHAns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theme="minorHAnsi"/>
                    </w:rPr>
                    <m:t>τ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</w:rPr>
                    <m:t>11</m:t>
                  </m:r>
                </m:sub>
              </m:sSub>
              <m:r>
                <w:rPr>
                  <w:rFonts w:ascii="Cambria Math" w:eastAsia="Times New Roman" w:hAnsi="Cambria Math" w:cstheme="minorHAnsi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theme="minorHAnsi"/>
                    </w:rPr>
                    <m:t>τ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</w:rPr>
                    <m:t>01</m:t>
                  </m:r>
                </m:sub>
              </m:sSub>
            </m:e>
          </m:d>
          <m:r>
            <w:rPr>
              <w:rFonts w:ascii="Cambria Math" w:eastAsia="Times New Roman" w:hAnsi="Cambria Math" w:cstheme="minorHAnsi"/>
            </w:rPr>
            <m:t>-</m:t>
          </m:r>
          <m:sSub>
            <m:sSubPr>
              <m:ctrlPr>
                <w:rPr>
                  <w:rFonts w:ascii="Cambria Math" w:eastAsia="Times New Roman" w:hAnsi="Cambria Math" w:cstheme="minorHAnsi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theme="minorHAnsi"/>
                </w:rPr>
                <m:t>λ</m:t>
              </m:r>
            </m:e>
            <m:sub>
              <m:r>
                <w:rPr>
                  <w:rFonts w:ascii="Cambria Math" w:eastAsia="Times New Roman" w:hAnsi="Cambria Math" w:cstheme="minorHAnsi"/>
                </w:rPr>
                <m:t>0</m:t>
              </m:r>
            </m:sub>
          </m:sSub>
          <m:d>
            <m:dPr>
              <m:ctrlPr>
                <w:rPr>
                  <w:rFonts w:ascii="Cambria Math" w:eastAsia="Times New Roman" w:hAnsi="Cambria Math" w:cstheme="minorHAns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theme="minorHAnsi"/>
                    </w:rPr>
                    <m:t>τ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</w:rPr>
                    <m:t>10</m:t>
                  </m:r>
                </m:sub>
              </m:sSub>
              <m:r>
                <w:rPr>
                  <w:rFonts w:ascii="Cambria Math" w:eastAsia="Times New Roman" w:hAnsi="Cambria Math" w:cstheme="minorHAnsi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theme="minorHAnsi"/>
                    </w:rPr>
                    <m:t>τ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</w:rPr>
                    <m:t>00</m:t>
                  </m:r>
                </m:sub>
              </m:sSub>
            </m:e>
          </m:d>
          <m:r>
            <w:rPr>
              <w:rFonts w:ascii="Cambria Math" w:eastAsia="Times New Roman" w:hAnsi="Cambria Math" w:cstheme="minorHAnsi"/>
            </w:rPr>
            <m:t>.</m:t>
          </m:r>
        </m:oMath>
      </m:oMathPara>
    </w:p>
    <w:p w14:paraId="23A268AA" w14:textId="77777777" w:rsidR="00052C5F" w:rsidRPr="00052C5F" w:rsidRDefault="00052C5F" w:rsidP="00052C5F">
      <w:pPr>
        <w:spacing w:after="0" w:line="240" w:lineRule="auto"/>
        <w:rPr>
          <w:rFonts w:eastAsia="Times New Roman" w:cstheme="minorHAnsi"/>
        </w:rPr>
      </w:pPr>
    </w:p>
    <w:p w14:paraId="1F3AEA73" w14:textId="6188EDC7" w:rsidR="00052C5F" w:rsidRPr="00052C5F" w:rsidRDefault="00052C5F" w:rsidP="00052C5F">
      <w:pPr>
        <w:spacing w:after="0" w:line="240" w:lineRule="auto"/>
        <w:rPr>
          <w:rFonts w:eastAsia="Times New Roman" w:cstheme="minorHAnsi"/>
        </w:rPr>
      </w:pPr>
      <w:r w:rsidRPr="00052C5F">
        <w:rPr>
          <w:rFonts w:eastAsia="Times New Roman" w:cstheme="minorHAnsi"/>
        </w:rPr>
        <w:t xml:space="preserve">Without significant restrictions on the </w:t>
      </w:r>
      <m:oMath>
        <m:r>
          <m:rPr>
            <m:sty m:val="p"/>
          </m:rPr>
          <w:rPr>
            <w:rFonts w:ascii="Cambria Math" w:eastAsia="Times New Roman" w:hAnsi="Cambria Math" w:cstheme="minorHAnsi"/>
          </w:rPr>
          <m:t>λ</m:t>
        </m:r>
      </m:oMath>
      <w:r w:rsidRPr="00052C5F">
        <w:rPr>
          <w:rFonts w:eastAsia="Times New Roman" w:cstheme="minorHAnsi"/>
        </w:rPr>
        <w:t xml:space="preserve"> and </w:t>
      </w:r>
      <m:oMath>
        <m:r>
          <m:rPr>
            <m:sty m:val="p"/>
          </m:rPr>
          <w:rPr>
            <w:rFonts w:ascii="Cambria Math" w:eastAsia="Times New Roman" w:hAnsi="Cambria Math" w:cstheme="minorHAnsi"/>
          </w:rPr>
          <m:t>τ</m:t>
        </m:r>
      </m:oMath>
      <w:r w:rsidRPr="00052C5F">
        <w:rPr>
          <w:rFonts w:eastAsia="Times New Roman" w:cstheme="minorHAnsi"/>
        </w:rPr>
        <w:t xml:space="preserve"> values,</w:t>
      </w:r>
      <w:r>
        <w:rPr>
          <w:rFonts w:eastAsia="Times New Roman" w:cstheme="minorHAnsi"/>
        </w:rPr>
        <w:t xml:space="preserve"> </w:t>
      </w:r>
      <w:r w:rsidRPr="00052C5F">
        <w:rPr>
          <w:rFonts w:eastAsia="Times New Roman" w:cstheme="minorHAnsi"/>
        </w:rPr>
        <w:t>this does not equal the ATT.</w:t>
      </w:r>
    </w:p>
    <w:p w14:paraId="324100D7" w14:textId="77777777" w:rsidR="00052C5F" w:rsidRPr="00052C5F" w:rsidRDefault="00052C5F" w:rsidP="00052C5F">
      <w:pPr>
        <w:spacing w:after="0" w:line="240" w:lineRule="auto"/>
        <w:rPr>
          <w:rFonts w:eastAsia="Times New Roman" w:cstheme="minorHAnsi"/>
        </w:rPr>
      </w:pPr>
    </w:p>
    <w:p w14:paraId="02CA0164" w14:textId="545D5AA4" w:rsidR="00052C5F" w:rsidRPr="00052C5F" w:rsidRDefault="00052C5F" w:rsidP="00052C5F">
      <w:pPr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  <w:b/>
          <w:bCs/>
        </w:rPr>
        <w:t>Adjusted Estimator:</w:t>
      </w:r>
    </w:p>
    <w:p w14:paraId="1AA3FF2B" w14:textId="77777777" w:rsidR="00052C5F" w:rsidRPr="00052C5F" w:rsidRDefault="00052C5F" w:rsidP="00052C5F">
      <w:pPr>
        <w:spacing w:after="0" w:line="240" w:lineRule="auto"/>
        <w:rPr>
          <w:rFonts w:eastAsia="Times New Roman" w:cstheme="minorHAnsi"/>
        </w:rPr>
      </w:pPr>
    </w:p>
    <w:p w14:paraId="0DDD6CDE" w14:textId="77777777" w:rsidR="00627279" w:rsidRDefault="00052C5F" w:rsidP="00052C5F">
      <w:pPr>
        <w:spacing w:after="0" w:line="240" w:lineRule="auto"/>
        <w:rPr>
          <w:rFonts w:eastAsia="Times New Roman" w:cstheme="minorHAnsi"/>
        </w:rPr>
      </w:pPr>
      <w:r w:rsidRPr="00052C5F">
        <w:rPr>
          <w:rFonts w:eastAsia="Times New Roman" w:cstheme="minorHAnsi"/>
        </w:rPr>
        <w:t>Now, imagine we know which regression model to fit. In R, we can fit the</w:t>
      </w:r>
      <w:r>
        <w:rPr>
          <w:rFonts w:eastAsia="Times New Roman" w:cstheme="minorHAnsi"/>
        </w:rPr>
        <w:t xml:space="preserve"> </w:t>
      </w:r>
      <w:r w:rsidRPr="00052C5F">
        <w:rPr>
          <w:rFonts w:eastAsia="Times New Roman" w:cstheme="minorHAnsi"/>
        </w:rPr>
        <w:t xml:space="preserve">model </w:t>
      </w:r>
    </w:p>
    <w:p w14:paraId="7E77B4FD" w14:textId="0E12AC56" w:rsidR="00052C5F" w:rsidRPr="00052C5F" w:rsidRDefault="00052C5F" w:rsidP="00052C5F">
      <w:pPr>
        <w:spacing w:after="0" w:line="240" w:lineRule="auto"/>
        <w:rPr>
          <w:rFonts w:eastAsia="Times New Roman" w:cstheme="minorHAnsi"/>
        </w:rPr>
      </w:pPr>
      <w:proofErr w:type="spellStart"/>
      <w:proofErr w:type="gramStart"/>
      <w:r w:rsidRPr="00052C5F">
        <w:rPr>
          <w:rFonts w:ascii="Courier New" w:eastAsia="Times New Roman" w:hAnsi="Courier New" w:cs="Courier New"/>
        </w:rPr>
        <w:t>lm</w:t>
      </w:r>
      <w:proofErr w:type="spellEnd"/>
      <w:r w:rsidRPr="00052C5F">
        <w:rPr>
          <w:rFonts w:ascii="Courier New" w:eastAsia="Times New Roman" w:hAnsi="Courier New" w:cs="Courier New"/>
        </w:rPr>
        <w:t>(</w:t>
      </w:r>
      <w:proofErr w:type="gramEnd"/>
      <w:r w:rsidRPr="00052C5F">
        <w:rPr>
          <w:rFonts w:ascii="Courier New" w:eastAsia="Times New Roman" w:hAnsi="Courier New" w:cs="Courier New"/>
        </w:rPr>
        <w:t>y ~ a*t + x*t)</w:t>
      </w:r>
      <w:r w:rsidRPr="00052C5F">
        <w:rPr>
          <w:rFonts w:eastAsia="Times New Roman" w:cstheme="minorHAnsi"/>
        </w:rPr>
        <w:t>, which is correctly</w:t>
      </w:r>
      <w:r w:rsidR="00627279">
        <w:rPr>
          <w:rFonts w:eastAsia="Times New Roman" w:cstheme="minorHAnsi"/>
        </w:rPr>
        <w:t xml:space="preserve"> </w:t>
      </w:r>
      <w:r w:rsidRPr="00052C5F">
        <w:rPr>
          <w:rFonts w:eastAsia="Times New Roman" w:cstheme="minorHAnsi"/>
        </w:rPr>
        <w:t>specified. The estimate of the treatment effect will be the coefficient</w:t>
      </w:r>
      <w:r w:rsidR="00627279">
        <w:rPr>
          <w:rFonts w:eastAsia="Times New Roman" w:cstheme="minorHAnsi"/>
        </w:rPr>
        <w:t xml:space="preserve"> </w:t>
      </w:r>
      <w:r w:rsidRPr="00052C5F">
        <w:rPr>
          <w:rFonts w:eastAsia="Times New Roman" w:cstheme="minorHAnsi"/>
        </w:rPr>
        <w:t xml:space="preserve">on the interaction between </w:t>
      </w:r>
      <w:r w:rsidR="00627279" w:rsidRPr="00627279">
        <w:rPr>
          <w:rFonts w:ascii="Courier New" w:eastAsia="Times New Roman" w:hAnsi="Courier New" w:cs="Courier New"/>
        </w:rPr>
        <w:t>a</w:t>
      </w:r>
      <w:r w:rsidRPr="00052C5F">
        <w:rPr>
          <w:rFonts w:eastAsia="Times New Roman" w:cstheme="minorHAnsi"/>
        </w:rPr>
        <w:t xml:space="preserve"> (treatment indicator) and</w:t>
      </w:r>
      <w:r w:rsidR="00627279">
        <w:rPr>
          <w:rFonts w:eastAsia="Times New Roman" w:cstheme="minorHAnsi"/>
        </w:rPr>
        <w:t xml:space="preserve"> </w:t>
      </w:r>
      <w:r w:rsidR="00627279" w:rsidRPr="00627279">
        <w:rPr>
          <w:rFonts w:ascii="Courier New" w:eastAsia="Times New Roman" w:hAnsi="Courier New" w:cs="Courier New"/>
        </w:rPr>
        <w:t>t</w:t>
      </w:r>
      <w:r w:rsidRPr="00052C5F">
        <w:rPr>
          <w:rFonts w:eastAsia="Times New Roman" w:cstheme="minorHAnsi"/>
        </w:rPr>
        <w:t xml:space="preserve"> (time). However, when we fit the model, we will get: </w:t>
      </w:r>
    </w:p>
    <w:p w14:paraId="51675288" w14:textId="3CB35932" w:rsidR="00052C5F" w:rsidRPr="00052C5F" w:rsidRDefault="00A107B2" w:rsidP="00052C5F">
      <w:pPr>
        <w:spacing w:after="0" w:line="240" w:lineRule="auto"/>
        <w:rPr>
          <w:rFonts w:eastAsia="Times New Roman" w:cstheme="minorHAnsi"/>
        </w:rPr>
      </w:pPr>
      <m:oMathPara>
        <m:oMath>
          <m:acc>
            <m:accPr>
              <m:ctrlPr>
                <w:rPr>
                  <w:rFonts w:ascii="Cambria Math" w:eastAsia="Times New Roman" w:hAnsi="Cambria Math" w:cstheme="minorHAnsi"/>
                </w:rPr>
              </m:ctrlPr>
            </m:accPr>
            <m:e>
              <m:r>
                <w:rPr>
                  <w:rFonts w:ascii="Cambria Math" w:eastAsia="Times New Roman" w:hAnsi="Cambria Math" w:cstheme="minorHAnsi"/>
                </w:rPr>
                <m:t>AT</m:t>
              </m:r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</w:rPr>
                    <m:t>adj</m:t>
                  </m:r>
                </m:sub>
              </m:sSub>
            </m:e>
          </m:acc>
          <m:r>
            <w:rPr>
              <w:rFonts w:ascii="Cambria Math" w:eastAsia="Times New Roman" w:hAnsi="Cambria Math" w:cstheme="minorHAnsi"/>
            </w:rPr>
            <m:t xml:space="preserve">= </m:t>
          </m:r>
          <m:r>
            <m:rPr>
              <m:sty m:val="p"/>
            </m:rPr>
            <w:rPr>
              <w:rFonts w:ascii="Cambria Math" w:eastAsia="Times New Roman" w:hAnsi="Cambria Math" w:cstheme="minorHAnsi"/>
            </w:rPr>
            <m:t>γ</m:t>
          </m:r>
        </m:oMath>
      </m:oMathPara>
    </w:p>
    <w:p w14:paraId="4A68E1E5" w14:textId="3D948AC5" w:rsidR="00E9579B" w:rsidRDefault="00052C5F" w:rsidP="00052C5F">
      <w:pPr>
        <w:spacing w:after="0" w:line="240" w:lineRule="auto"/>
        <w:rPr>
          <w:rFonts w:eastAsia="Times New Roman" w:cstheme="minorHAnsi"/>
        </w:rPr>
      </w:pPr>
      <w:r w:rsidRPr="00052C5F">
        <w:rPr>
          <w:rFonts w:eastAsia="Times New Roman" w:cstheme="minorHAnsi"/>
        </w:rPr>
        <w:t xml:space="preserve"> which is biased for the true ATT.</w:t>
      </w:r>
    </w:p>
    <w:p w14:paraId="069C6FBA" w14:textId="77777777" w:rsidR="00E9579B" w:rsidRDefault="00E9579B">
      <w:pPr>
        <w:rPr>
          <w:rFonts w:eastAsia="Times New Roman" w:cstheme="minorHAnsi"/>
        </w:rPr>
      </w:pPr>
      <w:r>
        <w:rPr>
          <w:rFonts w:eastAsia="Times New Roman" w:cstheme="minorHAnsi"/>
        </w:rPr>
        <w:br w:type="page"/>
      </w:r>
    </w:p>
    <w:p w14:paraId="68F94337" w14:textId="430C6F4E" w:rsidR="00052C5F" w:rsidRDefault="00E9579B" w:rsidP="00E9579B">
      <w:pPr>
        <w:pStyle w:val="Heading1"/>
      </w:pPr>
      <w:r>
        <w:lastRenderedPageBreak/>
        <w:t>Appendix B: Calculation of ATT for Simulation Scenario 6</w:t>
      </w:r>
    </w:p>
    <w:p w14:paraId="4F16DAED" w14:textId="3AD99CE6" w:rsidR="00E9579B" w:rsidRDefault="00E9579B" w:rsidP="00E9579B"/>
    <w:p w14:paraId="769184E1" w14:textId="2143F6F5" w:rsidR="00E9579B" w:rsidRPr="00E9579B" w:rsidRDefault="00E9579B" w:rsidP="00E9579B">
      <w:pPr>
        <w:spacing w:after="0" w:line="240" w:lineRule="auto"/>
        <w:rPr>
          <w:rFonts w:eastAsia="Times New Roman" w:cstheme="minorHAnsi"/>
        </w:rPr>
      </w:pPr>
      <w:r w:rsidRPr="00E9579B">
        <w:rPr>
          <w:rFonts w:eastAsia="Times New Roman" w:cstheme="minorHAnsi"/>
        </w:rPr>
        <w:t>In the main paper, we state that the average treatment effect on the</w:t>
      </w:r>
      <w:r>
        <w:rPr>
          <w:rFonts w:eastAsia="Times New Roman" w:cstheme="minorHAnsi"/>
        </w:rPr>
        <w:t xml:space="preserve"> </w:t>
      </w:r>
      <w:r w:rsidRPr="00E9579B">
        <w:rPr>
          <w:rFonts w:eastAsia="Times New Roman" w:cstheme="minorHAnsi"/>
        </w:rPr>
        <w:t>treated (ATT) in Scenario 6 is different than in the other scenarios.</w:t>
      </w:r>
      <w:r>
        <w:rPr>
          <w:rFonts w:eastAsia="Times New Roman" w:cstheme="minorHAnsi"/>
        </w:rPr>
        <w:t xml:space="preserve"> </w:t>
      </w:r>
      <w:r w:rsidRPr="00E9579B">
        <w:rPr>
          <w:rFonts w:eastAsia="Times New Roman" w:cstheme="minorHAnsi"/>
        </w:rPr>
        <w:t>Here, we show our calculations for the ATT using our data-generating</w:t>
      </w:r>
      <w:r>
        <w:rPr>
          <w:rFonts w:eastAsia="Times New Roman" w:cstheme="minorHAnsi"/>
        </w:rPr>
        <w:t xml:space="preserve"> </w:t>
      </w:r>
      <w:r w:rsidRPr="00E9579B">
        <w:rPr>
          <w:rFonts w:eastAsia="Times New Roman" w:cstheme="minorHAnsi"/>
        </w:rPr>
        <w:t>example. Below is the code used to generate data, using the</w:t>
      </w:r>
      <w:r>
        <w:rPr>
          <w:rFonts w:eastAsia="Times New Roman" w:cstheme="minorHAnsi"/>
        </w:rPr>
        <w:t xml:space="preserve"> </w:t>
      </w:r>
      <w:proofErr w:type="spellStart"/>
      <w:r w:rsidRPr="00E9579B">
        <w:rPr>
          <w:rFonts w:ascii="Courier New" w:eastAsia="Times New Roman" w:hAnsi="Courier New" w:cs="Courier New"/>
        </w:rPr>
        <w:t>dplyr</w:t>
      </w:r>
      <w:proofErr w:type="spellEnd"/>
      <w:r w:rsidRPr="00E9579B">
        <w:rPr>
          <w:rFonts w:eastAsia="Times New Roman" w:cstheme="minorHAnsi"/>
        </w:rPr>
        <w:t xml:space="preserve"> R package.</w:t>
      </w:r>
    </w:p>
    <w:p w14:paraId="47A39576" w14:textId="77777777" w:rsidR="00E9579B" w:rsidRPr="00E9579B" w:rsidRDefault="00E9579B" w:rsidP="00E9579B">
      <w:pPr>
        <w:spacing w:after="0" w:line="240" w:lineRule="auto"/>
        <w:rPr>
          <w:rFonts w:eastAsia="Times New Roman" w:cstheme="minorHAnsi"/>
        </w:rPr>
      </w:pPr>
    </w:p>
    <w:p w14:paraId="2E9542C5" w14:textId="77777777" w:rsidR="00E9579B" w:rsidRPr="00E9579B" w:rsidRDefault="00E9579B" w:rsidP="00E9579B">
      <w:pPr>
        <w:spacing w:after="0" w:line="240" w:lineRule="auto"/>
        <w:rPr>
          <w:rFonts w:ascii="Courier New" w:eastAsia="Times New Roman" w:hAnsi="Courier New" w:cs="Courier New"/>
        </w:rPr>
      </w:pPr>
      <w:proofErr w:type="spellStart"/>
      <w:r w:rsidRPr="00E9579B">
        <w:rPr>
          <w:rFonts w:ascii="Courier New" w:eastAsia="Times New Roman" w:hAnsi="Courier New" w:cs="Courier New"/>
        </w:rPr>
        <w:t>dat</w:t>
      </w:r>
      <w:proofErr w:type="spellEnd"/>
      <w:r w:rsidRPr="00E9579B">
        <w:rPr>
          <w:rFonts w:ascii="Courier New" w:eastAsia="Times New Roman" w:hAnsi="Courier New" w:cs="Courier New"/>
        </w:rPr>
        <w:t xml:space="preserve"> &lt;- </w:t>
      </w:r>
      <w:proofErr w:type="spellStart"/>
      <w:proofErr w:type="gramStart"/>
      <w:r w:rsidRPr="00E9579B">
        <w:rPr>
          <w:rFonts w:ascii="Courier New" w:eastAsia="Times New Roman" w:hAnsi="Courier New" w:cs="Courier New"/>
        </w:rPr>
        <w:t>expand.grid</w:t>
      </w:r>
      <w:proofErr w:type="spellEnd"/>
      <w:proofErr w:type="gramEnd"/>
      <w:r w:rsidRPr="00E9579B">
        <w:rPr>
          <w:rFonts w:ascii="Courier New" w:eastAsia="Times New Roman" w:hAnsi="Courier New" w:cs="Courier New"/>
        </w:rPr>
        <w:t xml:space="preserve">(id = 1:n, </w:t>
      </w:r>
      <w:proofErr w:type="spellStart"/>
      <w:r w:rsidRPr="00E9579B">
        <w:rPr>
          <w:rFonts w:ascii="Courier New" w:eastAsia="Times New Roman" w:hAnsi="Courier New" w:cs="Courier New"/>
        </w:rPr>
        <w:t>tp</w:t>
      </w:r>
      <w:proofErr w:type="spellEnd"/>
      <w:r w:rsidRPr="00E9579B">
        <w:rPr>
          <w:rFonts w:ascii="Courier New" w:eastAsia="Times New Roman" w:hAnsi="Courier New" w:cs="Courier New"/>
        </w:rPr>
        <w:t xml:space="preserve"> = 1:max.time) %&gt;% arrange(</w:t>
      </w:r>
      <w:proofErr w:type="spellStart"/>
      <w:r w:rsidRPr="00E9579B">
        <w:rPr>
          <w:rFonts w:ascii="Courier New" w:eastAsia="Times New Roman" w:hAnsi="Courier New" w:cs="Courier New"/>
        </w:rPr>
        <w:t>id,tp</w:t>
      </w:r>
      <w:proofErr w:type="spellEnd"/>
      <w:r w:rsidRPr="00E9579B">
        <w:rPr>
          <w:rFonts w:ascii="Courier New" w:eastAsia="Times New Roman" w:hAnsi="Courier New" w:cs="Courier New"/>
        </w:rPr>
        <w:t xml:space="preserve">) %&gt;% </w:t>
      </w:r>
      <w:proofErr w:type="spellStart"/>
      <w:r w:rsidRPr="00E9579B">
        <w:rPr>
          <w:rFonts w:ascii="Courier New" w:eastAsia="Times New Roman" w:hAnsi="Courier New" w:cs="Courier New"/>
        </w:rPr>
        <w:t>group_by</w:t>
      </w:r>
      <w:proofErr w:type="spellEnd"/>
      <w:r w:rsidRPr="00E9579B">
        <w:rPr>
          <w:rFonts w:ascii="Courier New" w:eastAsia="Times New Roman" w:hAnsi="Courier New" w:cs="Courier New"/>
        </w:rPr>
        <w:t>(id) %&gt;%</w:t>
      </w:r>
    </w:p>
    <w:p w14:paraId="2F2F4C5F" w14:textId="77777777" w:rsidR="00E9579B" w:rsidRPr="00E9579B" w:rsidRDefault="00E9579B" w:rsidP="00E9579B">
      <w:pPr>
        <w:spacing w:after="0" w:line="240" w:lineRule="auto"/>
        <w:rPr>
          <w:rFonts w:ascii="Courier New" w:eastAsia="Times New Roman" w:hAnsi="Courier New" w:cs="Courier New"/>
        </w:rPr>
      </w:pPr>
      <w:r w:rsidRPr="00E9579B">
        <w:rPr>
          <w:rFonts w:ascii="Courier New" w:eastAsia="Times New Roman" w:hAnsi="Courier New" w:cs="Courier New"/>
        </w:rPr>
        <w:t>mutate(int=</w:t>
      </w:r>
      <w:proofErr w:type="spellStart"/>
      <w:r w:rsidRPr="00E9579B">
        <w:rPr>
          <w:rFonts w:ascii="Courier New" w:eastAsia="Times New Roman" w:hAnsi="Courier New" w:cs="Courier New"/>
        </w:rPr>
        <w:t>rnorm</w:t>
      </w:r>
      <w:proofErr w:type="spellEnd"/>
      <w:r w:rsidRPr="00E9579B">
        <w:rPr>
          <w:rFonts w:ascii="Courier New" w:eastAsia="Times New Roman" w:hAnsi="Courier New" w:cs="Courier New"/>
        </w:rPr>
        <w:t>(1,</w:t>
      </w:r>
      <w:proofErr w:type="gramStart"/>
      <w:r w:rsidRPr="00E9579B">
        <w:rPr>
          <w:rFonts w:ascii="Courier New" w:eastAsia="Times New Roman" w:hAnsi="Courier New" w:cs="Courier New"/>
        </w:rPr>
        <w:t>0,sd</w:t>
      </w:r>
      <w:proofErr w:type="gramEnd"/>
      <w:r w:rsidRPr="00E9579B">
        <w:rPr>
          <w:rFonts w:ascii="Courier New" w:eastAsia="Times New Roman" w:hAnsi="Courier New" w:cs="Courier New"/>
        </w:rPr>
        <w:t>=0.25), # random intercept</w:t>
      </w:r>
    </w:p>
    <w:p w14:paraId="449192F5" w14:textId="77777777" w:rsidR="00E9579B" w:rsidRPr="00E9579B" w:rsidRDefault="00E9579B" w:rsidP="00E9579B">
      <w:pPr>
        <w:spacing w:after="0" w:line="240" w:lineRule="auto"/>
        <w:rPr>
          <w:rFonts w:ascii="Courier New" w:eastAsia="Times New Roman" w:hAnsi="Courier New" w:cs="Courier New"/>
        </w:rPr>
      </w:pPr>
      <w:proofErr w:type="spellStart"/>
      <w:r w:rsidRPr="00E9579B">
        <w:rPr>
          <w:rFonts w:ascii="Courier New" w:eastAsia="Times New Roman" w:hAnsi="Courier New" w:cs="Courier New"/>
        </w:rPr>
        <w:t>p.trt</w:t>
      </w:r>
      <w:proofErr w:type="spellEnd"/>
      <w:r w:rsidRPr="00E9579B">
        <w:rPr>
          <w:rFonts w:ascii="Courier New" w:eastAsia="Times New Roman" w:hAnsi="Courier New" w:cs="Courier New"/>
        </w:rPr>
        <w:t>=0.5, # probability of treatment</w:t>
      </w:r>
    </w:p>
    <w:p w14:paraId="1FBF8E8F" w14:textId="77777777" w:rsidR="00E9579B" w:rsidRPr="00E9579B" w:rsidRDefault="00E9579B" w:rsidP="00E9579B">
      <w:pPr>
        <w:spacing w:after="0" w:line="240" w:lineRule="auto"/>
        <w:rPr>
          <w:rFonts w:ascii="Courier New" w:eastAsia="Times New Roman" w:hAnsi="Courier New" w:cs="Courier New"/>
        </w:rPr>
      </w:pPr>
      <w:proofErr w:type="spellStart"/>
      <w:r w:rsidRPr="00E9579B">
        <w:rPr>
          <w:rFonts w:ascii="Courier New" w:eastAsia="Times New Roman" w:hAnsi="Courier New" w:cs="Courier New"/>
        </w:rPr>
        <w:t>trt</w:t>
      </w:r>
      <w:proofErr w:type="spellEnd"/>
      <w:r w:rsidRPr="00E9579B">
        <w:rPr>
          <w:rFonts w:ascii="Courier New" w:eastAsia="Times New Roman" w:hAnsi="Courier New" w:cs="Courier New"/>
        </w:rPr>
        <w:t>=</w:t>
      </w:r>
      <w:proofErr w:type="spellStart"/>
      <w:proofErr w:type="gramStart"/>
      <w:r w:rsidRPr="00E9579B">
        <w:rPr>
          <w:rFonts w:ascii="Courier New" w:eastAsia="Times New Roman" w:hAnsi="Courier New" w:cs="Courier New"/>
        </w:rPr>
        <w:t>rbinom</w:t>
      </w:r>
      <w:proofErr w:type="spellEnd"/>
      <w:r w:rsidRPr="00E9579B">
        <w:rPr>
          <w:rFonts w:ascii="Courier New" w:eastAsia="Times New Roman" w:hAnsi="Courier New" w:cs="Courier New"/>
        </w:rPr>
        <w:t>(</w:t>
      </w:r>
      <w:proofErr w:type="gramEnd"/>
      <w:r w:rsidRPr="00E9579B">
        <w:rPr>
          <w:rFonts w:ascii="Courier New" w:eastAsia="Times New Roman" w:hAnsi="Courier New" w:cs="Courier New"/>
        </w:rPr>
        <w:t xml:space="preserve">1, 1, </w:t>
      </w:r>
      <w:proofErr w:type="spellStart"/>
      <w:r w:rsidRPr="00E9579B">
        <w:rPr>
          <w:rFonts w:ascii="Courier New" w:eastAsia="Times New Roman" w:hAnsi="Courier New" w:cs="Courier New"/>
        </w:rPr>
        <w:t>p.trt</w:t>
      </w:r>
      <w:proofErr w:type="spellEnd"/>
      <w:r w:rsidRPr="00E9579B">
        <w:rPr>
          <w:rFonts w:ascii="Courier New" w:eastAsia="Times New Roman" w:hAnsi="Courier New" w:cs="Courier New"/>
        </w:rPr>
        <w:t>), # treatment</w:t>
      </w:r>
    </w:p>
    <w:p w14:paraId="12CCB75A" w14:textId="77777777" w:rsidR="00E9579B" w:rsidRPr="00E9579B" w:rsidRDefault="00E9579B" w:rsidP="00E9579B">
      <w:pPr>
        <w:spacing w:after="0" w:line="240" w:lineRule="auto"/>
        <w:rPr>
          <w:rFonts w:ascii="Courier New" w:eastAsia="Times New Roman" w:hAnsi="Courier New" w:cs="Courier New"/>
        </w:rPr>
      </w:pPr>
      <w:r w:rsidRPr="00E9579B">
        <w:rPr>
          <w:rFonts w:ascii="Courier New" w:eastAsia="Times New Roman" w:hAnsi="Courier New" w:cs="Courier New"/>
        </w:rPr>
        <w:t>x=</w:t>
      </w:r>
      <w:proofErr w:type="spellStart"/>
      <w:proofErr w:type="gramStart"/>
      <w:r w:rsidRPr="00E9579B">
        <w:rPr>
          <w:rFonts w:ascii="Courier New" w:eastAsia="Times New Roman" w:hAnsi="Courier New" w:cs="Courier New"/>
        </w:rPr>
        <w:t>rnorm</w:t>
      </w:r>
      <w:proofErr w:type="spellEnd"/>
      <w:r w:rsidRPr="00E9579B">
        <w:rPr>
          <w:rFonts w:ascii="Courier New" w:eastAsia="Times New Roman" w:hAnsi="Courier New" w:cs="Courier New"/>
        </w:rPr>
        <w:t>(</w:t>
      </w:r>
      <w:proofErr w:type="gramEnd"/>
      <w:r w:rsidRPr="00E9579B">
        <w:rPr>
          <w:rFonts w:ascii="Courier New" w:eastAsia="Times New Roman" w:hAnsi="Courier New" w:cs="Courier New"/>
        </w:rPr>
        <w:t>1, mean = 1.5 - 0.5*</w:t>
      </w:r>
      <w:proofErr w:type="spellStart"/>
      <w:r w:rsidRPr="00E9579B">
        <w:rPr>
          <w:rFonts w:ascii="Courier New" w:eastAsia="Times New Roman" w:hAnsi="Courier New" w:cs="Courier New"/>
        </w:rPr>
        <w:t>trt</w:t>
      </w:r>
      <w:proofErr w:type="spellEnd"/>
      <w:r w:rsidRPr="00E9579B">
        <w:rPr>
          <w:rFonts w:ascii="Courier New" w:eastAsia="Times New Roman" w:hAnsi="Courier New" w:cs="Courier New"/>
        </w:rPr>
        <w:t xml:space="preserve">, </w:t>
      </w:r>
      <w:proofErr w:type="spellStart"/>
      <w:r w:rsidRPr="00E9579B">
        <w:rPr>
          <w:rFonts w:ascii="Courier New" w:eastAsia="Times New Roman" w:hAnsi="Courier New" w:cs="Courier New"/>
        </w:rPr>
        <w:t>sd</w:t>
      </w:r>
      <w:proofErr w:type="spellEnd"/>
      <w:r w:rsidRPr="00E9579B">
        <w:rPr>
          <w:rFonts w:ascii="Courier New" w:eastAsia="Times New Roman" w:hAnsi="Courier New" w:cs="Courier New"/>
        </w:rPr>
        <w:t xml:space="preserve"> = 1.5 - 0.5*</w:t>
      </w:r>
      <w:proofErr w:type="spellStart"/>
      <w:r w:rsidRPr="00E9579B">
        <w:rPr>
          <w:rFonts w:ascii="Courier New" w:eastAsia="Times New Roman" w:hAnsi="Courier New" w:cs="Courier New"/>
        </w:rPr>
        <w:t>trt</w:t>
      </w:r>
      <w:proofErr w:type="spellEnd"/>
      <w:r w:rsidRPr="00E9579B">
        <w:rPr>
          <w:rFonts w:ascii="Courier New" w:eastAsia="Times New Roman" w:hAnsi="Courier New" w:cs="Courier New"/>
        </w:rPr>
        <w:t>),</w:t>
      </w:r>
    </w:p>
    <w:p w14:paraId="52A2C266" w14:textId="77777777" w:rsidR="00E9579B" w:rsidRPr="00E9579B" w:rsidRDefault="00E9579B" w:rsidP="00E9579B">
      <w:pPr>
        <w:spacing w:after="0" w:line="240" w:lineRule="auto"/>
        <w:rPr>
          <w:rFonts w:ascii="Courier New" w:eastAsia="Times New Roman" w:hAnsi="Courier New" w:cs="Courier New"/>
        </w:rPr>
      </w:pPr>
      <w:r w:rsidRPr="00E9579B">
        <w:rPr>
          <w:rFonts w:ascii="Courier New" w:eastAsia="Times New Roman" w:hAnsi="Courier New" w:cs="Courier New"/>
        </w:rPr>
        <w:t>post=</w:t>
      </w:r>
      <w:proofErr w:type="gramStart"/>
      <w:r w:rsidRPr="00E9579B">
        <w:rPr>
          <w:rFonts w:ascii="Courier New" w:eastAsia="Times New Roman" w:hAnsi="Courier New" w:cs="Courier New"/>
        </w:rPr>
        <w:t>I(</w:t>
      </w:r>
      <w:proofErr w:type="spellStart"/>
      <w:proofErr w:type="gramEnd"/>
      <w:r w:rsidRPr="00E9579B">
        <w:rPr>
          <w:rFonts w:ascii="Courier New" w:eastAsia="Times New Roman" w:hAnsi="Courier New" w:cs="Courier New"/>
        </w:rPr>
        <w:t>tp</w:t>
      </w:r>
      <w:proofErr w:type="spellEnd"/>
      <w:r w:rsidRPr="00E9579B">
        <w:rPr>
          <w:rFonts w:ascii="Courier New" w:eastAsia="Times New Roman" w:hAnsi="Courier New" w:cs="Courier New"/>
        </w:rPr>
        <w:t xml:space="preserve"> &gt;= </w:t>
      </w:r>
      <w:proofErr w:type="spellStart"/>
      <w:r w:rsidRPr="00E9579B">
        <w:rPr>
          <w:rFonts w:ascii="Courier New" w:eastAsia="Times New Roman" w:hAnsi="Courier New" w:cs="Courier New"/>
        </w:rPr>
        <w:t>trt.time</w:t>
      </w:r>
      <w:proofErr w:type="spellEnd"/>
      <w:r w:rsidRPr="00E9579B">
        <w:rPr>
          <w:rFonts w:ascii="Courier New" w:eastAsia="Times New Roman" w:hAnsi="Courier New" w:cs="Courier New"/>
        </w:rPr>
        <w:t>), # indicator of post-treatment period</w:t>
      </w:r>
    </w:p>
    <w:p w14:paraId="4908A091" w14:textId="77777777" w:rsidR="00E9579B" w:rsidRPr="00E9579B" w:rsidRDefault="00E9579B" w:rsidP="00E9579B">
      <w:pPr>
        <w:spacing w:after="0" w:line="240" w:lineRule="auto"/>
        <w:rPr>
          <w:rFonts w:ascii="Courier New" w:eastAsia="Times New Roman" w:hAnsi="Courier New" w:cs="Courier New"/>
        </w:rPr>
      </w:pPr>
      <w:r w:rsidRPr="00E9579B">
        <w:rPr>
          <w:rFonts w:ascii="Courier New" w:eastAsia="Times New Roman" w:hAnsi="Courier New" w:cs="Courier New"/>
        </w:rPr>
        <w:t>treated=</w:t>
      </w:r>
      <w:proofErr w:type="gramStart"/>
      <w:r w:rsidRPr="00E9579B">
        <w:rPr>
          <w:rFonts w:ascii="Courier New" w:eastAsia="Times New Roman" w:hAnsi="Courier New" w:cs="Courier New"/>
        </w:rPr>
        <w:t>I(</w:t>
      </w:r>
      <w:proofErr w:type="gramEnd"/>
      <w:r w:rsidRPr="00E9579B">
        <w:rPr>
          <w:rFonts w:ascii="Courier New" w:eastAsia="Times New Roman" w:hAnsi="Courier New" w:cs="Courier New"/>
        </w:rPr>
        <w:t xml:space="preserve">post == 1 &amp; </w:t>
      </w:r>
      <w:proofErr w:type="spellStart"/>
      <w:r w:rsidRPr="00E9579B">
        <w:rPr>
          <w:rFonts w:ascii="Courier New" w:eastAsia="Times New Roman" w:hAnsi="Courier New" w:cs="Courier New"/>
        </w:rPr>
        <w:t>trt</w:t>
      </w:r>
      <w:proofErr w:type="spellEnd"/>
      <w:r w:rsidRPr="00E9579B">
        <w:rPr>
          <w:rFonts w:ascii="Courier New" w:eastAsia="Times New Roman" w:hAnsi="Courier New" w:cs="Courier New"/>
        </w:rPr>
        <w:t xml:space="preserve"> == 1), # time-varying indicator if treated or not</w:t>
      </w:r>
    </w:p>
    <w:p w14:paraId="6B04A886" w14:textId="77777777" w:rsidR="00E9579B" w:rsidRPr="00E9579B" w:rsidRDefault="00E9579B" w:rsidP="00E9579B">
      <w:pPr>
        <w:spacing w:after="0" w:line="240" w:lineRule="auto"/>
        <w:rPr>
          <w:rFonts w:ascii="Courier New" w:eastAsia="Times New Roman" w:hAnsi="Courier New" w:cs="Courier New"/>
        </w:rPr>
      </w:pPr>
      <w:r w:rsidRPr="00E9579B">
        <w:rPr>
          <w:rFonts w:ascii="Courier New" w:eastAsia="Times New Roman" w:hAnsi="Courier New" w:cs="Courier New"/>
        </w:rPr>
        <w:t>x=</w:t>
      </w:r>
      <w:proofErr w:type="spellStart"/>
      <w:r w:rsidRPr="00E9579B">
        <w:rPr>
          <w:rFonts w:ascii="Courier New" w:eastAsia="Times New Roman" w:hAnsi="Courier New" w:cs="Courier New"/>
        </w:rPr>
        <w:t>ifelse</w:t>
      </w:r>
      <w:proofErr w:type="spellEnd"/>
      <w:r w:rsidRPr="00E9579B">
        <w:rPr>
          <w:rFonts w:ascii="Courier New" w:eastAsia="Times New Roman" w:hAnsi="Courier New" w:cs="Courier New"/>
        </w:rPr>
        <w:t>(</w:t>
      </w:r>
      <w:proofErr w:type="spellStart"/>
      <w:r w:rsidRPr="00E9579B">
        <w:rPr>
          <w:rFonts w:ascii="Courier New" w:eastAsia="Times New Roman" w:hAnsi="Courier New" w:cs="Courier New"/>
        </w:rPr>
        <w:t>tp</w:t>
      </w:r>
      <w:proofErr w:type="spellEnd"/>
      <w:r w:rsidRPr="00E9579B">
        <w:rPr>
          <w:rFonts w:ascii="Courier New" w:eastAsia="Times New Roman" w:hAnsi="Courier New" w:cs="Courier New"/>
        </w:rPr>
        <w:t xml:space="preserve">&gt;=2, </w:t>
      </w:r>
      <w:proofErr w:type="gramStart"/>
      <w:r w:rsidRPr="00E9579B">
        <w:rPr>
          <w:rFonts w:ascii="Courier New" w:eastAsia="Times New Roman" w:hAnsi="Courier New" w:cs="Courier New"/>
        </w:rPr>
        <w:t>lag(</w:t>
      </w:r>
      <w:proofErr w:type="gramEnd"/>
      <w:r w:rsidRPr="00E9579B">
        <w:rPr>
          <w:rFonts w:ascii="Courier New" w:eastAsia="Times New Roman" w:hAnsi="Courier New" w:cs="Courier New"/>
        </w:rPr>
        <w:t xml:space="preserve">x, 1) + (tp-1)/10 * </w:t>
      </w:r>
    </w:p>
    <w:p w14:paraId="2CC21252" w14:textId="77777777" w:rsidR="00E9579B" w:rsidRPr="00E9579B" w:rsidRDefault="00E9579B" w:rsidP="00E9579B">
      <w:pPr>
        <w:spacing w:after="0" w:line="240" w:lineRule="auto"/>
        <w:rPr>
          <w:rFonts w:ascii="Courier New" w:eastAsia="Times New Roman" w:hAnsi="Courier New" w:cs="Courier New"/>
        </w:rPr>
      </w:pPr>
      <w:proofErr w:type="spellStart"/>
      <w:proofErr w:type="gramStart"/>
      <w:r w:rsidRPr="00E9579B">
        <w:rPr>
          <w:rFonts w:ascii="Courier New" w:eastAsia="Times New Roman" w:hAnsi="Courier New" w:cs="Courier New"/>
        </w:rPr>
        <w:t>rnorm</w:t>
      </w:r>
      <w:proofErr w:type="spellEnd"/>
      <w:r w:rsidRPr="00E9579B">
        <w:rPr>
          <w:rFonts w:ascii="Courier New" w:eastAsia="Times New Roman" w:hAnsi="Courier New" w:cs="Courier New"/>
        </w:rPr>
        <w:t>(</w:t>
      </w:r>
      <w:proofErr w:type="gramEnd"/>
      <w:r w:rsidRPr="00E9579B">
        <w:rPr>
          <w:rFonts w:ascii="Courier New" w:eastAsia="Times New Roman" w:hAnsi="Courier New" w:cs="Courier New"/>
        </w:rPr>
        <w:t xml:space="preserve">1, mean = 1, </w:t>
      </w:r>
      <w:proofErr w:type="spellStart"/>
      <w:r w:rsidRPr="00E9579B">
        <w:rPr>
          <w:rFonts w:ascii="Courier New" w:eastAsia="Times New Roman" w:hAnsi="Courier New" w:cs="Courier New"/>
        </w:rPr>
        <w:t>sd</w:t>
      </w:r>
      <w:proofErr w:type="spellEnd"/>
      <w:r w:rsidRPr="00E9579B">
        <w:rPr>
          <w:rFonts w:ascii="Courier New" w:eastAsia="Times New Roman" w:hAnsi="Courier New" w:cs="Courier New"/>
        </w:rPr>
        <w:t xml:space="preserve"> = 0.1) - I(</w:t>
      </w:r>
      <w:proofErr w:type="spellStart"/>
      <w:r w:rsidRPr="00E9579B">
        <w:rPr>
          <w:rFonts w:ascii="Courier New" w:eastAsia="Times New Roman" w:hAnsi="Courier New" w:cs="Courier New"/>
        </w:rPr>
        <w:t>trt</w:t>
      </w:r>
      <w:proofErr w:type="spellEnd"/>
      <w:r w:rsidRPr="00E9579B">
        <w:rPr>
          <w:rFonts w:ascii="Courier New" w:eastAsia="Times New Roman" w:hAnsi="Courier New" w:cs="Courier New"/>
        </w:rPr>
        <w:t xml:space="preserve"> == 1) * I(</w:t>
      </w:r>
      <w:proofErr w:type="spellStart"/>
      <w:r w:rsidRPr="00E9579B">
        <w:rPr>
          <w:rFonts w:ascii="Courier New" w:eastAsia="Times New Roman" w:hAnsi="Courier New" w:cs="Courier New"/>
        </w:rPr>
        <w:t>tp</w:t>
      </w:r>
      <w:proofErr w:type="spellEnd"/>
      <w:r w:rsidRPr="00E9579B">
        <w:rPr>
          <w:rFonts w:ascii="Courier New" w:eastAsia="Times New Roman" w:hAnsi="Courier New" w:cs="Courier New"/>
        </w:rPr>
        <w:t>&gt;6)*(</w:t>
      </w:r>
      <w:proofErr w:type="spellStart"/>
      <w:r w:rsidRPr="00E9579B">
        <w:rPr>
          <w:rFonts w:ascii="Courier New" w:eastAsia="Times New Roman" w:hAnsi="Courier New" w:cs="Courier New"/>
        </w:rPr>
        <w:t>tp</w:t>
      </w:r>
      <w:proofErr w:type="spellEnd"/>
      <w:r w:rsidRPr="00E9579B">
        <w:rPr>
          <w:rFonts w:ascii="Courier New" w:eastAsia="Times New Roman" w:hAnsi="Courier New" w:cs="Courier New"/>
        </w:rPr>
        <w:t>)/20, x)</w:t>
      </w:r>
    </w:p>
    <w:p w14:paraId="2C458E29" w14:textId="77777777" w:rsidR="00E9579B" w:rsidRPr="00E9579B" w:rsidRDefault="00E9579B" w:rsidP="00E9579B">
      <w:pPr>
        <w:spacing w:after="0" w:line="240" w:lineRule="auto"/>
        <w:rPr>
          <w:rFonts w:ascii="Courier New" w:eastAsia="Times New Roman" w:hAnsi="Courier New" w:cs="Courier New"/>
        </w:rPr>
      </w:pPr>
      <w:r w:rsidRPr="00E9579B">
        <w:rPr>
          <w:rFonts w:ascii="Courier New" w:eastAsia="Times New Roman" w:hAnsi="Courier New" w:cs="Courier New"/>
        </w:rPr>
        <w:t xml:space="preserve">) %&gt;% </w:t>
      </w:r>
    </w:p>
    <w:p w14:paraId="036B817B" w14:textId="77777777" w:rsidR="00E9579B" w:rsidRPr="00E9579B" w:rsidRDefault="00E9579B" w:rsidP="00E9579B">
      <w:pPr>
        <w:spacing w:after="0" w:line="240" w:lineRule="auto"/>
        <w:rPr>
          <w:rFonts w:ascii="Courier New" w:eastAsia="Times New Roman" w:hAnsi="Courier New" w:cs="Courier New"/>
        </w:rPr>
      </w:pPr>
      <w:proofErr w:type="gramStart"/>
      <w:r w:rsidRPr="00E9579B">
        <w:rPr>
          <w:rFonts w:ascii="Courier New" w:eastAsia="Times New Roman" w:hAnsi="Courier New" w:cs="Courier New"/>
        </w:rPr>
        <w:t>ungroup(</w:t>
      </w:r>
      <w:proofErr w:type="gramEnd"/>
      <w:r w:rsidRPr="00E9579B">
        <w:rPr>
          <w:rFonts w:ascii="Courier New" w:eastAsia="Times New Roman" w:hAnsi="Courier New" w:cs="Courier New"/>
        </w:rPr>
        <w:t>)</w:t>
      </w:r>
    </w:p>
    <w:p w14:paraId="4E530334" w14:textId="77777777" w:rsidR="00E9579B" w:rsidRPr="00E9579B" w:rsidRDefault="00E9579B" w:rsidP="00E9579B">
      <w:pPr>
        <w:spacing w:after="0" w:line="240" w:lineRule="auto"/>
        <w:rPr>
          <w:rFonts w:ascii="Courier New" w:eastAsia="Times New Roman" w:hAnsi="Courier New" w:cs="Courier New"/>
        </w:rPr>
      </w:pPr>
      <w:proofErr w:type="spellStart"/>
      <w:r w:rsidRPr="00E9579B">
        <w:rPr>
          <w:rFonts w:ascii="Courier New" w:eastAsia="Times New Roman" w:hAnsi="Courier New" w:cs="Courier New"/>
        </w:rPr>
        <w:t>dat</w:t>
      </w:r>
      <w:proofErr w:type="spellEnd"/>
      <w:r w:rsidRPr="00E9579B">
        <w:rPr>
          <w:rFonts w:ascii="Courier New" w:eastAsia="Times New Roman" w:hAnsi="Courier New" w:cs="Courier New"/>
        </w:rPr>
        <w:t xml:space="preserve"> &lt;- </w:t>
      </w:r>
      <w:proofErr w:type="spellStart"/>
      <w:r w:rsidRPr="00E9579B">
        <w:rPr>
          <w:rFonts w:ascii="Courier New" w:eastAsia="Times New Roman" w:hAnsi="Courier New" w:cs="Courier New"/>
        </w:rPr>
        <w:t>dat</w:t>
      </w:r>
      <w:proofErr w:type="spellEnd"/>
      <w:r w:rsidRPr="00E9579B">
        <w:rPr>
          <w:rFonts w:ascii="Courier New" w:eastAsia="Times New Roman" w:hAnsi="Courier New" w:cs="Courier New"/>
        </w:rPr>
        <w:t xml:space="preserve"> %&gt;% mutate(err=</w:t>
      </w:r>
      <w:proofErr w:type="spellStart"/>
      <w:r w:rsidRPr="00E9579B">
        <w:rPr>
          <w:rFonts w:ascii="Courier New" w:eastAsia="Times New Roman" w:hAnsi="Courier New" w:cs="Courier New"/>
        </w:rPr>
        <w:t>rnorm</w:t>
      </w:r>
      <w:proofErr w:type="spellEnd"/>
      <w:r w:rsidRPr="00E9579B">
        <w:rPr>
          <w:rFonts w:ascii="Courier New" w:eastAsia="Times New Roman" w:hAnsi="Courier New" w:cs="Courier New"/>
        </w:rPr>
        <w:t>(n*</w:t>
      </w:r>
      <w:proofErr w:type="spellStart"/>
      <w:proofErr w:type="gramStart"/>
      <w:r w:rsidRPr="00E9579B">
        <w:rPr>
          <w:rFonts w:ascii="Courier New" w:eastAsia="Times New Roman" w:hAnsi="Courier New" w:cs="Courier New"/>
        </w:rPr>
        <w:t>max.time</w:t>
      </w:r>
      <w:proofErr w:type="spellEnd"/>
      <w:proofErr w:type="gramEnd"/>
      <w:r w:rsidRPr="00E9579B">
        <w:rPr>
          <w:rFonts w:ascii="Courier New" w:eastAsia="Times New Roman" w:hAnsi="Courier New" w:cs="Courier New"/>
        </w:rPr>
        <w:t xml:space="preserve">), </w:t>
      </w:r>
    </w:p>
    <w:p w14:paraId="61AED295" w14:textId="77777777" w:rsidR="00E9579B" w:rsidRPr="00E9579B" w:rsidRDefault="00E9579B" w:rsidP="00E9579B">
      <w:pPr>
        <w:spacing w:after="0" w:line="240" w:lineRule="auto"/>
        <w:rPr>
          <w:rFonts w:ascii="Courier New" w:eastAsia="Times New Roman" w:hAnsi="Courier New" w:cs="Courier New"/>
        </w:rPr>
      </w:pPr>
      <w:r w:rsidRPr="00E9579B">
        <w:rPr>
          <w:rFonts w:ascii="Courier New" w:eastAsia="Times New Roman" w:hAnsi="Courier New" w:cs="Courier New"/>
        </w:rPr>
        <w:t xml:space="preserve">y = 1 + x + </w:t>
      </w:r>
      <w:proofErr w:type="spellStart"/>
      <w:r w:rsidRPr="00E9579B">
        <w:rPr>
          <w:rFonts w:ascii="Courier New" w:eastAsia="Times New Roman" w:hAnsi="Courier New" w:cs="Courier New"/>
        </w:rPr>
        <w:t>trt</w:t>
      </w:r>
      <w:proofErr w:type="spellEnd"/>
      <w:r w:rsidRPr="00E9579B">
        <w:rPr>
          <w:rFonts w:ascii="Courier New" w:eastAsia="Times New Roman" w:hAnsi="Courier New" w:cs="Courier New"/>
        </w:rPr>
        <w:t xml:space="preserve"> + int + err + treated + ((</w:t>
      </w:r>
      <w:proofErr w:type="spellStart"/>
      <w:r w:rsidRPr="00E9579B">
        <w:rPr>
          <w:rFonts w:ascii="Courier New" w:eastAsia="Times New Roman" w:hAnsi="Courier New" w:cs="Courier New"/>
        </w:rPr>
        <w:t>tp</w:t>
      </w:r>
      <w:proofErr w:type="spellEnd"/>
      <w:r w:rsidRPr="00E9579B">
        <w:rPr>
          <w:rFonts w:ascii="Courier New" w:eastAsia="Times New Roman" w:hAnsi="Courier New" w:cs="Courier New"/>
        </w:rPr>
        <w:t xml:space="preserve"> - </w:t>
      </w:r>
      <w:proofErr w:type="gramStart"/>
      <w:r w:rsidRPr="00E9579B">
        <w:rPr>
          <w:rFonts w:ascii="Courier New" w:eastAsia="Times New Roman" w:hAnsi="Courier New" w:cs="Courier New"/>
        </w:rPr>
        <w:t>2.5)^</w:t>
      </w:r>
      <w:proofErr w:type="gramEnd"/>
      <w:r w:rsidRPr="00E9579B">
        <w:rPr>
          <w:rFonts w:ascii="Courier New" w:eastAsia="Times New Roman" w:hAnsi="Courier New" w:cs="Courier New"/>
        </w:rPr>
        <w:t>2)/10,</w:t>
      </w:r>
    </w:p>
    <w:p w14:paraId="0AD17F2A" w14:textId="77777777" w:rsidR="00E9579B" w:rsidRPr="00E9579B" w:rsidRDefault="00E9579B" w:rsidP="00E9579B">
      <w:pPr>
        <w:spacing w:after="0" w:line="240" w:lineRule="auto"/>
        <w:rPr>
          <w:rFonts w:ascii="Courier New" w:eastAsia="Times New Roman" w:hAnsi="Courier New" w:cs="Courier New"/>
        </w:rPr>
      </w:pPr>
      <w:r w:rsidRPr="00E9579B">
        <w:rPr>
          <w:rFonts w:ascii="Courier New" w:eastAsia="Times New Roman" w:hAnsi="Courier New" w:cs="Courier New"/>
        </w:rPr>
        <w:t xml:space="preserve">y.t = 1 + x * </w:t>
      </w:r>
      <w:proofErr w:type="spellStart"/>
      <w:r w:rsidRPr="00E9579B">
        <w:rPr>
          <w:rFonts w:ascii="Courier New" w:eastAsia="Times New Roman" w:hAnsi="Courier New" w:cs="Courier New"/>
        </w:rPr>
        <w:t>tp</w:t>
      </w:r>
      <w:proofErr w:type="spellEnd"/>
      <w:r w:rsidRPr="00E9579B">
        <w:rPr>
          <w:rFonts w:ascii="Courier New" w:eastAsia="Times New Roman" w:hAnsi="Courier New" w:cs="Courier New"/>
        </w:rPr>
        <w:t xml:space="preserve"> / 10 + </w:t>
      </w:r>
      <w:proofErr w:type="spellStart"/>
      <w:r w:rsidRPr="00E9579B">
        <w:rPr>
          <w:rFonts w:ascii="Courier New" w:eastAsia="Times New Roman" w:hAnsi="Courier New" w:cs="Courier New"/>
        </w:rPr>
        <w:t>trt</w:t>
      </w:r>
      <w:proofErr w:type="spellEnd"/>
      <w:r w:rsidRPr="00E9579B">
        <w:rPr>
          <w:rFonts w:ascii="Courier New" w:eastAsia="Times New Roman" w:hAnsi="Courier New" w:cs="Courier New"/>
        </w:rPr>
        <w:t xml:space="preserve"> +</w:t>
      </w:r>
    </w:p>
    <w:p w14:paraId="22082A5A" w14:textId="77777777" w:rsidR="00E9579B" w:rsidRPr="00E9579B" w:rsidRDefault="00E9579B" w:rsidP="00E9579B">
      <w:pPr>
        <w:spacing w:after="0" w:line="240" w:lineRule="auto"/>
        <w:rPr>
          <w:rFonts w:ascii="Courier New" w:eastAsia="Times New Roman" w:hAnsi="Courier New" w:cs="Courier New"/>
        </w:rPr>
      </w:pPr>
      <w:r w:rsidRPr="00E9579B">
        <w:rPr>
          <w:rFonts w:ascii="Courier New" w:eastAsia="Times New Roman" w:hAnsi="Courier New" w:cs="Courier New"/>
        </w:rPr>
        <w:t>int + err + treated + ((</w:t>
      </w:r>
      <w:proofErr w:type="spellStart"/>
      <w:r w:rsidRPr="00E9579B">
        <w:rPr>
          <w:rFonts w:ascii="Courier New" w:eastAsia="Times New Roman" w:hAnsi="Courier New" w:cs="Courier New"/>
        </w:rPr>
        <w:t>tp</w:t>
      </w:r>
      <w:proofErr w:type="spellEnd"/>
      <w:r w:rsidRPr="00E9579B">
        <w:rPr>
          <w:rFonts w:ascii="Courier New" w:eastAsia="Times New Roman" w:hAnsi="Courier New" w:cs="Courier New"/>
        </w:rPr>
        <w:t xml:space="preserve"> - </w:t>
      </w:r>
      <w:proofErr w:type="gramStart"/>
      <w:r w:rsidRPr="00E9579B">
        <w:rPr>
          <w:rFonts w:ascii="Courier New" w:eastAsia="Times New Roman" w:hAnsi="Courier New" w:cs="Courier New"/>
        </w:rPr>
        <w:t>2.5)^</w:t>
      </w:r>
      <w:proofErr w:type="gramEnd"/>
      <w:r w:rsidRPr="00E9579B">
        <w:rPr>
          <w:rFonts w:ascii="Courier New" w:eastAsia="Times New Roman" w:hAnsi="Courier New" w:cs="Courier New"/>
        </w:rPr>
        <w:t>2)/10) %&gt;%</w:t>
      </w:r>
    </w:p>
    <w:p w14:paraId="2E4D8C19" w14:textId="77777777" w:rsidR="00E9579B" w:rsidRPr="00E9579B" w:rsidRDefault="00E9579B" w:rsidP="00E9579B">
      <w:pPr>
        <w:spacing w:after="0" w:line="240" w:lineRule="auto"/>
        <w:rPr>
          <w:rFonts w:ascii="Courier New" w:eastAsia="Times New Roman" w:hAnsi="Courier New" w:cs="Courier New"/>
        </w:rPr>
      </w:pPr>
      <w:proofErr w:type="spellStart"/>
      <w:r w:rsidRPr="00E9579B">
        <w:rPr>
          <w:rFonts w:ascii="Courier New" w:eastAsia="Times New Roman" w:hAnsi="Courier New" w:cs="Courier New"/>
        </w:rPr>
        <w:t>group_by</w:t>
      </w:r>
      <w:proofErr w:type="spellEnd"/>
      <w:r w:rsidRPr="00E9579B">
        <w:rPr>
          <w:rFonts w:ascii="Courier New" w:eastAsia="Times New Roman" w:hAnsi="Courier New" w:cs="Courier New"/>
        </w:rPr>
        <w:t xml:space="preserve">(id) %&gt;% </w:t>
      </w:r>
      <w:proofErr w:type="gramStart"/>
      <w:r w:rsidRPr="00E9579B">
        <w:rPr>
          <w:rFonts w:ascii="Courier New" w:eastAsia="Times New Roman" w:hAnsi="Courier New" w:cs="Courier New"/>
        </w:rPr>
        <w:t>mutate(</w:t>
      </w:r>
      <w:proofErr w:type="spellStart"/>
      <w:proofErr w:type="gramEnd"/>
      <w:r w:rsidRPr="00E9579B">
        <w:rPr>
          <w:rFonts w:ascii="Courier New" w:eastAsia="Times New Roman" w:hAnsi="Courier New" w:cs="Courier New"/>
        </w:rPr>
        <w:t>y.diff</w:t>
      </w:r>
      <w:proofErr w:type="spellEnd"/>
      <w:r w:rsidRPr="00E9579B">
        <w:rPr>
          <w:rFonts w:ascii="Courier New" w:eastAsia="Times New Roman" w:hAnsi="Courier New" w:cs="Courier New"/>
        </w:rPr>
        <w:t xml:space="preserve"> = y - lag(y), y.diff2 = y.t - lag(y.t)) %&gt;% ungroup()</w:t>
      </w:r>
    </w:p>
    <w:p w14:paraId="73ECCB96" w14:textId="77777777" w:rsidR="00E9579B" w:rsidRPr="00E9579B" w:rsidRDefault="00E9579B" w:rsidP="00E9579B">
      <w:pPr>
        <w:spacing w:after="0" w:line="240" w:lineRule="auto"/>
        <w:rPr>
          <w:rFonts w:eastAsia="Times New Roman" w:cstheme="minorHAnsi"/>
        </w:rPr>
      </w:pPr>
    </w:p>
    <w:p w14:paraId="6EC3452D" w14:textId="75871F87" w:rsidR="00E9579B" w:rsidRPr="00E9579B" w:rsidRDefault="00E9579B" w:rsidP="00E9579B">
      <w:pPr>
        <w:spacing w:after="0" w:line="240" w:lineRule="auto"/>
        <w:rPr>
          <w:rFonts w:eastAsia="Times New Roman" w:cstheme="minorHAnsi"/>
        </w:rPr>
      </w:pPr>
      <w:r w:rsidRPr="00E9579B">
        <w:rPr>
          <w:rFonts w:eastAsia="Times New Roman" w:cstheme="minorHAnsi"/>
        </w:rPr>
        <w:t xml:space="preserve">To begin, we </w:t>
      </w:r>
      <w:r w:rsidR="00580984">
        <w:rPr>
          <w:rFonts w:eastAsia="Times New Roman" w:cstheme="minorHAnsi"/>
          <w:i/>
          <w:iCs/>
        </w:rPr>
        <w:t>only</w:t>
      </w:r>
      <w:r w:rsidRPr="00E9579B">
        <w:rPr>
          <w:rFonts w:eastAsia="Times New Roman" w:cstheme="minorHAnsi"/>
        </w:rPr>
        <w:t xml:space="preserve"> need to look at the treated group since the ATT</w:t>
      </w:r>
      <w:r w:rsidR="00580984">
        <w:rPr>
          <w:rFonts w:eastAsia="Times New Roman" w:cstheme="minorHAnsi"/>
        </w:rPr>
        <w:t xml:space="preserve"> </w:t>
      </w:r>
      <w:r w:rsidRPr="00E9579B">
        <w:rPr>
          <w:rFonts w:eastAsia="Times New Roman" w:cstheme="minorHAnsi"/>
        </w:rPr>
        <w:t>is defined on the treated population. The setup is relatively simple. We</w:t>
      </w:r>
      <w:r w:rsidR="00580984">
        <w:rPr>
          <w:rFonts w:eastAsia="Times New Roman" w:cstheme="minorHAnsi"/>
        </w:rPr>
        <w:t xml:space="preserve"> </w:t>
      </w:r>
      <w:r w:rsidRPr="00E9579B">
        <w:rPr>
          <w:rFonts w:eastAsia="Times New Roman" w:cstheme="minorHAnsi"/>
        </w:rPr>
        <w:t xml:space="preserve">set </w:t>
      </w:r>
      <m:oMath>
        <m:r>
          <w:rPr>
            <w:rFonts w:ascii="Cambria Math" w:eastAsia="Times New Roman" w:hAnsi="Cambria Math" w:cstheme="minorHAnsi"/>
          </w:rPr>
          <m:t>n = 1000</m:t>
        </m:r>
      </m:oMath>
      <w:r w:rsidRPr="00E9579B">
        <w:rPr>
          <w:rFonts w:eastAsia="Times New Roman" w:cstheme="minorHAnsi"/>
        </w:rPr>
        <w:t xml:space="preserve"> to be the total number of units followed over 10</w:t>
      </w:r>
      <w:r w:rsidR="00580984">
        <w:rPr>
          <w:rFonts w:eastAsia="Times New Roman" w:cstheme="minorHAnsi"/>
        </w:rPr>
        <w:t xml:space="preserve"> </w:t>
      </w:r>
      <w:proofErr w:type="spellStart"/>
      <w:proofErr w:type="gramStart"/>
      <w:r w:rsidRPr="00E9579B">
        <w:rPr>
          <w:rFonts w:ascii="Courier New" w:eastAsia="Times New Roman" w:hAnsi="Courier New" w:cs="Courier New"/>
        </w:rPr>
        <w:t>max.time</w:t>
      </w:r>
      <w:proofErr w:type="spellEnd"/>
      <w:proofErr w:type="gramEnd"/>
      <w:r w:rsidRPr="00E9579B">
        <w:rPr>
          <w:rFonts w:eastAsia="Times New Roman" w:cstheme="minorHAnsi"/>
        </w:rPr>
        <w:t xml:space="preserve"> time points. Units were assigned to the treatment</w:t>
      </w:r>
      <w:r w:rsidR="00580984">
        <w:rPr>
          <w:rFonts w:eastAsia="Times New Roman" w:cstheme="minorHAnsi"/>
        </w:rPr>
        <w:t xml:space="preserve"> </w:t>
      </w:r>
      <w:r w:rsidRPr="00E9579B">
        <w:rPr>
          <w:rFonts w:eastAsia="Times New Roman" w:cstheme="minorHAnsi"/>
        </w:rPr>
        <w:t>group with probability 0.</w:t>
      </w:r>
      <w:r w:rsidR="00580984">
        <w:rPr>
          <w:rFonts w:eastAsia="Times New Roman" w:cstheme="minorHAnsi"/>
        </w:rPr>
        <w:t>5</w:t>
      </w:r>
      <w:r w:rsidRPr="00E9579B">
        <w:rPr>
          <w:rFonts w:eastAsia="Times New Roman" w:cstheme="minorHAnsi"/>
        </w:rPr>
        <w:t>. The treated units were given treatment</w:t>
      </w:r>
      <w:r w:rsidR="00580984">
        <w:rPr>
          <w:rFonts w:eastAsia="Times New Roman" w:cstheme="minorHAnsi"/>
        </w:rPr>
        <w:t xml:space="preserve"> </w:t>
      </w:r>
      <w:r w:rsidRPr="00E9579B">
        <w:rPr>
          <w:rFonts w:eastAsia="Times New Roman" w:cstheme="minorHAnsi"/>
        </w:rPr>
        <w:t xml:space="preserve">beginning at </w:t>
      </w:r>
      <m:oMath>
        <m:r>
          <w:rPr>
            <w:rFonts w:ascii="Cambria Math" w:eastAsia="Times New Roman" w:hAnsi="Cambria Math" w:cstheme="minorHAnsi"/>
          </w:rPr>
          <m:t>t = 6</m:t>
        </m:r>
      </m:oMath>
      <w:r w:rsidRPr="00E9579B">
        <w:rPr>
          <w:rFonts w:eastAsia="Times New Roman" w:cstheme="minorHAnsi"/>
        </w:rPr>
        <w:t>; thus, we had five pre-treatment time points and</w:t>
      </w:r>
      <w:r w:rsidR="00580984">
        <w:rPr>
          <w:rFonts w:eastAsia="Times New Roman" w:cstheme="minorHAnsi"/>
        </w:rPr>
        <w:t xml:space="preserve"> </w:t>
      </w:r>
      <w:r w:rsidRPr="00E9579B">
        <w:rPr>
          <w:rFonts w:eastAsia="Times New Roman" w:cstheme="minorHAnsi"/>
        </w:rPr>
        <w:t xml:space="preserve">five post-treatment time points. The covariate </w:t>
      </w:r>
      <m:oMath>
        <m:r>
          <w:rPr>
            <w:rFonts w:ascii="Cambria Math" w:eastAsia="Times New Roman" w:hAnsi="Cambria Math" w:cstheme="minorHAnsi"/>
          </w:rPr>
          <m:t>X</m:t>
        </m:r>
      </m:oMath>
      <w:r w:rsidRPr="00E9579B">
        <w:rPr>
          <w:rFonts w:eastAsia="Times New Roman" w:cstheme="minorHAnsi"/>
        </w:rPr>
        <w:t xml:space="preserve"> at baseline was</w:t>
      </w:r>
      <w:r w:rsidR="00580984">
        <w:rPr>
          <w:rFonts w:eastAsia="Times New Roman" w:cstheme="minorHAnsi"/>
        </w:rPr>
        <w:t xml:space="preserve"> </w:t>
      </w:r>
      <w:r w:rsidRPr="00E9579B">
        <w:rPr>
          <w:rFonts w:eastAsia="Times New Roman" w:cstheme="minorHAnsi"/>
        </w:rPr>
        <w:t xml:space="preserve">drawn from a Normal distribution, </w:t>
      </w:r>
      <m:oMath>
        <m:r>
          <w:rPr>
            <w:rFonts w:ascii="Cambria Math" w:eastAsia="Times New Roman" w:hAnsi="Cambria Math" w:cstheme="minorHAnsi"/>
          </w:rPr>
          <m:t>N</m:t>
        </m:r>
        <m:d>
          <m:dPr>
            <m:ctrlPr>
              <w:rPr>
                <w:rFonts w:ascii="Cambria Math" w:eastAsia="Times New Roman" w:hAnsi="Cambria Math" w:cstheme="minorHAnsi"/>
                <w:i/>
              </w:rPr>
            </m:ctrlPr>
          </m:dPr>
          <m:e>
            <m:r>
              <w:rPr>
                <w:rFonts w:ascii="Cambria Math" w:eastAsia="Times New Roman" w:hAnsi="Cambria Math" w:cstheme="minorHAnsi"/>
              </w:rPr>
              <m:t>1,</m:t>
            </m:r>
            <m:sSup>
              <m:sSupPr>
                <m:ctrlPr>
                  <w:rPr>
                    <w:rFonts w:ascii="Cambria Math" w:eastAsia="Times New Roman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eastAsia="Times New Roman" w:hAnsi="Cambria Math" w:cstheme="minorHAnsi"/>
                  </w:rPr>
                  <m:t>1</m:t>
                </m:r>
              </m:e>
              <m:sup>
                <m:r>
                  <w:rPr>
                    <w:rFonts w:ascii="Cambria Math" w:eastAsia="Times New Roman" w:hAnsi="Cambria Math" w:cstheme="minorHAnsi"/>
                  </w:rPr>
                  <m:t>2</m:t>
                </m:r>
              </m:sup>
            </m:sSup>
          </m:e>
        </m:d>
      </m:oMath>
      <w:r w:rsidRPr="00E9579B">
        <w:rPr>
          <w:rFonts w:eastAsia="Times New Roman" w:cstheme="minorHAnsi"/>
        </w:rPr>
        <w:t xml:space="preserve"> from the treated</w:t>
      </w:r>
      <w:r w:rsidR="00580984">
        <w:rPr>
          <w:rFonts w:eastAsia="Times New Roman" w:cstheme="minorHAnsi"/>
        </w:rPr>
        <w:t xml:space="preserve"> </w:t>
      </w:r>
      <w:r w:rsidRPr="00E9579B">
        <w:rPr>
          <w:rFonts w:eastAsia="Times New Roman" w:cstheme="minorHAnsi"/>
        </w:rPr>
        <w:t>population. During the pre-treatment period, the means of the covariate</w:t>
      </w:r>
      <w:r w:rsidR="00580984">
        <w:rPr>
          <w:rFonts w:eastAsia="Times New Roman" w:cstheme="minorHAnsi"/>
        </w:rPr>
        <w:t xml:space="preserve"> </w:t>
      </w:r>
      <w:r w:rsidRPr="00E9579B">
        <w:rPr>
          <w:rFonts w:eastAsia="Times New Roman" w:cstheme="minorHAnsi"/>
        </w:rPr>
        <w:t xml:space="preserve">increased by about </w:t>
      </w:r>
      <m:oMath>
        <m:f>
          <m:fPr>
            <m:ctrlPr>
              <w:rPr>
                <w:rFonts w:ascii="Cambria Math" w:eastAsia="Times New Roman" w:hAnsi="Cambria Math" w:cstheme="minorHAnsi"/>
              </w:rPr>
            </m:ctrlPr>
          </m:fPr>
          <m:num>
            <m:r>
              <w:rPr>
                <w:rFonts w:ascii="Cambria Math" w:eastAsia="Times New Roman" w:hAnsi="Cambria Math" w:cstheme="minorHAnsi"/>
              </w:rPr>
              <m:t>1</m:t>
            </m:r>
            <m:ctrlPr>
              <w:rPr>
                <w:rFonts w:ascii="Cambria Math" w:eastAsia="Times New Roman" w:hAnsi="Cambria Math" w:cstheme="minorHAnsi"/>
                <w:i/>
              </w:rPr>
            </m:ctrlPr>
          </m:num>
          <m:den>
            <m:r>
              <w:rPr>
                <w:rFonts w:ascii="Cambria Math" w:eastAsia="Times New Roman" w:hAnsi="Cambria Math" w:cstheme="minorHAnsi"/>
              </w:rPr>
              <m:t>10</m:t>
            </m:r>
            <m:ctrlPr>
              <w:rPr>
                <w:rFonts w:ascii="Cambria Math" w:eastAsia="Times New Roman" w:hAnsi="Cambria Math" w:cstheme="minorHAnsi"/>
                <w:i/>
              </w:rPr>
            </m:ctrlPr>
          </m:den>
        </m:f>
      </m:oMath>
      <w:r w:rsidRPr="00E9579B">
        <w:rPr>
          <w:rFonts w:eastAsia="Times New Roman" w:cstheme="minorHAnsi"/>
        </w:rPr>
        <w:t xml:space="preserve"> cumulatively from</w:t>
      </w:r>
      <w:r w:rsidR="00580984">
        <w:rPr>
          <w:rFonts w:eastAsia="Times New Roman" w:cstheme="minorHAnsi"/>
        </w:rPr>
        <w:t xml:space="preserve"> </w:t>
      </w:r>
      <m:oMath>
        <m:r>
          <w:rPr>
            <w:rFonts w:ascii="Cambria Math" w:eastAsia="Times New Roman" w:hAnsi="Cambria Math" w:cstheme="minorHAnsi"/>
          </w:rPr>
          <m:t xml:space="preserve">t = 2, </m:t>
        </m:r>
        <m:r>
          <m:rPr>
            <m:sty m:val="p"/>
          </m:rPr>
          <w:rPr>
            <w:rFonts w:ascii="Cambria Math" w:eastAsia="Times New Roman" w:hAnsi="Cambria Math" w:cstheme="minorHAnsi"/>
          </w:rPr>
          <m:t>…</m:t>
        </m:r>
        <m:r>
          <w:rPr>
            <w:rFonts w:ascii="Cambria Math" w:eastAsia="Times New Roman" w:hAnsi="Cambria Math" w:cstheme="minorHAnsi"/>
          </w:rPr>
          <m:t>, 10</m:t>
        </m:r>
      </m:oMath>
      <w:r w:rsidRPr="00E9579B">
        <w:rPr>
          <w:rFonts w:eastAsia="Times New Roman" w:cstheme="minorHAnsi"/>
        </w:rPr>
        <w:t>. However, the mean of the covariate was affected by</w:t>
      </w:r>
      <w:r w:rsidR="00580984">
        <w:rPr>
          <w:rFonts w:eastAsia="Times New Roman" w:cstheme="minorHAnsi"/>
        </w:rPr>
        <w:t xml:space="preserve"> </w:t>
      </w:r>
      <w:r w:rsidRPr="00E9579B">
        <w:rPr>
          <w:rFonts w:eastAsia="Times New Roman" w:cstheme="minorHAnsi"/>
        </w:rPr>
        <w:t xml:space="preserve">treatment too, so that for the treated group when </w:t>
      </w:r>
      <m:oMath>
        <m:r>
          <w:rPr>
            <w:rFonts w:ascii="Cambria Math" w:eastAsia="Times New Roman" w:hAnsi="Cambria Math" w:cstheme="minorHAnsi"/>
          </w:rPr>
          <m:t xml:space="preserve">t </m:t>
        </m:r>
        <m:r>
          <m:rPr>
            <m:sty m:val="p"/>
          </m:rPr>
          <w:rPr>
            <w:rFonts w:ascii="Cambria Math" w:eastAsia="Times New Roman" w:hAnsi="Cambria Math" w:cstheme="minorHAnsi"/>
          </w:rPr>
          <m:t>≥</m:t>
        </m:r>
        <m:r>
          <w:rPr>
            <w:rFonts w:ascii="Cambria Math" w:eastAsia="Times New Roman" w:hAnsi="Cambria Math" w:cstheme="minorHAnsi"/>
          </w:rPr>
          <m:t>6,</m:t>
        </m:r>
      </m:oMath>
      <w:r w:rsidRPr="00E9579B">
        <w:rPr>
          <w:rFonts w:eastAsia="Times New Roman" w:cstheme="minorHAnsi"/>
        </w:rPr>
        <w:t xml:space="preserve"> the mean</w:t>
      </w:r>
      <w:r w:rsidR="00580984">
        <w:rPr>
          <w:rFonts w:eastAsia="Times New Roman" w:cstheme="minorHAnsi"/>
        </w:rPr>
        <w:t xml:space="preserve"> </w:t>
      </w:r>
      <w:r w:rsidRPr="00E9579B">
        <w:rPr>
          <w:rFonts w:eastAsia="Times New Roman" w:cstheme="minorHAnsi"/>
        </w:rPr>
        <w:t xml:space="preserve">went down by an average of </w:t>
      </w:r>
      <m:oMath>
        <m:f>
          <m:fPr>
            <m:ctrlPr>
              <w:rPr>
                <w:rFonts w:ascii="Cambria Math" w:eastAsia="Times New Roman" w:hAnsi="Cambria Math" w:cstheme="minorHAnsi"/>
              </w:rPr>
            </m:ctrlPr>
          </m:fPr>
          <m:num>
            <m:r>
              <w:rPr>
                <w:rFonts w:ascii="Cambria Math" w:eastAsia="Times New Roman" w:hAnsi="Cambria Math" w:cstheme="minorHAnsi"/>
              </w:rPr>
              <m:t>1</m:t>
            </m:r>
            <m:ctrlPr>
              <w:rPr>
                <w:rFonts w:ascii="Cambria Math" w:eastAsia="Times New Roman" w:hAnsi="Cambria Math" w:cstheme="minorHAnsi"/>
                <w:i/>
              </w:rPr>
            </m:ctrlPr>
          </m:num>
          <m:den>
            <m:r>
              <w:rPr>
                <w:rFonts w:ascii="Cambria Math" w:eastAsia="Times New Roman" w:hAnsi="Cambria Math" w:cstheme="minorHAnsi"/>
              </w:rPr>
              <m:t>20</m:t>
            </m:r>
            <m:ctrlPr>
              <w:rPr>
                <w:rFonts w:ascii="Cambria Math" w:eastAsia="Times New Roman" w:hAnsi="Cambria Math" w:cstheme="minorHAnsi"/>
                <w:i/>
              </w:rPr>
            </m:ctrlPr>
          </m:den>
        </m:f>
      </m:oMath>
      <w:r w:rsidRPr="00E9579B">
        <w:rPr>
          <w:rFonts w:eastAsia="Times New Roman" w:cstheme="minorHAnsi"/>
        </w:rPr>
        <w:t xml:space="preserve"> per time point.</w:t>
      </w:r>
    </w:p>
    <w:p w14:paraId="4032E491" w14:textId="2613997B" w:rsidR="00251869" w:rsidRPr="00251869" w:rsidRDefault="00251869" w:rsidP="00251869">
      <w:pPr>
        <w:pStyle w:val="Caption"/>
        <w:keepNext/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80"/>
        <w:gridCol w:w="764"/>
        <w:gridCol w:w="787"/>
        <w:gridCol w:w="787"/>
        <w:gridCol w:w="787"/>
        <w:gridCol w:w="787"/>
        <w:gridCol w:w="787"/>
        <w:gridCol w:w="787"/>
        <w:gridCol w:w="787"/>
        <w:gridCol w:w="787"/>
        <w:gridCol w:w="903"/>
      </w:tblGrid>
      <w:tr w:rsidR="00251869" w:rsidRPr="00251869" w14:paraId="6F56C452" w14:textId="77777777" w:rsidTr="00251869">
        <w:tc>
          <w:tcPr>
            <w:tcW w:w="0" w:type="auto"/>
          </w:tcPr>
          <w:p w14:paraId="0CC79FD6" w14:textId="06D98393" w:rsidR="00251869" w:rsidRPr="00251869" w:rsidRDefault="00251869" w:rsidP="00251869">
            <w:pPr>
              <w:rPr>
                <w:rFonts w:eastAsia="Times New Roman" w:cstheme="minorHAnsi"/>
                <w:b/>
                <w:bCs/>
                <w:sz w:val="21"/>
                <w:szCs w:val="21"/>
              </w:rPr>
            </w:pPr>
            <w:r w:rsidRPr="00251869">
              <w:rPr>
                <w:rFonts w:eastAsia="Times New Roman" w:cstheme="minorHAnsi"/>
                <w:b/>
                <w:bCs/>
                <w:sz w:val="21"/>
                <w:szCs w:val="21"/>
              </w:rPr>
              <w:t>Time</w:t>
            </w:r>
          </w:p>
        </w:tc>
        <w:tc>
          <w:tcPr>
            <w:tcW w:w="0" w:type="auto"/>
          </w:tcPr>
          <w:p w14:paraId="614B95A1" w14:textId="522BCFC0" w:rsidR="00251869" w:rsidRPr="00251869" w:rsidRDefault="00251869" w:rsidP="00251869">
            <w:pPr>
              <w:rPr>
                <w:rFonts w:eastAsia="Times New Roman" w:cstheme="minorHAnsi"/>
                <w:sz w:val="21"/>
                <w:szCs w:val="21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theme="minorHAnsi"/>
                    <w:sz w:val="21"/>
                    <w:szCs w:val="21"/>
                  </w:rPr>
                  <m:t>t</m:t>
                </m:r>
                <m:r>
                  <w:rPr>
                    <w:rFonts w:ascii="Cambria Math" w:eastAsia="Times New Roman" w:hAnsi="Cambria Math" w:cstheme="minorHAnsi"/>
                    <w:sz w:val="21"/>
                    <w:szCs w:val="21"/>
                  </w:rPr>
                  <m:t> = 1</m:t>
                </m:r>
              </m:oMath>
            </m:oMathPara>
          </w:p>
        </w:tc>
        <w:tc>
          <w:tcPr>
            <w:tcW w:w="0" w:type="auto"/>
          </w:tcPr>
          <w:p w14:paraId="2BB83DDD" w14:textId="3D3BF547" w:rsidR="00251869" w:rsidRPr="00251869" w:rsidRDefault="00251869" w:rsidP="00251869">
            <w:pPr>
              <w:rPr>
                <w:rFonts w:eastAsia="Times New Roman" w:cstheme="minorHAnsi"/>
                <w:sz w:val="21"/>
                <w:szCs w:val="21"/>
              </w:rPr>
            </w:pPr>
            <m:oMathPara>
              <m:oMath>
                <m:r>
                  <w:rPr>
                    <w:rFonts w:ascii="Cambria Math" w:eastAsia="Times New Roman" w:hAnsi="Cambria Math" w:cstheme="minorHAnsi"/>
                    <w:sz w:val="21"/>
                    <w:szCs w:val="21"/>
                  </w:rPr>
                  <m:t>t = 2</m:t>
                </m:r>
              </m:oMath>
            </m:oMathPara>
          </w:p>
        </w:tc>
        <w:tc>
          <w:tcPr>
            <w:tcW w:w="0" w:type="auto"/>
          </w:tcPr>
          <w:p w14:paraId="5629FF8E" w14:textId="1794DF32" w:rsidR="00251869" w:rsidRPr="00251869" w:rsidRDefault="00251869" w:rsidP="00251869">
            <w:pPr>
              <w:rPr>
                <w:rFonts w:eastAsia="Times New Roman" w:cstheme="minorHAnsi"/>
                <w:sz w:val="21"/>
                <w:szCs w:val="21"/>
              </w:rPr>
            </w:pPr>
            <m:oMathPara>
              <m:oMath>
                <m:r>
                  <w:rPr>
                    <w:rFonts w:ascii="Cambria Math" w:eastAsia="Times New Roman" w:hAnsi="Cambria Math" w:cstheme="minorHAnsi"/>
                    <w:sz w:val="21"/>
                    <w:szCs w:val="21"/>
                  </w:rPr>
                  <m:t>t = 3</m:t>
                </m:r>
              </m:oMath>
            </m:oMathPara>
          </w:p>
        </w:tc>
        <w:tc>
          <w:tcPr>
            <w:tcW w:w="0" w:type="auto"/>
          </w:tcPr>
          <w:p w14:paraId="243DD43D" w14:textId="6FD3E854" w:rsidR="00251869" w:rsidRPr="00251869" w:rsidRDefault="00251869" w:rsidP="00251869">
            <w:pPr>
              <w:rPr>
                <w:rFonts w:eastAsia="Times New Roman" w:cstheme="minorHAnsi"/>
                <w:sz w:val="21"/>
                <w:szCs w:val="21"/>
              </w:rPr>
            </w:pPr>
            <m:oMathPara>
              <m:oMath>
                <m:r>
                  <w:rPr>
                    <w:rFonts w:ascii="Cambria Math" w:eastAsia="Times New Roman" w:hAnsi="Cambria Math" w:cstheme="minorHAnsi"/>
                    <w:sz w:val="21"/>
                    <w:szCs w:val="21"/>
                  </w:rPr>
                  <m:t>t = 4</m:t>
                </m:r>
              </m:oMath>
            </m:oMathPara>
          </w:p>
        </w:tc>
        <w:tc>
          <w:tcPr>
            <w:tcW w:w="0" w:type="auto"/>
          </w:tcPr>
          <w:p w14:paraId="7303DFFB" w14:textId="6A2AAF33" w:rsidR="00251869" w:rsidRPr="00251869" w:rsidRDefault="00251869" w:rsidP="00251869">
            <w:pPr>
              <w:rPr>
                <w:rFonts w:eastAsia="Times New Roman" w:cstheme="minorHAnsi"/>
                <w:sz w:val="21"/>
                <w:szCs w:val="21"/>
              </w:rPr>
            </w:pPr>
            <m:oMathPara>
              <m:oMath>
                <m:r>
                  <w:rPr>
                    <w:rFonts w:ascii="Cambria Math" w:eastAsia="Times New Roman" w:hAnsi="Cambria Math" w:cstheme="minorHAnsi"/>
                    <w:sz w:val="21"/>
                    <w:szCs w:val="21"/>
                  </w:rPr>
                  <m:t>t = 5</m:t>
                </m:r>
              </m:oMath>
            </m:oMathPara>
          </w:p>
        </w:tc>
        <w:tc>
          <w:tcPr>
            <w:tcW w:w="0" w:type="auto"/>
          </w:tcPr>
          <w:p w14:paraId="76B48662" w14:textId="0FD57AB4" w:rsidR="00251869" w:rsidRPr="00251869" w:rsidRDefault="00251869" w:rsidP="00251869">
            <w:pPr>
              <w:rPr>
                <w:rFonts w:eastAsia="Times New Roman" w:cstheme="minorHAnsi"/>
                <w:sz w:val="21"/>
                <w:szCs w:val="21"/>
              </w:rPr>
            </w:pPr>
            <m:oMathPara>
              <m:oMath>
                <m:r>
                  <w:rPr>
                    <w:rFonts w:ascii="Cambria Math" w:eastAsia="Times New Roman" w:hAnsi="Cambria Math" w:cstheme="minorHAnsi"/>
                    <w:sz w:val="21"/>
                    <w:szCs w:val="21"/>
                  </w:rPr>
                  <m:t>t = 6</m:t>
                </m:r>
              </m:oMath>
            </m:oMathPara>
          </w:p>
        </w:tc>
        <w:tc>
          <w:tcPr>
            <w:tcW w:w="0" w:type="auto"/>
          </w:tcPr>
          <w:p w14:paraId="06945484" w14:textId="3539586D" w:rsidR="00251869" w:rsidRPr="00251869" w:rsidRDefault="00251869" w:rsidP="00251869">
            <w:pPr>
              <w:rPr>
                <w:rFonts w:eastAsia="Times New Roman" w:cstheme="minorHAnsi"/>
                <w:sz w:val="21"/>
                <w:szCs w:val="21"/>
              </w:rPr>
            </w:pPr>
            <m:oMathPara>
              <m:oMath>
                <m:r>
                  <w:rPr>
                    <w:rFonts w:ascii="Cambria Math" w:eastAsia="Times New Roman" w:hAnsi="Cambria Math" w:cstheme="minorHAnsi"/>
                    <w:sz w:val="21"/>
                    <w:szCs w:val="21"/>
                  </w:rPr>
                  <m:t>t = 7</m:t>
                </m:r>
              </m:oMath>
            </m:oMathPara>
          </w:p>
        </w:tc>
        <w:tc>
          <w:tcPr>
            <w:tcW w:w="0" w:type="auto"/>
          </w:tcPr>
          <w:p w14:paraId="037B09A0" w14:textId="55B8AB06" w:rsidR="00251869" w:rsidRPr="00251869" w:rsidRDefault="00251869" w:rsidP="00251869">
            <w:pPr>
              <w:rPr>
                <w:rFonts w:eastAsia="Times New Roman" w:cstheme="minorHAnsi"/>
                <w:sz w:val="21"/>
                <w:szCs w:val="21"/>
              </w:rPr>
            </w:pPr>
            <m:oMathPara>
              <m:oMath>
                <m:r>
                  <w:rPr>
                    <w:rFonts w:ascii="Cambria Math" w:eastAsia="Times New Roman" w:hAnsi="Cambria Math" w:cstheme="minorHAnsi"/>
                    <w:sz w:val="21"/>
                    <w:szCs w:val="21"/>
                  </w:rPr>
                  <m:t>t = 8</m:t>
                </m:r>
              </m:oMath>
            </m:oMathPara>
          </w:p>
        </w:tc>
        <w:tc>
          <w:tcPr>
            <w:tcW w:w="0" w:type="auto"/>
          </w:tcPr>
          <w:p w14:paraId="222CDF0C" w14:textId="4922D7C6" w:rsidR="00251869" w:rsidRPr="00251869" w:rsidRDefault="00251869" w:rsidP="00251869">
            <w:pPr>
              <w:rPr>
                <w:rFonts w:eastAsia="Times New Roman" w:cstheme="minorHAnsi"/>
                <w:sz w:val="21"/>
                <w:szCs w:val="21"/>
              </w:rPr>
            </w:pPr>
            <m:oMathPara>
              <m:oMath>
                <m:r>
                  <w:rPr>
                    <w:rFonts w:ascii="Cambria Math" w:eastAsia="Times New Roman" w:hAnsi="Cambria Math" w:cstheme="minorHAnsi"/>
                    <w:sz w:val="21"/>
                    <w:szCs w:val="21"/>
                  </w:rPr>
                  <m:t>t = 9</m:t>
                </m:r>
              </m:oMath>
            </m:oMathPara>
          </w:p>
        </w:tc>
        <w:tc>
          <w:tcPr>
            <w:tcW w:w="0" w:type="auto"/>
          </w:tcPr>
          <w:p w14:paraId="2E75915F" w14:textId="7CDCA7C3" w:rsidR="00251869" w:rsidRPr="00251869" w:rsidRDefault="00251869" w:rsidP="00251869">
            <w:pPr>
              <w:rPr>
                <w:rFonts w:eastAsia="Times New Roman" w:cstheme="minorHAnsi"/>
                <w:sz w:val="21"/>
                <w:szCs w:val="21"/>
              </w:rPr>
            </w:pPr>
            <m:oMathPara>
              <m:oMath>
                <m:r>
                  <w:rPr>
                    <w:rFonts w:ascii="Cambria Math" w:eastAsia="Times New Roman" w:hAnsi="Cambria Math" w:cstheme="minorHAnsi"/>
                    <w:sz w:val="21"/>
                    <w:szCs w:val="21"/>
                  </w:rPr>
                  <m:t>t = 10</m:t>
                </m:r>
              </m:oMath>
            </m:oMathPara>
          </w:p>
        </w:tc>
      </w:tr>
      <w:tr w:rsidR="00251869" w:rsidRPr="00251869" w14:paraId="58B6EC8C" w14:textId="77777777" w:rsidTr="00251869">
        <w:tc>
          <w:tcPr>
            <w:tcW w:w="0" w:type="auto"/>
          </w:tcPr>
          <w:p w14:paraId="6EB683AF" w14:textId="2FDB0569" w:rsidR="00251869" w:rsidRPr="00251869" w:rsidRDefault="00251869" w:rsidP="00251869">
            <w:pPr>
              <w:rPr>
                <w:rFonts w:eastAsia="Times New Roman" w:cstheme="minorHAnsi"/>
                <w:sz w:val="21"/>
                <w:szCs w:val="21"/>
              </w:rPr>
            </w:pPr>
            <w:proofErr w:type="gramStart"/>
            <w:r w:rsidRPr="00251869">
              <w:rPr>
                <w:rFonts w:eastAsia="Times New Roman" w:cstheme="minorHAnsi"/>
                <w:sz w:val="21"/>
                <w:szCs w:val="21"/>
              </w:rPr>
              <w:t>Mean(</w:t>
            </w:r>
            <w:proofErr w:type="gramEnd"/>
            <m:oMath>
              <m:sSup>
                <m:sSupPr>
                  <m:ctrlPr>
                    <w:rPr>
                      <w:rFonts w:ascii="Cambria Math" w:eastAsia="Times New Roman" w:hAnsi="Cambria Math" w:cstheme="minorHAnsi"/>
                      <w:i/>
                      <w:sz w:val="21"/>
                      <w:szCs w:val="21"/>
                    </w:rPr>
                  </m:ctrlPr>
                </m:sSupPr>
                <m:e>
                  <m:r>
                    <w:rPr>
                      <w:rFonts w:ascii="Cambria Math" w:eastAsia="Times New Roman" w:hAnsi="Cambria Math" w:cstheme="minorHAnsi"/>
                      <w:sz w:val="21"/>
                      <w:szCs w:val="21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 w:cstheme="minorHAnsi"/>
                      <w:sz w:val="21"/>
                      <w:szCs w:val="21"/>
                    </w:rPr>
                    <m:t>0</m:t>
                  </m:r>
                </m:sup>
              </m:sSup>
            </m:oMath>
            <w:r w:rsidRPr="00251869">
              <w:rPr>
                <w:rFonts w:eastAsia="Times New Roman" w:cstheme="minorHAnsi"/>
                <w:sz w:val="21"/>
                <w:szCs w:val="21"/>
              </w:rPr>
              <w:t>)</w:t>
            </w:r>
          </w:p>
        </w:tc>
        <w:tc>
          <w:tcPr>
            <w:tcW w:w="0" w:type="auto"/>
          </w:tcPr>
          <w:p w14:paraId="6AE6C130" w14:textId="05E4C37E" w:rsidR="00251869" w:rsidRPr="00251869" w:rsidRDefault="00251869" w:rsidP="00251869">
            <w:pPr>
              <w:rPr>
                <w:rFonts w:eastAsia="Times New Roman" w:cstheme="minorHAnsi"/>
                <w:sz w:val="21"/>
                <w:szCs w:val="21"/>
              </w:rPr>
            </w:pPr>
            <w:r w:rsidRPr="00251869">
              <w:rPr>
                <w:rFonts w:eastAsia="Times New Roman" w:cstheme="minorHAnsi"/>
                <w:sz w:val="21"/>
                <w:szCs w:val="21"/>
              </w:rPr>
              <w:t>1.0</w:t>
            </w:r>
          </w:p>
        </w:tc>
        <w:tc>
          <w:tcPr>
            <w:tcW w:w="0" w:type="auto"/>
          </w:tcPr>
          <w:p w14:paraId="318E4EF1" w14:textId="6EEEB628" w:rsidR="00251869" w:rsidRPr="00251869" w:rsidRDefault="00251869" w:rsidP="00251869">
            <w:pPr>
              <w:rPr>
                <w:rFonts w:eastAsia="Times New Roman" w:cstheme="minorHAnsi"/>
                <w:sz w:val="21"/>
                <w:szCs w:val="21"/>
              </w:rPr>
            </w:pPr>
            <w:r w:rsidRPr="00251869">
              <w:rPr>
                <w:rFonts w:eastAsia="Times New Roman" w:cstheme="minorHAnsi"/>
                <w:sz w:val="21"/>
                <w:szCs w:val="21"/>
              </w:rPr>
              <w:t>1.1</w:t>
            </w:r>
          </w:p>
        </w:tc>
        <w:tc>
          <w:tcPr>
            <w:tcW w:w="0" w:type="auto"/>
          </w:tcPr>
          <w:p w14:paraId="3B773ACF" w14:textId="4E425A53" w:rsidR="00251869" w:rsidRPr="00251869" w:rsidRDefault="00251869" w:rsidP="00251869">
            <w:pPr>
              <w:rPr>
                <w:rFonts w:eastAsia="Times New Roman" w:cstheme="minorHAnsi"/>
                <w:sz w:val="21"/>
                <w:szCs w:val="21"/>
              </w:rPr>
            </w:pPr>
            <w:r w:rsidRPr="00251869">
              <w:rPr>
                <w:rFonts w:eastAsia="Times New Roman" w:cstheme="minorHAnsi"/>
                <w:sz w:val="21"/>
                <w:szCs w:val="21"/>
              </w:rPr>
              <w:t>1.2</w:t>
            </w:r>
          </w:p>
        </w:tc>
        <w:tc>
          <w:tcPr>
            <w:tcW w:w="0" w:type="auto"/>
          </w:tcPr>
          <w:p w14:paraId="6817E712" w14:textId="769422D5" w:rsidR="00251869" w:rsidRPr="00251869" w:rsidRDefault="00251869" w:rsidP="00251869">
            <w:pPr>
              <w:rPr>
                <w:rFonts w:eastAsia="Times New Roman" w:cstheme="minorHAnsi"/>
                <w:sz w:val="21"/>
                <w:szCs w:val="21"/>
              </w:rPr>
            </w:pPr>
            <w:r w:rsidRPr="00251869">
              <w:rPr>
                <w:rFonts w:eastAsia="Times New Roman" w:cstheme="minorHAnsi"/>
                <w:sz w:val="21"/>
                <w:szCs w:val="21"/>
              </w:rPr>
              <w:t>1.3</w:t>
            </w:r>
          </w:p>
        </w:tc>
        <w:tc>
          <w:tcPr>
            <w:tcW w:w="0" w:type="auto"/>
          </w:tcPr>
          <w:p w14:paraId="78088F80" w14:textId="28C8DE35" w:rsidR="00251869" w:rsidRPr="00251869" w:rsidRDefault="00251869" w:rsidP="00251869">
            <w:pPr>
              <w:rPr>
                <w:rFonts w:eastAsia="Times New Roman" w:cstheme="minorHAnsi"/>
                <w:sz w:val="21"/>
                <w:szCs w:val="21"/>
              </w:rPr>
            </w:pPr>
            <w:r w:rsidRPr="00251869">
              <w:rPr>
                <w:rFonts w:eastAsia="Times New Roman" w:cstheme="minorHAnsi"/>
                <w:sz w:val="21"/>
                <w:szCs w:val="21"/>
              </w:rPr>
              <w:t>1.4</w:t>
            </w:r>
          </w:p>
        </w:tc>
        <w:tc>
          <w:tcPr>
            <w:tcW w:w="0" w:type="auto"/>
          </w:tcPr>
          <w:p w14:paraId="7B762C44" w14:textId="593E8084" w:rsidR="00251869" w:rsidRPr="00251869" w:rsidRDefault="00251869" w:rsidP="00251869">
            <w:pPr>
              <w:rPr>
                <w:rFonts w:eastAsia="Times New Roman" w:cstheme="minorHAnsi"/>
                <w:sz w:val="21"/>
                <w:szCs w:val="21"/>
              </w:rPr>
            </w:pPr>
            <w:r w:rsidRPr="00251869">
              <w:rPr>
                <w:rFonts w:eastAsia="Times New Roman" w:cstheme="minorHAnsi"/>
                <w:sz w:val="21"/>
                <w:szCs w:val="21"/>
              </w:rPr>
              <w:t>1.5</w:t>
            </w:r>
          </w:p>
        </w:tc>
        <w:tc>
          <w:tcPr>
            <w:tcW w:w="0" w:type="auto"/>
          </w:tcPr>
          <w:p w14:paraId="7F8D15D3" w14:textId="59EE902B" w:rsidR="00251869" w:rsidRPr="00251869" w:rsidRDefault="00251869" w:rsidP="00251869">
            <w:pPr>
              <w:rPr>
                <w:rFonts w:eastAsia="Times New Roman" w:cstheme="minorHAnsi"/>
                <w:sz w:val="21"/>
                <w:szCs w:val="21"/>
              </w:rPr>
            </w:pPr>
            <w:r w:rsidRPr="00251869">
              <w:rPr>
                <w:rFonts w:eastAsia="Times New Roman" w:cstheme="minorHAnsi"/>
                <w:sz w:val="21"/>
                <w:szCs w:val="21"/>
              </w:rPr>
              <w:t>1.6</w:t>
            </w:r>
          </w:p>
        </w:tc>
        <w:tc>
          <w:tcPr>
            <w:tcW w:w="0" w:type="auto"/>
          </w:tcPr>
          <w:p w14:paraId="628B39DC" w14:textId="17C277FB" w:rsidR="00251869" w:rsidRPr="00251869" w:rsidRDefault="00251869" w:rsidP="00251869">
            <w:pPr>
              <w:rPr>
                <w:rFonts w:eastAsia="Times New Roman" w:cstheme="minorHAnsi"/>
                <w:sz w:val="21"/>
                <w:szCs w:val="21"/>
              </w:rPr>
            </w:pPr>
            <w:r w:rsidRPr="00251869">
              <w:rPr>
                <w:rFonts w:eastAsia="Times New Roman" w:cstheme="minorHAnsi"/>
                <w:sz w:val="21"/>
                <w:szCs w:val="21"/>
              </w:rPr>
              <w:t>1.7</w:t>
            </w:r>
          </w:p>
        </w:tc>
        <w:tc>
          <w:tcPr>
            <w:tcW w:w="0" w:type="auto"/>
          </w:tcPr>
          <w:p w14:paraId="123790A8" w14:textId="6B0C0781" w:rsidR="00251869" w:rsidRPr="00251869" w:rsidRDefault="00251869" w:rsidP="00251869">
            <w:pPr>
              <w:rPr>
                <w:rFonts w:eastAsia="Times New Roman" w:cstheme="minorHAnsi"/>
                <w:sz w:val="21"/>
                <w:szCs w:val="21"/>
              </w:rPr>
            </w:pPr>
            <w:r w:rsidRPr="00251869">
              <w:rPr>
                <w:rFonts w:eastAsia="Times New Roman" w:cstheme="minorHAnsi"/>
                <w:sz w:val="21"/>
                <w:szCs w:val="21"/>
              </w:rPr>
              <w:t>1.8</w:t>
            </w:r>
          </w:p>
        </w:tc>
        <w:tc>
          <w:tcPr>
            <w:tcW w:w="0" w:type="auto"/>
          </w:tcPr>
          <w:p w14:paraId="78B52770" w14:textId="52C1B19D" w:rsidR="00251869" w:rsidRPr="00251869" w:rsidRDefault="00251869" w:rsidP="00251869">
            <w:pPr>
              <w:rPr>
                <w:rFonts w:eastAsia="Times New Roman" w:cstheme="minorHAnsi"/>
                <w:sz w:val="21"/>
                <w:szCs w:val="21"/>
              </w:rPr>
            </w:pPr>
            <w:r w:rsidRPr="00251869">
              <w:rPr>
                <w:rFonts w:eastAsia="Times New Roman" w:cstheme="minorHAnsi"/>
                <w:sz w:val="21"/>
                <w:szCs w:val="21"/>
              </w:rPr>
              <w:t>1.9</w:t>
            </w:r>
          </w:p>
        </w:tc>
      </w:tr>
      <w:tr w:rsidR="00251869" w:rsidRPr="00251869" w14:paraId="174C2E7A" w14:textId="77777777" w:rsidTr="00251869">
        <w:tc>
          <w:tcPr>
            <w:tcW w:w="0" w:type="auto"/>
          </w:tcPr>
          <w:p w14:paraId="7C9D903F" w14:textId="7CA15A9F" w:rsidR="00251869" w:rsidRPr="00251869" w:rsidRDefault="00251869" w:rsidP="00251869">
            <w:pPr>
              <w:rPr>
                <w:rFonts w:eastAsia="Times New Roman" w:cstheme="minorHAnsi"/>
                <w:sz w:val="21"/>
                <w:szCs w:val="21"/>
              </w:rPr>
            </w:pPr>
            <w:proofErr w:type="gramStart"/>
            <w:r w:rsidRPr="00251869">
              <w:rPr>
                <w:rFonts w:eastAsia="Times New Roman" w:cstheme="minorHAnsi"/>
                <w:sz w:val="21"/>
                <w:szCs w:val="21"/>
              </w:rPr>
              <w:t>Mean(</w:t>
            </w:r>
            <w:proofErr w:type="gramEnd"/>
            <m:oMath>
              <m:sSup>
                <m:sSupPr>
                  <m:ctrlPr>
                    <w:rPr>
                      <w:rFonts w:ascii="Cambria Math" w:eastAsia="Times New Roman" w:hAnsi="Cambria Math" w:cstheme="minorHAnsi"/>
                      <w:i/>
                      <w:sz w:val="21"/>
                      <w:szCs w:val="21"/>
                    </w:rPr>
                  </m:ctrlPr>
                </m:sSupPr>
                <m:e>
                  <m:r>
                    <w:rPr>
                      <w:rFonts w:ascii="Cambria Math" w:eastAsia="Times New Roman" w:hAnsi="Cambria Math" w:cstheme="minorHAnsi"/>
                      <w:sz w:val="21"/>
                      <w:szCs w:val="21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 w:cstheme="minorHAnsi"/>
                      <w:sz w:val="21"/>
                      <w:szCs w:val="21"/>
                    </w:rPr>
                    <m:t>1</m:t>
                  </m:r>
                </m:sup>
              </m:sSup>
            </m:oMath>
            <w:r w:rsidRPr="00251869">
              <w:rPr>
                <w:rFonts w:eastAsia="Times New Roman" w:cstheme="minorHAnsi"/>
                <w:sz w:val="21"/>
                <w:szCs w:val="21"/>
              </w:rPr>
              <w:t>)</w:t>
            </w:r>
          </w:p>
        </w:tc>
        <w:tc>
          <w:tcPr>
            <w:tcW w:w="0" w:type="auto"/>
          </w:tcPr>
          <w:p w14:paraId="43B3B57A" w14:textId="7C84E188" w:rsidR="00251869" w:rsidRPr="00251869" w:rsidRDefault="00251869" w:rsidP="00251869">
            <w:pPr>
              <w:rPr>
                <w:rFonts w:eastAsia="Times New Roman" w:cstheme="minorHAnsi"/>
                <w:sz w:val="21"/>
                <w:szCs w:val="21"/>
              </w:rPr>
            </w:pPr>
            <w:r w:rsidRPr="00251869">
              <w:rPr>
                <w:rFonts w:eastAsia="Times New Roman" w:cstheme="minorHAnsi"/>
                <w:sz w:val="21"/>
                <w:szCs w:val="21"/>
              </w:rPr>
              <w:t>1.0</w:t>
            </w:r>
          </w:p>
        </w:tc>
        <w:tc>
          <w:tcPr>
            <w:tcW w:w="0" w:type="auto"/>
          </w:tcPr>
          <w:p w14:paraId="6045D512" w14:textId="140429D6" w:rsidR="00251869" w:rsidRPr="00251869" w:rsidRDefault="00251869" w:rsidP="00251869">
            <w:pPr>
              <w:rPr>
                <w:rFonts w:eastAsia="Times New Roman" w:cstheme="minorHAnsi"/>
                <w:sz w:val="21"/>
                <w:szCs w:val="21"/>
              </w:rPr>
            </w:pPr>
            <w:r w:rsidRPr="00251869">
              <w:rPr>
                <w:rFonts w:eastAsia="Times New Roman" w:cstheme="minorHAnsi"/>
                <w:sz w:val="21"/>
                <w:szCs w:val="21"/>
              </w:rPr>
              <w:t>1.1</w:t>
            </w:r>
          </w:p>
        </w:tc>
        <w:tc>
          <w:tcPr>
            <w:tcW w:w="0" w:type="auto"/>
          </w:tcPr>
          <w:p w14:paraId="720C05E0" w14:textId="73090180" w:rsidR="00251869" w:rsidRPr="00251869" w:rsidRDefault="00251869" w:rsidP="00251869">
            <w:pPr>
              <w:rPr>
                <w:rFonts w:eastAsia="Times New Roman" w:cstheme="minorHAnsi"/>
                <w:sz w:val="21"/>
                <w:szCs w:val="21"/>
              </w:rPr>
            </w:pPr>
            <w:r w:rsidRPr="00251869">
              <w:rPr>
                <w:rFonts w:eastAsia="Times New Roman" w:cstheme="minorHAnsi"/>
                <w:sz w:val="21"/>
                <w:szCs w:val="21"/>
              </w:rPr>
              <w:t>1.2</w:t>
            </w:r>
          </w:p>
        </w:tc>
        <w:tc>
          <w:tcPr>
            <w:tcW w:w="0" w:type="auto"/>
          </w:tcPr>
          <w:p w14:paraId="524A699F" w14:textId="4FE23984" w:rsidR="00251869" w:rsidRPr="00251869" w:rsidRDefault="00251869" w:rsidP="00251869">
            <w:pPr>
              <w:rPr>
                <w:rFonts w:eastAsia="Times New Roman" w:cstheme="minorHAnsi"/>
                <w:sz w:val="21"/>
                <w:szCs w:val="21"/>
              </w:rPr>
            </w:pPr>
            <w:r w:rsidRPr="00251869">
              <w:rPr>
                <w:rFonts w:eastAsia="Times New Roman" w:cstheme="minorHAnsi"/>
                <w:sz w:val="21"/>
                <w:szCs w:val="21"/>
              </w:rPr>
              <w:t>1.3</w:t>
            </w:r>
          </w:p>
        </w:tc>
        <w:tc>
          <w:tcPr>
            <w:tcW w:w="0" w:type="auto"/>
          </w:tcPr>
          <w:p w14:paraId="0BC2CD5C" w14:textId="5B05F795" w:rsidR="00251869" w:rsidRPr="00251869" w:rsidRDefault="00251869" w:rsidP="00251869">
            <w:pPr>
              <w:rPr>
                <w:rFonts w:eastAsia="Times New Roman" w:cstheme="minorHAnsi"/>
                <w:sz w:val="21"/>
                <w:szCs w:val="21"/>
              </w:rPr>
            </w:pPr>
            <w:r w:rsidRPr="00251869">
              <w:rPr>
                <w:rFonts w:eastAsia="Times New Roman" w:cstheme="minorHAnsi"/>
                <w:sz w:val="21"/>
                <w:szCs w:val="21"/>
              </w:rPr>
              <w:t>1.4</w:t>
            </w:r>
          </w:p>
        </w:tc>
        <w:tc>
          <w:tcPr>
            <w:tcW w:w="0" w:type="auto"/>
          </w:tcPr>
          <w:p w14:paraId="4B4CF8AB" w14:textId="2245AAFE" w:rsidR="00251869" w:rsidRPr="00251869" w:rsidRDefault="00251869" w:rsidP="00251869">
            <w:pPr>
              <w:rPr>
                <w:rFonts w:eastAsia="Times New Roman" w:cstheme="minorHAnsi"/>
                <w:sz w:val="21"/>
                <w:szCs w:val="21"/>
              </w:rPr>
            </w:pPr>
            <w:r w:rsidRPr="00251869">
              <w:rPr>
                <w:rFonts w:eastAsia="Times New Roman" w:cstheme="minorHAnsi"/>
                <w:sz w:val="21"/>
                <w:szCs w:val="21"/>
              </w:rPr>
              <w:t>1.45</w:t>
            </w:r>
          </w:p>
        </w:tc>
        <w:tc>
          <w:tcPr>
            <w:tcW w:w="0" w:type="auto"/>
          </w:tcPr>
          <w:p w14:paraId="62ECA571" w14:textId="351DC3C6" w:rsidR="00251869" w:rsidRPr="00251869" w:rsidRDefault="00251869" w:rsidP="00251869">
            <w:pPr>
              <w:rPr>
                <w:rFonts w:eastAsia="Times New Roman" w:cstheme="minorHAnsi"/>
                <w:sz w:val="21"/>
                <w:szCs w:val="21"/>
              </w:rPr>
            </w:pPr>
            <w:r w:rsidRPr="00251869">
              <w:rPr>
                <w:rFonts w:eastAsia="Times New Roman" w:cstheme="minorHAnsi"/>
                <w:sz w:val="21"/>
                <w:szCs w:val="21"/>
              </w:rPr>
              <w:t>1.5</w:t>
            </w:r>
          </w:p>
        </w:tc>
        <w:tc>
          <w:tcPr>
            <w:tcW w:w="0" w:type="auto"/>
          </w:tcPr>
          <w:p w14:paraId="2B93BA6A" w14:textId="10B1F85B" w:rsidR="00251869" w:rsidRPr="00251869" w:rsidRDefault="00251869" w:rsidP="00251869">
            <w:pPr>
              <w:rPr>
                <w:rFonts w:eastAsia="Times New Roman" w:cstheme="minorHAnsi"/>
                <w:sz w:val="21"/>
                <w:szCs w:val="21"/>
              </w:rPr>
            </w:pPr>
            <w:r w:rsidRPr="00251869">
              <w:rPr>
                <w:rFonts w:eastAsia="Times New Roman" w:cstheme="minorHAnsi"/>
                <w:sz w:val="21"/>
                <w:szCs w:val="21"/>
              </w:rPr>
              <w:t>1.55</w:t>
            </w:r>
          </w:p>
        </w:tc>
        <w:tc>
          <w:tcPr>
            <w:tcW w:w="0" w:type="auto"/>
          </w:tcPr>
          <w:p w14:paraId="5D635098" w14:textId="7E1CC36B" w:rsidR="00251869" w:rsidRPr="00251869" w:rsidRDefault="00251869" w:rsidP="00251869">
            <w:pPr>
              <w:rPr>
                <w:rFonts w:eastAsia="Times New Roman" w:cstheme="minorHAnsi"/>
                <w:sz w:val="21"/>
                <w:szCs w:val="21"/>
              </w:rPr>
            </w:pPr>
            <w:r w:rsidRPr="00251869">
              <w:rPr>
                <w:rFonts w:eastAsia="Times New Roman" w:cstheme="minorHAnsi"/>
                <w:sz w:val="21"/>
                <w:szCs w:val="21"/>
              </w:rPr>
              <w:t>1.6</w:t>
            </w:r>
          </w:p>
        </w:tc>
        <w:tc>
          <w:tcPr>
            <w:tcW w:w="0" w:type="auto"/>
          </w:tcPr>
          <w:p w14:paraId="4617BA20" w14:textId="6B968B8C" w:rsidR="00251869" w:rsidRPr="00251869" w:rsidRDefault="00251869" w:rsidP="00251869">
            <w:pPr>
              <w:keepNext/>
              <w:rPr>
                <w:rFonts w:eastAsia="Times New Roman" w:cstheme="minorHAnsi"/>
                <w:sz w:val="21"/>
                <w:szCs w:val="21"/>
              </w:rPr>
            </w:pPr>
            <w:r w:rsidRPr="00251869">
              <w:rPr>
                <w:rFonts w:eastAsia="Times New Roman" w:cstheme="minorHAnsi"/>
                <w:sz w:val="21"/>
                <w:szCs w:val="21"/>
              </w:rPr>
              <w:t>1.6</w:t>
            </w:r>
            <w:r>
              <w:rPr>
                <w:rFonts w:eastAsia="Times New Roman" w:cstheme="minorHAnsi"/>
                <w:sz w:val="21"/>
                <w:szCs w:val="21"/>
              </w:rPr>
              <w:t>5</w:t>
            </w:r>
          </w:p>
        </w:tc>
      </w:tr>
    </w:tbl>
    <w:p w14:paraId="46BF6F38" w14:textId="0081164D" w:rsidR="00E9579B" w:rsidRPr="00E9579B" w:rsidRDefault="00251869" w:rsidP="00251869">
      <w:pPr>
        <w:pStyle w:val="Caption"/>
        <w:rPr>
          <w:rFonts w:eastAsia="Times New Roman" w:cstheme="minorHAnsi"/>
          <w:sz w:val="22"/>
          <w:szCs w:val="22"/>
        </w:rPr>
      </w:pPr>
      <w:r w:rsidRPr="00251869">
        <w:rPr>
          <w:sz w:val="22"/>
          <w:szCs w:val="22"/>
        </w:rPr>
        <w:t>Table: Evolution of counterfactual means of covariate X for the treated group.</w:t>
      </w:r>
    </w:p>
    <w:p w14:paraId="099FE8CD" w14:textId="712CB07D" w:rsidR="00E9579B" w:rsidRPr="00E9579B" w:rsidRDefault="00E9579B" w:rsidP="00E9579B">
      <w:pPr>
        <w:spacing w:after="0" w:line="240" w:lineRule="auto"/>
        <w:rPr>
          <w:rFonts w:eastAsia="Times New Roman" w:cstheme="minorHAnsi"/>
        </w:rPr>
      </w:pPr>
      <w:r w:rsidRPr="00E9579B">
        <w:rPr>
          <w:rFonts w:eastAsia="Times New Roman" w:cstheme="minorHAnsi"/>
        </w:rPr>
        <w:t>Note that for this simulation scenario, we have two different outcomes.</w:t>
      </w:r>
      <w:r w:rsidR="00580984">
        <w:rPr>
          <w:rFonts w:eastAsia="Times New Roman" w:cstheme="minorHAnsi"/>
        </w:rPr>
        <w:t xml:space="preserve"> </w:t>
      </w:r>
      <w:r w:rsidRPr="00E9579B">
        <w:rPr>
          <w:rFonts w:eastAsia="Times New Roman" w:cstheme="minorHAnsi"/>
        </w:rPr>
        <w:t xml:space="preserve">In the first, denoted </w:t>
      </w:r>
      <w:r w:rsidR="00580984" w:rsidRPr="00580984">
        <w:rPr>
          <w:rFonts w:ascii="Courier New" w:eastAsia="Times New Roman" w:hAnsi="Courier New" w:cs="Courier New"/>
        </w:rPr>
        <w:t>y</w:t>
      </w:r>
      <w:r w:rsidRPr="00E9579B">
        <w:rPr>
          <w:rFonts w:eastAsia="Times New Roman" w:cstheme="minorHAnsi"/>
        </w:rPr>
        <w:t xml:space="preserve">, the effect of </w:t>
      </w:r>
      <m:oMath>
        <m:r>
          <w:rPr>
            <w:rFonts w:ascii="Cambria Math" w:eastAsia="Times New Roman" w:hAnsi="Cambria Math" w:cstheme="minorHAnsi"/>
          </w:rPr>
          <m:t>X</m:t>
        </m:r>
      </m:oMath>
      <w:r w:rsidRPr="00E9579B">
        <w:rPr>
          <w:rFonts w:eastAsia="Times New Roman" w:cstheme="minorHAnsi"/>
        </w:rPr>
        <w:t xml:space="preserve"> on the outcome is</w:t>
      </w:r>
      <w:r w:rsidR="00580984">
        <w:rPr>
          <w:rFonts w:eastAsia="Times New Roman" w:cstheme="minorHAnsi"/>
        </w:rPr>
        <w:t xml:space="preserve"> </w:t>
      </w:r>
      <w:r w:rsidRPr="00E9579B">
        <w:rPr>
          <w:rFonts w:eastAsia="Times New Roman" w:cstheme="minorHAnsi"/>
        </w:rPr>
        <w:t>the same at every time point. For the second outcome, denoted</w:t>
      </w:r>
    </w:p>
    <w:p w14:paraId="20E200A0" w14:textId="389A718A" w:rsidR="00E9579B" w:rsidRPr="00E9579B" w:rsidRDefault="00E9579B" w:rsidP="00E9579B">
      <w:pPr>
        <w:spacing w:after="0" w:line="240" w:lineRule="auto"/>
        <w:rPr>
          <w:rFonts w:eastAsia="Times New Roman" w:cstheme="minorHAnsi"/>
        </w:rPr>
      </w:pPr>
      <w:r w:rsidRPr="00E9579B">
        <w:rPr>
          <w:rFonts w:ascii="Courier New" w:eastAsia="Times New Roman" w:hAnsi="Courier New" w:cs="Courier New"/>
        </w:rPr>
        <w:t>y.t</w:t>
      </w:r>
      <w:r w:rsidRPr="00E9579B">
        <w:rPr>
          <w:rFonts w:eastAsia="Times New Roman" w:cstheme="minorHAnsi"/>
        </w:rPr>
        <w:t>, the covariate has a time-varying effect on the outcome.</w:t>
      </w:r>
      <w:r w:rsidR="00580984">
        <w:rPr>
          <w:rFonts w:eastAsia="Times New Roman" w:cstheme="minorHAnsi"/>
        </w:rPr>
        <w:t xml:space="preserve"> </w:t>
      </w:r>
      <w:r w:rsidRPr="00E9579B">
        <w:rPr>
          <w:rFonts w:eastAsia="Times New Roman" w:cstheme="minorHAnsi"/>
        </w:rPr>
        <w:t>The two outcome processes are detailed below:</w:t>
      </w:r>
    </w:p>
    <w:p w14:paraId="193EAFB4" w14:textId="77777777" w:rsidR="00E9579B" w:rsidRPr="00E9579B" w:rsidRDefault="00E9579B" w:rsidP="00E9579B">
      <w:pPr>
        <w:spacing w:after="0" w:line="240" w:lineRule="auto"/>
        <w:rPr>
          <w:rFonts w:eastAsia="Times New Roman" w:cstheme="minorHAnsi"/>
        </w:rPr>
      </w:pPr>
    </w:p>
    <w:p w14:paraId="764DB548" w14:textId="3DD23637" w:rsidR="00E9579B" w:rsidRPr="00E9579B" w:rsidRDefault="00251869" w:rsidP="00E9579B">
      <w:pPr>
        <w:spacing w:after="0" w:line="240" w:lineRule="auto"/>
        <w:rPr>
          <w:rFonts w:ascii="Cambria Math" w:eastAsia="Times New Roman" w:hAnsi="Cambria Math" w:cstheme="minorHAnsi"/>
          <w:oMath/>
        </w:rPr>
      </w:pPr>
      <m:oMathPara>
        <m:oMath>
          <m:r>
            <w:rPr>
              <w:rFonts w:ascii="Cambria Math" w:eastAsia="Times New Roman" w:hAnsi="Cambria Math" w:cstheme="minorHAnsi"/>
            </w:rPr>
            <w:lastRenderedPageBreak/>
            <m:t>y</m:t>
          </m:r>
          <m:r>
            <m:rPr>
              <m:aln/>
            </m:rPr>
            <w:rPr>
              <w:rFonts w:ascii="Cambria Math" w:eastAsia="Times New Roman" w:hAnsi="Cambria Math" w:cstheme="minorHAnsi"/>
            </w:rPr>
            <m:t>=1+x+trt+int+err+treated+</m:t>
          </m:r>
          <m:d>
            <m:dPr>
              <m:ctrlPr>
                <w:rPr>
                  <w:rFonts w:ascii="Cambria Math" w:eastAsia="Times New Roman" w:hAnsi="Cambria Math" w:cstheme="minorHAnsi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="Times New Roman" w:hAnsi="Cambria Math" w:cstheme="minorHAnsi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Times New Roman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theme="minorHAnsi"/>
                        </w:rPr>
                        <m:t>tp-2.5</m:t>
                      </m:r>
                    </m:e>
                  </m:d>
                </m:e>
                <m:sup>
                  <m:r>
                    <w:rPr>
                      <w:rFonts w:ascii="Cambria Math" w:eastAsia="Times New Roman" w:hAnsi="Cambria Math" w:cstheme="minorHAnsi"/>
                    </w:rPr>
                    <m:t>2</m:t>
                  </m:r>
                </m:sup>
              </m:sSup>
            </m:e>
          </m:d>
          <m:r>
            <m:rPr>
              <m:lit/>
            </m:rPr>
            <w:rPr>
              <w:rFonts w:ascii="Cambria Math" w:eastAsia="Times New Roman" w:hAnsi="Cambria Math" w:cstheme="minorHAnsi"/>
            </w:rPr>
            <m:t>/</m:t>
          </m:r>
          <m:r>
            <w:rPr>
              <w:rFonts w:ascii="Cambria Math" w:eastAsia="Times New Roman" w:hAnsi="Cambria Math" w:cstheme="minorHAnsi"/>
            </w:rPr>
            <m:t>10</m:t>
          </m:r>
          <m:r>
            <m:rPr>
              <m:sty m:val="p"/>
            </m:rPr>
            <w:rPr>
              <w:rFonts w:ascii="Cambria Math" w:eastAsia="Times New Roman" w:hAnsi="Cambria Math" w:cstheme="minorHAnsi"/>
            </w:rPr>
            <w:br/>
          </m:r>
        </m:oMath>
        <m:oMath>
          <m:r>
            <w:rPr>
              <w:rFonts w:ascii="Cambria Math" w:eastAsia="Times New Roman" w:hAnsi="Cambria Math" w:cstheme="minorHAnsi"/>
            </w:rPr>
            <m:t xml:space="preserve">y.t </m:t>
          </m:r>
          <m:r>
            <m:rPr>
              <m:aln/>
            </m:rPr>
            <w:rPr>
              <w:rFonts w:ascii="Cambria Math" w:eastAsia="Times New Roman" w:hAnsi="Cambria Math" w:cstheme="minorHAnsi"/>
            </w:rPr>
            <m:t xml:space="preserve">= 1 + x * tp </m:t>
          </m:r>
          <m:r>
            <m:rPr>
              <m:lit/>
            </m:rPr>
            <w:rPr>
              <w:rFonts w:ascii="Cambria Math" w:eastAsia="Times New Roman" w:hAnsi="Cambria Math" w:cstheme="minorHAnsi"/>
            </w:rPr>
            <m:t>/</m:t>
          </m:r>
          <m:r>
            <w:rPr>
              <w:rFonts w:ascii="Cambria Math" w:eastAsia="Times New Roman" w:hAnsi="Cambria Math" w:cstheme="minorHAnsi"/>
            </w:rPr>
            <m:t xml:space="preserve"> 10 + trt + int + err + treated + ((tp - 2.5)^2)</m:t>
          </m:r>
          <m:r>
            <m:rPr>
              <m:lit/>
            </m:rPr>
            <w:rPr>
              <w:rFonts w:ascii="Cambria Math" w:eastAsia="Times New Roman" w:hAnsi="Cambria Math" w:cstheme="minorHAnsi"/>
            </w:rPr>
            <m:t>/</m:t>
          </m:r>
          <m:r>
            <w:rPr>
              <w:rFonts w:ascii="Cambria Math" w:eastAsia="Times New Roman" w:hAnsi="Cambria Math" w:cstheme="minorHAnsi"/>
            </w:rPr>
            <m:t>10).</m:t>
          </m:r>
        </m:oMath>
      </m:oMathPara>
    </w:p>
    <w:p w14:paraId="47BB1608" w14:textId="77777777" w:rsidR="00E9579B" w:rsidRPr="00E9579B" w:rsidRDefault="00E9579B" w:rsidP="00E9579B">
      <w:pPr>
        <w:spacing w:after="0" w:line="240" w:lineRule="auto"/>
        <w:rPr>
          <w:rFonts w:eastAsia="Times New Roman" w:cstheme="minorHAnsi"/>
        </w:rPr>
      </w:pPr>
    </w:p>
    <w:p w14:paraId="5EEF54E4" w14:textId="305225C7" w:rsidR="00E9579B" w:rsidRPr="00E9579B" w:rsidRDefault="00E9579B" w:rsidP="00E9579B">
      <w:pPr>
        <w:spacing w:after="0" w:line="240" w:lineRule="auto"/>
        <w:rPr>
          <w:rFonts w:eastAsia="Times New Roman" w:cstheme="minorHAnsi"/>
        </w:rPr>
      </w:pPr>
      <w:proofErr w:type="gramStart"/>
      <w:r w:rsidRPr="00E9579B">
        <w:rPr>
          <w:rFonts w:eastAsia="Times New Roman" w:cstheme="minorHAnsi"/>
        </w:rPr>
        <w:t>So</w:t>
      </w:r>
      <w:proofErr w:type="gramEnd"/>
      <w:r w:rsidRPr="00E9579B">
        <w:rPr>
          <w:rFonts w:eastAsia="Times New Roman" w:cstheme="minorHAnsi"/>
        </w:rPr>
        <w:t xml:space="preserve"> this difference is that in the second equation, </w:t>
      </w:r>
      <m:oMath>
        <m:r>
          <w:rPr>
            <w:rFonts w:ascii="Cambria Math" w:eastAsia="Times New Roman" w:hAnsi="Cambria Math" w:cstheme="minorHAnsi"/>
          </w:rPr>
          <m:t>X</m:t>
        </m:r>
      </m:oMath>
      <w:r w:rsidRPr="00E9579B">
        <w:rPr>
          <w:rFonts w:eastAsia="Times New Roman" w:cstheme="minorHAnsi"/>
        </w:rPr>
        <w:t xml:space="preserve"> interacts with</w:t>
      </w:r>
      <w:r w:rsidR="00580984">
        <w:rPr>
          <w:rFonts w:eastAsia="Times New Roman" w:cstheme="minorHAnsi"/>
        </w:rPr>
        <w:t xml:space="preserve"> </w:t>
      </w:r>
      <w:r w:rsidRPr="00E9579B">
        <w:rPr>
          <w:rFonts w:eastAsia="Times New Roman" w:cstheme="minorHAnsi"/>
        </w:rPr>
        <w:t xml:space="preserve">time. Note that both </w:t>
      </w:r>
      <m:oMath>
        <m:r>
          <w:rPr>
            <w:rFonts w:ascii="Cambria Math" w:eastAsia="Times New Roman" w:hAnsi="Cambria Math" w:cstheme="minorHAnsi"/>
          </w:rPr>
          <m:t>int</m:t>
        </m:r>
      </m:oMath>
      <w:r w:rsidRPr="00E9579B">
        <w:rPr>
          <w:rFonts w:eastAsia="Times New Roman" w:cstheme="minorHAnsi"/>
        </w:rPr>
        <w:t xml:space="preserve"> and </w:t>
      </w:r>
      <m:oMath>
        <m:r>
          <w:rPr>
            <w:rFonts w:ascii="Cambria Math" w:eastAsia="Times New Roman" w:hAnsi="Cambria Math" w:cstheme="minorHAnsi"/>
          </w:rPr>
          <m:t>err</m:t>
        </m:r>
      </m:oMath>
      <w:r w:rsidRPr="00E9579B">
        <w:rPr>
          <w:rFonts w:eastAsia="Times New Roman" w:cstheme="minorHAnsi"/>
        </w:rPr>
        <w:t xml:space="preserve"> are mean zero normal random</w:t>
      </w:r>
      <w:r w:rsidR="00580984">
        <w:rPr>
          <w:rFonts w:eastAsia="Times New Roman" w:cstheme="minorHAnsi"/>
        </w:rPr>
        <w:t xml:space="preserve"> </w:t>
      </w:r>
      <w:r w:rsidRPr="00E9579B">
        <w:rPr>
          <w:rFonts w:eastAsia="Times New Roman" w:cstheme="minorHAnsi"/>
        </w:rPr>
        <w:t xml:space="preserve">variables and </w:t>
      </w:r>
      <m:oMath>
        <m:r>
          <w:rPr>
            <w:rFonts w:ascii="Cambria Math" w:eastAsia="Times New Roman" w:hAnsi="Cambria Math" w:cstheme="minorHAnsi"/>
          </w:rPr>
          <m:t>treated = 1</m:t>
        </m:r>
      </m:oMath>
      <w:r w:rsidRPr="00E9579B">
        <w:rPr>
          <w:rFonts w:eastAsia="Times New Roman" w:cstheme="minorHAnsi"/>
        </w:rPr>
        <w:t xml:space="preserve"> whenever </w:t>
      </w:r>
      <m:oMath>
        <m:r>
          <w:rPr>
            <w:rFonts w:ascii="Cambria Math" w:eastAsia="Times New Roman" w:hAnsi="Cambria Math" w:cstheme="minorHAnsi"/>
          </w:rPr>
          <m:t>tp &gt;5</m:t>
        </m:r>
      </m:oMath>
      <w:r w:rsidRPr="00E9579B">
        <w:rPr>
          <w:rFonts w:eastAsia="Times New Roman" w:cstheme="minorHAnsi"/>
        </w:rPr>
        <w:t>. (We are only</w:t>
      </w:r>
    </w:p>
    <w:p w14:paraId="1943ADDA" w14:textId="42BD97F8" w:rsidR="00E9579B" w:rsidRPr="00E9579B" w:rsidRDefault="00E9579B" w:rsidP="00E9579B">
      <w:pPr>
        <w:spacing w:after="0" w:line="240" w:lineRule="auto"/>
        <w:rPr>
          <w:rFonts w:eastAsia="Times New Roman" w:cstheme="minorHAnsi"/>
        </w:rPr>
      </w:pPr>
      <w:r w:rsidRPr="00E9579B">
        <w:rPr>
          <w:rFonts w:eastAsia="Times New Roman" w:cstheme="minorHAnsi"/>
        </w:rPr>
        <w:t>considering the treated group. This would not be true for the comparison</w:t>
      </w:r>
      <w:r w:rsidR="00580984">
        <w:rPr>
          <w:rFonts w:eastAsia="Times New Roman" w:cstheme="minorHAnsi"/>
        </w:rPr>
        <w:t xml:space="preserve"> </w:t>
      </w:r>
      <w:r w:rsidRPr="00E9579B">
        <w:rPr>
          <w:rFonts w:eastAsia="Times New Roman" w:cstheme="minorHAnsi"/>
        </w:rPr>
        <w:t xml:space="preserve">group.) Like we did for the mean of </w:t>
      </w:r>
      <m:oMath>
        <m:r>
          <w:rPr>
            <w:rFonts w:ascii="Cambria Math" w:eastAsia="Times New Roman" w:hAnsi="Cambria Math" w:cstheme="minorHAnsi"/>
          </w:rPr>
          <m:t>X</m:t>
        </m:r>
      </m:oMath>
      <w:r w:rsidRPr="00E9579B">
        <w:rPr>
          <w:rFonts w:eastAsia="Times New Roman" w:cstheme="minorHAnsi"/>
        </w:rPr>
        <w:t>, we can build a table for the</w:t>
      </w:r>
      <w:r w:rsidR="00580984">
        <w:rPr>
          <w:rFonts w:eastAsia="Times New Roman" w:cstheme="minorHAnsi"/>
        </w:rPr>
        <w:t xml:space="preserve"> </w:t>
      </w:r>
      <w:r w:rsidRPr="00E9579B">
        <w:rPr>
          <w:rFonts w:eastAsia="Times New Roman" w:cstheme="minorHAnsi"/>
        </w:rPr>
        <w:t xml:space="preserve">means of </w:t>
      </w:r>
      <m:oMath>
        <m:r>
          <w:rPr>
            <w:rFonts w:ascii="Cambria Math" w:eastAsia="Times New Roman" w:hAnsi="Cambria Math" w:cstheme="minorHAnsi"/>
          </w:rPr>
          <m:t>Y</m:t>
        </m:r>
      </m:oMath>
      <w:r w:rsidRPr="00E9579B">
        <w:rPr>
          <w:rFonts w:eastAsia="Times New Roman" w:cstheme="minorHAnsi"/>
        </w:rPr>
        <w:t xml:space="preserve"> using the above equations.</w:t>
      </w:r>
    </w:p>
    <w:p w14:paraId="5471471B" w14:textId="77777777" w:rsidR="00E9579B" w:rsidRPr="00E9579B" w:rsidRDefault="00E9579B" w:rsidP="00E9579B">
      <w:pPr>
        <w:spacing w:after="0" w:line="240" w:lineRule="auto"/>
        <w:rPr>
          <w:rFonts w:eastAsia="Times New Roman" w:cstheme="minorHAnsi"/>
        </w:rPr>
      </w:pPr>
    </w:p>
    <w:p w14:paraId="18C1B885" w14:textId="1B5D2378" w:rsidR="00E9579B" w:rsidRDefault="00E9579B" w:rsidP="00E9579B">
      <w:pPr>
        <w:spacing w:after="0" w:line="240" w:lineRule="auto"/>
        <w:rPr>
          <w:rFonts w:eastAsia="Times New Roman" w:cstheme="minorHAnsi"/>
        </w:rPr>
      </w:pPr>
      <w:r w:rsidRPr="00E9579B">
        <w:rPr>
          <w:rFonts w:eastAsia="Times New Roman" w:cstheme="minorHAnsi"/>
        </w:rPr>
        <w:t xml:space="preserve">For </w:t>
      </w:r>
      <w:r w:rsidR="00580984" w:rsidRPr="00580984">
        <w:rPr>
          <w:rFonts w:ascii="Courier New" w:eastAsia="Times New Roman" w:hAnsi="Courier New" w:cs="Courier New"/>
        </w:rPr>
        <w:t>y</w:t>
      </w:r>
      <w:r w:rsidR="00580984">
        <w:rPr>
          <w:rFonts w:eastAsia="Times New Roman" w:cstheme="minorHAnsi"/>
        </w:rPr>
        <w:t>,</w:t>
      </w:r>
      <w:r w:rsidRPr="00E9579B">
        <w:rPr>
          <w:rFonts w:eastAsia="Times New Roman" w:cstheme="minorHAnsi"/>
        </w:rPr>
        <w:t xml:space="preserve"> we get the following results:</w:t>
      </w:r>
    </w:p>
    <w:p w14:paraId="5F267E6B" w14:textId="62CCC82E" w:rsidR="00251869" w:rsidRDefault="00251869" w:rsidP="00E9579B">
      <w:pPr>
        <w:spacing w:after="0" w:line="240" w:lineRule="auto"/>
        <w:rPr>
          <w:rFonts w:eastAsia="Times New Roman"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0"/>
        <w:gridCol w:w="675"/>
        <w:gridCol w:w="681"/>
        <w:gridCol w:w="681"/>
        <w:gridCol w:w="681"/>
        <w:gridCol w:w="681"/>
        <w:gridCol w:w="681"/>
        <w:gridCol w:w="681"/>
        <w:gridCol w:w="681"/>
        <w:gridCol w:w="681"/>
        <w:gridCol w:w="779"/>
        <w:gridCol w:w="724"/>
        <w:gridCol w:w="774"/>
      </w:tblGrid>
      <w:tr w:rsidR="00AA65B4" w:rsidRPr="00AA65B4" w14:paraId="7B183D83" w14:textId="0592E6AE" w:rsidTr="00AA65B4">
        <w:tc>
          <w:tcPr>
            <w:tcW w:w="0" w:type="auto"/>
          </w:tcPr>
          <w:p w14:paraId="5A631BD9" w14:textId="77777777" w:rsidR="00AA65B4" w:rsidRPr="00AA65B4" w:rsidRDefault="00AA65B4" w:rsidP="00251869">
            <w:pPr>
              <w:rPr>
                <w:rFonts w:eastAsia="Times New Roman" w:cstheme="minorHAnsi"/>
                <w:b/>
                <w:bCs/>
                <w:sz w:val="18"/>
                <w:szCs w:val="18"/>
              </w:rPr>
            </w:pPr>
            <w:r w:rsidRPr="00AA65B4">
              <w:rPr>
                <w:rFonts w:eastAsia="Times New Roman" w:cstheme="minorHAnsi"/>
                <w:b/>
                <w:bCs/>
                <w:sz w:val="18"/>
                <w:szCs w:val="18"/>
              </w:rPr>
              <w:t>Time</w:t>
            </w:r>
          </w:p>
        </w:tc>
        <w:tc>
          <w:tcPr>
            <w:tcW w:w="0" w:type="auto"/>
          </w:tcPr>
          <w:p w14:paraId="27304C52" w14:textId="77777777" w:rsidR="00AA65B4" w:rsidRPr="00AA65B4" w:rsidRDefault="00AA65B4" w:rsidP="00251869">
            <w:pPr>
              <w:rPr>
                <w:rFonts w:eastAsia="Times New Roman" w:cstheme="minorHAnsi"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Times New Roman" w:hAnsi="Cambria Math" w:cstheme="minorHAnsi"/>
                    <w:sz w:val="18"/>
                    <w:szCs w:val="18"/>
                  </w:rPr>
                  <m:t>t = 1</m:t>
                </m:r>
              </m:oMath>
            </m:oMathPara>
          </w:p>
        </w:tc>
        <w:tc>
          <w:tcPr>
            <w:tcW w:w="0" w:type="auto"/>
          </w:tcPr>
          <w:p w14:paraId="02EC9C44" w14:textId="77777777" w:rsidR="00AA65B4" w:rsidRPr="00AA65B4" w:rsidRDefault="00AA65B4" w:rsidP="00251869">
            <w:pPr>
              <w:rPr>
                <w:rFonts w:eastAsia="Times New Roman" w:cstheme="minorHAnsi"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Times New Roman" w:hAnsi="Cambria Math" w:cstheme="minorHAnsi"/>
                    <w:sz w:val="18"/>
                    <w:szCs w:val="18"/>
                  </w:rPr>
                  <m:t>t = 2</m:t>
                </m:r>
              </m:oMath>
            </m:oMathPara>
          </w:p>
        </w:tc>
        <w:tc>
          <w:tcPr>
            <w:tcW w:w="0" w:type="auto"/>
          </w:tcPr>
          <w:p w14:paraId="4A339234" w14:textId="77777777" w:rsidR="00AA65B4" w:rsidRPr="00AA65B4" w:rsidRDefault="00AA65B4" w:rsidP="00251869">
            <w:pPr>
              <w:rPr>
                <w:rFonts w:eastAsia="Times New Roman" w:cstheme="minorHAnsi"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Times New Roman" w:hAnsi="Cambria Math" w:cstheme="minorHAnsi"/>
                    <w:sz w:val="18"/>
                    <w:szCs w:val="18"/>
                  </w:rPr>
                  <m:t>t = 3</m:t>
                </m:r>
              </m:oMath>
            </m:oMathPara>
          </w:p>
        </w:tc>
        <w:tc>
          <w:tcPr>
            <w:tcW w:w="0" w:type="auto"/>
          </w:tcPr>
          <w:p w14:paraId="377CA2E5" w14:textId="77777777" w:rsidR="00AA65B4" w:rsidRPr="00AA65B4" w:rsidRDefault="00AA65B4" w:rsidP="00251869">
            <w:pPr>
              <w:rPr>
                <w:rFonts w:eastAsia="Times New Roman" w:cstheme="minorHAnsi"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Times New Roman" w:hAnsi="Cambria Math" w:cstheme="minorHAnsi"/>
                    <w:sz w:val="18"/>
                    <w:szCs w:val="18"/>
                  </w:rPr>
                  <m:t>t = 4</m:t>
                </m:r>
              </m:oMath>
            </m:oMathPara>
          </w:p>
        </w:tc>
        <w:tc>
          <w:tcPr>
            <w:tcW w:w="0" w:type="auto"/>
          </w:tcPr>
          <w:p w14:paraId="4381F90B" w14:textId="77777777" w:rsidR="00AA65B4" w:rsidRPr="00AA65B4" w:rsidRDefault="00AA65B4" w:rsidP="00251869">
            <w:pPr>
              <w:rPr>
                <w:rFonts w:eastAsia="Times New Roman" w:cstheme="minorHAnsi"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Times New Roman" w:hAnsi="Cambria Math" w:cstheme="minorHAnsi"/>
                    <w:sz w:val="18"/>
                    <w:szCs w:val="18"/>
                  </w:rPr>
                  <m:t>t = 5</m:t>
                </m:r>
              </m:oMath>
            </m:oMathPara>
          </w:p>
        </w:tc>
        <w:tc>
          <w:tcPr>
            <w:tcW w:w="0" w:type="auto"/>
          </w:tcPr>
          <w:p w14:paraId="6C3BEA45" w14:textId="77777777" w:rsidR="00AA65B4" w:rsidRPr="00AA65B4" w:rsidRDefault="00AA65B4" w:rsidP="00251869">
            <w:pPr>
              <w:rPr>
                <w:rFonts w:eastAsia="Times New Roman" w:cstheme="minorHAnsi"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Times New Roman" w:hAnsi="Cambria Math" w:cstheme="minorHAnsi"/>
                    <w:sz w:val="18"/>
                    <w:szCs w:val="18"/>
                  </w:rPr>
                  <m:t>t = 6</m:t>
                </m:r>
              </m:oMath>
            </m:oMathPara>
          </w:p>
        </w:tc>
        <w:tc>
          <w:tcPr>
            <w:tcW w:w="0" w:type="auto"/>
          </w:tcPr>
          <w:p w14:paraId="519739A6" w14:textId="77777777" w:rsidR="00AA65B4" w:rsidRPr="00AA65B4" w:rsidRDefault="00AA65B4" w:rsidP="00251869">
            <w:pPr>
              <w:rPr>
                <w:rFonts w:eastAsia="Times New Roman" w:cstheme="minorHAnsi"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Times New Roman" w:hAnsi="Cambria Math" w:cstheme="minorHAnsi"/>
                    <w:sz w:val="18"/>
                    <w:szCs w:val="18"/>
                  </w:rPr>
                  <m:t>t = 7</m:t>
                </m:r>
              </m:oMath>
            </m:oMathPara>
          </w:p>
        </w:tc>
        <w:tc>
          <w:tcPr>
            <w:tcW w:w="0" w:type="auto"/>
          </w:tcPr>
          <w:p w14:paraId="318B7464" w14:textId="77777777" w:rsidR="00AA65B4" w:rsidRPr="00AA65B4" w:rsidRDefault="00AA65B4" w:rsidP="00251869">
            <w:pPr>
              <w:rPr>
                <w:rFonts w:eastAsia="Times New Roman" w:cstheme="minorHAnsi"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Times New Roman" w:hAnsi="Cambria Math" w:cstheme="minorHAnsi"/>
                    <w:sz w:val="18"/>
                    <w:szCs w:val="18"/>
                  </w:rPr>
                  <m:t>t = 8</m:t>
                </m:r>
              </m:oMath>
            </m:oMathPara>
          </w:p>
        </w:tc>
        <w:tc>
          <w:tcPr>
            <w:tcW w:w="0" w:type="auto"/>
          </w:tcPr>
          <w:p w14:paraId="4DFCE70F" w14:textId="77777777" w:rsidR="00AA65B4" w:rsidRPr="00AA65B4" w:rsidRDefault="00AA65B4" w:rsidP="00251869">
            <w:pPr>
              <w:rPr>
                <w:rFonts w:eastAsia="Times New Roman" w:cstheme="minorHAnsi"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Times New Roman" w:hAnsi="Cambria Math" w:cstheme="minorHAnsi"/>
                    <w:sz w:val="18"/>
                    <w:szCs w:val="18"/>
                  </w:rPr>
                  <m:t>t = 9</m:t>
                </m:r>
              </m:oMath>
            </m:oMathPara>
          </w:p>
        </w:tc>
        <w:tc>
          <w:tcPr>
            <w:tcW w:w="0" w:type="auto"/>
          </w:tcPr>
          <w:p w14:paraId="7A391645" w14:textId="77777777" w:rsidR="00AA65B4" w:rsidRPr="00AA65B4" w:rsidRDefault="00AA65B4" w:rsidP="00251869">
            <w:pPr>
              <w:rPr>
                <w:rFonts w:eastAsia="Times New Roman" w:cstheme="minorHAnsi"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Times New Roman" w:hAnsi="Cambria Math" w:cstheme="minorHAnsi"/>
                    <w:sz w:val="18"/>
                    <w:szCs w:val="18"/>
                  </w:rPr>
                  <m:t>t = 10</m:t>
                </m:r>
              </m:oMath>
            </m:oMathPara>
          </w:p>
        </w:tc>
        <w:tc>
          <w:tcPr>
            <w:tcW w:w="0" w:type="auto"/>
          </w:tcPr>
          <w:p w14:paraId="20010EC0" w14:textId="621DFFEA" w:rsidR="00AA65B4" w:rsidRPr="00AA65B4" w:rsidRDefault="00AA65B4" w:rsidP="00251869">
            <w:pPr>
              <w:rPr>
                <w:rFonts w:ascii="Calibri Light" w:eastAsia="Times New Roman" w:hAnsi="Calibri Light" w:cs="Times New Roman"/>
                <w:sz w:val="18"/>
                <w:szCs w:val="18"/>
              </w:rPr>
            </w:pPr>
            <w:r>
              <w:rPr>
                <w:rFonts w:ascii="Calibri Light" w:eastAsia="Times New Roman" w:hAnsi="Calibri Light" w:cs="Times New Roman"/>
                <w:sz w:val="18"/>
                <w:szCs w:val="18"/>
              </w:rPr>
              <w:t>Avg pre</w:t>
            </w:r>
          </w:p>
        </w:tc>
        <w:tc>
          <w:tcPr>
            <w:tcW w:w="0" w:type="auto"/>
          </w:tcPr>
          <w:p w14:paraId="6FA860AC" w14:textId="29E4958A" w:rsidR="00AA65B4" w:rsidRPr="00AA65B4" w:rsidRDefault="00AA65B4" w:rsidP="00251869">
            <w:pPr>
              <w:rPr>
                <w:rFonts w:ascii="Calibri Light" w:eastAsia="Times New Roman" w:hAnsi="Calibri Light" w:cs="Times New Roman"/>
                <w:sz w:val="18"/>
                <w:szCs w:val="18"/>
              </w:rPr>
            </w:pPr>
            <w:r>
              <w:rPr>
                <w:rFonts w:ascii="Calibri Light" w:eastAsia="Times New Roman" w:hAnsi="Calibri Light" w:cs="Times New Roman"/>
                <w:sz w:val="18"/>
                <w:szCs w:val="18"/>
              </w:rPr>
              <w:t>Avg post</w:t>
            </w:r>
          </w:p>
        </w:tc>
      </w:tr>
      <w:tr w:rsidR="00AA65B4" w:rsidRPr="00AA65B4" w14:paraId="59BA71AF" w14:textId="2991A0EB" w:rsidTr="00AA65B4">
        <w:tc>
          <w:tcPr>
            <w:tcW w:w="0" w:type="auto"/>
          </w:tcPr>
          <w:p w14:paraId="6BFCD2E2" w14:textId="7937E1E2" w:rsidR="00AA65B4" w:rsidRPr="00AA65B4" w:rsidRDefault="00AA65B4" w:rsidP="00251869">
            <w:pPr>
              <w:rPr>
                <w:rFonts w:eastAsia="Times New Roman" w:cstheme="minorHAnsi"/>
                <w:sz w:val="18"/>
                <w:szCs w:val="18"/>
              </w:rPr>
            </w:pPr>
            <w:proofErr w:type="gramStart"/>
            <w:r w:rsidRPr="00AA65B4">
              <w:rPr>
                <w:rFonts w:eastAsia="Times New Roman" w:cstheme="minorHAnsi"/>
                <w:sz w:val="18"/>
                <w:szCs w:val="18"/>
              </w:rPr>
              <w:t>Mean(</w:t>
            </w:r>
            <w:proofErr w:type="gramEnd"/>
            <m:oMath>
              <m:sSup>
                <m:sSupPr>
                  <m:ctrlPr>
                    <w:rPr>
                      <w:rFonts w:ascii="Cambria Math" w:eastAsia="Times New Roman" w:hAnsi="Cambria Math" w:cstheme="minorHAnsi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eastAsia="Times New Roman" w:hAnsi="Cambria Math" w:cstheme="minorHAnsi"/>
                      <w:sz w:val="18"/>
                      <w:szCs w:val="18"/>
                    </w:rPr>
                    <m:t>Y</m:t>
                  </m:r>
                </m:e>
                <m:sup>
                  <m:r>
                    <w:rPr>
                      <w:rFonts w:ascii="Cambria Math" w:eastAsia="Times New Roman" w:hAnsi="Cambria Math" w:cstheme="minorHAnsi"/>
                      <w:sz w:val="18"/>
                      <w:szCs w:val="18"/>
                    </w:rPr>
                    <m:t>0</m:t>
                  </m:r>
                </m:sup>
              </m:sSup>
            </m:oMath>
            <w:r w:rsidRPr="00AA65B4">
              <w:rPr>
                <w:rFonts w:eastAsia="Times New Roman" w:cstheme="minorHAnsi"/>
                <w:sz w:val="18"/>
                <w:szCs w:val="18"/>
              </w:rPr>
              <w:t>)</w:t>
            </w:r>
          </w:p>
        </w:tc>
        <w:tc>
          <w:tcPr>
            <w:tcW w:w="0" w:type="auto"/>
          </w:tcPr>
          <w:p w14:paraId="5D331186" w14:textId="038C079E" w:rsidR="00AA65B4" w:rsidRPr="00AA65B4" w:rsidRDefault="00AA65B4" w:rsidP="00251869">
            <w:pPr>
              <w:rPr>
                <w:rFonts w:eastAsia="Times New Roman" w:cstheme="minorHAnsi"/>
                <w:sz w:val="18"/>
                <w:szCs w:val="18"/>
              </w:rPr>
            </w:pPr>
            <w:r w:rsidRPr="00AA65B4">
              <w:rPr>
                <w:rFonts w:eastAsia="Times New Roman" w:cstheme="minorHAnsi"/>
                <w:sz w:val="18"/>
                <w:szCs w:val="18"/>
              </w:rPr>
              <w:t>3.225</w:t>
            </w:r>
          </w:p>
        </w:tc>
        <w:tc>
          <w:tcPr>
            <w:tcW w:w="0" w:type="auto"/>
          </w:tcPr>
          <w:p w14:paraId="0B343167" w14:textId="33416589" w:rsidR="00AA65B4" w:rsidRPr="00AA65B4" w:rsidRDefault="00AA65B4" w:rsidP="00251869">
            <w:pPr>
              <w:rPr>
                <w:rFonts w:eastAsia="Times New Roman" w:cstheme="minorHAnsi"/>
                <w:sz w:val="18"/>
                <w:szCs w:val="18"/>
              </w:rPr>
            </w:pPr>
            <w:r w:rsidRPr="00AA65B4">
              <w:rPr>
                <w:rFonts w:eastAsia="Times New Roman" w:cstheme="minorHAnsi"/>
                <w:sz w:val="18"/>
                <w:szCs w:val="18"/>
              </w:rPr>
              <w:t>3.125</w:t>
            </w:r>
          </w:p>
        </w:tc>
        <w:tc>
          <w:tcPr>
            <w:tcW w:w="0" w:type="auto"/>
          </w:tcPr>
          <w:p w14:paraId="6C57E939" w14:textId="46011EE0" w:rsidR="00AA65B4" w:rsidRPr="00AA65B4" w:rsidRDefault="00AA65B4" w:rsidP="00251869">
            <w:pPr>
              <w:rPr>
                <w:rFonts w:eastAsia="Times New Roman" w:cstheme="minorHAnsi"/>
                <w:sz w:val="18"/>
                <w:szCs w:val="18"/>
              </w:rPr>
            </w:pPr>
            <w:r w:rsidRPr="00AA65B4">
              <w:rPr>
                <w:rFonts w:eastAsia="Times New Roman" w:cstheme="minorHAnsi"/>
                <w:sz w:val="18"/>
                <w:szCs w:val="18"/>
              </w:rPr>
              <w:t>3.225</w:t>
            </w:r>
          </w:p>
        </w:tc>
        <w:tc>
          <w:tcPr>
            <w:tcW w:w="0" w:type="auto"/>
          </w:tcPr>
          <w:p w14:paraId="039B2161" w14:textId="5884649B" w:rsidR="00AA65B4" w:rsidRPr="00AA65B4" w:rsidRDefault="00AA65B4" w:rsidP="00251869">
            <w:pPr>
              <w:rPr>
                <w:rFonts w:eastAsia="Times New Roman" w:cstheme="minorHAnsi"/>
                <w:sz w:val="18"/>
                <w:szCs w:val="18"/>
              </w:rPr>
            </w:pPr>
            <w:r w:rsidRPr="00AA65B4">
              <w:rPr>
                <w:rFonts w:eastAsia="Times New Roman" w:cstheme="minorHAnsi"/>
                <w:sz w:val="18"/>
                <w:szCs w:val="18"/>
              </w:rPr>
              <w:t>3.525</w:t>
            </w:r>
          </w:p>
        </w:tc>
        <w:tc>
          <w:tcPr>
            <w:tcW w:w="0" w:type="auto"/>
          </w:tcPr>
          <w:p w14:paraId="715C287A" w14:textId="4A6CE9A6" w:rsidR="00AA65B4" w:rsidRPr="00AA65B4" w:rsidRDefault="00AA65B4" w:rsidP="00251869">
            <w:pPr>
              <w:rPr>
                <w:rFonts w:eastAsia="Times New Roman" w:cstheme="minorHAnsi"/>
                <w:sz w:val="18"/>
                <w:szCs w:val="18"/>
              </w:rPr>
            </w:pPr>
            <w:r w:rsidRPr="00AA65B4">
              <w:rPr>
                <w:rFonts w:eastAsia="Times New Roman" w:cstheme="minorHAnsi"/>
                <w:sz w:val="18"/>
                <w:szCs w:val="18"/>
              </w:rPr>
              <w:t>4.025</w:t>
            </w:r>
          </w:p>
        </w:tc>
        <w:tc>
          <w:tcPr>
            <w:tcW w:w="0" w:type="auto"/>
          </w:tcPr>
          <w:p w14:paraId="7789D0E5" w14:textId="65F1AA0F" w:rsidR="00AA65B4" w:rsidRPr="00AA65B4" w:rsidRDefault="00AA65B4" w:rsidP="00251869">
            <w:pPr>
              <w:rPr>
                <w:rFonts w:eastAsia="Times New Roman" w:cstheme="minorHAnsi"/>
                <w:sz w:val="18"/>
                <w:szCs w:val="18"/>
              </w:rPr>
            </w:pPr>
            <w:r w:rsidRPr="00AA65B4">
              <w:rPr>
                <w:rFonts w:eastAsia="Times New Roman" w:cstheme="minorHAnsi"/>
                <w:sz w:val="18"/>
                <w:szCs w:val="18"/>
              </w:rPr>
              <w:t>4.725</w:t>
            </w:r>
          </w:p>
        </w:tc>
        <w:tc>
          <w:tcPr>
            <w:tcW w:w="0" w:type="auto"/>
          </w:tcPr>
          <w:p w14:paraId="7D1FD5B4" w14:textId="52D2C440" w:rsidR="00AA65B4" w:rsidRPr="00AA65B4" w:rsidRDefault="00AA65B4" w:rsidP="00251869">
            <w:pPr>
              <w:rPr>
                <w:rFonts w:eastAsia="Times New Roman" w:cstheme="minorHAnsi"/>
                <w:sz w:val="18"/>
                <w:szCs w:val="18"/>
              </w:rPr>
            </w:pPr>
            <w:r w:rsidRPr="00AA65B4">
              <w:rPr>
                <w:rFonts w:eastAsia="Times New Roman" w:cstheme="minorHAnsi"/>
                <w:sz w:val="18"/>
                <w:szCs w:val="18"/>
              </w:rPr>
              <w:t>5.625</w:t>
            </w:r>
          </w:p>
        </w:tc>
        <w:tc>
          <w:tcPr>
            <w:tcW w:w="0" w:type="auto"/>
          </w:tcPr>
          <w:p w14:paraId="4956459D" w14:textId="51134876" w:rsidR="00AA65B4" w:rsidRPr="00AA65B4" w:rsidRDefault="00AA65B4" w:rsidP="00251869">
            <w:pPr>
              <w:rPr>
                <w:rFonts w:eastAsia="Times New Roman" w:cstheme="minorHAnsi"/>
                <w:sz w:val="18"/>
                <w:szCs w:val="18"/>
              </w:rPr>
            </w:pPr>
            <w:r w:rsidRPr="00AA65B4">
              <w:rPr>
                <w:rFonts w:eastAsia="Times New Roman" w:cstheme="minorHAnsi"/>
                <w:sz w:val="18"/>
                <w:szCs w:val="18"/>
              </w:rPr>
              <w:t>6.725</w:t>
            </w:r>
          </w:p>
        </w:tc>
        <w:tc>
          <w:tcPr>
            <w:tcW w:w="0" w:type="auto"/>
          </w:tcPr>
          <w:p w14:paraId="0DB96F2E" w14:textId="613B5CF3" w:rsidR="00AA65B4" w:rsidRPr="00AA65B4" w:rsidRDefault="00AA65B4" w:rsidP="00251869">
            <w:pPr>
              <w:rPr>
                <w:rFonts w:eastAsia="Times New Roman" w:cstheme="minorHAnsi"/>
                <w:sz w:val="18"/>
                <w:szCs w:val="18"/>
              </w:rPr>
            </w:pPr>
            <w:r w:rsidRPr="00AA65B4">
              <w:rPr>
                <w:rFonts w:eastAsia="Times New Roman" w:cstheme="minorHAnsi"/>
                <w:sz w:val="18"/>
                <w:szCs w:val="18"/>
              </w:rPr>
              <w:t>8.025</w:t>
            </w:r>
          </w:p>
        </w:tc>
        <w:tc>
          <w:tcPr>
            <w:tcW w:w="0" w:type="auto"/>
          </w:tcPr>
          <w:p w14:paraId="1DEAF4B4" w14:textId="4DCE2970" w:rsidR="00AA65B4" w:rsidRPr="00AA65B4" w:rsidRDefault="00AA65B4" w:rsidP="00251869">
            <w:pPr>
              <w:rPr>
                <w:rFonts w:eastAsia="Times New Roman" w:cstheme="minorHAnsi"/>
                <w:sz w:val="18"/>
                <w:szCs w:val="18"/>
              </w:rPr>
            </w:pPr>
            <w:r w:rsidRPr="00AA65B4">
              <w:rPr>
                <w:rFonts w:eastAsia="Times New Roman" w:cstheme="minorHAnsi"/>
                <w:sz w:val="18"/>
                <w:szCs w:val="18"/>
              </w:rPr>
              <w:t>9.525</w:t>
            </w:r>
          </w:p>
        </w:tc>
        <w:tc>
          <w:tcPr>
            <w:tcW w:w="0" w:type="auto"/>
          </w:tcPr>
          <w:p w14:paraId="7BF2EDFB" w14:textId="5EA5F664" w:rsidR="00AA65B4" w:rsidRPr="00AA65B4" w:rsidRDefault="00AA65B4" w:rsidP="00251869">
            <w:pPr>
              <w:rPr>
                <w:rFonts w:eastAsia="Times New Roman" w:cstheme="minorHAnsi"/>
                <w:sz w:val="18"/>
                <w:szCs w:val="18"/>
              </w:rPr>
            </w:pPr>
            <w:r w:rsidRPr="00AA65B4">
              <w:rPr>
                <w:rFonts w:eastAsia="Times New Roman" w:cstheme="minorHAnsi"/>
                <w:sz w:val="18"/>
                <w:szCs w:val="18"/>
              </w:rPr>
              <w:t>3.425</w:t>
            </w:r>
          </w:p>
        </w:tc>
        <w:tc>
          <w:tcPr>
            <w:tcW w:w="0" w:type="auto"/>
          </w:tcPr>
          <w:p w14:paraId="52D729B7" w14:textId="41201760" w:rsidR="00AA65B4" w:rsidRPr="00AA65B4" w:rsidRDefault="00AA65B4" w:rsidP="00251869">
            <w:pPr>
              <w:rPr>
                <w:rFonts w:eastAsia="Times New Roman" w:cstheme="minorHAnsi"/>
                <w:sz w:val="18"/>
                <w:szCs w:val="18"/>
              </w:rPr>
            </w:pPr>
            <w:r w:rsidRPr="00AA65B4">
              <w:rPr>
                <w:rFonts w:eastAsia="Times New Roman" w:cstheme="minorHAnsi"/>
                <w:sz w:val="18"/>
                <w:szCs w:val="18"/>
              </w:rPr>
              <w:t>6.925</w:t>
            </w:r>
          </w:p>
        </w:tc>
      </w:tr>
      <w:tr w:rsidR="00AA65B4" w:rsidRPr="00AA65B4" w14:paraId="33747CBC" w14:textId="23684339" w:rsidTr="00AA65B4">
        <w:tc>
          <w:tcPr>
            <w:tcW w:w="0" w:type="auto"/>
          </w:tcPr>
          <w:p w14:paraId="60A82DAD" w14:textId="3E51C299" w:rsidR="00AA65B4" w:rsidRPr="00AA65B4" w:rsidRDefault="00AA65B4" w:rsidP="00AA65B4">
            <w:pPr>
              <w:rPr>
                <w:rFonts w:eastAsia="Times New Roman" w:cstheme="minorHAnsi"/>
                <w:sz w:val="18"/>
                <w:szCs w:val="18"/>
              </w:rPr>
            </w:pPr>
            <w:proofErr w:type="gramStart"/>
            <w:r w:rsidRPr="00AA65B4">
              <w:rPr>
                <w:rFonts w:eastAsia="Times New Roman" w:cstheme="minorHAnsi"/>
                <w:sz w:val="18"/>
                <w:szCs w:val="18"/>
              </w:rPr>
              <w:t>Mean(</w:t>
            </w:r>
            <w:proofErr w:type="gramEnd"/>
            <m:oMath>
              <m:sSup>
                <m:sSupPr>
                  <m:ctrlPr>
                    <w:rPr>
                      <w:rFonts w:ascii="Cambria Math" w:eastAsia="Times New Roman" w:hAnsi="Cambria Math" w:cstheme="minorHAnsi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eastAsia="Times New Roman" w:hAnsi="Cambria Math" w:cstheme="minorHAnsi"/>
                      <w:sz w:val="18"/>
                      <w:szCs w:val="18"/>
                    </w:rPr>
                    <m:t>Y</m:t>
                  </m:r>
                </m:e>
                <m:sup>
                  <m:r>
                    <w:rPr>
                      <w:rFonts w:ascii="Cambria Math" w:eastAsia="Times New Roman" w:hAnsi="Cambria Math" w:cstheme="minorHAnsi"/>
                      <w:sz w:val="18"/>
                      <w:szCs w:val="18"/>
                    </w:rPr>
                    <m:t>1</m:t>
                  </m:r>
                </m:sup>
              </m:sSup>
            </m:oMath>
            <w:r w:rsidRPr="00AA65B4">
              <w:rPr>
                <w:rFonts w:eastAsia="Times New Roman" w:cstheme="minorHAnsi"/>
                <w:sz w:val="18"/>
                <w:szCs w:val="18"/>
              </w:rPr>
              <w:t>)</w:t>
            </w:r>
          </w:p>
        </w:tc>
        <w:tc>
          <w:tcPr>
            <w:tcW w:w="0" w:type="auto"/>
          </w:tcPr>
          <w:p w14:paraId="2EED1D4A" w14:textId="48006CD2" w:rsidR="00AA65B4" w:rsidRPr="00AA65B4" w:rsidRDefault="00AA65B4" w:rsidP="00AA65B4">
            <w:pPr>
              <w:rPr>
                <w:rFonts w:eastAsia="Times New Roman" w:cstheme="minorHAnsi"/>
                <w:sz w:val="18"/>
                <w:szCs w:val="18"/>
              </w:rPr>
            </w:pPr>
            <w:r w:rsidRPr="00AA65B4">
              <w:rPr>
                <w:rFonts w:eastAsia="Times New Roman" w:cstheme="minorHAnsi"/>
                <w:sz w:val="18"/>
                <w:szCs w:val="18"/>
              </w:rPr>
              <w:t>3.225</w:t>
            </w:r>
          </w:p>
        </w:tc>
        <w:tc>
          <w:tcPr>
            <w:tcW w:w="0" w:type="auto"/>
          </w:tcPr>
          <w:p w14:paraId="598978BF" w14:textId="535B7F11" w:rsidR="00AA65B4" w:rsidRPr="00AA65B4" w:rsidRDefault="00AA65B4" w:rsidP="00AA65B4">
            <w:pPr>
              <w:rPr>
                <w:rFonts w:eastAsia="Times New Roman" w:cstheme="minorHAnsi"/>
                <w:sz w:val="18"/>
                <w:szCs w:val="18"/>
              </w:rPr>
            </w:pPr>
            <w:r w:rsidRPr="00AA65B4">
              <w:rPr>
                <w:rFonts w:eastAsia="Times New Roman" w:cstheme="minorHAnsi"/>
                <w:sz w:val="18"/>
                <w:szCs w:val="18"/>
              </w:rPr>
              <w:t>3.125</w:t>
            </w:r>
          </w:p>
        </w:tc>
        <w:tc>
          <w:tcPr>
            <w:tcW w:w="0" w:type="auto"/>
          </w:tcPr>
          <w:p w14:paraId="09EA2190" w14:textId="782693A7" w:rsidR="00AA65B4" w:rsidRPr="00AA65B4" w:rsidRDefault="00AA65B4" w:rsidP="00AA65B4">
            <w:pPr>
              <w:rPr>
                <w:rFonts w:eastAsia="Times New Roman" w:cstheme="minorHAnsi"/>
                <w:sz w:val="18"/>
                <w:szCs w:val="18"/>
              </w:rPr>
            </w:pPr>
            <w:r w:rsidRPr="00AA65B4">
              <w:rPr>
                <w:rFonts w:eastAsia="Times New Roman" w:cstheme="minorHAnsi"/>
                <w:sz w:val="18"/>
                <w:szCs w:val="18"/>
              </w:rPr>
              <w:t>3.225</w:t>
            </w:r>
          </w:p>
        </w:tc>
        <w:tc>
          <w:tcPr>
            <w:tcW w:w="0" w:type="auto"/>
          </w:tcPr>
          <w:p w14:paraId="7616538C" w14:textId="7AFB5DC2" w:rsidR="00AA65B4" w:rsidRPr="00AA65B4" w:rsidRDefault="00AA65B4" w:rsidP="00AA65B4">
            <w:pPr>
              <w:rPr>
                <w:rFonts w:eastAsia="Times New Roman" w:cstheme="minorHAnsi"/>
                <w:sz w:val="18"/>
                <w:szCs w:val="18"/>
              </w:rPr>
            </w:pPr>
            <w:r w:rsidRPr="00AA65B4">
              <w:rPr>
                <w:rFonts w:eastAsia="Times New Roman" w:cstheme="minorHAnsi"/>
                <w:sz w:val="18"/>
                <w:szCs w:val="18"/>
              </w:rPr>
              <w:t>3.525</w:t>
            </w:r>
          </w:p>
        </w:tc>
        <w:tc>
          <w:tcPr>
            <w:tcW w:w="0" w:type="auto"/>
          </w:tcPr>
          <w:p w14:paraId="51901194" w14:textId="1848D17E" w:rsidR="00AA65B4" w:rsidRPr="00AA65B4" w:rsidRDefault="00AA65B4" w:rsidP="00AA65B4">
            <w:pPr>
              <w:rPr>
                <w:rFonts w:eastAsia="Times New Roman" w:cstheme="minorHAnsi"/>
                <w:sz w:val="18"/>
                <w:szCs w:val="18"/>
              </w:rPr>
            </w:pPr>
            <w:r w:rsidRPr="00AA65B4">
              <w:rPr>
                <w:rFonts w:eastAsia="Times New Roman" w:cstheme="minorHAnsi"/>
                <w:sz w:val="18"/>
                <w:szCs w:val="18"/>
              </w:rPr>
              <w:t>4.025</w:t>
            </w:r>
          </w:p>
        </w:tc>
        <w:tc>
          <w:tcPr>
            <w:tcW w:w="0" w:type="auto"/>
          </w:tcPr>
          <w:p w14:paraId="1EFF2E03" w14:textId="68B4692E" w:rsidR="00AA65B4" w:rsidRPr="00AA65B4" w:rsidRDefault="00AA65B4" w:rsidP="00AA65B4">
            <w:pPr>
              <w:rPr>
                <w:rFonts w:eastAsia="Times New Roman" w:cstheme="minorHAnsi"/>
                <w:sz w:val="18"/>
                <w:szCs w:val="18"/>
              </w:rPr>
            </w:pPr>
            <w:r w:rsidRPr="00AA65B4">
              <w:rPr>
                <w:rFonts w:eastAsia="Times New Roman" w:cstheme="minorHAnsi"/>
                <w:sz w:val="18"/>
                <w:szCs w:val="18"/>
              </w:rPr>
              <w:t>5.675</w:t>
            </w:r>
          </w:p>
        </w:tc>
        <w:tc>
          <w:tcPr>
            <w:tcW w:w="0" w:type="auto"/>
          </w:tcPr>
          <w:p w14:paraId="3E94FB5D" w14:textId="0B367CBD" w:rsidR="00AA65B4" w:rsidRPr="00AA65B4" w:rsidRDefault="00AA65B4" w:rsidP="00AA65B4">
            <w:pPr>
              <w:rPr>
                <w:rFonts w:eastAsia="Times New Roman" w:cstheme="minorHAnsi"/>
                <w:sz w:val="18"/>
                <w:szCs w:val="18"/>
              </w:rPr>
            </w:pPr>
            <w:r w:rsidRPr="00AA65B4">
              <w:rPr>
                <w:rFonts w:eastAsia="Times New Roman" w:cstheme="minorHAnsi"/>
                <w:sz w:val="18"/>
                <w:szCs w:val="18"/>
              </w:rPr>
              <w:t>6.525</w:t>
            </w:r>
          </w:p>
        </w:tc>
        <w:tc>
          <w:tcPr>
            <w:tcW w:w="0" w:type="auto"/>
          </w:tcPr>
          <w:p w14:paraId="747BE331" w14:textId="169B2E49" w:rsidR="00AA65B4" w:rsidRPr="00AA65B4" w:rsidRDefault="00AA65B4" w:rsidP="00AA65B4">
            <w:pPr>
              <w:rPr>
                <w:rFonts w:eastAsia="Times New Roman" w:cstheme="minorHAnsi"/>
                <w:sz w:val="18"/>
                <w:szCs w:val="18"/>
              </w:rPr>
            </w:pPr>
            <w:r w:rsidRPr="00AA65B4">
              <w:rPr>
                <w:rFonts w:eastAsia="Times New Roman" w:cstheme="minorHAnsi"/>
                <w:sz w:val="18"/>
                <w:szCs w:val="18"/>
              </w:rPr>
              <w:t>7.575</w:t>
            </w:r>
          </w:p>
        </w:tc>
        <w:tc>
          <w:tcPr>
            <w:tcW w:w="0" w:type="auto"/>
          </w:tcPr>
          <w:p w14:paraId="4FC7C8C9" w14:textId="1D2AD38A" w:rsidR="00AA65B4" w:rsidRPr="00AA65B4" w:rsidRDefault="00AA65B4" w:rsidP="00AA65B4">
            <w:pPr>
              <w:rPr>
                <w:rFonts w:eastAsia="Times New Roman" w:cstheme="minorHAnsi"/>
                <w:sz w:val="18"/>
                <w:szCs w:val="18"/>
              </w:rPr>
            </w:pPr>
            <w:r w:rsidRPr="00AA65B4">
              <w:rPr>
                <w:rFonts w:eastAsia="Times New Roman" w:cstheme="minorHAnsi"/>
                <w:sz w:val="18"/>
                <w:szCs w:val="18"/>
              </w:rPr>
              <w:t>8.825</w:t>
            </w:r>
          </w:p>
        </w:tc>
        <w:tc>
          <w:tcPr>
            <w:tcW w:w="0" w:type="auto"/>
          </w:tcPr>
          <w:p w14:paraId="3E6E95C5" w14:textId="39B465B6" w:rsidR="00AA65B4" w:rsidRPr="00AA65B4" w:rsidRDefault="00AA65B4" w:rsidP="00AA65B4">
            <w:pPr>
              <w:keepNext/>
              <w:rPr>
                <w:rFonts w:eastAsia="Times New Roman" w:cstheme="minorHAnsi"/>
                <w:sz w:val="18"/>
                <w:szCs w:val="18"/>
              </w:rPr>
            </w:pPr>
            <w:r w:rsidRPr="00AA65B4">
              <w:rPr>
                <w:rFonts w:eastAsia="Times New Roman" w:cstheme="minorHAnsi"/>
                <w:sz w:val="18"/>
                <w:szCs w:val="18"/>
              </w:rPr>
              <w:t>10.275</w:t>
            </w:r>
          </w:p>
        </w:tc>
        <w:tc>
          <w:tcPr>
            <w:tcW w:w="0" w:type="auto"/>
          </w:tcPr>
          <w:p w14:paraId="7AE123F8" w14:textId="4CF75001" w:rsidR="00AA65B4" w:rsidRPr="00AA65B4" w:rsidRDefault="00AA65B4" w:rsidP="00AA65B4">
            <w:pPr>
              <w:keepNext/>
              <w:rPr>
                <w:rFonts w:eastAsia="Times New Roman" w:cstheme="minorHAnsi"/>
                <w:sz w:val="18"/>
                <w:szCs w:val="18"/>
              </w:rPr>
            </w:pPr>
            <w:r w:rsidRPr="00AA65B4">
              <w:rPr>
                <w:rFonts w:eastAsia="Times New Roman" w:cstheme="minorHAnsi"/>
                <w:sz w:val="18"/>
                <w:szCs w:val="18"/>
              </w:rPr>
              <w:t>3.425</w:t>
            </w:r>
          </w:p>
        </w:tc>
        <w:tc>
          <w:tcPr>
            <w:tcW w:w="0" w:type="auto"/>
          </w:tcPr>
          <w:p w14:paraId="71E7B134" w14:textId="1C068CD7" w:rsidR="00AA65B4" w:rsidRPr="00AA65B4" w:rsidRDefault="00AA65B4" w:rsidP="00AA65B4">
            <w:pPr>
              <w:keepNext/>
              <w:rPr>
                <w:rFonts w:eastAsia="Times New Roman" w:cstheme="minorHAnsi"/>
                <w:sz w:val="18"/>
                <w:szCs w:val="18"/>
              </w:rPr>
            </w:pPr>
            <w:r w:rsidRPr="00AA65B4">
              <w:rPr>
                <w:rFonts w:eastAsia="Times New Roman" w:cstheme="minorHAnsi"/>
                <w:sz w:val="18"/>
                <w:szCs w:val="18"/>
              </w:rPr>
              <w:t>7.775</w:t>
            </w:r>
          </w:p>
        </w:tc>
      </w:tr>
    </w:tbl>
    <w:p w14:paraId="65286978" w14:textId="7341329B" w:rsidR="00251869" w:rsidRPr="00A107B2" w:rsidRDefault="00AA65B4" w:rsidP="00AA65B4">
      <w:pPr>
        <w:pStyle w:val="Caption"/>
        <w:rPr>
          <w:rFonts w:eastAsia="Times New Roman" w:cstheme="minorHAnsi"/>
          <w:sz w:val="22"/>
          <w:szCs w:val="22"/>
        </w:rPr>
      </w:pPr>
      <w:r w:rsidRPr="00A107B2">
        <w:rPr>
          <w:sz w:val="22"/>
          <w:szCs w:val="22"/>
        </w:rPr>
        <w:t>Table: Evolution of counterfactual means of outcome $Y$ for the treated group.</w:t>
      </w:r>
    </w:p>
    <w:p w14:paraId="2982C84B" w14:textId="77777777" w:rsidR="00E9579B" w:rsidRPr="00E9579B" w:rsidRDefault="00E9579B" w:rsidP="00E9579B">
      <w:pPr>
        <w:spacing w:after="0" w:line="240" w:lineRule="auto"/>
        <w:rPr>
          <w:rFonts w:eastAsia="Times New Roman" w:cstheme="minorHAnsi"/>
        </w:rPr>
      </w:pPr>
    </w:p>
    <w:p w14:paraId="60052988" w14:textId="756A7BDF" w:rsidR="00E9579B" w:rsidRPr="00E9579B" w:rsidRDefault="00E9579B" w:rsidP="00E9579B">
      <w:pPr>
        <w:spacing w:after="0" w:line="240" w:lineRule="auto"/>
        <w:rPr>
          <w:rFonts w:eastAsia="Times New Roman" w:cstheme="minorHAnsi"/>
        </w:rPr>
      </w:pPr>
      <w:r w:rsidRPr="00E9579B">
        <w:rPr>
          <w:rFonts w:eastAsia="Times New Roman" w:cstheme="minorHAnsi"/>
        </w:rPr>
        <w:t>We'll calculate a few of these by hand to give an idea of what we're</w:t>
      </w:r>
      <w:r w:rsidR="00580984">
        <w:rPr>
          <w:rFonts w:eastAsia="Times New Roman" w:cstheme="minorHAnsi"/>
        </w:rPr>
        <w:t xml:space="preserve"> </w:t>
      </w:r>
      <w:r w:rsidRPr="00E9579B">
        <w:rPr>
          <w:rFonts w:eastAsia="Times New Roman" w:cstheme="minorHAnsi"/>
        </w:rPr>
        <w:t xml:space="preserve">doing. Take the mean of </w:t>
      </w:r>
      <m:oMath>
        <m:sSup>
          <m:sSupPr>
            <m:ctrlPr>
              <w:rPr>
                <w:rFonts w:ascii="Cambria Math" w:eastAsia="Times New Roman" w:hAnsi="Cambria Math" w:cstheme="minorHAnsi"/>
                <w:i/>
              </w:rPr>
            </m:ctrlPr>
          </m:sSupPr>
          <m:e>
            <m:r>
              <w:rPr>
                <w:rFonts w:ascii="Cambria Math" w:eastAsia="Times New Roman" w:hAnsi="Cambria Math" w:cstheme="minorHAnsi"/>
              </w:rPr>
              <m:t>Y</m:t>
            </m:r>
          </m:e>
          <m:sup>
            <m:r>
              <w:rPr>
                <w:rFonts w:ascii="Cambria Math" w:eastAsia="Times New Roman" w:hAnsi="Cambria Math" w:cstheme="minorHAnsi"/>
              </w:rPr>
              <m:t>0</m:t>
            </m:r>
          </m:sup>
        </m:sSup>
      </m:oMath>
      <w:r w:rsidRPr="00E9579B">
        <w:rPr>
          <w:rFonts w:eastAsia="Times New Roman" w:cstheme="minorHAnsi"/>
        </w:rPr>
        <w:t xml:space="preserve"> at </w:t>
      </w:r>
      <m:oMath>
        <m:r>
          <w:rPr>
            <w:rFonts w:ascii="Cambria Math" w:eastAsia="Times New Roman" w:hAnsi="Cambria Math" w:cstheme="minorHAnsi"/>
          </w:rPr>
          <m:t>t = 7</m:t>
        </m:r>
      </m:oMath>
      <w:r w:rsidRPr="00E9579B">
        <w:rPr>
          <w:rFonts w:eastAsia="Times New Roman" w:cstheme="minorHAnsi"/>
        </w:rPr>
        <w:t>:</w:t>
      </w:r>
    </w:p>
    <w:p w14:paraId="41171DB3" w14:textId="77777777" w:rsidR="00E9579B" w:rsidRPr="00E9579B" w:rsidRDefault="00E9579B" w:rsidP="00E9579B">
      <w:pPr>
        <w:spacing w:after="0" w:line="240" w:lineRule="auto"/>
        <w:rPr>
          <w:rFonts w:eastAsia="Times New Roman" w:cstheme="minorHAnsi"/>
        </w:rPr>
      </w:pPr>
    </w:p>
    <w:p w14:paraId="67B03082" w14:textId="1849A33B" w:rsidR="00E9579B" w:rsidRPr="00E9579B" w:rsidRDefault="00580984" w:rsidP="00E9579B">
      <w:pPr>
        <w:spacing w:after="0" w:line="240" w:lineRule="auto"/>
        <w:rPr>
          <w:rFonts w:ascii="Cambria Math" w:eastAsia="Times New Roman" w:hAnsi="Cambria Math" w:cstheme="minorHAnsi"/>
          <w:oMath/>
        </w:rPr>
      </w:pPr>
      <m:oMathPara>
        <m:oMath>
          <m:r>
            <w:rPr>
              <w:rFonts w:ascii="Cambria Math" w:eastAsia="Times New Roman" w:hAnsi="Cambria Math" w:cstheme="minorHAnsi"/>
            </w:rPr>
            <m:t>y</m:t>
          </m:r>
          <m:r>
            <m:rPr>
              <m:aln/>
            </m:rPr>
            <w:rPr>
              <w:rFonts w:ascii="Cambria Math" w:eastAsia="Times New Roman" w:hAnsi="Cambria Math" w:cstheme="minorHAnsi"/>
            </w:rPr>
            <m:t>=1+x+trt+int+err+treated+</m:t>
          </m:r>
          <m:d>
            <m:dPr>
              <m:ctrlPr>
                <w:rPr>
                  <w:rFonts w:ascii="Cambria Math" w:eastAsia="Times New Roman" w:hAnsi="Cambria Math" w:cstheme="minorHAnsi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="Times New Roman" w:hAnsi="Cambria Math" w:cstheme="minorHAnsi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Times New Roman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theme="minorHAnsi"/>
                        </w:rPr>
                        <m:t>tp-2.5</m:t>
                      </m:r>
                    </m:e>
                  </m:d>
                </m:e>
                <m:sup>
                  <m:r>
                    <w:rPr>
                      <w:rFonts w:ascii="Cambria Math" w:eastAsia="Times New Roman" w:hAnsi="Cambria Math" w:cstheme="minorHAnsi"/>
                    </w:rPr>
                    <m:t>2</m:t>
                  </m:r>
                </m:sup>
              </m:sSup>
            </m:e>
          </m:d>
          <m:r>
            <m:rPr>
              <m:lit/>
            </m:rPr>
            <w:rPr>
              <w:rFonts w:ascii="Cambria Math" w:eastAsia="Times New Roman" w:hAnsi="Cambria Math" w:cstheme="minorHAnsi"/>
            </w:rPr>
            <m:t>/</m:t>
          </m:r>
          <m:r>
            <w:rPr>
              <w:rFonts w:ascii="Cambria Math" w:eastAsia="Times New Roman" w:hAnsi="Cambria Math" w:cstheme="minorHAnsi"/>
            </w:rPr>
            <m:t>10</m:t>
          </m:r>
          <m:r>
            <m:rPr>
              <m:sty m:val="p"/>
            </m:rPr>
            <w:rPr>
              <w:rFonts w:eastAsia="Times New Roman" w:cstheme="minorHAnsi"/>
            </w:rPr>
            <w:br/>
          </m:r>
        </m:oMath>
        <m:oMath>
          <m:r>
            <m:rPr>
              <m:aln/>
            </m:rPr>
            <w:rPr>
              <w:rFonts w:ascii="Cambria Math" w:eastAsia="Times New Roman" w:hAnsi="Cambria Math" w:cstheme="minorHAnsi"/>
            </w:rPr>
            <m:t>=1+x+1+0+0+0+</m:t>
          </m:r>
          <m:sSup>
            <m:sSupPr>
              <m:ctrlPr>
                <w:rPr>
                  <w:rFonts w:ascii="Cambria Math" w:eastAsia="Times New Roman" w:hAnsi="Cambria Math" w:cstheme="minorHAns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="Times New Roman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="Times New Roman" w:hAnsi="Cambria Math" w:cstheme="minorHAnsi"/>
                    </w:rPr>
                    <m:t>7-2.5</m:t>
                  </m:r>
                </m:e>
              </m:d>
            </m:e>
            <m:sup>
              <m:r>
                <w:rPr>
                  <w:rFonts w:ascii="Cambria Math" w:eastAsia="Times New Roman" w:hAnsi="Cambria Math" w:cstheme="minorHAnsi"/>
                </w:rPr>
                <m:t>2</m:t>
              </m:r>
            </m:sup>
          </m:sSup>
          <m:r>
            <m:rPr>
              <m:lit/>
            </m:rPr>
            <w:rPr>
              <w:rFonts w:ascii="Cambria Math" w:eastAsia="Times New Roman" w:hAnsi="Cambria Math" w:cstheme="minorHAnsi"/>
            </w:rPr>
            <m:t>/</m:t>
          </m:r>
          <m:r>
            <w:rPr>
              <w:rFonts w:ascii="Cambria Math" w:eastAsia="Times New Roman" w:hAnsi="Cambria Math" w:cstheme="minorHAnsi"/>
            </w:rPr>
            <m:t>10</m:t>
          </m:r>
          <m:r>
            <m:rPr>
              <m:sty m:val="p"/>
            </m:rPr>
            <w:rPr>
              <w:rFonts w:ascii="Cambria Math" w:eastAsia="Times New Roman" w:hAnsi="Cambria Math" w:cstheme="minorHAnsi"/>
            </w:rPr>
            <w:br/>
          </m:r>
        </m:oMath>
        <m:oMath>
          <m:r>
            <m:rPr>
              <m:aln/>
            </m:rPr>
            <w:rPr>
              <w:rFonts w:ascii="Cambria Math" w:eastAsia="Times New Roman" w:hAnsi="Cambria Math" w:cstheme="minorHAnsi"/>
            </w:rPr>
            <m:t>=1+1.6+1+0+0+0+</m:t>
          </m:r>
          <m:sSup>
            <m:sSupPr>
              <m:ctrlPr>
                <w:rPr>
                  <w:rFonts w:ascii="Cambria Math" w:eastAsia="Times New Roman" w:hAnsi="Cambria Math" w:cstheme="minorHAns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="Times New Roman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="Times New Roman" w:hAnsi="Cambria Math" w:cstheme="minorHAnsi"/>
                    </w:rPr>
                    <m:t>7-2.5</m:t>
                  </m:r>
                </m:e>
              </m:d>
            </m:e>
            <m:sup>
              <m:r>
                <w:rPr>
                  <w:rFonts w:ascii="Cambria Math" w:eastAsia="Times New Roman" w:hAnsi="Cambria Math" w:cstheme="minorHAnsi"/>
                </w:rPr>
                <m:t>2</m:t>
              </m:r>
            </m:sup>
          </m:sSup>
          <m:r>
            <m:rPr>
              <m:lit/>
            </m:rPr>
            <w:rPr>
              <w:rFonts w:ascii="Cambria Math" w:eastAsia="Times New Roman" w:hAnsi="Cambria Math" w:cstheme="minorHAnsi"/>
            </w:rPr>
            <m:t>/</m:t>
          </m:r>
          <m:r>
            <w:rPr>
              <w:rFonts w:ascii="Cambria Math" w:eastAsia="Times New Roman" w:hAnsi="Cambria Math" w:cstheme="minorHAnsi"/>
            </w:rPr>
            <m:t>10</m:t>
          </m:r>
          <m:r>
            <m:rPr>
              <m:sty m:val="p"/>
            </m:rPr>
            <w:rPr>
              <w:rFonts w:eastAsia="Times New Roman" w:cstheme="minorHAnsi"/>
            </w:rPr>
            <w:br/>
          </m:r>
        </m:oMath>
        <m:oMath>
          <m:r>
            <m:rPr>
              <m:aln/>
            </m:rPr>
            <w:rPr>
              <w:rFonts w:ascii="Cambria Math" w:eastAsia="Times New Roman" w:hAnsi="Cambria Math" w:cstheme="minorHAnsi"/>
            </w:rPr>
            <m:t>= 5.625.</m:t>
          </m:r>
        </m:oMath>
      </m:oMathPara>
    </w:p>
    <w:p w14:paraId="35DF9AD2" w14:textId="77777777" w:rsidR="00580984" w:rsidRDefault="00580984" w:rsidP="00E9579B">
      <w:pPr>
        <w:spacing w:after="0" w:line="240" w:lineRule="auto"/>
        <w:rPr>
          <w:rFonts w:eastAsia="Times New Roman" w:cstheme="minorHAnsi"/>
        </w:rPr>
      </w:pPr>
    </w:p>
    <w:p w14:paraId="7B5BAF11" w14:textId="65A63F84" w:rsidR="00E9579B" w:rsidRPr="00E9579B" w:rsidRDefault="00E9579B" w:rsidP="00E9579B">
      <w:pPr>
        <w:spacing w:after="0" w:line="240" w:lineRule="auto"/>
        <w:rPr>
          <w:rFonts w:eastAsia="Times New Roman" w:cstheme="minorHAnsi"/>
        </w:rPr>
      </w:pPr>
      <w:r w:rsidRPr="00E9579B">
        <w:rPr>
          <w:rFonts w:eastAsia="Times New Roman" w:cstheme="minorHAnsi"/>
        </w:rPr>
        <w:t xml:space="preserve">Here, we plugged in 1.6 for </w:t>
      </w:r>
      <m:oMath>
        <m:r>
          <w:rPr>
            <w:rFonts w:ascii="Cambria Math" w:eastAsia="Times New Roman" w:hAnsi="Cambria Math" w:cstheme="minorHAnsi"/>
          </w:rPr>
          <m:t>x</m:t>
        </m:r>
      </m:oMath>
      <w:r w:rsidRPr="00E9579B">
        <w:rPr>
          <w:rFonts w:eastAsia="Times New Roman" w:cstheme="minorHAnsi"/>
        </w:rPr>
        <w:t xml:space="preserve"> since it equals the</w:t>
      </w:r>
      <w:r w:rsidR="00580984">
        <w:rPr>
          <w:rFonts w:eastAsia="Times New Roman" w:cstheme="minorHAnsi"/>
        </w:rPr>
        <w:t xml:space="preserve"> </w:t>
      </w:r>
      <w:r w:rsidRPr="00E9579B">
        <w:rPr>
          <w:rFonts w:eastAsia="Times New Roman" w:cstheme="minorHAnsi"/>
        </w:rPr>
        <w:t xml:space="preserve">untreated mean of the covariate (see Table A1). Both </w:t>
      </w:r>
      <m:oMath>
        <m:r>
          <w:rPr>
            <w:rFonts w:ascii="Cambria Math" w:eastAsia="Times New Roman" w:hAnsi="Cambria Math" w:cstheme="minorHAnsi"/>
          </w:rPr>
          <m:t>int</m:t>
        </m:r>
      </m:oMath>
      <w:r w:rsidRPr="00E9579B">
        <w:rPr>
          <w:rFonts w:eastAsia="Times New Roman" w:cstheme="minorHAnsi"/>
        </w:rPr>
        <w:t xml:space="preserve"> and </w:t>
      </w:r>
      <m:oMath>
        <m:r>
          <w:rPr>
            <w:rFonts w:ascii="Cambria Math" w:eastAsia="Times New Roman" w:hAnsi="Cambria Math" w:cstheme="minorHAnsi"/>
          </w:rPr>
          <m:t>err</m:t>
        </m:r>
      </m:oMath>
      <w:r w:rsidR="00580984">
        <w:rPr>
          <w:rFonts w:eastAsia="Times New Roman" w:cstheme="minorHAnsi"/>
        </w:rPr>
        <w:t xml:space="preserve"> </w:t>
      </w:r>
      <w:r w:rsidRPr="00E9579B">
        <w:rPr>
          <w:rFonts w:eastAsia="Times New Roman" w:cstheme="minorHAnsi"/>
        </w:rPr>
        <w:t>are independent mean zero random variables so we plug in 0.</w:t>
      </w:r>
    </w:p>
    <w:p w14:paraId="07581305" w14:textId="77777777" w:rsidR="00E9579B" w:rsidRPr="00E9579B" w:rsidRDefault="00E9579B" w:rsidP="00E9579B">
      <w:pPr>
        <w:spacing w:after="0" w:line="240" w:lineRule="auto"/>
        <w:rPr>
          <w:rFonts w:eastAsia="Times New Roman" w:cstheme="minorHAnsi"/>
        </w:rPr>
      </w:pPr>
    </w:p>
    <w:p w14:paraId="58DE5366" w14:textId="338E2C07" w:rsidR="00E9579B" w:rsidRPr="00E9579B" w:rsidRDefault="00E9579B" w:rsidP="00E9579B">
      <w:pPr>
        <w:spacing w:after="0" w:line="240" w:lineRule="auto"/>
        <w:rPr>
          <w:rFonts w:eastAsia="Times New Roman" w:cstheme="minorHAnsi"/>
        </w:rPr>
      </w:pPr>
      <w:r w:rsidRPr="00E9579B">
        <w:rPr>
          <w:rFonts w:eastAsia="Times New Roman" w:cstheme="minorHAnsi"/>
        </w:rPr>
        <w:t xml:space="preserve">Following similar calculations, the mean of </w:t>
      </w:r>
      <m:oMath>
        <m:sSup>
          <m:sSupPr>
            <m:ctrlPr>
              <w:rPr>
                <w:rFonts w:ascii="Cambria Math" w:eastAsia="Times New Roman" w:hAnsi="Cambria Math" w:cstheme="minorHAnsi"/>
                <w:i/>
              </w:rPr>
            </m:ctrlPr>
          </m:sSupPr>
          <m:e>
            <m:r>
              <w:rPr>
                <w:rFonts w:ascii="Cambria Math" w:eastAsia="Times New Roman" w:hAnsi="Cambria Math" w:cstheme="minorHAnsi"/>
              </w:rPr>
              <m:t>Y</m:t>
            </m:r>
          </m:e>
          <m:sup>
            <m:r>
              <w:rPr>
                <w:rFonts w:ascii="Cambria Math" w:eastAsia="Times New Roman" w:hAnsi="Cambria Math" w:cstheme="minorHAnsi"/>
              </w:rPr>
              <m:t>1</m:t>
            </m:r>
          </m:sup>
        </m:sSup>
      </m:oMath>
      <w:r w:rsidRPr="00E9579B">
        <w:rPr>
          <w:rFonts w:eastAsia="Times New Roman" w:cstheme="minorHAnsi"/>
        </w:rPr>
        <w:t xml:space="preserve"> at </w:t>
      </w:r>
      <m:oMath>
        <m:r>
          <w:rPr>
            <w:rFonts w:ascii="Cambria Math" w:eastAsia="Times New Roman" w:hAnsi="Cambria Math" w:cstheme="minorHAnsi"/>
          </w:rPr>
          <m:t>t = 7</m:t>
        </m:r>
      </m:oMath>
      <w:r w:rsidRPr="00E9579B">
        <w:rPr>
          <w:rFonts w:eastAsia="Times New Roman" w:cstheme="minorHAnsi"/>
        </w:rPr>
        <w:t xml:space="preserve"> is:</w:t>
      </w:r>
    </w:p>
    <w:p w14:paraId="64324CD0" w14:textId="77777777" w:rsidR="00E9579B" w:rsidRPr="00E9579B" w:rsidRDefault="00E9579B" w:rsidP="00E9579B">
      <w:pPr>
        <w:spacing w:after="0" w:line="240" w:lineRule="auto"/>
        <w:rPr>
          <w:rFonts w:eastAsia="Times New Roman" w:cstheme="minorHAnsi"/>
        </w:rPr>
      </w:pPr>
    </w:p>
    <w:p w14:paraId="7468BB5B" w14:textId="72DE6F3E" w:rsidR="00E9579B" w:rsidRPr="00AA65B4" w:rsidRDefault="00AA65B4" w:rsidP="00E9579B">
      <w:pPr>
        <w:spacing w:after="0" w:line="240" w:lineRule="auto"/>
        <w:rPr>
          <w:rFonts w:ascii="Cambria Math" w:eastAsia="Times New Roman" w:hAnsi="Cambria Math" w:cstheme="minorHAnsi"/>
          <w:oMath/>
        </w:rPr>
      </w:pPr>
      <m:oMathPara>
        <m:oMath>
          <m:r>
            <w:rPr>
              <w:rFonts w:ascii="Cambria Math" w:eastAsia="Times New Roman" w:hAnsi="Cambria Math" w:cstheme="minorHAnsi"/>
            </w:rPr>
            <m:t>y</m:t>
          </m:r>
          <m:r>
            <m:rPr>
              <m:aln/>
            </m:rPr>
            <w:rPr>
              <w:rFonts w:ascii="Cambria Math" w:eastAsia="Times New Roman" w:hAnsi="Cambria Math" w:cstheme="minorHAnsi"/>
            </w:rPr>
            <m:t>=1+x+trt+int+err+treated+</m:t>
          </m:r>
          <m:d>
            <m:dPr>
              <m:ctrlPr>
                <w:rPr>
                  <w:rFonts w:ascii="Cambria Math" w:eastAsia="Times New Roman" w:hAnsi="Cambria Math" w:cstheme="minorHAnsi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="Times New Roman" w:hAnsi="Cambria Math" w:cstheme="minorHAnsi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Times New Roman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theme="minorHAnsi"/>
                        </w:rPr>
                        <m:t>tp-2.5</m:t>
                      </m:r>
                    </m:e>
                  </m:d>
                </m:e>
                <m:sup>
                  <m:r>
                    <w:rPr>
                      <w:rFonts w:ascii="Cambria Math" w:eastAsia="Times New Roman" w:hAnsi="Cambria Math" w:cstheme="minorHAnsi"/>
                    </w:rPr>
                    <m:t>2</m:t>
                  </m:r>
                </m:sup>
              </m:sSup>
            </m:e>
          </m:d>
          <m:r>
            <m:rPr>
              <m:lit/>
            </m:rPr>
            <w:rPr>
              <w:rFonts w:ascii="Cambria Math" w:eastAsia="Times New Roman" w:hAnsi="Cambria Math" w:cstheme="minorHAnsi"/>
            </w:rPr>
            <m:t>/</m:t>
          </m:r>
          <m:r>
            <w:rPr>
              <w:rFonts w:ascii="Cambria Math" w:eastAsia="Times New Roman" w:hAnsi="Cambria Math" w:cstheme="minorHAnsi"/>
            </w:rPr>
            <m:t>10</m:t>
          </m:r>
          <m:r>
            <m:rPr>
              <m:sty m:val="p"/>
            </m:rPr>
            <w:rPr>
              <w:rFonts w:ascii="Cambria Math" w:eastAsia="Times New Roman" w:hAnsi="Cambria Math" w:cstheme="minorHAnsi"/>
            </w:rPr>
            <w:br/>
          </m:r>
        </m:oMath>
        <m:oMath>
          <m:r>
            <m:rPr>
              <m:aln/>
            </m:rPr>
            <w:rPr>
              <w:rFonts w:ascii="Cambria Math" w:eastAsia="Times New Roman" w:hAnsi="Cambria Math" w:cstheme="minorHAnsi"/>
            </w:rPr>
            <m:t>=1+x+1+0+0+1+</m:t>
          </m:r>
          <m:sSup>
            <m:sSupPr>
              <m:ctrlPr>
                <w:rPr>
                  <w:rFonts w:ascii="Cambria Math" w:eastAsia="Times New Roman" w:hAnsi="Cambria Math" w:cstheme="minorHAns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="Times New Roman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="Times New Roman" w:hAnsi="Cambria Math" w:cstheme="minorHAnsi"/>
                    </w:rPr>
                    <m:t>7-2.5</m:t>
                  </m:r>
                </m:e>
              </m:d>
            </m:e>
            <m:sup>
              <m:r>
                <w:rPr>
                  <w:rFonts w:ascii="Cambria Math" w:eastAsia="Times New Roman" w:hAnsi="Cambria Math" w:cstheme="minorHAnsi"/>
                </w:rPr>
                <m:t>2</m:t>
              </m:r>
            </m:sup>
          </m:sSup>
          <m:r>
            <m:rPr>
              <m:lit/>
            </m:rPr>
            <w:rPr>
              <w:rFonts w:ascii="Cambria Math" w:eastAsia="Times New Roman" w:hAnsi="Cambria Math" w:cstheme="minorHAnsi"/>
            </w:rPr>
            <m:t>/</m:t>
          </m:r>
          <m:r>
            <w:rPr>
              <w:rFonts w:ascii="Cambria Math" w:eastAsia="Times New Roman" w:hAnsi="Cambria Math" w:cstheme="minorHAnsi"/>
            </w:rPr>
            <m:t>10</m:t>
          </m:r>
          <m:r>
            <m:rPr>
              <m:sty m:val="p"/>
            </m:rPr>
            <w:rPr>
              <w:rFonts w:ascii="Cambria Math" w:eastAsia="Times New Roman" w:hAnsi="Cambria Math" w:cstheme="minorHAnsi"/>
            </w:rPr>
            <w:br/>
          </m:r>
        </m:oMath>
        <m:oMath>
          <m:r>
            <m:rPr>
              <m:aln/>
            </m:rPr>
            <w:rPr>
              <w:rFonts w:ascii="Cambria Math" w:eastAsia="Times New Roman" w:hAnsi="Cambria Math" w:cstheme="minorHAnsi"/>
            </w:rPr>
            <m:t>=1+1.5+1+0+0+1+</m:t>
          </m:r>
          <m:sSup>
            <m:sSupPr>
              <m:ctrlPr>
                <w:rPr>
                  <w:rFonts w:ascii="Cambria Math" w:eastAsia="Times New Roman" w:hAnsi="Cambria Math" w:cstheme="minorHAns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="Times New Roman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="Times New Roman" w:hAnsi="Cambria Math" w:cstheme="minorHAnsi"/>
                    </w:rPr>
                    <m:t>7-2.5</m:t>
                  </m:r>
                </m:e>
              </m:d>
            </m:e>
            <m:sup>
              <m:r>
                <w:rPr>
                  <w:rFonts w:ascii="Cambria Math" w:eastAsia="Times New Roman" w:hAnsi="Cambria Math" w:cstheme="minorHAnsi"/>
                </w:rPr>
                <m:t>2</m:t>
              </m:r>
            </m:sup>
          </m:sSup>
          <m:r>
            <m:rPr>
              <m:lit/>
            </m:rPr>
            <w:rPr>
              <w:rFonts w:ascii="Cambria Math" w:eastAsia="Times New Roman" w:hAnsi="Cambria Math" w:cstheme="minorHAnsi"/>
            </w:rPr>
            <m:t>/</m:t>
          </m:r>
          <m:r>
            <w:rPr>
              <w:rFonts w:ascii="Cambria Math" w:eastAsia="Times New Roman" w:hAnsi="Cambria Math" w:cstheme="minorHAnsi"/>
            </w:rPr>
            <m:t>10</m:t>
          </m:r>
          <m:r>
            <m:rPr>
              <m:sty m:val="p"/>
            </m:rPr>
            <w:rPr>
              <w:rFonts w:ascii="Cambria Math" w:eastAsia="Times New Roman" w:hAnsi="Cambria Math" w:cstheme="minorHAnsi"/>
            </w:rPr>
            <w:br/>
          </m:r>
        </m:oMath>
        <m:oMath>
          <m:r>
            <m:rPr>
              <m:aln/>
            </m:rPr>
            <w:rPr>
              <w:rFonts w:ascii="Cambria Math" w:eastAsia="Times New Roman" w:hAnsi="Cambria Math" w:cstheme="minorHAnsi"/>
            </w:rPr>
            <m:t>= 6.525.</m:t>
          </m:r>
        </m:oMath>
      </m:oMathPara>
    </w:p>
    <w:p w14:paraId="25C14032" w14:textId="77777777" w:rsidR="00E9579B" w:rsidRPr="00E9579B" w:rsidRDefault="00E9579B" w:rsidP="00E9579B">
      <w:pPr>
        <w:spacing w:after="0" w:line="240" w:lineRule="auto"/>
        <w:rPr>
          <w:rFonts w:eastAsia="Times New Roman" w:cstheme="minorHAnsi"/>
        </w:rPr>
      </w:pPr>
    </w:p>
    <w:p w14:paraId="2B78F1E5" w14:textId="652FE7A7" w:rsidR="00E9579B" w:rsidRPr="00E9579B" w:rsidRDefault="00E9579B" w:rsidP="00E9579B">
      <w:pPr>
        <w:spacing w:after="0" w:line="240" w:lineRule="auto"/>
        <w:rPr>
          <w:rFonts w:eastAsia="Times New Roman" w:cstheme="minorHAnsi"/>
        </w:rPr>
      </w:pPr>
      <w:r w:rsidRPr="00E9579B">
        <w:rPr>
          <w:rFonts w:eastAsia="Times New Roman" w:cstheme="minorHAnsi"/>
        </w:rPr>
        <w:t xml:space="preserve">The ATT here is </w:t>
      </w:r>
      <m:oMath>
        <m:r>
          <w:rPr>
            <w:rFonts w:ascii="Cambria Math" w:eastAsia="Times New Roman" w:hAnsi="Cambria Math" w:cstheme="minorHAnsi"/>
          </w:rPr>
          <m:t>7.775 - 6.925 = 0.85</m:t>
        </m:r>
      </m:oMath>
      <w:r w:rsidRPr="00E9579B">
        <w:rPr>
          <w:rFonts w:eastAsia="Times New Roman" w:cstheme="minorHAnsi"/>
        </w:rPr>
        <w:t>, which is calculated by taking</w:t>
      </w:r>
      <w:r w:rsidR="00580984">
        <w:rPr>
          <w:rFonts w:eastAsia="Times New Roman" w:cstheme="minorHAnsi"/>
        </w:rPr>
        <w:t xml:space="preserve"> </w:t>
      </w:r>
      <w:r w:rsidRPr="00E9579B">
        <w:rPr>
          <w:rFonts w:eastAsia="Times New Roman" w:cstheme="minorHAnsi"/>
        </w:rPr>
        <w:t>the mean of the last 5 columns (the post-treatment time points) for each</w:t>
      </w:r>
      <w:r w:rsidR="00580984">
        <w:rPr>
          <w:rFonts w:eastAsia="Times New Roman" w:cstheme="minorHAnsi"/>
        </w:rPr>
        <w:t xml:space="preserve"> </w:t>
      </w:r>
      <w:r w:rsidRPr="00E9579B">
        <w:rPr>
          <w:rFonts w:eastAsia="Times New Roman" w:cstheme="minorHAnsi"/>
        </w:rPr>
        <w:t>row and subtracting them.</w:t>
      </w:r>
    </w:p>
    <w:p w14:paraId="59E4BB06" w14:textId="77777777" w:rsidR="00E9579B" w:rsidRPr="00E9579B" w:rsidRDefault="00E9579B" w:rsidP="00E9579B">
      <w:pPr>
        <w:spacing w:after="0" w:line="240" w:lineRule="auto"/>
        <w:rPr>
          <w:rFonts w:eastAsia="Times New Roman" w:cstheme="minorHAnsi"/>
        </w:rPr>
      </w:pPr>
    </w:p>
    <w:p w14:paraId="36E7A966" w14:textId="17C07522" w:rsidR="00E9579B" w:rsidRPr="00E9579B" w:rsidRDefault="00E9579B" w:rsidP="00E9579B">
      <w:pPr>
        <w:spacing w:after="0" w:line="240" w:lineRule="auto"/>
        <w:rPr>
          <w:rFonts w:eastAsia="Times New Roman" w:cstheme="minorHAnsi"/>
        </w:rPr>
      </w:pPr>
      <w:r w:rsidRPr="00E9579B">
        <w:rPr>
          <w:rFonts w:eastAsia="Times New Roman" w:cstheme="minorHAnsi"/>
        </w:rPr>
        <w:t xml:space="preserve">And for </w:t>
      </w:r>
      <w:r w:rsidR="00580984" w:rsidRPr="00580984">
        <w:rPr>
          <w:rFonts w:ascii="Courier New" w:eastAsia="Times New Roman" w:hAnsi="Courier New" w:cs="Courier New"/>
        </w:rPr>
        <w:t>y.t</w:t>
      </w:r>
      <w:r w:rsidR="00580984">
        <w:rPr>
          <w:rFonts w:eastAsia="Times New Roman" w:cstheme="minorHAnsi"/>
        </w:rPr>
        <w:t>,</w:t>
      </w:r>
      <w:r w:rsidRPr="00E9579B">
        <w:rPr>
          <w:rFonts w:eastAsia="Times New Roman" w:cstheme="minorHAnsi"/>
        </w:rPr>
        <w:t xml:space="preserve"> we get the following results:</w:t>
      </w:r>
    </w:p>
    <w:p w14:paraId="705A8E2F" w14:textId="333D1EAC" w:rsidR="00E9579B" w:rsidRDefault="00E9579B" w:rsidP="00E9579B">
      <w:pPr>
        <w:spacing w:after="0" w:line="240" w:lineRule="auto"/>
        <w:rPr>
          <w:rFonts w:eastAsia="Times New Roman"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0"/>
        <w:gridCol w:w="675"/>
        <w:gridCol w:w="681"/>
        <w:gridCol w:w="681"/>
        <w:gridCol w:w="681"/>
        <w:gridCol w:w="681"/>
        <w:gridCol w:w="681"/>
        <w:gridCol w:w="681"/>
        <w:gridCol w:w="681"/>
        <w:gridCol w:w="681"/>
        <w:gridCol w:w="779"/>
        <w:gridCol w:w="724"/>
        <w:gridCol w:w="774"/>
      </w:tblGrid>
      <w:tr w:rsidR="00AA65B4" w:rsidRPr="00AA65B4" w14:paraId="317F91C2" w14:textId="77777777" w:rsidTr="00AB7106">
        <w:tc>
          <w:tcPr>
            <w:tcW w:w="0" w:type="auto"/>
          </w:tcPr>
          <w:p w14:paraId="6E7A218A" w14:textId="77777777" w:rsidR="00AA65B4" w:rsidRPr="00AA65B4" w:rsidRDefault="00AA65B4" w:rsidP="00AB7106">
            <w:pPr>
              <w:rPr>
                <w:rFonts w:eastAsia="Times New Roman" w:cstheme="minorHAnsi"/>
                <w:b/>
                <w:bCs/>
                <w:sz w:val="18"/>
                <w:szCs w:val="18"/>
              </w:rPr>
            </w:pPr>
            <w:r w:rsidRPr="00AA65B4">
              <w:rPr>
                <w:rFonts w:eastAsia="Times New Roman" w:cstheme="minorHAnsi"/>
                <w:b/>
                <w:bCs/>
                <w:sz w:val="18"/>
                <w:szCs w:val="18"/>
              </w:rPr>
              <w:t>Time</w:t>
            </w:r>
          </w:p>
        </w:tc>
        <w:tc>
          <w:tcPr>
            <w:tcW w:w="0" w:type="auto"/>
          </w:tcPr>
          <w:p w14:paraId="5E65A005" w14:textId="77777777" w:rsidR="00AA65B4" w:rsidRPr="00AA65B4" w:rsidRDefault="00AA65B4" w:rsidP="00AB7106">
            <w:pPr>
              <w:rPr>
                <w:rFonts w:eastAsia="Times New Roman" w:cstheme="minorHAnsi"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Times New Roman" w:hAnsi="Cambria Math" w:cstheme="minorHAnsi"/>
                    <w:sz w:val="18"/>
                    <w:szCs w:val="18"/>
                  </w:rPr>
                  <m:t>t = 1</m:t>
                </m:r>
              </m:oMath>
            </m:oMathPara>
          </w:p>
        </w:tc>
        <w:tc>
          <w:tcPr>
            <w:tcW w:w="0" w:type="auto"/>
          </w:tcPr>
          <w:p w14:paraId="7BB8C770" w14:textId="77777777" w:rsidR="00AA65B4" w:rsidRPr="00AA65B4" w:rsidRDefault="00AA65B4" w:rsidP="00AB7106">
            <w:pPr>
              <w:rPr>
                <w:rFonts w:eastAsia="Times New Roman" w:cstheme="minorHAnsi"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Times New Roman" w:hAnsi="Cambria Math" w:cstheme="minorHAnsi"/>
                    <w:sz w:val="18"/>
                    <w:szCs w:val="18"/>
                  </w:rPr>
                  <m:t>t = 2</m:t>
                </m:r>
              </m:oMath>
            </m:oMathPara>
          </w:p>
        </w:tc>
        <w:tc>
          <w:tcPr>
            <w:tcW w:w="0" w:type="auto"/>
          </w:tcPr>
          <w:p w14:paraId="7AC81BE7" w14:textId="77777777" w:rsidR="00AA65B4" w:rsidRPr="00AA65B4" w:rsidRDefault="00AA65B4" w:rsidP="00AB7106">
            <w:pPr>
              <w:rPr>
                <w:rFonts w:eastAsia="Times New Roman" w:cstheme="minorHAnsi"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Times New Roman" w:hAnsi="Cambria Math" w:cstheme="minorHAnsi"/>
                    <w:sz w:val="18"/>
                    <w:szCs w:val="18"/>
                  </w:rPr>
                  <m:t>t = 3</m:t>
                </m:r>
              </m:oMath>
            </m:oMathPara>
          </w:p>
        </w:tc>
        <w:tc>
          <w:tcPr>
            <w:tcW w:w="0" w:type="auto"/>
          </w:tcPr>
          <w:p w14:paraId="69E375CF" w14:textId="77777777" w:rsidR="00AA65B4" w:rsidRPr="00AA65B4" w:rsidRDefault="00AA65B4" w:rsidP="00AB7106">
            <w:pPr>
              <w:rPr>
                <w:rFonts w:eastAsia="Times New Roman" w:cstheme="minorHAnsi"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Times New Roman" w:hAnsi="Cambria Math" w:cstheme="minorHAnsi"/>
                    <w:sz w:val="18"/>
                    <w:szCs w:val="18"/>
                  </w:rPr>
                  <m:t>t = 4</m:t>
                </m:r>
              </m:oMath>
            </m:oMathPara>
          </w:p>
        </w:tc>
        <w:tc>
          <w:tcPr>
            <w:tcW w:w="0" w:type="auto"/>
          </w:tcPr>
          <w:p w14:paraId="562B8101" w14:textId="77777777" w:rsidR="00AA65B4" w:rsidRPr="00AA65B4" w:rsidRDefault="00AA65B4" w:rsidP="00AB7106">
            <w:pPr>
              <w:rPr>
                <w:rFonts w:eastAsia="Times New Roman" w:cstheme="minorHAnsi"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Times New Roman" w:hAnsi="Cambria Math" w:cstheme="minorHAnsi"/>
                    <w:sz w:val="18"/>
                    <w:szCs w:val="18"/>
                  </w:rPr>
                  <m:t>t = 5</m:t>
                </m:r>
              </m:oMath>
            </m:oMathPara>
          </w:p>
        </w:tc>
        <w:tc>
          <w:tcPr>
            <w:tcW w:w="0" w:type="auto"/>
          </w:tcPr>
          <w:p w14:paraId="5E00F866" w14:textId="77777777" w:rsidR="00AA65B4" w:rsidRPr="00AA65B4" w:rsidRDefault="00AA65B4" w:rsidP="00AB7106">
            <w:pPr>
              <w:rPr>
                <w:rFonts w:eastAsia="Times New Roman" w:cstheme="minorHAnsi"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Times New Roman" w:hAnsi="Cambria Math" w:cstheme="minorHAnsi"/>
                    <w:sz w:val="18"/>
                    <w:szCs w:val="18"/>
                  </w:rPr>
                  <m:t>t = 6</m:t>
                </m:r>
              </m:oMath>
            </m:oMathPara>
          </w:p>
        </w:tc>
        <w:tc>
          <w:tcPr>
            <w:tcW w:w="0" w:type="auto"/>
          </w:tcPr>
          <w:p w14:paraId="6646569D" w14:textId="77777777" w:rsidR="00AA65B4" w:rsidRPr="00AA65B4" w:rsidRDefault="00AA65B4" w:rsidP="00AB7106">
            <w:pPr>
              <w:rPr>
                <w:rFonts w:eastAsia="Times New Roman" w:cstheme="minorHAnsi"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Times New Roman" w:hAnsi="Cambria Math" w:cstheme="minorHAnsi"/>
                    <w:sz w:val="18"/>
                    <w:szCs w:val="18"/>
                  </w:rPr>
                  <m:t>t = 7</m:t>
                </m:r>
              </m:oMath>
            </m:oMathPara>
          </w:p>
        </w:tc>
        <w:tc>
          <w:tcPr>
            <w:tcW w:w="0" w:type="auto"/>
          </w:tcPr>
          <w:p w14:paraId="3375C504" w14:textId="77777777" w:rsidR="00AA65B4" w:rsidRPr="00AA65B4" w:rsidRDefault="00AA65B4" w:rsidP="00AB7106">
            <w:pPr>
              <w:rPr>
                <w:rFonts w:eastAsia="Times New Roman" w:cstheme="minorHAnsi"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Times New Roman" w:hAnsi="Cambria Math" w:cstheme="minorHAnsi"/>
                    <w:sz w:val="18"/>
                    <w:szCs w:val="18"/>
                  </w:rPr>
                  <m:t>t = 8</m:t>
                </m:r>
              </m:oMath>
            </m:oMathPara>
          </w:p>
        </w:tc>
        <w:tc>
          <w:tcPr>
            <w:tcW w:w="0" w:type="auto"/>
          </w:tcPr>
          <w:p w14:paraId="4813E738" w14:textId="77777777" w:rsidR="00AA65B4" w:rsidRPr="00AA65B4" w:rsidRDefault="00AA65B4" w:rsidP="00AB7106">
            <w:pPr>
              <w:rPr>
                <w:rFonts w:eastAsia="Times New Roman" w:cstheme="minorHAnsi"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Times New Roman" w:hAnsi="Cambria Math" w:cstheme="minorHAnsi"/>
                    <w:sz w:val="18"/>
                    <w:szCs w:val="18"/>
                  </w:rPr>
                  <m:t>t = 9</m:t>
                </m:r>
              </m:oMath>
            </m:oMathPara>
          </w:p>
        </w:tc>
        <w:tc>
          <w:tcPr>
            <w:tcW w:w="0" w:type="auto"/>
          </w:tcPr>
          <w:p w14:paraId="3E9A3519" w14:textId="77777777" w:rsidR="00AA65B4" w:rsidRPr="00AA65B4" w:rsidRDefault="00AA65B4" w:rsidP="00AB7106">
            <w:pPr>
              <w:rPr>
                <w:rFonts w:eastAsia="Times New Roman" w:cstheme="minorHAnsi"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Times New Roman" w:hAnsi="Cambria Math" w:cstheme="minorHAnsi"/>
                    <w:sz w:val="18"/>
                    <w:szCs w:val="18"/>
                  </w:rPr>
                  <m:t>t = 10</m:t>
                </m:r>
              </m:oMath>
            </m:oMathPara>
          </w:p>
        </w:tc>
        <w:tc>
          <w:tcPr>
            <w:tcW w:w="0" w:type="auto"/>
          </w:tcPr>
          <w:p w14:paraId="3CF3CD2F" w14:textId="77777777" w:rsidR="00AA65B4" w:rsidRPr="00AA65B4" w:rsidRDefault="00AA65B4" w:rsidP="00AB7106">
            <w:pPr>
              <w:rPr>
                <w:rFonts w:ascii="Calibri Light" w:eastAsia="Times New Roman" w:hAnsi="Calibri Light" w:cs="Times New Roman"/>
                <w:sz w:val="18"/>
                <w:szCs w:val="18"/>
              </w:rPr>
            </w:pPr>
            <w:r>
              <w:rPr>
                <w:rFonts w:ascii="Calibri Light" w:eastAsia="Times New Roman" w:hAnsi="Calibri Light" w:cs="Times New Roman"/>
                <w:sz w:val="18"/>
                <w:szCs w:val="18"/>
              </w:rPr>
              <w:t>Avg pre</w:t>
            </w:r>
          </w:p>
        </w:tc>
        <w:tc>
          <w:tcPr>
            <w:tcW w:w="0" w:type="auto"/>
          </w:tcPr>
          <w:p w14:paraId="70135A64" w14:textId="77777777" w:rsidR="00AA65B4" w:rsidRPr="00AA65B4" w:rsidRDefault="00AA65B4" w:rsidP="00AB7106">
            <w:pPr>
              <w:rPr>
                <w:rFonts w:ascii="Calibri Light" w:eastAsia="Times New Roman" w:hAnsi="Calibri Light" w:cs="Times New Roman"/>
                <w:sz w:val="18"/>
                <w:szCs w:val="18"/>
              </w:rPr>
            </w:pPr>
            <w:r>
              <w:rPr>
                <w:rFonts w:ascii="Calibri Light" w:eastAsia="Times New Roman" w:hAnsi="Calibri Light" w:cs="Times New Roman"/>
                <w:sz w:val="18"/>
                <w:szCs w:val="18"/>
              </w:rPr>
              <w:t>Avg post</w:t>
            </w:r>
          </w:p>
        </w:tc>
      </w:tr>
      <w:tr w:rsidR="00AA65B4" w:rsidRPr="00AA65B4" w14:paraId="4CAE2871" w14:textId="77777777" w:rsidTr="00AB7106">
        <w:tc>
          <w:tcPr>
            <w:tcW w:w="0" w:type="auto"/>
          </w:tcPr>
          <w:p w14:paraId="06079AD1" w14:textId="77777777" w:rsidR="00AA65B4" w:rsidRPr="00AA65B4" w:rsidRDefault="00AA65B4" w:rsidP="00AB7106">
            <w:pPr>
              <w:rPr>
                <w:rFonts w:eastAsia="Times New Roman" w:cstheme="minorHAnsi"/>
                <w:sz w:val="18"/>
                <w:szCs w:val="18"/>
              </w:rPr>
            </w:pPr>
            <w:proofErr w:type="gramStart"/>
            <w:r w:rsidRPr="00AA65B4">
              <w:rPr>
                <w:rFonts w:eastAsia="Times New Roman" w:cstheme="minorHAnsi"/>
                <w:sz w:val="18"/>
                <w:szCs w:val="18"/>
              </w:rPr>
              <w:t>Mean(</w:t>
            </w:r>
            <w:proofErr w:type="gramEnd"/>
            <m:oMath>
              <m:sSup>
                <m:sSupPr>
                  <m:ctrlPr>
                    <w:rPr>
                      <w:rFonts w:ascii="Cambria Math" w:eastAsia="Times New Roman" w:hAnsi="Cambria Math" w:cstheme="minorHAnsi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eastAsia="Times New Roman" w:hAnsi="Cambria Math" w:cstheme="minorHAnsi"/>
                      <w:sz w:val="18"/>
                      <w:szCs w:val="18"/>
                    </w:rPr>
                    <m:t>Y</m:t>
                  </m:r>
                </m:e>
                <m:sup>
                  <m:r>
                    <w:rPr>
                      <w:rFonts w:ascii="Cambria Math" w:eastAsia="Times New Roman" w:hAnsi="Cambria Math" w:cstheme="minorHAnsi"/>
                      <w:sz w:val="18"/>
                      <w:szCs w:val="18"/>
                    </w:rPr>
                    <m:t>0</m:t>
                  </m:r>
                </m:sup>
              </m:sSup>
            </m:oMath>
            <w:r w:rsidRPr="00AA65B4">
              <w:rPr>
                <w:rFonts w:eastAsia="Times New Roman" w:cstheme="minorHAnsi"/>
                <w:sz w:val="18"/>
                <w:szCs w:val="18"/>
              </w:rPr>
              <w:t>)</w:t>
            </w:r>
          </w:p>
        </w:tc>
        <w:tc>
          <w:tcPr>
            <w:tcW w:w="0" w:type="auto"/>
          </w:tcPr>
          <w:p w14:paraId="6CCB0782" w14:textId="22DD770C" w:rsidR="00AA65B4" w:rsidRPr="00AA65B4" w:rsidRDefault="00AA65B4" w:rsidP="00AB7106">
            <w:pPr>
              <w:rPr>
                <w:rFonts w:eastAsia="Times New Roman" w:cstheme="minorHAnsi"/>
                <w:sz w:val="18"/>
                <w:szCs w:val="18"/>
              </w:rPr>
            </w:pPr>
            <w:r>
              <w:rPr>
                <w:rFonts w:eastAsia="Times New Roman" w:cstheme="minorHAnsi"/>
                <w:sz w:val="18"/>
                <w:szCs w:val="18"/>
              </w:rPr>
              <w:t>2.325</w:t>
            </w:r>
          </w:p>
        </w:tc>
        <w:tc>
          <w:tcPr>
            <w:tcW w:w="0" w:type="auto"/>
          </w:tcPr>
          <w:p w14:paraId="43EC0049" w14:textId="7A1058D5" w:rsidR="00AA65B4" w:rsidRPr="00AA65B4" w:rsidRDefault="00AA65B4" w:rsidP="00AB7106">
            <w:pPr>
              <w:rPr>
                <w:rFonts w:eastAsia="Times New Roman" w:cstheme="minorHAnsi"/>
                <w:sz w:val="18"/>
                <w:szCs w:val="18"/>
              </w:rPr>
            </w:pPr>
            <w:r>
              <w:rPr>
                <w:rFonts w:eastAsia="Times New Roman" w:cstheme="minorHAnsi"/>
                <w:sz w:val="18"/>
                <w:szCs w:val="18"/>
              </w:rPr>
              <w:t>2.245</w:t>
            </w:r>
          </w:p>
        </w:tc>
        <w:tc>
          <w:tcPr>
            <w:tcW w:w="0" w:type="auto"/>
          </w:tcPr>
          <w:p w14:paraId="4FD3C650" w14:textId="0720069D" w:rsidR="00AA65B4" w:rsidRPr="00AA65B4" w:rsidRDefault="00AA65B4" w:rsidP="00AB7106">
            <w:pPr>
              <w:rPr>
                <w:rFonts w:eastAsia="Times New Roman" w:cstheme="minorHAnsi"/>
                <w:sz w:val="18"/>
                <w:szCs w:val="18"/>
              </w:rPr>
            </w:pPr>
            <w:r>
              <w:rPr>
                <w:rFonts w:eastAsia="Times New Roman" w:cstheme="minorHAnsi"/>
                <w:sz w:val="18"/>
                <w:szCs w:val="18"/>
              </w:rPr>
              <w:t>2.385</w:t>
            </w:r>
          </w:p>
        </w:tc>
        <w:tc>
          <w:tcPr>
            <w:tcW w:w="0" w:type="auto"/>
          </w:tcPr>
          <w:p w14:paraId="0A6BC415" w14:textId="71956C3A" w:rsidR="00AA65B4" w:rsidRPr="00AA65B4" w:rsidRDefault="00AA65B4" w:rsidP="00AB7106">
            <w:pPr>
              <w:rPr>
                <w:rFonts w:eastAsia="Times New Roman" w:cstheme="minorHAnsi"/>
                <w:sz w:val="18"/>
                <w:szCs w:val="18"/>
              </w:rPr>
            </w:pPr>
            <w:r>
              <w:rPr>
                <w:rFonts w:eastAsia="Times New Roman" w:cstheme="minorHAnsi"/>
                <w:sz w:val="18"/>
                <w:szCs w:val="18"/>
              </w:rPr>
              <w:t>2.745</w:t>
            </w:r>
          </w:p>
        </w:tc>
        <w:tc>
          <w:tcPr>
            <w:tcW w:w="0" w:type="auto"/>
          </w:tcPr>
          <w:p w14:paraId="634E0503" w14:textId="7E193D91" w:rsidR="00AA65B4" w:rsidRPr="00AA65B4" w:rsidRDefault="00AA65B4" w:rsidP="00AB7106">
            <w:pPr>
              <w:rPr>
                <w:rFonts w:eastAsia="Times New Roman" w:cstheme="minorHAnsi"/>
                <w:sz w:val="18"/>
                <w:szCs w:val="18"/>
              </w:rPr>
            </w:pPr>
            <w:r>
              <w:rPr>
                <w:rFonts w:eastAsia="Times New Roman" w:cstheme="minorHAnsi"/>
                <w:sz w:val="18"/>
                <w:szCs w:val="18"/>
              </w:rPr>
              <w:t>3.325</w:t>
            </w:r>
          </w:p>
        </w:tc>
        <w:tc>
          <w:tcPr>
            <w:tcW w:w="0" w:type="auto"/>
          </w:tcPr>
          <w:p w14:paraId="43232473" w14:textId="3BDDC22C" w:rsidR="00AA65B4" w:rsidRPr="00AA65B4" w:rsidRDefault="00AA65B4" w:rsidP="00AB7106">
            <w:pPr>
              <w:rPr>
                <w:rFonts w:eastAsia="Times New Roman" w:cstheme="minorHAnsi"/>
                <w:sz w:val="18"/>
                <w:szCs w:val="18"/>
              </w:rPr>
            </w:pPr>
            <w:r>
              <w:rPr>
                <w:rFonts w:eastAsia="Times New Roman" w:cstheme="minorHAnsi"/>
                <w:sz w:val="18"/>
                <w:szCs w:val="18"/>
              </w:rPr>
              <w:t>4.125</w:t>
            </w:r>
          </w:p>
        </w:tc>
        <w:tc>
          <w:tcPr>
            <w:tcW w:w="0" w:type="auto"/>
          </w:tcPr>
          <w:p w14:paraId="363A19E2" w14:textId="1D8651C4" w:rsidR="00AA65B4" w:rsidRPr="00AA65B4" w:rsidRDefault="00AA65B4" w:rsidP="00AB7106">
            <w:pPr>
              <w:rPr>
                <w:rFonts w:eastAsia="Times New Roman" w:cstheme="minorHAnsi"/>
                <w:sz w:val="18"/>
                <w:szCs w:val="18"/>
              </w:rPr>
            </w:pPr>
            <w:r>
              <w:rPr>
                <w:rFonts w:eastAsia="Times New Roman" w:cstheme="minorHAnsi"/>
                <w:sz w:val="18"/>
                <w:szCs w:val="18"/>
              </w:rPr>
              <w:t>5.145</w:t>
            </w:r>
          </w:p>
        </w:tc>
        <w:tc>
          <w:tcPr>
            <w:tcW w:w="0" w:type="auto"/>
          </w:tcPr>
          <w:p w14:paraId="6DFFBF3A" w14:textId="2C367577" w:rsidR="00AA65B4" w:rsidRPr="00AA65B4" w:rsidRDefault="00AA65B4" w:rsidP="00AB7106">
            <w:pPr>
              <w:rPr>
                <w:rFonts w:eastAsia="Times New Roman" w:cstheme="minorHAnsi"/>
                <w:sz w:val="18"/>
                <w:szCs w:val="18"/>
              </w:rPr>
            </w:pPr>
            <w:r>
              <w:rPr>
                <w:rFonts w:eastAsia="Times New Roman" w:cstheme="minorHAnsi"/>
                <w:sz w:val="18"/>
                <w:szCs w:val="18"/>
              </w:rPr>
              <w:t>6.385</w:t>
            </w:r>
          </w:p>
        </w:tc>
        <w:tc>
          <w:tcPr>
            <w:tcW w:w="0" w:type="auto"/>
          </w:tcPr>
          <w:p w14:paraId="075802E5" w14:textId="77711481" w:rsidR="00AA65B4" w:rsidRPr="00AA65B4" w:rsidRDefault="00AA65B4" w:rsidP="00AB7106">
            <w:pPr>
              <w:rPr>
                <w:rFonts w:eastAsia="Times New Roman" w:cstheme="minorHAnsi"/>
                <w:sz w:val="18"/>
                <w:szCs w:val="18"/>
              </w:rPr>
            </w:pPr>
            <w:r>
              <w:rPr>
                <w:rFonts w:eastAsia="Times New Roman" w:cstheme="minorHAnsi"/>
                <w:sz w:val="18"/>
                <w:szCs w:val="18"/>
              </w:rPr>
              <w:t>7.845</w:t>
            </w:r>
          </w:p>
        </w:tc>
        <w:tc>
          <w:tcPr>
            <w:tcW w:w="0" w:type="auto"/>
          </w:tcPr>
          <w:p w14:paraId="5673B12E" w14:textId="44F4EF5A" w:rsidR="00AA65B4" w:rsidRPr="00AA65B4" w:rsidRDefault="00AA65B4" w:rsidP="00AB7106">
            <w:pPr>
              <w:rPr>
                <w:rFonts w:eastAsia="Times New Roman" w:cstheme="minorHAnsi"/>
                <w:sz w:val="18"/>
                <w:szCs w:val="18"/>
              </w:rPr>
            </w:pPr>
            <w:r>
              <w:rPr>
                <w:rFonts w:eastAsia="Times New Roman" w:cstheme="minorHAnsi"/>
                <w:sz w:val="18"/>
                <w:szCs w:val="18"/>
              </w:rPr>
              <w:t>9.525</w:t>
            </w:r>
          </w:p>
        </w:tc>
        <w:tc>
          <w:tcPr>
            <w:tcW w:w="0" w:type="auto"/>
          </w:tcPr>
          <w:p w14:paraId="2F610F13" w14:textId="33E3C43A" w:rsidR="00AA65B4" w:rsidRPr="00AA65B4" w:rsidRDefault="00AA65B4" w:rsidP="00AB7106">
            <w:pPr>
              <w:rPr>
                <w:rFonts w:eastAsia="Times New Roman" w:cstheme="minorHAnsi"/>
                <w:sz w:val="18"/>
                <w:szCs w:val="18"/>
              </w:rPr>
            </w:pPr>
            <w:r>
              <w:rPr>
                <w:rFonts w:eastAsia="Times New Roman" w:cstheme="minorHAnsi"/>
                <w:sz w:val="18"/>
                <w:szCs w:val="18"/>
              </w:rPr>
              <w:t>2.605</w:t>
            </w:r>
          </w:p>
        </w:tc>
        <w:tc>
          <w:tcPr>
            <w:tcW w:w="0" w:type="auto"/>
          </w:tcPr>
          <w:p w14:paraId="398C0BD1" w14:textId="1997C44B" w:rsidR="00AA65B4" w:rsidRPr="00AA65B4" w:rsidRDefault="00AA65B4" w:rsidP="00AB7106">
            <w:pPr>
              <w:rPr>
                <w:rFonts w:eastAsia="Times New Roman" w:cstheme="minorHAnsi"/>
                <w:sz w:val="18"/>
                <w:szCs w:val="18"/>
              </w:rPr>
            </w:pPr>
            <w:r>
              <w:rPr>
                <w:rFonts w:eastAsia="Times New Roman" w:cstheme="minorHAnsi"/>
                <w:sz w:val="18"/>
                <w:szCs w:val="18"/>
              </w:rPr>
              <w:t>6.605</w:t>
            </w:r>
          </w:p>
        </w:tc>
      </w:tr>
      <w:tr w:rsidR="00AA65B4" w:rsidRPr="00AA65B4" w14:paraId="5B968C0B" w14:textId="77777777" w:rsidTr="00AB7106">
        <w:tc>
          <w:tcPr>
            <w:tcW w:w="0" w:type="auto"/>
          </w:tcPr>
          <w:p w14:paraId="505256E2" w14:textId="77777777" w:rsidR="00AA65B4" w:rsidRPr="00AA65B4" w:rsidRDefault="00AA65B4" w:rsidP="00AA65B4">
            <w:pPr>
              <w:rPr>
                <w:rFonts w:eastAsia="Times New Roman" w:cstheme="minorHAnsi"/>
                <w:sz w:val="18"/>
                <w:szCs w:val="18"/>
              </w:rPr>
            </w:pPr>
            <w:proofErr w:type="gramStart"/>
            <w:r w:rsidRPr="00AA65B4">
              <w:rPr>
                <w:rFonts w:eastAsia="Times New Roman" w:cstheme="minorHAnsi"/>
                <w:sz w:val="18"/>
                <w:szCs w:val="18"/>
              </w:rPr>
              <w:t>Mean(</w:t>
            </w:r>
            <w:proofErr w:type="gramEnd"/>
            <m:oMath>
              <m:sSup>
                <m:sSupPr>
                  <m:ctrlPr>
                    <w:rPr>
                      <w:rFonts w:ascii="Cambria Math" w:eastAsia="Times New Roman" w:hAnsi="Cambria Math" w:cstheme="minorHAnsi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eastAsia="Times New Roman" w:hAnsi="Cambria Math" w:cstheme="minorHAnsi"/>
                      <w:sz w:val="18"/>
                      <w:szCs w:val="18"/>
                    </w:rPr>
                    <m:t>Y</m:t>
                  </m:r>
                </m:e>
                <m:sup>
                  <m:r>
                    <w:rPr>
                      <w:rFonts w:ascii="Cambria Math" w:eastAsia="Times New Roman" w:hAnsi="Cambria Math" w:cstheme="minorHAnsi"/>
                      <w:sz w:val="18"/>
                      <w:szCs w:val="18"/>
                    </w:rPr>
                    <m:t>1</m:t>
                  </m:r>
                </m:sup>
              </m:sSup>
            </m:oMath>
            <w:r w:rsidRPr="00AA65B4">
              <w:rPr>
                <w:rFonts w:eastAsia="Times New Roman" w:cstheme="minorHAnsi"/>
                <w:sz w:val="18"/>
                <w:szCs w:val="18"/>
              </w:rPr>
              <w:t>)</w:t>
            </w:r>
          </w:p>
        </w:tc>
        <w:tc>
          <w:tcPr>
            <w:tcW w:w="0" w:type="auto"/>
          </w:tcPr>
          <w:p w14:paraId="01DC0228" w14:textId="050725A4" w:rsidR="00AA65B4" w:rsidRPr="00AA65B4" w:rsidRDefault="00AA65B4" w:rsidP="00AA65B4">
            <w:pPr>
              <w:rPr>
                <w:rFonts w:eastAsia="Times New Roman" w:cstheme="minorHAnsi"/>
                <w:sz w:val="18"/>
                <w:szCs w:val="18"/>
              </w:rPr>
            </w:pPr>
            <w:r>
              <w:rPr>
                <w:rFonts w:eastAsia="Times New Roman" w:cstheme="minorHAnsi"/>
                <w:sz w:val="18"/>
                <w:szCs w:val="18"/>
              </w:rPr>
              <w:t>2.325</w:t>
            </w:r>
          </w:p>
        </w:tc>
        <w:tc>
          <w:tcPr>
            <w:tcW w:w="0" w:type="auto"/>
          </w:tcPr>
          <w:p w14:paraId="704B7B24" w14:textId="7E3BC743" w:rsidR="00AA65B4" w:rsidRPr="00AA65B4" w:rsidRDefault="00AA65B4" w:rsidP="00AA65B4">
            <w:pPr>
              <w:rPr>
                <w:rFonts w:eastAsia="Times New Roman" w:cstheme="minorHAnsi"/>
                <w:sz w:val="18"/>
                <w:szCs w:val="18"/>
              </w:rPr>
            </w:pPr>
            <w:r>
              <w:rPr>
                <w:rFonts w:eastAsia="Times New Roman" w:cstheme="minorHAnsi"/>
                <w:sz w:val="18"/>
                <w:szCs w:val="18"/>
              </w:rPr>
              <w:t>2.245</w:t>
            </w:r>
          </w:p>
        </w:tc>
        <w:tc>
          <w:tcPr>
            <w:tcW w:w="0" w:type="auto"/>
          </w:tcPr>
          <w:p w14:paraId="1AC00048" w14:textId="56584881" w:rsidR="00AA65B4" w:rsidRPr="00AA65B4" w:rsidRDefault="00AA65B4" w:rsidP="00AA65B4">
            <w:pPr>
              <w:rPr>
                <w:rFonts w:eastAsia="Times New Roman" w:cstheme="minorHAnsi"/>
                <w:sz w:val="18"/>
                <w:szCs w:val="18"/>
              </w:rPr>
            </w:pPr>
            <w:r>
              <w:rPr>
                <w:rFonts w:eastAsia="Times New Roman" w:cstheme="minorHAnsi"/>
                <w:sz w:val="18"/>
                <w:szCs w:val="18"/>
              </w:rPr>
              <w:t>2.385</w:t>
            </w:r>
          </w:p>
        </w:tc>
        <w:tc>
          <w:tcPr>
            <w:tcW w:w="0" w:type="auto"/>
          </w:tcPr>
          <w:p w14:paraId="52D7796F" w14:textId="13E25DC0" w:rsidR="00AA65B4" w:rsidRPr="00AA65B4" w:rsidRDefault="00AA65B4" w:rsidP="00AA65B4">
            <w:pPr>
              <w:rPr>
                <w:rFonts w:eastAsia="Times New Roman" w:cstheme="minorHAnsi"/>
                <w:sz w:val="18"/>
                <w:szCs w:val="18"/>
              </w:rPr>
            </w:pPr>
            <w:r>
              <w:rPr>
                <w:rFonts w:eastAsia="Times New Roman" w:cstheme="minorHAnsi"/>
                <w:sz w:val="18"/>
                <w:szCs w:val="18"/>
              </w:rPr>
              <w:t>2.745</w:t>
            </w:r>
          </w:p>
        </w:tc>
        <w:tc>
          <w:tcPr>
            <w:tcW w:w="0" w:type="auto"/>
          </w:tcPr>
          <w:p w14:paraId="2F5A88C4" w14:textId="6E333CE7" w:rsidR="00AA65B4" w:rsidRPr="00AA65B4" w:rsidRDefault="00AA65B4" w:rsidP="00AA65B4">
            <w:pPr>
              <w:rPr>
                <w:rFonts w:eastAsia="Times New Roman" w:cstheme="minorHAnsi"/>
                <w:sz w:val="18"/>
                <w:szCs w:val="18"/>
              </w:rPr>
            </w:pPr>
            <w:r>
              <w:rPr>
                <w:rFonts w:eastAsia="Times New Roman" w:cstheme="minorHAnsi"/>
                <w:sz w:val="18"/>
                <w:szCs w:val="18"/>
              </w:rPr>
              <w:t>3.325</w:t>
            </w:r>
          </w:p>
        </w:tc>
        <w:tc>
          <w:tcPr>
            <w:tcW w:w="0" w:type="auto"/>
          </w:tcPr>
          <w:p w14:paraId="3F3DA131" w14:textId="33CE9E9F" w:rsidR="00AA65B4" w:rsidRPr="00AA65B4" w:rsidRDefault="00AA65B4" w:rsidP="00AA65B4">
            <w:pPr>
              <w:rPr>
                <w:rFonts w:eastAsia="Times New Roman" w:cstheme="minorHAnsi"/>
                <w:sz w:val="18"/>
                <w:szCs w:val="18"/>
              </w:rPr>
            </w:pPr>
            <w:r>
              <w:rPr>
                <w:rFonts w:eastAsia="Times New Roman" w:cstheme="minorHAnsi"/>
                <w:sz w:val="18"/>
                <w:szCs w:val="18"/>
              </w:rPr>
              <w:t>5.095</w:t>
            </w:r>
          </w:p>
        </w:tc>
        <w:tc>
          <w:tcPr>
            <w:tcW w:w="0" w:type="auto"/>
          </w:tcPr>
          <w:p w14:paraId="3A5DB469" w14:textId="017C12E7" w:rsidR="00AA65B4" w:rsidRPr="00AA65B4" w:rsidRDefault="00AA65B4" w:rsidP="00AA65B4">
            <w:pPr>
              <w:rPr>
                <w:rFonts w:eastAsia="Times New Roman" w:cstheme="minorHAnsi"/>
                <w:sz w:val="18"/>
                <w:szCs w:val="18"/>
              </w:rPr>
            </w:pPr>
            <w:r>
              <w:rPr>
                <w:rFonts w:eastAsia="Times New Roman" w:cstheme="minorHAnsi"/>
                <w:sz w:val="18"/>
                <w:szCs w:val="18"/>
              </w:rPr>
              <w:t>6.075</w:t>
            </w:r>
          </w:p>
        </w:tc>
        <w:tc>
          <w:tcPr>
            <w:tcW w:w="0" w:type="auto"/>
          </w:tcPr>
          <w:p w14:paraId="37DEF14B" w14:textId="6CCBFE4C" w:rsidR="00AA65B4" w:rsidRPr="00AA65B4" w:rsidRDefault="00AA65B4" w:rsidP="00AA65B4">
            <w:pPr>
              <w:rPr>
                <w:rFonts w:eastAsia="Times New Roman" w:cstheme="minorHAnsi"/>
                <w:sz w:val="18"/>
                <w:szCs w:val="18"/>
              </w:rPr>
            </w:pPr>
            <w:r>
              <w:rPr>
                <w:rFonts w:eastAsia="Times New Roman" w:cstheme="minorHAnsi"/>
                <w:sz w:val="18"/>
                <w:szCs w:val="18"/>
              </w:rPr>
              <w:t>7.265</w:t>
            </w:r>
          </w:p>
        </w:tc>
        <w:tc>
          <w:tcPr>
            <w:tcW w:w="0" w:type="auto"/>
          </w:tcPr>
          <w:p w14:paraId="7EDB9938" w14:textId="2D518143" w:rsidR="00AA65B4" w:rsidRPr="00AA65B4" w:rsidRDefault="00AA65B4" w:rsidP="00AA65B4">
            <w:pPr>
              <w:rPr>
                <w:rFonts w:eastAsia="Times New Roman" w:cstheme="minorHAnsi"/>
                <w:sz w:val="18"/>
                <w:szCs w:val="18"/>
              </w:rPr>
            </w:pPr>
            <w:r>
              <w:rPr>
                <w:rFonts w:eastAsia="Times New Roman" w:cstheme="minorHAnsi"/>
                <w:sz w:val="18"/>
                <w:szCs w:val="18"/>
              </w:rPr>
              <w:t>8.665</w:t>
            </w:r>
          </w:p>
        </w:tc>
        <w:tc>
          <w:tcPr>
            <w:tcW w:w="0" w:type="auto"/>
          </w:tcPr>
          <w:p w14:paraId="4991E46B" w14:textId="1C1023A6" w:rsidR="00AA65B4" w:rsidRPr="00AA65B4" w:rsidRDefault="00AA65B4" w:rsidP="00AA65B4">
            <w:pPr>
              <w:keepNext/>
              <w:rPr>
                <w:rFonts w:eastAsia="Times New Roman" w:cstheme="minorHAnsi"/>
                <w:sz w:val="18"/>
                <w:szCs w:val="18"/>
              </w:rPr>
            </w:pPr>
            <w:r>
              <w:rPr>
                <w:rFonts w:eastAsia="Times New Roman" w:cstheme="minorHAnsi"/>
                <w:sz w:val="18"/>
                <w:szCs w:val="18"/>
              </w:rPr>
              <w:t>10.275</w:t>
            </w:r>
          </w:p>
        </w:tc>
        <w:tc>
          <w:tcPr>
            <w:tcW w:w="0" w:type="auto"/>
          </w:tcPr>
          <w:p w14:paraId="7CF4A613" w14:textId="36831685" w:rsidR="00AA65B4" w:rsidRPr="00AA65B4" w:rsidRDefault="00AA65B4" w:rsidP="00AA65B4">
            <w:pPr>
              <w:keepNext/>
              <w:rPr>
                <w:rFonts w:eastAsia="Times New Roman" w:cstheme="minorHAnsi"/>
                <w:sz w:val="18"/>
                <w:szCs w:val="18"/>
              </w:rPr>
            </w:pPr>
            <w:r>
              <w:rPr>
                <w:rFonts w:eastAsia="Times New Roman" w:cstheme="minorHAnsi"/>
                <w:sz w:val="18"/>
                <w:szCs w:val="18"/>
              </w:rPr>
              <w:t>2.605</w:t>
            </w:r>
          </w:p>
        </w:tc>
        <w:tc>
          <w:tcPr>
            <w:tcW w:w="0" w:type="auto"/>
          </w:tcPr>
          <w:p w14:paraId="50941280" w14:textId="0FA34D45" w:rsidR="00AA65B4" w:rsidRPr="00AA65B4" w:rsidRDefault="00AA65B4" w:rsidP="0016025B">
            <w:pPr>
              <w:keepNext/>
              <w:rPr>
                <w:rFonts w:eastAsia="Times New Roman" w:cstheme="minorHAnsi"/>
                <w:sz w:val="18"/>
                <w:szCs w:val="18"/>
              </w:rPr>
            </w:pPr>
            <w:r>
              <w:rPr>
                <w:rFonts w:eastAsia="Times New Roman" w:cstheme="minorHAnsi"/>
                <w:sz w:val="18"/>
                <w:szCs w:val="18"/>
              </w:rPr>
              <w:t>7.475</w:t>
            </w:r>
          </w:p>
        </w:tc>
      </w:tr>
    </w:tbl>
    <w:p w14:paraId="4ACE7C0F" w14:textId="273F4BB6" w:rsidR="00AA65B4" w:rsidRPr="00A107B2" w:rsidRDefault="0016025B" w:rsidP="0016025B">
      <w:pPr>
        <w:pStyle w:val="Caption"/>
        <w:rPr>
          <w:rFonts w:eastAsia="Times New Roman" w:cstheme="minorHAnsi"/>
          <w:sz w:val="22"/>
          <w:szCs w:val="22"/>
        </w:rPr>
      </w:pPr>
      <w:r w:rsidRPr="00A107B2">
        <w:rPr>
          <w:sz w:val="22"/>
          <w:szCs w:val="22"/>
        </w:rPr>
        <w:t>Table: Evolution of counterfactual means of outcome Y for the treated group.</w:t>
      </w:r>
    </w:p>
    <w:p w14:paraId="5DF287B6" w14:textId="77777777" w:rsidR="00E9579B" w:rsidRPr="00E9579B" w:rsidRDefault="00E9579B" w:rsidP="00E9579B">
      <w:pPr>
        <w:spacing w:after="0" w:line="240" w:lineRule="auto"/>
        <w:rPr>
          <w:rFonts w:eastAsia="Times New Roman" w:cstheme="minorHAnsi"/>
        </w:rPr>
      </w:pPr>
    </w:p>
    <w:p w14:paraId="4965057C" w14:textId="2FBFB409" w:rsidR="0016025B" w:rsidRDefault="00E9579B" w:rsidP="00E9579B">
      <w:pPr>
        <w:rPr>
          <w:rFonts w:eastAsia="Times New Roman" w:cstheme="minorHAnsi"/>
        </w:rPr>
      </w:pPr>
      <w:r w:rsidRPr="00E9579B">
        <w:rPr>
          <w:rFonts w:eastAsia="Times New Roman" w:cstheme="minorHAnsi"/>
        </w:rPr>
        <w:t>The ATT here equals 0.87.</w:t>
      </w:r>
    </w:p>
    <w:p w14:paraId="686A9994" w14:textId="77777777" w:rsidR="0016025B" w:rsidRDefault="0016025B">
      <w:pPr>
        <w:rPr>
          <w:rFonts w:eastAsia="Times New Roman" w:cstheme="minorHAnsi"/>
        </w:rPr>
      </w:pPr>
      <w:r>
        <w:rPr>
          <w:rFonts w:eastAsia="Times New Roman" w:cstheme="minorHAnsi"/>
        </w:rPr>
        <w:br w:type="page"/>
      </w:r>
    </w:p>
    <w:p w14:paraId="32BDA069" w14:textId="30BC9580" w:rsidR="00E9579B" w:rsidRDefault="0016025B" w:rsidP="0016025B">
      <w:pPr>
        <w:pStyle w:val="Heading1"/>
      </w:pPr>
      <w:r>
        <w:lastRenderedPageBreak/>
        <w:t>Appendix C: Data-Generating Distributions for Simulations</w:t>
      </w:r>
    </w:p>
    <w:p w14:paraId="4DC00D8A" w14:textId="24B20E89" w:rsidR="0016025B" w:rsidRDefault="0016025B" w:rsidP="0016025B"/>
    <w:p w14:paraId="5DE450F2" w14:textId="1B023014" w:rsidR="00564E1F" w:rsidRDefault="00564E1F" w:rsidP="0016025B"/>
    <w:tbl>
      <w:tblPr>
        <w:tblStyle w:val="GridTable1Light-Accent5"/>
        <w:tblW w:w="0" w:type="auto"/>
        <w:tblLook w:val="04A0" w:firstRow="1" w:lastRow="0" w:firstColumn="1" w:lastColumn="0" w:noHBand="0" w:noVBand="1"/>
      </w:tblPr>
      <w:tblGrid>
        <w:gridCol w:w="1795"/>
        <w:gridCol w:w="7555"/>
      </w:tblGrid>
      <w:tr w:rsidR="00564E1F" w14:paraId="1614B5EF" w14:textId="77777777" w:rsidTr="005F35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266CB0E0" w14:textId="52783DC8" w:rsidR="00564E1F" w:rsidRDefault="00564E1F" w:rsidP="0016025B">
            <w:r>
              <w:t>Scenario</w:t>
            </w:r>
          </w:p>
        </w:tc>
        <w:tc>
          <w:tcPr>
            <w:tcW w:w="7555" w:type="dxa"/>
          </w:tcPr>
          <w:p w14:paraId="32CA4DBA" w14:textId="500D51A4" w:rsidR="00564E1F" w:rsidRDefault="00564E1F" w:rsidP="005F35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Data-Generating Model</w:t>
            </w:r>
          </w:p>
        </w:tc>
      </w:tr>
      <w:tr w:rsidR="00564E1F" w14:paraId="0384792F" w14:textId="77777777" w:rsidTr="00AB71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vAlign w:val="center"/>
          </w:tcPr>
          <w:p w14:paraId="339451BD" w14:textId="78DB7A7F" w:rsidR="00564E1F" w:rsidRDefault="00564E1F" w:rsidP="00AB7106">
            <w:pPr>
              <w:jc w:val="center"/>
            </w:pPr>
            <w:r>
              <w:t>1: Time-invariant covariate effect</w:t>
            </w:r>
          </w:p>
        </w:tc>
        <w:tc>
          <w:tcPr>
            <w:tcW w:w="7555" w:type="dxa"/>
          </w:tcPr>
          <w:p w14:paraId="5779D914" w14:textId="77777777" w:rsidR="005F359C" w:rsidRPr="005F359C" w:rsidRDefault="005F359C" w:rsidP="00160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 xml:space="preserve">   </m:t>
                </m:r>
              </m:oMath>
            </m:oMathPara>
          </w:p>
          <w:p w14:paraId="1E2812C1" w14:textId="7CCEC474" w:rsidR="005F359C" w:rsidRPr="005F359C" w:rsidRDefault="005F359C" w:rsidP="00160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 xml:space="preserve">    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~ N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m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,v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d>
                <m:r>
                  <m:rPr>
                    <m:sty m:val="p"/>
                  </m:rPr>
                  <w:rPr>
                    <w:rFonts w:eastAsiaTheme="minorEastAsia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 xml:space="preserve"> ~ N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,1</m:t>
                    </m:r>
                  </m:e>
                </m:d>
              </m:oMath>
            </m:oMathPara>
          </w:p>
          <w:p w14:paraId="5C10972D" w14:textId="5BDBE68A" w:rsidR="005F359C" w:rsidRDefault="005F359C" w:rsidP="00160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64E1F" w14:paraId="1A2A0BC3" w14:textId="77777777" w:rsidTr="00AB7106">
        <w:trPr>
          <w:trHeight w:val="11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vAlign w:val="center"/>
          </w:tcPr>
          <w:p w14:paraId="0C29BFC4" w14:textId="473F73C4" w:rsidR="00564E1F" w:rsidRDefault="00564E1F" w:rsidP="00AB7106">
            <w:pPr>
              <w:jc w:val="center"/>
            </w:pPr>
            <w:r>
              <w:t>2: Time-varying covariate effect</w:t>
            </w:r>
          </w:p>
        </w:tc>
        <w:tc>
          <w:tcPr>
            <w:tcW w:w="7555" w:type="dxa"/>
          </w:tcPr>
          <w:p w14:paraId="56E7819A" w14:textId="77777777" w:rsidR="005F359C" w:rsidRDefault="005F359C" w:rsidP="00160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  <w:p w14:paraId="33A07916" w14:textId="5C1CBEF2" w:rsidR="00564E1F" w:rsidRPr="005F359C" w:rsidRDefault="00A107B2" w:rsidP="00160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 xml:space="preserve">     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~ N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m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, v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d>
                <m:r>
                  <m:rPr>
                    <m:sty m:val="p"/>
                  </m:rPr>
                  <w:br/>
                </m:r>
              </m:oMath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 xml:space="preserve"> ~ N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+g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,t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,1</m:t>
                    </m:r>
                  </m:e>
                </m:d>
              </m:oMath>
            </m:oMathPara>
          </w:p>
          <w:p w14:paraId="38AE84D1" w14:textId="0A63D9A0" w:rsidR="005F359C" w:rsidRDefault="005F359C" w:rsidP="00160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64E1F" w14:paraId="2FC5544A" w14:textId="77777777" w:rsidTr="00AB71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vAlign w:val="center"/>
          </w:tcPr>
          <w:p w14:paraId="5A11F667" w14:textId="5A01E2EC" w:rsidR="00564E1F" w:rsidRDefault="00564E1F" w:rsidP="00AB7106">
            <w:pPr>
              <w:jc w:val="center"/>
            </w:pPr>
            <w:r>
              <w:t>3: Treatment-independent covariate</w:t>
            </w:r>
          </w:p>
        </w:tc>
        <w:tc>
          <w:tcPr>
            <w:tcW w:w="7555" w:type="dxa"/>
          </w:tcPr>
          <w:p w14:paraId="69A866C0" w14:textId="77777777" w:rsidR="005F359C" w:rsidRDefault="005F359C" w:rsidP="00160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                   </w:t>
            </w:r>
          </w:p>
          <w:p w14:paraId="0CA10628" w14:textId="1C6A8616" w:rsidR="005F359C" w:rsidRPr="005F359C" w:rsidRDefault="005F359C" w:rsidP="00160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        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 xml:space="preserve">                    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 ~ N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1,1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w:br/>
              </m:r>
            </m:oMath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 xml:space="preserve"> ~ N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+f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+g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,t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,1</m:t>
                    </m:r>
                  </m:e>
                </m:d>
              </m:oMath>
            </m:oMathPara>
          </w:p>
          <w:p w14:paraId="7E26C0F4" w14:textId="7C7AC33D" w:rsidR="005F359C" w:rsidRPr="005F359C" w:rsidRDefault="005F359C" w:rsidP="00AB7106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Theme="minorEastAsia" w:hAnsi="Cambria Math"/>
                <w:oMath/>
              </w:rPr>
            </w:pPr>
          </w:p>
        </w:tc>
      </w:tr>
    </w:tbl>
    <w:p w14:paraId="060A2B2A" w14:textId="77777777" w:rsidR="00F158BA" w:rsidRDefault="00F158BA" w:rsidP="00AB7106">
      <w:pPr>
        <w:pStyle w:val="Caption"/>
        <w:rPr>
          <w:sz w:val="22"/>
          <w:szCs w:val="22"/>
        </w:rPr>
      </w:pPr>
    </w:p>
    <w:p w14:paraId="3DFB32C7" w14:textId="2866AD11" w:rsidR="00564E1F" w:rsidRPr="00A107B2" w:rsidRDefault="00AB7106" w:rsidP="00AB7106">
      <w:pPr>
        <w:pStyle w:val="Caption"/>
        <w:rPr>
          <w:color w:val="auto"/>
          <w:sz w:val="22"/>
          <w:szCs w:val="22"/>
        </w:rPr>
      </w:pPr>
      <w:r w:rsidRPr="00A107B2">
        <w:rPr>
          <w:b/>
          <w:bCs/>
          <w:color w:val="auto"/>
          <w:sz w:val="22"/>
          <w:szCs w:val="22"/>
        </w:rPr>
        <w:t>Table C1</w:t>
      </w:r>
      <w:r w:rsidRPr="00A107B2">
        <w:rPr>
          <w:color w:val="auto"/>
          <w:sz w:val="22"/>
          <w:szCs w:val="22"/>
        </w:rPr>
        <w:t xml:space="preserve">: Data-generating models </w:t>
      </w:r>
      <w:r w:rsidR="00D2684E" w:rsidRPr="00A107B2">
        <w:rPr>
          <w:color w:val="auto"/>
          <w:sz w:val="22"/>
          <w:szCs w:val="22"/>
        </w:rPr>
        <w:t xml:space="preserve">for simulations </w:t>
      </w:r>
      <w:r w:rsidRPr="00A107B2">
        <w:rPr>
          <w:color w:val="auto"/>
          <w:sz w:val="22"/>
          <w:szCs w:val="22"/>
        </w:rPr>
        <w:t xml:space="preserve">with a time-invariant covariate, </w:t>
      </w:r>
      <m:oMath>
        <m:sSub>
          <m:sSubPr>
            <m:ctrlPr>
              <w:rPr>
                <w:rFonts w:ascii="Cambria Math" w:hAnsi="Cambria Math"/>
                <w:color w:val="auto"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color w:val="auto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/>
                <w:color w:val="auto"/>
                <w:sz w:val="22"/>
                <w:szCs w:val="22"/>
              </w:rPr>
              <m:t>i</m:t>
            </m:r>
          </m:sub>
        </m:sSub>
      </m:oMath>
      <w:r w:rsidRPr="00A107B2">
        <w:rPr>
          <w:color w:val="auto"/>
          <w:sz w:val="22"/>
          <w:szCs w:val="22"/>
        </w:rPr>
        <w:t xml:space="preserve">. </w:t>
      </w:r>
      <m:oMath>
        <m:sSub>
          <m:sSubPr>
            <m:ctrlPr>
              <w:rPr>
                <w:rFonts w:ascii="Cambria Math" w:hAnsi="Cambria Math"/>
                <w:color w:val="auto"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color w:val="auto"/>
                <w:sz w:val="22"/>
                <w:szCs w:val="22"/>
              </w:rPr>
              <m:t>Y</m:t>
            </m:r>
          </m:e>
          <m:sub>
            <m:r>
              <w:rPr>
                <w:rFonts w:ascii="Cambria Math" w:hAnsi="Cambria Math"/>
                <w:color w:val="auto"/>
                <w:sz w:val="22"/>
                <w:szCs w:val="22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color w:val="auto"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color w:val="auto"/>
                <w:sz w:val="22"/>
                <w:szCs w:val="22"/>
              </w:rPr>
              <m:t>t</m:t>
            </m:r>
          </m:e>
        </m:d>
      </m:oMath>
      <w:r w:rsidRPr="00A107B2">
        <w:rPr>
          <w:color w:val="auto"/>
          <w:sz w:val="22"/>
          <w:szCs w:val="22"/>
        </w:rPr>
        <w:t xml:space="preserve">: outcome for </w:t>
      </w:r>
      <m:oMath>
        <m:sSup>
          <m:sSupPr>
            <m:ctrlPr>
              <w:rPr>
                <w:rFonts w:ascii="Cambria Math" w:hAnsi="Cambria Math"/>
                <w:color w:val="auto"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color w:val="auto"/>
                <w:sz w:val="22"/>
                <w:szCs w:val="22"/>
              </w:rPr>
              <m:t>i</m:t>
            </m:r>
          </m:e>
          <m:sup>
            <m:r>
              <w:rPr>
                <w:rFonts w:ascii="Cambria Math" w:hAnsi="Cambria Math"/>
                <w:color w:val="auto"/>
                <w:sz w:val="22"/>
                <w:szCs w:val="22"/>
              </w:rPr>
              <m:t>th</m:t>
            </m:r>
          </m:sup>
        </m:sSup>
      </m:oMath>
      <w:r w:rsidRPr="00A107B2">
        <w:rPr>
          <w:color w:val="auto"/>
          <w:sz w:val="22"/>
          <w:szCs w:val="22"/>
        </w:rPr>
        <w:t xml:space="preserve"> subject at time </w:t>
      </w:r>
      <m:oMath>
        <m:r>
          <w:rPr>
            <w:rFonts w:ascii="Cambria Math" w:hAnsi="Cambria Math"/>
            <w:color w:val="auto"/>
            <w:sz w:val="22"/>
            <w:szCs w:val="22"/>
          </w:rPr>
          <m:t>t</m:t>
        </m:r>
      </m:oMath>
      <w:r w:rsidRPr="00A107B2">
        <w:rPr>
          <w:color w:val="auto"/>
          <w:sz w:val="22"/>
          <w:szCs w:val="22"/>
        </w:rPr>
        <w:t xml:space="preserve">. </w:t>
      </w:r>
      <m:oMath>
        <m:sSub>
          <m:sSubPr>
            <m:ctrlPr>
              <w:rPr>
                <w:rFonts w:ascii="Cambria Math" w:hAnsi="Cambria Math"/>
                <w:color w:val="auto"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color w:val="auto"/>
                <w:sz w:val="22"/>
                <w:szCs w:val="22"/>
              </w:rPr>
              <m:t>a</m:t>
            </m:r>
          </m:e>
          <m:sub>
            <m:r>
              <w:rPr>
                <w:rFonts w:ascii="Cambria Math" w:hAnsi="Cambria Math"/>
                <w:color w:val="auto"/>
                <w:sz w:val="22"/>
                <w:szCs w:val="22"/>
              </w:rPr>
              <m:t>i</m:t>
            </m:r>
          </m:sub>
        </m:sSub>
      </m:oMath>
      <w:r w:rsidRPr="00A107B2">
        <w:rPr>
          <w:color w:val="auto"/>
          <w:sz w:val="22"/>
          <w:szCs w:val="22"/>
        </w:rPr>
        <w:t xml:space="preserve">: group indicator. </w:t>
      </w:r>
      <m:oMath>
        <m:sSub>
          <m:sSubPr>
            <m:ctrlPr>
              <w:rPr>
                <w:rFonts w:ascii="Cambria Math" w:hAnsi="Cambria Math"/>
                <w:color w:val="auto"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color w:val="auto"/>
                <w:sz w:val="22"/>
                <w:szCs w:val="22"/>
              </w:rPr>
              <m:t>u</m:t>
            </m:r>
          </m:e>
          <m:sub>
            <m:r>
              <w:rPr>
                <w:rFonts w:ascii="Cambria Math" w:hAnsi="Cambria Math"/>
                <w:color w:val="auto"/>
                <w:sz w:val="22"/>
                <w:szCs w:val="22"/>
              </w:rPr>
              <m:t>i</m:t>
            </m:r>
          </m:sub>
        </m:sSub>
      </m:oMath>
      <w:r w:rsidRPr="00A107B2">
        <w:rPr>
          <w:color w:val="auto"/>
          <w:sz w:val="22"/>
          <w:szCs w:val="22"/>
        </w:rPr>
        <w:t xml:space="preserve">: random intercept. </w:t>
      </w:r>
      <m:oMath>
        <m:sSub>
          <m:sSubPr>
            <m:ctrlPr>
              <w:rPr>
                <w:rFonts w:ascii="Cambria Math" w:hAnsi="Cambria Math"/>
                <w:color w:val="auto"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color w:val="auto"/>
                <w:sz w:val="22"/>
                <w:szCs w:val="22"/>
              </w:rPr>
              <m:t>p</m:t>
            </m:r>
          </m:e>
          <m:sub>
            <m:r>
              <w:rPr>
                <w:rFonts w:ascii="Cambria Math" w:hAnsi="Cambria Math"/>
                <w:color w:val="auto"/>
                <w:sz w:val="22"/>
                <w:szCs w:val="22"/>
              </w:rPr>
              <m:t>t</m:t>
            </m:r>
          </m:sub>
        </m:sSub>
      </m:oMath>
      <w:r w:rsidRPr="00A107B2">
        <w:rPr>
          <w:color w:val="auto"/>
          <w:sz w:val="22"/>
          <w:szCs w:val="22"/>
        </w:rPr>
        <w:t xml:space="preserve">: indicator of post-treatment time point. The treatment assignment for all scenarios is </w:t>
      </w:r>
      <m:oMath>
        <m:sSub>
          <m:sSubPr>
            <m:ctrlPr>
              <w:rPr>
                <w:rFonts w:ascii="Cambria Math" w:hAnsi="Cambria Math"/>
                <w:color w:val="auto"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color w:val="auto"/>
                <w:sz w:val="22"/>
                <w:szCs w:val="22"/>
              </w:rPr>
              <m:t>a</m:t>
            </m:r>
          </m:e>
          <m:sub>
            <m:r>
              <w:rPr>
                <w:rFonts w:ascii="Cambria Math" w:hAnsi="Cambria Math"/>
                <w:color w:val="auto"/>
                <w:sz w:val="22"/>
                <w:szCs w:val="22"/>
              </w:rPr>
              <m:t>i</m:t>
            </m:r>
          </m:sub>
        </m:sSub>
        <m:r>
          <w:rPr>
            <w:rFonts w:ascii="Cambria Math" w:hAnsi="Cambria Math"/>
            <w:color w:val="auto"/>
            <w:sz w:val="22"/>
            <w:szCs w:val="22"/>
          </w:rPr>
          <m:t xml:space="preserve"> ~ </m:t>
        </m:r>
        <m:r>
          <m:rPr>
            <m:nor/>
          </m:rPr>
          <w:rPr>
            <w:rFonts w:ascii="Cambria Math" w:hAnsi="Cambria Math"/>
            <w:i w:val="0"/>
            <w:color w:val="auto"/>
            <w:sz w:val="22"/>
            <w:szCs w:val="22"/>
          </w:rPr>
          <m:t>Bernoulli</m:t>
        </m:r>
        <m:d>
          <m:dPr>
            <m:ctrlPr>
              <w:rPr>
                <w:rFonts w:ascii="Cambria Math" w:hAnsi="Cambria Math"/>
                <w:color w:val="auto"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color w:val="auto"/>
                <w:sz w:val="22"/>
                <w:szCs w:val="22"/>
              </w:rPr>
              <m:t>0.5</m:t>
            </m:r>
          </m:e>
        </m:d>
      </m:oMath>
      <w:r w:rsidRPr="00A107B2">
        <w:rPr>
          <w:rFonts w:eastAsiaTheme="minorEastAsia"/>
          <w:color w:val="auto"/>
          <w:sz w:val="22"/>
          <w:szCs w:val="22"/>
        </w:rPr>
        <w:t xml:space="preserve"> </w:t>
      </w:r>
      <w:r w:rsidRPr="00A107B2">
        <w:rPr>
          <w:color w:val="auto"/>
          <w:sz w:val="22"/>
          <w:szCs w:val="22"/>
        </w:rPr>
        <w:t xml:space="preserve">and the unit-level intercepts are all </w:t>
      </w:r>
      <m:oMath>
        <m:sSub>
          <m:sSubPr>
            <m:ctrlPr>
              <w:rPr>
                <w:rFonts w:ascii="Cambria Math" w:hAnsi="Cambria Math"/>
                <w:color w:val="auto"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color w:val="auto"/>
                <w:sz w:val="22"/>
                <w:szCs w:val="22"/>
              </w:rPr>
              <m:t>u</m:t>
            </m:r>
          </m:e>
          <m:sub>
            <m:r>
              <w:rPr>
                <w:rFonts w:ascii="Cambria Math" w:hAnsi="Cambria Math"/>
                <w:color w:val="auto"/>
                <w:sz w:val="22"/>
                <w:szCs w:val="22"/>
              </w:rPr>
              <m:t>i</m:t>
            </m:r>
          </m:sub>
        </m:sSub>
        <m:r>
          <w:rPr>
            <w:rFonts w:ascii="Cambria Math" w:hAnsi="Cambria Math"/>
            <w:color w:val="auto"/>
            <w:sz w:val="22"/>
            <w:szCs w:val="22"/>
          </w:rPr>
          <m:t>~N</m:t>
        </m:r>
        <m:d>
          <m:dPr>
            <m:ctrlPr>
              <w:rPr>
                <w:rFonts w:ascii="Cambria Math" w:hAnsi="Cambria Math"/>
                <w:color w:val="auto"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color w:val="auto"/>
                <w:sz w:val="22"/>
                <w:szCs w:val="22"/>
              </w:rPr>
              <m:t>0,.</m:t>
            </m:r>
            <m:sSup>
              <m:sSupPr>
                <m:ctrlPr>
                  <w:rPr>
                    <w:rFonts w:ascii="Cambria Math" w:hAnsi="Cambria Math"/>
                    <w:color w:val="auto"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color w:val="auto"/>
                    <w:sz w:val="22"/>
                    <w:szCs w:val="22"/>
                  </w:rPr>
                  <m:t>25</m:t>
                </m:r>
              </m:e>
              <m:sup>
                <m:r>
                  <w:rPr>
                    <w:rFonts w:ascii="Cambria Math" w:hAnsi="Cambria Math"/>
                    <w:color w:val="auto"/>
                    <w:sz w:val="22"/>
                    <w:szCs w:val="22"/>
                  </w:rPr>
                  <m:t>2</m:t>
                </m:r>
              </m:sup>
            </m:sSup>
          </m:e>
        </m:d>
      </m:oMath>
      <w:r w:rsidRPr="00A107B2">
        <w:rPr>
          <w:color w:val="auto"/>
          <w:sz w:val="22"/>
          <w:szCs w:val="22"/>
        </w:rPr>
        <w:t xml:space="preserve">. Lastly, </w:t>
      </w:r>
      <m:oMath>
        <m:r>
          <w:rPr>
            <w:rFonts w:ascii="Cambria Math" w:hAnsi="Cambria Math"/>
            <w:color w:val="auto"/>
            <w:sz w:val="22"/>
            <w:szCs w:val="22"/>
          </w:rPr>
          <m:t>m</m:t>
        </m:r>
        <m:d>
          <m:dPr>
            <m:ctrlPr>
              <w:rPr>
                <w:rFonts w:ascii="Cambria Math" w:hAnsi="Cambria Math"/>
                <w:color w:val="auto"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color w:val="auto"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color w:val="auto"/>
                    <w:sz w:val="22"/>
                    <w:szCs w:val="22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auto"/>
                    <w:sz w:val="22"/>
                    <w:szCs w:val="22"/>
                  </w:rPr>
                  <m:t>i</m:t>
                </m:r>
              </m:sub>
            </m:sSub>
          </m:e>
        </m:d>
        <m:r>
          <w:rPr>
            <w:rFonts w:ascii="Cambria Math" w:hAnsi="Cambria Math"/>
            <w:color w:val="auto"/>
            <w:sz w:val="22"/>
            <w:szCs w:val="22"/>
          </w:rPr>
          <m:t>=1.5-0.5</m:t>
        </m:r>
        <m:sSub>
          <m:sSubPr>
            <m:ctrlPr>
              <w:rPr>
                <w:rFonts w:ascii="Cambria Math" w:hAnsi="Cambria Math"/>
                <w:color w:val="auto"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color w:val="auto"/>
                <w:sz w:val="22"/>
                <w:szCs w:val="22"/>
              </w:rPr>
              <m:t>a</m:t>
            </m:r>
          </m:e>
          <m:sub>
            <m:r>
              <w:rPr>
                <w:rFonts w:ascii="Cambria Math" w:hAnsi="Cambria Math"/>
                <w:color w:val="auto"/>
                <w:sz w:val="22"/>
                <w:szCs w:val="22"/>
              </w:rPr>
              <m:t>i</m:t>
            </m:r>
          </m:sub>
        </m:sSub>
      </m:oMath>
      <w:r w:rsidRPr="00A107B2">
        <w:rPr>
          <w:color w:val="auto"/>
          <w:sz w:val="22"/>
          <w:szCs w:val="22"/>
        </w:rPr>
        <w:t xml:space="preserve">, </w:t>
      </w:r>
      <m:oMath>
        <m:r>
          <w:rPr>
            <w:rFonts w:ascii="Cambria Math" w:hAnsi="Cambria Math"/>
            <w:color w:val="auto"/>
            <w:sz w:val="22"/>
            <w:szCs w:val="22"/>
          </w:rPr>
          <m:t>f</m:t>
        </m:r>
        <m:d>
          <m:dPr>
            <m:ctrlPr>
              <w:rPr>
                <w:rFonts w:ascii="Cambria Math" w:hAnsi="Cambria Math"/>
                <w:color w:val="auto"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color w:val="auto"/>
                <w:sz w:val="22"/>
                <w:szCs w:val="22"/>
              </w:rPr>
              <m:t>t</m:t>
            </m:r>
          </m:e>
        </m:d>
        <m:r>
          <w:rPr>
            <w:rFonts w:ascii="Cambria Math" w:hAnsi="Cambria Math"/>
            <w:color w:val="auto"/>
            <w:sz w:val="22"/>
            <w:szCs w:val="22"/>
          </w:rPr>
          <m:t>=</m:t>
        </m:r>
        <m:sSup>
          <m:sSupPr>
            <m:ctrlPr>
              <w:rPr>
                <w:rFonts w:ascii="Cambria Math" w:hAnsi="Cambria Math"/>
                <w:color w:val="auto"/>
                <w:sz w:val="22"/>
                <w:szCs w:val="22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color w:val="auto"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color w:val="auto"/>
                    <w:sz w:val="22"/>
                    <w:szCs w:val="22"/>
                  </w:rPr>
                  <m:t>t-2.5</m:t>
                </m:r>
              </m:e>
            </m:d>
          </m:e>
          <m:sup>
            <m:r>
              <w:rPr>
                <w:rFonts w:ascii="Cambria Math" w:hAnsi="Cambria Math"/>
                <w:color w:val="auto"/>
                <w:sz w:val="22"/>
                <w:szCs w:val="22"/>
              </w:rPr>
              <m:t>2</m:t>
            </m:r>
          </m:sup>
        </m:sSup>
        <m:r>
          <m:rPr>
            <m:lit/>
          </m:rPr>
          <w:rPr>
            <w:rFonts w:ascii="Cambria Math" w:hAnsi="Cambria Math"/>
            <w:color w:val="auto"/>
            <w:sz w:val="22"/>
            <w:szCs w:val="22"/>
          </w:rPr>
          <m:t>/</m:t>
        </m:r>
        <m:r>
          <w:rPr>
            <w:rFonts w:ascii="Cambria Math" w:hAnsi="Cambria Math"/>
            <w:color w:val="auto"/>
            <w:sz w:val="22"/>
            <w:szCs w:val="22"/>
          </w:rPr>
          <m:t>10</m:t>
        </m:r>
      </m:oMath>
      <w:r w:rsidRPr="00A107B2">
        <w:rPr>
          <w:color w:val="auto"/>
          <w:sz w:val="22"/>
          <w:szCs w:val="22"/>
        </w:rPr>
        <w:t xml:space="preserve">, </w:t>
      </w:r>
      <m:oMath>
        <m:r>
          <w:rPr>
            <w:rFonts w:ascii="Cambria Math" w:hAnsi="Cambria Math"/>
            <w:color w:val="auto"/>
            <w:sz w:val="22"/>
            <w:szCs w:val="22"/>
          </w:rPr>
          <m:t>g</m:t>
        </m:r>
        <m:d>
          <m:dPr>
            <m:ctrlPr>
              <w:rPr>
                <w:rFonts w:ascii="Cambria Math" w:hAnsi="Cambria Math"/>
                <w:color w:val="auto"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color w:val="auto"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color w:val="auto"/>
                    <w:sz w:val="22"/>
                    <w:szCs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auto"/>
                    <w:sz w:val="22"/>
                    <w:szCs w:val="22"/>
                  </w:rPr>
                  <m:t>i</m:t>
                </m:r>
              </m:sub>
            </m:sSub>
            <m:r>
              <w:rPr>
                <w:rFonts w:ascii="Cambria Math" w:hAnsi="Cambria Math"/>
                <w:color w:val="auto"/>
                <w:sz w:val="22"/>
                <w:szCs w:val="22"/>
              </w:rPr>
              <m:t>,t</m:t>
            </m:r>
          </m:e>
        </m:d>
        <m:r>
          <w:rPr>
            <w:rFonts w:ascii="Cambria Math" w:hAnsi="Cambria Math"/>
            <w:color w:val="auto"/>
            <w:sz w:val="22"/>
            <w:szCs w:val="22"/>
          </w:rPr>
          <m:t>=</m:t>
        </m:r>
        <m:d>
          <m:dPr>
            <m:ctrlPr>
              <w:rPr>
                <w:rFonts w:ascii="Cambria Math" w:hAnsi="Cambria Math"/>
                <w:color w:val="auto"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color w:val="auto"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color w:val="auto"/>
                    <w:sz w:val="22"/>
                    <w:szCs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auto"/>
                    <w:sz w:val="22"/>
                    <w:szCs w:val="22"/>
                  </w:rPr>
                  <m:t>i</m:t>
                </m:r>
              </m:sub>
            </m:sSub>
            <m:r>
              <w:rPr>
                <w:rFonts w:ascii="Cambria Math" w:hAnsi="Cambria Math"/>
                <w:color w:val="auto"/>
                <w:sz w:val="22"/>
                <w:szCs w:val="22"/>
              </w:rPr>
              <m:t>⋅t</m:t>
            </m:r>
          </m:e>
        </m:d>
        <m:r>
          <m:rPr>
            <m:lit/>
          </m:rPr>
          <w:rPr>
            <w:rFonts w:ascii="Cambria Math" w:hAnsi="Cambria Math"/>
            <w:color w:val="auto"/>
            <w:sz w:val="22"/>
            <w:szCs w:val="22"/>
          </w:rPr>
          <m:t>/</m:t>
        </m:r>
        <m:r>
          <w:rPr>
            <w:rFonts w:ascii="Cambria Math" w:hAnsi="Cambria Math"/>
            <w:color w:val="auto"/>
            <w:sz w:val="22"/>
            <w:szCs w:val="22"/>
          </w:rPr>
          <m:t>10</m:t>
        </m:r>
      </m:oMath>
      <w:r w:rsidRPr="00A107B2">
        <w:rPr>
          <w:color w:val="auto"/>
          <w:sz w:val="22"/>
          <w:szCs w:val="22"/>
        </w:rPr>
        <w:t xml:space="preserve">, and </w:t>
      </w:r>
      <m:oMath>
        <m:r>
          <w:rPr>
            <w:rFonts w:ascii="Cambria Math" w:hAnsi="Cambria Math"/>
            <w:color w:val="auto"/>
            <w:sz w:val="22"/>
            <w:szCs w:val="22"/>
          </w:rPr>
          <m:t>v</m:t>
        </m:r>
        <m:d>
          <m:dPr>
            <m:ctrlPr>
              <w:rPr>
                <w:rFonts w:ascii="Cambria Math" w:hAnsi="Cambria Math"/>
                <w:color w:val="auto"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color w:val="auto"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color w:val="auto"/>
                    <w:sz w:val="22"/>
                    <w:szCs w:val="22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auto"/>
                    <w:sz w:val="22"/>
                    <w:szCs w:val="22"/>
                  </w:rPr>
                  <m:t>i</m:t>
                </m:r>
              </m:sub>
            </m:sSub>
          </m:e>
        </m:d>
        <m:r>
          <w:rPr>
            <w:rFonts w:ascii="Cambria Math" w:hAnsi="Cambria Math"/>
            <w:color w:val="auto"/>
            <w:sz w:val="22"/>
            <w:szCs w:val="22"/>
          </w:rPr>
          <m:t>=</m:t>
        </m:r>
        <m:sSup>
          <m:sSupPr>
            <m:ctrlPr>
              <w:rPr>
                <w:rFonts w:ascii="Cambria Math" w:hAnsi="Cambria Math"/>
                <w:color w:val="auto"/>
                <w:sz w:val="22"/>
                <w:szCs w:val="22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color w:val="auto"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color w:val="auto"/>
                    <w:sz w:val="22"/>
                    <w:szCs w:val="22"/>
                  </w:rPr>
                  <m:t>1.5-0.5</m:t>
                </m:r>
                <m:sSub>
                  <m:sSubPr>
                    <m:ctrlPr>
                      <w:rPr>
                        <w:rFonts w:ascii="Cambria Math" w:hAnsi="Cambria Math"/>
                        <w:color w:val="auto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auto"/>
                        <w:sz w:val="22"/>
                        <w:szCs w:val="22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auto"/>
                        <w:sz w:val="22"/>
                        <w:szCs w:val="22"/>
                      </w:rPr>
                      <m:t>i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  <w:color w:val="auto"/>
                <w:sz w:val="22"/>
                <w:szCs w:val="22"/>
              </w:rPr>
              <m:t>2</m:t>
            </m:r>
          </m:sup>
        </m:sSup>
      </m:oMath>
      <w:r w:rsidRPr="00A107B2">
        <w:rPr>
          <w:color w:val="auto"/>
          <w:sz w:val="22"/>
          <w:szCs w:val="22"/>
        </w:rPr>
        <w:t>.</w:t>
      </w:r>
    </w:p>
    <w:p w14:paraId="73BF6D2E" w14:textId="77777777" w:rsidR="00564E1F" w:rsidRDefault="00564E1F" w:rsidP="0016025B"/>
    <w:p w14:paraId="1704FC84" w14:textId="2BE890F2" w:rsidR="00F158BA" w:rsidRDefault="00F158BA">
      <w:r>
        <w:br w:type="page"/>
      </w:r>
    </w:p>
    <w:p w14:paraId="140D6C2F" w14:textId="77777777" w:rsidR="00564E1F" w:rsidRDefault="00564E1F" w:rsidP="0016025B"/>
    <w:tbl>
      <w:tblPr>
        <w:tblStyle w:val="GridTable1Light-Accent5"/>
        <w:tblW w:w="0" w:type="auto"/>
        <w:tblLook w:val="04A0" w:firstRow="1" w:lastRow="0" w:firstColumn="1" w:lastColumn="0" w:noHBand="0" w:noVBand="1"/>
      </w:tblPr>
      <w:tblGrid>
        <w:gridCol w:w="1795"/>
        <w:gridCol w:w="7555"/>
      </w:tblGrid>
      <w:tr w:rsidR="00AB7106" w14:paraId="194F38D1" w14:textId="77777777" w:rsidTr="00AB71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58A3167E" w14:textId="77777777" w:rsidR="00AB7106" w:rsidRDefault="00AB7106" w:rsidP="00AB7106">
            <w:r>
              <w:t>Scenario</w:t>
            </w:r>
          </w:p>
        </w:tc>
        <w:tc>
          <w:tcPr>
            <w:tcW w:w="7555" w:type="dxa"/>
          </w:tcPr>
          <w:p w14:paraId="03A2D843" w14:textId="77777777" w:rsidR="00AB7106" w:rsidRDefault="00AB7106" w:rsidP="00AB71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Data-Generating Model</w:t>
            </w:r>
          </w:p>
        </w:tc>
      </w:tr>
      <w:tr w:rsidR="00AB7106" w14:paraId="6C3EB7C0" w14:textId="77777777" w:rsidTr="00AB71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vAlign w:val="center"/>
          </w:tcPr>
          <w:p w14:paraId="0F435F6E" w14:textId="44C350E3" w:rsidR="00AB7106" w:rsidRDefault="00AB7106" w:rsidP="00AB7106">
            <w:pPr>
              <w:jc w:val="center"/>
            </w:pPr>
            <w:r>
              <w:t>4: Parallel evolution</w:t>
            </w:r>
          </w:p>
        </w:tc>
        <w:tc>
          <w:tcPr>
            <w:tcW w:w="7555" w:type="dxa"/>
          </w:tcPr>
          <w:p w14:paraId="67EE48AA" w14:textId="77777777" w:rsidR="00D2684E" w:rsidRDefault="00D2684E" w:rsidP="00D268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  <w:p w14:paraId="2CF76FCE" w14:textId="07BC9008" w:rsidR="00AB7106" w:rsidRDefault="00A107B2" w:rsidP="00D268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ti</m:t>
                    </m:r>
                  </m:sub>
                </m:sSub>
                <m:r>
                  <m:rPr>
                    <m:aln/>
                  </m:rP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t-1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⋅</m:t>
                </m:r>
                <m:r>
                  <w:rPr>
                    <w:rFonts w:ascii="Cambria Math" w:hAnsi="Cambria Math"/>
                  </w:rPr>
                  <m:t>z</m:t>
                </m:r>
                <m:r>
                  <m:rPr>
                    <m:sty m:val="p"/>
                  </m:rPr>
                  <w:br/>
                </m:r>
              </m:oMath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 xml:space="preserve"> ~ N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+g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,t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,1</m:t>
                    </m:r>
                  </m:e>
                </m:d>
              </m:oMath>
            </m:oMathPara>
          </w:p>
          <w:p w14:paraId="6C67FC16" w14:textId="7CC8587B" w:rsidR="00D2684E" w:rsidRDefault="00D2684E" w:rsidP="00D268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B7106" w14:paraId="79E7677C" w14:textId="77777777" w:rsidTr="00AB7106">
        <w:trPr>
          <w:trHeight w:val="11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vAlign w:val="center"/>
          </w:tcPr>
          <w:p w14:paraId="3D1C1FFC" w14:textId="5E91C212" w:rsidR="00AB7106" w:rsidRDefault="00AB7106" w:rsidP="00AB7106">
            <w:pPr>
              <w:jc w:val="center"/>
            </w:pPr>
            <w:r>
              <w:t>5: Evolution differs by group</w:t>
            </w:r>
          </w:p>
        </w:tc>
        <w:tc>
          <w:tcPr>
            <w:tcW w:w="7555" w:type="dxa"/>
          </w:tcPr>
          <w:p w14:paraId="7B03DB4A" w14:textId="77777777" w:rsidR="00AB7106" w:rsidRDefault="00AB7106" w:rsidP="00AB7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  <w:p w14:paraId="503D68BD" w14:textId="71EDDC64" w:rsidR="00D2684E" w:rsidRPr="00D2684E" w:rsidRDefault="00A107B2" w:rsidP="00D268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ti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t-1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,t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⋅</m:t>
                </m:r>
                <m:r>
                  <w:rPr>
                    <w:rFonts w:ascii="Cambria Math" w:hAnsi="Cambria Math"/>
                  </w:rPr>
                  <m:t>z</m:t>
                </m:r>
              </m:oMath>
            </m:oMathPara>
          </w:p>
          <w:p w14:paraId="56B1B130" w14:textId="2E790E03" w:rsidR="00AB7106" w:rsidRDefault="00A107B2" w:rsidP="00D268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 xml:space="preserve"> ~ N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+g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,t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,1</m:t>
                    </m:r>
                  </m:e>
                </m:d>
              </m:oMath>
            </m:oMathPara>
          </w:p>
        </w:tc>
      </w:tr>
      <w:tr w:rsidR="00AB7106" w14:paraId="110230F3" w14:textId="77777777" w:rsidTr="00AB71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vAlign w:val="center"/>
          </w:tcPr>
          <w:p w14:paraId="3D79F336" w14:textId="06FFE48C" w:rsidR="00AB7106" w:rsidRDefault="00AB7106" w:rsidP="00AB7106">
            <w:pPr>
              <w:jc w:val="center"/>
            </w:pPr>
            <w:r>
              <w:t>6: Evolution diverges in post-treatment period</w:t>
            </w:r>
          </w:p>
        </w:tc>
        <w:tc>
          <w:tcPr>
            <w:tcW w:w="7555" w:type="dxa"/>
          </w:tcPr>
          <w:p w14:paraId="0A743F81" w14:textId="77777777" w:rsidR="00AB7106" w:rsidRDefault="00AB7106" w:rsidP="00AB7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                   </w:t>
            </w:r>
          </w:p>
          <w:p w14:paraId="49416C46" w14:textId="5483240B" w:rsidR="00D2684E" w:rsidRPr="00D2684E" w:rsidRDefault="00A107B2" w:rsidP="00D268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ti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t-1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⋅</m:t>
                </m:r>
                <m:r>
                  <w:rPr>
                    <w:rFonts w:ascii="Cambria Math" w:hAnsi="Cambria Math"/>
                  </w:rPr>
                  <m:t>z-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,t</m:t>
                    </m:r>
                  </m:e>
                </m:d>
              </m:oMath>
            </m:oMathPara>
          </w:p>
          <w:p w14:paraId="28B4E605" w14:textId="001EEBD7" w:rsidR="00AB7106" w:rsidRPr="005F359C" w:rsidRDefault="00A107B2" w:rsidP="00D268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 xml:space="preserve"> ~ N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+g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,t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,1</m:t>
                    </m:r>
                  </m:e>
                </m:d>
              </m:oMath>
            </m:oMathPara>
          </w:p>
          <w:p w14:paraId="3EE92376" w14:textId="77777777" w:rsidR="00AB7106" w:rsidRPr="005F359C" w:rsidRDefault="00AB7106" w:rsidP="00AB7106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Theme="minorEastAsia" w:hAnsi="Cambria Math"/>
                <w:oMath/>
              </w:rPr>
            </w:pPr>
          </w:p>
        </w:tc>
      </w:tr>
    </w:tbl>
    <w:p w14:paraId="157E5DFE" w14:textId="77777777" w:rsidR="00F158BA" w:rsidRDefault="00F158BA" w:rsidP="00AB7106">
      <w:pPr>
        <w:pStyle w:val="Caption"/>
        <w:rPr>
          <w:sz w:val="22"/>
          <w:szCs w:val="22"/>
        </w:rPr>
      </w:pPr>
    </w:p>
    <w:p w14:paraId="1C1C8DE8" w14:textId="4F269065" w:rsidR="00AB7106" w:rsidRPr="00A107B2" w:rsidRDefault="00AB7106" w:rsidP="00AB7106">
      <w:pPr>
        <w:pStyle w:val="Caption"/>
        <w:rPr>
          <w:color w:val="auto"/>
          <w:sz w:val="22"/>
          <w:szCs w:val="22"/>
        </w:rPr>
      </w:pPr>
      <w:r w:rsidRPr="00A107B2">
        <w:rPr>
          <w:b/>
          <w:bCs/>
          <w:color w:val="auto"/>
          <w:sz w:val="22"/>
          <w:szCs w:val="22"/>
        </w:rPr>
        <w:t>Table C2</w:t>
      </w:r>
      <w:r w:rsidRPr="00A107B2">
        <w:rPr>
          <w:color w:val="auto"/>
          <w:sz w:val="22"/>
          <w:szCs w:val="22"/>
        </w:rPr>
        <w:t>: Data-generating models</w:t>
      </w:r>
      <w:r w:rsidR="00D2684E" w:rsidRPr="00A107B2">
        <w:rPr>
          <w:color w:val="auto"/>
          <w:sz w:val="22"/>
          <w:szCs w:val="22"/>
        </w:rPr>
        <w:t xml:space="preserve"> for simulations</w:t>
      </w:r>
      <w:r w:rsidRPr="00A107B2">
        <w:rPr>
          <w:color w:val="auto"/>
          <w:sz w:val="22"/>
          <w:szCs w:val="22"/>
        </w:rPr>
        <w:t xml:space="preserve"> with a time-invariant covariate, </w:t>
      </w:r>
      <m:oMath>
        <m:sSub>
          <m:sSubPr>
            <m:ctrlPr>
              <w:rPr>
                <w:rFonts w:ascii="Cambria Math" w:hAnsi="Cambria Math"/>
                <w:color w:val="auto"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color w:val="auto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/>
                <w:color w:val="auto"/>
                <w:sz w:val="22"/>
                <w:szCs w:val="22"/>
              </w:rPr>
              <m:t>i</m:t>
            </m:r>
          </m:sub>
        </m:sSub>
      </m:oMath>
      <w:r w:rsidRPr="00A107B2">
        <w:rPr>
          <w:color w:val="auto"/>
          <w:sz w:val="22"/>
          <w:szCs w:val="22"/>
        </w:rPr>
        <w:t xml:space="preserve">. </w:t>
      </w:r>
      <m:oMath>
        <m:sSub>
          <m:sSubPr>
            <m:ctrlPr>
              <w:rPr>
                <w:rFonts w:ascii="Cambria Math" w:hAnsi="Cambria Math"/>
                <w:color w:val="auto"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color w:val="auto"/>
                <w:sz w:val="22"/>
                <w:szCs w:val="22"/>
              </w:rPr>
              <m:t>Y</m:t>
            </m:r>
          </m:e>
          <m:sub>
            <m:r>
              <w:rPr>
                <w:rFonts w:ascii="Cambria Math" w:hAnsi="Cambria Math"/>
                <w:color w:val="auto"/>
                <w:sz w:val="22"/>
                <w:szCs w:val="22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color w:val="auto"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color w:val="auto"/>
                <w:sz w:val="22"/>
                <w:szCs w:val="22"/>
              </w:rPr>
              <m:t>t</m:t>
            </m:r>
          </m:e>
        </m:d>
      </m:oMath>
      <w:r w:rsidRPr="00A107B2">
        <w:rPr>
          <w:color w:val="auto"/>
          <w:sz w:val="22"/>
          <w:szCs w:val="22"/>
        </w:rPr>
        <w:t xml:space="preserve">: outcome for </w:t>
      </w:r>
      <m:oMath>
        <m:sSup>
          <m:sSupPr>
            <m:ctrlPr>
              <w:rPr>
                <w:rFonts w:ascii="Cambria Math" w:hAnsi="Cambria Math"/>
                <w:color w:val="auto"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color w:val="auto"/>
                <w:sz w:val="22"/>
                <w:szCs w:val="22"/>
              </w:rPr>
              <m:t>i</m:t>
            </m:r>
          </m:e>
          <m:sup>
            <m:r>
              <w:rPr>
                <w:rFonts w:ascii="Cambria Math" w:hAnsi="Cambria Math"/>
                <w:color w:val="auto"/>
                <w:sz w:val="22"/>
                <w:szCs w:val="22"/>
              </w:rPr>
              <m:t>th</m:t>
            </m:r>
          </m:sup>
        </m:sSup>
      </m:oMath>
      <w:r w:rsidRPr="00A107B2">
        <w:rPr>
          <w:color w:val="auto"/>
          <w:sz w:val="22"/>
          <w:szCs w:val="22"/>
        </w:rPr>
        <w:t xml:space="preserve"> subject at time </w:t>
      </w:r>
      <m:oMath>
        <m:r>
          <w:rPr>
            <w:rFonts w:ascii="Cambria Math" w:hAnsi="Cambria Math"/>
            <w:color w:val="auto"/>
            <w:sz w:val="22"/>
            <w:szCs w:val="22"/>
          </w:rPr>
          <m:t>t</m:t>
        </m:r>
      </m:oMath>
      <w:r w:rsidRPr="00A107B2">
        <w:rPr>
          <w:color w:val="auto"/>
          <w:sz w:val="22"/>
          <w:szCs w:val="22"/>
        </w:rPr>
        <w:t xml:space="preserve">. </w:t>
      </w:r>
      <m:oMath>
        <m:sSub>
          <m:sSubPr>
            <m:ctrlPr>
              <w:rPr>
                <w:rFonts w:ascii="Cambria Math" w:hAnsi="Cambria Math"/>
                <w:color w:val="auto"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color w:val="auto"/>
                <w:sz w:val="22"/>
                <w:szCs w:val="22"/>
              </w:rPr>
              <m:t>a</m:t>
            </m:r>
          </m:e>
          <m:sub>
            <m:r>
              <w:rPr>
                <w:rFonts w:ascii="Cambria Math" w:hAnsi="Cambria Math"/>
                <w:color w:val="auto"/>
                <w:sz w:val="22"/>
                <w:szCs w:val="22"/>
              </w:rPr>
              <m:t>i</m:t>
            </m:r>
          </m:sub>
        </m:sSub>
      </m:oMath>
      <w:r w:rsidRPr="00A107B2">
        <w:rPr>
          <w:color w:val="auto"/>
          <w:sz w:val="22"/>
          <w:szCs w:val="22"/>
        </w:rPr>
        <w:t xml:space="preserve">: group indicator. </w:t>
      </w:r>
      <m:oMath>
        <m:sSub>
          <m:sSubPr>
            <m:ctrlPr>
              <w:rPr>
                <w:rFonts w:ascii="Cambria Math" w:hAnsi="Cambria Math"/>
                <w:color w:val="auto"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color w:val="auto"/>
                <w:sz w:val="22"/>
                <w:szCs w:val="22"/>
              </w:rPr>
              <m:t>u</m:t>
            </m:r>
          </m:e>
          <m:sub>
            <m:r>
              <w:rPr>
                <w:rFonts w:ascii="Cambria Math" w:hAnsi="Cambria Math"/>
                <w:color w:val="auto"/>
                <w:sz w:val="22"/>
                <w:szCs w:val="22"/>
              </w:rPr>
              <m:t>i</m:t>
            </m:r>
          </m:sub>
        </m:sSub>
      </m:oMath>
      <w:r w:rsidRPr="00A107B2">
        <w:rPr>
          <w:color w:val="auto"/>
          <w:sz w:val="22"/>
          <w:szCs w:val="22"/>
        </w:rPr>
        <w:t xml:space="preserve">: random intercept. </w:t>
      </w:r>
      <m:oMath>
        <m:sSub>
          <m:sSubPr>
            <m:ctrlPr>
              <w:rPr>
                <w:rFonts w:ascii="Cambria Math" w:hAnsi="Cambria Math"/>
                <w:color w:val="auto"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color w:val="auto"/>
                <w:sz w:val="22"/>
                <w:szCs w:val="22"/>
              </w:rPr>
              <m:t>p</m:t>
            </m:r>
          </m:e>
          <m:sub>
            <m:r>
              <w:rPr>
                <w:rFonts w:ascii="Cambria Math" w:hAnsi="Cambria Math"/>
                <w:color w:val="auto"/>
                <w:sz w:val="22"/>
                <w:szCs w:val="22"/>
              </w:rPr>
              <m:t>t</m:t>
            </m:r>
          </m:sub>
        </m:sSub>
      </m:oMath>
      <w:r w:rsidRPr="00A107B2">
        <w:rPr>
          <w:color w:val="auto"/>
          <w:sz w:val="22"/>
          <w:szCs w:val="22"/>
        </w:rPr>
        <w:t xml:space="preserve">: indicator of post-treatment time point. The treatment assignment for all scenarios is </w:t>
      </w:r>
      <m:oMath>
        <m:sSub>
          <m:sSubPr>
            <m:ctrlPr>
              <w:rPr>
                <w:rFonts w:ascii="Cambria Math" w:hAnsi="Cambria Math"/>
                <w:color w:val="auto"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color w:val="auto"/>
                <w:sz w:val="22"/>
                <w:szCs w:val="22"/>
              </w:rPr>
              <m:t>a</m:t>
            </m:r>
          </m:e>
          <m:sub>
            <m:r>
              <w:rPr>
                <w:rFonts w:ascii="Cambria Math" w:hAnsi="Cambria Math"/>
                <w:color w:val="auto"/>
                <w:sz w:val="22"/>
                <w:szCs w:val="22"/>
              </w:rPr>
              <m:t>i</m:t>
            </m:r>
          </m:sub>
        </m:sSub>
        <m:r>
          <w:rPr>
            <w:rFonts w:ascii="Cambria Math" w:hAnsi="Cambria Math"/>
            <w:color w:val="auto"/>
            <w:sz w:val="22"/>
            <w:szCs w:val="22"/>
          </w:rPr>
          <m:t xml:space="preserve"> ~ </m:t>
        </m:r>
        <m:r>
          <m:rPr>
            <m:nor/>
          </m:rPr>
          <w:rPr>
            <w:rFonts w:ascii="Cambria Math" w:hAnsi="Cambria Math"/>
            <w:i w:val="0"/>
            <w:color w:val="auto"/>
            <w:sz w:val="22"/>
            <w:szCs w:val="22"/>
          </w:rPr>
          <m:t>Bernoulli</m:t>
        </m:r>
        <m:d>
          <m:dPr>
            <m:ctrlPr>
              <w:rPr>
                <w:rFonts w:ascii="Cambria Math" w:hAnsi="Cambria Math"/>
                <w:color w:val="auto"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color w:val="auto"/>
                <w:sz w:val="22"/>
                <w:szCs w:val="22"/>
              </w:rPr>
              <m:t>0.5</m:t>
            </m:r>
          </m:e>
        </m:d>
      </m:oMath>
      <w:r w:rsidR="00D2684E" w:rsidRPr="00A107B2">
        <w:rPr>
          <w:rFonts w:eastAsiaTheme="minorEastAsia"/>
          <w:color w:val="auto"/>
          <w:sz w:val="22"/>
          <w:szCs w:val="22"/>
        </w:rPr>
        <w:t>. T</w:t>
      </w:r>
      <w:r w:rsidRPr="00A107B2">
        <w:rPr>
          <w:color w:val="auto"/>
          <w:sz w:val="22"/>
          <w:szCs w:val="22"/>
        </w:rPr>
        <w:t xml:space="preserve">he unit-level intercepts are all </w:t>
      </w:r>
      <m:oMath>
        <m:sSub>
          <m:sSubPr>
            <m:ctrlPr>
              <w:rPr>
                <w:rFonts w:ascii="Cambria Math" w:hAnsi="Cambria Math"/>
                <w:color w:val="auto"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color w:val="auto"/>
                <w:sz w:val="22"/>
                <w:szCs w:val="22"/>
              </w:rPr>
              <m:t>u</m:t>
            </m:r>
          </m:e>
          <m:sub>
            <m:r>
              <w:rPr>
                <w:rFonts w:ascii="Cambria Math" w:hAnsi="Cambria Math"/>
                <w:color w:val="auto"/>
                <w:sz w:val="22"/>
                <w:szCs w:val="22"/>
              </w:rPr>
              <m:t>i</m:t>
            </m:r>
          </m:sub>
        </m:sSub>
        <m:r>
          <w:rPr>
            <w:rFonts w:ascii="Cambria Math" w:hAnsi="Cambria Math"/>
            <w:color w:val="auto"/>
            <w:sz w:val="22"/>
            <w:szCs w:val="22"/>
          </w:rPr>
          <m:t xml:space="preserve"> ~ N</m:t>
        </m:r>
        <m:d>
          <m:dPr>
            <m:ctrlPr>
              <w:rPr>
                <w:rFonts w:ascii="Cambria Math" w:hAnsi="Cambria Math"/>
                <w:color w:val="auto"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color w:val="auto"/>
                <w:sz w:val="22"/>
                <w:szCs w:val="22"/>
              </w:rPr>
              <m:t>0,.</m:t>
            </m:r>
            <m:sSup>
              <m:sSupPr>
                <m:ctrlPr>
                  <w:rPr>
                    <w:rFonts w:ascii="Cambria Math" w:hAnsi="Cambria Math"/>
                    <w:color w:val="auto"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color w:val="auto"/>
                    <w:sz w:val="22"/>
                    <w:szCs w:val="22"/>
                  </w:rPr>
                  <m:t>25</m:t>
                </m:r>
              </m:e>
              <m:sup>
                <m:r>
                  <w:rPr>
                    <w:rFonts w:ascii="Cambria Math" w:hAnsi="Cambria Math"/>
                    <w:color w:val="auto"/>
                    <w:sz w:val="22"/>
                    <w:szCs w:val="22"/>
                  </w:rPr>
                  <m:t>2</m:t>
                </m:r>
              </m:sup>
            </m:sSup>
          </m:e>
        </m:d>
      </m:oMath>
      <w:r w:rsidRPr="00A107B2">
        <w:rPr>
          <w:color w:val="auto"/>
          <w:sz w:val="22"/>
          <w:szCs w:val="22"/>
        </w:rPr>
        <w:t>.</w:t>
      </w:r>
      <w:r w:rsidR="00D2684E" w:rsidRPr="00A107B2">
        <w:rPr>
          <w:color w:val="auto"/>
          <w:sz w:val="22"/>
          <w:szCs w:val="22"/>
        </w:rPr>
        <w:t xml:space="preserve"> The covariate value at the first time point is </w:t>
      </w:r>
      <m:oMath>
        <m:sSub>
          <m:sSubPr>
            <m:ctrlPr>
              <w:rPr>
                <w:rFonts w:ascii="Cambria Math" w:hAnsi="Cambria Math"/>
                <w:color w:val="auto"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color w:val="auto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/>
                <w:color w:val="auto"/>
                <w:sz w:val="22"/>
                <w:szCs w:val="22"/>
              </w:rPr>
              <m:t>1i</m:t>
            </m:r>
          </m:sub>
        </m:sSub>
        <m:r>
          <w:rPr>
            <w:rFonts w:ascii="Cambria Math" w:hAnsi="Cambria Math"/>
            <w:color w:val="auto"/>
            <w:sz w:val="22"/>
            <w:szCs w:val="22"/>
          </w:rPr>
          <m:t xml:space="preserve"> ~ N</m:t>
        </m:r>
        <m:d>
          <m:dPr>
            <m:ctrlPr>
              <w:rPr>
                <w:rFonts w:ascii="Cambria Math" w:hAnsi="Cambria Math"/>
                <w:color w:val="auto"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color w:val="auto"/>
                <w:sz w:val="22"/>
                <w:szCs w:val="22"/>
              </w:rPr>
              <m:t>1.5-0.5</m:t>
            </m:r>
            <m:sSub>
              <m:sSubPr>
                <m:ctrlPr>
                  <w:rPr>
                    <w:rFonts w:ascii="Cambria Math" w:hAnsi="Cambria Math"/>
                    <w:color w:val="auto"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color w:val="auto"/>
                    <w:sz w:val="22"/>
                    <w:szCs w:val="22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auto"/>
                    <w:sz w:val="22"/>
                    <w:szCs w:val="22"/>
                  </w:rPr>
                  <m:t>i</m:t>
                </m:r>
              </m:sub>
            </m:sSub>
            <m:r>
              <w:rPr>
                <w:rFonts w:ascii="Cambria Math" w:hAnsi="Cambria Math"/>
                <w:color w:val="auto"/>
                <w:sz w:val="22"/>
                <w:szCs w:val="22"/>
              </w:rPr>
              <m:t>,</m:t>
            </m:r>
            <m:sSup>
              <m:sSupPr>
                <m:ctrlPr>
                  <w:rPr>
                    <w:rFonts w:ascii="Cambria Math" w:hAnsi="Cambria Math"/>
                    <w:color w:val="auto"/>
                    <w:sz w:val="22"/>
                    <w:szCs w:val="22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color w:val="auto"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auto"/>
                        <w:sz w:val="22"/>
                        <w:szCs w:val="22"/>
                      </w:rPr>
                      <m:t>1.5-0.5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color w:val="auto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auto"/>
                            <w:sz w:val="22"/>
                            <w:szCs w:val="22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auto"/>
                            <w:sz w:val="22"/>
                            <w:szCs w:val="22"/>
                          </w:rPr>
                          <m:t>i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  <w:color w:val="auto"/>
                    <w:sz w:val="22"/>
                    <w:szCs w:val="22"/>
                  </w:rPr>
                  <m:t>2</m:t>
                </m:r>
              </m:sup>
            </m:sSup>
          </m:e>
        </m:d>
      </m:oMath>
      <w:r w:rsidR="00D2684E" w:rsidRPr="00A107B2">
        <w:rPr>
          <w:color w:val="auto"/>
          <w:sz w:val="22"/>
          <w:szCs w:val="22"/>
        </w:rPr>
        <w:t xml:space="preserve">. And </w:t>
      </w:r>
      <m:oMath>
        <m:r>
          <w:rPr>
            <w:rFonts w:ascii="Cambria Math" w:hAnsi="Cambria Math"/>
            <w:color w:val="auto"/>
            <w:sz w:val="22"/>
            <w:szCs w:val="22"/>
          </w:rPr>
          <m:t>z~N</m:t>
        </m:r>
        <m:d>
          <m:dPr>
            <m:ctrlPr>
              <w:rPr>
                <w:rFonts w:ascii="Cambria Math" w:hAnsi="Cambria Math"/>
                <w:color w:val="auto"/>
                <w:sz w:val="22"/>
                <w:szCs w:val="22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color w:val="auto"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color w:val="auto"/>
                    <w:sz w:val="22"/>
                    <w:szCs w:val="22"/>
                  </w:rPr>
                  <m:t>1,0.1</m:t>
                </m:r>
              </m:e>
              <m:sup>
                <m:r>
                  <w:rPr>
                    <w:rFonts w:ascii="Cambria Math" w:hAnsi="Cambria Math"/>
                    <w:color w:val="auto"/>
                    <w:sz w:val="22"/>
                    <w:szCs w:val="22"/>
                  </w:rPr>
                  <m:t>2</m:t>
                </m:r>
              </m:sup>
            </m:sSup>
          </m:e>
        </m:d>
      </m:oMath>
      <w:r w:rsidR="00D2684E" w:rsidRPr="00A107B2">
        <w:rPr>
          <w:rFonts w:eastAsiaTheme="minorEastAsia"/>
          <w:color w:val="auto"/>
          <w:sz w:val="22"/>
          <w:szCs w:val="22"/>
        </w:rPr>
        <w:t>.</w:t>
      </w:r>
      <w:r w:rsidR="00D2684E" w:rsidRPr="00A107B2">
        <w:rPr>
          <w:color w:val="auto"/>
          <w:sz w:val="22"/>
          <w:szCs w:val="22"/>
        </w:rPr>
        <w:t xml:space="preserve"> The functions that govern the evolution of the covariate are </w:t>
      </w:r>
      <m:oMath>
        <m:sSub>
          <m:sSubPr>
            <m:ctrlPr>
              <w:rPr>
                <w:rFonts w:ascii="Cambria Math" w:hAnsi="Cambria Math"/>
                <w:color w:val="auto"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color w:val="auto"/>
                <w:sz w:val="22"/>
                <w:szCs w:val="22"/>
              </w:rPr>
              <m:t>m</m:t>
            </m:r>
          </m:e>
          <m:sub>
            <m:r>
              <w:rPr>
                <w:rFonts w:ascii="Cambria Math" w:hAnsi="Cambria Math"/>
                <w:color w:val="auto"/>
                <w:sz w:val="22"/>
                <w:szCs w:val="22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color w:val="auto"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color w:val="auto"/>
                <w:sz w:val="22"/>
                <w:szCs w:val="22"/>
              </w:rPr>
              <m:t>t</m:t>
            </m:r>
          </m:e>
        </m:d>
        <m:r>
          <w:rPr>
            <w:rFonts w:ascii="Cambria Math" w:hAnsi="Cambria Math"/>
            <w:color w:val="auto"/>
            <w:sz w:val="22"/>
            <w:szCs w:val="22"/>
          </w:rPr>
          <m:t>=</m:t>
        </m:r>
        <m:d>
          <m:dPr>
            <m:ctrlPr>
              <w:rPr>
                <w:rFonts w:ascii="Cambria Math" w:hAnsi="Cambria Math"/>
                <w:color w:val="auto"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color w:val="auto"/>
                <w:sz w:val="22"/>
                <w:szCs w:val="22"/>
              </w:rPr>
              <m:t>t-1</m:t>
            </m:r>
          </m:e>
        </m:d>
        <m:r>
          <m:rPr>
            <m:lit/>
          </m:rPr>
          <w:rPr>
            <w:rFonts w:ascii="Cambria Math" w:hAnsi="Cambria Math"/>
            <w:color w:val="auto"/>
            <w:sz w:val="22"/>
            <w:szCs w:val="22"/>
          </w:rPr>
          <m:t>/</m:t>
        </m:r>
        <m:r>
          <w:rPr>
            <w:rFonts w:ascii="Cambria Math" w:hAnsi="Cambria Math"/>
            <w:color w:val="auto"/>
            <w:sz w:val="22"/>
            <w:szCs w:val="22"/>
          </w:rPr>
          <m:t>10</m:t>
        </m:r>
      </m:oMath>
      <w:r w:rsidR="00D2684E" w:rsidRPr="00A107B2">
        <w:rPr>
          <w:color w:val="auto"/>
          <w:sz w:val="22"/>
          <w:szCs w:val="22"/>
        </w:rPr>
        <w:t xml:space="preserve">, </w:t>
      </w:r>
      <m:oMath>
        <m:sSub>
          <m:sSubPr>
            <m:ctrlPr>
              <w:rPr>
                <w:rFonts w:ascii="Cambria Math" w:hAnsi="Cambria Math"/>
                <w:color w:val="auto"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color w:val="auto"/>
                <w:sz w:val="22"/>
                <w:szCs w:val="22"/>
              </w:rPr>
              <m:t>m</m:t>
            </m:r>
          </m:e>
          <m:sub>
            <m:r>
              <w:rPr>
                <w:rFonts w:ascii="Cambria Math" w:hAnsi="Cambria Math"/>
                <w:color w:val="auto"/>
                <w:sz w:val="22"/>
                <w:szCs w:val="22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color w:val="auto"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color w:val="auto"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color w:val="auto"/>
                    <w:sz w:val="22"/>
                    <w:szCs w:val="22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auto"/>
                    <w:sz w:val="22"/>
                    <w:szCs w:val="22"/>
                  </w:rPr>
                  <m:t>i</m:t>
                </m:r>
              </m:sub>
            </m:sSub>
            <m:r>
              <w:rPr>
                <w:rFonts w:ascii="Cambria Math" w:hAnsi="Cambria Math"/>
                <w:color w:val="auto"/>
                <w:sz w:val="22"/>
                <w:szCs w:val="22"/>
              </w:rPr>
              <m:t>,t</m:t>
            </m:r>
          </m:e>
        </m:d>
        <m:r>
          <w:rPr>
            <w:rFonts w:ascii="Cambria Math" w:hAnsi="Cambria Math"/>
            <w:color w:val="auto"/>
            <w:sz w:val="22"/>
            <w:szCs w:val="22"/>
          </w:rPr>
          <m:t>=</m:t>
        </m:r>
        <m:d>
          <m:dPr>
            <m:ctrlPr>
              <w:rPr>
                <w:rFonts w:ascii="Cambria Math" w:hAnsi="Cambria Math"/>
                <w:color w:val="auto"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color w:val="auto"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color w:val="auto"/>
                    <w:sz w:val="22"/>
                    <w:szCs w:val="22"/>
                  </w:rPr>
                  <m:t>I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color w:val="auto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auto"/>
                        <w:sz w:val="22"/>
                        <w:szCs w:val="22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auto"/>
                        <w:sz w:val="22"/>
                        <w:szCs w:val="22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color w:val="auto"/>
                    <w:sz w:val="22"/>
                    <w:szCs w:val="22"/>
                  </w:rPr>
                  <m:t>=1</m:t>
                </m:r>
              </m:sub>
            </m:sSub>
            <m:r>
              <w:rPr>
                <w:rFonts w:ascii="Cambria Math" w:hAnsi="Cambria Math"/>
                <w:color w:val="auto"/>
                <w:sz w:val="22"/>
                <w:szCs w:val="22"/>
              </w:rPr>
              <m:t>-</m:t>
            </m:r>
            <m:sSub>
              <m:sSubPr>
                <m:ctrlPr>
                  <w:rPr>
                    <w:rFonts w:ascii="Cambria Math" w:hAnsi="Cambria Math"/>
                    <w:color w:val="auto"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color w:val="auto"/>
                    <w:sz w:val="22"/>
                    <w:szCs w:val="22"/>
                  </w:rPr>
                  <m:t>I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color w:val="auto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auto"/>
                        <w:sz w:val="22"/>
                        <w:szCs w:val="22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auto"/>
                        <w:sz w:val="22"/>
                        <w:szCs w:val="22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color w:val="auto"/>
                    <w:sz w:val="22"/>
                    <w:szCs w:val="22"/>
                  </w:rPr>
                  <m:t>=0</m:t>
                </m:r>
              </m:sub>
            </m:sSub>
          </m:e>
        </m:d>
        <m:d>
          <m:dPr>
            <m:ctrlPr>
              <w:rPr>
                <w:rFonts w:ascii="Cambria Math" w:hAnsi="Cambria Math"/>
                <w:color w:val="auto"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color w:val="auto"/>
                <w:sz w:val="22"/>
                <w:szCs w:val="22"/>
              </w:rPr>
              <m:t>t-1</m:t>
            </m:r>
          </m:e>
        </m:d>
        <m:r>
          <m:rPr>
            <m:lit/>
          </m:rPr>
          <w:rPr>
            <w:rFonts w:ascii="Cambria Math" w:hAnsi="Cambria Math"/>
            <w:color w:val="auto"/>
            <w:sz w:val="22"/>
            <w:szCs w:val="22"/>
          </w:rPr>
          <m:t>/</m:t>
        </m:r>
        <m:r>
          <w:rPr>
            <w:rFonts w:ascii="Cambria Math" w:hAnsi="Cambria Math"/>
            <w:color w:val="auto"/>
            <w:sz w:val="22"/>
            <w:szCs w:val="22"/>
          </w:rPr>
          <m:t>10</m:t>
        </m:r>
      </m:oMath>
      <w:r w:rsidR="00D2684E" w:rsidRPr="00A107B2">
        <w:rPr>
          <w:color w:val="auto"/>
          <w:sz w:val="22"/>
          <w:szCs w:val="22"/>
        </w:rPr>
        <w:t xml:space="preserve">, and </w:t>
      </w:r>
      <m:oMath>
        <m:sSub>
          <m:sSubPr>
            <m:ctrlPr>
              <w:rPr>
                <w:rFonts w:ascii="Cambria Math" w:hAnsi="Cambria Math"/>
                <w:color w:val="auto"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color w:val="auto"/>
                <w:sz w:val="22"/>
                <w:szCs w:val="22"/>
              </w:rPr>
              <m:t>m</m:t>
            </m:r>
          </m:e>
          <m:sub>
            <m:r>
              <w:rPr>
                <w:rFonts w:ascii="Cambria Math" w:hAnsi="Cambria Math"/>
                <w:color w:val="auto"/>
                <w:sz w:val="22"/>
                <w:szCs w:val="22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color w:val="auto"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color w:val="auto"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color w:val="auto"/>
                    <w:sz w:val="22"/>
                    <w:szCs w:val="22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auto"/>
                    <w:sz w:val="22"/>
                    <w:szCs w:val="22"/>
                  </w:rPr>
                  <m:t>i</m:t>
                </m:r>
              </m:sub>
            </m:sSub>
            <m:r>
              <w:rPr>
                <w:rFonts w:ascii="Cambria Math" w:hAnsi="Cambria Math"/>
                <w:color w:val="auto"/>
                <w:sz w:val="22"/>
                <w:szCs w:val="22"/>
              </w:rPr>
              <m:t>,t</m:t>
            </m:r>
          </m:e>
        </m:d>
        <m:r>
          <w:rPr>
            <w:rFonts w:ascii="Cambria Math" w:hAnsi="Cambria Math"/>
            <w:color w:val="auto"/>
            <w:sz w:val="22"/>
            <w:szCs w:val="22"/>
          </w:rPr>
          <m:t>=</m:t>
        </m:r>
        <m:sSub>
          <m:sSubPr>
            <m:ctrlPr>
              <w:rPr>
                <w:rFonts w:ascii="Cambria Math" w:hAnsi="Cambria Math"/>
                <w:color w:val="auto"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color w:val="auto"/>
                <w:sz w:val="22"/>
                <w:szCs w:val="22"/>
              </w:rPr>
              <m:t>a</m:t>
            </m:r>
          </m:e>
          <m:sub>
            <m:r>
              <w:rPr>
                <w:rFonts w:ascii="Cambria Math" w:hAnsi="Cambria Math"/>
                <w:color w:val="auto"/>
                <w:sz w:val="22"/>
                <w:szCs w:val="22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color w:val="auto"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color w:val="auto"/>
                <w:sz w:val="22"/>
                <w:szCs w:val="22"/>
              </w:rPr>
              <m:t>p</m:t>
            </m:r>
          </m:e>
          <m:sub>
            <m:r>
              <w:rPr>
                <w:rFonts w:ascii="Cambria Math" w:hAnsi="Cambria Math"/>
                <w:color w:val="auto"/>
                <w:sz w:val="22"/>
                <w:szCs w:val="22"/>
              </w:rPr>
              <m:t>t</m:t>
            </m:r>
          </m:sub>
        </m:sSub>
        <m:r>
          <w:rPr>
            <w:rFonts w:ascii="Cambria Math" w:hAnsi="Cambria Math"/>
            <w:color w:val="auto"/>
            <w:sz w:val="22"/>
            <w:szCs w:val="22"/>
          </w:rPr>
          <m:t>t</m:t>
        </m:r>
        <m:r>
          <m:rPr>
            <m:lit/>
          </m:rPr>
          <w:rPr>
            <w:rFonts w:ascii="Cambria Math" w:hAnsi="Cambria Math"/>
            <w:color w:val="auto"/>
            <w:sz w:val="22"/>
            <w:szCs w:val="22"/>
          </w:rPr>
          <m:t>/</m:t>
        </m:r>
        <m:r>
          <w:rPr>
            <w:rFonts w:ascii="Cambria Math" w:hAnsi="Cambria Math"/>
            <w:color w:val="auto"/>
            <w:sz w:val="22"/>
            <w:szCs w:val="22"/>
          </w:rPr>
          <m:t>20</m:t>
        </m:r>
      </m:oMath>
      <w:r w:rsidR="00D2684E" w:rsidRPr="00A107B2">
        <w:rPr>
          <w:color w:val="auto"/>
          <w:sz w:val="22"/>
          <w:szCs w:val="22"/>
        </w:rPr>
        <w:t xml:space="preserve">. Lastly, the outcome process (a) refers to </w:t>
      </w:r>
      <w:r w:rsidR="00547AD9" w:rsidRPr="00A107B2">
        <w:rPr>
          <w:color w:val="auto"/>
          <w:sz w:val="22"/>
          <w:szCs w:val="22"/>
        </w:rPr>
        <w:t xml:space="preserve">those where the covariate has a time-invariant effect on the outcome and uses the functions </w:t>
      </w:r>
      <m:oMath>
        <m:r>
          <w:rPr>
            <w:rFonts w:ascii="Cambria Math" w:hAnsi="Cambria Math"/>
            <w:color w:val="auto"/>
            <w:sz w:val="22"/>
            <w:szCs w:val="22"/>
          </w:rPr>
          <m:t>f</m:t>
        </m:r>
        <m:d>
          <m:dPr>
            <m:ctrlPr>
              <w:rPr>
                <w:rFonts w:ascii="Cambria Math" w:hAnsi="Cambria Math"/>
                <w:color w:val="auto"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color w:val="auto"/>
                <w:sz w:val="22"/>
                <w:szCs w:val="22"/>
              </w:rPr>
              <m:t>t</m:t>
            </m:r>
          </m:e>
        </m:d>
        <m:r>
          <w:rPr>
            <w:rFonts w:ascii="Cambria Math" w:hAnsi="Cambria Math"/>
            <w:color w:val="auto"/>
            <w:sz w:val="22"/>
            <w:szCs w:val="22"/>
          </w:rPr>
          <m:t>=</m:t>
        </m:r>
        <m:sSup>
          <m:sSupPr>
            <m:ctrlPr>
              <w:rPr>
                <w:rFonts w:ascii="Cambria Math" w:hAnsi="Cambria Math"/>
                <w:color w:val="auto"/>
                <w:sz w:val="22"/>
                <w:szCs w:val="22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color w:val="auto"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color w:val="auto"/>
                    <w:sz w:val="22"/>
                    <w:szCs w:val="22"/>
                  </w:rPr>
                  <m:t>t-2.5</m:t>
                </m:r>
              </m:e>
            </m:d>
          </m:e>
          <m:sup>
            <m:r>
              <w:rPr>
                <w:rFonts w:ascii="Cambria Math" w:hAnsi="Cambria Math"/>
                <w:color w:val="auto"/>
                <w:sz w:val="22"/>
                <w:szCs w:val="22"/>
              </w:rPr>
              <m:t>2</m:t>
            </m:r>
          </m:sup>
        </m:sSup>
        <m:r>
          <m:rPr>
            <m:lit/>
          </m:rPr>
          <w:rPr>
            <w:rFonts w:ascii="Cambria Math" w:hAnsi="Cambria Math"/>
            <w:color w:val="auto"/>
            <w:sz w:val="22"/>
            <w:szCs w:val="22"/>
          </w:rPr>
          <m:t>/</m:t>
        </m:r>
        <m:r>
          <w:rPr>
            <w:rFonts w:ascii="Cambria Math" w:hAnsi="Cambria Math"/>
            <w:color w:val="auto"/>
            <w:sz w:val="22"/>
            <w:szCs w:val="22"/>
          </w:rPr>
          <m:t xml:space="preserve">10 </m:t>
        </m:r>
      </m:oMath>
      <w:r w:rsidR="00547AD9" w:rsidRPr="00A107B2">
        <w:rPr>
          <w:color w:val="auto"/>
          <w:sz w:val="22"/>
          <w:szCs w:val="22"/>
        </w:rPr>
        <w:t xml:space="preserve">and </w:t>
      </w:r>
      <m:oMath>
        <m:r>
          <w:rPr>
            <w:rFonts w:ascii="Cambria Math" w:hAnsi="Cambria Math"/>
            <w:color w:val="auto"/>
            <w:sz w:val="22"/>
            <w:szCs w:val="22"/>
          </w:rPr>
          <m:t>g</m:t>
        </m:r>
        <m:d>
          <m:dPr>
            <m:ctrlPr>
              <w:rPr>
                <w:rFonts w:ascii="Cambria Math" w:hAnsi="Cambria Math"/>
                <w:color w:val="auto"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color w:val="auto"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color w:val="auto"/>
                    <w:sz w:val="22"/>
                    <w:szCs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auto"/>
                    <w:sz w:val="22"/>
                    <w:szCs w:val="22"/>
                  </w:rPr>
                  <m:t>i</m:t>
                </m:r>
              </m:sub>
            </m:sSub>
            <m:r>
              <w:rPr>
                <w:rFonts w:ascii="Cambria Math" w:hAnsi="Cambria Math"/>
                <w:color w:val="auto"/>
                <w:sz w:val="22"/>
                <w:szCs w:val="22"/>
              </w:rPr>
              <m:t>,t</m:t>
            </m:r>
          </m:e>
        </m:d>
        <m:r>
          <w:rPr>
            <w:rFonts w:ascii="Cambria Math" w:hAnsi="Cambria Math"/>
            <w:color w:val="auto"/>
            <w:sz w:val="22"/>
            <w:szCs w:val="22"/>
          </w:rPr>
          <m:t>=0</m:t>
        </m:r>
      </m:oMath>
      <w:r w:rsidR="00547AD9" w:rsidRPr="00A107B2">
        <w:rPr>
          <w:rFonts w:eastAsiaTheme="minorEastAsia"/>
          <w:color w:val="auto"/>
          <w:sz w:val="22"/>
          <w:szCs w:val="22"/>
        </w:rPr>
        <w:t xml:space="preserve">. The outcome process (b) refers to the simulations where the covariate has a time-varying effect on the outcome and uses the functions </w:t>
      </w:r>
      <m:oMath>
        <m:r>
          <w:rPr>
            <w:rFonts w:ascii="Cambria Math" w:hAnsi="Cambria Math"/>
            <w:color w:val="auto"/>
            <w:sz w:val="22"/>
            <w:szCs w:val="22"/>
          </w:rPr>
          <m:t>f</m:t>
        </m:r>
        <m:d>
          <m:dPr>
            <m:ctrlPr>
              <w:rPr>
                <w:rFonts w:ascii="Cambria Math" w:hAnsi="Cambria Math"/>
                <w:color w:val="auto"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color w:val="auto"/>
                <w:sz w:val="22"/>
                <w:szCs w:val="22"/>
              </w:rPr>
              <m:t>t</m:t>
            </m:r>
          </m:e>
        </m:d>
        <m:r>
          <w:rPr>
            <w:rFonts w:ascii="Cambria Math" w:hAnsi="Cambria Math"/>
            <w:color w:val="auto"/>
            <w:sz w:val="22"/>
            <w:szCs w:val="22"/>
          </w:rPr>
          <m:t>=</m:t>
        </m:r>
        <m:sSup>
          <m:sSupPr>
            <m:ctrlPr>
              <w:rPr>
                <w:rFonts w:ascii="Cambria Math" w:hAnsi="Cambria Math"/>
                <w:color w:val="auto"/>
                <w:sz w:val="22"/>
                <w:szCs w:val="22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color w:val="auto"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color w:val="auto"/>
                    <w:sz w:val="22"/>
                    <w:szCs w:val="22"/>
                  </w:rPr>
                  <m:t>t-2.5</m:t>
                </m:r>
              </m:e>
            </m:d>
          </m:e>
          <m:sup>
            <m:r>
              <w:rPr>
                <w:rFonts w:ascii="Cambria Math" w:hAnsi="Cambria Math"/>
                <w:color w:val="auto"/>
                <w:sz w:val="22"/>
                <w:szCs w:val="22"/>
              </w:rPr>
              <m:t>2</m:t>
            </m:r>
          </m:sup>
        </m:sSup>
        <m:r>
          <m:rPr>
            <m:lit/>
          </m:rPr>
          <w:rPr>
            <w:rFonts w:ascii="Cambria Math" w:hAnsi="Cambria Math"/>
            <w:color w:val="auto"/>
            <w:sz w:val="22"/>
            <w:szCs w:val="22"/>
          </w:rPr>
          <m:t>/</m:t>
        </m:r>
        <m:r>
          <w:rPr>
            <w:rFonts w:ascii="Cambria Math" w:hAnsi="Cambria Math"/>
            <w:color w:val="auto"/>
            <w:sz w:val="22"/>
            <w:szCs w:val="22"/>
          </w:rPr>
          <m:t>10</m:t>
        </m:r>
      </m:oMath>
      <w:r w:rsidR="00547AD9" w:rsidRPr="00A107B2">
        <w:rPr>
          <w:rFonts w:eastAsiaTheme="minorEastAsia"/>
          <w:color w:val="auto"/>
          <w:sz w:val="22"/>
          <w:szCs w:val="22"/>
        </w:rPr>
        <w:t xml:space="preserve"> and </w:t>
      </w:r>
      <m:oMath>
        <m:r>
          <w:rPr>
            <w:rFonts w:ascii="Cambria Math" w:hAnsi="Cambria Math"/>
            <w:color w:val="auto"/>
            <w:sz w:val="22"/>
            <w:szCs w:val="22"/>
          </w:rPr>
          <m:t>g</m:t>
        </m:r>
        <m:d>
          <m:dPr>
            <m:ctrlPr>
              <w:rPr>
                <w:rFonts w:ascii="Cambria Math" w:hAnsi="Cambria Math"/>
                <w:color w:val="auto"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color w:val="auto"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color w:val="auto"/>
                    <w:sz w:val="22"/>
                    <w:szCs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auto"/>
                    <w:sz w:val="22"/>
                    <w:szCs w:val="22"/>
                  </w:rPr>
                  <m:t>i</m:t>
                </m:r>
              </m:sub>
            </m:sSub>
            <m:r>
              <w:rPr>
                <w:rFonts w:ascii="Cambria Math" w:hAnsi="Cambria Math"/>
                <w:color w:val="auto"/>
                <w:sz w:val="22"/>
                <w:szCs w:val="22"/>
              </w:rPr>
              <m:t>,t</m:t>
            </m:r>
          </m:e>
        </m:d>
        <m:r>
          <w:rPr>
            <w:rFonts w:ascii="Cambria Math" w:hAnsi="Cambria Math"/>
            <w:color w:val="auto"/>
            <w:sz w:val="22"/>
            <w:szCs w:val="22"/>
          </w:rPr>
          <m:t>=</m:t>
        </m:r>
        <m:d>
          <m:dPr>
            <m:ctrlPr>
              <w:rPr>
                <w:rFonts w:ascii="Cambria Math" w:hAnsi="Cambria Math"/>
                <w:color w:val="auto"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color w:val="auto"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color w:val="auto"/>
                    <w:sz w:val="22"/>
                    <w:szCs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auto"/>
                    <w:sz w:val="22"/>
                    <w:szCs w:val="22"/>
                  </w:rPr>
                  <m:t>i</m:t>
                </m:r>
              </m:sub>
            </m:sSub>
            <m:r>
              <w:rPr>
                <w:rFonts w:ascii="Cambria Math" w:hAnsi="Cambria Math"/>
                <w:color w:val="auto"/>
                <w:sz w:val="22"/>
                <w:szCs w:val="22"/>
              </w:rPr>
              <m:t>⋅t</m:t>
            </m:r>
          </m:e>
        </m:d>
        <m:r>
          <m:rPr>
            <m:lit/>
          </m:rPr>
          <w:rPr>
            <w:rFonts w:ascii="Cambria Math" w:hAnsi="Cambria Math"/>
            <w:color w:val="auto"/>
            <w:sz w:val="22"/>
            <w:szCs w:val="22"/>
          </w:rPr>
          <m:t>/</m:t>
        </m:r>
        <m:r>
          <w:rPr>
            <w:rFonts w:ascii="Cambria Math" w:hAnsi="Cambria Math"/>
            <w:color w:val="auto"/>
            <w:sz w:val="22"/>
            <w:szCs w:val="22"/>
          </w:rPr>
          <m:t>10</m:t>
        </m:r>
      </m:oMath>
      <w:r w:rsidR="00547AD9" w:rsidRPr="00A107B2">
        <w:rPr>
          <w:rFonts w:eastAsiaTheme="minorEastAsia"/>
          <w:color w:val="auto"/>
          <w:sz w:val="22"/>
          <w:szCs w:val="22"/>
        </w:rPr>
        <w:t>.</w:t>
      </w:r>
      <w:bookmarkStart w:id="0" w:name="_GoBack"/>
      <w:bookmarkEnd w:id="0"/>
    </w:p>
    <w:p w14:paraId="6EE65402" w14:textId="00A58086" w:rsidR="00AB7106" w:rsidRPr="0016025B" w:rsidRDefault="00AB7106" w:rsidP="00AB7106"/>
    <w:sectPr w:rsidR="00AB7106" w:rsidRPr="001602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4E8"/>
    <w:rsid w:val="00052C5F"/>
    <w:rsid w:val="0016025B"/>
    <w:rsid w:val="00251869"/>
    <w:rsid w:val="003476D2"/>
    <w:rsid w:val="00547AD9"/>
    <w:rsid w:val="00564E1F"/>
    <w:rsid w:val="00580984"/>
    <w:rsid w:val="005F359C"/>
    <w:rsid w:val="00627279"/>
    <w:rsid w:val="007C20D5"/>
    <w:rsid w:val="00925F39"/>
    <w:rsid w:val="00A107B2"/>
    <w:rsid w:val="00A604E8"/>
    <w:rsid w:val="00AA65B4"/>
    <w:rsid w:val="00AB7106"/>
    <w:rsid w:val="00D02AB9"/>
    <w:rsid w:val="00D2684E"/>
    <w:rsid w:val="00E9579B"/>
    <w:rsid w:val="00F15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CCB50"/>
  <w15:chartTrackingRefBased/>
  <w15:docId w15:val="{2E5DE3D3-122E-4E8A-B817-4FD61220D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04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604E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04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604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unhideWhenUsed/>
    <w:rsid w:val="00A604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A604E8"/>
    <w:rPr>
      <w:color w:val="808080"/>
    </w:rPr>
  </w:style>
  <w:style w:type="table" w:styleId="TableGrid">
    <w:name w:val="Table Grid"/>
    <w:basedOn w:val="TableNormal"/>
    <w:uiPriority w:val="39"/>
    <w:rsid w:val="00251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25186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PlainTable4">
    <w:name w:val="Plain Table 4"/>
    <w:basedOn w:val="TableNormal"/>
    <w:uiPriority w:val="44"/>
    <w:rsid w:val="005F359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5F359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-Accent5">
    <w:name w:val="Grid Table 1 Light Accent 5"/>
    <w:basedOn w:val="TableNormal"/>
    <w:uiPriority w:val="46"/>
    <w:rsid w:val="005F359C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001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17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9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6</Pages>
  <Words>1664</Words>
  <Characters>9490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Zeldow, Bret Michael</dc:creator>
  <cp:keywords/>
  <dc:description/>
  <cp:lastModifiedBy>Grody, Jessica</cp:lastModifiedBy>
  <cp:revision>7</cp:revision>
  <dcterms:created xsi:type="dcterms:W3CDTF">2020-03-10T14:30:00Z</dcterms:created>
  <dcterms:modified xsi:type="dcterms:W3CDTF">2020-03-12T21:51:00Z</dcterms:modified>
</cp:coreProperties>
</file>