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29" w:rsidRPr="002F266A" w:rsidRDefault="00571BE5" w:rsidP="002D220B">
      <w:pPr>
        <w:pStyle w:val="Web"/>
        <w:jc w:val="center"/>
        <w:rPr>
          <w:rFonts w:ascii="標楷體" w:eastAsia="標楷體" w:hAnsi="標楷體" w:cs="Segoe UI"/>
          <w:color w:val="000000"/>
          <w:sz w:val="28"/>
          <w:shd w:val="clear" w:color="auto" w:fill="FFFFFF"/>
        </w:rPr>
      </w:pPr>
      <w:r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協同設計概述</w:t>
      </w:r>
      <w:r w:rsidRPr="002F266A">
        <w:rPr>
          <w:rFonts w:ascii="標楷體" w:eastAsia="標楷體" w:hAnsi="標楷體" w:cs="Segoe UI"/>
          <w:color w:val="000000"/>
          <w:sz w:val="28"/>
          <w:shd w:val="clear" w:color="auto" w:fill="FFFFFF"/>
        </w:rPr>
        <w:t>Collaborative Product Design introduction</w:t>
      </w:r>
    </w:p>
    <w:p w:rsidR="008A0FBD" w:rsidRDefault="00735ECE" w:rsidP="00735ECE">
      <w:pPr>
        <w:pStyle w:val="Web"/>
        <w:rPr>
          <w:rFonts w:ascii="標楷體" w:eastAsia="標楷體" w:hAnsi="標楷體"/>
          <w:sz w:val="28"/>
        </w:rPr>
      </w:pPr>
      <w:r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 xml:space="preserve">    所謂協同設計是指</w:t>
      </w:r>
      <w:r w:rsidR="00E57B22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為了完成某一個目標，由數多名成員</w:t>
      </w:r>
      <w:r w:rsidR="00494A81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戮力同心</w:t>
      </w:r>
      <w:r w:rsidR="00391249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以</w:t>
      </w:r>
      <w:r w:rsidR="002E116C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自身的專業知識和技能</w:t>
      </w:r>
      <w:r w:rsidR="00E20920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，</w:t>
      </w:r>
      <w:r w:rsidR="002E116C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共同</w:t>
      </w:r>
      <w:r w:rsidR="00E20920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努力創建、開發</w:t>
      </w:r>
      <w:r w:rsidR="002E116C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解決複雜的問題</w:t>
      </w:r>
      <w:r w:rsidR="00033907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達到協同設計的理念</w:t>
      </w:r>
      <w:r w:rsidR="002D220B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。</w:t>
      </w:r>
      <w:r w:rsidR="00E20920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協同設計強調</w:t>
      </w:r>
      <w:r w:rsidR="00391249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組員</w:t>
      </w:r>
      <w:r w:rsidR="00E20920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集體決策</w:t>
      </w:r>
      <w:r w:rsidR="00391249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、</w:t>
      </w:r>
      <w:r w:rsidR="002F266A" w:rsidRPr="002F266A">
        <w:rPr>
          <w:rFonts w:ascii="標楷體" w:eastAsia="標楷體" w:hAnsi="標楷體"/>
          <w:sz w:val="28"/>
        </w:rPr>
        <w:t>創建創新且有效的解決方案</w:t>
      </w:r>
      <w:r w:rsidR="00C83469">
        <w:rPr>
          <w:rFonts w:ascii="標楷體" w:eastAsia="標楷體" w:hAnsi="標楷體" w:hint="eastAsia"/>
          <w:sz w:val="28"/>
        </w:rPr>
        <w:t>，</w:t>
      </w:r>
      <w:r w:rsidR="008A0FBD">
        <w:rPr>
          <w:rFonts w:ascii="標楷體" w:eastAsia="標楷體" w:hAnsi="標楷體" w:hint="eastAsia"/>
          <w:sz w:val="28"/>
        </w:rPr>
        <w:t>協同產品開發能讓製造商透過網路工具即時連線，為整個企業提供存取貢獻、查看和保護產品資料的能力，讓協同合作更加安全，為企業帶來更多利益。</w:t>
      </w:r>
    </w:p>
    <w:p w:rsidR="00F578E2" w:rsidRPr="00F578E2" w:rsidRDefault="002D220B" w:rsidP="00735ECE">
      <w:pPr>
        <w:pStyle w:val="Web"/>
        <w:rPr>
          <w:rFonts w:ascii="標楷體" w:eastAsia="標楷體" w:hAnsi="標楷體" w:cs="Segoe UI"/>
          <w:color w:val="000000"/>
          <w:sz w:val="28"/>
          <w:shd w:val="clear" w:color="auto" w:fill="FFFFFF"/>
        </w:rPr>
      </w:pPr>
      <w:r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 xml:space="preserve">    </w:t>
      </w:r>
      <w:r w:rsidR="00715DF8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在這網路發達的世代，</w:t>
      </w:r>
      <w:r w:rsidR="00715DF8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一個企業要在這充滿競爭的環境下生存</w:t>
      </w:r>
      <w:r w:rsidR="00715DF8" w:rsidRPr="002F266A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，</w:t>
      </w:r>
      <w:r w:rsidR="00061853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協同設計在產品開發中被已廣泛使用，協同設計可以確</w:t>
      </w:r>
      <w:r w:rsidR="00061853">
        <w:rPr>
          <w:rFonts w:ascii="標楷體" w:eastAsia="標楷體" w:hAnsi="標楷體"/>
          <w:sz w:val="28"/>
        </w:rPr>
        <w:t>保最終產品滿足使用者需求</w:t>
      </w:r>
      <w:r w:rsidR="00061853">
        <w:rPr>
          <w:rFonts w:ascii="標楷體" w:eastAsia="標楷體" w:hAnsi="標楷體" w:hint="eastAsia"/>
          <w:sz w:val="28"/>
        </w:rPr>
        <w:t>且</w:t>
      </w:r>
      <w:r w:rsidR="00061853" w:rsidRPr="00061853">
        <w:rPr>
          <w:rFonts w:ascii="標楷體" w:eastAsia="標楷體" w:hAnsi="標楷體"/>
          <w:sz w:val="28"/>
        </w:rPr>
        <w:t>與保持一致</w:t>
      </w:r>
      <w:r w:rsidRPr="002F266A">
        <w:rPr>
          <w:rFonts w:ascii="標楷體" w:eastAsia="標楷體" w:hAnsi="標楷體"/>
          <w:sz w:val="28"/>
        </w:rPr>
        <w:t>，</w:t>
      </w:r>
      <w:r>
        <w:rPr>
          <w:rFonts w:ascii="標楷體" w:eastAsia="標楷體" w:hAnsi="標楷體" w:hint="eastAsia"/>
          <w:sz w:val="28"/>
        </w:rPr>
        <w:t>最重要的是能夠客製化產品</w:t>
      </w:r>
      <w:r w:rsidRPr="002F266A">
        <w:rPr>
          <w:rFonts w:ascii="標楷體" w:eastAsia="標楷體" w:hAnsi="標楷體"/>
          <w:sz w:val="28"/>
        </w:rPr>
        <w:t>以滿足</w:t>
      </w:r>
      <w:r>
        <w:rPr>
          <w:rFonts w:ascii="標楷體" w:eastAsia="標楷體" w:hAnsi="標楷體" w:hint="eastAsia"/>
          <w:sz w:val="28"/>
        </w:rPr>
        <w:t>客</w:t>
      </w:r>
      <w:r w:rsidRPr="002F266A">
        <w:rPr>
          <w:rFonts w:ascii="標楷體" w:eastAsia="標楷體" w:hAnsi="標楷體"/>
          <w:sz w:val="28"/>
        </w:rPr>
        <w:t>戶的需求</w:t>
      </w:r>
      <w:r w:rsidR="00715DF8">
        <w:rPr>
          <w:rFonts w:ascii="標楷體" w:eastAsia="標楷體" w:hAnsi="標楷體" w:cs="Segoe UI" w:hint="eastAsia"/>
          <w:color w:val="000000"/>
          <w:sz w:val="28"/>
          <w:shd w:val="clear" w:color="auto" w:fill="FFFFFF"/>
        </w:rPr>
        <w:t>，</w:t>
      </w:r>
      <w:r w:rsidR="00061853">
        <w:rPr>
          <w:rFonts w:ascii="標楷體" w:eastAsia="標楷體" w:hAnsi="標楷體"/>
          <w:sz w:val="28"/>
        </w:rPr>
        <w:t>產品開發中，</w:t>
      </w:r>
      <w:r w:rsidR="00BA7C9D">
        <w:rPr>
          <w:rFonts w:ascii="標楷體" w:eastAsia="標楷體" w:hAnsi="標楷體" w:hint="eastAsia"/>
          <w:sz w:val="28"/>
        </w:rPr>
        <w:t>透過</w:t>
      </w:r>
      <w:r w:rsidR="00061853">
        <w:rPr>
          <w:rFonts w:ascii="標楷體" w:eastAsia="標楷體" w:hAnsi="標楷體"/>
          <w:sz w:val="28"/>
        </w:rPr>
        <w:t>協</w:t>
      </w:r>
      <w:r w:rsidR="00061853">
        <w:rPr>
          <w:rFonts w:ascii="標楷體" w:eastAsia="標楷體" w:hAnsi="標楷體" w:hint="eastAsia"/>
          <w:sz w:val="28"/>
        </w:rPr>
        <w:t>同</w:t>
      </w:r>
      <w:r w:rsidR="00BA7C9D">
        <w:rPr>
          <w:rFonts w:ascii="標楷體" w:eastAsia="標楷體" w:hAnsi="標楷體" w:hint="eastAsia"/>
          <w:sz w:val="28"/>
        </w:rPr>
        <w:t>產品的幫忙</w:t>
      </w:r>
      <w:r w:rsidR="00061853" w:rsidRPr="00061853">
        <w:rPr>
          <w:rFonts w:ascii="標楷體" w:eastAsia="標楷體" w:hAnsi="標楷體"/>
          <w:sz w:val="28"/>
        </w:rPr>
        <w:t>有助於有效解決問題、</w:t>
      </w:r>
      <w:bookmarkStart w:id="0" w:name="_GoBack"/>
      <w:bookmarkEnd w:id="0"/>
      <w:r w:rsidR="00061853" w:rsidRPr="00061853">
        <w:rPr>
          <w:rFonts w:ascii="標楷體" w:eastAsia="標楷體" w:hAnsi="標楷體"/>
          <w:sz w:val="28"/>
        </w:rPr>
        <w:t>快速原型設計。它使設計師、工程師、行銷人員和其他相關利益相關者能夠共同工作，分享他們的專業知識，並共同為創新和成功產品的開發做出貢獻。</w:t>
      </w:r>
    </w:p>
    <w:sectPr w:rsidR="00F578E2" w:rsidRPr="00F57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BD2" w:rsidRDefault="00612BD2" w:rsidP="008A0FBD">
      <w:r>
        <w:separator/>
      </w:r>
    </w:p>
  </w:endnote>
  <w:endnote w:type="continuationSeparator" w:id="0">
    <w:p w:rsidR="00612BD2" w:rsidRDefault="00612BD2" w:rsidP="008A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BD2" w:rsidRDefault="00612BD2" w:rsidP="008A0FBD">
      <w:r>
        <w:separator/>
      </w:r>
    </w:p>
  </w:footnote>
  <w:footnote w:type="continuationSeparator" w:id="0">
    <w:p w:rsidR="00612BD2" w:rsidRDefault="00612BD2" w:rsidP="008A0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93"/>
    <w:rsid w:val="0001756F"/>
    <w:rsid w:val="00033907"/>
    <w:rsid w:val="00061853"/>
    <w:rsid w:val="00223FF7"/>
    <w:rsid w:val="002D220B"/>
    <w:rsid w:val="002E116C"/>
    <w:rsid w:val="002F266A"/>
    <w:rsid w:val="002F43CB"/>
    <w:rsid w:val="002F6B38"/>
    <w:rsid w:val="00391249"/>
    <w:rsid w:val="00462F4A"/>
    <w:rsid w:val="00494A81"/>
    <w:rsid w:val="004955F0"/>
    <w:rsid w:val="004C1B29"/>
    <w:rsid w:val="004E104B"/>
    <w:rsid w:val="004F33A9"/>
    <w:rsid w:val="00535D93"/>
    <w:rsid w:val="00571BE5"/>
    <w:rsid w:val="005D329A"/>
    <w:rsid w:val="00601E29"/>
    <w:rsid w:val="00612BD2"/>
    <w:rsid w:val="006517E9"/>
    <w:rsid w:val="006A5D99"/>
    <w:rsid w:val="00715DF8"/>
    <w:rsid w:val="00735ECE"/>
    <w:rsid w:val="007D7C14"/>
    <w:rsid w:val="007E6CDC"/>
    <w:rsid w:val="007F0A9D"/>
    <w:rsid w:val="008206D8"/>
    <w:rsid w:val="0084217D"/>
    <w:rsid w:val="00854205"/>
    <w:rsid w:val="008A0FBD"/>
    <w:rsid w:val="00936A7B"/>
    <w:rsid w:val="00AB68C0"/>
    <w:rsid w:val="00B24112"/>
    <w:rsid w:val="00BA7C9D"/>
    <w:rsid w:val="00C46663"/>
    <w:rsid w:val="00C83469"/>
    <w:rsid w:val="00E20920"/>
    <w:rsid w:val="00E57B22"/>
    <w:rsid w:val="00E77E52"/>
    <w:rsid w:val="00EB1F8F"/>
    <w:rsid w:val="00F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F26EC"/>
  <w15:chartTrackingRefBased/>
  <w15:docId w15:val="{A92A4E72-4B0C-4827-9BB6-49B19F18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35D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8A0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0F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0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0F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2024-03-22T09:09:00Z</dcterms:created>
  <dcterms:modified xsi:type="dcterms:W3CDTF">2024-05-15T12:26:00Z</dcterms:modified>
</cp:coreProperties>
</file>