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E6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firstLine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Bansilal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Ramnath Agarwal Charitable Trust’s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5722620</wp:posOffset>
            </wp:positionH>
            <wp:positionV relativeFrom="paragraph">
              <wp:posOffset>-54606</wp:posOffset>
            </wp:positionV>
            <wp:extent cx="655320" cy="914400"/>
            <wp:effectExtent l="0" t="0" r="0" b="0"/>
            <wp:wrapNone/>
            <wp:docPr id="103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25000" r="63597" b="1650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259080</wp:posOffset>
            </wp:positionH>
            <wp:positionV relativeFrom="paragraph">
              <wp:posOffset>6350</wp:posOffset>
            </wp:positionV>
            <wp:extent cx="655320" cy="807720"/>
            <wp:effectExtent l="0" t="0" r="0" b="0"/>
            <wp:wrapNone/>
            <wp:docPr id="10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4828" r="3393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80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2E6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VISHWAKARMA INSTITUTE OF TECHNOLOGY – PUNE</w:t>
      </w:r>
    </w:p>
    <w:p w:rsidR="00322E6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(An autonomous Institute affiliated to Savitribai Phule Pune University)</w:t>
      </w:r>
    </w:p>
    <w:p w:rsidR="00322E6C" w:rsidRDefault="00000000">
      <w:pPr>
        <w:pBdr>
          <w:top w:val="nil"/>
          <w:left w:val="nil"/>
          <w:bottom w:val="single" w:sz="12" w:space="0" w:color="000000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666, Upper Indiranagar,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Bibwewadi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Pune – 411 037.</w:t>
      </w:r>
    </w:p>
    <w:p w:rsidR="00322E6C" w:rsidRDefault="00322E6C">
      <w:pPr>
        <w:pBdr>
          <w:top w:val="nil"/>
          <w:left w:val="nil"/>
          <w:bottom w:val="single" w:sz="12" w:space="0" w:color="000000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E6C" w:rsidRDefault="00322E6C">
      <w:pPr>
        <w:pStyle w:val="Heading4"/>
        <w:rPr>
          <w:b w:val="0"/>
          <w:sz w:val="24"/>
          <w:szCs w:val="24"/>
        </w:rPr>
      </w:pPr>
    </w:p>
    <w:p w:rsidR="00322E6C" w:rsidRDefault="00000000">
      <w:pPr>
        <w:pStyle w:val="Heading4"/>
        <w:spacing w:line="48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No.: VIT/SA/SW&amp;D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Date: </w:t>
      </w:r>
      <w:r w:rsidR="009D2D3C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 xml:space="preserve">/ </w:t>
      </w:r>
      <w:r w:rsidR="009D2D3C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/ 202</w:t>
      </w:r>
      <w:r w:rsidR="009D2D3C">
        <w:rPr>
          <w:b w:val="0"/>
          <w:sz w:val="24"/>
          <w:szCs w:val="24"/>
        </w:rPr>
        <w:t>3</w:t>
      </w:r>
    </w:p>
    <w:p w:rsidR="009D2D3C" w:rsidRDefault="009D2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E6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To,</w:t>
      </w:r>
    </w:p>
    <w:p w:rsidR="00FC72E2" w:rsidRDefault="00FC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</w:t>
      </w:r>
      <w:r w:rsidR="00000000" w:rsidRPr="00FC72E2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</w:p>
    <w:p w:rsidR="00322E6C" w:rsidRPr="00FC72E2" w:rsidRDefault="00FC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</w:t>
      </w:r>
      <w:r w:rsidRPr="00FC72E2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2E6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Vishwakarma Institute of Technology, </w:t>
      </w:r>
    </w:p>
    <w:p w:rsidR="00322E6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Pune-411 037.</w:t>
      </w:r>
    </w:p>
    <w:p w:rsidR="00322E6C" w:rsidRDefault="0032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E6C" w:rsidRDefault="00000000">
      <w:pPr>
        <w:spacing w:after="120" w:line="246" w:lineRule="auto"/>
        <w:ind w:right="-15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mcdq10xpfj82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Request for use of Shoe Racks </w:t>
      </w:r>
      <w:r w:rsidR="00FC72E2">
        <w:rPr>
          <w:rFonts w:ascii="Times New Roman" w:eastAsia="Times New Roman" w:hAnsi="Times New Roman" w:cs="Times New Roman"/>
          <w:sz w:val="24"/>
          <w:szCs w:val="24"/>
        </w:rPr>
        <w:t xml:space="preserve">and Bag Racks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FC72E2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 for Blood Donation Campaign</w:t>
      </w:r>
      <w:r w:rsidR="009D2D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E6C" w:rsidRDefault="00322E6C">
      <w:pPr>
        <w:spacing w:after="120" w:line="246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4gbadm9cisfe" w:colFirst="0" w:colLast="0"/>
      <w:bookmarkEnd w:id="1"/>
    </w:p>
    <w:p w:rsidR="00322E6C" w:rsidRDefault="009D2D3C">
      <w:pPr>
        <w:spacing w:after="120" w:line="246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pdba0jdfp3q1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Respected Sir,</w:t>
      </w:r>
    </w:p>
    <w:p w:rsidR="00322E6C" w:rsidRDefault="00000000" w:rsidP="009D2D3C">
      <w:pPr>
        <w:spacing w:after="120" w:line="246" w:lineRule="auto"/>
        <w:ind w:right="-15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y1jpmtf10l10" w:colFirst="0" w:colLast="0"/>
      <w:bookmarkStart w:id="4" w:name="_heading=h.h6u3lbd11jzj" w:colFirst="0" w:colLast="0"/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We, the members of VIT Social Welfare and Developments are going to organize the Blood Donation Campaign on 2</w:t>
      </w:r>
      <w:r w:rsidR="009D2D3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March, 202</w:t>
      </w:r>
      <w:r w:rsidR="009D2D3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D2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March, 202</w:t>
      </w:r>
      <w:r w:rsidR="009D2D3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our Institute. For that purpose, we require shoe racks available in Computer Department.</w:t>
      </w:r>
    </w:p>
    <w:p w:rsidR="00FC72E2" w:rsidRPr="00FC72E2" w:rsidRDefault="00FC72E2" w:rsidP="009D2D3C">
      <w:pPr>
        <w:spacing w:after="120" w:line="246" w:lineRule="auto"/>
        <w:ind w:right="-1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: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C72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 2023 to 4</w:t>
      </w:r>
      <w:r w:rsidRPr="00FC72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 2023</w:t>
      </w:r>
    </w:p>
    <w:p w:rsidR="00322E6C" w:rsidRDefault="00322E6C">
      <w:pPr>
        <w:spacing w:after="120" w:line="246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4odktdbyysv8" w:colFirst="0" w:colLast="0"/>
      <w:bookmarkEnd w:id="5"/>
    </w:p>
    <w:p w:rsidR="00322E6C" w:rsidRDefault="00000000" w:rsidP="009D2D3C">
      <w:pPr>
        <w:spacing w:after="120" w:line="246" w:lineRule="auto"/>
        <w:ind w:right="-15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o2848sf3m32w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We kindly request you to instruct Department to allow us to use Shoe Racks from </w:t>
      </w:r>
      <w:r w:rsidR="00FC72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Section.</w:t>
      </w:r>
    </w:p>
    <w:p w:rsidR="00322E6C" w:rsidRDefault="00322E6C">
      <w:pPr>
        <w:spacing w:after="120" w:line="246" w:lineRule="auto"/>
        <w:ind w:right="-15"/>
        <w:rPr>
          <w:rFonts w:ascii="Times New Roman" w:eastAsia="Times New Roman" w:hAnsi="Times New Roman" w:cs="Times New Roman"/>
        </w:rPr>
      </w:pPr>
      <w:bookmarkStart w:id="7" w:name="_heading=h.28hxvl27u5q6" w:colFirst="0" w:colLast="0"/>
      <w:bookmarkEnd w:id="7"/>
    </w:p>
    <w:p w:rsidR="00322E6C" w:rsidRDefault="00000000" w:rsidP="009D2D3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Thanking you in anticipation,</w:t>
      </w:r>
    </w:p>
    <w:p w:rsidR="00322E6C" w:rsidRDefault="0032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E6C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Yours faithfully,</w:t>
      </w:r>
    </w:p>
    <w:p w:rsidR="00322E6C" w:rsidRDefault="00322E6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D2D3C" w:rsidRPr="009D2D3C" w:rsidRDefault="009D2D3C" w:rsidP="009D2D3C">
      <w:pPr>
        <w:rPr>
          <w:rFonts w:ascii="Times New Roman" w:eastAsia="Times New Roman" w:hAnsi="Times New Roman" w:cs="Times New Roman"/>
        </w:rPr>
      </w:pPr>
    </w:p>
    <w:p w:rsidR="009D2D3C" w:rsidRPr="009D2D3C" w:rsidRDefault="009D2D3C" w:rsidP="009D2D3C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page" w:tblpX="5413" w:tblpY="461"/>
        <w:tblW w:w="63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402"/>
      </w:tblGrid>
      <w:tr w:rsidR="009D2D3C" w:rsidRPr="009D2D3C" w:rsidTr="009D2D3C"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3C" w:rsidRPr="009D2D3C" w:rsidRDefault="009D2D3C" w:rsidP="009D2D3C">
            <w:pPr>
              <w:tabs>
                <w:tab w:val="left" w:pos="2556"/>
              </w:tabs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9D2D3C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[Niraj Rathod]</w:t>
            </w:r>
          </w:p>
          <w:p w:rsidR="009D2D3C" w:rsidRPr="009D2D3C" w:rsidRDefault="009D2D3C" w:rsidP="009D2D3C">
            <w:pPr>
              <w:tabs>
                <w:tab w:val="left" w:pos="2556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9D2D3C">
              <w:rPr>
                <w:rFonts w:ascii="Times New Roman" w:eastAsia="Times New Roman" w:hAnsi="Times New Roman" w:cs="Times New Roman"/>
                <w:lang w:val="en-IN"/>
              </w:rPr>
              <w:t>Blood-D Head</w:t>
            </w:r>
          </w:p>
          <w:p w:rsidR="009D2D3C" w:rsidRPr="009D2D3C" w:rsidRDefault="009D2D3C" w:rsidP="009D2D3C">
            <w:pPr>
              <w:tabs>
                <w:tab w:val="left" w:pos="2556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9D2D3C">
              <w:rPr>
                <w:rFonts w:ascii="Times New Roman" w:eastAsia="Times New Roman" w:hAnsi="Times New Roman" w:cs="Times New Roman"/>
                <w:lang w:val="en-IN"/>
              </w:rPr>
              <w:t>SW&amp;D</w:t>
            </w:r>
          </w:p>
          <w:p w:rsidR="009D2D3C" w:rsidRPr="009D2D3C" w:rsidRDefault="009D2D3C" w:rsidP="009D2D3C">
            <w:pPr>
              <w:tabs>
                <w:tab w:val="left" w:pos="2556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9D2D3C">
              <w:rPr>
                <w:rFonts w:ascii="Times New Roman" w:eastAsia="Times New Roman" w:hAnsi="Times New Roman" w:cs="Times New Roman"/>
                <w:lang w:val="en-IN"/>
              </w:rPr>
              <w:t>V.I.T., Pune  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3C" w:rsidRPr="009D2D3C" w:rsidRDefault="009D2D3C" w:rsidP="009D2D3C">
            <w:pPr>
              <w:tabs>
                <w:tab w:val="left" w:pos="2556"/>
              </w:tabs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9D2D3C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[Prof. Rajesh </w:t>
            </w:r>
            <w:proofErr w:type="spellStart"/>
            <w:r w:rsidRPr="009D2D3C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Dhake</w:t>
            </w:r>
            <w:proofErr w:type="spellEnd"/>
            <w:r w:rsidRPr="009D2D3C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]</w:t>
            </w:r>
          </w:p>
          <w:p w:rsidR="009D2D3C" w:rsidRPr="009D2D3C" w:rsidRDefault="009D2D3C" w:rsidP="009D2D3C">
            <w:pPr>
              <w:tabs>
                <w:tab w:val="left" w:pos="2556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9D2D3C">
              <w:rPr>
                <w:rFonts w:ascii="Times New Roman" w:eastAsia="Times New Roman" w:hAnsi="Times New Roman" w:cs="Times New Roman"/>
                <w:lang w:val="en-IN"/>
              </w:rPr>
              <w:t>Dean-Student activities</w:t>
            </w:r>
          </w:p>
          <w:p w:rsidR="009D2D3C" w:rsidRPr="009D2D3C" w:rsidRDefault="009D2D3C" w:rsidP="009D2D3C">
            <w:pPr>
              <w:tabs>
                <w:tab w:val="left" w:pos="2556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9D2D3C">
              <w:rPr>
                <w:rFonts w:ascii="Times New Roman" w:eastAsia="Times New Roman" w:hAnsi="Times New Roman" w:cs="Times New Roman"/>
                <w:lang w:val="en-IN"/>
              </w:rPr>
              <w:t>V.I.T., Pune </w:t>
            </w:r>
          </w:p>
        </w:tc>
      </w:tr>
    </w:tbl>
    <w:p w:rsidR="009D2D3C" w:rsidRDefault="009D2D3C" w:rsidP="009D2D3C">
      <w:pPr>
        <w:rPr>
          <w:rFonts w:ascii="Times New Roman" w:eastAsia="Times New Roman" w:hAnsi="Times New Roman" w:cs="Times New Roman"/>
        </w:rPr>
      </w:pPr>
    </w:p>
    <w:p w:rsidR="009D2D3C" w:rsidRPr="009D2D3C" w:rsidRDefault="009D2D3C" w:rsidP="009D2D3C">
      <w:pPr>
        <w:tabs>
          <w:tab w:val="left" w:pos="25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9D2D3C" w:rsidRPr="009D2D3C" w:rsidRDefault="009D2D3C" w:rsidP="009D2D3C">
      <w:pPr>
        <w:tabs>
          <w:tab w:val="left" w:pos="2556"/>
        </w:tabs>
        <w:rPr>
          <w:rFonts w:ascii="Times New Roman" w:eastAsia="Times New Roman" w:hAnsi="Times New Roman" w:cs="Times New Roman"/>
        </w:rPr>
      </w:pPr>
    </w:p>
    <w:sectPr w:rsidR="009D2D3C" w:rsidRPr="009D2D3C">
      <w:foot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0567" w:rsidRDefault="00DC0567">
      <w:pPr>
        <w:spacing w:after="0" w:line="240" w:lineRule="auto"/>
      </w:pPr>
      <w:r>
        <w:separator/>
      </w:r>
    </w:p>
  </w:endnote>
  <w:endnote w:type="continuationSeparator" w:id="0">
    <w:p w:rsidR="00DC0567" w:rsidRDefault="00DC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2E6C" w:rsidRDefault="00322E6C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</w:rPr>
    </w:pPr>
  </w:p>
  <w:p w:rsidR="00322E6C" w:rsidRDefault="00322E6C">
    <w:pPr>
      <w:spacing w:after="120" w:line="246" w:lineRule="auto"/>
      <w:ind w:right="-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0567" w:rsidRDefault="00DC0567">
      <w:pPr>
        <w:spacing w:after="0" w:line="240" w:lineRule="auto"/>
      </w:pPr>
      <w:r>
        <w:separator/>
      </w:r>
    </w:p>
  </w:footnote>
  <w:footnote w:type="continuationSeparator" w:id="0">
    <w:p w:rsidR="00DC0567" w:rsidRDefault="00DC0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E6C"/>
    <w:rsid w:val="00322E6C"/>
    <w:rsid w:val="009D2D3C"/>
    <w:rsid w:val="00C14B92"/>
    <w:rsid w:val="00CE01AD"/>
    <w:rsid w:val="00DC0567"/>
    <w:rsid w:val="00F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5024"/>
  <w15:docId w15:val="{A810B23D-2C62-45E9-9198-D2980A47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01"/>
  </w:style>
  <w:style w:type="paragraph" w:styleId="Heading1">
    <w:name w:val="heading 1"/>
    <w:basedOn w:val="Normal"/>
    <w:next w:val="Normal"/>
    <w:link w:val="Heading1Char"/>
    <w:uiPriority w:val="9"/>
    <w:qFormat/>
    <w:rsid w:val="0012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0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943401"/>
    <w:rPr>
      <w:rFonts w:ascii="Times New Roman" w:eastAsia="Times New Roman" w:hAnsi="Times New Roman" w:cs="Times New Roman"/>
      <w:b/>
      <w:sz w:val="26"/>
      <w:szCs w:val="20"/>
      <w:lang w:val="en-US"/>
    </w:rPr>
  </w:style>
  <w:style w:type="paragraph" w:styleId="Header">
    <w:name w:val="header"/>
    <w:basedOn w:val="Normal"/>
    <w:link w:val="HeaderChar"/>
    <w:rsid w:val="0094340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4340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943401"/>
    <w:pPr>
      <w:spacing w:after="0" w:line="240" w:lineRule="auto"/>
    </w:pPr>
    <w:rPr>
      <w:rFonts w:cs="Times New Roman"/>
    </w:rPr>
  </w:style>
  <w:style w:type="paragraph" w:styleId="Footer">
    <w:name w:val="footer"/>
    <w:basedOn w:val="Normal"/>
    <w:link w:val="FooterChar"/>
    <w:uiPriority w:val="99"/>
    <w:rsid w:val="00943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0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42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12422A"/>
    <w:pPr>
      <w:spacing w:after="0" w:line="240" w:lineRule="auto"/>
    </w:pPr>
    <w:rPr>
      <w:rFonts w:asciiTheme="minorHAnsi" w:eastAsiaTheme="minorEastAsia" w:hAnsiTheme="minorHAnsi" w:cstheme="minorBidi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675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67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E5"/>
    <w:rPr>
      <w:rFonts w:ascii="Tahoma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ocXWFa8QvIZ80wa0y0D1yHPvQ==">AMUW2mWqEQewcm/z/jAYOQwDV/DqxSveSBsKWsKUsQmliLF4b/6nK1b/+9um7QyOq55TLBHpAYaiS6g8638+2bW9o7pFTE6PbhsHN4bp5+Y5DpYdezpAfVtlLgFhDUsKtEXlDF47SmjbBrJ9YdwVIHV2x6ns7MQNsbMimgIGWoen8+3OHmZ9gnuKL68z+QjNCNFz+TvoB0/ktyl9ZWz41AWsELcNxCQtBm145kZuhChqeDhdR3VKBHGXU/enfn/uvFa5TgBTlK8vxt9azVuVEqF9u7OZxK0+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sarthakgauti1705@gmail.com</cp:lastModifiedBy>
  <cp:revision>2</cp:revision>
  <dcterms:created xsi:type="dcterms:W3CDTF">2023-02-24T08:14:00Z</dcterms:created>
  <dcterms:modified xsi:type="dcterms:W3CDTF">2023-02-24T08:14:00Z</dcterms:modified>
</cp:coreProperties>
</file>