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289B4">
      <w:pPr>
        <w:pStyle w:val="4"/>
        <w:ind w:left="128"/>
        <w:jc w:val="left"/>
        <w:rPr>
          <w:sz w:val="20"/>
        </w:rPr>
      </w:pPr>
    </w:p>
    <w:p w14:paraId="759A10B7">
      <w:pPr>
        <w:pStyle w:val="4"/>
        <w:spacing w:before="6"/>
        <w:jc w:val="left"/>
        <w:rPr>
          <w:sz w:val="12"/>
        </w:rPr>
      </w:pPr>
      <w:r>
        <w:pict>
          <v:shape id="_x0000_s1026" o:spid="_x0000_s1026" style="position:absolute;left:0pt;margin-left:53.9pt;margin-top:9.65pt;height:0.1pt;width:502.15pt;mso-position-horizontal-relative:page;mso-wrap-distance-bottom:0pt;mso-wrap-distance-top:0pt;z-index:-251654144;mso-width-relative:page;mso-height-relative:page;" filled="f" stroked="t" coordorigin="1079,193" coordsize="10043,0" path="m1079,193l11121,193e">
            <v:path arrowok="t"/>
            <v:fill on="f" focussize="0,0"/>
            <v:stroke weight="0.995984251968504pt" color="#000000"/>
            <v:imagedata o:title=""/>
            <o:lock v:ext="edit"/>
            <w10:wrap type="topAndBottom"/>
          </v:shape>
        </w:pict>
      </w:r>
    </w:p>
    <w:p w14:paraId="702ECFE3">
      <w:pPr>
        <w:pStyle w:val="4"/>
        <w:spacing w:before="1"/>
        <w:jc w:val="left"/>
        <w:rPr>
          <w:sz w:val="7"/>
        </w:rPr>
      </w:pPr>
    </w:p>
    <w:p w14:paraId="729A7066">
      <w:pPr>
        <w:pStyle w:val="7"/>
        <w:spacing w:line="273" w:lineRule="auto"/>
        <w:rPr>
          <w:rFonts w:hint="eastAsia" w:eastAsiaTheme="minorEastAsia"/>
          <w:color w:val="00B0F0"/>
          <w:u w:val="single"/>
          <w:lang w:eastAsia="zh-CN"/>
        </w:rPr>
      </w:pPr>
      <w:bookmarkStart w:id="0" w:name="_GoBack"/>
      <w:bookmarkEnd w:id="0"/>
      <w:r>
        <w:rPr>
          <w:color w:val="00B0F0"/>
          <w:u w:val="single"/>
        </w:rPr>
        <w:t>Development and validation of explainable machine learning models to predict survival of M1 breast cancer patients</w:t>
      </w:r>
    </w:p>
    <w:p w14:paraId="08A55B08">
      <w:pPr>
        <w:pStyle w:val="7"/>
        <w:spacing w:line="273" w:lineRule="auto"/>
      </w:pPr>
    </w:p>
    <w:p w14:paraId="5156E472">
      <w:pPr>
        <w:pStyle w:val="3"/>
        <w:spacing w:before="50" w:line="295" w:lineRule="auto"/>
        <w:ind w:left="128" w:right="1503" w:firstLine="0"/>
        <w:rPr>
          <w:rFonts w:ascii="Microsoft Yi Baiti"/>
          <w:b w:val="0"/>
          <w:sz w:val="18"/>
        </w:rPr>
      </w:pPr>
      <w:r>
        <w:t>Long</w:t>
      </w:r>
      <w:r>
        <w:rPr>
          <w:spacing w:val="-11"/>
        </w:rPr>
        <w:t xml:space="preserve"> </w:t>
      </w:r>
      <w:r>
        <w:t>Jin</w:t>
      </w:r>
      <w:r>
        <w:rPr>
          <w:spacing w:val="-33"/>
        </w:rPr>
        <w:t xml:space="preserve"> </w:t>
      </w:r>
      <w:r>
        <w:rPr>
          <w:rFonts w:ascii="Microsoft Yi Baiti"/>
          <w:b w:val="0"/>
          <w:spacing w:val="2"/>
          <w:position w:val="9"/>
          <w:sz w:val="18"/>
        </w:rPr>
        <w:t>1</w:t>
      </w:r>
      <w:r>
        <w:rPr>
          <w:b w:val="0"/>
          <w:i/>
          <w:spacing w:val="2"/>
          <w:position w:val="9"/>
          <w:sz w:val="18"/>
        </w:rPr>
        <w:t>,</w:t>
      </w:r>
      <w:r>
        <w:rPr>
          <w:rFonts w:ascii="Microsoft Yi Baiti"/>
          <w:b w:val="0"/>
          <w:spacing w:val="2"/>
          <w:position w:val="9"/>
          <w:sz w:val="18"/>
        </w:rPr>
        <w:t>2</w:t>
      </w:r>
      <w:r>
        <w:rPr>
          <w:spacing w:val="2"/>
        </w:rPr>
        <w:t>,</w:t>
      </w:r>
      <w:r>
        <w:rPr>
          <w:spacing w:val="-11"/>
        </w:rPr>
        <w:t xml:space="preserve"> </w:t>
      </w:r>
      <w:r>
        <w:t>Qifan</w:t>
      </w:r>
      <w:r>
        <w:rPr>
          <w:spacing w:val="-11"/>
        </w:rPr>
        <w:t xml:space="preserve"> </w:t>
      </w:r>
      <w:r>
        <w:t>Zhao</w:t>
      </w:r>
      <w:r>
        <w:rPr>
          <w:spacing w:val="-33"/>
        </w:rPr>
        <w:t xml:space="preserve"> </w:t>
      </w:r>
      <w:r>
        <w:rPr>
          <w:rFonts w:ascii="Microsoft Yi Baiti"/>
          <w:b w:val="0"/>
          <w:spacing w:val="5"/>
          <w:position w:val="9"/>
          <w:sz w:val="18"/>
        </w:rPr>
        <w:t>3</w:t>
      </w:r>
      <w:r>
        <w:rPr>
          <w:spacing w:val="5"/>
        </w:rPr>
        <w:t>,</w:t>
      </w:r>
      <w:r>
        <w:rPr>
          <w:spacing w:val="-11"/>
        </w:rPr>
        <w:t xml:space="preserve"> </w:t>
      </w:r>
      <w:r>
        <w:t>Shenbo</w:t>
      </w:r>
      <w:r>
        <w:rPr>
          <w:spacing w:val="-11"/>
        </w:rPr>
        <w:t xml:space="preserve"> </w:t>
      </w:r>
      <w:r>
        <w:t>Fu</w:t>
      </w:r>
      <w:r>
        <w:rPr>
          <w:spacing w:val="-33"/>
        </w:rPr>
        <w:t xml:space="preserve"> </w:t>
      </w:r>
      <w:r>
        <w:rPr>
          <w:rFonts w:ascii="Microsoft Yi Baiti"/>
          <w:b w:val="0"/>
          <w:spacing w:val="5"/>
          <w:position w:val="9"/>
          <w:sz w:val="18"/>
        </w:rPr>
        <w:t>4</w:t>
      </w:r>
      <w:r>
        <w:rPr>
          <w:spacing w:val="5"/>
        </w:rPr>
        <w:t>,</w:t>
      </w:r>
      <w:r>
        <w:rPr>
          <w:spacing w:val="-11"/>
        </w:rPr>
        <w:t xml:space="preserve"> </w:t>
      </w:r>
      <w:r>
        <w:t>Zheng</w:t>
      </w:r>
      <w:r>
        <w:rPr>
          <w:spacing w:val="-11"/>
        </w:rPr>
        <w:t xml:space="preserve"> </w:t>
      </w:r>
      <w:r>
        <w:t>Chao</w:t>
      </w:r>
      <w:r>
        <w:rPr>
          <w:spacing w:val="-33"/>
        </w:rPr>
        <w:t xml:space="preserve"> </w:t>
      </w:r>
      <w:r>
        <w:rPr>
          <w:rFonts w:ascii="Microsoft Yi Baiti"/>
          <w:b w:val="0"/>
          <w:spacing w:val="5"/>
          <w:position w:val="9"/>
          <w:sz w:val="18"/>
        </w:rPr>
        <w:t>5</w:t>
      </w:r>
      <w:r>
        <w:rPr>
          <w:spacing w:val="5"/>
        </w:rPr>
        <w:t>,</w:t>
      </w:r>
      <w:r>
        <w:rPr>
          <w:spacing w:val="-11"/>
        </w:rPr>
        <w:t xml:space="preserve"> </w:t>
      </w:r>
      <w:r>
        <w:t>Fei</w:t>
      </w:r>
      <w:r>
        <w:rPr>
          <w:spacing w:val="-11"/>
        </w:rPr>
        <w:t xml:space="preserve"> </w:t>
      </w:r>
      <w:r>
        <w:t>Cao</w:t>
      </w:r>
      <w:r>
        <w:rPr>
          <w:spacing w:val="-33"/>
        </w:rPr>
        <w:t xml:space="preserve"> </w:t>
      </w:r>
      <w:r>
        <w:rPr>
          <w:rFonts w:ascii="Microsoft Yi Baiti"/>
          <w:b w:val="0"/>
          <w:spacing w:val="5"/>
          <w:position w:val="9"/>
          <w:sz w:val="18"/>
        </w:rPr>
        <w:t>6</w:t>
      </w:r>
      <w:r>
        <w:rPr>
          <w:spacing w:val="5"/>
        </w:rPr>
        <w:t>,</w:t>
      </w:r>
      <w:r>
        <w:rPr>
          <w:spacing w:val="-11"/>
        </w:rPr>
        <w:t xml:space="preserve"> </w:t>
      </w:r>
      <w:r>
        <w:t>Jie</w:t>
      </w:r>
      <w:r>
        <w:rPr>
          <w:spacing w:val="-11"/>
        </w:rPr>
        <w:t xml:space="preserve"> </w:t>
      </w:r>
      <w:r>
        <w:rPr>
          <w:spacing w:val="-6"/>
        </w:rPr>
        <w:t>Wu</w:t>
      </w:r>
      <w:r>
        <w:rPr>
          <w:spacing w:val="-33"/>
        </w:rPr>
        <w:t xml:space="preserve"> </w:t>
      </w:r>
      <w:r>
        <w:rPr>
          <w:rFonts w:ascii="Microsoft Yi Baiti"/>
          <w:b w:val="0"/>
          <w:spacing w:val="5"/>
          <w:position w:val="9"/>
          <w:sz w:val="18"/>
        </w:rPr>
        <w:t>1</w:t>
      </w:r>
      <w:r>
        <w:rPr>
          <w:spacing w:val="5"/>
        </w:rPr>
        <w:t>,</w:t>
      </w:r>
      <w:r>
        <w:rPr>
          <w:spacing w:val="-11"/>
        </w:rPr>
        <w:t xml:space="preserve"> </w:t>
      </w:r>
      <w:r>
        <w:t>Dede Ma</w:t>
      </w:r>
      <w:r>
        <w:rPr>
          <w:spacing w:val="-28"/>
        </w:rPr>
        <w:t xml:space="preserve"> </w:t>
      </w:r>
      <w:r>
        <w:rPr>
          <w:rFonts w:ascii="Microsoft Yi Baiti"/>
          <w:b w:val="0"/>
          <w:position w:val="9"/>
          <w:sz w:val="18"/>
        </w:rPr>
        <w:t>2</w:t>
      </w:r>
      <w:r>
        <w:rPr>
          <w:b w:val="0"/>
          <w:i/>
          <w:position w:val="9"/>
          <w:sz w:val="18"/>
        </w:rPr>
        <w:t>,</w:t>
      </w:r>
      <w:r>
        <w:rPr>
          <w:rFonts w:ascii="Microsoft Yi Baiti"/>
          <w:b w:val="0"/>
          <w:position w:val="9"/>
          <w:sz w:val="18"/>
        </w:rPr>
        <w:t>7</w:t>
      </w:r>
      <w:r>
        <w:rPr>
          <w:rFonts w:ascii="Microsoft Yi Baiti"/>
          <w:b w:val="0"/>
          <w:spacing w:val="-3"/>
          <w:position w:val="9"/>
          <w:sz w:val="18"/>
        </w:rPr>
        <w:t xml:space="preserve"> </w:t>
      </w:r>
      <w:r>
        <w:rPr>
          <w:spacing w:val="2"/>
        </w:rPr>
        <w:t>,</w:t>
      </w:r>
      <w:r>
        <w:t>Xulong</w:t>
      </w:r>
      <w:r>
        <w:rPr>
          <w:spacing w:val="-1"/>
        </w:rPr>
        <w:t xml:space="preserve"> </w:t>
      </w:r>
      <w:r>
        <w:t>Zhu</w:t>
      </w:r>
      <w:r>
        <w:rPr>
          <w:spacing w:val="-27"/>
        </w:rPr>
        <w:t xml:space="preserve"> </w:t>
      </w:r>
      <w:r>
        <w:rPr>
          <w:rFonts w:ascii="Microsoft Yi Baiti"/>
          <w:b w:val="0"/>
          <w:position w:val="9"/>
          <w:sz w:val="18"/>
        </w:rPr>
        <w:t>2</w:t>
      </w:r>
      <w:r>
        <w:rPr>
          <w:b w:val="0"/>
          <w:i/>
          <w:position w:val="9"/>
          <w:sz w:val="18"/>
        </w:rPr>
        <w:t>,</w:t>
      </w:r>
      <w:r>
        <w:rPr>
          <w:rFonts w:ascii="Microsoft Yi Baiti"/>
          <w:b w:val="0"/>
          <w:position w:val="9"/>
          <w:sz w:val="18"/>
        </w:rPr>
        <w:t>7</w:t>
      </w:r>
      <w:r>
        <w:t>and</w:t>
      </w:r>
      <w:r>
        <w:rPr>
          <w:spacing w:val="-1"/>
        </w:rPr>
        <w:t xml:space="preserve"> </w:t>
      </w:r>
      <w:r>
        <w:rPr>
          <w:rFonts w:ascii="Arial"/>
        </w:rPr>
        <w:t>Yuan Zhang</w:t>
      </w:r>
      <w:r>
        <w:rPr>
          <w:spacing w:val="-27"/>
        </w:rPr>
        <w:t xml:space="preserve"> </w:t>
      </w:r>
      <w:r>
        <w:rPr>
          <w:rFonts w:ascii="Microsoft Yi Baiti"/>
          <w:b w:val="0"/>
          <w:spacing w:val="5"/>
          <w:position w:val="9"/>
          <w:sz w:val="18"/>
        </w:rPr>
        <w:t>6</w:t>
      </w:r>
    </w:p>
    <w:p w14:paraId="2B007BD1">
      <w:pPr>
        <w:pStyle w:val="3"/>
        <w:spacing w:before="50" w:line="295" w:lineRule="auto"/>
        <w:ind w:left="128" w:right="1503" w:firstLine="0"/>
        <w:rPr>
          <w:rFonts w:ascii="Microsoft Yi Baiti"/>
          <w:b w:val="0"/>
          <w:sz w:val="18"/>
        </w:rPr>
      </w:pPr>
    </w:p>
    <w:p w14:paraId="24A712AE">
      <w:pPr>
        <w:spacing w:before="15" w:line="242" w:lineRule="auto"/>
        <w:ind w:left="128" w:right="1500" w:hanging="10"/>
        <w:jc w:val="left"/>
        <w:rPr>
          <w:rFonts w:ascii="Arial" w:hAnsi="Arial"/>
          <w:i/>
          <w:sz w:val="24"/>
        </w:rPr>
      </w:pPr>
      <w:r>
        <w:rPr>
          <w:rFonts w:ascii="Microsoft Yi Baiti" w:hAnsi="Microsoft Yi Baiti"/>
          <w:position w:val="9"/>
          <w:sz w:val="18"/>
        </w:rPr>
        <w:t xml:space="preserve">1 </w:t>
      </w:r>
      <w:r>
        <w:rPr>
          <w:rFonts w:ascii="Arial" w:hAnsi="Arial"/>
          <w:i/>
          <w:sz w:val="24"/>
        </w:rPr>
        <w:t xml:space="preserve">Department of Radiation </w:t>
      </w:r>
      <w:r>
        <w:rPr>
          <w:rFonts w:ascii="Arial" w:hAnsi="Arial"/>
          <w:i/>
          <w:spacing w:val="-3"/>
          <w:sz w:val="24"/>
        </w:rPr>
        <w:t xml:space="preserve">Oncology, </w:t>
      </w:r>
      <w:r>
        <w:rPr>
          <w:rFonts w:ascii="Arial" w:hAnsi="Arial"/>
          <w:i/>
          <w:sz w:val="24"/>
        </w:rPr>
        <w:t xml:space="preserve">Shaanxi Provincial </w:t>
      </w:r>
      <w:r>
        <w:rPr>
          <w:rFonts w:ascii="Arial" w:hAnsi="Arial"/>
          <w:i/>
          <w:spacing w:val="-3"/>
          <w:sz w:val="24"/>
        </w:rPr>
        <w:t xml:space="preserve">People’s </w:t>
      </w:r>
      <w:r>
        <w:rPr>
          <w:rFonts w:ascii="Arial" w:hAnsi="Arial"/>
          <w:i/>
          <w:sz w:val="24"/>
        </w:rPr>
        <w:t xml:space="preserve">Hospital, Xi’an, China, </w:t>
      </w:r>
      <w:r>
        <w:rPr>
          <w:rFonts w:ascii="Microsoft Yi Baiti" w:hAnsi="Microsoft Yi Baiti"/>
          <w:position w:val="9"/>
          <w:sz w:val="18"/>
        </w:rPr>
        <w:t xml:space="preserve">2 </w:t>
      </w:r>
      <w:r>
        <w:rPr>
          <w:rFonts w:ascii="Arial" w:hAnsi="Arial"/>
          <w:i/>
          <w:sz w:val="24"/>
        </w:rPr>
        <w:t xml:space="preserve">The Project of Shaanxi Breast Disease Clinical Medical Research Center Xi’an, China, </w:t>
      </w:r>
      <w:r>
        <w:rPr>
          <w:rFonts w:ascii="Microsoft Yi Baiti" w:hAnsi="Microsoft Yi Baiti"/>
          <w:position w:val="9"/>
          <w:sz w:val="18"/>
        </w:rPr>
        <w:t xml:space="preserve">3 </w:t>
      </w:r>
      <w:r>
        <w:rPr>
          <w:rFonts w:ascii="Arial" w:hAnsi="Arial"/>
          <w:i/>
          <w:sz w:val="24"/>
        </w:rPr>
        <w:t>Department of Computer Science, The University of Hong Kong, Hong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z w:val="24"/>
        </w:rPr>
        <w:t>Kong,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China,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Microsoft Yi Baiti" w:hAnsi="Microsoft Yi Baiti"/>
          <w:position w:val="9"/>
          <w:sz w:val="18"/>
        </w:rPr>
        <w:t>4</w:t>
      </w:r>
      <w:r>
        <w:rPr>
          <w:rFonts w:ascii="Microsoft Yi Baiti" w:hAnsi="Microsoft Yi Baiti"/>
          <w:spacing w:val="-18"/>
          <w:position w:val="9"/>
          <w:sz w:val="18"/>
        </w:rPr>
        <w:t xml:space="preserve"> </w:t>
      </w:r>
      <w:r>
        <w:rPr>
          <w:rFonts w:ascii="Arial" w:hAnsi="Arial"/>
          <w:i/>
          <w:sz w:val="24"/>
        </w:rPr>
        <w:t>Department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of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z w:val="24"/>
        </w:rPr>
        <w:t>Radiation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3"/>
          <w:sz w:val="24"/>
        </w:rPr>
        <w:t>Oncology,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z w:val="24"/>
        </w:rPr>
        <w:t>Shaanxi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Provincial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Cancer Hospital, Xi’an,China, </w:t>
      </w:r>
      <w:r>
        <w:rPr>
          <w:rFonts w:ascii="Microsoft Yi Baiti" w:hAnsi="Microsoft Yi Baiti"/>
          <w:position w:val="9"/>
          <w:sz w:val="18"/>
        </w:rPr>
        <w:t xml:space="preserve">5 </w:t>
      </w:r>
      <w:r>
        <w:rPr>
          <w:rFonts w:ascii="Arial" w:hAnsi="Arial"/>
          <w:i/>
          <w:sz w:val="24"/>
        </w:rPr>
        <w:t xml:space="preserve">Department of Medical Imaging Diagnosis,Hanzhong Central Hospital ,Hanzhong ,China </w:t>
      </w:r>
      <w:r>
        <w:rPr>
          <w:rFonts w:ascii="Microsoft Yi Baiti" w:hAnsi="Microsoft Yi Baiti"/>
          <w:position w:val="9"/>
          <w:sz w:val="18"/>
        </w:rPr>
        <w:t xml:space="preserve">6 </w:t>
      </w:r>
      <w:r>
        <w:rPr>
          <w:rFonts w:ascii="Arial" w:hAnsi="Arial"/>
          <w:i/>
          <w:sz w:val="24"/>
        </w:rPr>
        <w:t xml:space="preserve">Department of </w:t>
      </w:r>
      <w:r>
        <w:rPr>
          <w:rFonts w:ascii="Arial" w:hAnsi="Arial"/>
          <w:i/>
          <w:spacing w:val="-3"/>
          <w:sz w:val="24"/>
        </w:rPr>
        <w:t xml:space="preserve">Oncology, </w:t>
      </w:r>
      <w:r>
        <w:rPr>
          <w:rFonts w:ascii="Arial" w:hAnsi="Arial"/>
          <w:i/>
          <w:sz w:val="24"/>
        </w:rPr>
        <w:t xml:space="preserve">Shaanxi Provincial </w:t>
      </w:r>
      <w:r>
        <w:rPr>
          <w:rFonts w:ascii="Arial" w:hAnsi="Arial"/>
          <w:i/>
          <w:spacing w:val="-3"/>
          <w:sz w:val="24"/>
        </w:rPr>
        <w:t xml:space="preserve">People’s </w:t>
      </w:r>
      <w:r>
        <w:rPr>
          <w:rFonts w:ascii="Arial" w:hAnsi="Arial"/>
          <w:i/>
          <w:sz w:val="24"/>
        </w:rPr>
        <w:t xml:space="preserve">Hospital, Xi’an, China, </w:t>
      </w:r>
      <w:r>
        <w:rPr>
          <w:rFonts w:ascii="Microsoft Yi Baiti" w:hAnsi="Microsoft Yi Baiti"/>
          <w:position w:val="9"/>
          <w:sz w:val="18"/>
        </w:rPr>
        <w:t xml:space="preserve">7 </w:t>
      </w:r>
      <w:r>
        <w:rPr>
          <w:rFonts w:ascii="Arial" w:hAnsi="Arial"/>
          <w:i/>
          <w:sz w:val="24"/>
        </w:rPr>
        <w:t xml:space="preserve">Department of surgical </w:t>
      </w:r>
      <w:r>
        <w:rPr>
          <w:rFonts w:ascii="Arial" w:hAnsi="Arial"/>
          <w:i/>
          <w:spacing w:val="-3"/>
          <w:sz w:val="24"/>
        </w:rPr>
        <w:t xml:space="preserve">oncology, </w:t>
      </w:r>
      <w:r>
        <w:rPr>
          <w:rFonts w:ascii="Arial" w:hAnsi="Arial"/>
          <w:i/>
          <w:sz w:val="24"/>
        </w:rPr>
        <w:t xml:space="preserve">Shaanxi Provincial </w:t>
      </w:r>
      <w:r>
        <w:rPr>
          <w:rFonts w:ascii="Arial" w:hAnsi="Arial"/>
          <w:i/>
          <w:spacing w:val="-3"/>
          <w:sz w:val="24"/>
        </w:rPr>
        <w:t xml:space="preserve">People’s </w:t>
      </w:r>
      <w:r>
        <w:rPr>
          <w:rFonts w:ascii="Arial" w:hAnsi="Arial"/>
          <w:i/>
          <w:sz w:val="24"/>
        </w:rPr>
        <w:t>Hospital, Xi’an,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710068,China</w:t>
      </w:r>
    </w:p>
    <w:p w14:paraId="55E6846E">
      <w:pPr>
        <w:pStyle w:val="4"/>
        <w:jc w:val="left"/>
        <w:rPr>
          <w:rFonts w:hint="eastAsia" w:ascii="Arial" w:eastAsia="宋体"/>
          <w:sz w:val="30"/>
          <w:lang w:val="en-US" w:eastAsia="zh-CN"/>
        </w:rPr>
      </w:pPr>
      <w:r>
        <w:rPr>
          <w:rFonts w:hint="eastAsia" w:ascii="Arial" w:eastAsia="宋体"/>
          <w:sz w:val="30"/>
          <w:lang w:val="en-US" w:eastAsia="zh-CN"/>
        </w:rPr>
        <w:t xml:space="preserve">   Correspondence*:</w:t>
      </w:r>
    </w:p>
    <w:p w14:paraId="4577DE1F">
      <w:pPr>
        <w:pStyle w:val="4"/>
        <w:ind w:firstLine="240" w:firstLineChars="100"/>
        <w:jc w:val="left"/>
        <w:rPr>
          <w:rFonts w:hint="eastAsia" w:ascii="Arial" w:eastAsia="宋体"/>
          <w:sz w:val="3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"mailto:2015141241065@stu.scu.edu.cn"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</w:rPr>
        <w:t>2015141241065@stu.scu.edu.cn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588B0F2">
      <w:pPr>
        <w:pStyle w:val="4"/>
        <w:jc w:val="left"/>
        <w:rPr>
          <w:rFonts w:ascii="Arial"/>
          <w:sz w:val="30"/>
        </w:rPr>
      </w:pPr>
    </w:p>
    <w:p w14:paraId="5648DB86">
      <w:pPr>
        <w:pStyle w:val="2"/>
        <w:spacing w:before="164"/>
      </w:pPr>
      <w:r>
        <w:rPr>
          <w:color w:val="231F20"/>
        </w:rPr>
        <w:t>AUTHOR CONTRIBUTIONS</w:t>
      </w:r>
    </w:p>
    <w:p w14:paraId="092ACDD7">
      <w:pPr>
        <w:pStyle w:val="4"/>
        <w:spacing w:before="264" w:line="259" w:lineRule="auto"/>
        <w:ind w:left="128" w:right="184"/>
        <w:sectPr>
          <w:headerReference r:id="rId5" w:type="default"/>
          <w:footerReference r:id="rId6" w:type="default"/>
          <w:pgSz w:w="11910" w:h="16840"/>
          <w:pgMar w:top="1180" w:right="760" w:bottom="1220" w:left="780" w:header="775" w:footer="1033" w:gutter="0"/>
          <w:cols w:space="720" w:num="1"/>
        </w:sectPr>
      </w:pPr>
      <w:r>
        <w:t>LJ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QZ</w:t>
      </w:r>
      <w:r>
        <w:rPr>
          <w:spacing w:val="-4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research.</w:t>
      </w:r>
      <w:r>
        <w:rPr>
          <w:spacing w:val="-5"/>
        </w:rPr>
        <w:t xml:space="preserve"> </w:t>
      </w:r>
      <w:r>
        <w:t>LJ</w:t>
      </w:r>
      <w:r>
        <w:rPr>
          <w:spacing w:val="-4"/>
        </w:rPr>
        <w:t xml:space="preserve"> </w:t>
      </w:r>
      <w:r>
        <w:t>collected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dataset.</w:t>
      </w:r>
      <w:r>
        <w:rPr>
          <w:spacing w:val="-4"/>
        </w:rPr>
        <w:t xml:space="preserve"> </w:t>
      </w:r>
      <w:r>
        <w:t>QZ</w:t>
      </w:r>
      <w:r>
        <w:rPr>
          <w:spacing w:val="-5"/>
        </w:rPr>
        <w:t xml:space="preserve"> </w:t>
      </w:r>
      <w:r>
        <w:t>trained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 xml:space="preserve">and analyzed the model. LJ and QZ wrote the manuscript. </w:t>
      </w:r>
      <w:r>
        <w:rPr>
          <w:spacing w:val="-7"/>
        </w:rPr>
        <w:t xml:space="preserve">SF, </w:t>
      </w:r>
      <w:r>
        <w:t xml:space="preserve">FC, </w:t>
      </w:r>
      <w:r>
        <w:rPr>
          <w:spacing w:val="-3"/>
        </w:rPr>
        <w:t xml:space="preserve">JW,DM,XZ </w:t>
      </w:r>
      <w:r>
        <w:t>and YZ edited and critically revised the manuscript in regard to important intellectual content. All authors read and approved the manuscript.</w:t>
      </w:r>
    </w:p>
    <w:p w14:paraId="5548EAF6">
      <w:pPr>
        <w:pStyle w:val="12"/>
        <w:numPr>
          <w:ilvl w:val="0"/>
          <w:numId w:val="0"/>
        </w:numPr>
        <w:tabs>
          <w:tab w:val="left" w:pos="428"/>
        </w:tabs>
        <w:spacing w:before="1" w:after="0" w:line="259" w:lineRule="auto"/>
        <w:ind w:right="192" w:rightChars="0"/>
        <w:jc w:val="both"/>
        <w:rPr>
          <w:sz w:val="24"/>
        </w:rPr>
      </w:pPr>
    </w:p>
    <w:sectPr>
      <w:pgSz w:w="11910" w:h="16840"/>
      <w:pgMar w:top="1180" w:right="760" w:bottom="1220" w:left="780" w:header="775" w:footer="103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i Baiti">
    <w:panose1 w:val="03000500000000000000"/>
    <w:charset w:val="00"/>
    <w:family w:val="script"/>
    <w:pitch w:val="default"/>
    <w:sig w:usb0="80000003" w:usb1="00010402" w:usb2="00080002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E67A79">
    <w:pPr>
      <w:pStyle w:val="4"/>
      <w:spacing w:line="14" w:lineRule="auto"/>
      <w:jc w:val="left"/>
      <w:rPr>
        <w:sz w:val="20"/>
      </w:rPr>
    </w:pPr>
    <w:r>
      <w:pict>
        <v:line id="_x0000_s2054" o:spid="_x0000_s2054" o:spt="20" style="position:absolute;left:0pt;margin-left:47.7pt;margin-top:776.45pt;height:0pt;width:502.1pt;mso-position-horizontal-relative:page;mso-position-vertical-relative:page;z-index:-251656192;mso-width-relative:page;mso-height-relative:page;" stroked="t" coordsize="21600,21600">
          <v:path arrowok="t"/>
          <v:fill focussize="0,0"/>
          <v:stroke weight="0.498031496062992pt" color="#000000"/>
          <v:imagedata o:title=""/>
          <o:lock v:ext="edit"/>
        </v:line>
      </w:pict>
    </w:r>
    <w:r>
      <w:pict>
        <v:shape id="_x0000_s2055" o:spid="_x0000_s2055" o:spt="202" type="#_x0000_t202" style="position:absolute;left:0pt;margin-left:46.7pt;margin-top:777.25pt;height:15.8pt;width:49.15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201AFBA1">
                <w:pPr>
                  <w:spacing w:before="21"/>
                  <w:ind w:left="20" w:right="0" w:firstLine="0"/>
                  <w:jc w:val="left"/>
                  <w:rPr>
                    <w:rFonts w:ascii="Arial"/>
                    <w:b/>
                    <w:sz w:val="22"/>
                  </w:rPr>
                </w:pPr>
              </w:p>
            </w:txbxContent>
          </v:textbox>
        </v:shape>
      </w:pict>
    </w:r>
    <w:r>
      <w:pict>
        <v:shape id="_x0000_s2056" o:spid="_x0000_s2056" o:spt="202" type="#_x0000_t202" style="position:absolute;left:0pt;margin-left:532.35pt;margin-top:777.25pt;height:15.8pt;width:20.5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23AEB402">
                <w:pPr>
                  <w:spacing w:before="21"/>
                  <w:ind w:left="105" w:right="0" w:firstLine="0"/>
                  <w:jc w:val="left"/>
                  <w:rPr>
                    <w:rFonts w:ascii="Arial"/>
                    <w:b/>
                    <w:sz w:val="22"/>
                  </w:rPr>
                </w:pPr>
                <w:r>
                  <w:fldChar w:fldCharType="begin"/>
                </w:r>
                <w:r>
                  <w:rPr>
                    <w:rFonts w:ascii="Arial"/>
                    <w:b/>
                    <w:sz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22B2B">
    <w:pPr>
      <w:pStyle w:val="4"/>
      <w:spacing w:line="14" w:lineRule="auto"/>
      <w:jc w:val="left"/>
      <w:rPr>
        <w:sz w:val="20"/>
      </w:rPr>
    </w:pPr>
    <w:r>
      <w:pict>
        <v:line id="_x0000_s2051" o:spid="_x0000_s2051" o:spt="20" style="position:absolute;left:0pt;margin-left:47.7pt;margin-top:59.65pt;height:0pt;width:502.1pt;mso-position-horizontal-relative:page;mso-position-vertical-relative:page;z-index:-251657216;mso-width-relative:page;mso-height-relative:page;" stroked="t" coordsize="21600,21600">
          <v:path arrowok="t"/>
          <v:fill focussize="0,0"/>
          <v:stroke weight="0.498031496062992pt" color="#000000"/>
          <v:imagedata o:title=""/>
          <o:lock v:ext="edit"/>
        </v:line>
      </w:pict>
    </w:r>
    <w:r>
      <w:pict>
        <v:shape id="_x0000_s2052" o:spid="_x0000_s2052" o:spt="202" type="#_x0000_t202" style="position:absolute;left:0pt;margin-left:46.7pt;margin-top:37.75pt;height:15.85pt;width:69.05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7A02C882">
                <w:pPr>
                  <w:spacing w:before="22"/>
                  <w:ind w:left="20" w:right="0" w:firstLine="0"/>
                  <w:jc w:val="left"/>
                  <w:rPr>
                    <w:rFonts w:ascii="Arial"/>
                    <w:b/>
                    <w:i/>
                    <w:sz w:val="22"/>
                  </w:rPr>
                </w:pPr>
              </w:p>
            </w:txbxContent>
          </v:textbox>
        </v:shape>
      </w:pict>
    </w:r>
    <w:r>
      <w:pict>
        <v:shape id="_x0000_s2053" o:spid="_x0000_s2053" o:spt="202" type="#_x0000_t202" style="position:absolute;left:0pt;margin-left:478.8pt;margin-top:37.8pt;height:15.8pt;width:72.05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4223CEF6">
                <w:pPr>
                  <w:spacing w:before="21"/>
                  <w:ind w:left="20" w:right="0" w:firstLine="0"/>
                  <w:jc w:val="left"/>
                  <w:rPr>
                    <w:rFonts w:ascii="Arial"/>
                    <w:b/>
                    <w:sz w:val="22"/>
                  </w:rPr>
                </w:pPr>
              </w:p>
              <w:p w14:paraId="72705821">
                <w:pPr>
                  <w:spacing w:before="21"/>
                  <w:ind w:left="20" w:right="0" w:firstLine="0"/>
                  <w:jc w:val="left"/>
                  <w:rPr>
                    <w:rFonts w:ascii="Arial"/>
                    <w:b/>
                    <w:sz w:val="22"/>
                  </w:rPr>
                </w:pP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000000"/>
    <w:rsid w:val="016F4A91"/>
    <w:rsid w:val="0958005D"/>
    <w:rsid w:val="118D2620"/>
    <w:rsid w:val="147123E2"/>
    <w:rsid w:val="176D6C21"/>
    <w:rsid w:val="30784C36"/>
    <w:rsid w:val="36740AF7"/>
    <w:rsid w:val="3785416A"/>
    <w:rsid w:val="43541621"/>
    <w:rsid w:val="4B947B67"/>
    <w:rsid w:val="59BD234E"/>
    <w:rsid w:val="61F40B58"/>
    <w:rsid w:val="6C3B3BC2"/>
    <w:rsid w:val="70843FC6"/>
    <w:rsid w:val="70BE0029"/>
    <w:rsid w:val="73AC5D9C"/>
    <w:rsid w:val="7A0318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28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3">
    <w:name w:val="heading 2"/>
    <w:basedOn w:val="1"/>
    <w:qFormat/>
    <w:uiPriority w:val="1"/>
    <w:pPr>
      <w:ind w:left="745" w:hanging="572"/>
      <w:outlineLvl w:val="2"/>
    </w:pPr>
    <w:rPr>
      <w:rFonts w:ascii="Arial" w:hAnsi="Arial" w:eastAsia="Arial" w:cs="Arial"/>
      <w:b/>
      <w:bCs/>
      <w:sz w:val="24"/>
      <w:szCs w:val="2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Title"/>
    <w:basedOn w:val="1"/>
    <w:qFormat/>
    <w:uiPriority w:val="1"/>
    <w:pPr>
      <w:spacing w:before="104"/>
      <w:ind w:left="128" w:right="1509"/>
    </w:pPr>
    <w:rPr>
      <w:rFonts w:ascii="Arial" w:hAnsi="Arial" w:eastAsia="Arial" w:cs="Arial"/>
      <w:b/>
      <w:bCs/>
      <w:sz w:val="40"/>
      <w:szCs w:val="40"/>
    </w:rPr>
  </w:style>
  <w:style w:type="character" w:styleId="10">
    <w:name w:val="Hyperlink"/>
    <w:basedOn w:val="9"/>
    <w:qFormat/>
    <w:uiPriority w:val="0"/>
    <w:rPr>
      <w:color w:val="0000FF"/>
      <w:u w:val="single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2"/>
      <w:ind w:left="487" w:hanging="359"/>
      <w:jc w:val="both"/>
    </w:pPr>
    <w:rPr>
      <w:rFonts w:ascii="Times New Roman" w:hAnsi="Times New Roman" w:eastAsia="Times New Roman" w:cs="Times New Roman"/>
    </w:rPr>
  </w:style>
  <w:style w:type="paragraph" w:customStyle="1" w:styleId="13">
    <w:name w:val="Table Paragraph"/>
    <w:basedOn w:val="1"/>
    <w:qFormat/>
    <w:uiPriority w:val="1"/>
    <w:pPr>
      <w:spacing w:before="2"/>
      <w:ind w:right="94"/>
      <w:jc w:val="center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187</Words>
  <Characters>1099</Characters>
  <TotalTime>0</TotalTime>
  <ScaleCrop>false</ScaleCrop>
  <LinksUpToDate>false</LinksUpToDate>
  <CharactersWithSpaces>1282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2025-06-27T07:35:00Z</dcterms:created>
  <dc:creator>bryan</dc:creator>
  <cp:lastModifiedBy>赵启帆</cp:lastModifiedBy>
  <dcterms:modified xsi:type="dcterms:W3CDTF">2025-12-02T06:54:16Z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2025-06-27T00:00:00Z</vt:filetime>
  </property>
  <property fmtid="{D5CDD505-2E9C-101B-9397-08002B2CF9AE}" pid="5" name="KSOTemplateDocerSaveRecord">
    <vt:lpwstr>eyJoZGlkIjoiODcyMDI4Zjg4MTkxZWRjYWM1ZmNjMjE3NzhiOTNiNGMiLCJ1c2VySWQiOiI3NjU5ODM3NzkifQ==</vt:lpwstr>
  </property>
  <property fmtid="{D5CDD505-2E9C-101B-9397-08002B2CF9AE}" pid="6" name="KSOProductBuildVer">
    <vt:lpwstr>2052-12.1.0.23542</vt:lpwstr>
  </property>
  <property fmtid="{D5CDD505-2E9C-101B-9397-08002B2CF9AE}" pid="7" name="ICV">
    <vt:lpwstr>CC0A4F3958824C9B9A076B35082C49F7_12</vt:lpwstr>
  </property>
</Properties>
</file>