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DE" w:rsidRDefault="008E35DE" w:rsidP="00374708">
      <w:pPr>
        <w:pStyle w:val="af6"/>
      </w:pPr>
      <w:bookmarkStart w:id="0" w:name="_Toc439679105"/>
      <w:bookmarkStart w:id="1" w:name="_Toc439679410"/>
      <w:bookmarkStart w:id="2" w:name="_Toc425268562"/>
    </w:p>
    <w:p w:rsidR="008E35DE" w:rsidRDefault="008E35DE" w:rsidP="00374708">
      <w:pPr>
        <w:pStyle w:val="af6"/>
      </w:pPr>
    </w:p>
    <w:p w:rsidR="008E35DE" w:rsidRDefault="008E35DE" w:rsidP="00374708">
      <w:pPr>
        <w:pStyle w:val="af6"/>
      </w:pPr>
    </w:p>
    <w:p w:rsidR="003F4858" w:rsidRDefault="00374708" w:rsidP="001D09B1">
      <w:pPr>
        <w:pStyle w:val="30"/>
        <w:jc w:val="center"/>
        <w:rPr>
          <w:b/>
        </w:rPr>
      </w:pPr>
      <w:bookmarkStart w:id="3" w:name="_Toc439684193"/>
      <w:bookmarkStart w:id="4" w:name="_Toc439697020"/>
      <w:bookmarkStart w:id="5" w:name="_Toc440892969"/>
      <w:bookmarkStart w:id="6" w:name="_Toc440893581"/>
      <w:bookmarkStart w:id="7" w:name="_Toc440893676"/>
      <w:r w:rsidRPr="00950C49">
        <w:rPr>
          <w:rFonts w:hint="eastAsia"/>
          <w:b/>
        </w:rPr>
        <w:t>新大陆</w:t>
      </w:r>
      <w:r w:rsidR="00BF33CB">
        <w:rPr>
          <w:rFonts w:hint="eastAsia"/>
          <w:b/>
        </w:rPr>
        <w:t>A</w:t>
      </w:r>
      <w:r w:rsidR="00BF33CB">
        <w:rPr>
          <w:b/>
        </w:rPr>
        <w:t>n</w:t>
      </w:r>
      <w:r w:rsidR="00031A74">
        <w:rPr>
          <w:rFonts w:hint="eastAsia"/>
          <w:b/>
        </w:rPr>
        <w:t>d</w:t>
      </w:r>
      <w:r w:rsidR="00BF33CB">
        <w:rPr>
          <w:b/>
        </w:rPr>
        <w:t>roid</w:t>
      </w:r>
      <w:r w:rsidRPr="00950C49">
        <w:rPr>
          <w:b/>
        </w:rPr>
        <w:t>无线数据终端</w:t>
      </w:r>
      <w:r w:rsidR="008E35DE" w:rsidRPr="00950C49">
        <w:rPr>
          <w:rFonts w:hint="eastAsia"/>
          <w:b/>
        </w:rPr>
        <w:t>软件</w:t>
      </w:r>
      <w:r w:rsidRPr="00950C49">
        <w:rPr>
          <w:rFonts w:hint="eastAsia"/>
          <w:b/>
        </w:rPr>
        <w:t>开发指南</w:t>
      </w:r>
      <w:bookmarkEnd w:id="0"/>
      <w:bookmarkEnd w:id="1"/>
      <w:bookmarkEnd w:id="3"/>
      <w:bookmarkEnd w:id="4"/>
      <w:bookmarkEnd w:id="5"/>
      <w:bookmarkEnd w:id="6"/>
      <w:bookmarkEnd w:id="7"/>
    </w:p>
    <w:p w:rsidR="00434888" w:rsidRPr="00BF33CB" w:rsidRDefault="00434888" w:rsidP="001D09B1">
      <w:pPr>
        <w:pStyle w:val="30"/>
        <w:jc w:val="center"/>
        <w:rPr>
          <w:lang w:val="en-US"/>
        </w:rPr>
      </w:pPr>
      <w:r>
        <w:rPr>
          <w:rFonts w:hint="eastAsia"/>
          <w:b/>
        </w:rPr>
        <w:t>V1.</w:t>
      </w:r>
      <w:r w:rsidR="00FE02A4">
        <w:rPr>
          <w:rFonts w:hint="eastAsia"/>
          <w:b/>
        </w:rPr>
        <w:t>7</w:t>
      </w:r>
    </w:p>
    <w:p w:rsidR="003F4858" w:rsidRDefault="003F4858" w:rsidP="003F4858"/>
    <w:p w:rsidR="003F4858" w:rsidRDefault="003F4858" w:rsidP="003F4858"/>
    <w:p w:rsidR="003F4858" w:rsidRDefault="003F4858" w:rsidP="003F4858"/>
    <w:p w:rsidR="003F4858" w:rsidRDefault="003F4858" w:rsidP="003F4858"/>
    <w:p w:rsidR="003F4858" w:rsidRDefault="003F4858" w:rsidP="003F4858"/>
    <w:p w:rsidR="003F4858" w:rsidRDefault="003F4858" w:rsidP="003F4858"/>
    <w:p w:rsidR="003F4858" w:rsidRDefault="003F4858" w:rsidP="003F4858"/>
    <w:p w:rsidR="003F4858" w:rsidRDefault="003F4858" w:rsidP="003F4858"/>
    <w:p w:rsidR="003F4858" w:rsidRPr="00514E1C" w:rsidRDefault="003F4858" w:rsidP="003F4858"/>
    <w:p w:rsidR="003F4858" w:rsidRDefault="003F4858" w:rsidP="003F4858"/>
    <w:p w:rsidR="00932C5E" w:rsidRDefault="00932C5E" w:rsidP="003F4858"/>
    <w:p w:rsidR="003F4858" w:rsidRPr="00355F0F" w:rsidRDefault="003F4858" w:rsidP="003F4858">
      <w:pPr>
        <w:spacing w:before="156"/>
        <w:rPr>
          <w:b/>
          <w:bCs/>
          <w:sz w:val="24"/>
          <w:lang w:val="zh-CN"/>
        </w:rPr>
      </w:pPr>
      <w:r w:rsidRPr="00355F0F">
        <w:rPr>
          <w:rFonts w:hint="eastAsia"/>
          <w:b/>
          <w:bCs/>
          <w:sz w:val="24"/>
          <w:lang w:val="zh-CN"/>
        </w:rPr>
        <w:t>版本记录</w:t>
      </w:r>
    </w:p>
    <w:p w:rsidR="003F4858" w:rsidRPr="00355F0F" w:rsidRDefault="003F4858" w:rsidP="003F4858">
      <w:pPr>
        <w:spacing w:before="156"/>
        <w:rPr>
          <w:b/>
          <w:bCs/>
          <w:sz w:val="24"/>
          <w:u w:val="thick" w:color="FF0000"/>
          <w:lang w:val="zh-CN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2"/>
        <w:gridCol w:w="4916"/>
        <w:gridCol w:w="3078"/>
      </w:tblGrid>
      <w:tr w:rsidR="003F4858" w:rsidRPr="00355F0F" w:rsidTr="0014239D">
        <w:tc>
          <w:tcPr>
            <w:tcW w:w="1492" w:type="dxa"/>
            <w:shd w:val="clear" w:color="auto" w:fill="B8CCE4"/>
          </w:tcPr>
          <w:p w:rsidR="003F4858" w:rsidRPr="00355F0F" w:rsidRDefault="003F4858" w:rsidP="0013736E">
            <w:pPr>
              <w:spacing w:line="300" w:lineRule="auto"/>
              <w:rPr>
                <w:color w:val="0F243E"/>
                <w:lang w:val="zh-CN"/>
              </w:rPr>
            </w:pPr>
            <w:r w:rsidRPr="00355F0F">
              <w:rPr>
                <w:rFonts w:hint="eastAsia"/>
                <w:color w:val="0F243E"/>
                <w:lang w:val="zh-CN"/>
              </w:rPr>
              <w:t>版本号</w:t>
            </w:r>
          </w:p>
        </w:tc>
        <w:tc>
          <w:tcPr>
            <w:tcW w:w="4916" w:type="dxa"/>
            <w:shd w:val="clear" w:color="auto" w:fill="B8CCE4"/>
          </w:tcPr>
          <w:p w:rsidR="003F4858" w:rsidRPr="00355F0F" w:rsidRDefault="003F4858" w:rsidP="0013736E">
            <w:pPr>
              <w:spacing w:line="300" w:lineRule="auto"/>
              <w:rPr>
                <w:color w:val="0F243E"/>
                <w:lang w:val="zh-CN"/>
              </w:rPr>
            </w:pPr>
            <w:r w:rsidRPr="00355F0F">
              <w:rPr>
                <w:rFonts w:hint="eastAsia"/>
                <w:color w:val="0F243E"/>
                <w:lang w:val="zh-CN"/>
              </w:rPr>
              <w:t>版本描述</w:t>
            </w:r>
          </w:p>
        </w:tc>
        <w:tc>
          <w:tcPr>
            <w:tcW w:w="3078" w:type="dxa"/>
            <w:shd w:val="clear" w:color="auto" w:fill="B8CCE4"/>
          </w:tcPr>
          <w:p w:rsidR="003F4858" w:rsidRPr="00355F0F" w:rsidRDefault="003F4858" w:rsidP="0013736E">
            <w:pPr>
              <w:spacing w:line="300" w:lineRule="auto"/>
              <w:rPr>
                <w:color w:val="0F243E"/>
                <w:lang w:val="zh-CN"/>
              </w:rPr>
            </w:pPr>
            <w:r w:rsidRPr="00355F0F">
              <w:rPr>
                <w:rFonts w:hint="eastAsia"/>
                <w:color w:val="0F243E"/>
                <w:lang w:val="zh-CN"/>
              </w:rPr>
              <w:t>发布日期</w:t>
            </w:r>
          </w:p>
        </w:tc>
      </w:tr>
      <w:tr w:rsidR="003F4858" w:rsidRPr="00355F0F" w:rsidTr="0014239D">
        <w:tc>
          <w:tcPr>
            <w:tcW w:w="1492" w:type="dxa"/>
          </w:tcPr>
          <w:p w:rsidR="003F4858" w:rsidRPr="00355F0F" w:rsidRDefault="003F4858" w:rsidP="003F4858">
            <w:pPr>
              <w:spacing w:line="300" w:lineRule="auto"/>
              <w:rPr>
                <w:lang w:val="zh-CN"/>
              </w:rPr>
            </w:pPr>
            <w:r w:rsidRPr="00355F0F">
              <w:rPr>
                <w:lang w:val="zh-CN"/>
              </w:rPr>
              <w:t>V</w:t>
            </w:r>
            <w:r w:rsidR="00D82A65">
              <w:rPr>
                <w:rFonts w:hint="eastAsia"/>
                <w:lang w:val="zh-CN"/>
              </w:rPr>
              <w:t>1</w:t>
            </w:r>
            <w:r w:rsidRPr="00355F0F">
              <w:rPr>
                <w:lang w:val="zh-CN"/>
              </w:rPr>
              <w:t>.0</w:t>
            </w:r>
          </w:p>
        </w:tc>
        <w:tc>
          <w:tcPr>
            <w:tcW w:w="4916" w:type="dxa"/>
          </w:tcPr>
          <w:p w:rsidR="003F4858" w:rsidRPr="00355F0F" w:rsidRDefault="003F4858" w:rsidP="0013736E">
            <w:pPr>
              <w:spacing w:line="300" w:lineRule="auto"/>
              <w:rPr>
                <w:lang w:val="zh-CN"/>
              </w:rPr>
            </w:pPr>
            <w:r w:rsidRPr="00355F0F">
              <w:rPr>
                <w:rFonts w:hint="eastAsia"/>
                <w:lang w:val="zh-CN"/>
              </w:rPr>
              <w:t>初始版本。</w:t>
            </w:r>
          </w:p>
        </w:tc>
        <w:tc>
          <w:tcPr>
            <w:tcW w:w="3078" w:type="dxa"/>
          </w:tcPr>
          <w:p w:rsidR="003F4858" w:rsidRPr="00355F0F" w:rsidRDefault="00CC59BE" w:rsidP="00D82A65">
            <w:pPr>
              <w:spacing w:line="300" w:lineRule="auto"/>
              <w:rPr>
                <w:lang w:val="zh-CN"/>
              </w:rPr>
            </w:pPr>
            <w:r>
              <w:rPr>
                <w:lang w:val="zh-CN"/>
              </w:rPr>
              <w:t>2016-</w:t>
            </w:r>
            <w:r w:rsidR="0014239D">
              <w:rPr>
                <w:rFonts w:hint="eastAsia"/>
                <w:lang w:val="zh-CN"/>
              </w:rPr>
              <w:t>10</w:t>
            </w:r>
            <w:r>
              <w:rPr>
                <w:lang w:val="zh-CN"/>
              </w:rPr>
              <w:t>-</w:t>
            </w:r>
            <w:r w:rsidR="00D82A65">
              <w:rPr>
                <w:rFonts w:hint="eastAsia"/>
                <w:lang w:val="zh-CN"/>
              </w:rPr>
              <w:t>11</w:t>
            </w:r>
          </w:p>
        </w:tc>
      </w:tr>
      <w:tr w:rsidR="001B7B96" w:rsidRPr="00355F0F" w:rsidTr="0014239D">
        <w:tc>
          <w:tcPr>
            <w:tcW w:w="1492" w:type="dxa"/>
          </w:tcPr>
          <w:p w:rsidR="001B7B96" w:rsidRPr="00355F0F" w:rsidRDefault="001B7B96" w:rsidP="003F485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V1.0.1</w:t>
            </w:r>
          </w:p>
        </w:tc>
        <w:tc>
          <w:tcPr>
            <w:tcW w:w="4916" w:type="dxa"/>
          </w:tcPr>
          <w:p w:rsidR="001B7B96" w:rsidRPr="00355F0F" w:rsidRDefault="001B7B96" w:rsidP="0013736E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扫描超时默认改成</w:t>
            </w: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秒</w:t>
            </w:r>
          </w:p>
        </w:tc>
        <w:tc>
          <w:tcPr>
            <w:tcW w:w="3078" w:type="dxa"/>
          </w:tcPr>
          <w:p w:rsidR="001B7B96" w:rsidRDefault="001B7B96" w:rsidP="00D82A65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2016-11-14</w:t>
            </w:r>
          </w:p>
        </w:tc>
      </w:tr>
      <w:tr w:rsidR="001F4675" w:rsidRPr="00355F0F" w:rsidTr="0014239D">
        <w:tc>
          <w:tcPr>
            <w:tcW w:w="1492" w:type="dxa"/>
          </w:tcPr>
          <w:p w:rsidR="001F4675" w:rsidRDefault="001F4675" w:rsidP="003F485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1.0.2</w:t>
            </w:r>
          </w:p>
        </w:tc>
        <w:tc>
          <w:tcPr>
            <w:tcW w:w="4916" w:type="dxa"/>
          </w:tcPr>
          <w:p w:rsidR="001F4675" w:rsidRDefault="001F4675" w:rsidP="0013736E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获</w:t>
            </w:r>
            <w:r>
              <w:rPr>
                <w:lang w:val="zh-CN"/>
              </w:rPr>
              <w:t>取扫描结果项中添加码制类型</w:t>
            </w:r>
          </w:p>
        </w:tc>
        <w:tc>
          <w:tcPr>
            <w:tcW w:w="3078" w:type="dxa"/>
          </w:tcPr>
          <w:p w:rsidR="001F4675" w:rsidRDefault="001F4675" w:rsidP="00D82A65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2016</w:t>
            </w:r>
            <w:r>
              <w:rPr>
                <w:lang w:val="zh-CN"/>
              </w:rPr>
              <w:t>-11-24</w:t>
            </w:r>
          </w:p>
        </w:tc>
      </w:tr>
      <w:tr w:rsidR="00163228" w:rsidTr="00DF4536">
        <w:tc>
          <w:tcPr>
            <w:tcW w:w="1492" w:type="dxa"/>
          </w:tcPr>
          <w:p w:rsidR="00163228" w:rsidRDefault="00163228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1.0.3</w:t>
            </w:r>
          </w:p>
        </w:tc>
        <w:tc>
          <w:tcPr>
            <w:tcW w:w="4916" w:type="dxa"/>
          </w:tcPr>
          <w:p w:rsidR="00163228" w:rsidRDefault="00163228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删除</w:t>
            </w: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SAM</w:t>
            </w:r>
          </w:p>
        </w:tc>
        <w:tc>
          <w:tcPr>
            <w:tcW w:w="3078" w:type="dxa"/>
          </w:tcPr>
          <w:p w:rsidR="00163228" w:rsidRDefault="00163228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2016</w:t>
            </w:r>
            <w:r>
              <w:rPr>
                <w:lang w:val="zh-CN"/>
              </w:rPr>
              <w:t>-11-30</w:t>
            </w:r>
          </w:p>
        </w:tc>
      </w:tr>
      <w:tr w:rsidR="00FA1F6C" w:rsidTr="00DF4536">
        <w:tc>
          <w:tcPr>
            <w:tcW w:w="1492" w:type="dxa"/>
          </w:tcPr>
          <w:p w:rsidR="00FA1F6C" w:rsidRDefault="00FA1F6C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V1.0.4</w:t>
            </w:r>
          </w:p>
        </w:tc>
        <w:tc>
          <w:tcPr>
            <w:tcW w:w="4916" w:type="dxa"/>
          </w:tcPr>
          <w:p w:rsidR="00FA1F6C" w:rsidRDefault="00FA1F6C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增加停</w:t>
            </w:r>
            <w:r>
              <w:rPr>
                <w:lang w:val="zh-CN"/>
              </w:rPr>
              <w:t>止扫码的接口</w:t>
            </w:r>
          </w:p>
        </w:tc>
        <w:tc>
          <w:tcPr>
            <w:tcW w:w="3078" w:type="dxa"/>
          </w:tcPr>
          <w:p w:rsidR="00FA1F6C" w:rsidRDefault="00FA1F6C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2017</w:t>
            </w:r>
            <w:r>
              <w:rPr>
                <w:lang w:val="zh-CN"/>
              </w:rPr>
              <w:t>-03-31</w:t>
            </w:r>
          </w:p>
        </w:tc>
      </w:tr>
      <w:tr w:rsidR="009941F2" w:rsidTr="00DF4536">
        <w:tc>
          <w:tcPr>
            <w:tcW w:w="1492" w:type="dxa"/>
          </w:tcPr>
          <w:p w:rsidR="009941F2" w:rsidRDefault="009941F2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V1.0.</w:t>
            </w:r>
            <w:r w:rsidR="00F76617">
              <w:rPr>
                <w:rFonts w:hint="eastAsia"/>
                <w:lang w:val="zh-CN"/>
              </w:rPr>
              <w:t>5</w:t>
            </w:r>
          </w:p>
        </w:tc>
        <w:tc>
          <w:tcPr>
            <w:tcW w:w="4916" w:type="dxa"/>
          </w:tcPr>
          <w:p w:rsidR="009941F2" w:rsidRDefault="009941F2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删除备</w:t>
            </w:r>
            <w:r>
              <w:rPr>
                <w:lang w:val="zh-CN"/>
              </w:rPr>
              <w:t>用按键章节</w:t>
            </w:r>
          </w:p>
        </w:tc>
        <w:tc>
          <w:tcPr>
            <w:tcW w:w="3078" w:type="dxa"/>
          </w:tcPr>
          <w:p w:rsidR="009941F2" w:rsidRDefault="009941F2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2017</w:t>
            </w:r>
            <w:r>
              <w:rPr>
                <w:lang w:val="zh-CN"/>
              </w:rPr>
              <w:t>-08-02</w:t>
            </w:r>
          </w:p>
        </w:tc>
      </w:tr>
      <w:tr w:rsidR="007147D4" w:rsidTr="00DF4536">
        <w:tc>
          <w:tcPr>
            <w:tcW w:w="1492" w:type="dxa"/>
          </w:tcPr>
          <w:p w:rsidR="007147D4" w:rsidRDefault="007147D4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V1.0.6</w:t>
            </w:r>
          </w:p>
        </w:tc>
        <w:tc>
          <w:tcPr>
            <w:tcW w:w="4916" w:type="dxa"/>
          </w:tcPr>
          <w:p w:rsidR="007147D4" w:rsidRDefault="007147D4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恢复</w:t>
            </w:r>
            <w:r>
              <w:rPr>
                <w:lang w:val="zh-CN"/>
              </w:rPr>
              <w:t>选用按键章节，并修改</w:t>
            </w:r>
            <w:r>
              <w:rPr>
                <w:rFonts w:hint="eastAsia"/>
                <w:lang w:val="zh-CN"/>
              </w:rPr>
              <w:t>其</w:t>
            </w:r>
            <w:r>
              <w:rPr>
                <w:lang w:val="zh-CN"/>
              </w:rPr>
              <w:t>内容</w:t>
            </w:r>
          </w:p>
        </w:tc>
        <w:tc>
          <w:tcPr>
            <w:tcW w:w="3078" w:type="dxa"/>
          </w:tcPr>
          <w:p w:rsidR="007147D4" w:rsidRDefault="007147D4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2017</w:t>
            </w:r>
            <w:r>
              <w:rPr>
                <w:lang w:val="zh-CN"/>
              </w:rPr>
              <w:t>-08-03</w:t>
            </w:r>
          </w:p>
        </w:tc>
      </w:tr>
      <w:tr w:rsidR="007F0018" w:rsidTr="00DF4536">
        <w:tc>
          <w:tcPr>
            <w:tcW w:w="1492" w:type="dxa"/>
          </w:tcPr>
          <w:p w:rsidR="007F0018" w:rsidRDefault="007F0018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V1.1</w:t>
            </w:r>
          </w:p>
        </w:tc>
        <w:tc>
          <w:tcPr>
            <w:tcW w:w="4916" w:type="dxa"/>
          </w:tcPr>
          <w:p w:rsidR="007F0018" w:rsidRDefault="00A34E01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扩展广播设置</w:t>
            </w:r>
            <w:r>
              <w:rPr>
                <w:lang w:val="zh-CN"/>
              </w:rPr>
              <w:t>扫描参数的接口</w:t>
            </w:r>
          </w:p>
        </w:tc>
        <w:tc>
          <w:tcPr>
            <w:tcW w:w="3078" w:type="dxa"/>
          </w:tcPr>
          <w:p w:rsidR="007F0018" w:rsidRDefault="00A34E01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2018-6-13</w:t>
            </w:r>
          </w:p>
        </w:tc>
      </w:tr>
      <w:tr w:rsidR="00526731" w:rsidTr="00DF4536">
        <w:tc>
          <w:tcPr>
            <w:tcW w:w="1492" w:type="dxa"/>
          </w:tcPr>
          <w:p w:rsidR="00526731" w:rsidRDefault="00526731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V1.2</w:t>
            </w:r>
          </w:p>
        </w:tc>
        <w:tc>
          <w:tcPr>
            <w:tcW w:w="4916" w:type="dxa"/>
          </w:tcPr>
          <w:p w:rsidR="00526731" w:rsidRDefault="00526731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lang w:val="zh-CN"/>
              </w:rPr>
              <w:t>码制类型参照表</w:t>
            </w:r>
          </w:p>
        </w:tc>
        <w:tc>
          <w:tcPr>
            <w:tcW w:w="3078" w:type="dxa"/>
          </w:tcPr>
          <w:p w:rsidR="00526731" w:rsidRDefault="00526731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</w:t>
            </w:r>
            <w:r>
              <w:rPr>
                <w:lang w:val="zh-CN"/>
              </w:rPr>
              <w:t>-6-19</w:t>
            </w:r>
          </w:p>
        </w:tc>
      </w:tr>
      <w:tr w:rsidR="00932C5E" w:rsidTr="00DF4536">
        <w:tc>
          <w:tcPr>
            <w:tcW w:w="1492" w:type="dxa"/>
          </w:tcPr>
          <w:p w:rsidR="00932C5E" w:rsidRDefault="00932C5E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V1.3</w:t>
            </w:r>
          </w:p>
        </w:tc>
        <w:tc>
          <w:tcPr>
            <w:tcW w:w="4916" w:type="dxa"/>
          </w:tcPr>
          <w:p w:rsidR="00932C5E" w:rsidRDefault="00932C5E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</w:t>
            </w:r>
            <w:r>
              <w:rPr>
                <w:lang w:val="zh-CN"/>
              </w:rPr>
              <w:t>加</w:t>
            </w:r>
            <w:r>
              <w:rPr>
                <w:rFonts w:hint="eastAsia"/>
                <w:lang w:val="zh-CN"/>
              </w:rPr>
              <w:t>码制数据</w:t>
            </w:r>
            <w:r>
              <w:rPr>
                <w:lang w:val="zh-CN"/>
              </w:rPr>
              <w:t>设置接口</w:t>
            </w:r>
          </w:p>
        </w:tc>
        <w:tc>
          <w:tcPr>
            <w:tcW w:w="3078" w:type="dxa"/>
          </w:tcPr>
          <w:p w:rsidR="00932C5E" w:rsidRDefault="00932C5E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</w:t>
            </w:r>
            <w:r>
              <w:rPr>
                <w:lang w:val="zh-CN"/>
              </w:rPr>
              <w:t>-7-14</w:t>
            </w:r>
          </w:p>
        </w:tc>
      </w:tr>
      <w:tr w:rsidR="00E10CBD" w:rsidTr="00DF4536">
        <w:tc>
          <w:tcPr>
            <w:tcW w:w="1492" w:type="dxa"/>
          </w:tcPr>
          <w:p w:rsidR="00E10CBD" w:rsidRDefault="00A1080F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V1.5</w:t>
            </w:r>
          </w:p>
        </w:tc>
        <w:tc>
          <w:tcPr>
            <w:tcW w:w="4916" w:type="dxa"/>
          </w:tcPr>
          <w:p w:rsidR="00E10CBD" w:rsidRDefault="00E10CBD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增加广播输出参数可配置</w:t>
            </w:r>
          </w:p>
        </w:tc>
        <w:tc>
          <w:tcPr>
            <w:tcW w:w="3078" w:type="dxa"/>
          </w:tcPr>
          <w:p w:rsidR="00E10CBD" w:rsidRDefault="00E10CBD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2018-12-11</w:t>
            </w:r>
          </w:p>
        </w:tc>
      </w:tr>
      <w:tr w:rsidR="00016A8C" w:rsidTr="00DF4536">
        <w:tc>
          <w:tcPr>
            <w:tcW w:w="1492" w:type="dxa"/>
          </w:tcPr>
          <w:p w:rsidR="00016A8C" w:rsidRDefault="00016A8C" w:rsidP="00163228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V1.6</w:t>
            </w:r>
          </w:p>
        </w:tc>
        <w:tc>
          <w:tcPr>
            <w:tcW w:w="4916" w:type="dxa"/>
          </w:tcPr>
          <w:p w:rsidR="00016A8C" w:rsidRDefault="00016A8C" w:rsidP="00DF4536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增加软件键事件输出</w:t>
            </w:r>
          </w:p>
        </w:tc>
        <w:tc>
          <w:tcPr>
            <w:tcW w:w="3078" w:type="dxa"/>
          </w:tcPr>
          <w:p w:rsidR="00016A8C" w:rsidRDefault="00016A8C" w:rsidP="007147D4">
            <w:pPr>
              <w:spacing w:line="300" w:lineRule="auto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2019-08-27</w:t>
            </w:r>
          </w:p>
        </w:tc>
      </w:tr>
      <w:tr w:rsidR="00FE02A4" w:rsidTr="00DF4536">
        <w:tc>
          <w:tcPr>
            <w:tcW w:w="1492" w:type="dxa"/>
          </w:tcPr>
          <w:p w:rsidR="00FE02A4" w:rsidRDefault="00FE02A4" w:rsidP="00163228">
            <w:pPr>
              <w:spacing w:line="30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V1.7</w:t>
            </w:r>
          </w:p>
        </w:tc>
        <w:tc>
          <w:tcPr>
            <w:tcW w:w="4916" w:type="dxa"/>
          </w:tcPr>
          <w:p w:rsidR="00FE02A4" w:rsidRDefault="00FE02A4" w:rsidP="00DF4536">
            <w:pPr>
              <w:spacing w:line="30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增加广播设置</w:t>
            </w:r>
            <w:r>
              <w:rPr>
                <w:rFonts w:hint="eastAsia"/>
                <w:lang w:val="zh-CN"/>
              </w:rPr>
              <w:t>windows-1521</w:t>
            </w:r>
            <w:r>
              <w:rPr>
                <w:rFonts w:hint="eastAsia"/>
                <w:lang w:val="zh-CN"/>
              </w:rPr>
              <w:t>编码格式</w:t>
            </w:r>
          </w:p>
        </w:tc>
        <w:tc>
          <w:tcPr>
            <w:tcW w:w="3078" w:type="dxa"/>
          </w:tcPr>
          <w:p w:rsidR="00FE02A4" w:rsidRDefault="00FE02A4" w:rsidP="007147D4">
            <w:pPr>
              <w:spacing w:line="30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2019-12-04</w:t>
            </w:r>
          </w:p>
        </w:tc>
      </w:tr>
    </w:tbl>
    <w:p w:rsidR="003F4858" w:rsidRDefault="003F4858" w:rsidP="003F4858">
      <w:pPr>
        <w:spacing w:before="156"/>
        <w:rPr>
          <w:b/>
          <w:bCs/>
          <w:sz w:val="24"/>
          <w:u w:val="thick" w:color="FF0000"/>
        </w:rPr>
      </w:pPr>
    </w:p>
    <w:p w:rsidR="008E35DE" w:rsidRDefault="008E35DE" w:rsidP="003F4858">
      <w:pPr>
        <w:spacing w:before="156"/>
        <w:rPr>
          <w:b/>
          <w:bCs/>
          <w:sz w:val="24"/>
          <w:u w:val="thick" w:color="FF0000"/>
        </w:rPr>
      </w:pPr>
    </w:p>
    <w:p w:rsidR="00CD030A" w:rsidRDefault="00CD030A" w:rsidP="003F4858">
      <w:pPr>
        <w:spacing w:before="156"/>
        <w:rPr>
          <w:b/>
          <w:bCs/>
          <w:sz w:val="24"/>
          <w:u w:val="thick" w:color="FF0000"/>
        </w:rPr>
      </w:pPr>
    </w:p>
    <w:p w:rsidR="008E35DE" w:rsidRDefault="008E35DE" w:rsidP="003F4858">
      <w:pPr>
        <w:spacing w:before="156"/>
        <w:rPr>
          <w:b/>
          <w:bCs/>
          <w:sz w:val="24"/>
          <w:u w:val="thick" w:color="FF0000"/>
        </w:rPr>
      </w:pPr>
    </w:p>
    <w:sdt>
      <w:sdtPr>
        <w:rPr>
          <w:lang w:val="zh-CN"/>
        </w:rPr>
        <w:id w:val="860015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08" w:rsidRDefault="00374708" w:rsidP="003F4858"/>
        <w:p w:rsidR="00164628" w:rsidRDefault="00593D59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r w:rsidRPr="00593D59">
            <w:fldChar w:fldCharType="begin"/>
          </w:r>
          <w:r w:rsidR="00374708">
            <w:instrText xml:space="preserve"> TOC \o "1-3" \h \z \u </w:instrText>
          </w:r>
          <w:r w:rsidRPr="00593D59">
            <w:fldChar w:fldCharType="separate"/>
          </w:r>
          <w:hyperlink w:anchor="_Toc26369413" w:history="1">
            <w:r w:rsidR="00164628" w:rsidRPr="001F1A06">
              <w:rPr>
                <w:rStyle w:val="ad"/>
                <w:rFonts w:hint="eastAsia"/>
                <w:lang w:bidi="en-US"/>
              </w:rPr>
              <w:t>一、</w:t>
            </w:r>
            <w:r w:rsidR="00164628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1"/>
                <w:szCs w:val="22"/>
                <w:lang w:val="en-US" w:eastAsia="zh-CN"/>
              </w:rPr>
              <w:tab/>
            </w:r>
            <w:r w:rsidR="00164628" w:rsidRPr="001F1A06">
              <w:rPr>
                <w:rStyle w:val="ad"/>
                <w:rFonts w:hint="eastAsia"/>
                <w:lang w:bidi="en-US"/>
              </w:rPr>
              <w:t>开发环境</w:t>
            </w:r>
            <w:r w:rsidR="00164628">
              <w:rPr>
                <w:webHidden/>
              </w:rPr>
              <w:tab/>
            </w:r>
            <w:r w:rsidR="00164628">
              <w:rPr>
                <w:webHidden/>
              </w:rPr>
              <w:fldChar w:fldCharType="begin"/>
            </w:r>
            <w:r w:rsidR="00164628">
              <w:rPr>
                <w:webHidden/>
              </w:rPr>
              <w:instrText xml:space="preserve"> PAGEREF _Toc26369413 \h </w:instrText>
            </w:r>
            <w:r w:rsidR="00164628">
              <w:rPr>
                <w:webHidden/>
              </w:rPr>
            </w:r>
            <w:r w:rsidR="00164628">
              <w:rPr>
                <w:webHidden/>
              </w:rPr>
              <w:fldChar w:fldCharType="separate"/>
            </w:r>
            <w:r w:rsidR="00164628">
              <w:rPr>
                <w:webHidden/>
              </w:rPr>
              <w:t>3</w:t>
            </w:r>
            <w:r w:rsidR="00164628"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hyperlink w:anchor="_Toc26369414" w:history="1">
            <w:r w:rsidRPr="001F1A06">
              <w:rPr>
                <w:rStyle w:val="ad"/>
                <w:rFonts w:hint="eastAsia"/>
                <w:lang w:bidi="en-US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1"/>
                <w:szCs w:val="22"/>
                <w:lang w:val="en-US" w:eastAsia="zh-CN"/>
              </w:rPr>
              <w:tab/>
            </w:r>
            <w:r w:rsidRPr="001F1A06">
              <w:rPr>
                <w:rStyle w:val="ad"/>
                <w:rFonts w:hint="eastAsia"/>
                <w:lang w:bidi="en-US"/>
              </w:rPr>
              <w:t>获取设备产品识别属性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_Toc26369414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hyperlink w:anchor="_Toc26369415" w:history="1">
            <w:r w:rsidRPr="001F1A06">
              <w:rPr>
                <w:rStyle w:val="ad"/>
                <w:rFonts w:hint="eastAsia"/>
                <w:lang w:bidi="en-US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1"/>
                <w:szCs w:val="22"/>
                <w:lang w:val="en-US" w:eastAsia="zh-CN"/>
              </w:rPr>
              <w:tab/>
            </w:r>
            <w:r w:rsidRPr="001F1A06">
              <w:rPr>
                <w:rStyle w:val="ad"/>
                <w:rFonts w:hint="eastAsia"/>
                <w:lang w:bidi="en-US"/>
              </w:rPr>
              <w:t>扫描服务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_Toc26369415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16" w:history="1">
            <w:r w:rsidRPr="001F1A06">
              <w:rPr>
                <w:rStyle w:val="ad"/>
                <w:noProof/>
                <w:lang w:bidi="en-US"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开启扫描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17" w:history="1">
            <w:r w:rsidRPr="001F1A06">
              <w:rPr>
                <w:rStyle w:val="ad"/>
                <w:noProof/>
                <w:lang w:bidi="en-US"/>
              </w:rPr>
              <w:t>2)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获取扫描结果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18" w:history="1">
            <w:r w:rsidRPr="001F1A06">
              <w:rPr>
                <w:rStyle w:val="ad"/>
                <w:noProof/>
                <w:lang w:bidi="en-US"/>
              </w:rPr>
              <w:t>3)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停止扫描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19" w:history="1">
            <w:r w:rsidRPr="001F1A06">
              <w:rPr>
                <w:rStyle w:val="ad"/>
                <w:noProof/>
                <w:lang w:bidi="en-US"/>
              </w:rPr>
              <w:t>4)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修改扫描设置默认值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hyperlink w:anchor="_Toc26369420" w:history="1">
            <w:r w:rsidRPr="001F1A06">
              <w:rPr>
                <w:rStyle w:val="ad"/>
                <w:rFonts w:hint="eastAsia"/>
                <w:lang w:bidi="en-US"/>
              </w:rPr>
              <w:t>四、备用按键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_Toc26369420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hyperlink w:anchor="_Toc26369421" w:history="1">
            <w:r w:rsidRPr="001F1A06">
              <w:rPr>
                <w:rStyle w:val="ad"/>
                <w:rFonts w:hint="eastAsia"/>
                <w:lang w:bidi="en-US"/>
              </w:rPr>
              <w:t>五、其他接口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_Toc26369421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22" w:history="1">
            <w:r w:rsidRPr="001F1A06">
              <w:rPr>
                <w:rStyle w:val="ad"/>
                <w:noProof/>
                <w:lang w:bidi="en-US"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状态栏下拉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23" w:history="1">
            <w:r w:rsidRPr="001F1A06">
              <w:rPr>
                <w:rStyle w:val="ad"/>
                <w:noProof/>
                <w:lang w:bidi="en-US"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按</w:t>
            </w:r>
            <w:r w:rsidRPr="001F1A06">
              <w:rPr>
                <w:rStyle w:val="ad"/>
                <w:noProof/>
                <w:lang w:bidi="en-US"/>
              </w:rPr>
              <w:t>Home</w:t>
            </w:r>
            <w:r w:rsidRPr="001F1A06">
              <w:rPr>
                <w:rStyle w:val="ad"/>
                <w:rFonts w:hint="eastAsia"/>
                <w:noProof/>
                <w:lang w:bidi="en-US"/>
              </w:rPr>
              <w:t>键返回桌面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24" w:history="1">
            <w:r w:rsidRPr="001F1A06">
              <w:rPr>
                <w:rStyle w:val="ad"/>
                <w:noProof/>
                <w:lang w:bidi="en-US"/>
              </w:rPr>
              <w:t>2)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F1A06">
              <w:rPr>
                <w:rStyle w:val="ad"/>
                <w:rFonts w:hint="eastAsia"/>
                <w:noProof/>
                <w:lang w:bidi="en-US"/>
              </w:rPr>
              <w:t>设置系统时间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628" w:rsidRDefault="00164628">
          <w:pPr>
            <w:pStyle w:val="12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1"/>
              <w:szCs w:val="22"/>
              <w:lang w:val="en-US" w:eastAsia="zh-CN"/>
            </w:rPr>
          </w:pPr>
          <w:hyperlink w:anchor="_Toc26369425" w:history="1">
            <w:r w:rsidRPr="001F1A06">
              <w:rPr>
                <w:rStyle w:val="ad"/>
                <w:rFonts w:cs="Arial" w:hint="eastAsia"/>
                <w:lang w:bidi="en-US"/>
              </w:rPr>
              <w:t>附件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_Toc26369425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64628" w:rsidRDefault="00164628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26369426" w:history="1">
            <w:r w:rsidRPr="001F1A06">
              <w:rPr>
                <w:rStyle w:val="ad"/>
                <w:rFonts w:hint="eastAsia"/>
                <w:noProof/>
                <w:lang w:bidi="en-US"/>
              </w:rPr>
              <w:t>码制类型对照表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08" w:rsidRDefault="00593D59">
          <w:r>
            <w:rPr>
              <w:b/>
              <w:bCs/>
              <w:lang w:val="zh-CN"/>
            </w:rPr>
            <w:fldChar w:fldCharType="end"/>
          </w:r>
        </w:p>
      </w:sdtContent>
    </w:sdt>
    <w:p w:rsidR="00374708" w:rsidRDefault="00374708" w:rsidP="00374708"/>
    <w:p w:rsidR="003F4858" w:rsidRDefault="003F4858" w:rsidP="00374708"/>
    <w:p w:rsidR="003F4858" w:rsidRDefault="003F4858" w:rsidP="00374708"/>
    <w:p w:rsidR="003F4858" w:rsidRDefault="003F4858" w:rsidP="00374708"/>
    <w:p w:rsidR="003F4858" w:rsidRDefault="003F4858" w:rsidP="00374708"/>
    <w:p w:rsidR="003F4858" w:rsidRDefault="003F4858" w:rsidP="00374708"/>
    <w:p w:rsidR="00C03FFB" w:rsidRDefault="00C03FFB" w:rsidP="00374708"/>
    <w:p w:rsidR="00C03FFB" w:rsidRDefault="00C03FFB" w:rsidP="00374708"/>
    <w:p w:rsidR="00C03FFB" w:rsidRDefault="00C03FFB" w:rsidP="00374708"/>
    <w:p w:rsidR="00C03FFB" w:rsidRDefault="00C03FFB" w:rsidP="00374708"/>
    <w:p w:rsidR="00C03FFB" w:rsidRDefault="00C03FFB" w:rsidP="00374708"/>
    <w:p w:rsidR="00C03FFB" w:rsidRDefault="00C03FFB" w:rsidP="00374708"/>
    <w:p w:rsidR="00C03FFB" w:rsidRDefault="00C03FFB" w:rsidP="00374708"/>
    <w:p w:rsidR="00791E6F" w:rsidRDefault="00791E6F" w:rsidP="00374708"/>
    <w:p w:rsidR="00791E6F" w:rsidRDefault="00791E6F" w:rsidP="00374708"/>
    <w:p w:rsidR="00791E6F" w:rsidRDefault="00791E6F" w:rsidP="00374708"/>
    <w:p w:rsidR="001D09B1" w:rsidRDefault="008E35DE" w:rsidP="00D14686">
      <w:r>
        <w:lastRenderedPageBreak/>
        <w:tab/>
      </w:r>
    </w:p>
    <w:p w:rsidR="008E35DE" w:rsidRDefault="008E35DE" w:rsidP="00D14686">
      <w:r w:rsidRPr="008E35DE">
        <w:rPr>
          <w:rFonts w:hint="eastAsia"/>
        </w:rPr>
        <w:t>本</w:t>
      </w:r>
      <w:r w:rsidRPr="008E35DE">
        <w:t>手册</w:t>
      </w:r>
      <w:r w:rsidRPr="008E35DE">
        <w:rPr>
          <w:rFonts w:hint="eastAsia"/>
        </w:rPr>
        <w:t>适用于</w:t>
      </w:r>
      <w:r w:rsidRPr="008E35DE">
        <w:t>新大陆</w:t>
      </w:r>
      <w:r w:rsidR="00C63147" w:rsidRPr="00C63147">
        <w:rPr>
          <w:rFonts w:hint="eastAsia"/>
          <w:b/>
        </w:rPr>
        <w:t>MT65,</w:t>
      </w:r>
      <w:r w:rsidR="007F053D">
        <w:rPr>
          <w:rFonts w:hint="eastAsia"/>
          <w:b/>
        </w:rPr>
        <w:t>MT90</w:t>
      </w:r>
      <w:r w:rsidR="007F0018">
        <w:rPr>
          <w:rFonts w:hint="eastAsia"/>
          <w:b/>
        </w:rPr>
        <w:t>（</w:t>
      </w:r>
      <w:r w:rsidR="007F0018">
        <w:rPr>
          <w:rFonts w:hint="eastAsia"/>
          <w:b/>
        </w:rPr>
        <w:t>A</w:t>
      </w:r>
      <w:r w:rsidR="007F0018">
        <w:rPr>
          <w:b/>
        </w:rPr>
        <w:t>ndroid</w:t>
      </w:r>
      <w:r w:rsidR="007F0018">
        <w:rPr>
          <w:b/>
        </w:rPr>
        <w:t>）</w:t>
      </w:r>
      <w:r w:rsidR="002E59C1" w:rsidRPr="00C67BAB">
        <w:rPr>
          <w:rFonts w:hint="eastAsia"/>
        </w:rPr>
        <w:t>等</w:t>
      </w:r>
      <w:r w:rsidRPr="008E35DE">
        <w:t>无线数据终端。</w:t>
      </w:r>
    </w:p>
    <w:p w:rsidR="002721ED" w:rsidRDefault="002721ED" w:rsidP="008E35DE">
      <w:pPr>
        <w:pStyle w:val="af2"/>
        <w:numPr>
          <w:ilvl w:val="0"/>
          <w:numId w:val="29"/>
        </w:numPr>
        <w:spacing w:before="312" w:after="312"/>
      </w:pPr>
      <w:bookmarkStart w:id="8" w:name="_Toc26369413"/>
      <w:r>
        <w:rPr>
          <w:rFonts w:hint="eastAsia"/>
        </w:rPr>
        <w:t>开发</w:t>
      </w:r>
      <w:r>
        <w:t>环境</w:t>
      </w:r>
      <w:bookmarkEnd w:id="2"/>
      <w:bookmarkEnd w:id="8"/>
    </w:p>
    <w:p w:rsidR="00284154" w:rsidRDefault="002721ED" w:rsidP="00284154">
      <w:r>
        <w:tab/>
      </w:r>
      <w:r>
        <w:rPr>
          <w:rFonts w:hint="eastAsia"/>
        </w:rPr>
        <w:t>设备</w:t>
      </w:r>
      <w:r>
        <w:t>的</w:t>
      </w:r>
      <w:r>
        <w:rPr>
          <w:rFonts w:hint="eastAsia"/>
        </w:rPr>
        <w:t>二次开发</w:t>
      </w:r>
      <w:r>
        <w:t>接口采用了</w:t>
      </w:r>
      <w:r w:rsidRPr="00F53FF0">
        <w:t>android</w:t>
      </w:r>
      <w:r w:rsidRPr="00F53FF0">
        <w:t>的</w:t>
      </w:r>
      <w:r w:rsidRPr="00F53FF0">
        <w:rPr>
          <w:rFonts w:hint="eastAsia"/>
        </w:rPr>
        <w:t>标准</w:t>
      </w:r>
      <w:r w:rsidRPr="00F53FF0">
        <w:t>广播方式</w:t>
      </w:r>
      <w:r w:rsidRPr="00F53FF0">
        <w:rPr>
          <w:rFonts w:hint="eastAsia"/>
        </w:rPr>
        <w:t>通信</w:t>
      </w:r>
      <w:r w:rsidRPr="00F53FF0">
        <w:t>，不需要</w:t>
      </w:r>
      <w:r>
        <w:rPr>
          <w:rFonts w:hint="eastAsia"/>
        </w:rPr>
        <w:t>额外</w:t>
      </w:r>
      <w:r w:rsidRPr="00F53FF0">
        <w:t>的</w:t>
      </w:r>
      <w:r w:rsidRPr="00F53FF0">
        <w:t>SDK</w:t>
      </w:r>
      <w:r w:rsidRPr="00F53FF0">
        <w:rPr>
          <w:rFonts w:hint="eastAsia"/>
        </w:rPr>
        <w:t>，</w:t>
      </w:r>
      <w:r>
        <w:rPr>
          <w:rFonts w:hint="eastAsia"/>
        </w:rPr>
        <w:t>应用程序</w:t>
      </w:r>
      <w:r w:rsidRPr="00F53FF0">
        <w:t>开发环境与</w:t>
      </w:r>
      <w:r w:rsidRPr="00F53FF0">
        <w:rPr>
          <w:rFonts w:hint="eastAsia"/>
        </w:rPr>
        <w:t>原生</w:t>
      </w:r>
      <w:r w:rsidRPr="00F53FF0">
        <w:t>Android</w:t>
      </w:r>
      <w:r w:rsidRPr="00F53FF0">
        <w:t>系统</w:t>
      </w:r>
      <w:r>
        <w:rPr>
          <w:rFonts w:hint="eastAsia"/>
        </w:rPr>
        <w:t>的</w:t>
      </w:r>
      <w:r>
        <w:t>应用开发环境</w:t>
      </w:r>
      <w:r w:rsidRPr="00F53FF0">
        <w:rPr>
          <w:rFonts w:hint="eastAsia"/>
        </w:rPr>
        <w:t>兼容。</w:t>
      </w:r>
    </w:p>
    <w:p w:rsidR="002721ED" w:rsidRPr="00A862BC" w:rsidRDefault="002721ED" w:rsidP="00284154">
      <w:pPr>
        <w:pStyle w:val="af2"/>
        <w:numPr>
          <w:ilvl w:val="0"/>
          <w:numId w:val="29"/>
        </w:numPr>
        <w:spacing w:before="312" w:after="312"/>
      </w:pPr>
      <w:bookmarkStart w:id="9" w:name="_Toc26369414"/>
      <w:r w:rsidRPr="00A862BC">
        <w:rPr>
          <w:rFonts w:hint="eastAsia"/>
        </w:rPr>
        <w:t>获取设备产品识别属性</w:t>
      </w:r>
      <w:bookmarkEnd w:id="9"/>
    </w:p>
    <w:p w:rsidR="00F160E3" w:rsidRDefault="002721ED" w:rsidP="00F160E3">
      <w:r>
        <w:tab/>
      </w:r>
      <w:r w:rsidRPr="00A862BC">
        <w:rPr>
          <w:rFonts w:hint="eastAsia"/>
        </w:rPr>
        <w:t>可通过系统属性：</w:t>
      </w:r>
      <w:r w:rsidRPr="00A862BC">
        <w:rPr>
          <w:rFonts w:hint="eastAsia"/>
        </w:rPr>
        <w:t>android.os.Build.MODEL</w:t>
      </w:r>
      <w:r w:rsidRPr="00A862BC">
        <w:rPr>
          <w:rFonts w:hint="eastAsia"/>
        </w:rPr>
        <w:t>获取设备产品型号，应用程序可根据该变量自适应不同产商设备，</w:t>
      </w:r>
      <w:r>
        <w:rPr>
          <w:rFonts w:hint="eastAsia"/>
        </w:rPr>
        <w:t>例如</w:t>
      </w:r>
      <w:r w:rsidR="00C63147" w:rsidRPr="00C63147">
        <w:rPr>
          <w:rFonts w:hint="eastAsia"/>
        </w:rPr>
        <w:t>MT65</w:t>
      </w:r>
      <w:r w:rsidR="00C63147" w:rsidRPr="00C63147">
        <w:rPr>
          <w:rFonts w:hint="eastAsia"/>
        </w:rPr>
        <w:t>、</w:t>
      </w:r>
      <w:r w:rsidR="00092E03" w:rsidRPr="00C63147">
        <w:rPr>
          <w:rFonts w:hint="eastAsia"/>
        </w:rPr>
        <w:t>MT90</w:t>
      </w:r>
      <w:r w:rsidRPr="00A862BC">
        <w:rPr>
          <w:rFonts w:hint="eastAsia"/>
        </w:rPr>
        <w:t>。</w:t>
      </w:r>
      <w:bookmarkStart w:id="10" w:name="_Toc425268563"/>
    </w:p>
    <w:p w:rsidR="002721ED" w:rsidRPr="003F40DE" w:rsidRDefault="002721ED" w:rsidP="005538F7">
      <w:pPr>
        <w:pStyle w:val="af2"/>
        <w:numPr>
          <w:ilvl w:val="0"/>
          <w:numId w:val="29"/>
        </w:numPr>
        <w:spacing w:before="312" w:after="312"/>
      </w:pPr>
      <w:bookmarkStart w:id="11" w:name="_Toc26369415"/>
      <w:r w:rsidRPr="003F40DE">
        <w:rPr>
          <w:rFonts w:hint="eastAsia"/>
        </w:rPr>
        <w:t>扫描服务</w:t>
      </w:r>
      <w:bookmarkEnd w:id="10"/>
      <w:bookmarkEnd w:id="11"/>
    </w:p>
    <w:p w:rsidR="002721ED" w:rsidRDefault="002721ED" w:rsidP="00F160E3">
      <w:pPr>
        <w:pStyle w:val="a"/>
        <w:spacing w:before="156" w:after="156"/>
        <w:rPr>
          <w:rFonts w:hint="eastAsia"/>
        </w:rPr>
      </w:pPr>
      <w:bookmarkStart w:id="12" w:name="_Toc26369416"/>
      <w:r w:rsidRPr="00F160E3">
        <w:t>开启扫描</w:t>
      </w:r>
      <w:bookmarkEnd w:id="12"/>
      <w:r w:rsidRPr="00F160E3">
        <w:tab/>
      </w:r>
    </w:p>
    <w:p w:rsidR="0038667D" w:rsidRPr="00F160E3" w:rsidRDefault="0038667D" w:rsidP="0038667D">
      <w:pPr>
        <w:ind w:left="360"/>
      </w:pPr>
      <w:r w:rsidRPr="00E20C52">
        <w:rPr>
          <w:rFonts w:hint="eastAsia"/>
          <w:color w:val="FF0000"/>
        </w:rPr>
        <w:t>注：当</w:t>
      </w:r>
      <w:r w:rsidRPr="00E20C52">
        <w:rPr>
          <w:color w:val="FF0000"/>
        </w:rPr>
        <w:t>使用</w:t>
      </w:r>
      <w:r w:rsidRPr="00E20C52">
        <w:rPr>
          <w:rFonts w:hint="eastAsia"/>
          <w:color w:val="FF0000"/>
        </w:rPr>
        <w:t>物理扫描键</w:t>
      </w:r>
      <w:r w:rsidRPr="00E20C52">
        <w:rPr>
          <w:color w:val="FF0000"/>
        </w:rPr>
        <w:t>来触发扫描</w:t>
      </w:r>
      <w:r w:rsidRPr="00E20C52">
        <w:rPr>
          <w:rFonts w:hint="eastAsia"/>
          <w:color w:val="FF0000"/>
        </w:rPr>
        <w:t>时，</w:t>
      </w:r>
      <w:r w:rsidRPr="00E20C52">
        <w:rPr>
          <w:color w:val="FF0000"/>
        </w:rPr>
        <w:t>系统底层会</w:t>
      </w:r>
      <w:r w:rsidRPr="00E20C52">
        <w:rPr>
          <w:rFonts w:hint="eastAsia"/>
          <w:color w:val="FF0000"/>
        </w:rPr>
        <w:t>自行</w:t>
      </w:r>
      <w:r w:rsidRPr="00E20C52">
        <w:rPr>
          <w:color w:val="FF0000"/>
        </w:rPr>
        <w:t>监听扫描按键</w:t>
      </w:r>
      <w:r w:rsidRPr="00E20C52">
        <w:rPr>
          <w:rFonts w:hint="eastAsia"/>
          <w:color w:val="FF0000"/>
        </w:rPr>
        <w:t>并</w:t>
      </w:r>
      <w:r w:rsidRPr="00E20C52">
        <w:rPr>
          <w:color w:val="FF0000"/>
        </w:rPr>
        <w:t>启动扫描，应用程序</w:t>
      </w:r>
      <w:r w:rsidRPr="00E20C52">
        <w:rPr>
          <w:rFonts w:hint="eastAsia"/>
          <w:color w:val="FF0000"/>
        </w:rPr>
        <w:t>无需发送此广播，直接跳过这步操作</w:t>
      </w:r>
      <w:r w:rsidRPr="00E20C52">
        <w:rPr>
          <w:color w:val="FF0000"/>
        </w:rPr>
        <w:t>。</w:t>
      </w:r>
    </w:p>
    <w:p w:rsidR="00282593" w:rsidRDefault="002721ED" w:rsidP="002721ED">
      <w:r>
        <w:tab/>
      </w:r>
      <w:r w:rsidRPr="00485991">
        <w:rPr>
          <w:rFonts w:hint="eastAsia"/>
        </w:rPr>
        <w:t>发送一个广播以启动扫描</w:t>
      </w:r>
      <w:r w:rsidR="00282593">
        <w:rPr>
          <w:rFonts w:hint="eastAsia"/>
        </w:rPr>
        <w:t>。</w:t>
      </w:r>
    </w:p>
    <w:p w:rsidR="00282593" w:rsidRDefault="00282593" w:rsidP="00282593">
      <w:pPr>
        <w:pStyle w:val="aa"/>
        <w:numPr>
          <w:ilvl w:val="0"/>
          <w:numId w:val="32"/>
        </w:numPr>
        <w:ind w:firstLineChars="0"/>
      </w:pPr>
      <w:r w:rsidRPr="00485991">
        <w:rPr>
          <w:rFonts w:hint="eastAsia"/>
        </w:rPr>
        <w:t>广播名</w:t>
      </w:r>
      <w:r>
        <w:rPr>
          <w:rFonts w:hint="eastAsia"/>
        </w:rPr>
        <w:t>A</w:t>
      </w:r>
      <w:r>
        <w:t>ction</w:t>
      </w:r>
      <w:r w:rsidRPr="00485991">
        <w:rPr>
          <w:rFonts w:hint="eastAsia"/>
        </w:rPr>
        <w:t>：</w:t>
      </w:r>
      <w:r w:rsidRPr="009B1D54">
        <w:rPr>
          <w:b/>
        </w:rPr>
        <w:t>nlscan.action.SCANNER_TRIG</w:t>
      </w:r>
    </w:p>
    <w:p w:rsidR="00282593" w:rsidRDefault="00282593" w:rsidP="00D74083">
      <w:pPr>
        <w:pStyle w:val="aa"/>
        <w:numPr>
          <w:ilvl w:val="0"/>
          <w:numId w:val="32"/>
        </w:numPr>
        <w:ind w:firstLineChars="0"/>
      </w:pPr>
      <w:r>
        <w:t>Extra</w:t>
      </w:r>
      <w:r>
        <w:rPr>
          <w:rFonts w:hint="eastAsia"/>
        </w:rPr>
        <w:t>扫</w:t>
      </w:r>
      <w:r>
        <w:t>描</w:t>
      </w:r>
      <w:r>
        <w:rPr>
          <w:rFonts w:hint="eastAsia"/>
        </w:rPr>
        <w:t>超时</w:t>
      </w:r>
      <w:r w:rsidRPr="00485991">
        <w:rPr>
          <w:rFonts w:hint="eastAsia"/>
        </w:rPr>
        <w:t>参数</w:t>
      </w:r>
      <w:r>
        <w:rPr>
          <w:rFonts w:hint="eastAsia"/>
        </w:rPr>
        <w:t>：</w:t>
      </w:r>
      <w:r w:rsidRPr="009B1D54">
        <w:rPr>
          <w:b/>
        </w:rPr>
        <w:t>SCAN_TIMEOUT</w:t>
      </w:r>
    </w:p>
    <w:p w:rsidR="00282593" w:rsidRDefault="00282593" w:rsidP="00D74083">
      <w:pPr>
        <w:ind w:left="420" w:firstLine="420"/>
      </w:pPr>
      <w:r>
        <w:rPr>
          <w:rFonts w:hint="eastAsia"/>
        </w:rPr>
        <w:t>（</w:t>
      </w:r>
      <w:r w:rsidRPr="00485991">
        <w:rPr>
          <w:rFonts w:hint="eastAsia"/>
        </w:rPr>
        <w:t>单位为秒，值为</w:t>
      </w:r>
      <w:r w:rsidRPr="00485991">
        <w:rPr>
          <w:rFonts w:hint="eastAsia"/>
        </w:rPr>
        <w:t>int</w:t>
      </w:r>
      <w:r w:rsidRPr="00485991">
        <w:rPr>
          <w:rFonts w:hint="eastAsia"/>
        </w:rPr>
        <w:t>类型，且不超过</w:t>
      </w:r>
      <w:r w:rsidRPr="00485991">
        <w:rPr>
          <w:rFonts w:hint="eastAsia"/>
        </w:rPr>
        <w:t>9</w:t>
      </w:r>
      <w:r w:rsidRPr="00485991">
        <w:rPr>
          <w:rFonts w:hint="eastAsia"/>
        </w:rPr>
        <w:t>秒</w:t>
      </w:r>
      <w:r>
        <w:rPr>
          <w:rFonts w:hint="eastAsia"/>
        </w:rPr>
        <w:t>，</w:t>
      </w:r>
      <w:r>
        <w:t>默认</w:t>
      </w:r>
      <w:r w:rsidR="00623AD0">
        <w:rPr>
          <w:rFonts w:hint="eastAsia"/>
        </w:rPr>
        <w:t>3</w:t>
      </w:r>
      <w:r>
        <w:rPr>
          <w:rFonts w:hint="eastAsia"/>
        </w:rPr>
        <w:t>秒）</w:t>
      </w:r>
    </w:p>
    <w:p w:rsidR="00282593" w:rsidRDefault="00282593" w:rsidP="00282593">
      <w:pPr>
        <w:pStyle w:val="aa"/>
        <w:numPr>
          <w:ilvl w:val="0"/>
          <w:numId w:val="31"/>
        </w:numPr>
        <w:ind w:firstLineChars="0"/>
      </w:pPr>
      <w:r>
        <w:t xml:space="preserve">Extra </w:t>
      </w:r>
      <w:r w:rsidR="00F03CC7">
        <w:rPr>
          <w:rFonts w:eastAsiaTheme="minorEastAsia" w:hint="eastAsia"/>
        </w:rPr>
        <w:t>扫码</w:t>
      </w:r>
      <w:r w:rsidR="00F03CC7">
        <w:rPr>
          <w:rFonts w:eastAsiaTheme="minorEastAsia"/>
        </w:rPr>
        <w:t>类型</w:t>
      </w:r>
      <w:r>
        <w:t>参数：</w:t>
      </w:r>
      <w:r w:rsidRPr="009B1D54">
        <w:rPr>
          <w:rFonts w:hint="eastAsia"/>
          <w:b/>
        </w:rPr>
        <w:t>SCAN</w:t>
      </w:r>
      <w:r w:rsidRPr="009B1D54">
        <w:rPr>
          <w:b/>
        </w:rPr>
        <w:t>_TYPE</w:t>
      </w:r>
    </w:p>
    <w:p w:rsidR="00282593" w:rsidRDefault="00CA76DB" w:rsidP="00D74083">
      <w:pPr>
        <w:ind w:left="420" w:firstLine="420"/>
      </w:pPr>
      <w:r>
        <w:rPr>
          <w:rFonts w:hint="eastAsia"/>
        </w:rPr>
        <w:t>(</w:t>
      </w:r>
      <w:r w:rsidR="00282593">
        <w:rPr>
          <w:rFonts w:hint="eastAsia"/>
        </w:rPr>
        <w:t>单</w:t>
      </w:r>
      <w:r w:rsidR="00282593">
        <w:t>码、双码类型，</w:t>
      </w:r>
      <w:r w:rsidR="00282593">
        <w:rPr>
          <w:rFonts w:hint="eastAsia"/>
        </w:rPr>
        <w:t>值为</w:t>
      </w:r>
      <w:r w:rsidR="00282593">
        <w:rPr>
          <w:rFonts w:hint="eastAsia"/>
        </w:rPr>
        <w:t>1</w:t>
      </w:r>
      <w:r w:rsidR="00282593">
        <w:rPr>
          <w:rFonts w:hint="eastAsia"/>
        </w:rPr>
        <w:t>：</w:t>
      </w:r>
      <w:r w:rsidR="00282593">
        <w:t>单码，值为</w:t>
      </w:r>
      <w:r w:rsidR="00282593">
        <w:rPr>
          <w:rFonts w:hint="eastAsia"/>
        </w:rPr>
        <w:t>2</w:t>
      </w:r>
      <w:r w:rsidR="00D74083">
        <w:rPr>
          <w:rFonts w:hint="eastAsia"/>
        </w:rPr>
        <w:t>：</w:t>
      </w:r>
      <w:r w:rsidR="00282593">
        <w:rPr>
          <w:rFonts w:hint="eastAsia"/>
        </w:rPr>
        <w:t>双</w:t>
      </w:r>
      <w:r w:rsidR="00D74083">
        <w:rPr>
          <w:rFonts w:hint="eastAsia"/>
        </w:rPr>
        <w:t>码</w:t>
      </w:r>
      <w:r w:rsidR="00F03CC7">
        <w:rPr>
          <w:rFonts w:hint="eastAsia"/>
        </w:rPr>
        <w:t>，</w:t>
      </w:r>
      <w:r w:rsidR="00F03CC7">
        <w:t>默认</w:t>
      </w:r>
      <w:r w:rsidR="00F03CC7">
        <w:rPr>
          <w:rFonts w:hint="eastAsia"/>
        </w:rPr>
        <w:t>单</w:t>
      </w:r>
      <w:r w:rsidR="00F03CC7">
        <w:t>码</w:t>
      </w:r>
      <w:r w:rsidR="00183827">
        <w:rPr>
          <w:rFonts w:hint="eastAsia"/>
        </w:rPr>
        <w:t>；</w:t>
      </w:r>
      <w:r>
        <w:rPr>
          <w:rFonts w:hint="eastAsia"/>
        </w:rPr>
        <w:t>)</w:t>
      </w:r>
    </w:p>
    <w:p w:rsidR="00282593" w:rsidRDefault="006C492F" w:rsidP="00282593">
      <w:pPr>
        <w:ind w:firstLine="420"/>
      </w:pPr>
      <w:r>
        <w:tab/>
      </w:r>
      <w:r w:rsidR="0048284B">
        <w:rPr>
          <w:rFonts w:hint="eastAsia"/>
          <w:color w:val="FF0000"/>
        </w:rPr>
        <w:t>注</w:t>
      </w:r>
      <w:r w:rsidRPr="006C492F">
        <w:rPr>
          <w:color w:val="FF0000"/>
        </w:rPr>
        <w:t>：</w:t>
      </w:r>
      <w:r w:rsidRPr="006C492F">
        <w:rPr>
          <w:rFonts w:hint="eastAsia"/>
          <w:color w:val="FF0000"/>
        </w:rPr>
        <w:t>暂</w:t>
      </w:r>
      <w:r w:rsidRPr="006C492F">
        <w:rPr>
          <w:color w:val="FF0000"/>
        </w:rPr>
        <w:t>不支持双码</w:t>
      </w:r>
    </w:p>
    <w:p w:rsidR="002721ED" w:rsidRPr="00485991" w:rsidRDefault="002721ED" w:rsidP="00C55B36">
      <w:pPr>
        <w:ind w:firstLine="420"/>
      </w:pPr>
      <w:r w:rsidRPr="00485991">
        <w:rPr>
          <w:rFonts w:hint="eastAsia"/>
        </w:rPr>
        <w:t>举例</w:t>
      </w:r>
      <w:r w:rsidRPr="00485991">
        <w:rPr>
          <w:rFonts w:hint="eastAsia"/>
        </w:rPr>
        <w:t>1</w:t>
      </w:r>
      <w:r w:rsidRPr="00485991">
        <w:rPr>
          <w:rFonts w:hint="eastAsia"/>
        </w:rPr>
        <w:t>：</w:t>
      </w:r>
    </w:p>
    <w:p w:rsidR="002721ED" w:rsidRPr="00485991" w:rsidRDefault="002721ED" w:rsidP="002721ED">
      <w:r w:rsidRPr="00485991">
        <w:t xml:space="preserve">        Intent intent = new Intent ("</w:t>
      </w:r>
      <w:r w:rsidR="00D75664" w:rsidRPr="00D75664">
        <w:t>nlscan.action.SCANNER_TRIG</w:t>
      </w:r>
      <w:r w:rsidRPr="00485991">
        <w:t>");</w:t>
      </w:r>
    </w:p>
    <w:p w:rsidR="002721ED" w:rsidRPr="00485991" w:rsidRDefault="002721ED" w:rsidP="00C55B36">
      <w:pPr>
        <w:ind w:left="420" w:firstLine="420"/>
      </w:pPr>
      <w:r w:rsidRPr="00485991">
        <w:t>mContext.sendBroadcast(intent);</w:t>
      </w:r>
    </w:p>
    <w:p w:rsidR="002721ED" w:rsidRPr="00485991" w:rsidRDefault="002721ED" w:rsidP="00C55B36">
      <w:pPr>
        <w:ind w:firstLine="420"/>
      </w:pPr>
      <w:r w:rsidRPr="00485991">
        <w:rPr>
          <w:rFonts w:hint="eastAsia"/>
        </w:rPr>
        <w:t>举例</w:t>
      </w:r>
      <w:r w:rsidRPr="00485991">
        <w:rPr>
          <w:rFonts w:hint="eastAsia"/>
        </w:rPr>
        <w:t>2</w:t>
      </w:r>
      <w:r w:rsidRPr="00485991">
        <w:rPr>
          <w:rFonts w:hint="eastAsia"/>
        </w:rPr>
        <w:t>：</w:t>
      </w:r>
    </w:p>
    <w:p w:rsidR="00DE4754" w:rsidRPr="00485991" w:rsidRDefault="002721ED" w:rsidP="002721ED">
      <w:r w:rsidRPr="00485991">
        <w:t xml:space="preserve">        Intent intent = new Intent ("</w:t>
      </w:r>
      <w:r w:rsidR="00D75664" w:rsidRPr="00D75664">
        <w:t>nlscan.action.SCANNER_TRIG</w:t>
      </w:r>
      <w:r w:rsidRPr="00485991">
        <w:t>");</w:t>
      </w:r>
    </w:p>
    <w:p w:rsidR="002721ED" w:rsidRDefault="00F03CC7" w:rsidP="00C55B36">
      <w:pPr>
        <w:ind w:left="420" w:firstLine="420"/>
      </w:pPr>
      <w:r w:rsidRPr="00485991">
        <w:t>intent.putExtra("</w:t>
      </w:r>
      <w:r w:rsidRPr="003403E2">
        <w:t>SCAN_TIMEOUT</w:t>
      </w:r>
      <w:r w:rsidRPr="00485991">
        <w:t>", 4);</w:t>
      </w:r>
      <w:r w:rsidR="002721ED" w:rsidRPr="00485991">
        <w:rPr>
          <w:rFonts w:hint="eastAsia"/>
        </w:rPr>
        <w:t>//</w:t>
      </w:r>
      <w:r w:rsidR="002721ED" w:rsidRPr="00485991">
        <w:rPr>
          <w:rFonts w:hint="eastAsia"/>
        </w:rPr>
        <w:t>单位为秒，值为</w:t>
      </w:r>
      <w:r w:rsidR="002721ED" w:rsidRPr="00485991">
        <w:rPr>
          <w:rFonts w:hint="eastAsia"/>
        </w:rPr>
        <w:t>int</w:t>
      </w:r>
      <w:r w:rsidR="002721ED" w:rsidRPr="00485991">
        <w:rPr>
          <w:rFonts w:hint="eastAsia"/>
        </w:rPr>
        <w:t>类型，且不超过</w:t>
      </w:r>
      <w:r w:rsidR="002721ED" w:rsidRPr="00485991">
        <w:rPr>
          <w:rFonts w:hint="eastAsia"/>
        </w:rPr>
        <w:t>9</w:t>
      </w:r>
      <w:r w:rsidR="002721ED" w:rsidRPr="00485991">
        <w:rPr>
          <w:rFonts w:hint="eastAsia"/>
        </w:rPr>
        <w:t>秒</w:t>
      </w:r>
    </w:p>
    <w:p w:rsidR="00F03CC7" w:rsidRPr="00485991" w:rsidRDefault="00F03CC7" w:rsidP="002721ED">
      <w:r>
        <w:tab/>
      </w:r>
      <w:r>
        <w:tab/>
      </w:r>
      <w:r w:rsidRPr="00485991">
        <w:t>intent.putExtra("</w:t>
      </w:r>
      <w:r>
        <w:rPr>
          <w:rFonts w:hint="eastAsia"/>
        </w:rPr>
        <w:t>SCAN</w:t>
      </w:r>
      <w:r>
        <w:t>_TYPE</w:t>
      </w:r>
      <w:r w:rsidRPr="00485991">
        <w:t xml:space="preserve"> ", </w:t>
      </w:r>
      <w:r>
        <w:t>2</w:t>
      </w:r>
      <w:r w:rsidRPr="00485991">
        <w:t>);</w:t>
      </w:r>
      <w:r>
        <w:rPr>
          <w:rFonts w:hint="eastAsia"/>
        </w:rPr>
        <w:t>//</w:t>
      </w:r>
      <w:r>
        <w:rPr>
          <w:rFonts w:hint="eastAsia"/>
        </w:rPr>
        <w:t>扫</w:t>
      </w:r>
      <w:r>
        <w:t>码类型：双码</w:t>
      </w:r>
    </w:p>
    <w:p w:rsidR="002721ED" w:rsidRPr="00485991" w:rsidRDefault="002721ED" w:rsidP="00C55B36">
      <w:pPr>
        <w:ind w:left="420" w:firstLine="420"/>
      </w:pPr>
      <w:r w:rsidRPr="00485991">
        <w:t>mContext.sendBroadcast(intent);</w:t>
      </w:r>
    </w:p>
    <w:p w:rsidR="002721ED" w:rsidRDefault="002721ED" w:rsidP="00391F74">
      <w:pPr>
        <w:ind w:firstLine="360"/>
      </w:pPr>
      <w:r w:rsidRPr="00485991">
        <w:rPr>
          <w:rFonts w:hint="eastAsia"/>
        </w:rPr>
        <w:t>说明：如果当前已经启动了扫描，此时如果系统又收到该广播，则表示取消当前正在进行的扫描事务。</w:t>
      </w:r>
    </w:p>
    <w:p w:rsidR="00DB5D9D" w:rsidRPr="00DB5D9D" w:rsidRDefault="00DB5D9D" w:rsidP="009A5867">
      <w:pPr>
        <w:ind w:firstLine="360"/>
      </w:pPr>
      <w:r>
        <w:rPr>
          <w:rFonts w:hint="eastAsia"/>
        </w:rPr>
        <w:t>注：正常</w:t>
      </w:r>
      <w:r>
        <w:t>使用按键来触发扫描</w:t>
      </w:r>
      <w:r>
        <w:rPr>
          <w:rFonts w:hint="eastAsia"/>
        </w:rPr>
        <w:t>时，</w:t>
      </w:r>
      <w:r>
        <w:t>系统底层会启动扫描，应用程序无需再监听扫描按键</w:t>
      </w:r>
      <w:r>
        <w:rPr>
          <w:rFonts w:hint="eastAsia"/>
        </w:rPr>
        <w:t>再</w:t>
      </w:r>
      <w:r>
        <w:t>开启扫描。</w:t>
      </w:r>
    </w:p>
    <w:p w:rsidR="002721ED" w:rsidRPr="00F160E3" w:rsidRDefault="002721ED" w:rsidP="00F160E3">
      <w:pPr>
        <w:pStyle w:val="a"/>
        <w:spacing w:before="156" w:after="156"/>
      </w:pPr>
      <w:bookmarkStart w:id="13" w:name="_Toc26369417"/>
      <w:r w:rsidRPr="00F160E3">
        <w:t>获取扫描结果</w:t>
      </w:r>
      <w:bookmarkEnd w:id="13"/>
    </w:p>
    <w:p w:rsidR="00C30BD8" w:rsidRPr="006C53D4" w:rsidRDefault="00C30BD8" w:rsidP="00952D63">
      <w:pPr>
        <w:pStyle w:val="aa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Theme="minorEastAsia" w:eastAsiaTheme="minorEastAsia" w:hAnsiTheme="minorEastAsia"/>
        </w:rPr>
      </w:pPr>
      <w:r w:rsidRPr="006C53D4">
        <w:rPr>
          <w:rFonts w:asciiTheme="minorEastAsia" w:eastAsiaTheme="minorEastAsia" w:hAnsiTheme="minorEastAsia" w:hint="eastAsia"/>
        </w:rPr>
        <w:t>直</w:t>
      </w:r>
      <w:r w:rsidRPr="006C53D4">
        <w:rPr>
          <w:rFonts w:asciiTheme="minorEastAsia" w:eastAsiaTheme="minorEastAsia" w:hAnsiTheme="minorEastAsia"/>
        </w:rPr>
        <w:t>接填充</w:t>
      </w:r>
      <w:r w:rsidRPr="006C53D4">
        <w:rPr>
          <w:rFonts w:asciiTheme="minorEastAsia" w:eastAsiaTheme="minorEastAsia" w:hAnsiTheme="minorEastAsia" w:hint="eastAsia"/>
        </w:rPr>
        <w:t>模</w:t>
      </w:r>
      <w:r w:rsidRPr="006C53D4">
        <w:rPr>
          <w:rFonts w:asciiTheme="minorEastAsia" w:eastAsiaTheme="minorEastAsia" w:hAnsiTheme="minorEastAsia"/>
        </w:rPr>
        <w:t>式：</w:t>
      </w:r>
      <w:r w:rsidRPr="006C53D4">
        <w:rPr>
          <w:rFonts w:asciiTheme="minorEastAsia" w:eastAsiaTheme="minorEastAsia" w:hAnsiTheme="minorEastAsia" w:hint="eastAsia"/>
        </w:rPr>
        <w:t>当</w:t>
      </w:r>
      <w:r w:rsidRPr="006C53D4">
        <w:rPr>
          <w:rFonts w:asciiTheme="minorEastAsia" w:eastAsiaTheme="minorEastAsia" w:hAnsiTheme="minorEastAsia"/>
        </w:rPr>
        <w:t>设置该</w:t>
      </w:r>
      <w:r w:rsidRPr="006C53D4">
        <w:rPr>
          <w:rFonts w:asciiTheme="minorEastAsia" w:eastAsiaTheme="minorEastAsia" w:hAnsiTheme="minorEastAsia" w:hint="eastAsia"/>
        </w:rPr>
        <w:t>输</w:t>
      </w:r>
      <w:r w:rsidRPr="006C53D4">
        <w:rPr>
          <w:rFonts w:asciiTheme="minorEastAsia" w:eastAsiaTheme="minorEastAsia" w:hAnsiTheme="minorEastAsia"/>
        </w:rPr>
        <w:t>出模式时，</w:t>
      </w:r>
      <w:r w:rsidRPr="006C53D4">
        <w:rPr>
          <w:rFonts w:asciiTheme="minorEastAsia" w:eastAsiaTheme="minorEastAsia" w:hAnsiTheme="minorEastAsia" w:hint="eastAsia"/>
        </w:rPr>
        <w:t>结果</w:t>
      </w:r>
      <w:r w:rsidRPr="006C53D4">
        <w:rPr>
          <w:rFonts w:asciiTheme="minorEastAsia" w:eastAsiaTheme="minorEastAsia" w:hAnsiTheme="minorEastAsia"/>
        </w:rPr>
        <w:t>会自动填充到焦点状态的输入框</w:t>
      </w:r>
      <w:r w:rsidR="000B5A48" w:rsidRPr="006C53D4">
        <w:rPr>
          <w:rFonts w:asciiTheme="minorEastAsia" w:eastAsiaTheme="minorEastAsia" w:hAnsiTheme="minorEastAsia" w:hint="eastAsia"/>
        </w:rPr>
        <w:t>。</w:t>
      </w:r>
    </w:p>
    <w:p w:rsidR="00C30BD8" w:rsidRPr="006C53D4" w:rsidRDefault="00C30BD8" w:rsidP="00952D63">
      <w:pPr>
        <w:pStyle w:val="aa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Theme="minorEastAsia" w:eastAsiaTheme="minorEastAsia" w:hAnsiTheme="minorEastAsia"/>
        </w:rPr>
      </w:pPr>
      <w:r w:rsidRPr="006C53D4">
        <w:rPr>
          <w:rFonts w:asciiTheme="minorEastAsia" w:eastAsiaTheme="minorEastAsia" w:hAnsiTheme="minorEastAsia"/>
        </w:rPr>
        <w:t>模</w:t>
      </w:r>
      <w:r w:rsidRPr="006C53D4">
        <w:rPr>
          <w:rFonts w:asciiTheme="minorEastAsia" w:eastAsiaTheme="minorEastAsia" w:hAnsiTheme="minorEastAsia" w:hint="eastAsia"/>
        </w:rPr>
        <w:t>拟</w:t>
      </w:r>
      <w:r w:rsidRPr="006C53D4">
        <w:rPr>
          <w:rFonts w:asciiTheme="minorEastAsia" w:eastAsiaTheme="minorEastAsia" w:hAnsiTheme="minorEastAsia"/>
        </w:rPr>
        <w:t>键输出</w:t>
      </w:r>
      <w:r w:rsidRPr="006C53D4">
        <w:rPr>
          <w:rFonts w:asciiTheme="minorEastAsia" w:eastAsiaTheme="minorEastAsia" w:hAnsiTheme="minorEastAsia" w:hint="eastAsia"/>
        </w:rPr>
        <w:t>模</w:t>
      </w:r>
      <w:r w:rsidRPr="006C53D4">
        <w:rPr>
          <w:rFonts w:asciiTheme="minorEastAsia" w:eastAsiaTheme="minorEastAsia" w:hAnsiTheme="minorEastAsia"/>
        </w:rPr>
        <w:t>式</w:t>
      </w:r>
      <w:r w:rsidRPr="006C53D4">
        <w:rPr>
          <w:rFonts w:asciiTheme="minorEastAsia" w:eastAsiaTheme="minorEastAsia" w:hAnsiTheme="minorEastAsia" w:hint="eastAsia"/>
        </w:rPr>
        <w:t>：当</w:t>
      </w:r>
      <w:r w:rsidRPr="006C53D4">
        <w:rPr>
          <w:rFonts w:asciiTheme="minorEastAsia" w:eastAsiaTheme="minorEastAsia" w:hAnsiTheme="minorEastAsia"/>
        </w:rPr>
        <w:t>设置该</w:t>
      </w:r>
      <w:r w:rsidRPr="006C53D4">
        <w:rPr>
          <w:rFonts w:asciiTheme="minorEastAsia" w:eastAsiaTheme="minorEastAsia" w:hAnsiTheme="minorEastAsia" w:hint="eastAsia"/>
        </w:rPr>
        <w:t>输</w:t>
      </w:r>
      <w:r w:rsidRPr="006C53D4">
        <w:rPr>
          <w:rFonts w:asciiTheme="minorEastAsia" w:eastAsiaTheme="minorEastAsia" w:hAnsiTheme="minorEastAsia"/>
        </w:rPr>
        <w:t>出模式时</w:t>
      </w:r>
      <w:r w:rsidRPr="006C53D4">
        <w:rPr>
          <w:rFonts w:asciiTheme="minorEastAsia" w:eastAsiaTheme="minorEastAsia" w:hAnsiTheme="minorEastAsia" w:hint="eastAsia"/>
        </w:rPr>
        <w:t>，结果</w:t>
      </w:r>
      <w:r w:rsidRPr="006C53D4">
        <w:rPr>
          <w:rFonts w:asciiTheme="minorEastAsia" w:eastAsiaTheme="minorEastAsia" w:hAnsiTheme="minorEastAsia"/>
        </w:rPr>
        <w:t>会</w:t>
      </w:r>
      <w:r w:rsidRPr="006C53D4">
        <w:rPr>
          <w:rFonts w:asciiTheme="minorEastAsia" w:eastAsiaTheme="minorEastAsia" w:hAnsiTheme="minorEastAsia" w:hint="eastAsia"/>
        </w:rPr>
        <w:t>转</w:t>
      </w:r>
      <w:r w:rsidRPr="006C53D4">
        <w:rPr>
          <w:rFonts w:asciiTheme="minorEastAsia" w:eastAsiaTheme="minorEastAsia" w:hAnsiTheme="minorEastAsia"/>
        </w:rPr>
        <w:t>换按键</w:t>
      </w:r>
      <w:r w:rsidRPr="006C53D4">
        <w:rPr>
          <w:rFonts w:asciiTheme="minorEastAsia" w:eastAsiaTheme="minorEastAsia" w:hAnsiTheme="minorEastAsia" w:hint="eastAsia"/>
        </w:rPr>
        <w:t>键</w:t>
      </w:r>
      <w:r w:rsidRPr="006C53D4">
        <w:rPr>
          <w:rFonts w:asciiTheme="minorEastAsia" w:eastAsiaTheme="minorEastAsia" w:hAnsiTheme="minorEastAsia"/>
        </w:rPr>
        <w:t>值输出到焦点状态的</w:t>
      </w:r>
      <w:r w:rsidRPr="006C53D4">
        <w:rPr>
          <w:rFonts w:asciiTheme="minorEastAsia" w:eastAsiaTheme="minorEastAsia" w:hAnsiTheme="minorEastAsia" w:hint="eastAsia"/>
        </w:rPr>
        <w:t>界面</w:t>
      </w:r>
      <w:r w:rsidR="000B5A48" w:rsidRPr="006C53D4">
        <w:rPr>
          <w:rFonts w:asciiTheme="minorEastAsia" w:eastAsiaTheme="minorEastAsia" w:hAnsiTheme="minorEastAsia" w:hint="eastAsia"/>
        </w:rPr>
        <w:t>。</w:t>
      </w:r>
    </w:p>
    <w:p w:rsidR="00C30BD8" w:rsidRPr="006C53D4" w:rsidRDefault="00C30BD8" w:rsidP="00952D63">
      <w:pPr>
        <w:pStyle w:val="aa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asciiTheme="minorEastAsia" w:eastAsiaTheme="minorEastAsia" w:hAnsiTheme="minorEastAsia"/>
        </w:rPr>
      </w:pPr>
      <w:r w:rsidRPr="006C53D4">
        <w:rPr>
          <w:rFonts w:asciiTheme="minorEastAsia" w:eastAsiaTheme="minorEastAsia" w:hAnsiTheme="minorEastAsia"/>
        </w:rPr>
        <w:t>API</w:t>
      </w:r>
      <w:r w:rsidRPr="006C53D4">
        <w:rPr>
          <w:rFonts w:asciiTheme="minorEastAsia" w:eastAsiaTheme="minorEastAsia" w:hAnsiTheme="minorEastAsia" w:hint="eastAsia"/>
        </w:rPr>
        <w:t>输</w:t>
      </w:r>
      <w:r w:rsidRPr="006C53D4">
        <w:rPr>
          <w:rFonts w:asciiTheme="minorEastAsia" w:eastAsiaTheme="minorEastAsia" w:hAnsiTheme="minorEastAsia"/>
        </w:rPr>
        <w:t>出模式</w:t>
      </w:r>
      <w:r w:rsidRPr="006C53D4">
        <w:rPr>
          <w:rFonts w:asciiTheme="minorEastAsia" w:eastAsiaTheme="minorEastAsia" w:hAnsiTheme="minorEastAsia" w:hint="eastAsia"/>
        </w:rPr>
        <w:t>：当</w:t>
      </w:r>
      <w:r w:rsidRPr="006C53D4">
        <w:rPr>
          <w:rFonts w:asciiTheme="minorEastAsia" w:eastAsiaTheme="minorEastAsia" w:hAnsiTheme="minorEastAsia"/>
        </w:rPr>
        <w:t>设置该</w:t>
      </w:r>
      <w:r w:rsidRPr="006C53D4">
        <w:rPr>
          <w:rFonts w:asciiTheme="minorEastAsia" w:eastAsiaTheme="minorEastAsia" w:hAnsiTheme="minorEastAsia" w:hint="eastAsia"/>
        </w:rPr>
        <w:t>输</w:t>
      </w:r>
      <w:r w:rsidRPr="006C53D4">
        <w:rPr>
          <w:rFonts w:asciiTheme="minorEastAsia" w:eastAsiaTheme="minorEastAsia" w:hAnsiTheme="minorEastAsia"/>
        </w:rPr>
        <w:t>出模式时</w:t>
      </w:r>
      <w:r w:rsidRPr="006C53D4">
        <w:rPr>
          <w:rFonts w:asciiTheme="minorEastAsia" w:eastAsiaTheme="minorEastAsia" w:hAnsiTheme="minorEastAsia" w:hint="eastAsia"/>
        </w:rPr>
        <w:t>，需</w:t>
      </w:r>
      <w:r w:rsidRPr="006C53D4">
        <w:rPr>
          <w:rFonts w:asciiTheme="minorEastAsia" w:eastAsiaTheme="minorEastAsia" w:hAnsiTheme="minorEastAsia"/>
        </w:rPr>
        <w:t>要注册广播监听来</w:t>
      </w:r>
      <w:r w:rsidRPr="006C53D4">
        <w:rPr>
          <w:rFonts w:asciiTheme="minorEastAsia" w:eastAsiaTheme="minorEastAsia" w:hAnsiTheme="minorEastAsia" w:hint="eastAsia"/>
        </w:rPr>
        <w:t>获</w:t>
      </w:r>
      <w:r w:rsidRPr="006C53D4">
        <w:rPr>
          <w:rFonts w:asciiTheme="minorEastAsia" w:eastAsiaTheme="minorEastAsia" w:hAnsiTheme="minorEastAsia"/>
        </w:rPr>
        <w:t>取结果</w:t>
      </w:r>
    </w:p>
    <w:p w:rsidR="00C30BD8" w:rsidRDefault="00C30BD8" w:rsidP="002721ED">
      <w:pPr>
        <w:autoSpaceDE w:val="0"/>
        <w:autoSpaceDN w:val="0"/>
        <w:adjustRightInd w:val="0"/>
        <w:ind w:firstLine="420"/>
      </w:pPr>
      <w:r>
        <w:tab/>
      </w:r>
      <w:r w:rsidRPr="00485991">
        <w:rPr>
          <w:rFonts w:hint="eastAsia"/>
        </w:rPr>
        <w:t>广播名</w:t>
      </w:r>
      <w:r w:rsidR="00952D63">
        <w:rPr>
          <w:rFonts w:hint="eastAsia"/>
        </w:rPr>
        <w:t>A</w:t>
      </w:r>
      <w:r w:rsidR="00952D63">
        <w:t>ction</w:t>
      </w:r>
      <w:r w:rsidRPr="00485991">
        <w:rPr>
          <w:rFonts w:hint="eastAsia"/>
        </w:rPr>
        <w:t>：</w:t>
      </w:r>
      <w:r w:rsidRPr="009B1D54">
        <w:rPr>
          <w:b/>
        </w:rPr>
        <w:t>nlscan.action.SCANNER_RESULT</w:t>
      </w:r>
    </w:p>
    <w:p w:rsidR="00C30BD8" w:rsidRDefault="00C30BD8" w:rsidP="002721ED">
      <w:pPr>
        <w:autoSpaceDE w:val="0"/>
        <w:autoSpaceDN w:val="0"/>
        <w:adjustRightInd w:val="0"/>
        <w:ind w:firstLine="420"/>
      </w:pPr>
      <w:r>
        <w:tab/>
        <w:t>Extra</w:t>
      </w:r>
      <w:r>
        <w:rPr>
          <w:rFonts w:hint="eastAsia"/>
        </w:rPr>
        <w:t>扫</w:t>
      </w:r>
      <w:r>
        <w:t>描结果</w:t>
      </w:r>
      <w:r>
        <w:rPr>
          <w:rFonts w:hint="eastAsia"/>
        </w:rPr>
        <w:t>1</w:t>
      </w:r>
      <w:r w:rsidRPr="00485991">
        <w:rPr>
          <w:rFonts w:hint="eastAsia"/>
        </w:rPr>
        <w:t>参数</w:t>
      </w:r>
      <w:r>
        <w:rPr>
          <w:rFonts w:hint="eastAsia"/>
        </w:rPr>
        <w:t>：</w:t>
      </w:r>
      <w:r w:rsidRPr="009B1D54">
        <w:rPr>
          <w:b/>
        </w:rPr>
        <w:t>SCAN_BARCODE1</w:t>
      </w:r>
    </w:p>
    <w:p w:rsidR="000B5016" w:rsidRDefault="000B5016" w:rsidP="002721ED">
      <w:pPr>
        <w:autoSpaceDE w:val="0"/>
        <w:autoSpaceDN w:val="0"/>
        <w:adjustRightInd w:val="0"/>
        <w:ind w:firstLine="420"/>
      </w:pPr>
      <w:r>
        <w:lastRenderedPageBreak/>
        <w:tab/>
      </w:r>
      <w:r>
        <w:tab/>
      </w:r>
      <w:r>
        <w:rPr>
          <w:rFonts w:hint="eastAsia"/>
        </w:rPr>
        <w:t>数</w:t>
      </w:r>
      <w:r>
        <w:t>据</w:t>
      </w:r>
      <w:r w:rsidRPr="00485991">
        <w:rPr>
          <w:rFonts w:hint="eastAsia"/>
        </w:rPr>
        <w:t>类型为：</w:t>
      </w:r>
      <w:r w:rsidRPr="00485991">
        <w:t>String</w:t>
      </w:r>
    </w:p>
    <w:p w:rsidR="007050AB" w:rsidRDefault="00C30BD8" w:rsidP="00282593">
      <w:pPr>
        <w:autoSpaceDE w:val="0"/>
        <w:autoSpaceDN w:val="0"/>
        <w:adjustRightInd w:val="0"/>
        <w:ind w:firstLine="420"/>
      </w:pPr>
      <w:r>
        <w:tab/>
        <w:t>Extra</w:t>
      </w:r>
      <w:r>
        <w:rPr>
          <w:rFonts w:hint="eastAsia"/>
        </w:rPr>
        <w:t>扫</w:t>
      </w:r>
      <w:r>
        <w:t>描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2</w:t>
      </w:r>
      <w:r w:rsidRPr="00485991">
        <w:rPr>
          <w:rFonts w:hint="eastAsia"/>
        </w:rPr>
        <w:t>参数</w:t>
      </w:r>
      <w:r>
        <w:rPr>
          <w:rFonts w:hint="eastAsia"/>
        </w:rPr>
        <w:t>：</w:t>
      </w:r>
      <w:r w:rsidRPr="009B1D54">
        <w:rPr>
          <w:b/>
        </w:rPr>
        <w:t>SCAN_BARCODE2</w:t>
      </w:r>
    </w:p>
    <w:p w:rsidR="000B5016" w:rsidRDefault="000B5016" w:rsidP="00282593">
      <w:pPr>
        <w:autoSpaceDE w:val="0"/>
        <w:autoSpaceDN w:val="0"/>
        <w:adjustRightInd w:val="0"/>
        <w:ind w:firstLine="420"/>
      </w:pPr>
      <w:r>
        <w:tab/>
      </w:r>
      <w:r>
        <w:tab/>
      </w:r>
      <w:r>
        <w:rPr>
          <w:rFonts w:hint="eastAsia"/>
        </w:rPr>
        <w:t>数</w:t>
      </w:r>
      <w:r>
        <w:t>据</w:t>
      </w:r>
      <w:r w:rsidRPr="00485991">
        <w:rPr>
          <w:rFonts w:hint="eastAsia"/>
        </w:rPr>
        <w:t>类型为：</w:t>
      </w:r>
      <w:r w:rsidRPr="00485991">
        <w:t>String</w:t>
      </w:r>
    </w:p>
    <w:p w:rsidR="000B5016" w:rsidRDefault="00C30BD8" w:rsidP="002721ED">
      <w:pPr>
        <w:autoSpaceDE w:val="0"/>
        <w:autoSpaceDN w:val="0"/>
        <w:adjustRightInd w:val="0"/>
        <w:ind w:firstLine="420"/>
      </w:pPr>
      <w:r>
        <w:tab/>
      </w:r>
      <w:r w:rsidR="000B5016">
        <w:rPr>
          <w:rFonts w:hint="eastAsia"/>
        </w:rPr>
        <w:t>Extra</w:t>
      </w:r>
      <w:r w:rsidR="000B5016">
        <w:rPr>
          <w:rFonts w:hint="eastAsia"/>
        </w:rPr>
        <w:t>码</w:t>
      </w:r>
      <w:r w:rsidR="000B5016">
        <w:t>制类型：</w:t>
      </w:r>
      <w:r w:rsidR="000B5016" w:rsidRPr="009B1D54">
        <w:rPr>
          <w:b/>
        </w:rPr>
        <w:t>SCAN_BARCODE_TYPE</w:t>
      </w:r>
    </w:p>
    <w:p w:rsidR="000B5016" w:rsidRDefault="000B5016" w:rsidP="002721ED">
      <w:pPr>
        <w:autoSpaceDE w:val="0"/>
        <w:autoSpaceDN w:val="0"/>
        <w:adjustRightInd w:val="0"/>
        <w:ind w:firstLine="420"/>
      </w:pPr>
      <w:r>
        <w:tab/>
      </w:r>
      <w:r>
        <w:tab/>
      </w:r>
      <w:r>
        <w:rPr>
          <w:rFonts w:hint="eastAsia"/>
        </w:rPr>
        <w:t>数</w:t>
      </w:r>
      <w:r>
        <w:t>据</w:t>
      </w:r>
      <w:r w:rsidRPr="00485991">
        <w:rPr>
          <w:rFonts w:hint="eastAsia"/>
        </w:rPr>
        <w:t>类型为：</w:t>
      </w:r>
      <w:r>
        <w:t>int</w:t>
      </w:r>
      <w:r w:rsidR="002F324D">
        <w:rPr>
          <w:rFonts w:hint="eastAsia"/>
        </w:rPr>
        <w:t>（</w:t>
      </w:r>
      <w:r w:rsidR="002F324D">
        <w:rPr>
          <w:rFonts w:hint="eastAsia"/>
        </w:rPr>
        <w:t>-</w:t>
      </w:r>
      <w:r w:rsidR="002F324D">
        <w:t>1</w:t>
      </w:r>
      <w:r w:rsidR="002F324D">
        <w:rPr>
          <w:rFonts w:hint="eastAsia"/>
        </w:rPr>
        <w:t>：表示</w:t>
      </w:r>
      <w:r w:rsidR="002F324D">
        <w:t>未知类型）</w:t>
      </w:r>
    </w:p>
    <w:p w:rsidR="00FF40BD" w:rsidRDefault="00C30BD8" w:rsidP="000B5016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Extra</w:t>
      </w:r>
      <w:r w:rsidR="003E5D84">
        <w:rPr>
          <w:rFonts w:hint="eastAsia"/>
        </w:rPr>
        <w:t>扫码</w:t>
      </w:r>
      <w:r w:rsidRPr="00485991">
        <w:rPr>
          <w:rFonts w:hint="eastAsia"/>
        </w:rPr>
        <w:t>状态参数</w:t>
      </w:r>
      <w:r>
        <w:rPr>
          <w:rFonts w:hint="eastAsia"/>
        </w:rPr>
        <w:t>：</w:t>
      </w:r>
      <w:r w:rsidRPr="009B1D54">
        <w:rPr>
          <w:b/>
        </w:rPr>
        <w:t>SCAN_STATE</w:t>
      </w:r>
    </w:p>
    <w:p w:rsidR="00C30BD8" w:rsidRDefault="00C30BD8" w:rsidP="00FF40BD">
      <w:pPr>
        <w:autoSpaceDE w:val="0"/>
        <w:autoSpaceDN w:val="0"/>
        <w:adjustRightInd w:val="0"/>
        <w:ind w:left="840" w:firstLine="420"/>
      </w:pPr>
      <w:r>
        <w:t>(</w:t>
      </w:r>
      <w:r w:rsidRPr="00485991">
        <w:rPr>
          <w:rFonts w:hint="eastAsia"/>
        </w:rPr>
        <w:t>该参数有两个值：</w:t>
      </w:r>
      <w:r w:rsidRPr="00485991">
        <w:rPr>
          <w:rFonts w:hint="eastAsia"/>
        </w:rPr>
        <w:t>fail</w:t>
      </w:r>
      <w:r w:rsidRPr="00485991">
        <w:rPr>
          <w:rFonts w:hint="eastAsia"/>
        </w:rPr>
        <w:t>或</w:t>
      </w:r>
      <w:r w:rsidRPr="00485991">
        <w:rPr>
          <w:rFonts w:hint="eastAsia"/>
        </w:rPr>
        <w:t>ok.</w:t>
      </w:r>
      <w:r>
        <w:t>)</w:t>
      </w:r>
    </w:p>
    <w:p w:rsidR="00C30BD8" w:rsidRDefault="00C30BD8" w:rsidP="002721ED">
      <w:pPr>
        <w:autoSpaceDE w:val="0"/>
        <w:autoSpaceDN w:val="0"/>
        <w:adjustRightInd w:val="0"/>
        <w:ind w:firstLine="420"/>
      </w:pPr>
      <w:r>
        <w:tab/>
      </w:r>
      <w:r w:rsidR="000B5016">
        <w:tab/>
      </w:r>
      <w:r w:rsidR="000B5016">
        <w:rPr>
          <w:rFonts w:hint="eastAsia"/>
        </w:rPr>
        <w:t>数</w:t>
      </w:r>
      <w:r w:rsidR="000B5016">
        <w:t>据</w:t>
      </w:r>
      <w:r w:rsidR="000B5016" w:rsidRPr="00485991">
        <w:rPr>
          <w:rFonts w:hint="eastAsia"/>
        </w:rPr>
        <w:t>类型为</w:t>
      </w:r>
      <w:r w:rsidRPr="00485991">
        <w:rPr>
          <w:rFonts w:hint="eastAsia"/>
        </w:rPr>
        <w:t>：</w:t>
      </w:r>
      <w:r w:rsidRPr="00485991">
        <w:t>String</w:t>
      </w:r>
    </w:p>
    <w:p w:rsidR="000B5016" w:rsidRDefault="000B5016" w:rsidP="002721ED">
      <w:pPr>
        <w:autoSpaceDE w:val="0"/>
        <w:autoSpaceDN w:val="0"/>
        <w:adjustRightInd w:val="0"/>
        <w:ind w:firstLine="420"/>
      </w:pPr>
      <w:r>
        <w:tab/>
      </w:r>
    </w:p>
    <w:p w:rsidR="00C30BD8" w:rsidRPr="00C30BD8" w:rsidRDefault="00C30BD8" w:rsidP="002721ED">
      <w:pPr>
        <w:autoSpaceDE w:val="0"/>
        <w:autoSpaceDN w:val="0"/>
        <w:adjustRightInd w:val="0"/>
        <w:ind w:firstLine="420"/>
      </w:pPr>
    </w:p>
    <w:p w:rsidR="00952D63" w:rsidRDefault="00952D63" w:rsidP="002721ED">
      <w:pPr>
        <w:autoSpaceDE w:val="0"/>
        <w:autoSpaceDN w:val="0"/>
        <w:adjustRightInd w:val="0"/>
      </w:pP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>举例</w:t>
      </w:r>
      <w:r w:rsidRPr="00485991">
        <w:rPr>
          <w:rFonts w:hint="eastAsia"/>
        </w:rPr>
        <w:t>1</w:t>
      </w:r>
      <w:r w:rsidRPr="00485991">
        <w:rPr>
          <w:rFonts w:hint="eastAsia"/>
        </w:rPr>
        <w:t>：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>注册广播：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>mFilter= newIntentFilter("</w:t>
      </w:r>
      <w:r w:rsidR="003403E2" w:rsidRPr="003403E2">
        <w:t>nlscan.action.SCANNER_RESULT</w:t>
      </w:r>
      <w:r w:rsidRPr="00485991">
        <w:t>");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>mContext.registerReceiver(mReceiver, mFilter);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>注销获取扫描结果的广播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>mContext.unregisterReceiver(mReceiver);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>获取结果值：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>mReceiver= newBroadcastReceiver() {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@Override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 xml:space="preserve">publicvoidonReceive(Context context, Intent intent) { </w:t>
      </w:r>
    </w:p>
    <w:p w:rsidR="002721ED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finalString scanResult</w:t>
      </w:r>
      <w:r w:rsidR="003403E2">
        <w:t>_1</w:t>
      </w:r>
      <w:r w:rsidRPr="00485991">
        <w:t>=intent.getStringExtra("</w:t>
      </w:r>
      <w:r w:rsidR="003403E2" w:rsidRPr="003403E2">
        <w:t>SCAN_BARCODE1</w:t>
      </w:r>
      <w:r w:rsidRPr="00485991">
        <w:t>");</w:t>
      </w:r>
    </w:p>
    <w:p w:rsidR="003403E2" w:rsidRDefault="003403E2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finalString scanResult</w:t>
      </w:r>
      <w:r>
        <w:t>_2</w:t>
      </w:r>
      <w:r w:rsidRPr="00485991">
        <w:t>=intent.getStringExtra("</w:t>
      </w:r>
      <w:r w:rsidRPr="003403E2">
        <w:t>SCAN_BARCODE</w:t>
      </w:r>
      <w:r>
        <w:t>2</w:t>
      </w:r>
      <w:r w:rsidRPr="00485991">
        <w:t>");</w:t>
      </w:r>
    </w:p>
    <w:p w:rsidR="003411C8" w:rsidRPr="003403E2" w:rsidRDefault="003411C8" w:rsidP="002721ED">
      <w:pPr>
        <w:autoSpaceDE w:val="0"/>
        <w:autoSpaceDN w:val="0"/>
        <w:adjustRightInd w:val="0"/>
      </w:pPr>
      <w:r>
        <w:tab/>
      </w:r>
      <w:r>
        <w:tab/>
      </w:r>
      <w:r>
        <w:tab/>
        <w:t xml:space="preserve">finalintbarcodeType = </w:t>
      </w:r>
      <w:r w:rsidRPr="003411C8">
        <w:t>intent.getIntExtra("SCAN_BARCODE_TYPE", -1);</w:t>
      </w:r>
      <w:r>
        <w:t xml:space="preserve"> // -1:unknown</w:t>
      </w:r>
    </w:p>
    <w:p w:rsidR="002721ED" w:rsidRPr="00485991" w:rsidRDefault="002721ED" w:rsidP="003411C8">
      <w:pPr>
        <w:autoSpaceDE w:val="0"/>
        <w:autoSpaceDN w:val="0"/>
        <w:adjustRightInd w:val="0"/>
        <w:ind w:left="840" w:firstLine="420"/>
      </w:pPr>
      <w:r w:rsidRPr="00485991">
        <w:t>finalString scan</w:t>
      </w:r>
      <w:r w:rsidRPr="00485991">
        <w:rPr>
          <w:rFonts w:hint="eastAsia"/>
        </w:rPr>
        <w:t>Status</w:t>
      </w:r>
      <w:r w:rsidRPr="00485991">
        <w:t>=intent.getStringExtra("</w:t>
      </w:r>
      <w:r w:rsidR="00630ED1" w:rsidRPr="00630ED1">
        <w:t>SCAN_STATE</w:t>
      </w:r>
      <w:r w:rsidRPr="00485991">
        <w:t>");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if("ok".equals(scanStatus)){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  <w:t>//</w:t>
      </w:r>
      <w:r w:rsidRPr="00485991">
        <w:rPr>
          <w:rFonts w:hint="eastAsia"/>
        </w:rPr>
        <w:t>成功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}else{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  <w:t xml:space="preserve">    //</w:t>
      </w:r>
      <w:r w:rsidRPr="00485991">
        <w:rPr>
          <w:rFonts w:hint="eastAsia"/>
        </w:rPr>
        <w:t>失败如超时等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rPr>
          <w:rFonts w:hint="eastAsia"/>
        </w:rPr>
        <w:tab/>
      </w:r>
      <w:r w:rsidRPr="00485991">
        <w:t>}</w:t>
      </w:r>
    </w:p>
    <w:p w:rsidR="002721ED" w:rsidRPr="00485991" w:rsidRDefault="002721ED" w:rsidP="002721ED">
      <w:pPr>
        <w:autoSpaceDE w:val="0"/>
        <w:autoSpaceDN w:val="0"/>
        <w:adjustRightInd w:val="0"/>
        <w:ind w:left="420" w:firstLine="420"/>
      </w:pPr>
      <w:r w:rsidRPr="00485991">
        <w:t>}</w:t>
      </w:r>
    </w:p>
    <w:p w:rsidR="002721ED" w:rsidRDefault="002721ED" w:rsidP="002721ED">
      <w:pPr>
        <w:autoSpaceDE w:val="0"/>
        <w:autoSpaceDN w:val="0"/>
        <w:adjustRightInd w:val="0"/>
        <w:ind w:firstLine="420"/>
      </w:pPr>
      <w:r w:rsidRPr="00485991">
        <w:t>};</w:t>
      </w:r>
    </w:p>
    <w:p w:rsidR="00C55B36" w:rsidRDefault="00C55B36" w:rsidP="00C55B36">
      <w:pPr>
        <w:autoSpaceDE w:val="0"/>
        <w:autoSpaceDN w:val="0"/>
        <w:adjustRightInd w:val="0"/>
      </w:pPr>
    </w:p>
    <w:p w:rsidR="00C55B36" w:rsidRDefault="00C55B36" w:rsidP="00C55B36">
      <w:pPr>
        <w:pStyle w:val="a"/>
        <w:spacing w:before="156" w:after="156"/>
        <w:rPr>
          <w:rFonts w:hint="eastAsia"/>
        </w:rPr>
      </w:pPr>
      <w:bookmarkStart w:id="14" w:name="_Toc26369418"/>
      <w:r>
        <w:rPr>
          <w:rFonts w:hint="eastAsia"/>
        </w:rPr>
        <w:t>停止</w:t>
      </w:r>
      <w:r>
        <w:t>扫描</w:t>
      </w:r>
      <w:bookmarkEnd w:id="14"/>
    </w:p>
    <w:p w:rsidR="000612E6" w:rsidRPr="00F160E3" w:rsidRDefault="000612E6" w:rsidP="000612E6">
      <w:pPr>
        <w:ind w:left="360"/>
      </w:pPr>
      <w:r w:rsidRPr="00E20C52">
        <w:rPr>
          <w:rFonts w:hint="eastAsia"/>
          <w:color w:val="FF0000"/>
        </w:rPr>
        <w:t>注：当</w:t>
      </w:r>
      <w:r w:rsidRPr="00E20C52">
        <w:rPr>
          <w:color w:val="FF0000"/>
        </w:rPr>
        <w:t>使用</w:t>
      </w:r>
      <w:r w:rsidRPr="00E20C52">
        <w:rPr>
          <w:rFonts w:hint="eastAsia"/>
          <w:color w:val="FF0000"/>
        </w:rPr>
        <w:t>物理扫描键</w:t>
      </w:r>
      <w:r w:rsidRPr="00E20C52">
        <w:rPr>
          <w:color w:val="FF0000"/>
        </w:rPr>
        <w:t>来触发扫描</w:t>
      </w:r>
      <w:r w:rsidRPr="00E20C52">
        <w:rPr>
          <w:rFonts w:hint="eastAsia"/>
          <w:color w:val="FF0000"/>
        </w:rPr>
        <w:t>时，</w:t>
      </w:r>
      <w:r w:rsidRPr="00E20C52">
        <w:rPr>
          <w:color w:val="FF0000"/>
        </w:rPr>
        <w:t>系统底层会</w:t>
      </w:r>
      <w:r w:rsidRPr="00E20C52">
        <w:rPr>
          <w:rFonts w:hint="eastAsia"/>
          <w:color w:val="FF0000"/>
        </w:rPr>
        <w:t>自行</w:t>
      </w:r>
      <w:r w:rsidRPr="00E20C52">
        <w:rPr>
          <w:color w:val="FF0000"/>
        </w:rPr>
        <w:t>监听扫描按键</w:t>
      </w:r>
      <w:r w:rsidRPr="00E20C52">
        <w:rPr>
          <w:rFonts w:hint="eastAsia"/>
          <w:color w:val="FF0000"/>
        </w:rPr>
        <w:t>并</w:t>
      </w:r>
      <w:r>
        <w:rPr>
          <w:rFonts w:hint="eastAsia"/>
          <w:color w:val="FF0000"/>
        </w:rPr>
        <w:t>按照设定好的扫描模式来停止</w:t>
      </w:r>
      <w:r w:rsidRPr="00E20C52">
        <w:rPr>
          <w:color w:val="FF0000"/>
        </w:rPr>
        <w:t>扫描，应用程序</w:t>
      </w:r>
      <w:r w:rsidRPr="00E20C52">
        <w:rPr>
          <w:rFonts w:hint="eastAsia"/>
          <w:color w:val="FF0000"/>
        </w:rPr>
        <w:t>无需发送此广播，直接跳过这步操作</w:t>
      </w:r>
      <w:r w:rsidRPr="00E20C52">
        <w:rPr>
          <w:color w:val="FF0000"/>
        </w:rPr>
        <w:t>。</w:t>
      </w:r>
      <w:r>
        <w:rPr>
          <w:rFonts w:hint="eastAsia"/>
          <w:color w:val="FF0000"/>
        </w:rPr>
        <w:t>即使用物理扫描键启动读码，只需通过广播获取扫描结果，无需在应用程序中处理启动、停止扫描的操作。</w:t>
      </w:r>
    </w:p>
    <w:p w:rsidR="00C55B36" w:rsidRDefault="00C55B36" w:rsidP="00C55B36">
      <w:pPr>
        <w:autoSpaceDE w:val="0"/>
        <w:autoSpaceDN w:val="0"/>
        <w:adjustRightInd w:val="0"/>
        <w:ind w:left="360"/>
      </w:pPr>
      <w:r w:rsidRPr="00485991">
        <w:rPr>
          <w:rFonts w:hint="eastAsia"/>
        </w:rPr>
        <w:t>发送一个广播</w:t>
      </w:r>
      <w:r>
        <w:rPr>
          <w:rFonts w:hint="eastAsia"/>
        </w:rPr>
        <w:t>，</w:t>
      </w:r>
      <w:r>
        <w:t>可以停止正在进行的扫描操作。</w:t>
      </w:r>
    </w:p>
    <w:p w:rsidR="00C55B36" w:rsidRDefault="00C55B36" w:rsidP="00C55B36">
      <w:pPr>
        <w:pStyle w:val="aa"/>
        <w:numPr>
          <w:ilvl w:val="0"/>
          <w:numId w:val="32"/>
        </w:numPr>
        <w:ind w:firstLineChars="0"/>
      </w:pPr>
      <w:r w:rsidRPr="00485991">
        <w:rPr>
          <w:rFonts w:hint="eastAsia"/>
        </w:rPr>
        <w:t>广播名</w:t>
      </w:r>
      <w:r>
        <w:rPr>
          <w:rFonts w:hint="eastAsia"/>
        </w:rPr>
        <w:t>A</w:t>
      </w:r>
      <w:r>
        <w:t>ction</w:t>
      </w:r>
      <w:r w:rsidRPr="00485991">
        <w:rPr>
          <w:rFonts w:hint="eastAsia"/>
        </w:rPr>
        <w:t>：</w:t>
      </w:r>
      <w:r w:rsidRPr="00D00B59">
        <w:rPr>
          <w:b/>
        </w:rPr>
        <w:t>nlscan.action.STOP_SCAN</w:t>
      </w:r>
    </w:p>
    <w:p w:rsidR="00C55B36" w:rsidRDefault="00C55B36" w:rsidP="00C55B36">
      <w:pPr>
        <w:autoSpaceDE w:val="0"/>
        <w:autoSpaceDN w:val="0"/>
        <w:adjustRightInd w:val="0"/>
        <w:ind w:left="360"/>
      </w:pPr>
      <w:r>
        <w:rPr>
          <w:rFonts w:hint="eastAsia"/>
        </w:rPr>
        <w:t>例</w:t>
      </w:r>
      <w:r>
        <w:t>：</w:t>
      </w:r>
    </w:p>
    <w:p w:rsidR="00C55B36" w:rsidRDefault="00C55B36" w:rsidP="00C55B36">
      <w:pPr>
        <w:autoSpaceDE w:val="0"/>
        <w:autoSpaceDN w:val="0"/>
        <w:adjustRightInd w:val="0"/>
        <w:ind w:left="360"/>
      </w:pPr>
      <w:r>
        <w:rPr>
          <w:rFonts w:hint="eastAsia"/>
        </w:rPr>
        <w:t>Intent stopIntent = new Intent(</w:t>
      </w:r>
      <w:r>
        <w:t>“</w:t>
      </w:r>
      <w:r w:rsidRPr="00C55B36">
        <w:t>nlscan.action.STOP_SCAN</w:t>
      </w:r>
      <w:r>
        <w:t>”</w:t>
      </w:r>
      <w:r>
        <w:rPr>
          <w:rFonts w:hint="eastAsia"/>
        </w:rPr>
        <w:t>);</w:t>
      </w:r>
    </w:p>
    <w:p w:rsidR="00C55B36" w:rsidRPr="00C55B36" w:rsidRDefault="00C55B36" w:rsidP="00C55B36">
      <w:pPr>
        <w:autoSpaceDE w:val="0"/>
        <w:autoSpaceDN w:val="0"/>
        <w:adjustRightInd w:val="0"/>
        <w:ind w:left="360"/>
      </w:pPr>
      <w:r>
        <w:t>mContext.</w:t>
      </w:r>
      <w:r w:rsidRPr="00485991">
        <w:t>sendBroadcast</w:t>
      </w:r>
      <w:r>
        <w:t>(</w:t>
      </w:r>
      <w:r>
        <w:rPr>
          <w:rFonts w:hint="eastAsia"/>
        </w:rPr>
        <w:t>stopIntent</w:t>
      </w:r>
      <w:r>
        <w:t>);</w:t>
      </w:r>
    </w:p>
    <w:p w:rsidR="002721ED" w:rsidRPr="00F160E3" w:rsidRDefault="002721ED" w:rsidP="00F160E3">
      <w:pPr>
        <w:pStyle w:val="a"/>
        <w:spacing w:before="156" w:after="156"/>
      </w:pPr>
      <w:bookmarkStart w:id="15" w:name="_Toc26369419"/>
      <w:r w:rsidRPr="00F160E3">
        <w:rPr>
          <w:rFonts w:hint="eastAsia"/>
        </w:rPr>
        <w:lastRenderedPageBreak/>
        <w:t>修改扫描设置默认值</w:t>
      </w:r>
      <w:bookmarkEnd w:id="15"/>
    </w:p>
    <w:p w:rsidR="00932C5E" w:rsidRPr="00932C5E" w:rsidRDefault="00932C5E" w:rsidP="00932C5E">
      <w:pPr>
        <w:pStyle w:val="aa"/>
        <w:numPr>
          <w:ilvl w:val="0"/>
          <w:numId w:val="32"/>
        </w:numPr>
        <w:autoSpaceDE w:val="0"/>
        <w:autoSpaceDN w:val="0"/>
        <w:adjustRightInd w:val="0"/>
        <w:ind w:firstLineChars="0"/>
        <w:rPr>
          <w:b/>
          <w:sz w:val="24"/>
          <w:szCs w:val="24"/>
        </w:rPr>
      </w:pPr>
      <w:bookmarkStart w:id="16" w:name="_Toc425268564"/>
      <w:r w:rsidRPr="00932C5E">
        <w:rPr>
          <w:rFonts w:hint="eastAsia"/>
          <w:b/>
          <w:sz w:val="24"/>
          <w:szCs w:val="24"/>
        </w:rPr>
        <w:t>修改通用配置</w:t>
      </w:r>
    </w:p>
    <w:p w:rsidR="002721ED" w:rsidRPr="00485991" w:rsidRDefault="002721ED" w:rsidP="002721ED">
      <w:pPr>
        <w:autoSpaceDE w:val="0"/>
        <w:autoSpaceDN w:val="0"/>
        <w:adjustRightInd w:val="0"/>
        <w:ind w:firstLine="420"/>
      </w:pPr>
      <w:r w:rsidRPr="00485991">
        <w:rPr>
          <w:rFonts w:hint="eastAsia"/>
        </w:rPr>
        <w:t>应用程序可以通过发送广播以配置系统扫描头使能及数据输出模式。其广播名为：</w:t>
      </w:r>
      <w:r w:rsidRPr="00485991">
        <w:t>ACTION_BAR_SCAN</w:t>
      </w:r>
      <w:r w:rsidRPr="00485991">
        <w:rPr>
          <w:rFonts w:hint="eastAsia"/>
        </w:rPr>
        <w:t>CFG</w:t>
      </w:r>
      <w:r w:rsidRPr="00485991">
        <w:rPr>
          <w:rFonts w:hint="eastAsia"/>
        </w:rPr>
        <w:t>，该广播最多可带</w:t>
      </w:r>
      <w:r w:rsidRPr="00485991">
        <w:rPr>
          <w:rFonts w:hint="eastAsia"/>
        </w:rPr>
        <w:t>3</w:t>
      </w:r>
      <w:r w:rsidRPr="00485991">
        <w:rPr>
          <w:rFonts w:hint="eastAsia"/>
        </w:rPr>
        <w:t>个参数，应用程序可根据需要一次修改以下一个或多个参数，参数定义如下</w:t>
      </w:r>
      <w:r w:rsidR="00E41CEF">
        <w:rPr>
          <w:rFonts w:hint="eastAsia"/>
        </w:rPr>
        <w:t>，</w:t>
      </w:r>
      <w:r w:rsidR="00E41CEF">
        <w:t>标</w:t>
      </w:r>
      <w:r w:rsidR="00E41CEF" w:rsidRPr="004B0C08">
        <w:rPr>
          <w:rFonts w:hint="eastAsia"/>
          <w:color w:val="FF0000"/>
        </w:rPr>
        <w:t>*</w:t>
      </w:r>
      <w:r w:rsidR="00E41CEF" w:rsidRPr="00E41CEF">
        <w:rPr>
          <w:rFonts w:hint="eastAsia"/>
        </w:rPr>
        <w:t>为默认值</w:t>
      </w:r>
      <w:r w:rsidRPr="00485991">
        <w:rPr>
          <w:rFonts w:hint="eastAsia"/>
        </w:rPr>
        <w:t>：</w:t>
      </w:r>
    </w:p>
    <w:tbl>
      <w:tblPr>
        <w:tblW w:w="10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7"/>
        <w:gridCol w:w="1220"/>
        <w:gridCol w:w="3393"/>
      </w:tblGrid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参数名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参数类型</w:t>
            </w:r>
          </w:p>
        </w:tc>
        <w:tc>
          <w:tcPr>
            <w:tcW w:w="3393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备注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POWER</w:t>
            </w:r>
          </w:p>
        </w:tc>
        <w:tc>
          <w:tcPr>
            <w:tcW w:w="1220" w:type="dxa"/>
          </w:tcPr>
          <w:p w:rsidR="002046A3" w:rsidRPr="00251197" w:rsidRDefault="002046A3" w:rsidP="004C2936"/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表示禁用扫描功能</w:t>
            </w:r>
          </w:p>
          <w:p w:rsidR="002046A3" w:rsidRPr="00251197" w:rsidRDefault="002046A3" w:rsidP="0013736E">
            <w:pPr>
              <w:ind w:firstLineChars="150" w:firstLine="315"/>
            </w:pPr>
            <w:r w:rsidRPr="00251197">
              <w:rPr>
                <w:rFonts w:hint="eastAsia"/>
              </w:rPr>
              <w:t xml:space="preserve">= 1 </w:t>
            </w:r>
            <w:r w:rsidRPr="00251197">
              <w:rPr>
                <w:rFonts w:hint="eastAsia"/>
              </w:rPr>
              <w:t>表示打开扫描功能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Pr="00251197" w:rsidRDefault="002046A3" w:rsidP="0013736E">
            <w:r w:rsidRPr="00251197">
              <w:rPr>
                <w:rFonts w:hint="eastAsia"/>
              </w:rPr>
              <w:t>说明：当扫描头刚打开的时候需要初始化扫描头，需要一定时间，此时将忽略相关扫描请求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</w:t>
            </w:r>
            <w:r w:rsidRPr="00251197">
              <w:rPr>
                <w:rFonts w:hint="eastAsia"/>
              </w:rPr>
              <w:t>TRIG</w:t>
            </w:r>
            <w:r w:rsidRPr="00251197">
              <w:t>_</w:t>
            </w:r>
            <w:r w:rsidRPr="00251197">
              <w:rPr>
                <w:rFonts w:hint="eastAsia"/>
              </w:rPr>
              <w:t>MODE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配置扫描头为普通触发模式</w:t>
            </w:r>
          </w:p>
          <w:p w:rsidR="002046A3" w:rsidRDefault="002046A3" w:rsidP="0013736E">
            <w:r w:rsidRPr="00251197">
              <w:rPr>
                <w:rFonts w:hint="eastAsia"/>
              </w:rPr>
              <w:t xml:space="preserve">   = 1 </w:t>
            </w:r>
            <w:r w:rsidRPr="00251197">
              <w:rPr>
                <w:rFonts w:hint="eastAsia"/>
              </w:rPr>
              <w:t>配置扫描头为连续扫描模式</w:t>
            </w:r>
          </w:p>
          <w:p w:rsidR="002046A3" w:rsidRPr="0098038A" w:rsidRDefault="002046A3" w:rsidP="0013736E">
            <w:r>
              <w:rPr>
                <w:rFonts w:hint="eastAsia"/>
              </w:rPr>
              <w:t xml:space="preserve">   = 2 </w:t>
            </w:r>
            <w:r w:rsidRPr="00251197">
              <w:rPr>
                <w:rFonts w:hint="eastAsia"/>
              </w:rPr>
              <w:t>配置扫描头为</w:t>
            </w:r>
            <w:r>
              <w:rPr>
                <w:rFonts w:hint="eastAsia"/>
              </w:rPr>
              <w:t>超</w:t>
            </w:r>
            <w:r>
              <w:t>时扫描模式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MODE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1 </w:t>
            </w:r>
            <w:r w:rsidRPr="00251197">
              <w:rPr>
                <w:rFonts w:hint="eastAsia"/>
              </w:rPr>
              <w:t>：直接填充模式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Pr="00251197" w:rsidRDefault="002046A3" w:rsidP="0013736E">
            <w:r w:rsidRPr="00251197">
              <w:rPr>
                <w:rFonts w:hint="eastAsia"/>
              </w:rPr>
              <w:t xml:space="preserve">   = 2 </w:t>
            </w:r>
            <w:r w:rsidRPr="00251197">
              <w:rPr>
                <w:rFonts w:hint="eastAsia"/>
              </w:rPr>
              <w:t>：虚拟按键模式</w:t>
            </w:r>
          </w:p>
          <w:p w:rsidR="002046A3" w:rsidRPr="00251197" w:rsidRDefault="002046A3" w:rsidP="009B0AC7">
            <w:r w:rsidRPr="00251197">
              <w:rPr>
                <w:rFonts w:hint="eastAsia"/>
              </w:rPr>
              <w:t xml:space="preserve">   = 3 </w:t>
            </w:r>
            <w:r w:rsidRPr="00251197">
              <w:rPr>
                <w:rFonts w:hint="eastAsia"/>
              </w:rPr>
              <w:t>：</w:t>
            </w:r>
            <w:r>
              <w:rPr>
                <w:rFonts w:hint="eastAsia"/>
              </w:rPr>
              <w:t>广播</w:t>
            </w:r>
            <w:r w:rsidRPr="00251197">
              <w:rPr>
                <w:rFonts w:hint="eastAsia"/>
              </w:rPr>
              <w:t>输出模式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AUTOENT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关闭自动换行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Pr="00251197" w:rsidRDefault="002046A3" w:rsidP="0013736E">
            <w:r w:rsidRPr="00251197">
              <w:rPr>
                <w:rFonts w:hint="eastAsia"/>
              </w:rPr>
              <w:t xml:space="preserve">   = 1 </w:t>
            </w:r>
            <w:r w:rsidRPr="00251197">
              <w:rPr>
                <w:rFonts w:hint="eastAsia"/>
              </w:rPr>
              <w:t>允许自动换行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NOTY_SND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关闭声音提示</w:t>
            </w:r>
          </w:p>
          <w:p w:rsidR="002046A3" w:rsidRPr="00251197" w:rsidRDefault="002046A3" w:rsidP="0013736E">
            <w:r w:rsidRPr="00251197">
              <w:rPr>
                <w:rFonts w:hint="eastAsia"/>
              </w:rPr>
              <w:t xml:space="preserve">   = 1 </w:t>
            </w:r>
            <w:r w:rsidRPr="00251197">
              <w:rPr>
                <w:rFonts w:hint="eastAsia"/>
              </w:rPr>
              <w:t>打开声音提示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NOTY_VIB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关闭振动提示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Pr="00251197" w:rsidRDefault="002046A3" w:rsidP="001A5CB3">
            <w:r w:rsidRPr="00251197">
              <w:rPr>
                <w:rFonts w:hint="eastAsia"/>
              </w:rPr>
              <w:t xml:space="preserve">   = 1 </w:t>
            </w:r>
            <w:r w:rsidRPr="00251197">
              <w:rPr>
                <w:rFonts w:hint="eastAsia"/>
              </w:rPr>
              <w:t>打开振动提示</w:t>
            </w:r>
          </w:p>
        </w:tc>
      </w:tr>
      <w:tr w:rsidR="002046A3" w:rsidRPr="00251197" w:rsidTr="002046A3">
        <w:tc>
          <w:tcPr>
            <w:tcW w:w="5607" w:type="dxa"/>
            <w:vAlign w:val="center"/>
          </w:tcPr>
          <w:p w:rsidR="002046A3" w:rsidRPr="00251197" w:rsidRDefault="002046A3" w:rsidP="0013736E">
            <w:r w:rsidRPr="00251197">
              <w:t>EXTRA_SCAN_</w:t>
            </w:r>
            <w:r w:rsidRPr="00251197">
              <w:rPr>
                <w:rFonts w:hint="eastAsia"/>
              </w:rPr>
              <w:t>NOTY_LED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 w:rsidRPr="00251197"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Pr="00251197" w:rsidRDefault="002046A3" w:rsidP="0013736E">
            <w:r w:rsidRPr="00251197">
              <w:rPr>
                <w:rFonts w:hint="eastAsia"/>
              </w:rPr>
              <w:t>值</w:t>
            </w:r>
            <w:r w:rsidRPr="00251197">
              <w:rPr>
                <w:rFonts w:hint="eastAsia"/>
              </w:rPr>
              <w:t xml:space="preserve"> = 0 </w:t>
            </w:r>
            <w:r w:rsidRPr="00251197">
              <w:rPr>
                <w:rFonts w:hint="eastAsia"/>
              </w:rPr>
              <w:t>关闭指示灯提示</w:t>
            </w:r>
          </w:p>
          <w:p w:rsidR="002046A3" w:rsidRPr="00251197" w:rsidRDefault="002046A3" w:rsidP="0013736E">
            <w:r w:rsidRPr="00251197">
              <w:rPr>
                <w:rFonts w:hint="eastAsia"/>
              </w:rPr>
              <w:t xml:space="preserve">   = 1 </w:t>
            </w:r>
            <w:r w:rsidRPr="00251197">
              <w:rPr>
                <w:rFonts w:hint="eastAsia"/>
              </w:rPr>
              <w:t>打开指示灯提示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8216EC" w:rsidTr="002046A3">
        <w:trPr>
          <w:trHeight w:val="556"/>
        </w:trPr>
        <w:tc>
          <w:tcPr>
            <w:tcW w:w="5607" w:type="dxa"/>
            <w:vAlign w:val="center"/>
          </w:tcPr>
          <w:p w:rsidR="002046A3" w:rsidRPr="00251197" w:rsidRDefault="002046A3" w:rsidP="0013736E">
            <w:r w:rsidRPr="008216EC">
              <w:t>SCAN_TIMEOUT</w:t>
            </w:r>
          </w:p>
        </w:tc>
        <w:tc>
          <w:tcPr>
            <w:tcW w:w="1220" w:type="dxa"/>
            <w:vAlign w:val="center"/>
          </w:tcPr>
          <w:p w:rsidR="002046A3" w:rsidRPr="00251197" w:rsidRDefault="002046A3" w:rsidP="0013736E">
            <w:r>
              <w:rPr>
                <w:rFonts w:hint="eastAsia"/>
              </w:rPr>
              <w:t>LONG</w:t>
            </w:r>
          </w:p>
        </w:tc>
        <w:tc>
          <w:tcPr>
            <w:tcW w:w="3393" w:type="dxa"/>
          </w:tcPr>
          <w:p w:rsidR="002046A3" w:rsidRDefault="002046A3" w:rsidP="0013736E">
            <w:r>
              <w:rPr>
                <w:rFonts w:hint="eastAsia"/>
              </w:rPr>
              <w:t>一</w:t>
            </w:r>
            <w:r>
              <w:t>次</w:t>
            </w:r>
            <w:r>
              <w:rPr>
                <w:rFonts w:hint="eastAsia"/>
              </w:rPr>
              <w:t>扫</w:t>
            </w:r>
            <w:r>
              <w:t>描超</w:t>
            </w:r>
            <w:r>
              <w:rPr>
                <w:rFonts w:hint="eastAsia"/>
              </w:rPr>
              <w:t>时</w:t>
            </w:r>
            <w:r>
              <w:t>时间</w:t>
            </w:r>
            <w:r>
              <w:rPr>
                <w:rFonts w:hint="eastAsia"/>
              </w:rPr>
              <w:t>（毫秒）</w:t>
            </w:r>
            <w:r>
              <w:t>如</w:t>
            </w:r>
            <w:r>
              <w:t>3</w:t>
            </w:r>
            <w:r>
              <w:rPr>
                <w:rFonts w:hint="eastAsia"/>
              </w:rPr>
              <w:t>秒</w:t>
            </w:r>
            <w:r>
              <w:t>：</w:t>
            </w:r>
            <w:r>
              <w:rPr>
                <w:rFonts w:hint="eastAsia"/>
              </w:rPr>
              <w:t>3000L</w:t>
            </w:r>
          </w:p>
          <w:p w:rsidR="002046A3" w:rsidRPr="008216EC" w:rsidRDefault="002046A3" w:rsidP="0013736E"/>
        </w:tc>
      </w:tr>
      <w:tr w:rsidR="002046A3" w:rsidRPr="008216EC" w:rsidTr="002046A3">
        <w:trPr>
          <w:trHeight w:val="556"/>
        </w:trPr>
        <w:tc>
          <w:tcPr>
            <w:tcW w:w="5607" w:type="dxa"/>
            <w:vAlign w:val="center"/>
          </w:tcPr>
          <w:p w:rsidR="002046A3" w:rsidRPr="008216EC" w:rsidRDefault="002046A3" w:rsidP="0013736E">
            <w:r w:rsidRPr="008216EC">
              <w:t>SCAN_INTERVAL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LONG</w:t>
            </w:r>
          </w:p>
        </w:tc>
        <w:tc>
          <w:tcPr>
            <w:tcW w:w="3393" w:type="dxa"/>
          </w:tcPr>
          <w:p w:rsidR="002046A3" w:rsidRDefault="002046A3" w:rsidP="008216EC">
            <w:r>
              <w:rPr>
                <w:rFonts w:hint="eastAsia"/>
              </w:rPr>
              <w:t>连</w:t>
            </w:r>
            <w:r>
              <w:t>续扫描时，</w:t>
            </w:r>
            <w:r>
              <w:rPr>
                <w:rFonts w:hint="eastAsia"/>
              </w:rPr>
              <w:t>两</w:t>
            </w:r>
            <w:r>
              <w:t>次</w:t>
            </w:r>
            <w:r>
              <w:rPr>
                <w:rFonts w:hint="eastAsia"/>
              </w:rPr>
              <w:t>扫</w:t>
            </w:r>
            <w:r>
              <w:t>描</w:t>
            </w:r>
            <w:r>
              <w:rPr>
                <w:rFonts w:hint="eastAsia"/>
              </w:rPr>
              <w:t>的</w:t>
            </w:r>
            <w:r>
              <w:t>间隔</w:t>
            </w:r>
            <w:r>
              <w:rPr>
                <w:rFonts w:hint="eastAsia"/>
              </w:rPr>
              <w:t>时间（毫</w:t>
            </w:r>
            <w:r>
              <w:t>秒），值</w:t>
            </w:r>
            <w:r>
              <w:rPr>
                <w:rFonts w:hint="eastAsia"/>
              </w:rPr>
              <w:t>&gt;</w:t>
            </w:r>
            <w:r>
              <w:t>=50</w:t>
            </w:r>
            <w:r>
              <w:rPr>
                <w:rFonts w:hint="eastAsia"/>
              </w:rPr>
              <w:t>，</w:t>
            </w:r>
            <w:r>
              <w:t>默认：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（毫秒</w:t>
            </w:r>
            <w:r>
              <w:t>）</w:t>
            </w:r>
          </w:p>
        </w:tc>
      </w:tr>
      <w:tr w:rsidR="002046A3" w:rsidRPr="008216EC" w:rsidTr="002046A3">
        <w:trPr>
          <w:trHeight w:val="556"/>
        </w:trPr>
        <w:tc>
          <w:tcPr>
            <w:tcW w:w="5607" w:type="dxa"/>
            <w:vAlign w:val="center"/>
          </w:tcPr>
          <w:p w:rsidR="002046A3" w:rsidRPr="008216EC" w:rsidRDefault="002046A3" w:rsidP="0013736E">
            <w:r w:rsidRPr="008216EC">
              <w:t>TRIGGER_MODE_MAIN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93" w:type="dxa"/>
          </w:tcPr>
          <w:p w:rsidR="002046A3" w:rsidRDefault="002046A3" w:rsidP="008216EC">
            <w:r>
              <w:t>值</w:t>
            </w:r>
            <w:r>
              <w:t>= 0</w:t>
            </w:r>
            <w:r>
              <w:t>主扫描键禁止扫描</w:t>
            </w:r>
          </w:p>
          <w:p w:rsidR="002046A3" w:rsidRDefault="002046A3" w:rsidP="008216EC">
            <w:r>
              <w:t xml:space="preserve">  = 1 </w:t>
            </w:r>
            <w:r>
              <w:t>主扫描键允许扫描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8216EC" w:rsidTr="002046A3">
        <w:trPr>
          <w:trHeight w:val="556"/>
        </w:trPr>
        <w:tc>
          <w:tcPr>
            <w:tcW w:w="5607" w:type="dxa"/>
            <w:vAlign w:val="center"/>
          </w:tcPr>
          <w:p w:rsidR="002046A3" w:rsidRPr="008216EC" w:rsidRDefault="002046A3" w:rsidP="0013736E">
            <w:r w:rsidRPr="008216EC">
              <w:t>TRIGGER_MODE_LEFT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93" w:type="dxa"/>
          </w:tcPr>
          <w:p w:rsidR="002046A3" w:rsidRDefault="002046A3" w:rsidP="008216EC">
            <w:r>
              <w:t>值</w:t>
            </w:r>
            <w:r>
              <w:t>= 0</w:t>
            </w:r>
            <w:r>
              <w:t>左侧扫</w:t>
            </w:r>
            <w:r>
              <w:rPr>
                <w:rFonts w:hint="eastAsia"/>
              </w:rPr>
              <w:t>描</w:t>
            </w:r>
            <w:r>
              <w:t>键禁止扫描</w:t>
            </w:r>
          </w:p>
          <w:p w:rsidR="002046A3" w:rsidRDefault="002046A3" w:rsidP="008216EC">
            <w:r>
              <w:t xml:space="preserve">  = 1 </w:t>
            </w:r>
            <w:r>
              <w:t>左侧</w:t>
            </w:r>
            <w:r>
              <w:rPr>
                <w:rFonts w:hint="eastAsia"/>
              </w:rPr>
              <w:t>扫描</w:t>
            </w:r>
            <w:r>
              <w:t>键允许扫描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8216EC" w:rsidTr="002046A3">
        <w:trPr>
          <w:trHeight w:val="556"/>
        </w:trPr>
        <w:tc>
          <w:tcPr>
            <w:tcW w:w="5607" w:type="dxa"/>
            <w:vAlign w:val="center"/>
          </w:tcPr>
          <w:p w:rsidR="002046A3" w:rsidRPr="008216EC" w:rsidRDefault="002046A3" w:rsidP="0013736E">
            <w:r w:rsidRPr="00CD2A60">
              <w:t>TRIGGER_MODE_RIGHT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93" w:type="dxa"/>
          </w:tcPr>
          <w:p w:rsidR="002046A3" w:rsidRDefault="002046A3" w:rsidP="00CD2A60">
            <w:r>
              <w:t>值</w:t>
            </w:r>
            <w:r>
              <w:t>= 0</w:t>
            </w:r>
            <w:r>
              <w:rPr>
                <w:rFonts w:hint="eastAsia"/>
              </w:rPr>
              <w:t>右</w:t>
            </w:r>
            <w:r>
              <w:t>侧扫</w:t>
            </w:r>
            <w:r>
              <w:rPr>
                <w:rFonts w:hint="eastAsia"/>
              </w:rPr>
              <w:t>描</w:t>
            </w:r>
            <w:r>
              <w:t>键禁止扫描</w:t>
            </w:r>
          </w:p>
          <w:p w:rsidR="002046A3" w:rsidRDefault="002046A3" w:rsidP="00CD2A60">
            <w:r>
              <w:t xml:space="preserve">  = 1 </w:t>
            </w:r>
            <w:r>
              <w:rPr>
                <w:rFonts w:hint="eastAsia"/>
              </w:rPr>
              <w:t>右</w:t>
            </w:r>
            <w:r>
              <w:t>侧</w:t>
            </w:r>
            <w:r>
              <w:rPr>
                <w:rFonts w:hint="eastAsia"/>
              </w:rPr>
              <w:t>扫描</w:t>
            </w:r>
            <w:r>
              <w:t>键允许扫描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CD2A60" w:rsidTr="002046A3">
        <w:trPr>
          <w:trHeight w:val="556"/>
        </w:trPr>
        <w:tc>
          <w:tcPr>
            <w:tcW w:w="5607" w:type="dxa"/>
            <w:vAlign w:val="center"/>
          </w:tcPr>
          <w:p w:rsidR="002046A3" w:rsidRPr="00CD2A60" w:rsidRDefault="002046A3" w:rsidP="0013736E">
            <w:r w:rsidRPr="00CD2A60">
              <w:t>TRIGGER_MODE_BLACK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CD2A60">
            <w:r>
              <w:t>值</w:t>
            </w:r>
            <w:r>
              <w:t>= 0</w:t>
            </w:r>
            <w:r>
              <w:rPr>
                <w:rFonts w:hint="eastAsia"/>
              </w:rPr>
              <w:t>背面</w:t>
            </w:r>
            <w:r>
              <w:t>扫</w:t>
            </w:r>
            <w:r>
              <w:rPr>
                <w:rFonts w:hint="eastAsia"/>
              </w:rPr>
              <w:t>描</w:t>
            </w:r>
            <w:r>
              <w:t>键禁止扫描</w:t>
            </w:r>
          </w:p>
          <w:p w:rsidR="002046A3" w:rsidRDefault="002046A3" w:rsidP="00CD2A60">
            <w:r>
              <w:t xml:space="preserve">  = 1 </w:t>
            </w:r>
            <w:r>
              <w:rPr>
                <w:rFonts w:hint="eastAsia"/>
              </w:rPr>
              <w:t>背</w:t>
            </w:r>
            <w:r>
              <w:t>面</w:t>
            </w:r>
            <w:r>
              <w:rPr>
                <w:rFonts w:hint="eastAsia"/>
              </w:rPr>
              <w:t>扫描</w:t>
            </w:r>
            <w:r>
              <w:t>键允许扫描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Default="002046A3" w:rsidP="00CD2A60">
            <w:r>
              <w:rPr>
                <w:rFonts w:hint="eastAsia"/>
              </w:rPr>
              <w:t>（</w:t>
            </w:r>
            <w:r w:rsidRPr="00CD2A60">
              <w:rPr>
                <w:rFonts w:hint="eastAsia"/>
                <w:color w:val="FF0000"/>
              </w:rPr>
              <w:t>前</w:t>
            </w:r>
            <w:r w:rsidRPr="00CD2A60">
              <w:rPr>
                <w:color w:val="FF0000"/>
              </w:rPr>
              <w:t>提支持背扫描键</w:t>
            </w:r>
            <w:r w:rsidRPr="00CD2A60">
              <w:rPr>
                <w:rFonts w:hint="eastAsia"/>
                <w:color w:val="FF0000"/>
              </w:rPr>
              <w:t>功</w:t>
            </w:r>
            <w:r w:rsidRPr="00CD2A60">
              <w:rPr>
                <w:color w:val="FF0000"/>
              </w:rPr>
              <w:t>能</w:t>
            </w:r>
            <w:r>
              <w:t>）</w:t>
            </w:r>
          </w:p>
        </w:tc>
      </w:tr>
      <w:tr w:rsidR="002046A3" w:rsidRPr="00CD2A60" w:rsidTr="002046A3">
        <w:trPr>
          <w:trHeight w:val="556"/>
        </w:trPr>
        <w:tc>
          <w:tcPr>
            <w:tcW w:w="5607" w:type="dxa"/>
            <w:vAlign w:val="center"/>
          </w:tcPr>
          <w:p w:rsidR="002046A3" w:rsidRPr="00CD2A60" w:rsidRDefault="002046A3" w:rsidP="0013736E">
            <w:r w:rsidRPr="00F75DCE">
              <w:lastRenderedPageBreak/>
              <w:t>NON_REPEAT_TIMEOUT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t>LONG</w:t>
            </w:r>
          </w:p>
        </w:tc>
        <w:tc>
          <w:tcPr>
            <w:tcW w:w="3393" w:type="dxa"/>
          </w:tcPr>
          <w:p w:rsidR="002046A3" w:rsidRDefault="002046A3" w:rsidP="00CD2A60">
            <w:r w:rsidRPr="00F75DCE">
              <w:rPr>
                <w:rFonts w:hint="eastAsia"/>
              </w:rPr>
              <w:t>不发送重复条码数据的时间间隔</w:t>
            </w:r>
            <w:r>
              <w:rPr>
                <w:rFonts w:hint="eastAsia"/>
              </w:rPr>
              <w:t>（毫秒），</w:t>
            </w:r>
            <w:r>
              <w:t>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>：</w:t>
            </w:r>
            <w:r>
              <w:rPr>
                <w:rFonts w:hint="eastAsia"/>
              </w:rPr>
              <w:t>2000</w:t>
            </w:r>
          </w:p>
        </w:tc>
      </w:tr>
      <w:tr w:rsidR="002046A3" w:rsidRPr="00CD2A60" w:rsidTr="002046A3">
        <w:trPr>
          <w:trHeight w:val="556"/>
        </w:trPr>
        <w:tc>
          <w:tcPr>
            <w:tcW w:w="5607" w:type="dxa"/>
            <w:vAlign w:val="center"/>
          </w:tcPr>
          <w:p w:rsidR="002046A3" w:rsidRPr="00F75DCE" w:rsidRDefault="002046A3" w:rsidP="0013736E">
            <w:r w:rsidRPr="00460BC2">
              <w:t>SCAN_PREFIX_ENABLE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460BC2">
            <w:r>
              <w:t>值</w:t>
            </w:r>
            <w:r>
              <w:t>= 0</w:t>
            </w:r>
            <w:r w:rsidRPr="00460BC2">
              <w:rPr>
                <w:rFonts w:hint="eastAsia"/>
              </w:rPr>
              <w:t>前缀</w:t>
            </w:r>
            <w:r>
              <w:rPr>
                <w:rFonts w:hint="eastAsia"/>
              </w:rPr>
              <w:t>禁用</w:t>
            </w:r>
          </w:p>
          <w:p w:rsidR="002046A3" w:rsidRPr="00F75DCE" w:rsidRDefault="002046A3" w:rsidP="00460BC2">
            <w:r>
              <w:t>= 1</w:t>
            </w:r>
            <w:r w:rsidRPr="00460BC2">
              <w:rPr>
                <w:rFonts w:hint="eastAsia"/>
              </w:rPr>
              <w:t>前缀使能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CD2A60" w:rsidTr="002046A3">
        <w:trPr>
          <w:trHeight w:val="556"/>
        </w:trPr>
        <w:tc>
          <w:tcPr>
            <w:tcW w:w="5607" w:type="dxa"/>
            <w:vAlign w:val="center"/>
          </w:tcPr>
          <w:p w:rsidR="002046A3" w:rsidRPr="00460BC2" w:rsidRDefault="002046A3" w:rsidP="0013736E">
            <w:r w:rsidRPr="00460BC2">
              <w:t>SCAN_SUFFIX_ENABLE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460BC2">
            <w:r>
              <w:t>值</w:t>
            </w:r>
            <w:r>
              <w:t>= 0</w:t>
            </w:r>
            <w:r>
              <w:rPr>
                <w:rFonts w:hint="eastAsia"/>
              </w:rPr>
              <w:t>后</w:t>
            </w:r>
            <w:r w:rsidRPr="00460BC2">
              <w:rPr>
                <w:rFonts w:hint="eastAsia"/>
              </w:rPr>
              <w:t>缀</w:t>
            </w:r>
            <w:r>
              <w:rPr>
                <w:rFonts w:hint="eastAsia"/>
              </w:rPr>
              <w:t>禁用</w:t>
            </w:r>
          </w:p>
          <w:p w:rsidR="002046A3" w:rsidRDefault="002046A3" w:rsidP="00460BC2">
            <w:r>
              <w:t>= 1</w:t>
            </w:r>
            <w:r>
              <w:rPr>
                <w:rFonts w:hint="eastAsia"/>
              </w:rPr>
              <w:t>后</w:t>
            </w:r>
            <w:r w:rsidRPr="00460BC2">
              <w:rPr>
                <w:rFonts w:hint="eastAsia"/>
              </w:rPr>
              <w:t>缀使能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460BC2" w:rsidRDefault="002046A3" w:rsidP="0013736E">
            <w:r w:rsidRPr="00460BC2">
              <w:t>SCAN_PREFIX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460BC2">
            <w:r w:rsidRPr="00460BC2">
              <w:rPr>
                <w:rFonts w:hint="eastAsia"/>
              </w:rPr>
              <w:t>前缀</w:t>
            </w:r>
            <w:r>
              <w:rPr>
                <w:rFonts w:hint="eastAsia"/>
              </w:rPr>
              <w:t>值</w:t>
            </w:r>
            <w:r>
              <w:t>，</w:t>
            </w:r>
            <w:r>
              <w:t>16</w:t>
            </w:r>
            <w:r>
              <w:rPr>
                <w:rFonts w:hint="eastAsia"/>
              </w:rPr>
              <w:t>进</w:t>
            </w:r>
            <w:r>
              <w:t>制表示，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</w:t>
            </w:r>
            <w:r>
              <w:t>x61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传</w:t>
            </w:r>
            <w:r>
              <w:t>入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61</w:t>
            </w:r>
            <w:r>
              <w:t>”</w:t>
            </w:r>
          </w:p>
          <w:p w:rsidR="002046A3" w:rsidRDefault="002046A3" w:rsidP="00460BC2">
            <w:r>
              <w:rPr>
                <w:rFonts w:hint="eastAsia"/>
              </w:rPr>
              <w:t>默认</w:t>
            </w:r>
            <w:r>
              <w:t>：空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460BC2" w:rsidRDefault="002046A3" w:rsidP="0013736E">
            <w:r w:rsidRPr="00460BC2">
              <w:t>SCAN_SUFFIX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460BC2">
            <w:r>
              <w:rPr>
                <w:rFonts w:hint="eastAsia"/>
              </w:rPr>
              <w:t>后</w:t>
            </w:r>
            <w:r w:rsidRPr="00460BC2">
              <w:rPr>
                <w:rFonts w:hint="eastAsia"/>
              </w:rPr>
              <w:t>缀</w:t>
            </w:r>
            <w:r>
              <w:rPr>
                <w:rFonts w:hint="eastAsia"/>
              </w:rPr>
              <w:t>值</w:t>
            </w:r>
            <w:r>
              <w:t>，</w:t>
            </w:r>
            <w:r>
              <w:t>16</w:t>
            </w:r>
            <w:r>
              <w:rPr>
                <w:rFonts w:hint="eastAsia"/>
              </w:rPr>
              <w:t>进</w:t>
            </w:r>
            <w:r>
              <w:t>制表示，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</w:t>
            </w:r>
            <w:r>
              <w:t>x61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传</w:t>
            </w:r>
            <w:r>
              <w:t>入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61</w:t>
            </w:r>
            <w:r>
              <w:t>”</w:t>
            </w:r>
          </w:p>
          <w:p w:rsidR="002046A3" w:rsidRPr="00460BC2" w:rsidRDefault="002046A3" w:rsidP="00460BC2">
            <w:r>
              <w:rPr>
                <w:rFonts w:hint="eastAsia"/>
              </w:rPr>
              <w:t>默认</w:t>
            </w:r>
            <w:r>
              <w:t>：空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460BC2" w:rsidRDefault="002046A3" w:rsidP="0013736E">
            <w:r w:rsidRPr="006720D0">
              <w:t>SCAN_ENCODE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460BC2">
            <w:r>
              <w:rPr>
                <w:rFonts w:hint="eastAsia"/>
              </w:rPr>
              <w:t>编</w:t>
            </w:r>
            <w:r>
              <w:t>码格式：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t>值</w:t>
            </w:r>
          </w:p>
          <w:p w:rsidR="002046A3" w:rsidRDefault="002046A3" w:rsidP="006720D0">
            <w:r>
              <w:t>= 1</w:t>
            </w:r>
            <w:r>
              <w:rPr>
                <w:rFonts w:hint="eastAsia"/>
              </w:rPr>
              <w:t xml:space="preserve"> UTF-8</w:t>
            </w:r>
          </w:p>
          <w:p w:rsidR="002046A3" w:rsidRDefault="002046A3" w:rsidP="006720D0">
            <w:r>
              <w:t>= 2</w:t>
            </w:r>
            <w:r>
              <w:rPr>
                <w:rFonts w:hint="eastAsia"/>
              </w:rPr>
              <w:t xml:space="preserve"> </w:t>
            </w:r>
            <w:r>
              <w:t>GBK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t xml:space="preserve">= 3 </w:t>
            </w:r>
            <w:r w:rsidRPr="006720D0">
              <w:t>ISO_8859_1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=4 </w:t>
            </w:r>
            <w:r>
              <w:rPr>
                <w:rFonts w:hint="eastAsia"/>
              </w:rPr>
              <w:t>自动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=5 </w:t>
            </w:r>
            <w:r>
              <w:rPr>
                <w:rFonts w:hint="eastAsia"/>
              </w:rPr>
              <w:t>其他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需同时传入</w:t>
            </w:r>
          </w:p>
          <w:p w:rsidR="002046A3" w:rsidRDefault="002046A3" w:rsidP="006720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2046A3">
              <w:t>SCAN_OTHER_ENCODE</w:t>
            </w:r>
            <w:r>
              <w:rPr>
                <w:rFonts w:hint="eastAsia"/>
              </w:rPr>
              <w:t>的值</w:t>
            </w:r>
          </w:p>
          <w:p w:rsidR="002046A3" w:rsidRDefault="002046A3" w:rsidP="006720D0">
            <w:r>
              <w:rPr>
                <w:rFonts w:hint="eastAsia"/>
              </w:rPr>
              <w:t xml:space="preserve">=6 </w:t>
            </w:r>
            <w:r w:rsidRPr="002046A3">
              <w:t>windows-1251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6720D0" w:rsidRDefault="002046A3" w:rsidP="0013736E">
            <w:r w:rsidRPr="009B2E32">
              <w:t>OUTPUT_RECOVERABLE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BOOLEAN</w:t>
            </w:r>
          </w:p>
        </w:tc>
        <w:tc>
          <w:tcPr>
            <w:tcW w:w="3393" w:type="dxa"/>
          </w:tcPr>
          <w:p w:rsidR="002046A3" w:rsidRDefault="002046A3" w:rsidP="00460BC2">
            <w:r>
              <w:rPr>
                <w:rFonts w:hint="eastAsia"/>
              </w:rPr>
              <w:t>值</w:t>
            </w:r>
            <w:r>
              <w:t xml:space="preserve">= true </w:t>
            </w:r>
            <w:r>
              <w:rPr>
                <w:rFonts w:hint="eastAsia"/>
              </w:rPr>
              <w:t>使</w:t>
            </w:r>
            <w:r>
              <w:t>用覆盖输出</w:t>
            </w:r>
          </w:p>
          <w:p w:rsidR="002046A3" w:rsidRDefault="002046A3" w:rsidP="00460BC2">
            <w:r>
              <w:t xml:space="preserve">= false </w:t>
            </w:r>
            <w:r>
              <w:rPr>
                <w:rFonts w:hint="eastAsia"/>
              </w:rPr>
              <w:t>禁</w:t>
            </w:r>
            <w:r>
              <w:t>止覆盖输出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9B2E32" w:rsidRDefault="002046A3" w:rsidP="0013736E">
            <w:r w:rsidRPr="005F0F9C">
              <w:t>EXTRA_OUTPUT_EDITOR_ACTION_ENABLE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5F0F9C">
            <w:r>
              <w:rPr>
                <w:rFonts w:hint="eastAsia"/>
              </w:rPr>
              <w:t>值</w:t>
            </w:r>
            <w:r>
              <w:t xml:space="preserve">=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输出软件键事件</w:t>
            </w:r>
          </w:p>
          <w:p w:rsidR="002046A3" w:rsidRDefault="002046A3" w:rsidP="005F0F9C">
            <w:r>
              <w:t xml:space="preserve">=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不输出软件键事件</w:t>
            </w:r>
            <w:r w:rsidRPr="004B0C08">
              <w:rPr>
                <w:rFonts w:hint="eastAsia"/>
                <w:color w:val="FF0000"/>
              </w:rPr>
              <w:t>*</w:t>
            </w:r>
          </w:p>
        </w:tc>
      </w:tr>
      <w:tr w:rsidR="002046A3" w:rsidRPr="00460BC2" w:rsidTr="002046A3">
        <w:trPr>
          <w:trHeight w:val="3044"/>
        </w:trPr>
        <w:tc>
          <w:tcPr>
            <w:tcW w:w="5607" w:type="dxa"/>
            <w:vAlign w:val="center"/>
          </w:tcPr>
          <w:p w:rsidR="002046A3" w:rsidRPr="005F0F9C" w:rsidRDefault="002046A3" w:rsidP="0013736E">
            <w:r w:rsidRPr="005F0F9C">
              <w:t>EXTRA_OUTPUT_EDITOR_ACTION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INT</w:t>
            </w:r>
          </w:p>
        </w:tc>
        <w:tc>
          <w:tcPr>
            <w:tcW w:w="3393" w:type="dxa"/>
          </w:tcPr>
          <w:p w:rsidR="002046A3" w:rsidRDefault="002046A3" w:rsidP="005F0F9C">
            <w:r>
              <w:rPr>
                <w:rFonts w:hint="eastAsia"/>
              </w:rPr>
              <w:t>值</w:t>
            </w:r>
          </w:p>
          <w:p w:rsidR="002046A3" w:rsidRDefault="002046A3" w:rsidP="005F0F9C">
            <w:r>
              <w:t>=0 IME_ACTION_UNSPECIFIED</w:t>
            </w:r>
          </w:p>
          <w:p w:rsidR="002046A3" w:rsidRDefault="002046A3" w:rsidP="005F0F9C">
            <w:r>
              <w:t>=1 IME_ACTION_NONE,</w:t>
            </w:r>
          </w:p>
          <w:p w:rsidR="002046A3" w:rsidRDefault="002046A3" w:rsidP="005F0F9C">
            <w:r>
              <w:t>=2 IME_ACTION_GO,</w:t>
            </w:r>
          </w:p>
          <w:p w:rsidR="002046A3" w:rsidRDefault="002046A3" w:rsidP="005F0F9C">
            <w:r>
              <w:t>=3 IME_ACTION_SEARCH,</w:t>
            </w:r>
          </w:p>
          <w:p w:rsidR="002046A3" w:rsidRDefault="002046A3" w:rsidP="005F0F9C">
            <w:r>
              <w:t>=4 IME_ACTION_SEND,</w:t>
            </w:r>
          </w:p>
          <w:p w:rsidR="002046A3" w:rsidRDefault="002046A3" w:rsidP="005F0F9C">
            <w:r>
              <w:t>=5 IME_ACTION_NEXT,</w:t>
            </w:r>
          </w:p>
          <w:p w:rsidR="002046A3" w:rsidRDefault="002046A3" w:rsidP="005F0F9C">
            <w:r>
              <w:t>=6 IME_ACTION_DONE,</w:t>
            </w:r>
            <w:r>
              <w:rPr>
                <w:rFonts w:hint="eastAsia"/>
              </w:rPr>
              <w:t xml:space="preserve"> </w:t>
            </w:r>
            <w:r w:rsidRPr="004B0C08">
              <w:rPr>
                <w:rFonts w:hint="eastAsia"/>
                <w:color w:val="FF0000"/>
              </w:rPr>
              <w:t>*</w:t>
            </w:r>
          </w:p>
          <w:p w:rsidR="002046A3" w:rsidRDefault="002046A3" w:rsidP="005F0F9C">
            <w:r>
              <w:t>=7 IME_ACTION_PREVIOUS,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9B2E32" w:rsidRDefault="002046A3" w:rsidP="0013736E">
            <w:r w:rsidRPr="00A512BD">
              <w:t>BROADCAST_OUTPUT_ACTION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460BC2">
            <w:r>
              <w:rPr>
                <w:rFonts w:hint="eastAsia"/>
              </w:rPr>
              <w:t>广播输出参数配置：</w:t>
            </w:r>
            <w:r>
              <w:br/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参数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555B08" w:rsidRDefault="002046A3" w:rsidP="0013736E">
            <w:r w:rsidRPr="00F91BC5">
              <w:t>BROADCAST_OUTPUT_EXTRA_KEY_RESULT_1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555B08">
            <w:r>
              <w:rPr>
                <w:rFonts w:hint="eastAsia"/>
              </w:rPr>
              <w:t>广播输出参数配置：</w:t>
            </w:r>
            <w:r>
              <w:br/>
            </w:r>
            <w:r>
              <w:rPr>
                <w:rFonts w:hint="eastAsia"/>
              </w:rPr>
              <w:t>条码结果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的参数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555B08" w:rsidRDefault="002046A3" w:rsidP="0013736E">
            <w:r w:rsidRPr="00F91BC5">
              <w:t>BROADCAST_OUTPUT_EXTRA_KEY_RESULT_2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555B08">
            <w:r>
              <w:rPr>
                <w:rFonts w:hint="eastAsia"/>
              </w:rPr>
              <w:t>广播输出参数配置：</w:t>
            </w:r>
            <w:r>
              <w:br/>
            </w:r>
            <w:r>
              <w:rPr>
                <w:rFonts w:hint="eastAsia"/>
              </w:rPr>
              <w:t>条码结果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的参数</w:t>
            </w:r>
          </w:p>
        </w:tc>
      </w:tr>
      <w:tr w:rsidR="002046A3" w:rsidRPr="00460BC2" w:rsidTr="002046A3">
        <w:trPr>
          <w:trHeight w:val="556"/>
        </w:trPr>
        <w:tc>
          <w:tcPr>
            <w:tcW w:w="5607" w:type="dxa"/>
            <w:vAlign w:val="center"/>
          </w:tcPr>
          <w:p w:rsidR="002046A3" w:rsidRPr="00F91BC5" w:rsidRDefault="002046A3" w:rsidP="0013736E">
            <w:r w:rsidRPr="00F91BC5">
              <w:t>BROADCAST_OUTPUT_EXTRA__KEY_BARCODE_TYPE</w:t>
            </w:r>
          </w:p>
        </w:tc>
        <w:tc>
          <w:tcPr>
            <w:tcW w:w="1220" w:type="dxa"/>
            <w:vAlign w:val="center"/>
          </w:tcPr>
          <w:p w:rsidR="002046A3" w:rsidRDefault="002046A3" w:rsidP="001373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93" w:type="dxa"/>
          </w:tcPr>
          <w:p w:rsidR="002046A3" w:rsidRDefault="002046A3" w:rsidP="00F91BC5">
            <w:r>
              <w:rPr>
                <w:rFonts w:hint="eastAsia"/>
              </w:rPr>
              <w:t>广播输出参数配置：</w:t>
            </w:r>
            <w:r>
              <w:br/>
            </w:r>
            <w:r>
              <w:rPr>
                <w:rFonts w:hint="eastAsia"/>
              </w:rPr>
              <w:t>码制类型的参数</w:t>
            </w:r>
          </w:p>
        </w:tc>
      </w:tr>
    </w:tbl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lastRenderedPageBreak/>
        <w:t>举例</w:t>
      </w:r>
      <w:r w:rsidRPr="00485991">
        <w:rPr>
          <w:rFonts w:hint="eastAsia"/>
        </w:rPr>
        <w:t>1</w:t>
      </w:r>
      <w:r w:rsidRPr="00485991">
        <w:rPr>
          <w:rFonts w:hint="eastAsia"/>
        </w:rPr>
        <w:t>：禁用扫描功能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 xml:space="preserve">        Intent intent = new Intent ("ACTION_BAR_SCAN</w:t>
      </w:r>
      <w:r w:rsidRPr="00485991">
        <w:rPr>
          <w:rFonts w:hint="eastAsia"/>
        </w:rPr>
        <w:t>CFG</w:t>
      </w:r>
      <w:r w:rsidRPr="00485991">
        <w:t>");</w:t>
      </w:r>
    </w:p>
    <w:p w:rsidR="002721ED" w:rsidRPr="00485991" w:rsidRDefault="002721ED" w:rsidP="002721ED">
      <w:pPr>
        <w:autoSpaceDE w:val="0"/>
        <w:autoSpaceDN w:val="0"/>
        <w:adjustRightInd w:val="0"/>
        <w:ind w:firstLineChars="400" w:firstLine="840"/>
      </w:pPr>
      <w:r w:rsidRPr="00485991">
        <w:t>intent.putExtra("EXTRA_SCAN_</w:t>
      </w:r>
      <w:r w:rsidRPr="00485991">
        <w:rPr>
          <w:rFonts w:hint="eastAsia"/>
        </w:rPr>
        <w:t>POWER</w:t>
      </w:r>
      <w:r w:rsidRPr="00485991">
        <w:t xml:space="preserve">", </w:t>
      </w:r>
      <w:r w:rsidRPr="00485991">
        <w:rPr>
          <w:rFonts w:hint="eastAsia"/>
        </w:rPr>
        <w:t>0</w:t>
      </w:r>
      <w:r w:rsidRPr="00485991">
        <w:t>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t>mContext.sendBroadcast(intent);</w:t>
      </w:r>
    </w:p>
    <w:p w:rsidR="002721ED" w:rsidRPr="00485991" w:rsidRDefault="002721ED" w:rsidP="002721ED">
      <w:pPr>
        <w:autoSpaceDE w:val="0"/>
        <w:autoSpaceDN w:val="0"/>
        <w:adjustRightInd w:val="0"/>
      </w:pPr>
      <w:r w:rsidRPr="00485991">
        <w:rPr>
          <w:rFonts w:hint="eastAsia"/>
        </w:rPr>
        <w:t>举例</w:t>
      </w:r>
      <w:r w:rsidRPr="00485991">
        <w:rPr>
          <w:rFonts w:hint="eastAsia"/>
        </w:rPr>
        <w:t>2</w:t>
      </w:r>
      <w:r w:rsidRPr="00485991">
        <w:rPr>
          <w:rFonts w:hint="eastAsia"/>
        </w:rPr>
        <w:t>：设置扫描为</w:t>
      </w:r>
      <w:r w:rsidR="0025677F">
        <w:rPr>
          <w:rFonts w:hint="eastAsia"/>
        </w:rPr>
        <w:t>“广播</w:t>
      </w:r>
      <w:r w:rsidRPr="00485991">
        <w:rPr>
          <w:rFonts w:hint="eastAsia"/>
        </w:rPr>
        <w:t>输出模式</w:t>
      </w:r>
      <w:r w:rsidR="0025677F">
        <w:rPr>
          <w:rFonts w:hint="eastAsia"/>
        </w:rPr>
        <w:t>”</w:t>
      </w:r>
      <w:r w:rsidRPr="00485991">
        <w:rPr>
          <w:rFonts w:hint="eastAsia"/>
        </w:rPr>
        <w:t>，同时输出</w:t>
      </w:r>
      <w:r w:rsidR="0025677F">
        <w:rPr>
          <w:rFonts w:hint="eastAsia"/>
        </w:rPr>
        <w:t>“</w:t>
      </w:r>
      <w:r w:rsidRPr="00485991">
        <w:rPr>
          <w:rFonts w:hint="eastAsia"/>
        </w:rPr>
        <w:t>自动换行</w:t>
      </w:r>
      <w:r w:rsidR="0025677F">
        <w:rPr>
          <w:rFonts w:hint="eastAsia"/>
        </w:rPr>
        <w:t>”</w:t>
      </w:r>
    </w:p>
    <w:p w:rsidR="002721ED" w:rsidRPr="00485991" w:rsidRDefault="002721ED" w:rsidP="002721ED">
      <w:pPr>
        <w:autoSpaceDE w:val="0"/>
        <w:autoSpaceDN w:val="0"/>
        <w:adjustRightInd w:val="0"/>
      </w:pPr>
      <w:r>
        <w:tab/>
      </w:r>
      <w:r w:rsidRPr="00485991">
        <w:t>Intent intent = new Intent ("ACTION_BAR_SCAN</w:t>
      </w:r>
      <w:r w:rsidRPr="00485991">
        <w:rPr>
          <w:rFonts w:hint="eastAsia"/>
        </w:rPr>
        <w:t>CFG</w:t>
      </w:r>
      <w:r w:rsidRPr="00485991">
        <w:t>");</w:t>
      </w:r>
    </w:p>
    <w:p w:rsidR="002721ED" w:rsidRPr="00485991" w:rsidRDefault="002721ED" w:rsidP="002721ED">
      <w:pPr>
        <w:autoSpaceDE w:val="0"/>
        <w:autoSpaceDN w:val="0"/>
        <w:adjustRightInd w:val="0"/>
        <w:ind w:firstLineChars="400" w:firstLine="840"/>
      </w:pPr>
      <w:r w:rsidRPr="00485991">
        <w:t>intent.putExtra("EXTRA_SCAN_</w:t>
      </w:r>
      <w:r w:rsidRPr="00485991">
        <w:rPr>
          <w:rFonts w:hint="eastAsia"/>
        </w:rPr>
        <w:t>MODE</w:t>
      </w:r>
      <w:r w:rsidRPr="00485991">
        <w:t xml:space="preserve">", </w:t>
      </w:r>
      <w:r w:rsidRPr="00485991">
        <w:rPr>
          <w:rFonts w:hint="eastAsia"/>
        </w:rPr>
        <w:t>3</w:t>
      </w:r>
      <w:r w:rsidRPr="00485991">
        <w:t>);</w:t>
      </w:r>
    </w:p>
    <w:p w:rsidR="002721ED" w:rsidRPr="00485991" w:rsidRDefault="002721ED" w:rsidP="002721ED">
      <w:pPr>
        <w:autoSpaceDE w:val="0"/>
        <w:autoSpaceDN w:val="0"/>
        <w:adjustRightInd w:val="0"/>
        <w:ind w:firstLineChars="400" w:firstLine="840"/>
      </w:pPr>
      <w:r w:rsidRPr="00485991">
        <w:t>intent.putExtra("EXTRA_SCAN_</w:t>
      </w:r>
      <w:r w:rsidRPr="00485991">
        <w:rPr>
          <w:rFonts w:hint="eastAsia"/>
        </w:rPr>
        <w:t>AUTOENT</w:t>
      </w:r>
      <w:r w:rsidRPr="00485991">
        <w:t xml:space="preserve">", </w:t>
      </w:r>
      <w:r w:rsidRPr="00485991">
        <w:rPr>
          <w:rFonts w:hint="eastAsia"/>
        </w:rPr>
        <w:t>1</w:t>
      </w:r>
      <w:r w:rsidRPr="00485991">
        <w:t>);</w:t>
      </w:r>
      <w:bookmarkStart w:id="17" w:name="_GoBack"/>
      <w:bookmarkEnd w:id="17"/>
    </w:p>
    <w:p w:rsidR="002721ED" w:rsidRDefault="002721ED" w:rsidP="007F053D">
      <w:pPr>
        <w:autoSpaceDE w:val="0"/>
        <w:autoSpaceDN w:val="0"/>
        <w:adjustRightInd w:val="0"/>
      </w:pPr>
      <w:r w:rsidRPr="00485991">
        <w:t>mContext.sendBroadcast(intent);</w:t>
      </w:r>
      <w:bookmarkEnd w:id="16"/>
    </w:p>
    <w:p w:rsidR="00932C5E" w:rsidRDefault="00932C5E" w:rsidP="007F053D">
      <w:pPr>
        <w:autoSpaceDE w:val="0"/>
        <w:autoSpaceDN w:val="0"/>
        <w:adjustRightInd w:val="0"/>
      </w:pPr>
    </w:p>
    <w:p w:rsidR="00932C5E" w:rsidRPr="003039CE" w:rsidRDefault="00932C5E" w:rsidP="003039CE">
      <w:pPr>
        <w:pStyle w:val="aa"/>
        <w:numPr>
          <w:ilvl w:val="0"/>
          <w:numId w:val="32"/>
        </w:numPr>
        <w:autoSpaceDE w:val="0"/>
        <w:autoSpaceDN w:val="0"/>
        <w:adjustRightInd w:val="0"/>
        <w:ind w:firstLineChars="0"/>
        <w:rPr>
          <w:b/>
          <w:sz w:val="24"/>
          <w:szCs w:val="24"/>
        </w:rPr>
      </w:pPr>
      <w:r w:rsidRPr="003039CE">
        <w:rPr>
          <w:rFonts w:hint="eastAsia"/>
          <w:b/>
          <w:sz w:val="24"/>
          <w:szCs w:val="24"/>
        </w:rPr>
        <w:t>修改码</w:t>
      </w:r>
      <w:r w:rsidRPr="003039CE">
        <w:rPr>
          <w:b/>
          <w:sz w:val="24"/>
          <w:szCs w:val="24"/>
        </w:rPr>
        <w:t>制配置</w:t>
      </w:r>
    </w:p>
    <w:p w:rsidR="00EC1CC3" w:rsidRDefault="00932C5E" w:rsidP="007F053D">
      <w:pPr>
        <w:autoSpaceDE w:val="0"/>
        <w:autoSpaceDN w:val="0"/>
        <w:adjustRightInd w:val="0"/>
      </w:pPr>
      <w:r>
        <w:tab/>
      </w:r>
      <w:r w:rsidRPr="00485991">
        <w:rPr>
          <w:rFonts w:hint="eastAsia"/>
        </w:rPr>
        <w:t>应用程序可以通过发送广播以配置扫描头</w:t>
      </w:r>
      <w:r>
        <w:rPr>
          <w:rFonts w:hint="eastAsia"/>
        </w:rPr>
        <w:t>码制与相关</w:t>
      </w:r>
      <w:r>
        <w:t>参数使能</w:t>
      </w:r>
      <w:r w:rsidR="00EC1CC3">
        <w:rPr>
          <w:rFonts w:hint="eastAsia"/>
        </w:rPr>
        <w:t>（</w:t>
      </w:r>
      <w:r w:rsidR="00EC1CC3">
        <w:t>参数</w:t>
      </w:r>
      <w:r w:rsidR="00EC1CC3">
        <w:rPr>
          <w:rFonts w:hint="eastAsia"/>
        </w:rPr>
        <w:t>值详情随</w:t>
      </w:r>
      <w:r w:rsidR="00EC1CC3">
        <w:t>不同的</w:t>
      </w:r>
      <w:r w:rsidR="00EC1CC3">
        <w:rPr>
          <w:rFonts w:hint="eastAsia"/>
        </w:rPr>
        <w:t>识读</w:t>
      </w:r>
      <w:r w:rsidR="00EC1CC3">
        <w:t>头而不</w:t>
      </w:r>
      <w:r w:rsidR="00EC1CC3">
        <w:rPr>
          <w:rFonts w:hint="eastAsia"/>
        </w:rPr>
        <w:t>同，</w:t>
      </w:r>
      <w:r w:rsidR="009C4F0B">
        <w:rPr>
          <w:rFonts w:hint="eastAsia"/>
        </w:rPr>
        <w:t>参考</w:t>
      </w:r>
      <w:r w:rsidR="00EC1CC3">
        <w:rPr>
          <w:rFonts w:hint="eastAsia"/>
        </w:rPr>
        <w:t>识读</w:t>
      </w:r>
      <w:r w:rsidR="00EC1CC3">
        <w:t>头的</w:t>
      </w:r>
      <w:r w:rsidR="00EC1CC3">
        <w:rPr>
          <w:rFonts w:hint="eastAsia"/>
        </w:rPr>
        <w:t>参数</w:t>
      </w:r>
      <w:r w:rsidR="00EC1CC3">
        <w:t>值手册</w:t>
      </w:r>
      <w:r w:rsidR="00EC1CC3">
        <w:rPr>
          <w:rFonts w:hint="eastAsia"/>
        </w:rPr>
        <w:t>）</w:t>
      </w:r>
    </w:p>
    <w:p w:rsidR="00932C5E" w:rsidRDefault="00932C5E" w:rsidP="00EC1CC3">
      <w:pPr>
        <w:autoSpaceDE w:val="0"/>
        <w:autoSpaceDN w:val="0"/>
        <w:adjustRightInd w:val="0"/>
        <w:ind w:firstLine="420"/>
      </w:pPr>
      <w:r w:rsidRPr="00485991">
        <w:rPr>
          <w:rFonts w:hint="eastAsia"/>
        </w:rPr>
        <w:t>其广播名为：</w:t>
      </w:r>
      <w:r w:rsidRPr="00932C5E">
        <w:t>ACTION_BARCODE_CFG</w:t>
      </w:r>
    </w:p>
    <w:tbl>
      <w:tblPr>
        <w:tblStyle w:val="ab"/>
        <w:tblW w:w="0" w:type="auto"/>
        <w:tblLook w:val="04A0"/>
      </w:tblPr>
      <w:tblGrid>
        <w:gridCol w:w="2490"/>
        <w:gridCol w:w="2490"/>
        <w:gridCol w:w="2491"/>
        <w:gridCol w:w="2491"/>
      </w:tblGrid>
      <w:tr w:rsidR="00932C5E" w:rsidTr="00DF4536">
        <w:tc>
          <w:tcPr>
            <w:tcW w:w="2490" w:type="dxa"/>
            <w:vAlign w:val="center"/>
          </w:tcPr>
          <w:p w:rsidR="00932C5E" w:rsidRPr="00251197" w:rsidRDefault="00932C5E" w:rsidP="00932C5E">
            <w:r w:rsidRPr="00251197">
              <w:rPr>
                <w:rFonts w:hint="eastAsia"/>
              </w:rPr>
              <w:t>参数名</w:t>
            </w:r>
          </w:p>
        </w:tc>
        <w:tc>
          <w:tcPr>
            <w:tcW w:w="2490" w:type="dxa"/>
          </w:tcPr>
          <w:p w:rsidR="00932C5E" w:rsidRPr="00251197" w:rsidRDefault="00932C5E" w:rsidP="00932C5E"/>
        </w:tc>
        <w:tc>
          <w:tcPr>
            <w:tcW w:w="2491" w:type="dxa"/>
            <w:vAlign w:val="center"/>
          </w:tcPr>
          <w:p w:rsidR="00932C5E" w:rsidRPr="00251197" w:rsidRDefault="00932C5E" w:rsidP="00932C5E">
            <w:r w:rsidRPr="00251197">
              <w:rPr>
                <w:rFonts w:hint="eastAsia"/>
              </w:rPr>
              <w:t>参数类型</w:t>
            </w:r>
          </w:p>
        </w:tc>
        <w:tc>
          <w:tcPr>
            <w:tcW w:w="2491" w:type="dxa"/>
            <w:vAlign w:val="center"/>
          </w:tcPr>
          <w:p w:rsidR="00932C5E" w:rsidRPr="00251197" w:rsidRDefault="00932C5E" w:rsidP="00932C5E">
            <w:r w:rsidRPr="00251197">
              <w:rPr>
                <w:rFonts w:hint="eastAsia"/>
              </w:rPr>
              <w:t>备注</w:t>
            </w:r>
          </w:p>
        </w:tc>
      </w:tr>
      <w:tr w:rsidR="00932C5E" w:rsidTr="00932C5E">
        <w:tc>
          <w:tcPr>
            <w:tcW w:w="2490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 w:rsidRPr="00932C5E">
              <w:t>CODE_ID</w:t>
            </w:r>
          </w:p>
        </w:tc>
        <w:tc>
          <w:tcPr>
            <w:tcW w:w="2490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码制</w:t>
            </w:r>
            <w:r>
              <w:rPr>
                <w:rFonts w:hint="eastAsia"/>
              </w:rPr>
              <w:t>ID</w:t>
            </w:r>
          </w:p>
        </w:tc>
      </w:tr>
      <w:tr w:rsidR="00932C5E" w:rsidTr="00932C5E">
        <w:tc>
          <w:tcPr>
            <w:tcW w:w="2490" w:type="dxa"/>
          </w:tcPr>
          <w:p w:rsidR="00932C5E" w:rsidRPr="00932C5E" w:rsidRDefault="00932C5E" w:rsidP="007F053D">
            <w:pPr>
              <w:autoSpaceDE w:val="0"/>
              <w:autoSpaceDN w:val="0"/>
              <w:adjustRightInd w:val="0"/>
            </w:pPr>
            <w:r w:rsidRPr="00932C5E">
              <w:t>PROPERTY</w:t>
            </w:r>
          </w:p>
        </w:tc>
        <w:tc>
          <w:tcPr>
            <w:tcW w:w="2490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码</w:t>
            </w:r>
            <w:r>
              <w:t>制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932C5E" w:rsidTr="00932C5E">
        <w:tc>
          <w:tcPr>
            <w:tcW w:w="2490" w:type="dxa"/>
          </w:tcPr>
          <w:p w:rsidR="00932C5E" w:rsidRPr="00932C5E" w:rsidRDefault="00932C5E" w:rsidP="007F053D">
            <w:pPr>
              <w:autoSpaceDE w:val="0"/>
              <w:autoSpaceDN w:val="0"/>
              <w:adjustRightInd w:val="0"/>
            </w:pPr>
            <w:r w:rsidRPr="00932C5E">
              <w:t>VALUE</w:t>
            </w:r>
          </w:p>
        </w:tc>
        <w:tc>
          <w:tcPr>
            <w:tcW w:w="2490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91" w:type="dxa"/>
          </w:tcPr>
          <w:p w:rsidR="00932C5E" w:rsidRDefault="00932C5E" w:rsidP="007F053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码</w:t>
            </w:r>
            <w:r>
              <w:t>制</w:t>
            </w:r>
            <w:r>
              <w:rPr>
                <w:rFonts w:hint="eastAsia"/>
              </w:rPr>
              <w:t>属性的</w:t>
            </w:r>
            <w:r>
              <w:t>设置值</w:t>
            </w:r>
          </w:p>
        </w:tc>
      </w:tr>
    </w:tbl>
    <w:p w:rsidR="00932C5E" w:rsidRDefault="002E1161" w:rsidP="007F053D">
      <w:pPr>
        <w:autoSpaceDE w:val="0"/>
        <w:autoSpaceDN w:val="0"/>
        <w:adjustRightInd w:val="0"/>
      </w:pPr>
      <w:r>
        <w:tab/>
      </w:r>
      <w:r w:rsidRPr="00485991">
        <w:rPr>
          <w:rFonts w:hint="eastAsia"/>
        </w:rPr>
        <w:t>举例</w:t>
      </w:r>
      <w:r w:rsidRPr="00485991">
        <w:rPr>
          <w:rFonts w:hint="eastAsia"/>
        </w:rPr>
        <w:t>1</w:t>
      </w:r>
      <w:r w:rsidRPr="00485991">
        <w:rPr>
          <w:rFonts w:hint="eastAsia"/>
        </w:rPr>
        <w:t>：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EAN</w:t>
      </w:r>
      <w:r>
        <w:t>-</w:t>
      </w:r>
      <w:r>
        <w:rPr>
          <w:rFonts w:hint="eastAsia"/>
        </w:rPr>
        <w:t>8</w:t>
      </w:r>
      <w:r>
        <w:rPr>
          <w:rFonts w:hint="eastAsia"/>
        </w:rPr>
        <w:t>码</w:t>
      </w:r>
      <w:r>
        <w:t>制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发送</w:t>
      </w:r>
      <w:r>
        <w:t>校验</w:t>
      </w:r>
      <w:r>
        <w:t>”</w:t>
      </w:r>
      <w:r>
        <w:rPr>
          <w:rFonts w:hint="eastAsia"/>
        </w:rPr>
        <w:t>功</w:t>
      </w:r>
      <w:r>
        <w:t>能</w:t>
      </w:r>
    </w:p>
    <w:p w:rsidR="002E1161" w:rsidRPr="00485991" w:rsidRDefault="002E1161" w:rsidP="002E1161">
      <w:pPr>
        <w:autoSpaceDE w:val="0"/>
        <w:autoSpaceDN w:val="0"/>
        <w:adjustRightInd w:val="0"/>
      </w:pPr>
      <w:r>
        <w:tab/>
      </w:r>
      <w:r w:rsidRPr="00485991">
        <w:t>Intent intent = new Intent ("</w:t>
      </w:r>
      <w:r w:rsidRPr="00932C5E">
        <w:t>ACTION_BARCODE_CFG</w:t>
      </w:r>
      <w:r w:rsidRPr="00485991">
        <w:t>");</w:t>
      </w:r>
    </w:p>
    <w:p w:rsidR="002E1161" w:rsidRDefault="002E1161" w:rsidP="002E1161">
      <w:pPr>
        <w:autoSpaceDE w:val="0"/>
        <w:autoSpaceDN w:val="0"/>
        <w:adjustRightInd w:val="0"/>
        <w:ind w:firstLine="420"/>
      </w:pPr>
      <w:r w:rsidRPr="00485991">
        <w:t>intent.putExtra("</w:t>
      </w:r>
      <w:r w:rsidRPr="00932C5E">
        <w:t>CODE_ID</w:t>
      </w:r>
      <w:r w:rsidRPr="00485991">
        <w:t xml:space="preserve">", </w:t>
      </w:r>
      <w:r>
        <w:t>“</w:t>
      </w:r>
      <w:r w:rsidRPr="002E1161">
        <w:t>EAN8</w:t>
      </w:r>
      <w:r>
        <w:t>”</w:t>
      </w:r>
      <w:r w:rsidRPr="00485991">
        <w:t>);</w:t>
      </w:r>
    </w:p>
    <w:p w:rsidR="002E1161" w:rsidRPr="00485991" w:rsidRDefault="002E1161" w:rsidP="002E1161">
      <w:pPr>
        <w:autoSpaceDE w:val="0"/>
        <w:autoSpaceDN w:val="0"/>
        <w:adjustRightInd w:val="0"/>
        <w:ind w:firstLine="420"/>
      </w:pPr>
      <w:r w:rsidRPr="00485991">
        <w:t>intent.putExtra("</w:t>
      </w:r>
      <w:r w:rsidRPr="00932C5E">
        <w:t>PROPERTY</w:t>
      </w:r>
      <w:r w:rsidRPr="00485991">
        <w:t xml:space="preserve">", </w:t>
      </w:r>
      <w:r>
        <w:t>“</w:t>
      </w:r>
      <w:r w:rsidRPr="002E1161">
        <w:t>TrsmtChkChar</w:t>
      </w:r>
      <w:r>
        <w:t>”</w:t>
      </w:r>
      <w:r w:rsidRPr="00485991">
        <w:t>);</w:t>
      </w:r>
    </w:p>
    <w:p w:rsidR="002E1161" w:rsidRPr="00485991" w:rsidRDefault="002E1161" w:rsidP="002E1161">
      <w:pPr>
        <w:autoSpaceDE w:val="0"/>
        <w:autoSpaceDN w:val="0"/>
        <w:adjustRightInd w:val="0"/>
        <w:ind w:firstLine="420"/>
      </w:pPr>
      <w:r w:rsidRPr="00485991">
        <w:t>intent.putExtra("</w:t>
      </w:r>
      <w:r w:rsidR="00740345" w:rsidRPr="00932C5E">
        <w:t>VALUE</w:t>
      </w:r>
      <w:r w:rsidRPr="00485991">
        <w:t xml:space="preserve">", </w:t>
      </w:r>
      <w:r>
        <w:t>“</w:t>
      </w:r>
      <w:r w:rsidRPr="002E1161">
        <w:t>1</w:t>
      </w:r>
      <w:r>
        <w:t>”</w:t>
      </w:r>
      <w:r w:rsidRPr="00485991">
        <w:t>);</w:t>
      </w:r>
      <w:r>
        <w:t xml:space="preserve">//1 </w:t>
      </w:r>
      <w:r>
        <w:rPr>
          <w:rFonts w:hint="eastAsia"/>
        </w:rPr>
        <w:t>开</w:t>
      </w:r>
      <w:r>
        <w:t xml:space="preserve">, 0 </w:t>
      </w:r>
      <w:r>
        <w:rPr>
          <w:rFonts w:hint="eastAsia"/>
        </w:rPr>
        <w:t>关</w:t>
      </w:r>
    </w:p>
    <w:p w:rsidR="002E1161" w:rsidRPr="002E1161" w:rsidRDefault="00DF4536" w:rsidP="002E1161">
      <w:pPr>
        <w:autoSpaceDE w:val="0"/>
        <w:autoSpaceDN w:val="0"/>
        <w:adjustRightInd w:val="0"/>
        <w:ind w:firstLine="420"/>
      </w:pPr>
      <w:r w:rsidRPr="00485991">
        <w:t>mContext.sendBroadcast(intent);</w:t>
      </w:r>
    </w:p>
    <w:p w:rsidR="002E1161" w:rsidRPr="002E1161" w:rsidRDefault="002E1161" w:rsidP="007F053D">
      <w:pPr>
        <w:autoSpaceDE w:val="0"/>
        <w:autoSpaceDN w:val="0"/>
        <w:adjustRightInd w:val="0"/>
      </w:pPr>
    </w:p>
    <w:p w:rsidR="002E1161" w:rsidRDefault="002E1161" w:rsidP="007F053D">
      <w:pPr>
        <w:autoSpaceDE w:val="0"/>
        <w:autoSpaceDN w:val="0"/>
        <w:adjustRightInd w:val="0"/>
      </w:pPr>
    </w:p>
    <w:p w:rsidR="00F16AFA" w:rsidRPr="003F40DE" w:rsidRDefault="00F16AFA" w:rsidP="00F16AFA">
      <w:pPr>
        <w:pStyle w:val="af2"/>
        <w:spacing w:before="312" w:after="312"/>
      </w:pPr>
      <w:bookmarkStart w:id="18" w:name="_Toc478732833"/>
      <w:bookmarkStart w:id="19" w:name="_Toc26369420"/>
      <w:r>
        <w:rPr>
          <w:rFonts w:hint="eastAsia"/>
        </w:rPr>
        <w:t>四</w:t>
      </w:r>
      <w:r>
        <w:t>、</w:t>
      </w:r>
      <w:r w:rsidRPr="003F40DE">
        <w:rPr>
          <w:rFonts w:hint="eastAsia"/>
        </w:rPr>
        <w:t>备用按键</w:t>
      </w:r>
      <w:bookmarkEnd w:id="18"/>
      <w:bookmarkEnd w:id="19"/>
    </w:p>
    <w:p w:rsidR="00C63147" w:rsidRDefault="00C63147" w:rsidP="00C63147">
      <w:pPr>
        <w:pStyle w:val="aa"/>
        <w:numPr>
          <w:ilvl w:val="1"/>
          <w:numId w:val="33"/>
        </w:numPr>
        <w:ind w:firstLineChars="0"/>
      </w:pPr>
      <w:r>
        <w:t>MT65</w:t>
      </w:r>
      <w:r w:rsidR="002850D2">
        <w:rPr>
          <w:rFonts w:eastAsiaTheme="minorEastAsia" w:hint="eastAsia"/>
        </w:rPr>
        <w:t>型号</w:t>
      </w:r>
      <w:r>
        <w:t>备用按键</w:t>
      </w:r>
      <w:r>
        <w:rPr>
          <w:rFonts w:hint="eastAsia"/>
        </w:rPr>
        <w:t>：</w:t>
      </w:r>
      <w:r>
        <w:rPr>
          <w:rFonts w:hint="eastAsia"/>
        </w:rPr>
        <w:t>F1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、</w:t>
      </w:r>
      <w:r>
        <w:t>F4</w:t>
      </w:r>
    </w:p>
    <w:p w:rsidR="00C63147" w:rsidRDefault="00C63147" w:rsidP="00C63147">
      <w:pPr>
        <w:pStyle w:val="aa"/>
        <w:numPr>
          <w:ilvl w:val="1"/>
          <w:numId w:val="33"/>
        </w:numPr>
        <w:ind w:firstLineChars="0"/>
      </w:pPr>
      <w:r>
        <w:rPr>
          <w:rFonts w:hint="eastAsia"/>
        </w:rPr>
        <w:t>MT90</w:t>
      </w:r>
      <w:r w:rsidR="002850D2">
        <w:rPr>
          <w:rFonts w:eastAsiaTheme="minorEastAsia" w:hint="eastAsia"/>
        </w:rPr>
        <w:t>型号</w:t>
      </w:r>
      <w:r>
        <w:t>备用按键</w:t>
      </w:r>
      <w:r>
        <w:rPr>
          <w:rFonts w:hint="eastAsia"/>
        </w:rPr>
        <w:t>：</w:t>
      </w:r>
      <w:r w:rsidR="00F16AFA">
        <w:t>F</w:t>
      </w:r>
      <w:r w:rsidR="00F16AFA">
        <w:rPr>
          <w:rFonts w:hint="eastAsia"/>
        </w:rPr>
        <w:t>6</w:t>
      </w:r>
    </w:p>
    <w:p w:rsidR="00F16AFA" w:rsidRDefault="00F16AFA" w:rsidP="00C63147">
      <w:pPr>
        <w:ind w:firstLine="420"/>
      </w:pPr>
      <w:r>
        <w:rPr>
          <w:rFonts w:hint="eastAsia"/>
        </w:rPr>
        <w:t>应用</w:t>
      </w:r>
      <w:r>
        <w:t>程序可以根据</w:t>
      </w:r>
      <w:r>
        <w:rPr>
          <w:rFonts w:hint="eastAsia"/>
        </w:rPr>
        <w:t>用户</w:t>
      </w:r>
      <w:r>
        <w:t>需要，</w:t>
      </w:r>
      <w:r>
        <w:rPr>
          <w:rFonts w:hint="eastAsia"/>
        </w:rPr>
        <w:t>自行</w:t>
      </w:r>
      <w:r>
        <w:t>定义</w:t>
      </w:r>
      <w:r>
        <w:rPr>
          <w:rFonts w:hint="eastAsia"/>
        </w:rPr>
        <w:t>备用</w:t>
      </w:r>
      <w:r>
        <w:t>按键的功能</w:t>
      </w:r>
      <w:r>
        <w:rPr>
          <w:rFonts w:hint="eastAsia"/>
        </w:rPr>
        <w:t>。</w:t>
      </w:r>
    </w:p>
    <w:p w:rsidR="00F16AFA" w:rsidRPr="00825801" w:rsidRDefault="00F16AFA" w:rsidP="00F16AFA">
      <w:r>
        <w:rPr>
          <w:rFonts w:hint="eastAsia"/>
        </w:rPr>
        <w:t>举例</w:t>
      </w:r>
      <w:r>
        <w:t>：处理备用按键按下</w:t>
      </w:r>
      <w:r>
        <w:rPr>
          <w:rFonts w:hint="eastAsia"/>
        </w:rPr>
        <w:t>事件</w:t>
      </w:r>
    </w:p>
    <w:p w:rsidR="00F16AFA" w:rsidRDefault="00F16AFA" w:rsidP="00F16AFA">
      <w:r>
        <w:t>public</w:t>
      </w:r>
      <w:r w:rsidR="004C509A">
        <w:t>boolean</w:t>
      </w:r>
      <w:r>
        <w:t>onKeyDown(intkeyCode, KeyEvent event) {</w:t>
      </w:r>
    </w:p>
    <w:p w:rsidR="00F16AFA" w:rsidRDefault="00F16AFA" w:rsidP="004C509A">
      <w:pPr>
        <w:ind w:firstLineChars="202" w:firstLine="424"/>
      </w:pPr>
      <w:r>
        <w:t>switch (keyCode)</w:t>
      </w:r>
    </w:p>
    <w:p w:rsidR="00F16AFA" w:rsidRDefault="00F16AFA" w:rsidP="004C509A">
      <w:pPr>
        <w:ind w:firstLineChars="202" w:firstLine="424"/>
      </w:pPr>
      <w:r>
        <w:t>{</w:t>
      </w:r>
    </w:p>
    <w:p w:rsidR="00F16AFA" w:rsidRDefault="00F16AFA" w:rsidP="004C509A">
      <w:pPr>
        <w:ind w:leftChars="68" w:left="143" w:firstLineChars="202" w:firstLine="424"/>
      </w:pPr>
      <w:r>
        <w:t>case KeyEvent.KEYCODE_F</w:t>
      </w:r>
      <w:r>
        <w:rPr>
          <w:rFonts w:hint="eastAsia"/>
        </w:rPr>
        <w:t>6</w:t>
      </w:r>
      <w:r>
        <w:t>:</w:t>
      </w:r>
    </w:p>
    <w:p w:rsidR="00F16AFA" w:rsidRDefault="00F16AFA" w:rsidP="004C509A">
      <w:pPr>
        <w:ind w:leftChars="68" w:left="143" w:firstLineChars="202" w:firstLine="424"/>
      </w:pPr>
      <w:r>
        <w:rPr>
          <w:rFonts w:hint="eastAsia"/>
        </w:rPr>
        <w:t>showInfo("F6</w:t>
      </w:r>
      <w:r>
        <w:rPr>
          <w:rFonts w:hint="eastAsia"/>
        </w:rPr>
        <w:t>键按下</w:t>
      </w:r>
      <w:r>
        <w:rPr>
          <w:rFonts w:hint="eastAsia"/>
        </w:rPr>
        <w:t>\n");</w:t>
      </w:r>
    </w:p>
    <w:p w:rsidR="00F16AFA" w:rsidRDefault="00F16AFA" w:rsidP="004C509A">
      <w:pPr>
        <w:ind w:leftChars="68" w:left="143" w:firstLineChars="202" w:firstLine="424"/>
      </w:pPr>
      <w:r>
        <w:t>break;</w:t>
      </w:r>
    </w:p>
    <w:p w:rsidR="00F16AFA" w:rsidRDefault="00F16AFA" w:rsidP="004C509A">
      <w:pPr>
        <w:ind w:firstLineChars="202" w:firstLine="424"/>
      </w:pPr>
      <w:r>
        <w:t>}</w:t>
      </w:r>
    </w:p>
    <w:p w:rsidR="004C509A" w:rsidRDefault="004C509A" w:rsidP="004C509A">
      <w:pPr>
        <w:ind w:firstLineChars="202" w:firstLine="424"/>
      </w:pPr>
      <w:r>
        <w:t>return super.onKeyDown(keyCode,event);</w:t>
      </w:r>
    </w:p>
    <w:p w:rsidR="00F16AFA" w:rsidRDefault="004C509A" w:rsidP="00F16AFA">
      <w:r>
        <w:rPr>
          <w:rFonts w:hint="eastAsia"/>
        </w:rPr>
        <w:t>}</w:t>
      </w:r>
    </w:p>
    <w:p w:rsidR="00F16AFA" w:rsidRDefault="00F16AFA" w:rsidP="00F16AFA"/>
    <w:p w:rsidR="00F16AFA" w:rsidRPr="00825801" w:rsidRDefault="00F16AFA" w:rsidP="00F16AFA">
      <w:r>
        <w:rPr>
          <w:rFonts w:hint="eastAsia"/>
        </w:rPr>
        <w:lastRenderedPageBreak/>
        <w:t>举例</w:t>
      </w:r>
      <w:r>
        <w:t>：处理备用按键</w:t>
      </w:r>
      <w:r>
        <w:rPr>
          <w:rFonts w:hint="eastAsia"/>
        </w:rPr>
        <w:t>弹起事件</w:t>
      </w:r>
    </w:p>
    <w:p w:rsidR="00F16AFA" w:rsidRDefault="00F16AFA" w:rsidP="00F16AFA">
      <w:r>
        <w:t>public</w:t>
      </w:r>
      <w:r w:rsidR="00400310">
        <w:t>boolean</w:t>
      </w:r>
      <w:r>
        <w:t>onKeyUp(intkeyCode, KeyEvent event) {</w:t>
      </w:r>
    </w:p>
    <w:p w:rsidR="00F16AFA" w:rsidRDefault="00F16AFA" w:rsidP="00400310">
      <w:pPr>
        <w:ind w:firstLineChars="202" w:firstLine="424"/>
      </w:pPr>
      <w:r>
        <w:t>switch (keyCode)</w:t>
      </w:r>
    </w:p>
    <w:p w:rsidR="00F16AFA" w:rsidRDefault="00F16AFA" w:rsidP="00400310">
      <w:pPr>
        <w:ind w:firstLineChars="202" w:firstLine="424"/>
      </w:pPr>
      <w:r>
        <w:t>{</w:t>
      </w:r>
    </w:p>
    <w:p w:rsidR="00F16AFA" w:rsidRDefault="00F16AFA" w:rsidP="00400310">
      <w:pPr>
        <w:ind w:firstLineChars="202" w:firstLine="424"/>
      </w:pPr>
      <w:r>
        <w:t>case KeyEvent.KEYCODE_F</w:t>
      </w:r>
      <w:r>
        <w:rPr>
          <w:rFonts w:hint="eastAsia"/>
        </w:rPr>
        <w:t>6</w:t>
      </w:r>
      <w:r>
        <w:t>:</w:t>
      </w:r>
    </w:p>
    <w:p w:rsidR="00F16AFA" w:rsidRDefault="00F16AFA" w:rsidP="00400310">
      <w:pPr>
        <w:ind w:firstLineChars="202" w:firstLine="424"/>
      </w:pPr>
      <w:r>
        <w:rPr>
          <w:rFonts w:hint="eastAsia"/>
        </w:rPr>
        <w:t>showInfo("F6</w:t>
      </w:r>
      <w:r>
        <w:rPr>
          <w:rFonts w:hint="eastAsia"/>
        </w:rPr>
        <w:t>键放开</w:t>
      </w:r>
      <w:r>
        <w:rPr>
          <w:rFonts w:hint="eastAsia"/>
        </w:rPr>
        <w:t>\n");</w:t>
      </w:r>
    </w:p>
    <w:p w:rsidR="00F16AFA" w:rsidRDefault="00F16AFA" w:rsidP="00400310">
      <w:pPr>
        <w:ind w:firstLineChars="202" w:firstLine="424"/>
      </w:pPr>
      <w:r>
        <w:t>break;</w:t>
      </w:r>
    </w:p>
    <w:p w:rsidR="00F16AFA" w:rsidRDefault="00F16AFA" w:rsidP="00400310">
      <w:pPr>
        <w:ind w:firstLineChars="202" w:firstLine="424"/>
      </w:pPr>
      <w:r>
        <w:t>}</w:t>
      </w:r>
    </w:p>
    <w:p w:rsidR="00F16AFA" w:rsidRDefault="00F16AFA" w:rsidP="00400310">
      <w:pPr>
        <w:ind w:firstLineChars="202" w:firstLine="424"/>
      </w:pPr>
      <w:r>
        <w:t>returnsuper.onKeyDown(keyCode, event);</w:t>
      </w:r>
    </w:p>
    <w:p w:rsidR="00F16AFA" w:rsidRDefault="00F16AFA" w:rsidP="00F16AFA">
      <w:pPr>
        <w:autoSpaceDE w:val="0"/>
        <w:autoSpaceDN w:val="0"/>
        <w:adjustRightInd w:val="0"/>
      </w:pPr>
      <w:r>
        <w:t>}</w:t>
      </w:r>
    </w:p>
    <w:p w:rsidR="00CC37E4" w:rsidRPr="00825801" w:rsidRDefault="00CC37E4" w:rsidP="00CC37E4">
      <w:pPr>
        <w:ind w:firstLine="435"/>
      </w:pPr>
    </w:p>
    <w:p w:rsidR="002721ED" w:rsidRDefault="00163228" w:rsidP="001667C8">
      <w:pPr>
        <w:pStyle w:val="af2"/>
        <w:spacing w:before="312" w:after="312"/>
      </w:pPr>
      <w:bookmarkStart w:id="20" w:name="_Toc425268565"/>
      <w:bookmarkStart w:id="21" w:name="_Toc26369421"/>
      <w:r>
        <w:rPr>
          <w:rFonts w:hint="eastAsia"/>
        </w:rPr>
        <w:t>五</w:t>
      </w:r>
      <w:r w:rsidR="000B3E09">
        <w:t>、</w:t>
      </w:r>
      <w:r w:rsidR="002721ED" w:rsidRPr="003F40DE">
        <w:rPr>
          <w:rFonts w:hint="eastAsia"/>
        </w:rPr>
        <w:t>其他接口</w:t>
      </w:r>
      <w:bookmarkEnd w:id="20"/>
      <w:bookmarkEnd w:id="21"/>
    </w:p>
    <w:p w:rsidR="002721ED" w:rsidRDefault="002721ED" w:rsidP="006243DB">
      <w:pPr>
        <w:pStyle w:val="a"/>
        <w:numPr>
          <w:ilvl w:val="0"/>
          <w:numId w:val="28"/>
        </w:numPr>
        <w:spacing w:before="156" w:after="156"/>
      </w:pPr>
      <w:bookmarkStart w:id="22" w:name="_Toc26369422"/>
      <w:r w:rsidRPr="00504CCD">
        <w:t>状态栏下拉</w:t>
      </w:r>
      <w:bookmarkEnd w:id="22"/>
    </w:p>
    <w:p w:rsidR="002721ED" w:rsidRDefault="002721ED" w:rsidP="002721ED">
      <w:pPr>
        <w:pStyle w:val="156074TimesNewRoman"/>
        <w:spacing w:before="156" w:line="240" w:lineRule="auto"/>
        <w:ind w:left="708" w:firstLine="0"/>
      </w:pPr>
      <w:r w:rsidRPr="00504CCD">
        <w:t>设置状态栏是否可以下拉的</w:t>
      </w:r>
      <w:r w:rsidRPr="00504CCD">
        <w:t>api</w:t>
      </w:r>
      <w:r w:rsidRPr="00504CCD">
        <w:t>接口，应用层通过向系统发送广播，其中广播的内容为：</w:t>
      </w:r>
      <w:r w:rsidR="008E536E" w:rsidRPr="00FB4AE6">
        <w:t>ENABLE</w:t>
      </w:r>
      <w:r w:rsidRPr="00504CCD">
        <w:t>为</w:t>
      </w:r>
      <w:r w:rsidRPr="00504CCD">
        <w:t>true</w:t>
      </w:r>
      <w:r>
        <w:t>时，</w:t>
      </w:r>
      <w:r>
        <w:rPr>
          <w:rFonts w:hint="eastAsia"/>
        </w:rPr>
        <w:t>状态栏</w:t>
      </w:r>
      <w:r>
        <w:t>可以下拉</w:t>
      </w:r>
      <w:r w:rsidRPr="00504CCD">
        <w:t>，</w:t>
      </w:r>
      <w:r w:rsidR="008E536E" w:rsidRPr="00FB4AE6">
        <w:t>ENABLE</w:t>
      </w:r>
      <w:r w:rsidRPr="00504CCD">
        <w:t>为</w:t>
      </w:r>
      <w:r w:rsidRPr="00504CCD">
        <w:t>false</w:t>
      </w:r>
      <w:r>
        <w:t>时</w:t>
      </w:r>
      <w:r>
        <w:rPr>
          <w:rFonts w:hint="eastAsia"/>
        </w:rPr>
        <w:t>，</w:t>
      </w:r>
      <w:r>
        <w:t>状态栏禁止下拉</w:t>
      </w:r>
      <w:r w:rsidRPr="00504CCD">
        <w:t>。</w:t>
      </w:r>
    </w:p>
    <w:p w:rsidR="002721ED" w:rsidRDefault="002721ED" w:rsidP="002721ED">
      <w:r>
        <w:tab/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状态栏</w:t>
      </w:r>
      <w:r>
        <w:t>禁止下拉</w:t>
      </w:r>
    </w:p>
    <w:p w:rsidR="002721ED" w:rsidRDefault="002721ED" w:rsidP="002721ED">
      <w:r>
        <w:tab/>
      </w:r>
      <w:r>
        <w:tab/>
        <w:t>Intent intent = new Intent("</w:t>
      </w:r>
      <w:r w:rsidR="008E4D19">
        <w:t>nlscan.action.STATUSBAR_SWITCH_STATE</w:t>
      </w:r>
      <w:r>
        <w:t>");</w:t>
      </w:r>
    </w:p>
    <w:p w:rsidR="002721ED" w:rsidRDefault="002721ED" w:rsidP="002721ED">
      <w:r>
        <w:tab/>
      </w:r>
      <w:r>
        <w:tab/>
        <w:t>intent.putExtra("</w:t>
      </w:r>
      <w:r w:rsidR="008E536E" w:rsidRPr="00FB4AE6">
        <w:t>ENABLE</w:t>
      </w:r>
      <w:r>
        <w:t>", false);</w:t>
      </w:r>
    </w:p>
    <w:p w:rsidR="002721ED" w:rsidRDefault="002721ED" w:rsidP="002721ED">
      <w:r>
        <w:tab/>
      </w:r>
      <w:r>
        <w:tab/>
        <w:t>context.sendBroadcast(intent);</w:t>
      </w:r>
    </w:p>
    <w:p w:rsidR="002721ED" w:rsidRDefault="00374708" w:rsidP="006243DB">
      <w:pPr>
        <w:pStyle w:val="a"/>
        <w:numPr>
          <w:ilvl w:val="0"/>
          <w:numId w:val="18"/>
        </w:numPr>
        <w:spacing w:before="156" w:after="156"/>
      </w:pPr>
      <w:bookmarkStart w:id="23" w:name="_Toc26369423"/>
      <w:r>
        <w:rPr>
          <w:rFonts w:hint="eastAsia"/>
        </w:rPr>
        <w:t>按H</w:t>
      </w:r>
      <w:r w:rsidR="002721ED" w:rsidRPr="00504CCD">
        <w:t>ome</w:t>
      </w:r>
      <w:r>
        <w:t>键</w:t>
      </w:r>
      <w:r>
        <w:rPr>
          <w:rFonts w:hint="eastAsia"/>
        </w:rPr>
        <w:t>返回</w:t>
      </w:r>
      <w:r w:rsidR="002721ED" w:rsidRPr="00504CCD">
        <w:t>桌面</w:t>
      </w:r>
      <w:bookmarkEnd w:id="23"/>
    </w:p>
    <w:p w:rsidR="002721ED" w:rsidRDefault="002721ED" w:rsidP="002721ED">
      <w:pPr>
        <w:pStyle w:val="156074TimesNewRoman"/>
        <w:spacing w:before="156" w:line="240" w:lineRule="auto"/>
        <w:ind w:left="708" w:firstLine="0"/>
      </w:pPr>
      <w:r w:rsidRPr="00504CCD">
        <w:t>设置</w:t>
      </w:r>
      <w:r w:rsidRPr="00504CCD">
        <w:t>HOME</w:t>
      </w:r>
      <w:r w:rsidRPr="00504CCD">
        <w:t>键短按是否可以回到桌面，应用层通过向系统发送广播，其中广播的</w:t>
      </w:r>
      <w:r w:rsidRPr="00504CCD">
        <w:t>extra</w:t>
      </w:r>
      <w:r w:rsidRPr="00504CCD">
        <w:t>内容为：</w:t>
      </w:r>
      <w:r w:rsidR="008E536E" w:rsidRPr="00FB4AE6">
        <w:t>ENABLE</w:t>
      </w:r>
      <w:r w:rsidRPr="00504CCD">
        <w:t>为</w:t>
      </w:r>
      <w:r w:rsidRPr="00504CCD">
        <w:t>true</w:t>
      </w:r>
      <w:r>
        <w:t>时，</w:t>
      </w:r>
      <w:r>
        <w:rPr>
          <w:rFonts w:hint="eastAsia"/>
        </w:rPr>
        <w:t>按</w:t>
      </w:r>
      <w:r>
        <w:rPr>
          <w:rFonts w:hint="eastAsia"/>
        </w:rPr>
        <w:t>H</w:t>
      </w:r>
      <w:r>
        <w:t>OME</w:t>
      </w:r>
      <w:r>
        <w:t>键可以</w:t>
      </w:r>
      <w:r>
        <w:rPr>
          <w:rFonts w:hint="eastAsia"/>
        </w:rPr>
        <w:t>回到</w:t>
      </w:r>
      <w:r>
        <w:t>桌面</w:t>
      </w:r>
      <w:r w:rsidRPr="00504CCD">
        <w:t>，</w:t>
      </w:r>
      <w:r w:rsidR="008E536E" w:rsidRPr="00FB4AE6">
        <w:t>ENABLE</w:t>
      </w:r>
      <w:r w:rsidRPr="00504CCD">
        <w:t>为</w:t>
      </w:r>
      <w:r w:rsidRPr="00504CCD">
        <w:t>false</w:t>
      </w:r>
      <w:r w:rsidRPr="00504CCD">
        <w:t>时</w:t>
      </w:r>
      <w:r>
        <w:rPr>
          <w:rFonts w:hint="eastAsia"/>
        </w:rPr>
        <w:t>，</w:t>
      </w:r>
      <w:r>
        <w:t>按</w:t>
      </w:r>
      <w:r>
        <w:t>HOME</w:t>
      </w:r>
      <w:r>
        <w:t>键</w:t>
      </w:r>
      <w:r>
        <w:rPr>
          <w:rFonts w:hint="eastAsia"/>
        </w:rPr>
        <w:t>禁止</w:t>
      </w:r>
      <w:r>
        <w:t>回到桌面</w:t>
      </w:r>
      <w:r w:rsidRPr="00504CCD">
        <w:t>。</w:t>
      </w:r>
    </w:p>
    <w:p w:rsidR="002721ED" w:rsidRPr="001E0158" w:rsidRDefault="002721ED" w:rsidP="002721ED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 w:rsidRPr="001E0158">
        <w:rPr>
          <w:rFonts w:cs="宋体" w:hint="eastAsia"/>
          <w:kern w:val="0"/>
          <w:szCs w:val="20"/>
        </w:rPr>
        <w:t>举例</w:t>
      </w:r>
      <w:r w:rsidRPr="001E0158">
        <w:rPr>
          <w:rFonts w:cs="宋体"/>
          <w:kern w:val="0"/>
          <w:szCs w:val="20"/>
        </w:rPr>
        <w:t>：</w:t>
      </w:r>
      <w:r w:rsidRPr="001E0158">
        <w:rPr>
          <w:rFonts w:cs="宋体" w:hint="eastAsia"/>
          <w:kern w:val="0"/>
          <w:szCs w:val="20"/>
        </w:rPr>
        <w:t>按</w:t>
      </w:r>
      <w:r w:rsidRPr="001E0158">
        <w:rPr>
          <w:rFonts w:cs="宋体"/>
          <w:kern w:val="0"/>
          <w:szCs w:val="20"/>
        </w:rPr>
        <w:t>HOME</w:t>
      </w:r>
      <w:r w:rsidRPr="001E0158">
        <w:rPr>
          <w:rFonts w:cs="宋体" w:hint="eastAsia"/>
          <w:kern w:val="0"/>
          <w:szCs w:val="20"/>
        </w:rPr>
        <w:t>键</w:t>
      </w:r>
      <w:r w:rsidRPr="001E0158">
        <w:rPr>
          <w:rFonts w:cs="宋体"/>
          <w:kern w:val="0"/>
          <w:szCs w:val="20"/>
        </w:rPr>
        <w:t>禁止回到桌面</w:t>
      </w:r>
    </w:p>
    <w:p w:rsidR="002721ED" w:rsidRPr="001E0158" w:rsidRDefault="002721ED" w:rsidP="002721ED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1E0158">
        <w:rPr>
          <w:rFonts w:cs="宋体"/>
          <w:kern w:val="0"/>
          <w:szCs w:val="20"/>
        </w:rPr>
        <w:t>Intent intent = new Intent("</w:t>
      </w:r>
      <w:r w:rsidR="008E4D19" w:rsidRPr="001E1EA4">
        <w:rPr>
          <w:rFonts w:cs="宋体"/>
          <w:kern w:val="0"/>
          <w:szCs w:val="20"/>
        </w:rPr>
        <w:t>nlscan.action.HOMEKEY_SWITCH_STATE</w:t>
      </w:r>
      <w:r w:rsidRPr="001E0158">
        <w:rPr>
          <w:rFonts w:cs="宋体"/>
          <w:kern w:val="0"/>
          <w:szCs w:val="20"/>
        </w:rPr>
        <w:t>");</w:t>
      </w:r>
    </w:p>
    <w:p w:rsidR="002721ED" w:rsidRPr="001E0158" w:rsidRDefault="002721ED" w:rsidP="002721ED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1E0158">
        <w:rPr>
          <w:rFonts w:cs="宋体"/>
          <w:kern w:val="0"/>
          <w:szCs w:val="20"/>
        </w:rPr>
        <w:t>intent.putExtra("</w:t>
      </w:r>
      <w:r w:rsidR="008E536E" w:rsidRPr="00FB4AE6">
        <w:t>ENABLE</w:t>
      </w:r>
      <w:r w:rsidRPr="001E0158">
        <w:rPr>
          <w:rFonts w:cs="宋体"/>
          <w:kern w:val="0"/>
          <w:szCs w:val="20"/>
        </w:rPr>
        <w:t>", false);</w:t>
      </w:r>
    </w:p>
    <w:p w:rsidR="006972A9" w:rsidRDefault="002721ED" w:rsidP="002721ED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1E0158">
        <w:rPr>
          <w:rFonts w:cs="宋体"/>
          <w:kern w:val="0"/>
          <w:szCs w:val="20"/>
        </w:rPr>
        <w:t>context.sendBroadcast(intent);</w:t>
      </w:r>
    </w:p>
    <w:p w:rsidR="00AE6F25" w:rsidRDefault="00AE6F25" w:rsidP="00AE6F25">
      <w:pPr>
        <w:pStyle w:val="a"/>
        <w:numPr>
          <w:ilvl w:val="0"/>
          <w:numId w:val="18"/>
        </w:numPr>
        <w:spacing w:before="156" w:after="156"/>
      </w:pPr>
      <w:bookmarkStart w:id="24" w:name="_Toc26369424"/>
      <w:r>
        <w:rPr>
          <w:rFonts w:hint="eastAsia"/>
        </w:rPr>
        <w:t>设置系统</w:t>
      </w:r>
      <w:r>
        <w:t>时间</w:t>
      </w:r>
      <w:bookmarkEnd w:id="24"/>
    </w:p>
    <w:p w:rsidR="00AE6F25" w:rsidRDefault="00AE6F25" w:rsidP="00AE6F25">
      <w:pPr>
        <w:pStyle w:val="156074TimesNewRoman"/>
        <w:spacing w:before="156" w:line="240" w:lineRule="auto"/>
        <w:ind w:left="708" w:firstLine="0"/>
      </w:pPr>
      <w:r>
        <w:rPr>
          <w:rFonts w:hint="eastAsia"/>
        </w:rPr>
        <w:t>根据时间</w:t>
      </w:r>
      <w:r>
        <w:t>的毫秒数来设置系统时间</w:t>
      </w:r>
      <w:r w:rsidRPr="00504CCD">
        <w:t>，应用层通过向系统发送广播，其中广播的</w:t>
      </w:r>
      <w:r w:rsidRPr="00504CCD">
        <w:t>extra</w:t>
      </w:r>
      <w:r w:rsidR="002D71D7">
        <w:rPr>
          <w:rFonts w:hint="eastAsia"/>
        </w:rPr>
        <w:t>的</w:t>
      </w:r>
      <w:r w:rsidR="002D71D7">
        <w:t>参数名为</w:t>
      </w:r>
      <w:r w:rsidR="00514E1C">
        <w:rPr>
          <w:rFonts w:ascii="Calibri" w:hAnsi="Calibri" w:cs="Calibri"/>
          <w:szCs w:val="21"/>
        </w:rPr>
        <w:t>TIME_MS</w:t>
      </w:r>
      <w:r w:rsidR="002D71D7">
        <w:t>，</w:t>
      </w:r>
      <w:r w:rsidR="002D71D7">
        <w:rPr>
          <w:rFonts w:hint="eastAsia"/>
        </w:rPr>
        <w:t>参数</w:t>
      </w:r>
      <w:r>
        <w:t>类型为</w:t>
      </w:r>
      <w:r>
        <w:t>string</w:t>
      </w:r>
      <w:r>
        <w:t>，表示系统时间毫秒数</w:t>
      </w:r>
      <w:r w:rsidRPr="00504CCD">
        <w:t>。</w:t>
      </w:r>
    </w:p>
    <w:p w:rsidR="00AE6F25" w:rsidRPr="001E0158" w:rsidRDefault="00AE6F25" w:rsidP="00AE6F25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 w:rsidRPr="001E0158">
        <w:rPr>
          <w:rFonts w:cs="宋体" w:hint="eastAsia"/>
          <w:kern w:val="0"/>
          <w:szCs w:val="20"/>
        </w:rPr>
        <w:t>举例</w:t>
      </w:r>
      <w:r w:rsidRPr="001E0158">
        <w:rPr>
          <w:rFonts w:cs="宋体"/>
          <w:kern w:val="0"/>
          <w:szCs w:val="20"/>
        </w:rPr>
        <w:t>：</w:t>
      </w:r>
    </w:p>
    <w:p w:rsidR="00AE6F25" w:rsidRPr="00AE6F25" w:rsidRDefault="00AE6F25" w:rsidP="00AE6F25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public long getTimeMillis(){</w:t>
      </w:r>
      <w:r w:rsidRPr="00AE6F25">
        <w:rPr>
          <w:rFonts w:cs="宋体" w:hint="eastAsia"/>
          <w:kern w:val="0"/>
          <w:szCs w:val="20"/>
        </w:rPr>
        <w:br/>
      </w: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="00A15CC6"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Calendar c = Calendar.getInstance();</w:t>
      </w:r>
      <w:r w:rsidRPr="00AE6F25">
        <w:rPr>
          <w:rFonts w:cs="宋体" w:hint="eastAsia"/>
          <w:kern w:val="0"/>
          <w:szCs w:val="20"/>
        </w:rPr>
        <w:br/>
      </w: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="00A15CC6"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c.set(2016, 0, 1, 0,0,0);</w:t>
      </w:r>
      <w:r w:rsidRPr="00AE6F25">
        <w:rPr>
          <w:rFonts w:cs="宋体" w:hint="eastAsia"/>
          <w:kern w:val="0"/>
          <w:szCs w:val="20"/>
        </w:rPr>
        <w:br/>
      </w: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="00A15CC6"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return c.getTimeInMillis();</w:t>
      </w:r>
      <w:r w:rsidRPr="00AE6F25">
        <w:rPr>
          <w:rFonts w:cs="宋体" w:hint="eastAsia"/>
          <w:kern w:val="0"/>
          <w:szCs w:val="20"/>
        </w:rPr>
        <w:br/>
      </w: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}</w:t>
      </w:r>
    </w:p>
    <w:p w:rsidR="00AE6F25" w:rsidRPr="00AE6F25" w:rsidRDefault="00AE6F25" w:rsidP="00AE6F25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 Intent it = new Intent(</w:t>
      </w:r>
      <w:r w:rsidRPr="001E0158">
        <w:rPr>
          <w:rFonts w:cs="宋体"/>
          <w:kern w:val="0"/>
          <w:szCs w:val="20"/>
        </w:rPr>
        <w:t>"</w:t>
      </w:r>
      <w:r w:rsidR="008E536E">
        <w:rPr>
          <w:rFonts w:cs="宋体" w:hint="eastAsia"/>
          <w:kern w:val="0"/>
          <w:szCs w:val="20"/>
        </w:rPr>
        <w:t>nlscan</w:t>
      </w:r>
      <w:r w:rsidR="008E536E" w:rsidRPr="00AE6F25">
        <w:rPr>
          <w:rFonts w:cs="宋体" w:hint="eastAsia"/>
          <w:kern w:val="0"/>
          <w:szCs w:val="20"/>
        </w:rPr>
        <w:t>.action.SET_TIME</w:t>
      </w:r>
      <w:r w:rsidRPr="001E0158">
        <w:rPr>
          <w:rFonts w:cs="宋体"/>
          <w:kern w:val="0"/>
          <w:szCs w:val="20"/>
        </w:rPr>
        <w:t>"</w:t>
      </w:r>
      <w:r w:rsidR="00097D2A">
        <w:rPr>
          <w:rFonts w:cs="宋体" w:hint="eastAsia"/>
          <w:kern w:val="0"/>
          <w:szCs w:val="20"/>
        </w:rPr>
        <w:t xml:space="preserve">); </w:t>
      </w:r>
    </w:p>
    <w:p w:rsidR="00AE6F25" w:rsidRPr="00AE6F25" w:rsidRDefault="00AE6F25" w:rsidP="00AE6F25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 long mills = getTimeMillis</w:t>
      </w:r>
      <w:r>
        <w:rPr>
          <w:rFonts w:cs="宋体" w:hint="eastAsia"/>
          <w:kern w:val="0"/>
          <w:szCs w:val="20"/>
        </w:rPr>
        <w:t>(</w:t>
      </w:r>
      <w:r>
        <w:rPr>
          <w:rFonts w:cs="宋体"/>
          <w:kern w:val="0"/>
          <w:szCs w:val="20"/>
        </w:rPr>
        <w:t>);</w:t>
      </w:r>
    </w:p>
    <w:p w:rsidR="00AE6F25" w:rsidRPr="00AE6F25" w:rsidRDefault="00AE6F25" w:rsidP="00AE6F25">
      <w:pPr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 it.putExtra("</w:t>
      </w:r>
      <w:r w:rsidR="008E536E">
        <w:rPr>
          <w:rFonts w:ascii="Calibri" w:hAnsi="Calibri" w:cs="Calibri"/>
          <w:kern w:val="0"/>
          <w:szCs w:val="21"/>
        </w:rPr>
        <w:t>TIME_MS</w:t>
      </w:r>
      <w:r w:rsidRPr="00AE6F25">
        <w:rPr>
          <w:rFonts w:cs="宋体" w:hint="eastAsia"/>
          <w:kern w:val="0"/>
          <w:szCs w:val="20"/>
        </w:rPr>
        <w:t>", String.valueOf(mills));</w:t>
      </w:r>
    </w:p>
    <w:p w:rsidR="006D040E" w:rsidRPr="00C11404" w:rsidRDefault="00AE6F25" w:rsidP="00896D00">
      <w:r>
        <w:rPr>
          <w:rFonts w:cs="宋体"/>
          <w:kern w:val="0"/>
          <w:szCs w:val="20"/>
        </w:rPr>
        <w:tab/>
      </w:r>
      <w:r>
        <w:rPr>
          <w:rFonts w:cs="宋体"/>
          <w:kern w:val="0"/>
          <w:szCs w:val="20"/>
        </w:rPr>
        <w:tab/>
      </w:r>
      <w:r w:rsidRPr="00AE6F25">
        <w:rPr>
          <w:rFonts w:cs="宋体" w:hint="eastAsia"/>
          <w:kern w:val="0"/>
          <w:szCs w:val="20"/>
        </w:rPr>
        <w:t> mContext.sendBroadcast(it);</w:t>
      </w: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5C521E" w:rsidRDefault="005C521E" w:rsidP="00D8536A">
      <w:pPr>
        <w:pStyle w:val="af2"/>
        <w:spacing w:before="312" w:after="312"/>
        <w:rPr>
          <w:rStyle w:val="Char7"/>
          <w:b/>
        </w:rPr>
      </w:pPr>
    </w:p>
    <w:p w:rsidR="00D8536A" w:rsidRDefault="00D8536A" w:rsidP="00D8536A">
      <w:pPr>
        <w:pStyle w:val="af2"/>
        <w:spacing w:before="312" w:after="312"/>
        <w:rPr>
          <w:rStyle w:val="Char7"/>
          <w:b/>
        </w:rPr>
      </w:pPr>
      <w:bookmarkStart w:id="25" w:name="_Toc26369425"/>
      <w:r w:rsidRPr="00D8536A">
        <w:rPr>
          <w:rStyle w:val="Char7"/>
          <w:rFonts w:hint="eastAsia"/>
          <w:b/>
        </w:rPr>
        <w:t>附件</w:t>
      </w:r>
      <w:bookmarkEnd w:id="25"/>
    </w:p>
    <w:p w:rsidR="00932883" w:rsidRPr="00932883" w:rsidRDefault="00932883" w:rsidP="00932883">
      <w:bookmarkStart w:id="26" w:name="_Toc26369426"/>
      <w:r w:rsidRPr="00932883">
        <w:rPr>
          <w:rStyle w:val="Char7"/>
          <w:rFonts w:hint="eastAsia"/>
        </w:rPr>
        <w:t>码制类型对照表</w:t>
      </w:r>
      <w:bookmarkEnd w:id="26"/>
    </w:p>
    <w:tbl>
      <w:tblPr>
        <w:tblW w:w="5020" w:type="dxa"/>
        <w:tblInd w:w="113" w:type="dxa"/>
        <w:tblLook w:val="04A0"/>
      </w:tblPr>
      <w:tblGrid>
        <w:gridCol w:w="2320"/>
        <w:gridCol w:w="2700"/>
      </w:tblGrid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</w:rPr>
              <w:t>Code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</w:rPr>
              <w:t>name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ZASETUP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SETUP128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UCCEAN128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AIM128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GS1_128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ISBT128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EAN8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EAN13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UPCE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UPCA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ISBN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ISSN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CODE39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CODE93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93I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CODABAR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ITF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ITF6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ITF14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DPLEITCODE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DPIDENTCODE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CHNPOST25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STANDARD25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IATA25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MATRIX25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INDUSTRIAL25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COOP25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CODE11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MSIPLESSEY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PLESSEY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RSS14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RSSLIMITED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RSSEXPANDED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TELEPEN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CHANNELCODE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CODE32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CODEZ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CODABLOCKF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CODABLOCKA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CODE49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CODE16K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HIBC128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HIBC39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RSSFAMILY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TriopticCODE39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UPC_E1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PDF417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MICROPDF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QRCODE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MICROQR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AZTEC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DATAMATRIX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MAXICODE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CSCODE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GRIDMATRIX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EARMARK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VERICODE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CCA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CCB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CCC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COMPOSITE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HIBCAZT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HIBCDM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HIBCMICROPDF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274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HIBCQR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POSTNET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ONECODE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RM4SCC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PLANET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KIX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APCUSTOM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APREDIRECT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APREPLYPAID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APROUTING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NUMOCRB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PASSPORT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TD1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2049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ZZCODE</w:t>
            </w:r>
          </w:p>
        </w:tc>
      </w:tr>
      <w:tr w:rsidR="00CD5855" w:rsidRPr="0033021F" w:rsidTr="00DF4536">
        <w:trPr>
          <w:trHeight w:val="288"/>
        </w:trPr>
        <w:tc>
          <w:tcPr>
            <w:tcW w:w="23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65535</w:t>
            </w:r>
          </w:p>
        </w:tc>
        <w:tc>
          <w:tcPr>
            <w:tcW w:w="27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CD5855" w:rsidRPr="0033021F" w:rsidRDefault="00CD5855" w:rsidP="00DF453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3021F">
              <w:rPr>
                <w:rFonts w:ascii="宋体" w:hAnsi="宋体" w:cs="宋体" w:hint="eastAsia"/>
                <w:color w:val="000000"/>
                <w:kern w:val="0"/>
                <w:sz w:val="22"/>
              </w:rPr>
              <w:t>UNKNOWN</w:t>
            </w:r>
          </w:p>
        </w:tc>
      </w:tr>
    </w:tbl>
    <w:p w:rsidR="00CD5855" w:rsidRPr="009473EA" w:rsidRDefault="00CD5855" w:rsidP="00CD5855"/>
    <w:p w:rsidR="00CD5855" w:rsidRDefault="00CD5855" w:rsidP="002721ED">
      <w:pPr>
        <w:rPr>
          <w:rFonts w:cs="宋体"/>
          <w:kern w:val="0"/>
          <w:szCs w:val="20"/>
        </w:rPr>
      </w:pPr>
    </w:p>
    <w:p w:rsidR="00663D0D" w:rsidRDefault="00663D0D" w:rsidP="002721ED">
      <w:pPr>
        <w:rPr>
          <w:rFonts w:cs="宋体"/>
          <w:kern w:val="0"/>
          <w:szCs w:val="20"/>
        </w:rPr>
      </w:pPr>
    </w:p>
    <w:sectPr w:rsidR="00663D0D" w:rsidSect="00B037D8">
      <w:headerReference w:type="default" r:id="rId8"/>
      <w:footerReference w:type="default" r:id="rId9"/>
      <w:pgSz w:w="11906" w:h="16838" w:code="9"/>
      <w:pgMar w:top="1440" w:right="1080" w:bottom="1440" w:left="1080" w:header="454" w:footer="45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913" w:rsidRDefault="00841913" w:rsidP="00064648">
      <w:r>
        <w:separator/>
      </w:r>
    </w:p>
  </w:endnote>
  <w:endnote w:type="continuationSeparator" w:id="1">
    <w:p w:rsidR="00841913" w:rsidRDefault="00841913" w:rsidP="00064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BD" w:rsidRPr="00B037D8" w:rsidRDefault="00A512BD" w:rsidP="00B037D8">
    <w:pPr>
      <w:pStyle w:val="a8"/>
      <w:pBdr>
        <w:top w:val="single" w:sz="4" w:space="1" w:color="52C761"/>
      </w:pBdr>
      <w:tabs>
        <w:tab w:val="clear" w:pos="4153"/>
        <w:tab w:val="clear" w:pos="8306"/>
        <w:tab w:val="left" w:pos="426"/>
        <w:tab w:val="right" w:pos="8789"/>
      </w:tabs>
      <w:rPr>
        <w:rFonts w:ascii="Microsoft JhengHei" w:hAnsi="Microsoft JhengHei"/>
        <w:color w:val="34A443"/>
      </w:rPr>
    </w:pPr>
    <w:r w:rsidRPr="00262755">
      <w:rPr>
        <w:rFonts w:eastAsia="PMingLiU"/>
        <w:lang w:eastAsia="zh-TW"/>
      </w:rPr>
      <w:tab/>
    </w:r>
    <w:r>
      <w:rPr>
        <w:rFonts w:hint="eastAsia"/>
      </w:rPr>
      <w:t>Date</w:t>
    </w:r>
    <w:r>
      <w:rPr>
        <w:rFonts w:hint="eastAsia"/>
      </w:rPr>
      <w:t>：</w:t>
    </w:r>
    <w:r w:rsidR="00593D59" w:rsidRPr="00262755">
      <w:rPr>
        <w:rFonts w:ascii="Microsoft JhengHei" w:eastAsia="PMingLiU" w:hAnsi="Microsoft JhengHei"/>
        <w:lang w:eastAsia="zh-TW"/>
      </w:rPr>
      <w:fldChar w:fldCharType="begin"/>
    </w:r>
    <w:r>
      <w:rPr>
        <w:rFonts w:ascii="Microsoft JhengHei" w:hAnsi="Microsoft JhengHei" w:hint="eastAsia"/>
      </w:rPr>
      <w:instrText>TIME \@ "yyyy/M/d"</w:instrText>
    </w:r>
    <w:r w:rsidR="00593D59" w:rsidRPr="00262755">
      <w:rPr>
        <w:rFonts w:ascii="Microsoft JhengHei" w:eastAsia="PMingLiU" w:hAnsi="Microsoft JhengHei"/>
        <w:lang w:eastAsia="zh-TW"/>
      </w:rPr>
      <w:fldChar w:fldCharType="separate"/>
    </w:r>
    <w:r w:rsidR="00FE02A4">
      <w:rPr>
        <w:rFonts w:ascii="Microsoft JhengHei" w:hAnsi="Microsoft JhengHei"/>
        <w:noProof/>
      </w:rPr>
      <w:t>2019/12/4</w:t>
    </w:r>
    <w:r w:rsidR="00593D59" w:rsidRPr="00262755">
      <w:rPr>
        <w:rFonts w:ascii="Microsoft JhengHei" w:eastAsia="PMingLiU" w:hAnsi="Microsoft JhengHei"/>
        <w:lang w:eastAsia="zh-TW"/>
      </w:rPr>
      <w:fldChar w:fldCharType="end"/>
    </w:r>
    <w:r w:rsidRPr="008773DC">
      <w:rPr>
        <w:rFonts w:ascii="Microsoft JhengHei" w:hAnsi="Microsoft JhengHei"/>
      </w:rPr>
      <w:tab/>
      <w:t xml:space="preserve">Page : </w:t>
    </w:r>
    <w:r w:rsidR="00593D59" w:rsidRPr="008773DC">
      <w:rPr>
        <w:rFonts w:ascii="Microsoft JhengHei" w:hAnsi="Microsoft JhengHei"/>
      </w:rPr>
      <w:fldChar w:fldCharType="begin"/>
    </w:r>
    <w:r w:rsidRPr="008773DC">
      <w:rPr>
        <w:rFonts w:ascii="Microsoft JhengHei" w:hAnsi="Microsoft JhengHei"/>
      </w:rPr>
      <w:instrText xml:space="preserve"> PAGE </w:instrText>
    </w:r>
    <w:r w:rsidR="00593D59" w:rsidRPr="008773DC">
      <w:rPr>
        <w:rFonts w:ascii="Microsoft JhengHei" w:hAnsi="Microsoft JhengHei"/>
      </w:rPr>
      <w:fldChar w:fldCharType="separate"/>
    </w:r>
    <w:r w:rsidR="00164628">
      <w:rPr>
        <w:rFonts w:ascii="Microsoft JhengHei" w:hAnsi="Microsoft JhengHei"/>
        <w:noProof/>
      </w:rPr>
      <w:t>2</w:t>
    </w:r>
    <w:r w:rsidR="00593D59" w:rsidRPr="008773DC">
      <w:rPr>
        <w:rFonts w:ascii="Microsoft JhengHei" w:hAnsi="Microsoft JhengHei"/>
      </w:rPr>
      <w:fldChar w:fldCharType="end"/>
    </w:r>
    <w:r w:rsidRPr="008773DC">
      <w:rPr>
        <w:rFonts w:ascii="Microsoft JhengHei" w:hAnsi="Microsoft JhengHei"/>
        <w:lang w:val="zh-CN"/>
      </w:rPr>
      <w:t xml:space="preserve"> / </w:t>
    </w:r>
    <w:r w:rsidR="00593D59" w:rsidRPr="008773DC">
      <w:rPr>
        <w:rFonts w:ascii="Microsoft JhengHei" w:hAnsi="Microsoft JhengHei"/>
      </w:rPr>
      <w:fldChar w:fldCharType="begin"/>
    </w:r>
    <w:r w:rsidRPr="008773DC">
      <w:rPr>
        <w:rFonts w:ascii="Microsoft JhengHei" w:hAnsi="Microsoft JhengHei"/>
      </w:rPr>
      <w:instrText xml:space="preserve"> NUMPAGES  </w:instrText>
    </w:r>
    <w:r w:rsidR="00593D59" w:rsidRPr="008773DC">
      <w:rPr>
        <w:rFonts w:ascii="Microsoft JhengHei" w:hAnsi="Microsoft JhengHei"/>
      </w:rPr>
      <w:fldChar w:fldCharType="separate"/>
    </w:r>
    <w:r w:rsidR="00164628">
      <w:rPr>
        <w:rFonts w:ascii="Microsoft JhengHei" w:hAnsi="Microsoft JhengHei"/>
        <w:noProof/>
      </w:rPr>
      <w:t>11</w:t>
    </w:r>
    <w:r w:rsidR="00593D59" w:rsidRPr="008773DC">
      <w:rPr>
        <w:rFonts w:ascii="Microsoft JhengHei" w:hAnsi="Microsoft JhengHe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913" w:rsidRDefault="00841913" w:rsidP="00064648">
      <w:r>
        <w:separator/>
      </w:r>
    </w:p>
  </w:footnote>
  <w:footnote w:type="continuationSeparator" w:id="1">
    <w:p w:rsidR="00841913" w:rsidRDefault="00841913" w:rsidP="000646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BD" w:rsidRPr="002E773C" w:rsidRDefault="00A512BD" w:rsidP="002E773C">
    <w:pPr>
      <w:pStyle w:val="a7"/>
      <w:pBdr>
        <w:bottom w:val="single" w:sz="4" w:space="1" w:color="52C761"/>
      </w:pBdr>
      <w:tabs>
        <w:tab w:val="clear" w:pos="4153"/>
        <w:tab w:val="clear" w:pos="8306"/>
        <w:tab w:val="right" w:pos="9072"/>
      </w:tabs>
      <w:spacing w:after="120" w:line="276" w:lineRule="auto"/>
      <w:ind w:left="5812" w:hanging="5812"/>
      <w:jc w:val="righ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952625" cy="333375"/>
          <wp:effectExtent l="0" t="0" r="9525" b="9525"/>
          <wp:wrapNone/>
          <wp:docPr id="22" name="图片 22" descr="自动识别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自动识别LOGO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62755">
      <w:rPr>
        <w:rFonts w:eastAsia="PMingLiU" w:hint="eastAsia"/>
        <w:lang w:eastAsia="zh-TW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4DA"/>
    <w:multiLevelType w:val="hybridMultilevel"/>
    <w:tmpl w:val="E976F760"/>
    <w:lvl w:ilvl="0" w:tplc="0409000F">
      <w:start w:val="1"/>
      <w:numFmt w:val="decimal"/>
      <w:lvlText w:val="%1.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071F592E"/>
    <w:multiLevelType w:val="hybridMultilevel"/>
    <w:tmpl w:val="AADE8D90"/>
    <w:lvl w:ilvl="0" w:tplc="3A38E0F2">
      <w:start w:val="1"/>
      <w:numFmt w:val="decimal"/>
      <w:lvlText w:val="%1."/>
      <w:lvlJc w:val="left"/>
      <w:pPr>
        <w:ind w:left="465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2">
    <w:nsid w:val="0E5221AB"/>
    <w:multiLevelType w:val="hybridMultilevel"/>
    <w:tmpl w:val="DC64A1AE"/>
    <w:lvl w:ilvl="0" w:tplc="3AAC345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649E9"/>
    <w:multiLevelType w:val="hybridMultilevel"/>
    <w:tmpl w:val="4A7E1C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BA033B"/>
    <w:multiLevelType w:val="hybridMultilevel"/>
    <w:tmpl w:val="D74AC9C6"/>
    <w:lvl w:ilvl="0" w:tplc="FFFFFFFF">
      <w:start w:val="1"/>
      <w:numFmt w:val="decimal"/>
      <w:pStyle w:val="a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upperLetter"/>
      <w:pStyle w:val="a0"/>
      <w:lvlText w:val="%2."/>
      <w:lvlJc w:val="left"/>
      <w:pPr>
        <w:ind w:left="840" w:hanging="420"/>
      </w:pPr>
      <w:rPr>
        <w:rFonts w:hint="eastAsia"/>
        <w:b w:val="0"/>
      </w:rPr>
    </w:lvl>
    <w:lvl w:ilvl="2" w:tplc="FFFFFFFF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0836F0"/>
    <w:multiLevelType w:val="hybridMultilevel"/>
    <w:tmpl w:val="C8DE723E"/>
    <w:lvl w:ilvl="0" w:tplc="187A8932">
      <w:start w:val="1"/>
      <w:numFmt w:val="upperLetter"/>
      <w:pStyle w:val="a1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41325"/>
    <w:multiLevelType w:val="hybridMultilevel"/>
    <w:tmpl w:val="8EC45E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C77AC3"/>
    <w:multiLevelType w:val="hybridMultilevel"/>
    <w:tmpl w:val="0A888608"/>
    <w:lvl w:ilvl="0" w:tplc="5E7ADF6E">
      <w:start w:val="3"/>
      <w:numFmt w:val="japaneseCounting"/>
      <w:lvlText w:val="%1、"/>
      <w:lvlJc w:val="left"/>
      <w:pPr>
        <w:ind w:left="975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44867D4B"/>
    <w:multiLevelType w:val="multilevel"/>
    <w:tmpl w:val="8BD01332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rFonts w:eastAsia="黑体" w:hint="eastAsia"/>
      </w:rPr>
    </w:lvl>
    <w:lvl w:ilvl="2">
      <w:start w:val="1"/>
      <w:numFmt w:val="decimal"/>
      <w:pStyle w:val="a2"/>
      <w:lvlText w:val="%3)"/>
      <w:lvlJc w:val="left"/>
      <w:pPr>
        <w:tabs>
          <w:tab w:val="num" w:pos="624"/>
        </w:tabs>
        <w:ind w:left="0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bullet"/>
      <w:lvlText w:val=""/>
      <w:lvlJc w:val="left"/>
      <w:pPr>
        <w:tabs>
          <w:tab w:val="num" w:pos="737"/>
        </w:tabs>
        <w:ind w:left="0" w:firstLine="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0" w:firstLine="0"/>
      </w:pPr>
      <w:rPr>
        <w:rFonts w:hint="eastAsia"/>
      </w:rPr>
    </w:lvl>
  </w:abstractNum>
  <w:abstractNum w:abstractNumId="9">
    <w:nsid w:val="4F703E4A"/>
    <w:multiLevelType w:val="hybridMultilevel"/>
    <w:tmpl w:val="2B6060F6"/>
    <w:lvl w:ilvl="0" w:tplc="390E1A52">
      <w:start w:val="1"/>
      <w:numFmt w:val="decimal"/>
      <w:pStyle w:val="22Heading2HiddenHeading2CCBSheading2H2h23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616E0EB8"/>
    <w:multiLevelType w:val="hybridMultilevel"/>
    <w:tmpl w:val="BD3AFD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CA276F"/>
    <w:multiLevelType w:val="hybridMultilevel"/>
    <w:tmpl w:val="5BFC318A"/>
    <w:lvl w:ilvl="0" w:tplc="43C8C40A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0B7861"/>
    <w:multiLevelType w:val="hybridMultilevel"/>
    <w:tmpl w:val="4F803ABC"/>
    <w:lvl w:ilvl="0" w:tplc="B4DAA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C326E26">
      <w:start w:val="1"/>
      <w:numFmt w:val="lowerLetter"/>
      <w:lvlText w:val="%2)"/>
      <w:lvlJc w:val="left"/>
      <w:pPr>
        <w:ind w:left="840" w:hanging="42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78707C"/>
    <w:multiLevelType w:val="hybridMultilevel"/>
    <w:tmpl w:val="6F268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B1E7F"/>
    <w:multiLevelType w:val="hybridMultilevel"/>
    <w:tmpl w:val="E45E9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D23695E"/>
    <w:multiLevelType w:val="hybridMultilevel"/>
    <w:tmpl w:val="9E8843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13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  <w:lvlOverride w:ilvl="0">
      <w:startOverride w:val="1"/>
    </w:lvlOverride>
  </w:num>
  <w:num w:numId="29">
    <w:abstractNumId w:val="2"/>
  </w:num>
  <w:num w:numId="30">
    <w:abstractNumId w:val="3"/>
  </w:num>
  <w:num w:numId="31">
    <w:abstractNumId w:val="15"/>
  </w:num>
  <w:num w:numId="32">
    <w:abstractNumId w:val="14"/>
  </w:num>
  <w:num w:numId="33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6D2"/>
    <w:rsid w:val="00000E7F"/>
    <w:rsid w:val="00001BA4"/>
    <w:rsid w:val="000031B3"/>
    <w:rsid w:val="00010AE8"/>
    <w:rsid w:val="000123AF"/>
    <w:rsid w:val="00012B07"/>
    <w:rsid w:val="000131E6"/>
    <w:rsid w:val="000136EA"/>
    <w:rsid w:val="00013C93"/>
    <w:rsid w:val="00014D9A"/>
    <w:rsid w:val="000158AB"/>
    <w:rsid w:val="00016A8C"/>
    <w:rsid w:val="00023406"/>
    <w:rsid w:val="00024714"/>
    <w:rsid w:val="000319CC"/>
    <w:rsid w:val="00031A74"/>
    <w:rsid w:val="000353A3"/>
    <w:rsid w:val="000365F5"/>
    <w:rsid w:val="00037696"/>
    <w:rsid w:val="00040A9D"/>
    <w:rsid w:val="00040E13"/>
    <w:rsid w:val="00041836"/>
    <w:rsid w:val="00044CE3"/>
    <w:rsid w:val="000460C8"/>
    <w:rsid w:val="0005072A"/>
    <w:rsid w:val="00052439"/>
    <w:rsid w:val="000549C1"/>
    <w:rsid w:val="000612E6"/>
    <w:rsid w:val="00064648"/>
    <w:rsid w:val="00082193"/>
    <w:rsid w:val="000842D4"/>
    <w:rsid w:val="00087FE1"/>
    <w:rsid w:val="00092E03"/>
    <w:rsid w:val="0009308F"/>
    <w:rsid w:val="00093832"/>
    <w:rsid w:val="00095556"/>
    <w:rsid w:val="00095D1D"/>
    <w:rsid w:val="00097D2A"/>
    <w:rsid w:val="000A0ED9"/>
    <w:rsid w:val="000A2CC3"/>
    <w:rsid w:val="000A2E7F"/>
    <w:rsid w:val="000A6D99"/>
    <w:rsid w:val="000A7D60"/>
    <w:rsid w:val="000B2774"/>
    <w:rsid w:val="000B2EC9"/>
    <w:rsid w:val="000B3E09"/>
    <w:rsid w:val="000B5016"/>
    <w:rsid w:val="000B5A48"/>
    <w:rsid w:val="000C58EF"/>
    <w:rsid w:val="000C5F36"/>
    <w:rsid w:val="000D1C59"/>
    <w:rsid w:val="000D7EB3"/>
    <w:rsid w:val="000E0688"/>
    <w:rsid w:val="000E11C4"/>
    <w:rsid w:val="000E2DE1"/>
    <w:rsid w:val="000E4594"/>
    <w:rsid w:val="000E47A2"/>
    <w:rsid w:val="000E6637"/>
    <w:rsid w:val="000F7F74"/>
    <w:rsid w:val="00101050"/>
    <w:rsid w:val="001078FD"/>
    <w:rsid w:val="001203A6"/>
    <w:rsid w:val="00120578"/>
    <w:rsid w:val="00130418"/>
    <w:rsid w:val="00132386"/>
    <w:rsid w:val="00134BEF"/>
    <w:rsid w:val="0013736E"/>
    <w:rsid w:val="00140522"/>
    <w:rsid w:val="0014239D"/>
    <w:rsid w:val="00142B8C"/>
    <w:rsid w:val="00143EE9"/>
    <w:rsid w:val="001529BC"/>
    <w:rsid w:val="00163228"/>
    <w:rsid w:val="00164628"/>
    <w:rsid w:val="00165B2D"/>
    <w:rsid w:val="001667C8"/>
    <w:rsid w:val="00171EB7"/>
    <w:rsid w:val="00175637"/>
    <w:rsid w:val="001777F6"/>
    <w:rsid w:val="00177C9C"/>
    <w:rsid w:val="00183827"/>
    <w:rsid w:val="001841FA"/>
    <w:rsid w:val="00196C81"/>
    <w:rsid w:val="001A2D68"/>
    <w:rsid w:val="001A4A7A"/>
    <w:rsid w:val="001A5CB3"/>
    <w:rsid w:val="001B2BF3"/>
    <w:rsid w:val="001B31B5"/>
    <w:rsid w:val="001B4E76"/>
    <w:rsid w:val="001B4EDB"/>
    <w:rsid w:val="001B7B96"/>
    <w:rsid w:val="001C4FC4"/>
    <w:rsid w:val="001C6623"/>
    <w:rsid w:val="001D09B1"/>
    <w:rsid w:val="001D1D4B"/>
    <w:rsid w:val="001D2524"/>
    <w:rsid w:val="001D7472"/>
    <w:rsid w:val="001E15D8"/>
    <w:rsid w:val="001E481A"/>
    <w:rsid w:val="001E5671"/>
    <w:rsid w:val="001F2D71"/>
    <w:rsid w:val="001F3DB9"/>
    <w:rsid w:val="001F4675"/>
    <w:rsid w:val="001F6A4E"/>
    <w:rsid w:val="001F7671"/>
    <w:rsid w:val="001F7DC0"/>
    <w:rsid w:val="002022BC"/>
    <w:rsid w:val="002046A3"/>
    <w:rsid w:val="00205256"/>
    <w:rsid w:val="00205D41"/>
    <w:rsid w:val="00206817"/>
    <w:rsid w:val="00215BD0"/>
    <w:rsid w:val="00216876"/>
    <w:rsid w:val="00220785"/>
    <w:rsid w:val="00221335"/>
    <w:rsid w:val="00223C55"/>
    <w:rsid w:val="00224A28"/>
    <w:rsid w:val="00225155"/>
    <w:rsid w:val="00230049"/>
    <w:rsid w:val="002342F0"/>
    <w:rsid w:val="002372C1"/>
    <w:rsid w:val="00241CCF"/>
    <w:rsid w:val="002442BE"/>
    <w:rsid w:val="00251C8E"/>
    <w:rsid w:val="00251EE6"/>
    <w:rsid w:val="00253BE4"/>
    <w:rsid w:val="00255AAF"/>
    <w:rsid w:val="0025677F"/>
    <w:rsid w:val="00262755"/>
    <w:rsid w:val="00267AC7"/>
    <w:rsid w:val="002721ED"/>
    <w:rsid w:val="00275997"/>
    <w:rsid w:val="0028142D"/>
    <w:rsid w:val="00282593"/>
    <w:rsid w:val="00284154"/>
    <w:rsid w:val="002850D2"/>
    <w:rsid w:val="00286075"/>
    <w:rsid w:val="00293DB2"/>
    <w:rsid w:val="0029584C"/>
    <w:rsid w:val="002A115E"/>
    <w:rsid w:val="002A157E"/>
    <w:rsid w:val="002A7728"/>
    <w:rsid w:val="002A7CAE"/>
    <w:rsid w:val="002B2755"/>
    <w:rsid w:val="002B29C0"/>
    <w:rsid w:val="002B4830"/>
    <w:rsid w:val="002C5EDF"/>
    <w:rsid w:val="002C62D8"/>
    <w:rsid w:val="002D1C3F"/>
    <w:rsid w:val="002D1F04"/>
    <w:rsid w:val="002D3B1B"/>
    <w:rsid w:val="002D49CA"/>
    <w:rsid w:val="002D5D56"/>
    <w:rsid w:val="002D71D7"/>
    <w:rsid w:val="002E1161"/>
    <w:rsid w:val="002E408F"/>
    <w:rsid w:val="002E556A"/>
    <w:rsid w:val="002E59C1"/>
    <w:rsid w:val="002E773C"/>
    <w:rsid w:val="002F15D8"/>
    <w:rsid w:val="002F324D"/>
    <w:rsid w:val="002F3532"/>
    <w:rsid w:val="002F4924"/>
    <w:rsid w:val="002F49A3"/>
    <w:rsid w:val="002F5606"/>
    <w:rsid w:val="003039CE"/>
    <w:rsid w:val="00306064"/>
    <w:rsid w:val="00306A70"/>
    <w:rsid w:val="00306D21"/>
    <w:rsid w:val="00312B4C"/>
    <w:rsid w:val="003130C2"/>
    <w:rsid w:val="0031336D"/>
    <w:rsid w:val="003149B2"/>
    <w:rsid w:val="00316BCB"/>
    <w:rsid w:val="00321224"/>
    <w:rsid w:val="003219F2"/>
    <w:rsid w:val="00326267"/>
    <w:rsid w:val="003270D0"/>
    <w:rsid w:val="00327221"/>
    <w:rsid w:val="00337A39"/>
    <w:rsid w:val="003403E2"/>
    <w:rsid w:val="003411C8"/>
    <w:rsid w:val="00342125"/>
    <w:rsid w:val="003429D9"/>
    <w:rsid w:val="00343A86"/>
    <w:rsid w:val="003459F1"/>
    <w:rsid w:val="00347427"/>
    <w:rsid w:val="003502AC"/>
    <w:rsid w:val="00350677"/>
    <w:rsid w:val="00354C4D"/>
    <w:rsid w:val="003564CA"/>
    <w:rsid w:val="0036353A"/>
    <w:rsid w:val="00367960"/>
    <w:rsid w:val="00372DE2"/>
    <w:rsid w:val="00374708"/>
    <w:rsid w:val="00377330"/>
    <w:rsid w:val="00381778"/>
    <w:rsid w:val="00385EDF"/>
    <w:rsid w:val="0038667D"/>
    <w:rsid w:val="00391F74"/>
    <w:rsid w:val="0039538B"/>
    <w:rsid w:val="003A00F4"/>
    <w:rsid w:val="003A1DD4"/>
    <w:rsid w:val="003A33AF"/>
    <w:rsid w:val="003A4C3F"/>
    <w:rsid w:val="003B4DAB"/>
    <w:rsid w:val="003B7162"/>
    <w:rsid w:val="003C06C0"/>
    <w:rsid w:val="003C0EC4"/>
    <w:rsid w:val="003C296E"/>
    <w:rsid w:val="003C318E"/>
    <w:rsid w:val="003C4A18"/>
    <w:rsid w:val="003C52B6"/>
    <w:rsid w:val="003C6DB7"/>
    <w:rsid w:val="003D1411"/>
    <w:rsid w:val="003D26B3"/>
    <w:rsid w:val="003D6772"/>
    <w:rsid w:val="003E13DD"/>
    <w:rsid w:val="003E204D"/>
    <w:rsid w:val="003E5D84"/>
    <w:rsid w:val="003F21F6"/>
    <w:rsid w:val="003F4858"/>
    <w:rsid w:val="003F491B"/>
    <w:rsid w:val="003F5721"/>
    <w:rsid w:val="003F5831"/>
    <w:rsid w:val="00400310"/>
    <w:rsid w:val="004010B3"/>
    <w:rsid w:val="00402579"/>
    <w:rsid w:val="0040280E"/>
    <w:rsid w:val="004028B5"/>
    <w:rsid w:val="00402F8F"/>
    <w:rsid w:val="00403364"/>
    <w:rsid w:val="00403C2E"/>
    <w:rsid w:val="0040625B"/>
    <w:rsid w:val="00411F80"/>
    <w:rsid w:val="00413375"/>
    <w:rsid w:val="00414CC5"/>
    <w:rsid w:val="00416183"/>
    <w:rsid w:val="0041780D"/>
    <w:rsid w:val="00431EA5"/>
    <w:rsid w:val="004347F8"/>
    <w:rsid w:val="00434888"/>
    <w:rsid w:val="00437573"/>
    <w:rsid w:val="00437628"/>
    <w:rsid w:val="0044206A"/>
    <w:rsid w:val="00442EB4"/>
    <w:rsid w:val="00452CAF"/>
    <w:rsid w:val="00457150"/>
    <w:rsid w:val="00460BC2"/>
    <w:rsid w:val="00472A24"/>
    <w:rsid w:val="004744EA"/>
    <w:rsid w:val="00480097"/>
    <w:rsid w:val="0048284B"/>
    <w:rsid w:val="00485A93"/>
    <w:rsid w:val="004A2043"/>
    <w:rsid w:val="004A292F"/>
    <w:rsid w:val="004A53DA"/>
    <w:rsid w:val="004A5C9E"/>
    <w:rsid w:val="004B0BA5"/>
    <w:rsid w:val="004B0C08"/>
    <w:rsid w:val="004B63DC"/>
    <w:rsid w:val="004B7119"/>
    <w:rsid w:val="004C270B"/>
    <w:rsid w:val="004C373D"/>
    <w:rsid w:val="004C509A"/>
    <w:rsid w:val="004D3E13"/>
    <w:rsid w:val="004D4D16"/>
    <w:rsid w:val="004D4D20"/>
    <w:rsid w:val="004D5E32"/>
    <w:rsid w:val="004D794F"/>
    <w:rsid w:val="004E108D"/>
    <w:rsid w:val="004E1BC4"/>
    <w:rsid w:val="004E1C8B"/>
    <w:rsid w:val="004E1E50"/>
    <w:rsid w:val="004E6ADC"/>
    <w:rsid w:val="004E75E6"/>
    <w:rsid w:val="004F4750"/>
    <w:rsid w:val="004F4E73"/>
    <w:rsid w:val="00502AFC"/>
    <w:rsid w:val="00502B62"/>
    <w:rsid w:val="00507299"/>
    <w:rsid w:val="005072D4"/>
    <w:rsid w:val="00514E1C"/>
    <w:rsid w:val="0051781D"/>
    <w:rsid w:val="00522E62"/>
    <w:rsid w:val="00526731"/>
    <w:rsid w:val="00526FBC"/>
    <w:rsid w:val="00527CCA"/>
    <w:rsid w:val="00533CD5"/>
    <w:rsid w:val="00541F27"/>
    <w:rsid w:val="00546916"/>
    <w:rsid w:val="00547FE6"/>
    <w:rsid w:val="00551B45"/>
    <w:rsid w:val="005538F7"/>
    <w:rsid w:val="00554CD7"/>
    <w:rsid w:val="00555B08"/>
    <w:rsid w:val="0055793B"/>
    <w:rsid w:val="005631EC"/>
    <w:rsid w:val="0056487C"/>
    <w:rsid w:val="00571CA3"/>
    <w:rsid w:val="00572045"/>
    <w:rsid w:val="00583664"/>
    <w:rsid w:val="005849F1"/>
    <w:rsid w:val="0058526C"/>
    <w:rsid w:val="005870C6"/>
    <w:rsid w:val="00593D59"/>
    <w:rsid w:val="00596CB8"/>
    <w:rsid w:val="005A3E92"/>
    <w:rsid w:val="005B1973"/>
    <w:rsid w:val="005B7644"/>
    <w:rsid w:val="005C2241"/>
    <w:rsid w:val="005C293D"/>
    <w:rsid w:val="005C521E"/>
    <w:rsid w:val="005D0D9B"/>
    <w:rsid w:val="005F0F9C"/>
    <w:rsid w:val="005F26BC"/>
    <w:rsid w:val="005F33FE"/>
    <w:rsid w:val="00601F3D"/>
    <w:rsid w:val="0060282E"/>
    <w:rsid w:val="00602E86"/>
    <w:rsid w:val="006044FD"/>
    <w:rsid w:val="00610101"/>
    <w:rsid w:val="00620496"/>
    <w:rsid w:val="00623AD0"/>
    <w:rsid w:val="006243DB"/>
    <w:rsid w:val="0062480D"/>
    <w:rsid w:val="00626320"/>
    <w:rsid w:val="00630ED1"/>
    <w:rsid w:val="006311DC"/>
    <w:rsid w:val="0063296D"/>
    <w:rsid w:val="0063329B"/>
    <w:rsid w:val="00634664"/>
    <w:rsid w:val="00634B1A"/>
    <w:rsid w:val="0063624F"/>
    <w:rsid w:val="00637993"/>
    <w:rsid w:val="00640665"/>
    <w:rsid w:val="006432D2"/>
    <w:rsid w:val="0064491C"/>
    <w:rsid w:val="00644EEB"/>
    <w:rsid w:val="00645AB6"/>
    <w:rsid w:val="00651420"/>
    <w:rsid w:val="0065202B"/>
    <w:rsid w:val="0065430A"/>
    <w:rsid w:val="00663D0D"/>
    <w:rsid w:val="006676CB"/>
    <w:rsid w:val="006720D0"/>
    <w:rsid w:val="00673D63"/>
    <w:rsid w:val="006806C3"/>
    <w:rsid w:val="006833DC"/>
    <w:rsid w:val="0068495B"/>
    <w:rsid w:val="00687816"/>
    <w:rsid w:val="006942A7"/>
    <w:rsid w:val="0069506C"/>
    <w:rsid w:val="006972A9"/>
    <w:rsid w:val="00697469"/>
    <w:rsid w:val="006A1FA5"/>
    <w:rsid w:val="006A3298"/>
    <w:rsid w:val="006B09CC"/>
    <w:rsid w:val="006B27BC"/>
    <w:rsid w:val="006B37AD"/>
    <w:rsid w:val="006C17E0"/>
    <w:rsid w:val="006C492F"/>
    <w:rsid w:val="006C4B52"/>
    <w:rsid w:val="006C53D4"/>
    <w:rsid w:val="006D040E"/>
    <w:rsid w:val="006D28A5"/>
    <w:rsid w:val="006D6366"/>
    <w:rsid w:val="006D650C"/>
    <w:rsid w:val="006E268D"/>
    <w:rsid w:val="006E5E94"/>
    <w:rsid w:val="006E7F0B"/>
    <w:rsid w:val="006F0A19"/>
    <w:rsid w:val="006F1291"/>
    <w:rsid w:val="006F1CD0"/>
    <w:rsid w:val="006F57A4"/>
    <w:rsid w:val="007050AB"/>
    <w:rsid w:val="00705F1F"/>
    <w:rsid w:val="00710602"/>
    <w:rsid w:val="007147D4"/>
    <w:rsid w:val="00714917"/>
    <w:rsid w:val="00714F88"/>
    <w:rsid w:val="00721F1C"/>
    <w:rsid w:val="00727455"/>
    <w:rsid w:val="007324F1"/>
    <w:rsid w:val="0073279F"/>
    <w:rsid w:val="007402A2"/>
    <w:rsid w:val="00740345"/>
    <w:rsid w:val="007408BD"/>
    <w:rsid w:val="00741690"/>
    <w:rsid w:val="007422AE"/>
    <w:rsid w:val="00746A1F"/>
    <w:rsid w:val="00747F8C"/>
    <w:rsid w:val="007515B6"/>
    <w:rsid w:val="0075334B"/>
    <w:rsid w:val="00754936"/>
    <w:rsid w:val="00762F50"/>
    <w:rsid w:val="007630CA"/>
    <w:rsid w:val="0076390F"/>
    <w:rsid w:val="00766C7F"/>
    <w:rsid w:val="00767A5A"/>
    <w:rsid w:val="007770C4"/>
    <w:rsid w:val="007801B0"/>
    <w:rsid w:val="00780B35"/>
    <w:rsid w:val="00783070"/>
    <w:rsid w:val="0078594B"/>
    <w:rsid w:val="00786852"/>
    <w:rsid w:val="00791E6F"/>
    <w:rsid w:val="007933BC"/>
    <w:rsid w:val="00793A1A"/>
    <w:rsid w:val="007A28BB"/>
    <w:rsid w:val="007B045F"/>
    <w:rsid w:val="007B300D"/>
    <w:rsid w:val="007B5832"/>
    <w:rsid w:val="007C1A68"/>
    <w:rsid w:val="007C496E"/>
    <w:rsid w:val="007C550E"/>
    <w:rsid w:val="007C7515"/>
    <w:rsid w:val="007D0F14"/>
    <w:rsid w:val="007D3E20"/>
    <w:rsid w:val="007D78E2"/>
    <w:rsid w:val="007D7C36"/>
    <w:rsid w:val="007E226C"/>
    <w:rsid w:val="007E337A"/>
    <w:rsid w:val="007E5C45"/>
    <w:rsid w:val="007F0018"/>
    <w:rsid w:val="007F053D"/>
    <w:rsid w:val="007F077B"/>
    <w:rsid w:val="007F15E8"/>
    <w:rsid w:val="007F77FD"/>
    <w:rsid w:val="008022B2"/>
    <w:rsid w:val="00805042"/>
    <w:rsid w:val="008053D8"/>
    <w:rsid w:val="00805D45"/>
    <w:rsid w:val="008216EC"/>
    <w:rsid w:val="008245B5"/>
    <w:rsid w:val="00826F4C"/>
    <w:rsid w:val="00827CF9"/>
    <w:rsid w:val="008310DA"/>
    <w:rsid w:val="008325C0"/>
    <w:rsid w:val="00833983"/>
    <w:rsid w:val="00841913"/>
    <w:rsid w:val="00841C8D"/>
    <w:rsid w:val="00847458"/>
    <w:rsid w:val="00847F76"/>
    <w:rsid w:val="00851ACA"/>
    <w:rsid w:val="0085547B"/>
    <w:rsid w:val="00855D5C"/>
    <w:rsid w:val="008570B5"/>
    <w:rsid w:val="00863CDF"/>
    <w:rsid w:val="00866F95"/>
    <w:rsid w:val="008709BF"/>
    <w:rsid w:val="00870B91"/>
    <w:rsid w:val="00872038"/>
    <w:rsid w:val="008773DC"/>
    <w:rsid w:val="0088138A"/>
    <w:rsid w:val="00893939"/>
    <w:rsid w:val="0089605B"/>
    <w:rsid w:val="00896D00"/>
    <w:rsid w:val="00897533"/>
    <w:rsid w:val="008A5C45"/>
    <w:rsid w:val="008A6151"/>
    <w:rsid w:val="008B6A56"/>
    <w:rsid w:val="008C23CB"/>
    <w:rsid w:val="008D089C"/>
    <w:rsid w:val="008D132D"/>
    <w:rsid w:val="008D7B3B"/>
    <w:rsid w:val="008E35DE"/>
    <w:rsid w:val="008E4D19"/>
    <w:rsid w:val="008E536E"/>
    <w:rsid w:val="008E5F74"/>
    <w:rsid w:val="008E7033"/>
    <w:rsid w:val="008E7661"/>
    <w:rsid w:val="008F361A"/>
    <w:rsid w:val="008F3C87"/>
    <w:rsid w:val="008F6AA0"/>
    <w:rsid w:val="00902529"/>
    <w:rsid w:val="00904E81"/>
    <w:rsid w:val="00906772"/>
    <w:rsid w:val="0090739D"/>
    <w:rsid w:val="00911548"/>
    <w:rsid w:val="00911A66"/>
    <w:rsid w:val="00917FC0"/>
    <w:rsid w:val="0092087E"/>
    <w:rsid w:val="00923D14"/>
    <w:rsid w:val="009318A0"/>
    <w:rsid w:val="00932883"/>
    <w:rsid w:val="00932C5E"/>
    <w:rsid w:val="00934D73"/>
    <w:rsid w:val="00935E8D"/>
    <w:rsid w:val="0094220E"/>
    <w:rsid w:val="009429C3"/>
    <w:rsid w:val="00950C49"/>
    <w:rsid w:val="00952D63"/>
    <w:rsid w:val="0095351C"/>
    <w:rsid w:val="00956A50"/>
    <w:rsid w:val="009603E6"/>
    <w:rsid w:val="00962CCC"/>
    <w:rsid w:val="009672DF"/>
    <w:rsid w:val="00972F42"/>
    <w:rsid w:val="00976D26"/>
    <w:rsid w:val="0098038A"/>
    <w:rsid w:val="00983F42"/>
    <w:rsid w:val="0098539C"/>
    <w:rsid w:val="009878EB"/>
    <w:rsid w:val="00987E00"/>
    <w:rsid w:val="009932EB"/>
    <w:rsid w:val="009941F2"/>
    <w:rsid w:val="00994FD7"/>
    <w:rsid w:val="009961A2"/>
    <w:rsid w:val="0099716A"/>
    <w:rsid w:val="009976A3"/>
    <w:rsid w:val="009A4212"/>
    <w:rsid w:val="009A508E"/>
    <w:rsid w:val="009A5867"/>
    <w:rsid w:val="009A72FB"/>
    <w:rsid w:val="009B0AC7"/>
    <w:rsid w:val="009B1D54"/>
    <w:rsid w:val="009B2E32"/>
    <w:rsid w:val="009B5B28"/>
    <w:rsid w:val="009B6873"/>
    <w:rsid w:val="009C07BA"/>
    <w:rsid w:val="009C33C3"/>
    <w:rsid w:val="009C4F0B"/>
    <w:rsid w:val="009D457A"/>
    <w:rsid w:val="009D7815"/>
    <w:rsid w:val="009E1C64"/>
    <w:rsid w:val="009F0BA3"/>
    <w:rsid w:val="009F3978"/>
    <w:rsid w:val="009F44C5"/>
    <w:rsid w:val="00A01575"/>
    <w:rsid w:val="00A05EDA"/>
    <w:rsid w:val="00A06960"/>
    <w:rsid w:val="00A07E29"/>
    <w:rsid w:val="00A07E49"/>
    <w:rsid w:val="00A1080F"/>
    <w:rsid w:val="00A139F2"/>
    <w:rsid w:val="00A13E1A"/>
    <w:rsid w:val="00A14FC1"/>
    <w:rsid w:val="00A15CC6"/>
    <w:rsid w:val="00A24137"/>
    <w:rsid w:val="00A244D8"/>
    <w:rsid w:val="00A252CC"/>
    <w:rsid w:val="00A25BD9"/>
    <w:rsid w:val="00A25DBD"/>
    <w:rsid w:val="00A34075"/>
    <w:rsid w:val="00A34E01"/>
    <w:rsid w:val="00A40F7B"/>
    <w:rsid w:val="00A41496"/>
    <w:rsid w:val="00A43E83"/>
    <w:rsid w:val="00A47EB0"/>
    <w:rsid w:val="00A512BD"/>
    <w:rsid w:val="00A55C1C"/>
    <w:rsid w:val="00A55DFB"/>
    <w:rsid w:val="00A571FB"/>
    <w:rsid w:val="00A57CF7"/>
    <w:rsid w:val="00A6270A"/>
    <w:rsid w:val="00A70937"/>
    <w:rsid w:val="00A712A2"/>
    <w:rsid w:val="00A7180F"/>
    <w:rsid w:val="00A7285E"/>
    <w:rsid w:val="00A73473"/>
    <w:rsid w:val="00A771D2"/>
    <w:rsid w:val="00A86C6A"/>
    <w:rsid w:val="00A87795"/>
    <w:rsid w:val="00A97DBC"/>
    <w:rsid w:val="00AB4CD4"/>
    <w:rsid w:val="00AC4B76"/>
    <w:rsid w:val="00AC6F3F"/>
    <w:rsid w:val="00AD2B72"/>
    <w:rsid w:val="00AD46F6"/>
    <w:rsid w:val="00AD4C2D"/>
    <w:rsid w:val="00AE1F55"/>
    <w:rsid w:val="00AE2DD8"/>
    <w:rsid w:val="00AE338C"/>
    <w:rsid w:val="00AE5DA3"/>
    <w:rsid w:val="00AE6414"/>
    <w:rsid w:val="00AE6F25"/>
    <w:rsid w:val="00AF1122"/>
    <w:rsid w:val="00AF137D"/>
    <w:rsid w:val="00AF3AD9"/>
    <w:rsid w:val="00AF472C"/>
    <w:rsid w:val="00AF52F8"/>
    <w:rsid w:val="00AF6A2C"/>
    <w:rsid w:val="00B00304"/>
    <w:rsid w:val="00B0075F"/>
    <w:rsid w:val="00B01443"/>
    <w:rsid w:val="00B02E74"/>
    <w:rsid w:val="00B037D8"/>
    <w:rsid w:val="00B06213"/>
    <w:rsid w:val="00B11122"/>
    <w:rsid w:val="00B27E10"/>
    <w:rsid w:val="00B31C7F"/>
    <w:rsid w:val="00B34C68"/>
    <w:rsid w:val="00B37C87"/>
    <w:rsid w:val="00B41AB6"/>
    <w:rsid w:val="00B47403"/>
    <w:rsid w:val="00B50B1C"/>
    <w:rsid w:val="00B5382E"/>
    <w:rsid w:val="00B53BE7"/>
    <w:rsid w:val="00B57EDD"/>
    <w:rsid w:val="00B61541"/>
    <w:rsid w:val="00B633E2"/>
    <w:rsid w:val="00B70341"/>
    <w:rsid w:val="00B741DA"/>
    <w:rsid w:val="00B75956"/>
    <w:rsid w:val="00B77932"/>
    <w:rsid w:val="00B8175D"/>
    <w:rsid w:val="00B823CD"/>
    <w:rsid w:val="00B90E8D"/>
    <w:rsid w:val="00B932FE"/>
    <w:rsid w:val="00B96239"/>
    <w:rsid w:val="00B964E9"/>
    <w:rsid w:val="00BA0625"/>
    <w:rsid w:val="00BA2235"/>
    <w:rsid w:val="00BA34D4"/>
    <w:rsid w:val="00BA3ADF"/>
    <w:rsid w:val="00BA56E9"/>
    <w:rsid w:val="00BB2F67"/>
    <w:rsid w:val="00BB3359"/>
    <w:rsid w:val="00BB6E30"/>
    <w:rsid w:val="00BC11A2"/>
    <w:rsid w:val="00BC160C"/>
    <w:rsid w:val="00BD50D5"/>
    <w:rsid w:val="00BD60A7"/>
    <w:rsid w:val="00BE3BBD"/>
    <w:rsid w:val="00BE4075"/>
    <w:rsid w:val="00BE7363"/>
    <w:rsid w:val="00BF0472"/>
    <w:rsid w:val="00BF230C"/>
    <w:rsid w:val="00BF33CB"/>
    <w:rsid w:val="00BF567D"/>
    <w:rsid w:val="00C01DD6"/>
    <w:rsid w:val="00C02134"/>
    <w:rsid w:val="00C036F1"/>
    <w:rsid w:val="00C03FFB"/>
    <w:rsid w:val="00C04E6D"/>
    <w:rsid w:val="00C06D9B"/>
    <w:rsid w:val="00C2096A"/>
    <w:rsid w:val="00C20D74"/>
    <w:rsid w:val="00C24618"/>
    <w:rsid w:val="00C26E6A"/>
    <w:rsid w:val="00C3027A"/>
    <w:rsid w:val="00C30BD8"/>
    <w:rsid w:val="00C3224A"/>
    <w:rsid w:val="00C3482B"/>
    <w:rsid w:val="00C373F3"/>
    <w:rsid w:val="00C37564"/>
    <w:rsid w:val="00C3791A"/>
    <w:rsid w:val="00C43F84"/>
    <w:rsid w:val="00C44158"/>
    <w:rsid w:val="00C4536C"/>
    <w:rsid w:val="00C55B36"/>
    <w:rsid w:val="00C56761"/>
    <w:rsid w:val="00C63147"/>
    <w:rsid w:val="00C64215"/>
    <w:rsid w:val="00C6518E"/>
    <w:rsid w:val="00C665BC"/>
    <w:rsid w:val="00C67BAB"/>
    <w:rsid w:val="00C71F0F"/>
    <w:rsid w:val="00C81C44"/>
    <w:rsid w:val="00C820A1"/>
    <w:rsid w:val="00C87292"/>
    <w:rsid w:val="00C91594"/>
    <w:rsid w:val="00C926D1"/>
    <w:rsid w:val="00CA16D2"/>
    <w:rsid w:val="00CA54E8"/>
    <w:rsid w:val="00CA76DB"/>
    <w:rsid w:val="00CA7C54"/>
    <w:rsid w:val="00CB46EF"/>
    <w:rsid w:val="00CB624B"/>
    <w:rsid w:val="00CB6A1C"/>
    <w:rsid w:val="00CB7592"/>
    <w:rsid w:val="00CB7F81"/>
    <w:rsid w:val="00CC3571"/>
    <w:rsid w:val="00CC37E4"/>
    <w:rsid w:val="00CC59BE"/>
    <w:rsid w:val="00CC6989"/>
    <w:rsid w:val="00CD030A"/>
    <w:rsid w:val="00CD2A60"/>
    <w:rsid w:val="00CD2CA4"/>
    <w:rsid w:val="00CD5855"/>
    <w:rsid w:val="00CF02C5"/>
    <w:rsid w:val="00CF581C"/>
    <w:rsid w:val="00CF7DAA"/>
    <w:rsid w:val="00D001C7"/>
    <w:rsid w:val="00D0068D"/>
    <w:rsid w:val="00D00B59"/>
    <w:rsid w:val="00D01A35"/>
    <w:rsid w:val="00D03956"/>
    <w:rsid w:val="00D04162"/>
    <w:rsid w:val="00D04CBD"/>
    <w:rsid w:val="00D10EBD"/>
    <w:rsid w:val="00D11023"/>
    <w:rsid w:val="00D11A52"/>
    <w:rsid w:val="00D1236B"/>
    <w:rsid w:val="00D14215"/>
    <w:rsid w:val="00D14686"/>
    <w:rsid w:val="00D16EDB"/>
    <w:rsid w:val="00D23782"/>
    <w:rsid w:val="00D2517A"/>
    <w:rsid w:val="00D27AE5"/>
    <w:rsid w:val="00D27F89"/>
    <w:rsid w:val="00D305B7"/>
    <w:rsid w:val="00D344E9"/>
    <w:rsid w:val="00D34D25"/>
    <w:rsid w:val="00D41645"/>
    <w:rsid w:val="00D431A3"/>
    <w:rsid w:val="00D51D50"/>
    <w:rsid w:val="00D53A71"/>
    <w:rsid w:val="00D5463A"/>
    <w:rsid w:val="00D56035"/>
    <w:rsid w:val="00D61E6C"/>
    <w:rsid w:val="00D64739"/>
    <w:rsid w:val="00D64D64"/>
    <w:rsid w:val="00D66513"/>
    <w:rsid w:val="00D67B31"/>
    <w:rsid w:val="00D67FD9"/>
    <w:rsid w:val="00D74083"/>
    <w:rsid w:val="00D75664"/>
    <w:rsid w:val="00D767E4"/>
    <w:rsid w:val="00D80D17"/>
    <w:rsid w:val="00D81F02"/>
    <w:rsid w:val="00D82A65"/>
    <w:rsid w:val="00D833A7"/>
    <w:rsid w:val="00D849F3"/>
    <w:rsid w:val="00D84E67"/>
    <w:rsid w:val="00D8536A"/>
    <w:rsid w:val="00D857CE"/>
    <w:rsid w:val="00DA2576"/>
    <w:rsid w:val="00DA53C9"/>
    <w:rsid w:val="00DA68B4"/>
    <w:rsid w:val="00DB0E20"/>
    <w:rsid w:val="00DB16D2"/>
    <w:rsid w:val="00DB3B43"/>
    <w:rsid w:val="00DB4793"/>
    <w:rsid w:val="00DB5D9D"/>
    <w:rsid w:val="00DC064E"/>
    <w:rsid w:val="00DC4136"/>
    <w:rsid w:val="00DC7A8F"/>
    <w:rsid w:val="00DD4846"/>
    <w:rsid w:val="00DD5837"/>
    <w:rsid w:val="00DE4754"/>
    <w:rsid w:val="00DE66B6"/>
    <w:rsid w:val="00DF4536"/>
    <w:rsid w:val="00DF5E33"/>
    <w:rsid w:val="00DF66C3"/>
    <w:rsid w:val="00DF74B5"/>
    <w:rsid w:val="00E01658"/>
    <w:rsid w:val="00E05DAF"/>
    <w:rsid w:val="00E10B55"/>
    <w:rsid w:val="00E10CBD"/>
    <w:rsid w:val="00E13625"/>
    <w:rsid w:val="00E13A84"/>
    <w:rsid w:val="00E13FA1"/>
    <w:rsid w:val="00E143A7"/>
    <w:rsid w:val="00E14476"/>
    <w:rsid w:val="00E16277"/>
    <w:rsid w:val="00E16CF6"/>
    <w:rsid w:val="00E2619A"/>
    <w:rsid w:val="00E37AC2"/>
    <w:rsid w:val="00E41CEF"/>
    <w:rsid w:val="00E4414F"/>
    <w:rsid w:val="00E4788D"/>
    <w:rsid w:val="00E511E6"/>
    <w:rsid w:val="00E56AFB"/>
    <w:rsid w:val="00E57381"/>
    <w:rsid w:val="00E75396"/>
    <w:rsid w:val="00E82C77"/>
    <w:rsid w:val="00E878B8"/>
    <w:rsid w:val="00E91373"/>
    <w:rsid w:val="00E91BDE"/>
    <w:rsid w:val="00E93F3E"/>
    <w:rsid w:val="00E958CA"/>
    <w:rsid w:val="00E958CF"/>
    <w:rsid w:val="00E964D3"/>
    <w:rsid w:val="00E9733A"/>
    <w:rsid w:val="00EA23A1"/>
    <w:rsid w:val="00EA24C2"/>
    <w:rsid w:val="00EA28A3"/>
    <w:rsid w:val="00EA434D"/>
    <w:rsid w:val="00EA5991"/>
    <w:rsid w:val="00EB18E3"/>
    <w:rsid w:val="00EB2099"/>
    <w:rsid w:val="00EB2AF6"/>
    <w:rsid w:val="00EB490C"/>
    <w:rsid w:val="00EB4A80"/>
    <w:rsid w:val="00EB7402"/>
    <w:rsid w:val="00EB766B"/>
    <w:rsid w:val="00EB77EE"/>
    <w:rsid w:val="00EC1CC3"/>
    <w:rsid w:val="00EC4C03"/>
    <w:rsid w:val="00EC62B9"/>
    <w:rsid w:val="00EC63AB"/>
    <w:rsid w:val="00EC6F35"/>
    <w:rsid w:val="00ED7E8E"/>
    <w:rsid w:val="00EE1B3E"/>
    <w:rsid w:val="00EE2E93"/>
    <w:rsid w:val="00EE3115"/>
    <w:rsid w:val="00EE36B8"/>
    <w:rsid w:val="00EE469F"/>
    <w:rsid w:val="00EE7A38"/>
    <w:rsid w:val="00EF64CE"/>
    <w:rsid w:val="00F02D03"/>
    <w:rsid w:val="00F03CC7"/>
    <w:rsid w:val="00F10677"/>
    <w:rsid w:val="00F12F8E"/>
    <w:rsid w:val="00F13536"/>
    <w:rsid w:val="00F1494F"/>
    <w:rsid w:val="00F14BB6"/>
    <w:rsid w:val="00F150DA"/>
    <w:rsid w:val="00F160E3"/>
    <w:rsid w:val="00F1622C"/>
    <w:rsid w:val="00F16AFA"/>
    <w:rsid w:val="00F24C64"/>
    <w:rsid w:val="00F262D8"/>
    <w:rsid w:val="00F27E4F"/>
    <w:rsid w:val="00F3254A"/>
    <w:rsid w:val="00F4160D"/>
    <w:rsid w:val="00F45477"/>
    <w:rsid w:val="00F45860"/>
    <w:rsid w:val="00F47B84"/>
    <w:rsid w:val="00F520E3"/>
    <w:rsid w:val="00F5273E"/>
    <w:rsid w:val="00F53148"/>
    <w:rsid w:val="00F55177"/>
    <w:rsid w:val="00F61977"/>
    <w:rsid w:val="00F63108"/>
    <w:rsid w:val="00F6432A"/>
    <w:rsid w:val="00F6441F"/>
    <w:rsid w:val="00F64B04"/>
    <w:rsid w:val="00F64D88"/>
    <w:rsid w:val="00F65F5D"/>
    <w:rsid w:val="00F662DE"/>
    <w:rsid w:val="00F66DE3"/>
    <w:rsid w:val="00F701F6"/>
    <w:rsid w:val="00F70906"/>
    <w:rsid w:val="00F72D9C"/>
    <w:rsid w:val="00F75CE9"/>
    <w:rsid w:val="00F75DCE"/>
    <w:rsid w:val="00F76617"/>
    <w:rsid w:val="00F77E43"/>
    <w:rsid w:val="00F805C0"/>
    <w:rsid w:val="00F91BC5"/>
    <w:rsid w:val="00F93159"/>
    <w:rsid w:val="00F93B7D"/>
    <w:rsid w:val="00F97B3C"/>
    <w:rsid w:val="00FA1F6C"/>
    <w:rsid w:val="00FB57DF"/>
    <w:rsid w:val="00FB5DA1"/>
    <w:rsid w:val="00FC0D86"/>
    <w:rsid w:val="00FC2B4E"/>
    <w:rsid w:val="00FC791D"/>
    <w:rsid w:val="00FD0222"/>
    <w:rsid w:val="00FD0460"/>
    <w:rsid w:val="00FD12F1"/>
    <w:rsid w:val="00FE02A4"/>
    <w:rsid w:val="00FE0D3D"/>
    <w:rsid w:val="00FE0E3B"/>
    <w:rsid w:val="00FE5AF8"/>
    <w:rsid w:val="00FE5DE3"/>
    <w:rsid w:val="00FE73A0"/>
    <w:rsid w:val="00FF056D"/>
    <w:rsid w:val="00FF284C"/>
    <w:rsid w:val="00FF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Closing" w:uiPriority="99"/>
    <w:lsdException w:name="Body Text" w:uiPriority="99"/>
    <w:lsdException w:name="Subtitle" w:semiHidden="0" w:unhideWhenUsed="0" w:qFormat="1"/>
    <w:lsdException w:name="Salutation" w:semiHidden="0" w:uiPriority="99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FollowedHyperlink" w:uiPriority="99"/>
    <w:lsdException w:name="Strong" w:semiHidden="0" w:uiPriority="99" w:unhideWhenUsed="0" w:qFormat="1"/>
    <w:lsdException w:name="Emphasis" w:semiHidden="0" w:uiPriority="99" w:unhideWhenUsed="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99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 w:qFormat="1"/>
    <w:lsdException w:name="Intense Emphasis" w:semiHidden="0" w:uiPriority="99" w:unhideWhenUsed="0" w:qFormat="1"/>
    <w:lsdException w:name="Subtle Reference" w:semiHidden="0" w:uiPriority="99" w:unhideWhenUsed="0" w:qFormat="1"/>
    <w:lsdException w:name="Intense Reference" w:semiHidden="0" w:uiPriority="99" w:unhideWhenUsed="0" w:qFormat="1"/>
    <w:lsdException w:name="Book Title" w:semiHidden="0" w:uiPriority="99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F21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uiPriority w:val="99"/>
    <w:qFormat/>
    <w:rsid w:val="000A6D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9"/>
    <w:unhideWhenUsed/>
    <w:qFormat/>
    <w:rsid w:val="00DB0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9"/>
    <w:unhideWhenUsed/>
    <w:qFormat/>
    <w:rsid w:val="00FE5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uiPriority w:val="99"/>
    <w:qFormat/>
    <w:rsid w:val="006E7F0B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rFonts w:eastAsia="PMingLiU"/>
      <w:caps/>
      <w:color w:val="365F91"/>
      <w:spacing w:val="10"/>
      <w:sz w:val="22"/>
      <w:szCs w:val="22"/>
    </w:rPr>
  </w:style>
  <w:style w:type="paragraph" w:styleId="5">
    <w:name w:val="heading 5"/>
    <w:basedOn w:val="a3"/>
    <w:next w:val="a3"/>
    <w:link w:val="5Char"/>
    <w:uiPriority w:val="99"/>
    <w:qFormat/>
    <w:rsid w:val="006E7F0B"/>
    <w:pPr>
      <w:pBdr>
        <w:bottom w:val="single" w:sz="6" w:space="1" w:color="4F81BD"/>
      </w:pBdr>
      <w:spacing w:before="300"/>
      <w:outlineLvl w:val="4"/>
    </w:pPr>
    <w:rPr>
      <w:rFonts w:eastAsia="PMingLiU"/>
      <w:caps/>
      <w:color w:val="365F91"/>
      <w:spacing w:val="10"/>
      <w:sz w:val="22"/>
      <w:szCs w:val="22"/>
    </w:rPr>
  </w:style>
  <w:style w:type="paragraph" w:styleId="6">
    <w:name w:val="heading 6"/>
    <w:basedOn w:val="a3"/>
    <w:next w:val="a3"/>
    <w:link w:val="6Char"/>
    <w:uiPriority w:val="99"/>
    <w:qFormat/>
    <w:rsid w:val="006E7F0B"/>
    <w:pPr>
      <w:pBdr>
        <w:bottom w:val="dotted" w:sz="6" w:space="1" w:color="4F81BD"/>
      </w:pBdr>
      <w:spacing w:before="300"/>
      <w:outlineLvl w:val="5"/>
    </w:pPr>
    <w:rPr>
      <w:rFonts w:eastAsia="PMingLiU"/>
      <w:caps/>
      <w:color w:val="365F91"/>
      <w:spacing w:val="10"/>
      <w:sz w:val="22"/>
      <w:szCs w:val="22"/>
    </w:rPr>
  </w:style>
  <w:style w:type="paragraph" w:styleId="7">
    <w:name w:val="heading 7"/>
    <w:basedOn w:val="a3"/>
    <w:next w:val="a3"/>
    <w:link w:val="7Char"/>
    <w:uiPriority w:val="99"/>
    <w:qFormat/>
    <w:rsid w:val="006E7F0B"/>
    <w:pPr>
      <w:spacing w:before="300"/>
      <w:outlineLvl w:val="6"/>
    </w:pPr>
    <w:rPr>
      <w:rFonts w:eastAsia="PMingLiU"/>
      <w:caps/>
      <w:color w:val="365F91"/>
      <w:spacing w:val="10"/>
      <w:sz w:val="22"/>
      <w:szCs w:val="22"/>
    </w:rPr>
  </w:style>
  <w:style w:type="paragraph" w:styleId="8">
    <w:name w:val="heading 8"/>
    <w:basedOn w:val="a3"/>
    <w:next w:val="a3"/>
    <w:link w:val="8Char"/>
    <w:uiPriority w:val="99"/>
    <w:qFormat/>
    <w:rsid w:val="006E7F0B"/>
    <w:pPr>
      <w:spacing w:before="300"/>
      <w:outlineLvl w:val="7"/>
    </w:pPr>
    <w:rPr>
      <w:rFonts w:eastAsia="PMingLiU"/>
      <w:caps/>
      <w:spacing w:val="10"/>
      <w:sz w:val="18"/>
      <w:szCs w:val="18"/>
    </w:rPr>
  </w:style>
  <w:style w:type="paragraph" w:styleId="9">
    <w:name w:val="heading 9"/>
    <w:basedOn w:val="a3"/>
    <w:next w:val="a3"/>
    <w:link w:val="9Char"/>
    <w:uiPriority w:val="99"/>
    <w:qFormat/>
    <w:rsid w:val="006E7F0B"/>
    <w:pPr>
      <w:spacing w:before="300"/>
      <w:outlineLvl w:val="8"/>
    </w:pPr>
    <w:rPr>
      <w:rFonts w:eastAsia="PMingLiU"/>
      <w:i/>
      <w:caps/>
      <w:spacing w:val="10"/>
      <w:sz w:val="18"/>
      <w:szCs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A6D99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uiPriority w:val="99"/>
    <w:rsid w:val="00DB0E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4"/>
    <w:link w:val="3"/>
    <w:uiPriority w:val="99"/>
    <w:rsid w:val="00FE5DE3"/>
    <w:rPr>
      <w:b/>
      <w:bCs/>
      <w:kern w:val="2"/>
      <w:sz w:val="32"/>
      <w:szCs w:val="32"/>
    </w:rPr>
  </w:style>
  <w:style w:type="character" w:customStyle="1" w:styleId="4Char">
    <w:name w:val="标题 4 Char"/>
    <w:basedOn w:val="a4"/>
    <w:link w:val="4"/>
    <w:uiPriority w:val="99"/>
    <w:rsid w:val="006E7F0B"/>
    <w:rPr>
      <w:rFonts w:eastAsia="PMingLiU"/>
      <w:caps/>
      <w:color w:val="365F91"/>
      <w:spacing w:val="10"/>
      <w:kern w:val="2"/>
      <w:sz w:val="22"/>
      <w:szCs w:val="22"/>
    </w:rPr>
  </w:style>
  <w:style w:type="character" w:customStyle="1" w:styleId="5Char">
    <w:name w:val="标题 5 Char"/>
    <w:basedOn w:val="a4"/>
    <w:link w:val="5"/>
    <w:uiPriority w:val="99"/>
    <w:rsid w:val="006E7F0B"/>
    <w:rPr>
      <w:rFonts w:eastAsia="PMingLiU"/>
      <w:caps/>
      <w:color w:val="365F91"/>
      <w:spacing w:val="10"/>
      <w:kern w:val="2"/>
      <w:sz w:val="22"/>
      <w:szCs w:val="22"/>
    </w:rPr>
  </w:style>
  <w:style w:type="character" w:customStyle="1" w:styleId="6Char">
    <w:name w:val="标题 6 Char"/>
    <w:basedOn w:val="a4"/>
    <w:link w:val="6"/>
    <w:uiPriority w:val="99"/>
    <w:rsid w:val="006E7F0B"/>
    <w:rPr>
      <w:rFonts w:eastAsia="PMingLiU"/>
      <w:caps/>
      <w:color w:val="365F91"/>
      <w:spacing w:val="10"/>
      <w:kern w:val="2"/>
      <w:sz w:val="22"/>
      <w:szCs w:val="22"/>
    </w:rPr>
  </w:style>
  <w:style w:type="character" w:customStyle="1" w:styleId="7Char">
    <w:name w:val="标题 7 Char"/>
    <w:basedOn w:val="a4"/>
    <w:link w:val="7"/>
    <w:uiPriority w:val="99"/>
    <w:rsid w:val="006E7F0B"/>
    <w:rPr>
      <w:rFonts w:eastAsia="PMingLiU"/>
      <w:caps/>
      <w:color w:val="365F91"/>
      <w:spacing w:val="10"/>
      <w:kern w:val="2"/>
      <w:sz w:val="22"/>
      <w:szCs w:val="22"/>
    </w:rPr>
  </w:style>
  <w:style w:type="character" w:customStyle="1" w:styleId="8Char">
    <w:name w:val="标题 8 Char"/>
    <w:basedOn w:val="a4"/>
    <w:link w:val="8"/>
    <w:uiPriority w:val="99"/>
    <w:rsid w:val="006E7F0B"/>
    <w:rPr>
      <w:rFonts w:eastAsia="PMingLiU"/>
      <w:caps/>
      <w:spacing w:val="10"/>
      <w:kern w:val="2"/>
      <w:sz w:val="18"/>
      <w:szCs w:val="18"/>
    </w:rPr>
  </w:style>
  <w:style w:type="character" w:customStyle="1" w:styleId="9Char">
    <w:name w:val="标题 9 Char"/>
    <w:basedOn w:val="a4"/>
    <w:link w:val="9"/>
    <w:uiPriority w:val="99"/>
    <w:rsid w:val="006E7F0B"/>
    <w:rPr>
      <w:rFonts w:eastAsia="PMingLiU"/>
      <w:i/>
      <w:caps/>
      <w:spacing w:val="10"/>
      <w:kern w:val="2"/>
      <w:sz w:val="18"/>
      <w:szCs w:val="18"/>
    </w:rPr>
  </w:style>
  <w:style w:type="paragraph" w:styleId="a7">
    <w:name w:val="header"/>
    <w:basedOn w:val="a3"/>
    <w:link w:val="Char"/>
    <w:uiPriority w:val="99"/>
    <w:rsid w:val="0006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link w:val="a7"/>
    <w:uiPriority w:val="99"/>
    <w:rsid w:val="00064648"/>
    <w:rPr>
      <w:kern w:val="2"/>
      <w:lang w:eastAsia="zh-CN"/>
    </w:rPr>
  </w:style>
  <w:style w:type="paragraph" w:styleId="a8">
    <w:name w:val="footer"/>
    <w:basedOn w:val="a3"/>
    <w:link w:val="Char0"/>
    <w:uiPriority w:val="99"/>
    <w:rsid w:val="00064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link w:val="a8"/>
    <w:uiPriority w:val="99"/>
    <w:rsid w:val="00064648"/>
    <w:rPr>
      <w:kern w:val="2"/>
      <w:lang w:eastAsia="zh-CN"/>
    </w:rPr>
  </w:style>
  <w:style w:type="paragraph" w:styleId="a9">
    <w:name w:val="Balloon Text"/>
    <w:basedOn w:val="a3"/>
    <w:link w:val="Char1"/>
    <w:uiPriority w:val="99"/>
    <w:rsid w:val="001A4A7A"/>
    <w:rPr>
      <w:rFonts w:ascii="Cambria" w:eastAsia="PMingLiU" w:hAnsi="Cambria"/>
      <w:sz w:val="18"/>
      <w:szCs w:val="18"/>
    </w:rPr>
  </w:style>
  <w:style w:type="character" w:customStyle="1" w:styleId="Char1">
    <w:name w:val="批注框文本 Char"/>
    <w:link w:val="a9"/>
    <w:uiPriority w:val="99"/>
    <w:rsid w:val="001A4A7A"/>
    <w:rPr>
      <w:rFonts w:ascii="Cambria" w:eastAsia="PMingLiU" w:hAnsi="Cambria" w:cs="Times New Roman"/>
      <w:kern w:val="2"/>
      <w:sz w:val="18"/>
      <w:szCs w:val="18"/>
      <w:lang w:eastAsia="zh-CN"/>
    </w:rPr>
  </w:style>
  <w:style w:type="paragraph" w:styleId="aa">
    <w:name w:val="List Paragraph"/>
    <w:basedOn w:val="a3"/>
    <w:uiPriority w:val="34"/>
    <w:qFormat/>
    <w:rsid w:val="00CA7C54"/>
    <w:pPr>
      <w:ind w:firstLineChars="200" w:firstLine="420"/>
    </w:pPr>
    <w:rPr>
      <w:rFonts w:ascii="Calibri" w:eastAsia="PMingLiU" w:hAnsi="Calibri"/>
      <w:szCs w:val="22"/>
    </w:rPr>
  </w:style>
  <w:style w:type="table" w:styleId="ab">
    <w:name w:val="Table Grid"/>
    <w:basedOn w:val="a5"/>
    <w:uiPriority w:val="99"/>
    <w:rsid w:val="00847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3"/>
    <w:uiPriority w:val="99"/>
    <w:unhideWhenUsed/>
    <w:rsid w:val="00B817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uiPriority w:val="99"/>
    <w:unhideWhenUsed/>
    <w:rsid w:val="00B8175D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B8175D"/>
    <w:rPr>
      <w:color w:val="800080"/>
      <w:u w:val="single"/>
    </w:rPr>
  </w:style>
  <w:style w:type="character" w:customStyle="1" w:styleId="apple-converted-space">
    <w:name w:val="apple-converted-space"/>
    <w:rsid w:val="00B8175D"/>
  </w:style>
  <w:style w:type="character" w:styleId="af">
    <w:name w:val="Strong"/>
    <w:uiPriority w:val="99"/>
    <w:qFormat/>
    <w:rsid w:val="001D7472"/>
    <w:rPr>
      <w:b/>
      <w:bCs/>
    </w:rPr>
  </w:style>
  <w:style w:type="character" w:customStyle="1" w:styleId="maintext">
    <w:name w:val="maintext"/>
    <w:rsid w:val="007D78E2"/>
  </w:style>
  <w:style w:type="paragraph" w:customStyle="1" w:styleId="af0">
    <w:name w:val="表格"/>
    <w:basedOn w:val="af1"/>
    <w:link w:val="Char2"/>
    <w:autoRedefine/>
    <w:qFormat/>
    <w:rsid w:val="005072D4"/>
    <w:pPr>
      <w:adjustRightInd w:val="0"/>
      <w:snapToGrid w:val="0"/>
      <w:spacing w:line="200" w:lineRule="exact"/>
      <w:ind w:leftChars="9" w:left="34" w:hangingChars="8" w:hanging="12"/>
      <w:contextualSpacing w:val="0"/>
      <w:jc w:val="left"/>
    </w:pPr>
    <w:rPr>
      <w:sz w:val="15"/>
    </w:rPr>
  </w:style>
  <w:style w:type="paragraph" w:styleId="af1">
    <w:name w:val="List"/>
    <w:basedOn w:val="a3"/>
    <w:semiHidden/>
    <w:unhideWhenUsed/>
    <w:rsid w:val="005072D4"/>
    <w:pPr>
      <w:ind w:left="200" w:hangingChars="200" w:hanging="200"/>
      <w:contextualSpacing/>
    </w:pPr>
  </w:style>
  <w:style w:type="character" w:customStyle="1" w:styleId="Char2">
    <w:name w:val="表格 Char"/>
    <w:link w:val="af0"/>
    <w:rsid w:val="005072D4"/>
    <w:rPr>
      <w:kern w:val="2"/>
      <w:sz w:val="15"/>
      <w:szCs w:val="24"/>
    </w:rPr>
  </w:style>
  <w:style w:type="paragraph" w:customStyle="1" w:styleId="af2">
    <w:name w:val="标题.一级"/>
    <w:link w:val="Char3"/>
    <w:autoRedefine/>
    <w:qFormat/>
    <w:rsid w:val="005072D4"/>
    <w:pPr>
      <w:tabs>
        <w:tab w:val="num" w:pos="397"/>
      </w:tabs>
      <w:spacing w:beforeLines="100" w:afterLines="100" w:line="400" w:lineRule="exact"/>
      <w:outlineLvl w:val="0"/>
    </w:pPr>
    <w:rPr>
      <w:rFonts w:ascii="宋体" w:hAnsi="宋体"/>
      <w:b/>
      <w:kern w:val="2"/>
      <w:sz w:val="32"/>
      <w:szCs w:val="22"/>
      <w:lang w:bidi="en-US"/>
    </w:rPr>
  </w:style>
  <w:style w:type="character" w:customStyle="1" w:styleId="Char3">
    <w:name w:val="标题.一级 Char"/>
    <w:link w:val="af2"/>
    <w:rsid w:val="005072D4"/>
    <w:rPr>
      <w:rFonts w:ascii="宋体" w:hAnsi="宋体"/>
      <w:b/>
      <w:kern w:val="2"/>
      <w:sz w:val="32"/>
      <w:szCs w:val="22"/>
      <w:lang w:bidi="en-US"/>
    </w:rPr>
  </w:style>
  <w:style w:type="paragraph" w:customStyle="1" w:styleId="af3">
    <w:name w:val="标题.二级"/>
    <w:basedOn w:val="af2"/>
    <w:link w:val="Char4"/>
    <w:uiPriority w:val="99"/>
    <w:qFormat/>
    <w:rsid w:val="005072D4"/>
    <w:pPr>
      <w:tabs>
        <w:tab w:val="clear" w:pos="397"/>
        <w:tab w:val="num" w:pos="624"/>
      </w:tabs>
      <w:spacing w:beforeLines="50" w:afterLines="50"/>
      <w:outlineLvl w:val="1"/>
    </w:pPr>
    <w:rPr>
      <w:sz w:val="30"/>
      <w:szCs w:val="30"/>
    </w:rPr>
  </w:style>
  <w:style w:type="character" w:customStyle="1" w:styleId="Char4">
    <w:name w:val="标题.二级 Char"/>
    <w:link w:val="af3"/>
    <w:uiPriority w:val="99"/>
    <w:rsid w:val="005072D4"/>
    <w:rPr>
      <w:rFonts w:ascii="宋体" w:hAnsi="宋体"/>
      <w:b/>
      <w:kern w:val="2"/>
      <w:sz w:val="30"/>
      <w:szCs w:val="30"/>
      <w:lang w:bidi="en-US"/>
    </w:rPr>
  </w:style>
  <w:style w:type="paragraph" w:customStyle="1" w:styleId="a2">
    <w:name w:val="标题.三级"/>
    <w:basedOn w:val="af2"/>
    <w:link w:val="Char5"/>
    <w:uiPriority w:val="1"/>
    <w:qFormat/>
    <w:rsid w:val="005072D4"/>
    <w:pPr>
      <w:numPr>
        <w:ilvl w:val="2"/>
        <w:numId w:val="1"/>
      </w:numPr>
      <w:spacing w:beforeLines="50" w:afterLines="50"/>
      <w:outlineLvl w:val="2"/>
    </w:pPr>
    <w:rPr>
      <w:sz w:val="28"/>
      <w:szCs w:val="28"/>
    </w:rPr>
  </w:style>
  <w:style w:type="character" w:customStyle="1" w:styleId="Char5">
    <w:name w:val="标题.三级 Char"/>
    <w:link w:val="a2"/>
    <w:uiPriority w:val="1"/>
    <w:rsid w:val="005072D4"/>
    <w:rPr>
      <w:rFonts w:ascii="宋体" w:hAnsi="宋体"/>
      <w:b/>
      <w:kern w:val="2"/>
      <w:sz w:val="28"/>
      <w:szCs w:val="28"/>
      <w:lang w:bidi="en-US"/>
    </w:rPr>
  </w:style>
  <w:style w:type="paragraph" w:customStyle="1" w:styleId="a1">
    <w:name w:val="标题.四级"/>
    <w:basedOn w:val="a2"/>
    <w:link w:val="Char6"/>
    <w:uiPriority w:val="99"/>
    <w:qFormat/>
    <w:rsid w:val="005072D4"/>
    <w:pPr>
      <w:numPr>
        <w:ilvl w:val="0"/>
        <w:numId w:val="3"/>
      </w:numPr>
      <w:spacing w:line="360" w:lineRule="exact"/>
    </w:pPr>
    <w:rPr>
      <w:b w:val="0"/>
      <w:sz w:val="24"/>
    </w:rPr>
  </w:style>
  <w:style w:type="character" w:customStyle="1" w:styleId="Char6">
    <w:name w:val="标题.四级 Char"/>
    <w:link w:val="a1"/>
    <w:uiPriority w:val="99"/>
    <w:rsid w:val="005072D4"/>
    <w:rPr>
      <w:rFonts w:ascii="宋体" w:hAnsi="宋体"/>
      <w:kern w:val="2"/>
      <w:sz w:val="24"/>
      <w:szCs w:val="28"/>
      <w:lang w:bidi="en-US"/>
    </w:rPr>
  </w:style>
  <w:style w:type="paragraph" w:customStyle="1" w:styleId="a">
    <w:name w:val="二级"/>
    <w:basedOn w:val="af3"/>
    <w:link w:val="Char7"/>
    <w:qFormat/>
    <w:rsid w:val="005072D4"/>
    <w:pPr>
      <w:numPr>
        <w:numId w:val="2"/>
      </w:numPr>
      <w:spacing w:before="180" w:after="180"/>
      <w:outlineLvl w:val="2"/>
    </w:pPr>
    <w:rPr>
      <w:rFonts w:cs="Arial"/>
      <w:sz w:val="28"/>
      <w:szCs w:val="28"/>
    </w:rPr>
  </w:style>
  <w:style w:type="character" w:customStyle="1" w:styleId="Char7">
    <w:name w:val="二级 Char"/>
    <w:link w:val="a"/>
    <w:rsid w:val="005072D4"/>
    <w:rPr>
      <w:rFonts w:ascii="宋体" w:hAnsi="宋体" w:cs="Arial"/>
      <w:b/>
      <w:kern w:val="2"/>
      <w:sz w:val="28"/>
      <w:szCs w:val="28"/>
      <w:lang w:bidi="en-US"/>
    </w:rPr>
  </w:style>
  <w:style w:type="paragraph" w:customStyle="1" w:styleId="a0">
    <w:name w:val="三级"/>
    <w:basedOn w:val="af3"/>
    <w:qFormat/>
    <w:rsid w:val="005072D4"/>
    <w:pPr>
      <w:numPr>
        <w:ilvl w:val="1"/>
        <w:numId w:val="2"/>
      </w:numPr>
      <w:tabs>
        <w:tab w:val="num" w:pos="360"/>
      </w:tabs>
      <w:spacing w:before="180" w:after="180"/>
      <w:ind w:left="0" w:firstLine="0"/>
    </w:pPr>
    <w:rPr>
      <w:rFonts w:ascii="Arial" w:hAnsi="Arial" w:cs="Arial"/>
      <w:b w:val="0"/>
      <w:kern w:val="0"/>
      <w:sz w:val="21"/>
      <w:szCs w:val="21"/>
      <w:lang w:bidi="ar-SA"/>
    </w:rPr>
  </w:style>
  <w:style w:type="character" w:styleId="af4">
    <w:name w:val="Emphasis"/>
    <w:uiPriority w:val="99"/>
    <w:qFormat/>
    <w:rsid w:val="0065430A"/>
    <w:rPr>
      <w:i/>
      <w:iCs/>
    </w:rPr>
  </w:style>
  <w:style w:type="character" w:customStyle="1" w:styleId="blurb">
    <w:name w:val="blurb"/>
    <w:rsid w:val="004E6ADC"/>
  </w:style>
  <w:style w:type="character" w:customStyle="1" w:styleId="bdsmore">
    <w:name w:val="bds_more"/>
    <w:rsid w:val="00BB3359"/>
  </w:style>
  <w:style w:type="character" w:customStyle="1" w:styleId="wbfbinfo">
    <w:name w:val="wb_fb_info"/>
    <w:rsid w:val="00BB3359"/>
  </w:style>
  <w:style w:type="paragraph" w:styleId="af5">
    <w:name w:val="Subtitle"/>
    <w:basedOn w:val="a3"/>
    <w:next w:val="a3"/>
    <w:link w:val="Char8"/>
    <w:qFormat/>
    <w:rsid w:val="000A6D99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8">
    <w:name w:val="副标题 Char"/>
    <w:link w:val="af5"/>
    <w:rsid w:val="000A6D99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6">
    <w:name w:val="Title"/>
    <w:basedOn w:val="a3"/>
    <w:next w:val="a3"/>
    <w:link w:val="Char9"/>
    <w:qFormat/>
    <w:rsid w:val="00AF52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9">
    <w:name w:val="标题 Char"/>
    <w:link w:val="af6"/>
    <w:rsid w:val="00AF52F8"/>
    <w:rPr>
      <w:rFonts w:ascii="Cambria" w:hAnsi="Cambria"/>
      <w:b/>
      <w:bCs/>
      <w:kern w:val="2"/>
      <w:sz w:val="32"/>
      <w:szCs w:val="32"/>
    </w:rPr>
  </w:style>
  <w:style w:type="paragraph" w:styleId="af7">
    <w:name w:val="Salutation"/>
    <w:basedOn w:val="a3"/>
    <w:next w:val="a3"/>
    <w:link w:val="Chara"/>
    <w:uiPriority w:val="99"/>
    <w:unhideWhenUsed/>
    <w:rsid w:val="00BE4075"/>
    <w:rPr>
      <w:rFonts w:ascii="宋体" w:hAnsi="宋体"/>
      <w:sz w:val="28"/>
      <w:szCs w:val="28"/>
    </w:rPr>
  </w:style>
  <w:style w:type="character" w:customStyle="1" w:styleId="Chara">
    <w:name w:val="称呼 Char"/>
    <w:link w:val="af7"/>
    <w:uiPriority w:val="99"/>
    <w:rsid w:val="00BE4075"/>
    <w:rPr>
      <w:rFonts w:ascii="宋体" w:hAnsi="宋体"/>
      <w:kern w:val="2"/>
      <w:sz w:val="28"/>
      <w:szCs w:val="28"/>
    </w:rPr>
  </w:style>
  <w:style w:type="paragraph" w:styleId="af8">
    <w:name w:val="Closing"/>
    <w:basedOn w:val="a3"/>
    <w:link w:val="Charb"/>
    <w:uiPriority w:val="99"/>
    <w:unhideWhenUsed/>
    <w:rsid w:val="00BE4075"/>
    <w:pPr>
      <w:ind w:leftChars="2100" w:left="100"/>
    </w:pPr>
    <w:rPr>
      <w:rFonts w:ascii="宋体" w:hAnsi="宋体"/>
      <w:sz w:val="28"/>
      <w:szCs w:val="28"/>
    </w:rPr>
  </w:style>
  <w:style w:type="character" w:customStyle="1" w:styleId="Charb">
    <w:name w:val="结束语 Char"/>
    <w:link w:val="af8"/>
    <w:uiPriority w:val="99"/>
    <w:rsid w:val="00BE4075"/>
    <w:rPr>
      <w:rFonts w:ascii="宋体" w:hAnsi="宋体"/>
      <w:kern w:val="2"/>
      <w:sz w:val="28"/>
      <w:szCs w:val="28"/>
    </w:rPr>
  </w:style>
  <w:style w:type="character" w:styleId="af9">
    <w:name w:val="Book Title"/>
    <w:uiPriority w:val="99"/>
    <w:qFormat/>
    <w:rsid w:val="00E4788D"/>
    <w:rPr>
      <w:b/>
      <w:bCs/>
      <w:i/>
      <w:iCs/>
      <w:spacing w:val="5"/>
    </w:rPr>
  </w:style>
  <w:style w:type="paragraph" w:styleId="afa">
    <w:name w:val="No Spacing"/>
    <w:link w:val="Charc"/>
    <w:uiPriority w:val="99"/>
    <w:qFormat/>
    <w:rsid w:val="00897533"/>
    <w:pPr>
      <w:widowControl w:val="0"/>
      <w:jc w:val="both"/>
    </w:pPr>
    <w:rPr>
      <w:kern w:val="2"/>
      <w:sz w:val="21"/>
      <w:szCs w:val="24"/>
    </w:rPr>
  </w:style>
  <w:style w:type="character" w:customStyle="1" w:styleId="Charc">
    <w:name w:val="无间隔 Char"/>
    <w:basedOn w:val="a4"/>
    <w:link w:val="afa"/>
    <w:uiPriority w:val="99"/>
    <w:locked/>
    <w:rsid w:val="006E7F0B"/>
    <w:rPr>
      <w:kern w:val="2"/>
      <w:sz w:val="21"/>
      <w:szCs w:val="24"/>
    </w:rPr>
  </w:style>
  <w:style w:type="paragraph" w:styleId="afb">
    <w:name w:val="Note Heading"/>
    <w:basedOn w:val="a3"/>
    <w:next w:val="a3"/>
    <w:link w:val="Chard"/>
    <w:rsid w:val="00CC3571"/>
    <w:pPr>
      <w:jc w:val="center"/>
    </w:pPr>
    <w:rPr>
      <w:sz w:val="24"/>
    </w:rPr>
  </w:style>
  <w:style w:type="character" w:customStyle="1" w:styleId="Chard">
    <w:name w:val="注释标题 Char"/>
    <w:basedOn w:val="a4"/>
    <w:link w:val="afb"/>
    <w:rsid w:val="00CC3571"/>
    <w:rPr>
      <w:kern w:val="2"/>
      <w:sz w:val="24"/>
      <w:szCs w:val="24"/>
    </w:rPr>
  </w:style>
  <w:style w:type="paragraph" w:styleId="afc">
    <w:name w:val="Normal Indent"/>
    <w:aliases w:val="正文（首行缩进两字）"/>
    <w:basedOn w:val="a3"/>
    <w:link w:val="Chare"/>
    <w:rsid w:val="00BA56E9"/>
    <w:pPr>
      <w:ind w:firstLine="420"/>
    </w:pPr>
    <w:rPr>
      <w:szCs w:val="20"/>
    </w:rPr>
  </w:style>
  <w:style w:type="character" w:customStyle="1" w:styleId="Chare">
    <w:name w:val="正文缩进 Char"/>
    <w:aliases w:val="正文（首行缩进两字） Char"/>
    <w:basedOn w:val="a4"/>
    <w:link w:val="afc"/>
    <w:rsid w:val="006E7F0B"/>
    <w:rPr>
      <w:kern w:val="2"/>
      <w:sz w:val="21"/>
    </w:rPr>
  </w:style>
  <w:style w:type="character" w:customStyle="1" w:styleId="snum">
    <w:name w:val="snum"/>
    <w:basedOn w:val="a4"/>
    <w:rsid w:val="00044CE3"/>
  </w:style>
  <w:style w:type="character" w:customStyle="1" w:styleId="stit3">
    <w:name w:val="stit3"/>
    <w:basedOn w:val="a4"/>
    <w:rsid w:val="00044CE3"/>
  </w:style>
  <w:style w:type="character" w:customStyle="1" w:styleId="stop">
    <w:name w:val="stop"/>
    <w:basedOn w:val="a4"/>
    <w:rsid w:val="00044CE3"/>
  </w:style>
  <w:style w:type="paragraph" w:customStyle="1" w:styleId="activity-info">
    <w:name w:val="activity-info"/>
    <w:basedOn w:val="a3"/>
    <w:rsid w:val="000158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tivity-meta">
    <w:name w:val="activity-meta"/>
    <w:basedOn w:val="a4"/>
    <w:rsid w:val="000158AB"/>
  </w:style>
  <w:style w:type="character" w:customStyle="1" w:styleId="text-ellipsis">
    <w:name w:val="text-ellipsis"/>
    <w:basedOn w:val="a4"/>
    <w:rsid w:val="000158AB"/>
  </w:style>
  <w:style w:type="paragraph" w:customStyle="1" w:styleId="xg1">
    <w:name w:val="xg1"/>
    <w:basedOn w:val="a3"/>
    <w:rsid w:val="009025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ipe">
    <w:name w:val="pipe"/>
    <w:basedOn w:val="a4"/>
    <w:rsid w:val="00902529"/>
  </w:style>
  <w:style w:type="paragraph" w:styleId="afd">
    <w:name w:val="annotation text"/>
    <w:basedOn w:val="a3"/>
    <w:link w:val="Charf"/>
    <w:unhideWhenUsed/>
    <w:rsid w:val="00FE5DE3"/>
    <w:pPr>
      <w:jc w:val="left"/>
    </w:pPr>
  </w:style>
  <w:style w:type="character" w:customStyle="1" w:styleId="Charf">
    <w:name w:val="批注文字 Char"/>
    <w:basedOn w:val="a4"/>
    <w:link w:val="afd"/>
    <w:rsid w:val="00FE5DE3"/>
    <w:rPr>
      <w:kern w:val="2"/>
      <w:sz w:val="21"/>
      <w:szCs w:val="24"/>
    </w:rPr>
  </w:style>
  <w:style w:type="paragraph" w:styleId="afe">
    <w:name w:val="annotation subject"/>
    <w:basedOn w:val="afd"/>
    <w:next w:val="afd"/>
    <w:link w:val="Charf0"/>
    <w:rsid w:val="00FE5DE3"/>
    <w:rPr>
      <w:rFonts w:ascii="Calibri" w:hAnsi="Calibri"/>
      <w:b/>
      <w:bCs/>
      <w:szCs w:val="22"/>
    </w:rPr>
  </w:style>
  <w:style w:type="character" w:customStyle="1" w:styleId="Charf0">
    <w:name w:val="批注主题 Char"/>
    <w:basedOn w:val="Charf"/>
    <w:link w:val="afe"/>
    <w:rsid w:val="00FE5DE3"/>
    <w:rPr>
      <w:rFonts w:ascii="Calibri" w:hAnsi="Calibri"/>
      <w:b/>
      <w:bCs/>
      <w:kern w:val="2"/>
      <w:sz w:val="21"/>
      <w:szCs w:val="22"/>
    </w:rPr>
  </w:style>
  <w:style w:type="paragraph" w:styleId="aff">
    <w:name w:val="Document Map"/>
    <w:basedOn w:val="a3"/>
    <w:link w:val="Charf1"/>
    <w:uiPriority w:val="99"/>
    <w:semiHidden/>
    <w:rsid w:val="00FE5DE3"/>
    <w:rPr>
      <w:rFonts w:ascii="宋体" w:hAnsi="Calibri"/>
      <w:sz w:val="18"/>
      <w:szCs w:val="18"/>
    </w:rPr>
  </w:style>
  <w:style w:type="character" w:customStyle="1" w:styleId="Charf1">
    <w:name w:val="文档结构图 Char"/>
    <w:basedOn w:val="a4"/>
    <w:link w:val="aff"/>
    <w:uiPriority w:val="99"/>
    <w:semiHidden/>
    <w:rsid w:val="00FE5DE3"/>
    <w:rPr>
      <w:rFonts w:ascii="宋体" w:hAnsi="Calibri"/>
      <w:kern w:val="2"/>
      <w:sz w:val="18"/>
      <w:szCs w:val="18"/>
    </w:rPr>
  </w:style>
  <w:style w:type="paragraph" w:styleId="aff0">
    <w:name w:val="Plain Text"/>
    <w:aliases w:val="普通文字"/>
    <w:basedOn w:val="a3"/>
    <w:link w:val="Charf2"/>
    <w:unhideWhenUsed/>
    <w:rsid w:val="00FE5DE3"/>
    <w:pPr>
      <w:jc w:val="left"/>
    </w:pPr>
    <w:rPr>
      <w:rFonts w:ascii="Calibri" w:hAnsi="Courier New" w:cs="Courier New"/>
      <w:szCs w:val="21"/>
    </w:rPr>
  </w:style>
  <w:style w:type="character" w:customStyle="1" w:styleId="Charf2">
    <w:name w:val="纯文本 Char"/>
    <w:aliases w:val="普通文字 Char"/>
    <w:basedOn w:val="a4"/>
    <w:link w:val="aff0"/>
    <w:rsid w:val="00FE5DE3"/>
    <w:rPr>
      <w:rFonts w:ascii="Calibri" w:hAnsi="Courier New" w:cs="Courier New"/>
      <w:kern w:val="2"/>
      <w:sz w:val="21"/>
      <w:szCs w:val="21"/>
    </w:rPr>
  </w:style>
  <w:style w:type="paragraph" w:styleId="aff1">
    <w:name w:val="Date"/>
    <w:basedOn w:val="a3"/>
    <w:next w:val="a3"/>
    <w:link w:val="Charf3"/>
    <w:rsid w:val="00FE5DE3"/>
    <w:pPr>
      <w:jc w:val="right"/>
    </w:pPr>
    <w:rPr>
      <w:rFonts w:ascii="Calibri" w:eastAsia="PMingLiU" w:hAnsi="Calibri"/>
      <w:sz w:val="24"/>
      <w:szCs w:val="22"/>
      <w:lang w:eastAsia="zh-TW"/>
    </w:rPr>
  </w:style>
  <w:style w:type="character" w:customStyle="1" w:styleId="Charf3">
    <w:name w:val="日期 Char"/>
    <w:basedOn w:val="a4"/>
    <w:link w:val="aff1"/>
    <w:rsid w:val="00FE5DE3"/>
    <w:rPr>
      <w:rFonts w:ascii="Calibri" w:eastAsia="PMingLiU" w:hAnsi="Calibri"/>
      <w:kern w:val="2"/>
      <w:sz w:val="24"/>
      <w:szCs w:val="22"/>
      <w:lang w:eastAsia="zh-TW"/>
    </w:rPr>
  </w:style>
  <w:style w:type="paragraph" w:styleId="HTML">
    <w:name w:val="HTML Preformatted"/>
    <w:basedOn w:val="a3"/>
    <w:link w:val="HTMLChar"/>
    <w:uiPriority w:val="99"/>
    <w:rsid w:val="00FE5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4"/>
    <w:link w:val="HTML"/>
    <w:uiPriority w:val="99"/>
    <w:rsid w:val="00FE5DE3"/>
    <w:rPr>
      <w:rFonts w:ascii="Arial" w:hAnsi="Arial" w:cs="Arial"/>
      <w:sz w:val="24"/>
      <w:szCs w:val="24"/>
    </w:rPr>
  </w:style>
  <w:style w:type="character" w:styleId="aff2">
    <w:name w:val="annotation reference"/>
    <w:basedOn w:val="a4"/>
    <w:rsid w:val="00FE5DE3"/>
    <w:rPr>
      <w:sz w:val="21"/>
      <w:szCs w:val="21"/>
    </w:rPr>
  </w:style>
  <w:style w:type="paragraph" w:customStyle="1" w:styleId="10">
    <w:name w:val="列出段落1"/>
    <w:basedOn w:val="a3"/>
    <w:rsid w:val="00FE5DE3"/>
    <w:pPr>
      <w:ind w:firstLineChars="200" w:firstLine="420"/>
    </w:pPr>
    <w:rPr>
      <w:rFonts w:ascii="Calibri" w:hAnsi="Calibri"/>
      <w:szCs w:val="22"/>
    </w:rPr>
  </w:style>
  <w:style w:type="paragraph" w:customStyle="1" w:styleId="Charf4">
    <w:name w:val="Char"/>
    <w:basedOn w:val="aff"/>
    <w:link w:val="CharChar"/>
    <w:rsid w:val="00FE5DE3"/>
    <w:pPr>
      <w:shd w:val="clear" w:color="auto" w:fill="000080"/>
    </w:pPr>
    <w:rPr>
      <w:rFonts w:ascii="Tahoma" w:hAnsi="Tahoma"/>
      <w:sz w:val="24"/>
      <w:szCs w:val="24"/>
    </w:rPr>
  </w:style>
  <w:style w:type="character" w:customStyle="1" w:styleId="CharChar">
    <w:name w:val="Char Char"/>
    <w:basedOn w:val="Charf1"/>
    <w:link w:val="Charf4"/>
    <w:locked/>
    <w:rsid w:val="00FE5DE3"/>
    <w:rPr>
      <w:rFonts w:ascii="Tahoma" w:hAnsi="Tahoma"/>
      <w:kern w:val="2"/>
      <w:sz w:val="24"/>
      <w:szCs w:val="24"/>
      <w:shd w:val="clear" w:color="auto" w:fill="000080"/>
    </w:rPr>
  </w:style>
  <w:style w:type="paragraph" w:customStyle="1" w:styleId="20">
    <w:name w:val="列出段落2"/>
    <w:basedOn w:val="a3"/>
    <w:uiPriority w:val="34"/>
    <w:qFormat/>
    <w:rsid w:val="00FE5DE3"/>
    <w:pPr>
      <w:ind w:firstLineChars="200" w:firstLine="420"/>
    </w:pPr>
    <w:rPr>
      <w:rFonts w:ascii="Calibri" w:hAnsi="Calibri" w:cs="Calibri"/>
      <w:szCs w:val="21"/>
    </w:rPr>
  </w:style>
  <w:style w:type="paragraph" w:customStyle="1" w:styleId="ListParagraph1">
    <w:name w:val="List Paragraph1"/>
    <w:basedOn w:val="a3"/>
    <w:uiPriority w:val="99"/>
    <w:rsid w:val="00FE5DE3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书籍标题1"/>
    <w:basedOn w:val="a4"/>
    <w:rsid w:val="00FE5DE3"/>
    <w:rPr>
      <w:rFonts w:cs="Times New Roman"/>
      <w:b/>
      <w:bCs/>
      <w:smallCaps/>
      <w:spacing w:val="5"/>
    </w:rPr>
  </w:style>
  <w:style w:type="character" w:customStyle="1" w:styleId="21">
    <w:name w:val="书籍标题2"/>
    <w:basedOn w:val="a4"/>
    <w:uiPriority w:val="99"/>
    <w:qFormat/>
    <w:rsid w:val="00FE5DE3"/>
    <w:rPr>
      <w:rFonts w:cs="Times New Roman"/>
      <w:b/>
      <w:bCs/>
      <w:smallCaps/>
      <w:spacing w:val="5"/>
    </w:rPr>
  </w:style>
  <w:style w:type="character" w:customStyle="1" w:styleId="googqs-tidbit-0">
    <w:name w:val="goog_qs-tidbit-0"/>
    <w:basedOn w:val="a4"/>
    <w:rsid w:val="00FE5DE3"/>
  </w:style>
  <w:style w:type="paragraph" w:styleId="aff3">
    <w:name w:val="caption"/>
    <w:basedOn w:val="a3"/>
    <w:next w:val="a3"/>
    <w:uiPriority w:val="99"/>
    <w:qFormat/>
    <w:rsid w:val="006E7F0B"/>
    <w:rPr>
      <w:rFonts w:eastAsia="PMingLiU"/>
      <w:b/>
      <w:bCs/>
      <w:color w:val="365F91"/>
      <w:sz w:val="16"/>
      <w:szCs w:val="16"/>
    </w:rPr>
  </w:style>
  <w:style w:type="paragraph" w:styleId="aff4">
    <w:name w:val="Quote"/>
    <w:basedOn w:val="a3"/>
    <w:next w:val="a3"/>
    <w:link w:val="Charf5"/>
    <w:uiPriority w:val="99"/>
    <w:qFormat/>
    <w:rsid w:val="006E7F0B"/>
    <w:rPr>
      <w:rFonts w:eastAsia="PMingLiU"/>
      <w:i/>
      <w:iCs/>
      <w:szCs w:val="20"/>
    </w:rPr>
  </w:style>
  <w:style w:type="character" w:customStyle="1" w:styleId="Charf5">
    <w:name w:val="引用 Char"/>
    <w:basedOn w:val="a4"/>
    <w:link w:val="aff4"/>
    <w:uiPriority w:val="99"/>
    <w:rsid w:val="006E7F0B"/>
    <w:rPr>
      <w:rFonts w:eastAsia="PMingLiU"/>
      <w:i/>
      <w:iCs/>
      <w:kern w:val="2"/>
      <w:sz w:val="21"/>
    </w:rPr>
  </w:style>
  <w:style w:type="paragraph" w:styleId="aff5">
    <w:name w:val="Intense Quote"/>
    <w:basedOn w:val="a3"/>
    <w:next w:val="a3"/>
    <w:link w:val="Charf6"/>
    <w:uiPriority w:val="99"/>
    <w:qFormat/>
    <w:rsid w:val="006E7F0B"/>
    <w:pPr>
      <w:pBdr>
        <w:top w:val="single" w:sz="4" w:space="10" w:color="4F81BD"/>
        <w:left w:val="single" w:sz="4" w:space="10" w:color="4F81BD"/>
      </w:pBdr>
      <w:ind w:left="1296" w:right="1152"/>
    </w:pPr>
    <w:rPr>
      <w:rFonts w:eastAsia="PMingLiU"/>
      <w:i/>
      <w:iCs/>
      <w:color w:val="4F81BD"/>
      <w:szCs w:val="20"/>
    </w:rPr>
  </w:style>
  <w:style w:type="character" w:customStyle="1" w:styleId="Charf6">
    <w:name w:val="明显引用 Char"/>
    <w:basedOn w:val="a4"/>
    <w:link w:val="aff5"/>
    <w:uiPriority w:val="99"/>
    <w:rsid w:val="006E7F0B"/>
    <w:rPr>
      <w:rFonts w:eastAsia="PMingLiU"/>
      <w:i/>
      <w:iCs/>
      <w:color w:val="4F81BD"/>
      <w:kern w:val="2"/>
      <w:sz w:val="21"/>
    </w:rPr>
  </w:style>
  <w:style w:type="character" w:styleId="aff6">
    <w:name w:val="Subtle Emphasis"/>
    <w:basedOn w:val="a4"/>
    <w:uiPriority w:val="99"/>
    <w:qFormat/>
    <w:rsid w:val="006E7F0B"/>
    <w:rPr>
      <w:rFonts w:cs="Times New Roman"/>
      <w:i/>
      <w:color w:val="243F60"/>
    </w:rPr>
  </w:style>
  <w:style w:type="character" w:styleId="aff7">
    <w:name w:val="Intense Emphasis"/>
    <w:basedOn w:val="a4"/>
    <w:uiPriority w:val="99"/>
    <w:qFormat/>
    <w:rsid w:val="006E7F0B"/>
    <w:rPr>
      <w:rFonts w:cs="Times New Roman"/>
      <w:b/>
      <w:caps/>
      <w:color w:val="243F60"/>
      <w:spacing w:val="10"/>
    </w:rPr>
  </w:style>
  <w:style w:type="character" w:styleId="aff8">
    <w:name w:val="Subtle Reference"/>
    <w:basedOn w:val="a4"/>
    <w:uiPriority w:val="99"/>
    <w:qFormat/>
    <w:rsid w:val="006E7F0B"/>
    <w:rPr>
      <w:rFonts w:cs="Times New Roman"/>
      <w:b/>
      <w:color w:val="4F81BD"/>
    </w:rPr>
  </w:style>
  <w:style w:type="character" w:styleId="aff9">
    <w:name w:val="Intense Reference"/>
    <w:basedOn w:val="a4"/>
    <w:uiPriority w:val="99"/>
    <w:qFormat/>
    <w:rsid w:val="006E7F0B"/>
    <w:rPr>
      <w:rFonts w:cs="Times New Roman"/>
      <w:b/>
      <w:i/>
      <w:caps/>
      <w:color w:val="4F81BD"/>
    </w:rPr>
  </w:style>
  <w:style w:type="paragraph" w:styleId="TOC">
    <w:name w:val="TOC Heading"/>
    <w:basedOn w:val="1"/>
    <w:next w:val="a3"/>
    <w:uiPriority w:val="39"/>
    <w:qFormat/>
    <w:rsid w:val="006E7F0B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0" w:after="0" w:line="240" w:lineRule="auto"/>
      <w:ind w:left="420" w:hanging="420"/>
      <w:outlineLvl w:val="9"/>
    </w:pPr>
    <w:rPr>
      <w:rFonts w:ascii="Arial" w:eastAsia="Microsoft JhengHei" w:hAnsi="Arial"/>
      <w:b w:val="0"/>
      <w:snapToGrid w:val="0"/>
      <w:kern w:val="0"/>
      <w:sz w:val="22"/>
      <w:szCs w:val="22"/>
    </w:rPr>
  </w:style>
  <w:style w:type="paragraph" w:styleId="22">
    <w:name w:val="toc 2"/>
    <w:basedOn w:val="a3"/>
    <w:next w:val="a3"/>
    <w:autoRedefine/>
    <w:uiPriority w:val="39"/>
    <w:rsid w:val="006E7F0B"/>
    <w:pPr>
      <w:widowControl/>
      <w:tabs>
        <w:tab w:val="left" w:pos="993"/>
        <w:tab w:val="right" w:leader="dot" w:pos="8222"/>
      </w:tabs>
      <w:spacing w:after="100" w:line="276" w:lineRule="auto"/>
      <w:ind w:left="567"/>
      <w:jc w:val="left"/>
    </w:pPr>
    <w:rPr>
      <w:rFonts w:ascii="Calibri" w:eastAsia="PMingLiU" w:hAnsi="Calibri"/>
      <w:kern w:val="0"/>
      <w:sz w:val="22"/>
      <w:szCs w:val="22"/>
    </w:rPr>
  </w:style>
  <w:style w:type="paragraph" w:styleId="12">
    <w:name w:val="toc 1"/>
    <w:basedOn w:val="a3"/>
    <w:next w:val="a3"/>
    <w:autoRedefine/>
    <w:uiPriority w:val="39"/>
    <w:rsid w:val="006E7F0B"/>
    <w:pPr>
      <w:widowControl/>
      <w:tabs>
        <w:tab w:val="left" w:pos="426"/>
        <w:tab w:val="left" w:pos="960"/>
        <w:tab w:val="right" w:leader="dot" w:pos="7938"/>
      </w:tabs>
      <w:spacing w:line="480" w:lineRule="exact"/>
      <w:ind w:rightChars="67" w:right="141"/>
      <w:jc w:val="center"/>
    </w:pPr>
    <w:rPr>
      <w:rFonts w:ascii="Microsoft JhengHei" w:hAnsi="Microsoft JhengHei"/>
      <w:b/>
      <w:noProof/>
      <w:spacing w:val="10"/>
      <w:kern w:val="28"/>
      <w:sz w:val="24"/>
      <w:lang w:val="zh-CN" w:eastAsia="zh-TW"/>
    </w:rPr>
  </w:style>
  <w:style w:type="paragraph" w:customStyle="1" w:styleId="13">
    <w:name w:val="样式1"/>
    <w:basedOn w:val="af6"/>
    <w:link w:val="1Char0"/>
    <w:qFormat/>
    <w:rsid w:val="006E7F0B"/>
    <w:pPr>
      <w:spacing w:before="720" w:after="0"/>
      <w:jc w:val="both"/>
      <w:outlineLvl w:val="9"/>
    </w:pPr>
    <w:rPr>
      <w:rFonts w:ascii="宋体" w:hAnsi="宋体"/>
      <w:bCs w:val="0"/>
      <w:caps/>
      <w:spacing w:val="10"/>
      <w:kern w:val="28"/>
      <w:sz w:val="36"/>
      <w:szCs w:val="36"/>
      <w:lang w:val="zh-CN"/>
    </w:rPr>
  </w:style>
  <w:style w:type="character" w:customStyle="1" w:styleId="1Char0">
    <w:name w:val="样式1 Char"/>
    <w:basedOn w:val="Char9"/>
    <w:link w:val="13"/>
    <w:rsid w:val="006E7F0B"/>
    <w:rPr>
      <w:rFonts w:ascii="宋体" w:hAnsi="宋体"/>
      <w:b/>
      <w:bCs w:val="0"/>
      <w:caps/>
      <w:spacing w:val="10"/>
      <w:kern w:val="28"/>
      <w:sz w:val="36"/>
      <w:szCs w:val="36"/>
      <w:lang w:val="zh-CN"/>
    </w:rPr>
  </w:style>
  <w:style w:type="paragraph" w:customStyle="1" w:styleId="23">
    <w:name w:val="样式2"/>
    <w:basedOn w:val="13"/>
    <w:link w:val="2Char0"/>
    <w:qFormat/>
    <w:rsid w:val="006E7F0B"/>
    <w:rPr>
      <w:b w:val="0"/>
    </w:rPr>
  </w:style>
  <w:style w:type="character" w:customStyle="1" w:styleId="2Char0">
    <w:name w:val="样式2 Char"/>
    <w:basedOn w:val="1Char0"/>
    <w:link w:val="23"/>
    <w:rsid w:val="006E7F0B"/>
    <w:rPr>
      <w:rFonts w:ascii="宋体" w:hAnsi="宋体"/>
      <w:b w:val="0"/>
      <w:bCs w:val="0"/>
      <w:caps/>
      <w:spacing w:val="10"/>
      <w:kern w:val="28"/>
      <w:sz w:val="36"/>
      <w:szCs w:val="36"/>
      <w:lang w:val="zh-CN"/>
    </w:rPr>
  </w:style>
  <w:style w:type="paragraph" w:customStyle="1" w:styleId="30">
    <w:name w:val="样式3"/>
    <w:basedOn w:val="a3"/>
    <w:link w:val="3Char0"/>
    <w:qFormat/>
    <w:rsid w:val="006E7F0B"/>
    <w:rPr>
      <w:sz w:val="28"/>
      <w:szCs w:val="28"/>
      <w:lang w:val="zh-CN"/>
    </w:rPr>
  </w:style>
  <w:style w:type="character" w:customStyle="1" w:styleId="3Char0">
    <w:name w:val="样式3 Char"/>
    <w:basedOn w:val="a4"/>
    <w:link w:val="30"/>
    <w:rsid w:val="006E7F0B"/>
    <w:rPr>
      <w:kern w:val="2"/>
      <w:sz w:val="28"/>
      <w:szCs w:val="28"/>
      <w:lang w:val="zh-CN"/>
    </w:rPr>
  </w:style>
  <w:style w:type="character" w:customStyle="1" w:styleId="apple-style-span">
    <w:name w:val="apple-style-span"/>
    <w:basedOn w:val="a4"/>
    <w:rsid w:val="006E7F0B"/>
  </w:style>
  <w:style w:type="paragraph" w:customStyle="1" w:styleId="22Heading2HiddenHeading2CCBSheading2H2h23">
    <w:name w:val="样式 标题 2第一章 标题 2Heading 2 HiddenHeading 2 CCBSheading 2H2h2...3"/>
    <w:basedOn w:val="2"/>
    <w:next w:val="a7"/>
    <w:autoRedefine/>
    <w:rsid w:val="006E7F0B"/>
    <w:pPr>
      <w:numPr>
        <w:numId w:val="4"/>
      </w:numPr>
      <w:spacing w:before="120" w:after="120" w:line="360" w:lineRule="auto"/>
      <w:outlineLvl w:val="9"/>
    </w:pPr>
    <w:rPr>
      <w:rFonts w:ascii="宋体" w:eastAsia="宋体" w:hAnsi="宋体" w:cs="宋体"/>
      <w:sz w:val="24"/>
      <w:szCs w:val="24"/>
    </w:rPr>
  </w:style>
  <w:style w:type="paragraph" w:styleId="affa">
    <w:name w:val="Body Text"/>
    <w:basedOn w:val="a3"/>
    <w:link w:val="Charf7"/>
    <w:uiPriority w:val="99"/>
    <w:semiHidden/>
    <w:unhideWhenUsed/>
    <w:rsid w:val="006E7F0B"/>
    <w:pPr>
      <w:spacing w:after="120"/>
    </w:pPr>
    <w:rPr>
      <w:rFonts w:eastAsia="PMingLiU"/>
      <w:szCs w:val="20"/>
    </w:rPr>
  </w:style>
  <w:style w:type="character" w:customStyle="1" w:styleId="Charf7">
    <w:name w:val="正文文本 Char"/>
    <w:basedOn w:val="a4"/>
    <w:link w:val="affa"/>
    <w:uiPriority w:val="99"/>
    <w:semiHidden/>
    <w:rsid w:val="006E7F0B"/>
    <w:rPr>
      <w:rFonts w:eastAsia="PMingLiU"/>
      <w:kern w:val="2"/>
      <w:sz w:val="21"/>
    </w:rPr>
  </w:style>
  <w:style w:type="paragraph" w:styleId="affb">
    <w:name w:val="Body Text First Indent"/>
    <w:basedOn w:val="affa"/>
    <w:link w:val="Charf8"/>
    <w:uiPriority w:val="99"/>
    <w:unhideWhenUsed/>
    <w:rsid w:val="006E7F0B"/>
    <w:pPr>
      <w:ind w:firstLineChars="100" w:firstLine="210"/>
    </w:pPr>
  </w:style>
  <w:style w:type="character" w:customStyle="1" w:styleId="Charf8">
    <w:name w:val="正文首行缩进 Char"/>
    <w:basedOn w:val="Charf7"/>
    <w:link w:val="affb"/>
    <w:uiPriority w:val="99"/>
    <w:rsid w:val="006E7F0B"/>
    <w:rPr>
      <w:rFonts w:eastAsia="PMingLiU"/>
      <w:kern w:val="2"/>
      <w:sz w:val="21"/>
    </w:rPr>
  </w:style>
  <w:style w:type="paragraph" w:customStyle="1" w:styleId="40">
    <w:name w:val="样式4"/>
    <w:basedOn w:val="afc"/>
    <w:link w:val="4Char0"/>
    <w:qFormat/>
    <w:rsid w:val="006E7F0B"/>
  </w:style>
  <w:style w:type="character" w:customStyle="1" w:styleId="4Char0">
    <w:name w:val="样式4 Char"/>
    <w:basedOn w:val="Chare"/>
    <w:link w:val="40"/>
    <w:rsid w:val="006E7F0B"/>
    <w:rPr>
      <w:kern w:val="2"/>
      <w:sz w:val="21"/>
    </w:rPr>
  </w:style>
  <w:style w:type="paragraph" w:customStyle="1" w:styleId="50">
    <w:name w:val="样式5"/>
    <w:basedOn w:val="afc"/>
    <w:link w:val="5Char0"/>
    <w:qFormat/>
    <w:rsid w:val="006E7F0B"/>
  </w:style>
  <w:style w:type="character" w:customStyle="1" w:styleId="5Char0">
    <w:name w:val="样式5 Char"/>
    <w:basedOn w:val="Chare"/>
    <w:link w:val="50"/>
    <w:rsid w:val="006E7F0B"/>
    <w:rPr>
      <w:kern w:val="2"/>
      <w:sz w:val="21"/>
    </w:rPr>
  </w:style>
  <w:style w:type="paragraph" w:customStyle="1" w:styleId="60">
    <w:name w:val="样式6"/>
    <w:basedOn w:val="afc"/>
    <w:link w:val="6Char0"/>
    <w:qFormat/>
    <w:rsid w:val="006E7F0B"/>
  </w:style>
  <w:style w:type="character" w:customStyle="1" w:styleId="6Char0">
    <w:name w:val="样式6 Char"/>
    <w:basedOn w:val="Chare"/>
    <w:link w:val="60"/>
    <w:rsid w:val="006E7F0B"/>
    <w:rPr>
      <w:kern w:val="2"/>
      <w:sz w:val="21"/>
    </w:rPr>
  </w:style>
  <w:style w:type="paragraph" w:customStyle="1" w:styleId="70">
    <w:name w:val="样式7"/>
    <w:basedOn w:val="2"/>
    <w:link w:val="7Char0"/>
    <w:qFormat/>
    <w:rsid w:val="006E7F0B"/>
    <w:pPr>
      <w:keepNext w:val="0"/>
      <w:keepLines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napToGrid w:val="0"/>
      <w:spacing w:before="0" w:after="0" w:line="240" w:lineRule="auto"/>
    </w:pPr>
    <w:rPr>
      <w:rFonts w:ascii="Microsoft JhengHei" w:eastAsia="Microsoft JhengHei" w:hAnsi="Microsoft JhengHei"/>
      <w:b w:val="0"/>
      <w:caps/>
      <w:spacing w:val="10"/>
      <w:kern w:val="28"/>
      <w:sz w:val="30"/>
      <w:szCs w:val="30"/>
      <w:lang w:val="zh-CN"/>
    </w:rPr>
  </w:style>
  <w:style w:type="character" w:customStyle="1" w:styleId="7Char0">
    <w:name w:val="样式7 Char"/>
    <w:basedOn w:val="2Char"/>
    <w:link w:val="70"/>
    <w:rsid w:val="006E7F0B"/>
    <w:rPr>
      <w:rFonts w:ascii="Microsoft JhengHei" w:eastAsia="Microsoft JhengHei" w:hAnsi="Microsoft JhengHei" w:cstheme="majorBidi"/>
      <w:b w:val="0"/>
      <w:bCs/>
      <w:caps/>
      <w:spacing w:val="10"/>
      <w:kern w:val="28"/>
      <w:sz w:val="30"/>
      <w:szCs w:val="30"/>
      <w:shd w:val="clear" w:color="auto" w:fill="DBE5F1"/>
      <w:lang w:val="zh-CN"/>
    </w:rPr>
  </w:style>
  <w:style w:type="paragraph" w:customStyle="1" w:styleId="80">
    <w:name w:val="样式8"/>
    <w:basedOn w:val="2"/>
    <w:link w:val="8Char0"/>
    <w:qFormat/>
    <w:rsid w:val="006E7F0B"/>
    <w:pPr>
      <w:keepNext w:val="0"/>
      <w:keepLines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0" w:after="0" w:line="240" w:lineRule="auto"/>
    </w:pPr>
    <w:rPr>
      <w:rFonts w:ascii="Microsoft JhengHei" w:eastAsia="Microsoft JhengHei" w:hAnsi="Microsoft JhengHei"/>
      <w:b w:val="0"/>
      <w:caps/>
      <w:spacing w:val="10"/>
      <w:kern w:val="28"/>
      <w:sz w:val="30"/>
      <w:szCs w:val="30"/>
      <w:lang w:val="zh-CN"/>
    </w:rPr>
  </w:style>
  <w:style w:type="character" w:customStyle="1" w:styleId="8Char0">
    <w:name w:val="样式8 Char"/>
    <w:basedOn w:val="2Char"/>
    <w:link w:val="80"/>
    <w:rsid w:val="006E7F0B"/>
    <w:rPr>
      <w:rFonts w:ascii="Microsoft JhengHei" w:eastAsia="Microsoft JhengHei" w:hAnsi="Microsoft JhengHei" w:cstheme="majorBidi"/>
      <w:b w:val="0"/>
      <w:bCs/>
      <w:caps/>
      <w:spacing w:val="10"/>
      <w:kern w:val="28"/>
      <w:sz w:val="30"/>
      <w:szCs w:val="30"/>
      <w:shd w:val="clear" w:color="auto" w:fill="DBE5F1"/>
      <w:lang w:val="zh-CN"/>
    </w:rPr>
  </w:style>
  <w:style w:type="paragraph" w:customStyle="1" w:styleId="90">
    <w:name w:val="样式9"/>
    <w:basedOn w:val="af6"/>
    <w:link w:val="9Char0"/>
    <w:qFormat/>
    <w:rsid w:val="006E7F0B"/>
    <w:pPr>
      <w:spacing w:before="720" w:after="0"/>
      <w:outlineLvl w:val="9"/>
    </w:pPr>
    <w:rPr>
      <w:rFonts w:ascii="Microsoft JhengHei" w:eastAsia="Microsoft JhengHei" w:hAnsi="Microsoft JhengHei"/>
      <w:bCs w:val="0"/>
      <w:caps/>
      <w:color w:val="4F81BD"/>
      <w:spacing w:val="10"/>
      <w:kern w:val="28"/>
      <w:sz w:val="36"/>
      <w:szCs w:val="36"/>
      <w:lang w:eastAsia="zh-TW"/>
    </w:rPr>
  </w:style>
  <w:style w:type="character" w:customStyle="1" w:styleId="9Char0">
    <w:name w:val="样式9 Char"/>
    <w:basedOn w:val="Char9"/>
    <w:link w:val="90"/>
    <w:rsid w:val="006E7F0B"/>
    <w:rPr>
      <w:rFonts w:ascii="Microsoft JhengHei" w:eastAsia="Microsoft JhengHei" w:hAnsi="Microsoft JhengHei"/>
      <w:b/>
      <w:bCs w:val="0"/>
      <w:caps/>
      <w:color w:val="4F81BD"/>
      <w:spacing w:val="10"/>
      <w:kern w:val="28"/>
      <w:sz w:val="36"/>
      <w:szCs w:val="36"/>
      <w:lang w:eastAsia="zh-TW"/>
    </w:rPr>
  </w:style>
  <w:style w:type="paragraph" w:customStyle="1" w:styleId="100">
    <w:name w:val="样式10"/>
    <w:basedOn w:val="af6"/>
    <w:link w:val="10Char"/>
    <w:qFormat/>
    <w:rsid w:val="006E7F0B"/>
    <w:pPr>
      <w:spacing w:before="0" w:after="0" w:line="360" w:lineRule="auto"/>
      <w:jc w:val="both"/>
      <w:outlineLvl w:val="9"/>
    </w:pPr>
    <w:rPr>
      <w:rFonts w:eastAsia="PMingLiU"/>
      <w:b w:val="0"/>
      <w:bCs w:val="0"/>
      <w:caps/>
      <w:spacing w:val="10"/>
      <w:kern w:val="28"/>
      <w:sz w:val="52"/>
      <w:szCs w:val="52"/>
    </w:rPr>
  </w:style>
  <w:style w:type="character" w:customStyle="1" w:styleId="10Char">
    <w:name w:val="样式10 Char"/>
    <w:basedOn w:val="Char9"/>
    <w:link w:val="100"/>
    <w:rsid w:val="006E7F0B"/>
    <w:rPr>
      <w:rFonts w:ascii="Cambria" w:eastAsia="PMingLiU" w:hAnsi="Cambria"/>
      <w:b w:val="0"/>
      <w:bCs w:val="0"/>
      <w:caps/>
      <w:spacing w:val="10"/>
      <w:kern w:val="28"/>
      <w:sz w:val="52"/>
      <w:szCs w:val="52"/>
    </w:rPr>
  </w:style>
  <w:style w:type="character" w:customStyle="1" w:styleId="RGB4510214515">
    <w:name w:val="样式 四号 加粗 自定义颜(RGB(45102145)) 下划线 图案: 15% (自动设置 前景 白色 背景)"/>
    <w:basedOn w:val="a4"/>
    <w:rsid w:val="000E4594"/>
    <w:rPr>
      <w:b/>
      <w:bCs/>
      <w:color w:val="FFFFFF"/>
      <w:spacing w:val="28"/>
      <w:sz w:val="28"/>
      <w:szCs w:val="28"/>
      <w:u w:val="single"/>
      <w:bdr w:val="none" w:sz="0" w:space="0" w:color="auto"/>
    </w:rPr>
  </w:style>
  <w:style w:type="paragraph" w:customStyle="1" w:styleId="215606">
    <w:name w:val="样式 样式 标题 2 + 四号 倾斜 段前: 15.6 磅 段后: 0 磅 行距: 单倍行距 + 段前: 6 磅"/>
    <w:basedOn w:val="a3"/>
    <w:rsid w:val="002721ED"/>
    <w:pPr>
      <w:keepNext/>
      <w:keepLines/>
      <w:widowControl/>
      <w:spacing w:before="120" w:afterLines="50"/>
      <w:jc w:val="left"/>
      <w:outlineLvl w:val="1"/>
    </w:pPr>
    <w:rPr>
      <w:rFonts w:cs="宋体"/>
      <w:b/>
      <w:bCs/>
      <w:sz w:val="24"/>
      <w:szCs w:val="20"/>
    </w:rPr>
  </w:style>
  <w:style w:type="paragraph" w:customStyle="1" w:styleId="156074TimesNewRoman">
    <w:name w:val="样式 样式 样式 样式 小四 段前: 15.6 磅 + 首行缩进:  0.74 厘米 + 宋体 + Times New Roman"/>
    <w:basedOn w:val="a3"/>
    <w:rsid w:val="002721ED"/>
    <w:pPr>
      <w:widowControl/>
      <w:spacing w:before="200" w:line="200" w:lineRule="atLeast"/>
      <w:ind w:firstLine="420"/>
      <w:jc w:val="left"/>
    </w:pPr>
    <w:rPr>
      <w:rFonts w:cs="宋体"/>
      <w:kern w:val="0"/>
      <w:sz w:val="1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3747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58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2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914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36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0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453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3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643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6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0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34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4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04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3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2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411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012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6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7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824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8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39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38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31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1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5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74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448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0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780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25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393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426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67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67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17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494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8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5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7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34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3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195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4C4C4C"/>
            <w:right w:val="none" w:sz="0" w:space="0" w:color="auto"/>
          </w:divBdr>
          <w:divsChild>
            <w:div w:id="260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1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3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185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391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3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88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03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76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8948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76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07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338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721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89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59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95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9444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83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583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065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061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774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5499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2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5776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2911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064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571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445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9685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13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601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50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072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148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7459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584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36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24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21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370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94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545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50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4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30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41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3404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603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14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9855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93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0274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30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776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186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</w:div>
        <w:div w:id="946427232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  <w:divsChild>
            <w:div w:id="720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514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7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8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7292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584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96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3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2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6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9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1202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97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918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966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181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6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26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8722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190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096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353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27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0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924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2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8807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6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907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086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750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6214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86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353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23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09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961E-CC59-423D-A871-F66E6AA1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11</Pages>
  <Words>1280</Words>
  <Characters>7298</Characters>
  <Application>Microsoft Office Word</Application>
  <DocSecurity>0</DocSecurity>
  <Lines>60</Lines>
  <Paragraphs>17</Paragraphs>
  <ScaleCrop>false</ScaleCrop>
  <Company>www.newland.</Company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mogona</dc:creator>
  <cp:lastModifiedBy>Windows User</cp:lastModifiedBy>
  <cp:revision>234</cp:revision>
  <cp:lastPrinted>2016-11-30T03:55:00Z</cp:lastPrinted>
  <dcterms:created xsi:type="dcterms:W3CDTF">2015-07-22T07:59:00Z</dcterms:created>
  <dcterms:modified xsi:type="dcterms:W3CDTF">2019-12-04T08:30:00Z</dcterms:modified>
</cp:coreProperties>
</file>