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E7BD54" w14:textId="57FF4FD2" w:rsidR="0084784A" w:rsidRPr="00410AF0" w:rsidRDefault="004A569C" w:rsidP="00410AF0">
      <w:pPr>
        <w:pStyle w:val="Title"/>
        <w:jc w:val="center"/>
        <w:rPr>
          <w:rStyle w:val="BookTitle"/>
          <w:sz w:val="48"/>
        </w:rPr>
      </w:pPr>
      <w:r>
        <w:rPr>
          <w:rStyle w:val="BookTitle"/>
          <w:sz w:val="48"/>
        </w:rPr>
        <w:t>Instruction on</w:t>
      </w:r>
      <w:bookmarkStart w:id="0" w:name="_GoBack"/>
      <w:bookmarkEnd w:id="0"/>
      <w:r w:rsidR="008B6E12" w:rsidRPr="00410AF0">
        <w:rPr>
          <w:rStyle w:val="BookTitle"/>
          <w:sz w:val="48"/>
        </w:rPr>
        <w:t xml:space="preserve"> Native Home Cage Ananysis</w:t>
      </w:r>
    </w:p>
    <w:p w14:paraId="38570B1E" w14:textId="77777777" w:rsidR="008B6E12" w:rsidRDefault="008B6E12"/>
    <w:p w14:paraId="7E52624D" w14:textId="77777777" w:rsidR="008B6E12" w:rsidRDefault="008B6E12">
      <w:r>
        <w:t xml:space="preserve">1, Load NEV file using </w:t>
      </w:r>
      <w:r w:rsidRPr="008B6E12">
        <w:rPr>
          <w:i/>
        </w:rPr>
        <w:t>loadTimestamp</w:t>
      </w:r>
      <w:r>
        <w:t xml:space="preserve"> in Loader folder. The NEV file should contain all data for a daily session including pre-treatment baseline, post-treatment recording.</w:t>
      </w:r>
    </w:p>
    <w:p w14:paraId="39920D19" w14:textId="77777777" w:rsidR="008B6E12" w:rsidRDefault="008B6E12"/>
    <w:p w14:paraId="330D4BEE" w14:textId="77777777" w:rsidR="008B6E12" w:rsidRDefault="008B6E12">
      <w:r>
        <w:t xml:space="preserve">2, Run </w:t>
      </w:r>
      <w:r w:rsidRPr="008B6E12">
        <w:rPr>
          <w:i/>
        </w:rPr>
        <w:t>NativeAnalysis</w:t>
      </w:r>
      <w:r>
        <w:t xml:space="preserve"> in AnalysisTools folder</w:t>
      </w:r>
    </w:p>
    <w:sectPr w:rsidR="008B6E12" w:rsidSect="000E02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12"/>
    <w:rsid w:val="000E025B"/>
    <w:rsid w:val="00410AF0"/>
    <w:rsid w:val="004A569C"/>
    <w:rsid w:val="0084784A"/>
    <w:rsid w:val="008B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803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A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A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10AF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AF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A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410AF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Macintosh Word</Application>
  <DocSecurity>0</DocSecurity>
  <Lines>1</Lines>
  <Paragraphs>1</Paragraphs>
  <ScaleCrop>false</ScaleCrop>
  <Company>Blackrock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 Wang</dc:creator>
  <cp:keywords/>
  <dc:description/>
  <cp:lastModifiedBy>Shine Wang</cp:lastModifiedBy>
  <cp:revision>3</cp:revision>
  <dcterms:created xsi:type="dcterms:W3CDTF">2013-09-16T18:57:00Z</dcterms:created>
  <dcterms:modified xsi:type="dcterms:W3CDTF">2013-09-16T19:04:00Z</dcterms:modified>
</cp:coreProperties>
</file>