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9927" w14:textId="77777777" w:rsidR="0086062B" w:rsidRDefault="00E26F18">
      <w:pPr>
        <w:pStyle w:val="Heading3"/>
        <w:spacing w:before="280" w:after="280"/>
        <w:jc w:val="center"/>
        <w:rPr>
          <w:rFonts w:asciiTheme="minorHAnsi" w:hAnsiTheme="minorHAnsi"/>
          <w:sz w:val="32"/>
          <w:szCs w:val="32"/>
          <w:u w:val="single"/>
        </w:rPr>
      </w:pPr>
      <w:r>
        <w:rPr>
          <w:rFonts w:asciiTheme="minorHAnsi" w:hAnsiTheme="minorHAnsi"/>
          <w:sz w:val="32"/>
          <w:szCs w:val="32"/>
          <w:u w:val="single"/>
        </w:rPr>
        <w:t>Lab 06 Install and Configure Cinder</w:t>
      </w:r>
    </w:p>
    <w:p w14:paraId="5AF767F9" w14:textId="77777777" w:rsidR="0086062B" w:rsidRDefault="00E26F18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a cinder user</w:t>
      </w:r>
    </w:p>
    <w:p w14:paraId="605CB091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user create --domain default --password </w:t>
      </w:r>
      <w:proofErr w:type="spellStart"/>
      <w:r>
        <w:rPr>
          <w:rFonts w:eastAsia="Times New Roman" w:cs="Courier New"/>
          <w:color w:val="000000"/>
          <w:sz w:val="24"/>
        </w:rPr>
        <w:t>service_pass</w:t>
      </w:r>
      <w:proofErr w:type="spellEnd"/>
      <w:r>
        <w:rPr>
          <w:rFonts w:eastAsia="Times New Roman" w:cs="Courier New"/>
          <w:color w:val="000000"/>
          <w:sz w:val="24"/>
        </w:rPr>
        <w:t xml:space="preserve"> cinder</w:t>
      </w:r>
    </w:p>
    <w:p w14:paraId="5EEEA734" w14:textId="77777777" w:rsidR="0086062B" w:rsidRDefault="00E26F18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617B75B" wp14:editId="26E1E2B2">
            <wp:extent cx="5731510" cy="1950720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71C0" w14:textId="77777777" w:rsidR="0086062B" w:rsidRDefault="00E26F18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2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Add the admin role to the cinder user</w:t>
      </w:r>
    </w:p>
    <w:p w14:paraId="5AC58FE4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role add --project service --user cinder admin</w:t>
      </w:r>
    </w:p>
    <w:p w14:paraId="682E000F" w14:textId="77777777" w:rsidR="0086062B" w:rsidRDefault="00E26F18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2C288D3" wp14:editId="3C07EF67">
            <wp:extent cx="5731510" cy="34671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1E4F" w14:textId="77777777" w:rsidR="0086062B" w:rsidRDefault="00E26F18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3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cinder service entity</w:t>
      </w:r>
    </w:p>
    <w:p w14:paraId="702894E3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service create --name cinder --description "OpenStack Block Storage" volume</w:t>
      </w:r>
    </w:p>
    <w:p w14:paraId="5FE4C0A6" w14:textId="77777777" w:rsidR="0086062B" w:rsidRDefault="00E26F18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77819B6" wp14:editId="757F260B">
            <wp:extent cx="5731510" cy="1125855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87A1" w14:textId="77777777" w:rsidR="0086062B" w:rsidRDefault="00E26F18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4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Block Storage service API endpoints</w:t>
      </w:r>
    </w:p>
    <w:p w14:paraId="7FC317D5" w14:textId="4DE7DBD3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color w:val="000000"/>
          <w:sz w:val="24"/>
        </w:rPr>
        <w:t>openstack</w:t>
      </w:r>
      <w:proofErr w:type="spell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volume public http://192.168.</w:t>
      </w:r>
      <w:r w:rsidR="00B967A4">
        <w:rPr>
          <w:rFonts w:eastAsia="Times New Roman" w:cs="Courier New"/>
          <w:color w:val="000000"/>
          <w:sz w:val="24"/>
        </w:rPr>
        <w:t>80.142</w:t>
      </w:r>
      <w:r>
        <w:rPr>
          <w:rFonts w:eastAsia="Times New Roman" w:cs="Courier New"/>
          <w:color w:val="000000"/>
          <w:sz w:val="24"/>
        </w:rPr>
        <w:t>:8776/v1/%\(tenant_id</w:t>
      </w:r>
      <w:proofErr w:type="gramStart"/>
      <w:r>
        <w:rPr>
          <w:rFonts w:eastAsia="Times New Roman" w:cs="Courier New"/>
          <w:color w:val="000000"/>
          <w:sz w:val="24"/>
        </w:rPr>
        <w:t>\)s</w:t>
      </w:r>
      <w:proofErr w:type="gramEnd"/>
    </w:p>
    <w:p w14:paraId="7A76393E" w14:textId="77777777" w:rsidR="0086062B" w:rsidRDefault="00E26F18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9E3666A" wp14:editId="13DCB213">
            <wp:extent cx="5731510" cy="132969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EAE6" w14:textId="77777777" w:rsidR="0086062B" w:rsidRDefault="00E26F18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5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Block Storage service API endpoints</w:t>
      </w:r>
    </w:p>
    <w:p w14:paraId="34063845" w14:textId="19B6AA72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color w:val="000000"/>
          <w:sz w:val="24"/>
        </w:rPr>
        <w:t>openstack</w:t>
      </w:r>
      <w:proofErr w:type="spell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volume internal http://</w:t>
      </w:r>
      <w:r>
        <w:rPr>
          <w:rFonts w:eastAsia="Times New Roman" w:cstheme="minorHAnsi"/>
          <w:color w:val="000000"/>
          <w:sz w:val="24"/>
        </w:rPr>
        <w:t>192.168.</w:t>
      </w:r>
      <w:r w:rsidR="00B967A4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:8776/v1/%\(tenant_id</w:t>
      </w:r>
      <w:proofErr w:type="gramStart"/>
      <w:r>
        <w:rPr>
          <w:rFonts w:eastAsia="Times New Roman" w:cs="Courier New"/>
          <w:color w:val="000000"/>
          <w:sz w:val="24"/>
        </w:rPr>
        <w:t>\)s</w:t>
      </w:r>
      <w:proofErr w:type="gramEnd"/>
    </w:p>
    <w:p w14:paraId="6DA98A2D" w14:textId="77777777" w:rsidR="0086062B" w:rsidRDefault="00E26F18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4A833E9" wp14:editId="13DC1D2E">
            <wp:extent cx="5731510" cy="1344930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BC2" w14:textId="77777777" w:rsidR="0086062B" w:rsidRDefault="00E26F18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6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Block Storage service API endpoints</w:t>
      </w:r>
    </w:p>
    <w:p w14:paraId="19C95B40" w14:textId="29ADFDAA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volume admin http://</w:t>
      </w:r>
      <w:r>
        <w:rPr>
          <w:rFonts w:eastAsia="Times New Roman" w:cstheme="minorHAnsi"/>
          <w:color w:val="000000"/>
          <w:sz w:val="24"/>
        </w:rPr>
        <w:t>192.168.</w:t>
      </w:r>
      <w:r w:rsidR="00B967A4" w:rsidRPr="00B967A4">
        <w:rPr>
          <w:rFonts w:eastAsia="Times New Roman" w:cstheme="minorHAnsi"/>
          <w:color w:val="000000"/>
          <w:sz w:val="24"/>
        </w:rPr>
        <w:t xml:space="preserve"> </w:t>
      </w:r>
      <w:r w:rsidR="00B967A4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  <w:szCs w:val="24"/>
        </w:rPr>
        <w:t>:8776/v1/%\(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tenant_id</w:t>
      </w:r>
      <w:proofErr w:type="spellEnd"/>
      <w:proofErr w:type="gramStart"/>
      <w:r>
        <w:rPr>
          <w:rFonts w:eastAsia="Times New Roman" w:cs="Courier New"/>
          <w:color w:val="000000"/>
          <w:sz w:val="24"/>
          <w:szCs w:val="24"/>
        </w:rPr>
        <w:t>\)s</w:t>
      </w:r>
      <w:proofErr w:type="gramEnd"/>
    </w:p>
    <w:p w14:paraId="5CBE5B73" w14:textId="77777777" w:rsidR="0086062B" w:rsidRDefault="00E26F18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E5835A3" wp14:editId="190EBCCE">
            <wp:extent cx="5731510" cy="1400810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345" w14:textId="77777777" w:rsidR="0086062B" w:rsidRDefault="00E26F18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7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cinderv2 service entity</w:t>
      </w:r>
    </w:p>
    <w:p w14:paraId="2BA0D566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service create --name cinderv2 --description "OpenStack Block Storage" volumev2</w:t>
      </w:r>
    </w:p>
    <w:p w14:paraId="542780E5" w14:textId="77777777" w:rsidR="0086062B" w:rsidRDefault="0086062B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0A88BF0A" w14:textId="77777777" w:rsidR="0086062B" w:rsidRDefault="00E26F18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56DF7C9" wp14:editId="46C7C8C3">
            <wp:extent cx="5731510" cy="1152525"/>
            <wp:effectExtent l="0" t="0" r="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A10C" w14:textId="77777777" w:rsidR="0086062B" w:rsidRDefault="00E26F18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8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Block Storage service API endpoints</w:t>
      </w:r>
    </w:p>
    <w:p w14:paraId="47D02EF6" w14:textId="7285E574" w:rsidR="0086062B" w:rsidRDefault="00E26F18" w:rsidP="007326CD">
      <w:pPr>
        <w:pBdr>
          <w:top w:val="single" w:sz="6" w:space="12" w:color="AAAAAA"/>
          <w:left w:val="single" w:sz="6" w:space="12" w:color="AAAAAA"/>
          <w:bottom w:val="single" w:sz="6" w:space="0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openstack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volumev2 public http://192.168.</w:t>
      </w:r>
      <w:r w:rsidR="00B967A4">
        <w:rPr>
          <w:rFonts w:eastAsia="Times New Roman" w:cs="Courier New"/>
          <w:color w:val="000000"/>
          <w:sz w:val="24"/>
          <w:szCs w:val="24"/>
        </w:rPr>
        <w:t>80.142</w:t>
      </w:r>
      <w:r>
        <w:rPr>
          <w:rFonts w:eastAsia="Times New Roman" w:cs="Courier New"/>
          <w:color w:val="000000"/>
          <w:sz w:val="24"/>
          <w:szCs w:val="24"/>
        </w:rPr>
        <w:t>:8776/v2/%\(tenant_id</w:t>
      </w:r>
      <w:proofErr w:type="gramStart"/>
      <w:r>
        <w:rPr>
          <w:rFonts w:eastAsia="Times New Roman" w:cs="Courier New"/>
          <w:color w:val="000000"/>
          <w:sz w:val="24"/>
          <w:szCs w:val="24"/>
        </w:rPr>
        <w:t>\)s</w:t>
      </w:r>
      <w:proofErr w:type="gramEnd"/>
    </w:p>
    <w:p w14:paraId="18A678E6" w14:textId="77777777" w:rsidR="0086062B" w:rsidRDefault="00E26F18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96DCC82" wp14:editId="044B981B">
            <wp:extent cx="5731510" cy="1298575"/>
            <wp:effectExtent l="0" t="0" r="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C7C0" w14:textId="77777777" w:rsidR="0086062B" w:rsidRDefault="00E26F18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9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Block Storage service API endpoints</w:t>
      </w:r>
    </w:p>
    <w:p w14:paraId="4593F36E" w14:textId="442EB3E4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openstack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volumev2 internal http://</w:t>
      </w:r>
      <w:r>
        <w:rPr>
          <w:rFonts w:eastAsia="Times New Roman" w:cstheme="minorHAnsi"/>
          <w:color w:val="000000"/>
          <w:sz w:val="24"/>
        </w:rPr>
        <w:t>192.168.</w:t>
      </w:r>
      <w:r w:rsidR="00B967A4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  <w:szCs w:val="24"/>
        </w:rPr>
        <w:t>:8776/v2/%\(tenant_id</w:t>
      </w:r>
      <w:proofErr w:type="gramStart"/>
      <w:r>
        <w:rPr>
          <w:rFonts w:eastAsia="Times New Roman" w:cs="Courier New"/>
          <w:color w:val="000000"/>
          <w:sz w:val="24"/>
          <w:szCs w:val="24"/>
        </w:rPr>
        <w:t>\)s</w:t>
      </w:r>
      <w:proofErr w:type="gramEnd"/>
    </w:p>
    <w:p w14:paraId="57EEA544" w14:textId="77777777" w:rsidR="0086062B" w:rsidRDefault="00E26F18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3170778" wp14:editId="05866143">
            <wp:extent cx="5731510" cy="1165860"/>
            <wp:effectExtent l="0" t="0" r="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0787" w14:textId="77777777" w:rsidR="0086062B" w:rsidRDefault="00E26F18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10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Block Storage service API endpoints</w:t>
      </w:r>
    </w:p>
    <w:p w14:paraId="34F8C07A" w14:textId="0CBAC322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color w:val="000000"/>
          <w:sz w:val="24"/>
          <w:szCs w:val="24"/>
        </w:rPr>
        <w:t>openstack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volumev2 admin http://</w:t>
      </w:r>
      <w:r>
        <w:rPr>
          <w:rFonts w:eastAsia="Times New Roman" w:cstheme="minorHAnsi"/>
          <w:color w:val="000000"/>
          <w:sz w:val="24"/>
        </w:rPr>
        <w:t>192.168.</w:t>
      </w:r>
      <w:r w:rsidR="00B967A4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  <w:szCs w:val="24"/>
        </w:rPr>
        <w:t>:8776/v2/%\(tenant_id</w:t>
      </w:r>
      <w:proofErr w:type="gramStart"/>
      <w:r>
        <w:rPr>
          <w:rFonts w:eastAsia="Times New Roman" w:cs="Courier New"/>
          <w:color w:val="000000"/>
          <w:sz w:val="24"/>
          <w:szCs w:val="24"/>
        </w:rPr>
        <w:t>\)s</w:t>
      </w:r>
      <w:proofErr w:type="gramEnd"/>
    </w:p>
    <w:p w14:paraId="45FCDAAB" w14:textId="77777777" w:rsidR="0086062B" w:rsidRDefault="0086062B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105D9D81" w14:textId="77777777" w:rsidR="0086062B" w:rsidRDefault="00E26F18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F4DF294" wp14:editId="3C5FC3D3">
            <wp:extent cx="5731510" cy="1332865"/>
            <wp:effectExtent l="0" t="0" r="0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06FF" w14:textId="77777777" w:rsidR="0086062B" w:rsidRDefault="00E26F18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11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Install Cinder Components</w:t>
      </w:r>
    </w:p>
    <w:p w14:paraId="4EC95A20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bookmarkStart w:id="0" w:name="OLE_LINK2"/>
      <w:bookmarkStart w:id="1" w:name="OLE_LINK1"/>
      <w:bookmarkEnd w:id="0"/>
      <w:bookmarkEnd w:id="1"/>
      <w:r>
        <w:rPr>
          <w:rFonts w:eastAsia="Times New Roman" w:cs="Courier New"/>
          <w:color w:val="000000"/>
          <w:sz w:val="24"/>
          <w:szCs w:val="24"/>
        </w:rPr>
        <w:t>apt-get install -y cinder-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api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cinder-scheduler cinder-volume lvm2 python-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cinderclient</w:t>
      </w:r>
      <w:proofErr w:type="spellEnd"/>
    </w:p>
    <w:p w14:paraId="1D935046" w14:textId="77777777" w:rsidR="0086062B" w:rsidRDefault="00E26F18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0E84800" wp14:editId="2A1EF361">
            <wp:extent cx="5731510" cy="1774825"/>
            <wp:effectExtent l="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4E52" w14:textId="77777777" w:rsidR="0086062B" w:rsidRDefault="00E26F18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12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Login to database</w:t>
      </w:r>
    </w:p>
    <w:p w14:paraId="10785ECF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bookmarkStart w:id="2" w:name="OLE_LINK4"/>
      <w:bookmarkStart w:id="3" w:name="OLE_LINK3"/>
      <w:bookmarkEnd w:id="2"/>
      <w:bookmarkEnd w:id="3"/>
      <w:proofErr w:type="spellStart"/>
      <w:proofErr w:type="gramStart"/>
      <w:r>
        <w:rPr>
          <w:rFonts w:cstheme="minorHAnsi"/>
          <w:color w:val="000000"/>
          <w:sz w:val="24"/>
          <w:szCs w:val="13"/>
        </w:rPr>
        <w:t>mysql</w:t>
      </w:r>
      <w:proofErr w:type="spellEnd"/>
      <w:proofErr w:type="gramEnd"/>
      <w:r>
        <w:rPr>
          <w:rFonts w:cstheme="minorHAnsi"/>
          <w:color w:val="000000"/>
          <w:sz w:val="24"/>
          <w:szCs w:val="13"/>
        </w:rPr>
        <w:t xml:space="preserve"> -u root -p</w:t>
      </w:r>
    </w:p>
    <w:p w14:paraId="74D9D575" w14:textId="77777777" w:rsidR="0086062B" w:rsidRDefault="00E26F18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13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Create cinder</w:t>
      </w:r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database</w:t>
      </w:r>
    </w:p>
    <w:p w14:paraId="63DED46D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bookmarkStart w:id="4" w:name="OLE_LINK5"/>
      <w:bookmarkEnd w:id="4"/>
      <w:r>
        <w:rPr>
          <w:rFonts w:cstheme="minorHAnsi"/>
          <w:color w:val="000000"/>
          <w:sz w:val="24"/>
          <w:szCs w:val="13"/>
        </w:rPr>
        <w:t>CREATE DATABASE cinder;</w:t>
      </w:r>
    </w:p>
    <w:p w14:paraId="76883B3A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bookmarkStart w:id="5" w:name="OLE_LINK6"/>
      <w:bookmarkEnd w:id="5"/>
      <w:r>
        <w:rPr>
          <w:rFonts w:cstheme="minorHAnsi"/>
          <w:color w:val="000000"/>
          <w:sz w:val="24"/>
          <w:szCs w:val="13"/>
        </w:rPr>
        <w:t>GRANT ALL ON cinder.* TO '</w:t>
      </w:r>
      <w:proofErr w:type="spellStart"/>
      <w:r>
        <w:rPr>
          <w:rFonts w:cstheme="minorHAnsi"/>
          <w:color w:val="000000"/>
          <w:sz w:val="24"/>
          <w:szCs w:val="13"/>
        </w:rPr>
        <w:t>cinderUser</w:t>
      </w:r>
      <w:proofErr w:type="spellEnd"/>
      <w:r>
        <w:rPr>
          <w:rFonts w:cstheme="minorHAnsi"/>
          <w:color w:val="000000"/>
          <w:sz w:val="24"/>
          <w:szCs w:val="13"/>
        </w:rPr>
        <w:t>'@'%' IDENTIFIED BY '</w:t>
      </w:r>
      <w:proofErr w:type="spellStart"/>
      <w:r>
        <w:rPr>
          <w:rFonts w:cstheme="minorHAnsi"/>
          <w:color w:val="000000"/>
          <w:sz w:val="24"/>
          <w:szCs w:val="13"/>
        </w:rPr>
        <w:t>cinderPass</w:t>
      </w:r>
      <w:proofErr w:type="spellEnd"/>
      <w:r>
        <w:rPr>
          <w:rFonts w:cstheme="minorHAnsi"/>
          <w:color w:val="000000"/>
          <w:sz w:val="24"/>
          <w:szCs w:val="13"/>
        </w:rPr>
        <w:t>';</w:t>
      </w:r>
    </w:p>
    <w:p w14:paraId="635513E8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proofErr w:type="gramStart"/>
      <w:r>
        <w:rPr>
          <w:rFonts w:cstheme="minorHAnsi"/>
          <w:color w:val="000000"/>
          <w:sz w:val="24"/>
          <w:szCs w:val="13"/>
        </w:rPr>
        <w:t>quit;</w:t>
      </w:r>
      <w:proofErr w:type="gramEnd"/>
    </w:p>
    <w:p w14:paraId="51E9A497" w14:textId="77777777" w:rsidR="0086062B" w:rsidRDefault="0086062B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0B5C119F" w14:textId="77777777" w:rsidR="0086062B" w:rsidRDefault="00E26F18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06B9FBE" wp14:editId="3BDBE4C9">
            <wp:extent cx="5731510" cy="2839720"/>
            <wp:effectExtent l="0" t="0" r="0" b="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AF4A" w14:textId="77777777" w:rsidR="0086062B" w:rsidRDefault="0086062B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757DA25D" w14:textId="77777777" w:rsidR="0086062B" w:rsidRDefault="0086062B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6FCACCFB" w14:textId="77777777" w:rsidR="0086062B" w:rsidRDefault="0086062B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5226BB7C" w14:textId="77777777" w:rsidR="0086062B" w:rsidRDefault="0086062B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32F35917" w14:textId="77777777" w:rsidR="0086062B" w:rsidRDefault="0086062B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3CADA76A" w14:textId="77777777" w:rsidR="0086062B" w:rsidRDefault="00E26F18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14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Edit /</w:t>
      </w:r>
      <w:proofErr w:type="spellStart"/>
      <w:r>
        <w:rPr>
          <w:rFonts w:eastAsiaTheme="minorEastAsia" w:cstheme="minorHAnsi"/>
          <w:b/>
          <w:bCs/>
          <w:sz w:val="24"/>
          <w:u w:val="single"/>
          <w:lang w:val="en-US"/>
        </w:rPr>
        <w:t>etc</w:t>
      </w:r>
      <w:proofErr w:type="spellEnd"/>
      <w:r>
        <w:rPr>
          <w:rFonts w:eastAsiaTheme="minorEastAsia" w:cstheme="minorHAnsi"/>
          <w:b/>
          <w:bCs/>
          <w:sz w:val="24"/>
          <w:u w:val="single"/>
          <w:lang w:val="en-US"/>
        </w:rPr>
        <w:t>/cinder/</w:t>
      </w:r>
      <w:proofErr w:type="spellStart"/>
      <w:r>
        <w:rPr>
          <w:rFonts w:eastAsiaTheme="minorEastAsia" w:cstheme="minorHAnsi"/>
          <w:b/>
          <w:bCs/>
          <w:sz w:val="24"/>
          <w:u w:val="single"/>
          <w:lang w:val="en-US"/>
        </w:rPr>
        <w:t>cinder.conf</w:t>
      </w:r>
      <w:proofErr w:type="spellEnd"/>
    </w:p>
    <w:p w14:paraId="6CFC6219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bookmarkStart w:id="6" w:name="OLE_LINK8"/>
      <w:bookmarkStart w:id="7" w:name="OLE_LINK7"/>
      <w:bookmarkEnd w:id="6"/>
      <w:bookmarkEnd w:id="7"/>
      <w:proofErr w:type="gramStart"/>
      <w:r>
        <w:rPr>
          <w:rFonts w:cstheme="minorHAnsi"/>
          <w:color w:val="000000"/>
          <w:sz w:val="24"/>
          <w:szCs w:val="13"/>
        </w:rPr>
        <w:t>vim</w:t>
      </w:r>
      <w:proofErr w:type="gramEnd"/>
      <w:r>
        <w:rPr>
          <w:rFonts w:cstheme="minorHAnsi"/>
          <w:color w:val="000000"/>
          <w:sz w:val="24"/>
          <w:szCs w:val="13"/>
        </w:rPr>
        <w:t xml:space="preserve"> /etc/cinder/</w:t>
      </w:r>
      <w:proofErr w:type="spellStart"/>
      <w:r>
        <w:rPr>
          <w:rFonts w:cstheme="minorHAnsi"/>
          <w:color w:val="000000"/>
          <w:sz w:val="24"/>
          <w:szCs w:val="13"/>
        </w:rPr>
        <w:t>cinder.conf</w:t>
      </w:r>
      <w:proofErr w:type="spellEnd"/>
    </w:p>
    <w:p w14:paraId="294C5C0F" w14:textId="77777777" w:rsidR="0086062B" w:rsidRDefault="00E26F18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proofErr w:type="gramStart"/>
      <w:r>
        <w:rPr>
          <w:rFonts w:eastAsiaTheme="minorEastAsia" w:cstheme="minorHAnsi"/>
          <w:b/>
          <w:bCs/>
          <w:sz w:val="24"/>
          <w:u w:val="single"/>
          <w:lang w:val="en-US"/>
        </w:rPr>
        <w:t>Note :</w:t>
      </w:r>
      <w:proofErr w:type="gramEnd"/>
      <w:r>
        <w:rPr>
          <w:rFonts w:eastAsiaTheme="minorEastAsia" w:cstheme="minorHAnsi"/>
          <w:b/>
          <w:bCs/>
          <w:sz w:val="24"/>
          <w:u w:val="single"/>
          <w:lang w:val="en-US"/>
        </w:rPr>
        <w:t xml:space="preserve"> Do not delete the existing configuration </w:t>
      </w:r>
    </w:p>
    <w:p w14:paraId="71747267" w14:textId="3225F17D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my_ip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r>
        <w:rPr>
          <w:rFonts w:eastAsia="Times New Roman" w:cstheme="minorHAnsi"/>
          <w:color w:val="000000"/>
          <w:sz w:val="24"/>
        </w:rPr>
        <w:t>192.168.</w:t>
      </w:r>
      <w:r w:rsidR="00B967A4">
        <w:rPr>
          <w:rFonts w:eastAsia="Times New Roman" w:cstheme="minorHAnsi"/>
          <w:color w:val="000000"/>
          <w:sz w:val="24"/>
        </w:rPr>
        <w:t>80.143</w:t>
      </w:r>
    </w:p>
    <w:p w14:paraId="1B55DA26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auth_strategy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keystone</w:t>
      </w:r>
    </w:p>
    <w:p w14:paraId="479E99AE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enabled_backends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lvm</w:t>
      </w:r>
      <w:proofErr w:type="spellEnd"/>
    </w:p>
    <w:p w14:paraId="2A7A72B1" w14:textId="47C2142D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glance_api_servers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</w:t>
      </w:r>
      <w:r w:rsidR="00B967A4">
        <w:rPr>
          <w:rFonts w:eastAsia="Times New Roman" w:cstheme="minorHAnsi"/>
          <w:color w:val="000000"/>
          <w:sz w:val="24"/>
        </w:rPr>
        <w:t>80.143</w:t>
      </w:r>
      <w:r>
        <w:rPr>
          <w:rFonts w:cstheme="minorHAnsi"/>
          <w:color w:val="000000"/>
          <w:sz w:val="24"/>
          <w:szCs w:val="13"/>
        </w:rPr>
        <w:t>:9292</w:t>
      </w:r>
    </w:p>
    <w:p w14:paraId="368EB8E8" w14:textId="602EA82E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transport_url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rabbit://openstack:rabbit@</w:t>
      </w:r>
      <w:r>
        <w:rPr>
          <w:rFonts w:eastAsia="Times New Roman" w:cstheme="minorHAnsi"/>
          <w:color w:val="000000"/>
          <w:sz w:val="24"/>
        </w:rPr>
        <w:t>192.168.</w:t>
      </w:r>
      <w:r w:rsidR="00B967A4">
        <w:rPr>
          <w:rFonts w:eastAsia="Times New Roman" w:cstheme="minorHAnsi"/>
          <w:color w:val="000000"/>
          <w:sz w:val="24"/>
        </w:rPr>
        <w:t>80.143</w:t>
      </w:r>
    </w:p>
    <w:p w14:paraId="1C58767F" w14:textId="77777777" w:rsidR="0086062B" w:rsidRDefault="0086062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14:paraId="08C6B44A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[database]</w:t>
      </w:r>
    </w:p>
    <w:p w14:paraId="49FF3FAB" w14:textId="2786DD99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 xml:space="preserve">connection = </w:t>
      </w:r>
      <w:proofErr w:type="spellStart"/>
      <w:r>
        <w:rPr>
          <w:rFonts w:cstheme="minorHAnsi"/>
          <w:color w:val="000000"/>
          <w:sz w:val="24"/>
          <w:szCs w:val="13"/>
        </w:rPr>
        <w:t>mysql+pymysql</w:t>
      </w:r>
      <w:proofErr w:type="spellEnd"/>
      <w:r>
        <w:rPr>
          <w:rFonts w:cstheme="minorHAnsi"/>
          <w:color w:val="000000"/>
          <w:sz w:val="24"/>
          <w:szCs w:val="13"/>
        </w:rPr>
        <w:t>://cinderUser:cinderPass@</w:t>
      </w:r>
      <w:r>
        <w:rPr>
          <w:rFonts w:eastAsia="Times New Roman" w:cstheme="minorHAnsi"/>
          <w:color w:val="000000"/>
          <w:sz w:val="24"/>
        </w:rPr>
        <w:t>192.168.</w:t>
      </w:r>
      <w:r w:rsidR="00B967A4">
        <w:rPr>
          <w:rFonts w:eastAsia="Times New Roman" w:cstheme="minorHAnsi"/>
          <w:color w:val="000000"/>
          <w:sz w:val="24"/>
        </w:rPr>
        <w:t>80.143</w:t>
      </w:r>
      <w:r>
        <w:rPr>
          <w:rFonts w:cstheme="minorHAnsi"/>
          <w:color w:val="000000"/>
          <w:sz w:val="24"/>
          <w:szCs w:val="13"/>
        </w:rPr>
        <w:t>/cinder</w:t>
      </w:r>
    </w:p>
    <w:p w14:paraId="603A5338" w14:textId="77777777" w:rsidR="0086062B" w:rsidRDefault="0086062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14:paraId="38976BDA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</w:t>
      </w:r>
      <w:proofErr w:type="spellStart"/>
      <w:r>
        <w:rPr>
          <w:rFonts w:cstheme="minorHAnsi"/>
          <w:color w:val="000000"/>
          <w:sz w:val="24"/>
          <w:szCs w:val="13"/>
        </w:rPr>
        <w:t>keystone_authtoken</w:t>
      </w:r>
      <w:proofErr w:type="spellEnd"/>
      <w:r>
        <w:rPr>
          <w:rFonts w:cstheme="minorHAnsi"/>
          <w:color w:val="000000"/>
          <w:sz w:val="24"/>
          <w:szCs w:val="13"/>
        </w:rPr>
        <w:t>]</w:t>
      </w:r>
    </w:p>
    <w:p w14:paraId="2411623D" w14:textId="538EC776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auth_uri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</w:t>
      </w:r>
      <w:r w:rsidR="00B967A4">
        <w:rPr>
          <w:rFonts w:eastAsia="Times New Roman" w:cstheme="minorHAnsi"/>
          <w:color w:val="000000"/>
          <w:sz w:val="24"/>
        </w:rPr>
        <w:t>80.143</w:t>
      </w:r>
      <w:r>
        <w:rPr>
          <w:rFonts w:cstheme="minorHAnsi"/>
          <w:color w:val="000000"/>
          <w:sz w:val="24"/>
          <w:szCs w:val="13"/>
        </w:rPr>
        <w:t>:5000</w:t>
      </w:r>
    </w:p>
    <w:p w14:paraId="49F2820B" w14:textId="47092983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13"/>
        </w:rPr>
        <w:lastRenderedPageBreak/>
        <w:t>auth_url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</w:t>
      </w:r>
      <w:r w:rsidR="00B967A4">
        <w:rPr>
          <w:rFonts w:eastAsia="Times New Roman" w:cstheme="minorHAnsi"/>
          <w:color w:val="000000"/>
          <w:sz w:val="24"/>
        </w:rPr>
        <w:t>80.143</w:t>
      </w:r>
      <w:r>
        <w:rPr>
          <w:rFonts w:cstheme="minorHAnsi"/>
          <w:color w:val="000000"/>
          <w:sz w:val="24"/>
          <w:szCs w:val="13"/>
        </w:rPr>
        <w:t>:5000</w:t>
      </w:r>
    </w:p>
    <w:p w14:paraId="7773CF90" w14:textId="25E680CF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memcached_servers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r>
        <w:rPr>
          <w:rFonts w:eastAsia="Times New Roman" w:cstheme="minorHAnsi"/>
          <w:color w:val="000000"/>
          <w:sz w:val="24"/>
        </w:rPr>
        <w:t>192.168.</w:t>
      </w:r>
      <w:r w:rsidR="00B967A4">
        <w:rPr>
          <w:rFonts w:eastAsia="Times New Roman" w:cstheme="minorHAnsi"/>
          <w:color w:val="000000"/>
          <w:sz w:val="24"/>
        </w:rPr>
        <w:t>80.143</w:t>
      </w:r>
      <w:r>
        <w:rPr>
          <w:rFonts w:cstheme="minorHAnsi"/>
          <w:color w:val="000000"/>
          <w:sz w:val="24"/>
          <w:szCs w:val="13"/>
        </w:rPr>
        <w:t>:11211</w:t>
      </w:r>
    </w:p>
    <w:p w14:paraId="30EEB2E9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auth_type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password</w:t>
      </w:r>
    </w:p>
    <w:p w14:paraId="50526830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project_domain_name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default</w:t>
      </w:r>
    </w:p>
    <w:p w14:paraId="0473E796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user_domain_name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default</w:t>
      </w:r>
    </w:p>
    <w:p w14:paraId="6D88196A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project_name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service</w:t>
      </w:r>
    </w:p>
    <w:p w14:paraId="1943F2FE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username = cinder</w:t>
      </w:r>
    </w:p>
    <w:p w14:paraId="5ECDBAEF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 xml:space="preserve">password = </w:t>
      </w:r>
      <w:proofErr w:type="spellStart"/>
      <w:r>
        <w:rPr>
          <w:rFonts w:cstheme="minorHAnsi"/>
          <w:color w:val="000000"/>
          <w:sz w:val="24"/>
          <w:szCs w:val="13"/>
        </w:rPr>
        <w:t>service_pass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</w:t>
      </w:r>
    </w:p>
    <w:p w14:paraId="158959AA" w14:textId="77777777" w:rsidR="0086062B" w:rsidRDefault="0086062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14:paraId="51418561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</w:t>
      </w:r>
      <w:proofErr w:type="spellStart"/>
      <w:r>
        <w:rPr>
          <w:rFonts w:cstheme="minorHAnsi"/>
          <w:color w:val="000000"/>
          <w:sz w:val="24"/>
          <w:szCs w:val="13"/>
        </w:rPr>
        <w:t>oslo_concurrency</w:t>
      </w:r>
      <w:proofErr w:type="spellEnd"/>
      <w:r>
        <w:rPr>
          <w:rFonts w:cstheme="minorHAnsi"/>
          <w:color w:val="000000"/>
          <w:sz w:val="24"/>
          <w:szCs w:val="13"/>
        </w:rPr>
        <w:t>]</w:t>
      </w:r>
    </w:p>
    <w:p w14:paraId="59A6C409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lock_path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/var/lock/cinder</w:t>
      </w:r>
    </w:p>
    <w:p w14:paraId="6DBB7963" w14:textId="77777777" w:rsidR="0086062B" w:rsidRDefault="0086062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14:paraId="4C2CCF4A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</w:t>
      </w:r>
      <w:proofErr w:type="spellStart"/>
      <w:r>
        <w:rPr>
          <w:rFonts w:cstheme="minorHAnsi"/>
          <w:color w:val="000000"/>
          <w:sz w:val="24"/>
          <w:szCs w:val="13"/>
        </w:rPr>
        <w:t>lvm</w:t>
      </w:r>
      <w:proofErr w:type="spellEnd"/>
      <w:r>
        <w:rPr>
          <w:rFonts w:cstheme="minorHAnsi"/>
          <w:color w:val="000000"/>
          <w:sz w:val="24"/>
          <w:szCs w:val="13"/>
        </w:rPr>
        <w:t>]</w:t>
      </w:r>
    </w:p>
    <w:p w14:paraId="6E191B54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volume_driver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cinder.volume.drivers.lvm.LVMVolumeDriver</w:t>
      </w:r>
      <w:proofErr w:type="spellEnd"/>
    </w:p>
    <w:p w14:paraId="543A505D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volume_group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cinder-volumes</w:t>
      </w:r>
    </w:p>
    <w:p w14:paraId="5C29DA86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iscsi_protocol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iscsi</w:t>
      </w:r>
      <w:proofErr w:type="spellEnd"/>
    </w:p>
    <w:p w14:paraId="4CB11F3F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bookmarkStart w:id="8" w:name="OLE_LINK11"/>
      <w:bookmarkEnd w:id="8"/>
      <w:proofErr w:type="spellStart"/>
      <w:r>
        <w:rPr>
          <w:rFonts w:cstheme="minorHAnsi"/>
          <w:color w:val="000000"/>
          <w:sz w:val="24"/>
          <w:szCs w:val="13"/>
        </w:rPr>
        <w:t>iscsi_helper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tgtadm</w:t>
      </w:r>
      <w:proofErr w:type="spellEnd"/>
    </w:p>
    <w:p w14:paraId="42088230" w14:textId="77777777" w:rsidR="0086062B" w:rsidRDefault="00E26F18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DE4C5AA" wp14:editId="4C7FFD79">
            <wp:extent cx="5731510" cy="54864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3E28" w14:textId="77777777" w:rsidR="0086062B" w:rsidRDefault="0086062B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089872C1" w14:textId="77777777" w:rsidR="0086062B" w:rsidRDefault="00E26F18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15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Synchronize Database</w:t>
      </w:r>
    </w:p>
    <w:p w14:paraId="5B771101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bookmarkStart w:id="9" w:name="OLE_LINK12"/>
      <w:bookmarkEnd w:id="9"/>
      <w:proofErr w:type="spellStart"/>
      <w:proofErr w:type="gramStart"/>
      <w:r>
        <w:rPr>
          <w:rFonts w:cstheme="minorHAnsi"/>
          <w:color w:val="000000"/>
          <w:sz w:val="24"/>
          <w:szCs w:val="13"/>
        </w:rPr>
        <w:t>su</w:t>
      </w:r>
      <w:proofErr w:type="spellEnd"/>
      <w:proofErr w:type="gramEnd"/>
      <w:r>
        <w:rPr>
          <w:rFonts w:cstheme="minorHAnsi"/>
          <w:color w:val="000000"/>
          <w:sz w:val="24"/>
          <w:szCs w:val="13"/>
        </w:rPr>
        <w:t xml:space="preserve"> -s /bin/</w:t>
      </w:r>
      <w:proofErr w:type="spellStart"/>
      <w:r>
        <w:rPr>
          <w:rFonts w:cstheme="minorHAnsi"/>
          <w:color w:val="000000"/>
          <w:sz w:val="24"/>
          <w:szCs w:val="13"/>
        </w:rPr>
        <w:t>sh</w:t>
      </w:r>
      <w:proofErr w:type="spellEnd"/>
      <w:r>
        <w:rPr>
          <w:rFonts w:cstheme="minorHAnsi"/>
          <w:color w:val="000000"/>
          <w:sz w:val="24"/>
          <w:szCs w:val="13"/>
        </w:rPr>
        <w:t xml:space="preserve"> -c "cinder-manage </w:t>
      </w:r>
      <w:proofErr w:type="spellStart"/>
      <w:r>
        <w:rPr>
          <w:rFonts w:cstheme="minorHAnsi"/>
          <w:color w:val="000000"/>
          <w:sz w:val="24"/>
          <w:szCs w:val="13"/>
        </w:rPr>
        <w:t>db</w:t>
      </w:r>
      <w:proofErr w:type="spellEnd"/>
      <w:r>
        <w:rPr>
          <w:rFonts w:cstheme="minorHAnsi"/>
          <w:color w:val="000000"/>
          <w:sz w:val="24"/>
          <w:szCs w:val="13"/>
        </w:rPr>
        <w:t xml:space="preserve"> sync" cinder</w:t>
      </w:r>
    </w:p>
    <w:p w14:paraId="01D44ABA" w14:textId="77777777" w:rsidR="0086062B" w:rsidRDefault="00E26F18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52BE864" wp14:editId="607F3192">
            <wp:extent cx="5731510" cy="2796540"/>
            <wp:effectExtent l="0" t="0" r="0" b="0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829C" w14:textId="77777777" w:rsidR="0086062B" w:rsidRDefault="00E26F18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16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Create Physical volume</w:t>
      </w:r>
    </w:p>
    <w:p w14:paraId="60F667A0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gramStart"/>
      <w:r>
        <w:rPr>
          <w:rFonts w:eastAsia="Times New Roman" w:cs="Courier New"/>
          <w:color w:val="000000"/>
          <w:sz w:val="24"/>
        </w:rPr>
        <w:t>apt</w:t>
      </w:r>
      <w:proofErr w:type="gramEnd"/>
      <w:r>
        <w:rPr>
          <w:rFonts w:eastAsia="Times New Roman" w:cs="Courier New"/>
          <w:color w:val="000000"/>
          <w:sz w:val="24"/>
        </w:rPr>
        <w:t xml:space="preserve"> install </w:t>
      </w:r>
      <w:proofErr w:type="spellStart"/>
      <w:r>
        <w:rPr>
          <w:rFonts w:eastAsia="Times New Roman" w:cs="Courier New"/>
          <w:color w:val="000000"/>
          <w:sz w:val="24"/>
        </w:rPr>
        <w:t>scsitools</w:t>
      </w:r>
      <w:proofErr w:type="spellEnd"/>
    </w:p>
    <w:p w14:paraId="67F24482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rescan-</w:t>
      </w:r>
      <w:proofErr w:type="spellStart"/>
      <w:r>
        <w:rPr>
          <w:rFonts w:eastAsia="Times New Roman" w:cs="Courier New"/>
          <w:color w:val="000000"/>
          <w:sz w:val="24"/>
        </w:rPr>
        <w:t>scsi</w:t>
      </w:r>
      <w:proofErr w:type="spellEnd"/>
      <w:r>
        <w:rPr>
          <w:rFonts w:eastAsia="Times New Roman" w:cs="Courier New"/>
          <w:color w:val="000000"/>
          <w:sz w:val="24"/>
        </w:rPr>
        <w:t>-bus</w:t>
      </w:r>
    </w:p>
    <w:p w14:paraId="543B11D5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color w:val="000000"/>
          <w:sz w:val="24"/>
        </w:rPr>
        <w:t>lsblk</w:t>
      </w:r>
      <w:proofErr w:type="spellEnd"/>
    </w:p>
    <w:p w14:paraId="7927F3B7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color w:val="000000"/>
          <w:sz w:val="24"/>
        </w:rPr>
        <w:t>pvcreate</w:t>
      </w:r>
      <w:proofErr w:type="spellEnd"/>
      <w:r>
        <w:rPr>
          <w:rFonts w:eastAsia="Times New Roman" w:cs="Courier New"/>
          <w:color w:val="000000"/>
          <w:sz w:val="24"/>
        </w:rPr>
        <w:t xml:space="preserve"> /dev/</w:t>
      </w:r>
      <w:proofErr w:type="spellStart"/>
      <w:r>
        <w:rPr>
          <w:rFonts w:eastAsia="Times New Roman" w:cs="Courier New"/>
          <w:color w:val="000000"/>
          <w:sz w:val="24"/>
        </w:rPr>
        <w:t>sdb</w:t>
      </w:r>
      <w:proofErr w:type="spellEnd"/>
    </w:p>
    <w:p w14:paraId="0CBD9D6F" w14:textId="77777777" w:rsidR="0086062B" w:rsidRDefault="0086062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614D58CE" w14:textId="77777777" w:rsidR="0086062B" w:rsidRDefault="00E26F18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9525" distL="0" distR="0" wp14:anchorId="0A9DA7CD" wp14:editId="5D3B1D51">
            <wp:extent cx="4381500" cy="2028825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BA7D" w14:textId="77777777" w:rsidR="0086062B" w:rsidRDefault="00E26F18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17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Create Volume group</w:t>
      </w:r>
    </w:p>
    <w:p w14:paraId="20833D94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13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bookmarkStart w:id="10" w:name="OLE_LINK16"/>
      <w:bookmarkEnd w:id="10"/>
      <w:proofErr w:type="spellStart"/>
      <w:proofErr w:type="gramStart"/>
      <w:r>
        <w:rPr>
          <w:rFonts w:eastAsia="Times New Roman" w:cs="Courier New"/>
          <w:color w:val="000000"/>
          <w:sz w:val="24"/>
        </w:rPr>
        <w:t>vgcreate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cinder-volumes /dev/</w:t>
      </w:r>
      <w:proofErr w:type="spellStart"/>
      <w:r>
        <w:rPr>
          <w:rFonts w:eastAsia="Times New Roman" w:cs="Courier New"/>
          <w:color w:val="000000"/>
          <w:sz w:val="24"/>
        </w:rPr>
        <w:t>sdb</w:t>
      </w:r>
      <w:proofErr w:type="spellEnd"/>
    </w:p>
    <w:p w14:paraId="65DE2D75" w14:textId="77777777" w:rsidR="0086062B" w:rsidRDefault="00E26F18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9525" distL="0" distR="0" wp14:anchorId="3FE08EF5" wp14:editId="24D92160">
            <wp:extent cx="4686300" cy="542925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C16A" w14:textId="77777777" w:rsidR="0086062B" w:rsidRDefault="00E26F18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18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 xml:space="preserve">Restart </w:t>
      </w:r>
      <w:proofErr w:type="spellStart"/>
      <w:r>
        <w:rPr>
          <w:rFonts w:eastAsiaTheme="minorEastAsia" w:cstheme="minorHAnsi"/>
          <w:b/>
          <w:bCs/>
          <w:sz w:val="24"/>
          <w:u w:val="single"/>
          <w:lang w:val="en-US"/>
        </w:rPr>
        <w:t>tgt</w:t>
      </w:r>
      <w:proofErr w:type="spellEnd"/>
      <w:r>
        <w:rPr>
          <w:rFonts w:eastAsiaTheme="minorEastAsia" w:cstheme="minorHAnsi"/>
          <w:b/>
          <w:bCs/>
          <w:sz w:val="24"/>
          <w:u w:val="single"/>
          <w:lang w:val="en-US"/>
        </w:rPr>
        <w:t xml:space="preserve"> Cinder Service</w:t>
      </w:r>
    </w:p>
    <w:p w14:paraId="0E42C62B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lastRenderedPageBreak/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bookmarkStart w:id="11" w:name="OLE_LINK21"/>
      <w:bookmarkEnd w:id="11"/>
      <w:proofErr w:type="gramStart"/>
      <w:r>
        <w:rPr>
          <w:rFonts w:eastAsia="Times New Roman" w:cs="Courier New"/>
          <w:color w:val="000000"/>
          <w:sz w:val="24"/>
          <w:szCs w:val="24"/>
        </w:rPr>
        <w:t>service</w:t>
      </w:r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tgt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restart</w:t>
      </w:r>
    </w:p>
    <w:p w14:paraId="32B91E1D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bookmarkStart w:id="12" w:name="OLE_LINK23"/>
      <w:bookmarkStart w:id="13" w:name="OLE_LINK22"/>
      <w:bookmarkEnd w:id="12"/>
      <w:bookmarkEnd w:id="13"/>
      <w:r>
        <w:rPr>
          <w:rFonts w:eastAsia="Times New Roman" w:cs="Courier New"/>
          <w:color w:val="000000"/>
          <w:sz w:val="24"/>
          <w:szCs w:val="24"/>
        </w:rPr>
        <w:t>service cinder-volume restart</w:t>
      </w:r>
    </w:p>
    <w:p w14:paraId="02C504BF" w14:textId="77777777" w:rsidR="0086062B" w:rsidRDefault="00E26F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bookmarkStart w:id="14" w:name="OLE_LINK24"/>
      <w:bookmarkEnd w:id="14"/>
      <w:r>
        <w:rPr>
          <w:rFonts w:eastAsia="Times New Roman" w:cs="Courier New"/>
          <w:color w:val="000000"/>
          <w:sz w:val="24"/>
          <w:szCs w:val="24"/>
        </w:rPr>
        <w:t>service cinder-scheduler restart</w:t>
      </w:r>
    </w:p>
    <w:p w14:paraId="5B53CE6E" w14:textId="77777777" w:rsidR="0086062B" w:rsidRDefault="0086062B">
      <w:pPr>
        <w:rPr>
          <w:rFonts w:eastAsiaTheme="minorEastAsia" w:cstheme="minorHAnsi"/>
          <w:b/>
          <w:bCs/>
          <w:sz w:val="24"/>
          <w:u w:val="single"/>
          <w:lang w:val="en-US"/>
        </w:rPr>
      </w:pPr>
    </w:p>
    <w:p w14:paraId="392330E6" w14:textId="77777777" w:rsidR="0086062B" w:rsidRDefault="00E26F18">
      <w:r>
        <w:rPr>
          <w:noProof/>
          <w:lang w:eastAsia="en-IN"/>
        </w:rPr>
        <w:drawing>
          <wp:inline distT="0" distB="0" distL="0" distR="0" wp14:anchorId="38E22795" wp14:editId="57155273">
            <wp:extent cx="5010150" cy="647700"/>
            <wp:effectExtent l="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2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62B"/>
    <w:rsid w:val="007326CD"/>
    <w:rsid w:val="0086062B"/>
    <w:rsid w:val="00B967A4"/>
    <w:rsid w:val="00E2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831B"/>
  <w15:docId w15:val="{1C213575-B7E2-4C78-BDC6-E836E593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951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6D59D4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D59D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44D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18F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547B6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8547B6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E01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a">
    <w:name w:val="na"/>
    <w:basedOn w:val="DefaultParagraphFont"/>
    <w:qFormat/>
    <w:rsid w:val="00BE01C6"/>
  </w:style>
  <w:style w:type="character" w:customStyle="1" w:styleId="o">
    <w:name w:val="o"/>
    <w:basedOn w:val="DefaultParagraphFont"/>
    <w:qFormat/>
    <w:rsid w:val="00BE01C6"/>
  </w:style>
  <w:style w:type="character" w:customStyle="1" w:styleId="s">
    <w:name w:val="s"/>
    <w:basedOn w:val="DefaultParagraphFont"/>
    <w:qFormat/>
    <w:rsid w:val="00BE01C6"/>
  </w:style>
  <w:style w:type="character" w:customStyle="1" w:styleId="InternetLink">
    <w:name w:val="Internet Link"/>
    <w:basedOn w:val="DefaultParagraphFont"/>
    <w:uiPriority w:val="99"/>
    <w:unhideWhenUsed/>
    <w:rsid w:val="008C163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8C1633"/>
    <w:rPr>
      <w:color w:val="2B579A"/>
      <w:shd w:val="clear" w:color="auto" w:fill="E6E6E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6D59D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18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47B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8547B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E0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834CB-CA5A-4239-AE59-26859482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prasadr</dc:creator>
  <dc:description/>
  <cp:lastModifiedBy>Satyam Jhawar</cp:lastModifiedBy>
  <cp:revision>73</cp:revision>
  <dcterms:created xsi:type="dcterms:W3CDTF">2015-08-16T15:52:00Z</dcterms:created>
  <dcterms:modified xsi:type="dcterms:W3CDTF">2021-11-19T04:20:00Z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