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7F" w:rsidRPr="005E0257" w:rsidRDefault="00DA5F22">
      <w:pPr>
        <w:rPr>
          <w:b/>
        </w:rPr>
      </w:pPr>
      <w:r w:rsidRPr="005E0257">
        <w:rPr>
          <w:b/>
        </w:rPr>
        <w:t>HTML – Mid-Term Exam</w:t>
      </w:r>
    </w:p>
    <w:p w:rsidR="00DA5F22" w:rsidRDefault="00DA5F22">
      <w:r w:rsidRPr="00DA5F22">
        <w:rPr>
          <w:b/>
        </w:rPr>
        <w:t>Directions</w:t>
      </w:r>
      <w:r>
        <w:t xml:space="preserve">: For this exam you will create a </w:t>
      </w:r>
      <w:r w:rsidRPr="00F82E36">
        <w:rPr>
          <w:highlight w:val="green"/>
        </w:rPr>
        <w:t>5 page</w:t>
      </w:r>
      <w:r w:rsidRPr="00F82E36">
        <w:rPr>
          <w:highlight w:val="yellow"/>
        </w:rPr>
        <w:t xml:space="preserve"> web site</w:t>
      </w:r>
      <w:r>
        <w:t xml:space="preserve">. The site will consist of a </w:t>
      </w:r>
      <w:r w:rsidRPr="00F82E36">
        <w:rPr>
          <w:highlight w:val="green"/>
        </w:rPr>
        <w:t>home page</w:t>
      </w:r>
      <w:r>
        <w:t xml:space="preserve">, </w:t>
      </w:r>
      <w:r w:rsidRPr="00F82E36">
        <w:rPr>
          <w:highlight w:val="green"/>
        </w:rPr>
        <w:t>about page</w:t>
      </w:r>
      <w:r>
        <w:t xml:space="preserve">, and </w:t>
      </w:r>
      <w:r w:rsidRPr="00F82E36">
        <w:rPr>
          <w:highlight w:val="yellow"/>
        </w:rPr>
        <w:t>three other pages of your choosing</w:t>
      </w:r>
      <w:r>
        <w:t xml:space="preserve">. You will develop content for all pages based on the theme listed below. You </w:t>
      </w:r>
      <w:r w:rsidRPr="00F82E36">
        <w:rPr>
          <w:highlight w:val="yellow"/>
        </w:rPr>
        <w:t>may download images from the Internet</w:t>
      </w:r>
      <w:r>
        <w:t xml:space="preserve"> and you may </w:t>
      </w:r>
      <w:r w:rsidRPr="00F82E36">
        <w:rPr>
          <w:highlight w:val="yellow"/>
        </w:rPr>
        <w:t>use ipsum lorem</w:t>
      </w:r>
      <w:r>
        <w:t xml:space="preserve"> for the text content. You need to develop relevant headings and images to fit the theme. </w:t>
      </w:r>
      <w:r w:rsidRPr="00F82E36">
        <w:rPr>
          <w:highlight w:val="yellow"/>
        </w:rPr>
        <w:t xml:space="preserve">The </w:t>
      </w:r>
      <w:r w:rsidRPr="00F82E36">
        <w:rPr>
          <w:highlight w:val="green"/>
        </w:rPr>
        <w:t>ipsum lorem will only be used for paragraph text</w:t>
      </w:r>
      <w:r w:rsidRPr="00F82E36">
        <w:rPr>
          <w:highlight w:val="yellow"/>
        </w:rPr>
        <w:t>.</w:t>
      </w:r>
      <w:r>
        <w:t xml:space="preserve"> </w:t>
      </w:r>
      <w:r w:rsidRPr="00F82E36">
        <w:rPr>
          <w:highlight w:val="green"/>
        </w:rPr>
        <w:t>Each page needs to have navigation</w:t>
      </w:r>
      <w:r>
        <w:t xml:space="preserve"> to and from all other pages as would any good web site.</w:t>
      </w:r>
    </w:p>
    <w:p w:rsidR="00DA5F22" w:rsidRDefault="00DA5F22">
      <w:r w:rsidRPr="00DA5F22">
        <w:rPr>
          <w:b/>
        </w:rPr>
        <w:t>Criteria/Theme</w:t>
      </w:r>
      <w:r>
        <w:t xml:space="preserve">: </w:t>
      </w:r>
      <w:r w:rsidRPr="00F82E36">
        <w:rPr>
          <w:highlight w:val="yellow"/>
        </w:rPr>
        <w:t xml:space="preserve">You are creating a </w:t>
      </w:r>
      <w:r w:rsidRPr="000A22EE">
        <w:rPr>
          <w:highlight w:val="cyan"/>
        </w:rPr>
        <w:t>web site for a sporting goods store</w:t>
      </w:r>
      <w:r w:rsidRPr="00F82E36">
        <w:rPr>
          <w:highlight w:val="yellow"/>
        </w:rPr>
        <w:t xml:space="preserve">. This </w:t>
      </w:r>
      <w:r w:rsidRPr="000A22EE">
        <w:rPr>
          <w:highlight w:val="cyan"/>
        </w:rPr>
        <w:t>store sells all types of sporting goods from athletic equipment to hunting and fishing equipment</w:t>
      </w:r>
      <w:bookmarkStart w:id="0" w:name="_GoBack"/>
      <w:bookmarkEnd w:id="0"/>
      <w:r w:rsidRPr="00F82E36">
        <w:rPr>
          <w:highlight w:val="yellow"/>
        </w:rPr>
        <w:t xml:space="preserve">. You are free to use your creativity! Make sure you include information found on all good sites such as </w:t>
      </w:r>
      <w:r w:rsidRPr="00F82E36">
        <w:rPr>
          <w:highlight w:val="green"/>
        </w:rPr>
        <w:t>contact information</w:t>
      </w:r>
      <w:r w:rsidRPr="00F82E36">
        <w:rPr>
          <w:highlight w:val="yellow"/>
        </w:rPr>
        <w:t xml:space="preserve">, </w:t>
      </w:r>
      <w:r w:rsidRPr="00F82E36">
        <w:rPr>
          <w:highlight w:val="green"/>
        </w:rPr>
        <w:t>store hours</w:t>
      </w:r>
      <w:r w:rsidRPr="00F82E36">
        <w:rPr>
          <w:highlight w:val="yellow"/>
        </w:rPr>
        <w:t xml:space="preserve">, </w:t>
      </w:r>
      <w:r w:rsidRPr="00F82E36">
        <w:rPr>
          <w:highlight w:val="green"/>
        </w:rPr>
        <w:t>location</w:t>
      </w:r>
      <w:r w:rsidRPr="00F82E36">
        <w:rPr>
          <w:highlight w:val="yellow"/>
        </w:rPr>
        <w:t xml:space="preserve"> etc.</w:t>
      </w:r>
      <w:r>
        <w:t xml:space="preserve"> You are required to include the following HTML and CSS elements somewhere in this site: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5F22" w:rsidTr="00DA5F22">
        <w:tc>
          <w:tcPr>
            <w:tcW w:w="4675" w:type="dxa"/>
          </w:tcPr>
          <w:p w:rsidR="00DA5F22" w:rsidRPr="00F82E36" w:rsidRDefault="00DA5F22" w:rsidP="00DA5F2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F82E36">
              <w:rPr>
                <w:highlight w:val="green"/>
              </w:rPr>
              <w:t>Doctype</w:t>
            </w:r>
            <w:proofErr w:type="spellEnd"/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F82E36">
              <w:rPr>
                <w:highlight w:val="green"/>
              </w:rPr>
              <w:t>Div</w:t>
            </w:r>
            <w:proofErr w:type="spellEnd"/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Header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F82E36">
              <w:rPr>
                <w:highlight w:val="green"/>
              </w:rPr>
              <w:t>Nav</w:t>
            </w:r>
            <w:proofErr w:type="spellEnd"/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Section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Footer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Article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External CSS</w:t>
            </w:r>
          </w:p>
        </w:tc>
        <w:tc>
          <w:tcPr>
            <w:tcW w:w="4675" w:type="dxa"/>
          </w:tcPr>
          <w:p w:rsidR="00DA5F22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Headings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OL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UL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F82E36">
              <w:rPr>
                <w:highlight w:val="green"/>
              </w:rPr>
              <w:t>Blockquote</w:t>
            </w:r>
            <w:proofErr w:type="spellEnd"/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Images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Table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CSS formatting</w:t>
            </w:r>
          </w:p>
          <w:p w:rsidR="005E0257" w:rsidRPr="00F82E36" w:rsidRDefault="005E0257" w:rsidP="005E0257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F82E36">
              <w:rPr>
                <w:highlight w:val="green"/>
              </w:rPr>
              <w:t>Form</w:t>
            </w:r>
          </w:p>
        </w:tc>
      </w:tr>
    </w:tbl>
    <w:p w:rsidR="00DA5F22" w:rsidRDefault="00DA5F22"/>
    <w:p w:rsidR="005E0257" w:rsidRPr="005E0257" w:rsidRDefault="005E0257" w:rsidP="005E0257">
      <w:r w:rsidRPr="005E0257">
        <w:t xml:space="preserve">Once you have your </w:t>
      </w:r>
      <w:r>
        <w:t>test site</w:t>
      </w:r>
      <w:r w:rsidRPr="005E0257">
        <w:t xml:space="preserve"> created, you will need to upload it to the deptcis7.fvtc.edu server. After uploading the file to the server, test the file in Google Chrome by navigating to the URL: </w:t>
      </w:r>
      <w:hyperlink r:id="rId5" w:history="1">
        <w:r w:rsidRPr="005E0257">
          <w:rPr>
            <w:rStyle w:val="Hyperlink"/>
          </w:rPr>
          <w:t>http://deptcis7.fvtc.edu/studentid/nameofthefile</w:t>
        </w:r>
      </w:hyperlink>
      <w:r w:rsidRPr="005E0257">
        <w:t> </w:t>
      </w:r>
    </w:p>
    <w:p w:rsidR="005E0257" w:rsidRPr="005E0257" w:rsidRDefault="005E0257" w:rsidP="005E0257">
      <w:r w:rsidRPr="005E0257">
        <w:t xml:space="preserve">After testing the </w:t>
      </w:r>
      <w:r>
        <w:t>test</w:t>
      </w:r>
      <w:r w:rsidRPr="005E0257">
        <w:t xml:space="preserve"> in the browser window, you will need to validate your code using a code validator. I recommend using this validator: http://validator.w3.org/</w:t>
      </w:r>
    </w:p>
    <w:p w:rsidR="005E0257" w:rsidRPr="005E0257" w:rsidRDefault="005E0257" w:rsidP="005E0257">
      <w:r w:rsidRPr="005E0257">
        <w:t> Once you have tested the assignment you will click on the link above to submit the assignment. In the comments area be sure to include the following information:</w:t>
      </w:r>
    </w:p>
    <w:p w:rsidR="005E0257" w:rsidRPr="005E0257" w:rsidRDefault="005E0257" w:rsidP="005E0257">
      <w:r w:rsidRPr="005E0257">
        <w:t>Your name, course number, student id number, assignment name, and link to the course home page.</w:t>
      </w:r>
    </w:p>
    <w:p w:rsidR="005E0257" w:rsidRDefault="005E0257"/>
    <w:sectPr w:rsidR="005E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024D"/>
    <w:multiLevelType w:val="hybridMultilevel"/>
    <w:tmpl w:val="63C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22"/>
    <w:rsid w:val="000A1A11"/>
    <w:rsid w:val="000A22EE"/>
    <w:rsid w:val="001139DC"/>
    <w:rsid w:val="00512399"/>
    <w:rsid w:val="005E0257"/>
    <w:rsid w:val="00A038E9"/>
    <w:rsid w:val="00DA5F22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B2515-B797-422B-9AAD-518E0719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9DC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9DC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39DC"/>
    <w:pPr>
      <w:keepNext/>
      <w:keepLines/>
      <w:spacing w:before="40" w:after="0"/>
      <w:outlineLvl w:val="2"/>
    </w:pPr>
    <w:rPr>
      <w:rFonts w:ascii="Verdana" w:eastAsia="Times New Roman" w:hAnsi="Verdana" w:cs="Segoe UI"/>
      <w:b/>
      <w:color w:val="000000"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DC"/>
    <w:rPr>
      <w:rFonts w:ascii="Verdana" w:eastAsiaTheme="majorEastAsia" w:hAnsi="Verdan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9DC"/>
    <w:rPr>
      <w:rFonts w:ascii="Verdana" w:eastAsiaTheme="majorEastAsia" w:hAnsi="Verdan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9DC"/>
    <w:rPr>
      <w:rFonts w:ascii="Verdana" w:eastAsia="Times New Roman" w:hAnsi="Verdana" w:cs="Segoe UI"/>
      <w:b/>
      <w:color w:val="000000"/>
      <w:sz w:val="20"/>
      <w:szCs w:val="36"/>
    </w:rPr>
  </w:style>
  <w:style w:type="table" w:styleId="TableGrid">
    <w:name w:val="Table Grid"/>
    <w:basedOn w:val="TableNormal"/>
    <w:uiPriority w:val="39"/>
    <w:rsid w:val="00DA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F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0257"/>
  </w:style>
  <w:style w:type="character" w:styleId="Hyperlink">
    <w:name w:val="Hyperlink"/>
    <w:basedOn w:val="DefaultParagraphFont"/>
    <w:uiPriority w:val="99"/>
    <w:unhideWhenUsed/>
    <w:rsid w:val="005E0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ptcis7.fvtc.edu/studentid/nameofthe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Vail, Gage D. (Student)</dc:creator>
  <cp:keywords/>
  <dc:description/>
  <cp:lastModifiedBy>Vail, Gage D. (Student)</cp:lastModifiedBy>
  <cp:revision>3</cp:revision>
  <dcterms:created xsi:type="dcterms:W3CDTF">2016-01-11T19:47:00Z</dcterms:created>
  <dcterms:modified xsi:type="dcterms:W3CDTF">2016-10-24T20:42:00Z</dcterms:modified>
</cp:coreProperties>
</file>