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D6E3BC" w:themeColor="accent3" w:themeTint="66"/>
  <w:body>
    <w:p w:rsidR="00302C4B" w:rsidRDefault="00302C4B">
      <w:pPr>
        <w:spacing w:line="276" w:lineRule="auto"/>
        <w:jc w:val="center"/>
        <w:rPr>
          <w:rFonts w:asciiTheme="majorHAnsi" w:hAnsiTheme="majorHAnsi" w:cstheme="majorHAnsi"/>
          <w:b/>
          <w:color w:val="1F497D" w:themeColor="text2"/>
          <w:sz w:val="36"/>
        </w:rPr>
      </w:pPr>
      <w:r w:rsidRPr="00302C4B">
        <w:rPr>
          <w:rFonts w:asciiTheme="majorHAnsi" w:hAnsiTheme="majorHAnsi" w:cstheme="majorHAnsi"/>
          <w:b/>
          <w:color w:val="1F497D" w:themeColor="text2"/>
          <w:sz w:val="36"/>
        </w:rPr>
        <w:t xml:space="preserve">David Leandro </w:t>
      </w:r>
      <w:proofErr w:type="spellStart"/>
      <w:r w:rsidRPr="00302C4B">
        <w:rPr>
          <w:rFonts w:asciiTheme="majorHAnsi" w:hAnsiTheme="majorHAnsi" w:cstheme="majorHAnsi"/>
          <w:b/>
          <w:color w:val="1F497D" w:themeColor="text2"/>
          <w:sz w:val="36"/>
        </w:rPr>
        <w:t>Calvo</w:t>
      </w:r>
      <w:proofErr w:type="spellEnd"/>
      <w:r w:rsidRPr="00302C4B">
        <w:rPr>
          <w:rFonts w:asciiTheme="majorHAnsi" w:hAnsiTheme="majorHAnsi" w:cstheme="majorHAnsi"/>
          <w:b/>
          <w:color w:val="1F497D" w:themeColor="text2"/>
          <w:sz w:val="36"/>
        </w:rPr>
        <w:t xml:space="preserve"> Salazar</w:t>
      </w:r>
    </w:p>
    <w:p w:rsidR="000E54BA" w:rsidRPr="00F26D5D" w:rsidRDefault="00AC5B76">
      <w:pPr>
        <w:spacing w:line="276" w:lineRule="auto"/>
        <w:jc w:val="center"/>
        <w:rPr>
          <w:rFonts w:asciiTheme="majorHAnsi" w:eastAsia="Montserrat" w:hAnsiTheme="majorHAnsi" w:cstheme="majorHAnsi"/>
          <w:b/>
          <w:smallCaps/>
          <w:color w:val="1F497D" w:themeColor="text2"/>
          <w:sz w:val="28"/>
          <w:szCs w:val="28"/>
        </w:rPr>
      </w:pPr>
      <w:r w:rsidRPr="00F26D5D">
        <w:rPr>
          <w:rFonts w:asciiTheme="majorHAnsi" w:eastAsia="Montserrat" w:hAnsiTheme="majorHAnsi" w:cstheme="majorHAnsi"/>
          <w:b/>
          <w:smallCaps/>
          <w:color w:val="1F497D" w:themeColor="text2"/>
          <w:sz w:val="28"/>
          <w:szCs w:val="28"/>
        </w:rPr>
        <w:t>senior software engineer</w:t>
      </w:r>
    </w:p>
    <w:p w:rsidR="000E54BA" w:rsidRPr="00302C4B" w:rsidRDefault="00A56075" w:rsidP="005E6929">
      <w:pPr>
        <w:jc w:val="center"/>
        <w:rPr>
          <w:rFonts w:asciiTheme="majorHAnsi" w:eastAsia="Montserrat" w:hAnsiTheme="majorHAnsi" w:cstheme="majorHAnsi"/>
          <w:b/>
          <w:smallCaps/>
          <w:color w:val="404040" w:themeColor="text1" w:themeTint="BF"/>
          <w:sz w:val="16"/>
          <w:szCs w:val="16"/>
          <w:lang w:val="es-ES"/>
        </w:rPr>
      </w:pPr>
      <w:r w:rsidRPr="00302C4B">
        <w:rPr>
          <w:rFonts w:asciiTheme="majorHAnsi" w:eastAsia="CIDFont" w:hAnsiTheme="majorHAnsi" w:cstheme="majorHAnsi"/>
          <w:color w:val="404040" w:themeColor="text1" w:themeTint="BF"/>
          <w:sz w:val="20"/>
          <w:szCs w:val="20"/>
          <w:lang w:val="es-ES" w:eastAsia="zh-CN" w:bidi="ar"/>
        </w:rPr>
        <w:t>+57</w:t>
      </w:r>
      <w:r w:rsidR="003505D6" w:rsidRPr="00302C4B">
        <w:rPr>
          <w:rFonts w:asciiTheme="majorHAnsi" w:eastAsia="CIDFont" w:hAnsiTheme="majorHAnsi" w:cstheme="majorHAnsi"/>
          <w:color w:val="404040" w:themeColor="text1" w:themeTint="BF"/>
          <w:sz w:val="20"/>
          <w:szCs w:val="20"/>
          <w:lang w:val="es-ES" w:eastAsia="zh-CN" w:bidi="ar"/>
        </w:rPr>
        <w:t xml:space="preserve"> </w:t>
      </w:r>
      <w:r w:rsidR="00306000" w:rsidRPr="00306000">
        <w:rPr>
          <w:rFonts w:asciiTheme="majorHAnsi" w:eastAsia="CIDFont" w:hAnsiTheme="majorHAnsi" w:cstheme="majorHAnsi"/>
          <w:color w:val="404040" w:themeColor="text1" w:themeTint="BF"/>
          <w:sz w:val="20"/>
          <w:szCs w:val="20"/>
          <w:lang w:val="es-ES" w:eastAsia="zh-CN" w:bidi="ar"/>
        </w:rPr>
        <w:t>3017861606</w:t>
      </w:r>
      <w:r w:rsidR="00306000">
        <w:rPr>
          <w:rFonts w:asciiTheme="majorHAnsi" w:eastAsia="CIDFont" w:hAnsiTheme="majorHAnsi" w:cstheme="majorHAnsi"/>
          <w:color w:val="404040" w:themeColor="text1" w:themeTint="BF"/>
          <w:sz w:val="20"/>
          <w:szCs w:val="20"/>
          <w:lang w:val="es-ES" w:eastAsia="zh-CN" w:bidi="ar"/>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hyperlink r:id="rId6" w:history="1">
        <w:r w:rsidR="00316259" w:rsidRPr="001F7942">
          <w:rPr>
            <w:rStyle w:val="Hyperlink"/>
            <w:rFonts w:asciiTheme="majorHAnsi" w:eastAsia="CIDFont" w:hAnsiTheme="majorHAnsi" w:cstheme="majorHAnsi"/>
            <w:sz w:val="20"/>
            <w:szCs w:val="20"/>
            <w:lang w:val="es-ES" w:eastAsia="zh-CN" w:bidi="ar"/>
          </w:rPr>
          <w:t>davidcalvopei@gmail.com</w:t>
        </w:r>
      </w:hyperlink>
      <w:r w:rsidR="00316259">
        <w:rPr>
          <w:rFonts w:asciiTheme="majorHAnsi" w:eastAsia="CIDFont" w:hAnsiTheme="majorHAnsi" w:cstheme="majorHAnsi"/>
          <w:color w:val="404040" w:themeColor="text1" w:themeTint="BF"/>
          <w:sz w:val="20"/>
          <w:szCs w:val="20"/>
          <w:lang w:val="es-ES" w:eastAsia="zh-CN" w:bidi="ar"/>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hyperlink r:id="rId7" w:history="1">
        <w:r w:rsidR="00302C4B" w:rsidRPr="00302C4B">
          <w:rPr>
            <w:rStyle w:val="Hyperlink"/>
            <w:rFonts w:asciiTheme="majorHAnsi" w:eastAsia="CIDFont" w:hAnsiTheme="majorHAnsi" w:cstheme="majorHAnsi"/>
            <w:sz w:val="20"/>
            <w:szCs w:val="20"/>
            <w:lang w:val="es-ES" w:eastAsia="zh-CN" w:bidi="ar"/>
          </w:rPr>
          <w:t>LinkedIn</w:t>
        </w:r>
      </w:hyperlink>
      <w:r w:rsidR="00302C4B">
        <w:rPr>
          <w:lang w:val="es-ES"/>
        </w:rPr>
        <w:t xml:space="preserve"> </w:t>
      </w:r>
      <w:r w:rsidR="003505D6" w:rsidRPr="00302C4B">
        <w:rPr>
          <w:rFonts w:asciiTheme="majorHAnsi" w:eastAsia="CIDFont" w:hAnsiTheme="majorHAnsi" w:cstheme="majorHAnsi"/>
          <w:color w:val="404040" w:themeColor="text1" w:themeTint="BF"/>
          <w:sz w:val="20"/>
          <w:szCs w:val="20"/>
          <w:lang w:val="es-ES" w:eastAsia="zh-CN" w:bidi="ar"/>
        </w:rPr>
        <w:t xml:space="preserve">• </w:t>
      </w:r>
      <w:r w:rsidR="00A53F9C" w:rsidRPr="00302C4B">
        <w:rPr>
          <w:rFonts w:asciiTheme="majorHAnsi" w:eastAsia="CIDFont" w:hAnsiTheme="majorHAnsi" w:cstheme="majorHAnsi"/>
          <w:color w:val="404040" w:themeColor="text1" w:themeTint="BF"/>
          <w:sz w:val="20"/>
          <w:szCs w:val="20"/>
          <w:lang w:val="es-ES" w:eastAsia="zh-CN" w:bidi="ar"/>
        </w:rPr>
        <w:t xml:space="preserve">Pereira, </w:t>
      </w:r>
      <w:r w:rsidR="00AC58F1" w:rsidRPr="00AC58F1">
        <w:rPr>
          <w:rFonts w:asciiTheme="majorHAnsi" w:eastAsia="CIDFont" w:hAnsiTheme="majorHAnsi" w:cstheme="majorHAnsi"/>
          <w:color w:val="404040" w:themeColor="text1" w:themeTint="BF"/>
          <w:sz w:val="20"/>
          <w:szCs w:val="20"/>
          <w:lang w:val="es-ES" w:eastAsia="zh-CN" w:bidi="ar"/>
        </w:rPr>
        <w:t>Risaralda</w:t>
      </w:r>
      <w:r w:rsidR="00AC58F1">
        <w:rPr>
          <w:rFonts w:asciiTheme="majorHAnsi" w:eastAsia="CIDFont" w:hAnsiTheme="majorHAnsi" w:cstheme="majorHAnsi"/>
          <w:color w:val="404040" w:themeColor="text1" w:themeTint="BF"/>
          <w:sz w:val="20"/>
          <w:szCs w:val="20"/>
          <w:lang w:val="es-ES" w:eastAsia="zh-CN" w:bidi="ar"/>
        </w:rPr>
        <w:t xml:space="preserve">, </w:t>
      </w:r>
      <w:r w:rsidR="00A53F9C" w:rsidRPr="00302C4B">
        <w:rPr>
          <w:rFonts w:asciiTheme="majorHAnsi" w:eastAsia="CIDFont" w:hAnsiTheme="majorHAnsi" w:cstheme="majorHAnsi"/>
          <w:color w:val="404040" w:themeColor="text1" w:themeTint="BF"/>
          <w:sz w:val="20"/>
          <w:szCs w:val="20"/>
          <w:lang w:val="es-ES" w:eastAsia="zh-CN" w:bidi="ar"/>
        </w:rPr>
        <w:t>Colombia</w:t>
      </w:r>
    </w:p>
    <w:p w:rsidR="000E54BA" w:rsidRPr="00302C4B" w:rsidRDefault="000E54BA">
      <w:pPr>
        <w:pBdr>
          <w:bottom w:val="single" w:sz="4" w:space="1" w:color="000000"/>
        </w:pBdr>
        <w:spacing w:line="276" w:lineRule="auto"/>
        <w:rPr>
          <w:rFonts w:asciiTheme="majorHAnsi" w:eastAsia="Montserrat" w:hAnsiTheme="majorHAnsi" w:cstheme="majorHAnsi"/>
          <w:color w:val="1F497D" w:themeColor="text2"/>
          <w:sz w:val="8"/>
          <w:szCs w:val="8"/>
          <w:lang w:val="es-ES"/>
        </w:rPr>
      </w:pPr>
    </w:p>
    <w:p w:rsidR="000E54BA" w:rsidRDefault="000E54BA">
      <w:pPr>
        <w:spacing w:line="276" w:lineRule="auto"/>
        <w:rPr>
          <w:rFonts w:asciiTheme="majorHAnsi" w:eastAsia="Montserrat" w:hAnsiTheme="majorHAnsi" w:cstheme="majorHAnsi"/>
          <w:color w:val="1F497D" w:themeColor="text2"/>
          <w:sz w:val="10"/>
          <w:szCs w:val="10"/>
          <w:lang w:val="es-ES"/>
        </w:rPr>
      </w:pPr>
    </w:p>
    <w:p w:rsidR="00AC58F1" w:rsidRPr="005E6929" w:rsidRDefault="00AC58F1" w:rsidP="005E6929">
      <w:pPr>
        <w:pStyle w:val="Heading2"/>
        <w:jc w:val="center"/>
      </w:pPr>
      <w:r w:rsidRPr="005E6929">
        <w:t>SUMMARY</w:t>
      </w:r>
    </w:p>
    <w:p w:rsidR="00BA5025" w:rsidRPr="00BA5025"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With over 10 years of hands-on experience in developing scalable, high-performance web applications, I bring a deep expertise in both front-end and back-end development. My core strengths lie in modern JavaS</w:t>
      </w:r>
      <w:r w:rsidR="0038068C">
        <w:rPr>
          <w:rFonts w:asciiTheme="majorHAnsi" w:eastAsia="Times New Roman" w:hAnsiTheme="majorHAnsi" w:cstheme="majorHAnsi"/>
          <w:color w:val="000000"/>
          <w:sz w:val="20"/>
          <w:szCs w:val="20"/>
        </w:rPr>
        <w:t>cript frameworks like React.js</w:t>
      </w:r>
      <w:r w:rsidRPr="00BA5025">
        <w:rPr>
          <w:rFonts w:asciiTheme="majorHAnsi" w:eastAsia="Times New Roman" w:hAnsiTheme="majorHAnsi" w:cstheme="majorHAnsi"/>
          <w:color w:val="000000"/>
          <w:sz w:val="20"/>
          <w:szCs w:val="20"/>
        </w:rPr>
        <w:t xml:space="preserve">, Next.js, and </w:t>
      </w:r>
      <w:proofErr w:type="spellStart"/>
      <w:r w:rsidR="0038068C">
        <w:rPr>
          <w:rFonts w:asciiTheme="majorHAnsi" w:eastAsia="Times New Roman" w:hAnsiTheme="majorHAnsi" w:cstheme="majorHAnsi"/>
          <w:color w:val="000000"/>
          <w:sz w:val="20"/>
          <w:szCs w:val="20"/>
        </w:rPr>
        <w:t>Redux</w:t>
      </w:r>
      <w:proofErr w:type="spellEnd"/>
      <w:r w:rsidRPr="00BA5025">
        <w:rPr>
          <w:rFonts w:asciiTheme="majorHAnsi" w:eastAsia="Times New Roman" w:hAnsiTheme="majorHAnsi" w:cstheme="majorHAnsi"/>
          <w:color w:val="000000"/>
          <w:sz w:val="20"/>
          <w:szCs w:val="20"/>
        </w:rPr>
        <w:t xml:space="preserve"> for the front-end, coupled with robust .NET technologies including ASP.NET MVC, .NET Core, and </w:t>
      </w:r>
      <w:proofErr w:type="spellStart"/>
      <w:r w:rsidRPr="00BA5025">
        <w:rPr>
          <w:rFonts w:asciiTheme="majorHAnsi" w:eastAsia="Times New Roman" w:hAnsiTheme="majorHAnsi" w:cstheme="majorHAnsi"/>
          <w:color w:val="000000"/>
          <w:sz w:val="20"/>
          <w:szCs w:val="20"/>
        </w:rPr>
        <w:t>Blazor</w:t>
      </w:r>
      <w:proofErr w:type="spellEnd"/>
      <w:r w:rsidRPr="00BA5025">
        <w:rPr>
          <w:rFonts w:asciiTheme="majorHAnsi" w:eastAsia="Times New Roman" w:hAnsiTheme="majorHAnsi" w:cstheme="majorHAnsi"/>
          <w:color w:val="000000"/>
          <w:sz w:val="20"/>
          <w:szCs w:val="20"/>
        </w:rPr>
        <w:t xml:space="preserve"> for building scalable back-end solutions.</w:t>
      </w:r>
    </w:p>
    <w:p w:rsidR="00BA5025" w:rsidRPr="00BA5025"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I excel in distributed systems and containerization using Docker, and I am committed to delivering quality software through consistent adoption of Agile/Scrum practices. I am particularly adept at transforming complex requirements into actionable, efficient solutions through close collaboration and a strong capacity for independent problem-solving.</w:t>
      </w:r>
    </w:p>
    <w:p w:rsidR="000F7BB1" w:rsidRPr="000F7BB1" w:rsidRDefault="00BA5025" w:rsidP="00BA5025">
      <w:pPr>
        <w:spacing w:line="276" w:lineRule="auto"/>
        <w:jc w:val="both"/>
        <w:rPr>
          <w:rFonts w:asciiTheme="majorHAnsi" w:eastAsia="Times New Roman" w:hAnsiTheme="majorHAnsi" w:cstheme="majorHAnsi"/>
          <w:color w:val="000000"/>
          <w:sz w:val="20"/>
          <w:szCs w:val="20"/>
        </w:rPr>
      </w:pPr>
      <w:r w:rsidRPr="00BA5025">
        <w:rPr>
          <w:rFonts w:asciiTheme="majorHAnsi" w:eastAsia="Times New Roman" w:hAnsiTheme="majorHAnsi" w:cstheme="majorHAnsi"/>
          <w:color w:val="000000"/>
          <w:sz w:val="20"/>
          <w:szCs w:val="20"/>
        </w:rPr>
        <w:t>As a proactive and communicative team player, I have a proven track record of leading development efforts, conducting detailed code reviews, and working closely with project managers and stakeholders to ensure the timely and successful delivery of projects. Passionate about fostering a culture of clean, maintainable, and scalable code, I am dedicated to improving team performance, mentoring junior developers, and continuously driving innovation within development teams.</w:t>
      </w:r>
    </w:p>
    <w:p w:rsidR="006C5D8A" w:rsidRPr="00F26D5D" w:rsidRDefault="006C5D8A" w:rsidP="00267622">
      <w:pPr>
        <w:spacing w:line="276" w:lineRule="auto"/>
        <w:jc w:val="both"/>
        <w:rPr>
          <w:rFonts w:asciiTheme="majorHAnsi" w:eastAsia="Montserrat" w:hAnsiTheme="majorHAnsi" w:cstheme="majorHAnsi"/>
          <w:sz w:val="20"/>
          <w:szCs w:val="20"/>
        </w:rPr>
      </w:pPr>
    </w:p>
    <w:p w:rsidR="000E54BA" w:rsidRPr="00811F31" w:rsidRDefault="003505D6" w:rsidP="00AC58F1">
      <w:pPr>
        <w:pStyle w:val="Heading2"/>
        <w:pBdr>
          <w:bottom w:val="single" w:sz="4" w:space="1" w:color="auto"/>
        </w:pBdr>
        <w:jc w:val="center"/>
      </w:pPr>
      <w:r w:rsidRPr="00811F31">
        <w:t>PROFESSIONAL EXPERIENCE</w:t>
      </w:r>
    </w:p>
    <w:p w:rsidR="000E54BA" w:rsidRPr="00F26D5D" w:rsidRDefault="000E54BA">
      <w:pPr>
        <w:spacing w:line="276" w:lineRule="auto"/>
        <w:rPr>
          <w:rFonts w:asciiTheme="majorHAnsi" w:eastAsia="Montserrat" w:hAnsiTheme="majorHAnsi" w:cstheme="majorHAnsi"/>
          <w:color w:val="000000"/>
          <w:sz w:val="10"/>
          <w:szCs w:val="10"/>
        </w:rPr>
      </w:pPr>
    </w:p>
    <w:p w:rsidR="00AC58F1" w:rsidRPr="00AC58F1" w:rsidRDefault="00AC58F1" w:rsidP="00AC58F1">
      <w:pPr>
        <w:pStyle w:val="Heading3"/>
      </w:pPr>
      <w:r w:rsidRPr="00F26D5D">
        <w:t>Senior Software Engineer</w:t>
      </w:r>
    </w:p>
    <w:p w:rsidR="00AC58F1" w:rsidRPr="00AC58F1" w:rsidRDefault="00AC58F1" w:rsidP="00AC58F1">
      <w:pPr>
        <w:pStyle w:val="Heading4"/>
        <w:spacing w:line="276" w:lineRule="auto"/>
        <w:rPr>
          <w:rFonts w:ascii="Times New Roman" w:hAnsi="Times New Roman" w:cs="Times New Roman"/>
          <w:sz w:val="24"/>
        </w:rPr>
      </w:pPr>
      <w:proofErr w:type="spellStart"/>
      <w:r w:rsidRPr="00AC58F1">
        <w:rPr>
          <w:rFonts w:ascii="Times New Roman" w:hAnsi="Times New Roman" w:cs="Times New Roman"/>
          <w:sz w:val="24"/>
        </w:rPr>
        <w:t>Rootstack</w:t>
      </w:r>
      <w:proofErr w:type="spellEnd"/>
      <w:r w:rsidR="00A53F9C" w:rsidRPr="00AC58F1">
        <w:rPr>
          <w:rFonts w:ascii="Times New Roman" w:hAnsi="Times New Roman" w:cs="Times New Roman"/>
          <w:sz w:val="24"/>
        </w:rPr>
        <w:tab/>
      </w:r>
      <w:r w:rsidR="00A53F9C" w:rsidRPr="00AC58F1">
        <w:rPr>
          <w:rFonts w:ascii="Times New Roman" w:hAnsi="Times New Roman" w:cs="Times New Roman"/>
          <w:sz w:val="24"/>
        </w:rPr>
        <w:tab/>
      </w:r>
    </w:p>
    <w:p w:rsidR="000E54BA" w:rsidRPr="00F26D5D" w:rsidRDefault="00AC58F1" w:rsidP="00AC58F1">
      <w:pPr>
        <w:pStyle w:val="Heading4"/>
        <w:spacing w:line="276" w:lineRule="auto"/>
        <w:rPr>
          <w:sz w:val="22"/>
          <w:szCs w:val="22"/>
        </w:rPr>
      </w:pPr>
      <w:r>
        <w:rPr>
          <w:bCs/>
          <w:smallCaps/>
        </w:rPr>
        <w:t>09</w:t>
      </w:r>
      <w:r w:rsidR="00A53F9C" w:rsidRPr="00F26D5D">
        <w:rPr>
          <w:bCs/>
          <w:smallCaps/>
        </w:rPr>
        <w:t>.</w:t>
      </w:r>
      <w:r w:rsidR="003505D6" w:rsidRPr="00F26D5D">
        <w:t>20</w:t>
      </w:r>
      <w:r>
        <w:t>22</w:t>
      </w:r>
      <w:r w:rsidR="003505D6" w:rsidRPr="00F26D5D">
        <w:t xml:space="preserve"> – </w:t>
      </w:r>
      <w:r>
        <w:t>07</w:t>
      </w:r>
      <w:r w:rsidR="00A53F9C" w:rsidRPr="00F26D5D">
        <w:t>.</w:t>
      </w:r>
      <w:r w:rsidR="00C52F1B" w:rsidRPr="00F26D5D">
        <w:t>2025</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Collaborated closely with UI/UX designers, project managers, and stakeholders to gather and refine requirements, ensuring the seamless integration of user-centric solutions that align with business goals.</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Designed and developed responsive, dynamic user interfaces with React</w:t>
      </w:r>
      <w:r>
        <w:rPr>
          <w:rFonts w:asciiTheme="majorHAnsi" w:eastAsia="Times New Roman" w:hAnsiTheme="majorHAnsi" w:cstheme="majorHAnsi"/>
          <w:color w:val="000000"/>
          <w:sz w:val="20"/>
          <w:szCs w:val="20"/>
        </w:rPr>
        <w:t xml:space="preserve"> &amp; Next</w:t>
      </w:r>
      <w:r w:rsidRPr="0038068C">
        <w:rPr>
          <w:rFonts w:asciiTheme="majorHAnsi" w:eastAsia="Times New Roman" w:hAnsiTheme="majorHAnsi" w:cstheme="majorHAnsi"/>
          <w:color w:val="000000"/>
          <w:sz w:val="20"/>
          <w:szCs w:val="20"/>
        </w:rPr>
        <w:t>, ensuring cross-platform compatibility and delivering an optimized user experience.</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Built and optimized scalable .NET Core back-end services using C# and ASP.NET Core, applying best practices for </w:t>
      </w:r>
      <w:proofErr w:type="spellStart"/>
      <w:r w:rsidRPr="0038068C">
        <w:rPr>
          <w:rFonts w:asciiTheme="majorHAnsi" w:eastAsia="Times New Roman" w:hAnsiTheme="majorHAnsi" w:cstheme="majorHAnsi"/>
          <w:color w:val="000000"/>
          <w:sz w:val="20"/>
          <w:szCs w:val="20"/>
        </w:rPr>
        <w:t>Microservices</w:t>
      </w:r>
      <w:proofErr w:type="spellEnd"/>
      <w:r w:rsidRPr="0038068C">
        <w:rPr>
          <w:rFonts w:asciiTheme="majorHAnsi" w:eastAsia="Times New Roman" w:hAnsiTheme="majorHAnsi" w:cstheme="majorHAnsi"/>
          <w:color w:val="000000"/>
          <w:sz w:val="20"/>
          <w:szCs w:val="20"/>
        </w:rPr>
        <w:t xml:space="preserve"> architecture and deploying solutions on Azure App Service to ensure high availability and performance.</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Implemented efficient inter-service communication through </w:t>
      </w:r>
      <w:proofErr w:type="spellStart"/>
      <w:r w:rsidRPr="0038068C">
        <w:rPr>
          <w:rFonts w:asciiTheme="majorHAnsi" w:eastAsia="Times New Roman" w:hAnsiTheme="majorHAnsi" w:cstheme="majorHAnsi"/>
          <w:color w:val="000000"/>
          <w:sz w:val="20"/>
          <w:szCs w:val="20"/>
        </w:rPr>
        <w:t>RabbitMQ</w:t>
      </w:r>
      <w:proofErr w:type="spellEnd"/>
      <w:r w:rsidRPr="0038068C">
        <w:rPr>
          <w:rFonts w:asciiTheme="majorHAnsi" w:eastAsia="Times New Roman" w:hAnsiTheme="majorHAnsi" w:cstheme="majorHAnsi"/>
          <w:color w:val="000000"/>
          <w:sz w:val="20"/>
          <w:szCs w:val="20"/>
        </w:rPr>
        <w:t xml:space="preserve">, ensuring smooth data flow and real-time processing across services in the </w:t>
      </w:r>
      <w:proofErr w:type="spellStart"/>
      <w:r w:rsidRPr="0038068C">
        <w:rPr>
          <w:rFonts w:asciiTheme="majorHAnsi" w:eastAsia="Times New Roman" w:hAnsiTheme="majorHAnsi" w:cstheme="majorHAnsi"/>
          <w:color w:val="000000"/>
          <w:sz w:val="20"/>
          <w:szCs w:val="20"/>
        </w:rPr>
        <w:t>microservices</w:t>
      </w:r>
      <w:proofErr w:type="spellEnd"/>
      <w:r w:rsidRPr="0038068C">
        <w:rPr>
          <w:rFonts w:asciiTheme="majorHAnsi" w:eastAsia="Times New Roman" w:hAnsiTheme="majorHAnsi" w:cstheme="majorHAnsi"/>
          <w:color w:val="000000"/>
          <w:sz w:val="20"/>
          <w:szCs w:val="20"/>
        </w:rPr>
        <w:t xml:space="preserve"> architecture.</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Integrated Azure Media Services to deliver high-quality live video streaming, enhancing customer engagement with seamless and scalable media delivery.</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Utilized Azure Cloud Storage to implement auto-save functionality, enhancing the user experience by ensuring data persistence and easy recovery.</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Developed an AI-powered </w:t>
      </w:r>
      <w:proofErr w:type="spellStart"/>
      <w:r w:rsidRPr="0038068C">
        <w:rPr>
          <w:rFonts w:asciiTheme="majorHAnsi" w:eastAsia="Times New Roman" w:hAnsiTheme="majorHAnsi" w:cstheme="majorHAnsi"/>
          <w:color w:val="000000"/>
          <w:sz w:val="20"/>
          <w:szCs w:val="20"/>
        </w:rPr>
        <w:t>chatbot</w:t>
      </w:r>
      <w:proofErr w:type="spellEnd"/>
      <w:r w:rsidRPr="0038068C">
        <w:rPr>
          <w:rFonts w:asciiTheme="majorHAnsi" w:eastAsia="Times New Roman" w:hAnsiTheme="majorHAnsi" w:cstheme="majorHAnsi"/>
          <w:color w:val="000000"/>
          <w:sz w:val="20"/>
          <w:szCs w:val="20"/>
        </w:rPr>
        <w:t xml:space="preserve"> for an e-commerce platform using Machine Learning, Deep Learning, and Natural Language Processing (NLP) to increase customer interaction and support efficiency.</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Established and maintained a comprehensive CI/CD pipeline using Azure DevOps, integrating </w:t>
      </w:r>
      <w:proofErr w:type="spellStart"/>
      <w:r w:rsidRPr="0038068C">
        <w:rPr>
          <w:rFonts w:asciiTheme="majorHAnsi" w:eastAsia="Times New Roman" w:hAnsiTheme="majorHAnsi" w:cstheme="majorHAnsi"/>
          <w:color w:val="000000"/>
          <w:sz w:val="20"/>
          <w:szCs w:val="20"/>
        </w:rPr>
        <w:t>NUnit</w:t>
      </w:r>
      <w:proofErr w:type="spellEnd"/>
      <w:r w:rsidRPr="0038068C">
        <w:rPr>
          <w:rFonts w:asciiTheme="majorHAnsi" w:eastAsia="Times New Roman" w:hAnsiTheme="majorHAnsi" w:cstheme="majorHAnsi"/>
          <w:color w:val="000000"/>
          <w:sz w:val="20"/>
          <w:szCs w:val="20"/>
        </w:rPr>
        <w:t xml:space="preserve"> for unit testing and Cypress for end-to-end testing, improving development speed and reducing deployment errors.</w:t>
      </w:r>
    </w:p>
    <w:p w:rsidR="0038068C" w:rsidRPr="0038068C"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Actively contributed to Agile Scrum ceremonies, including sprint planning, daily stand-ups, and retrospectives, ensuring the timely delivery of high-quality software and promoting team collaboration.</w:t>
      </w:r>
    </w:p>
    <w:p w:rsidR="009F0561" w:rsidRPr="009F0561" w:rsidRDefault="0038068C" w:rsidP="0038068C">
      <w:pPr>
        <w:pStyle w:val="ListParagraph"/>
        <w:numPr>
          <w:ilvl w:val="0"/>
          <w:numId w:val="6"/>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Led mentorship efforts by conducting regular code reviews, driving a culture of continuous learning, and promoting knowledge sharing within the development team.</w:t>
      </w:r>
    </w:p>
    <w:p w:rsidR="006B6539" w:rsidRDefault="0027206F" w:rsidP="0038068C">
      <w:pPr>
        <w:pStyle w:val="BodyText"/>
        <w:spacing w:before="37" w:line="276" w:lineRule="auto"/>
        <w:ind w:left="140" w:firstLine="0"/>
        <w:jc w:val="both"/>
        <w:sectPr w:rsidR="006B6539">
          <w:type w:val="continuous"/>
          <w:pgSz w:w="12240" w:h="15840"/>
          <w:pgMar w:top="740" w:right="960" w:bottom="280" w:left="940" w:header="720" w:footer="720" w:gutter="0"/>
          <w:cols w:space="720"/>
        </w:sectPr>
      </w:pPr>
      <w:r w:rsidRPr="0027206F">
        <w:rPr>
          <w:b/>
          <w:u w:val="single"/>
        </w:rPr>
        <w:t>Technical Skills &amp; Technologies</w:t>
      </w:r>
      <w:r w:rsidR="006B6539">
        <w:rPr>
          <w:u w:val="single"/>
        </w:rPr>
        <w:t>:</w:t>
      </w:r>
      <w:r w:rsidR="006B6539">
        <w:t xml:space="preserve"> </w:t>
      </w:r>
      <w:r w:rsidR="0038068C" w:rsidRPr="0038068C">
        <w:t>React</w:t>
      </w:r>
      <w:r w:rsidR="0038068C">
        <w:t>, Next</w:t>
      </w:r>
      <w:r w:rsidR="0038068C" w:rsidRPr="0038068C">
        <w:t xml:space="preserve">, JavaScript, </w:t>
      </w:r>
      <w:proofErr w:type="spellStart"/>
      <w:r w:rsidR="0038068C" w:rsidRPr="0038068C">
        <w:t>TypeScript</w:t>
      </w:r>
      <w:proofErr w:type="spellEnd"/>
      <w:r w:rsidR="0038068C" w:rsidRPr="0038068C">
        <w:t xml:space="preserve">, HTML5, CSS3, .NET Core, C#, ASP.NET Core, </w:t>
      </w:r>
      <w:proofErr w:type="spellStart"/>
      <w:r w:rsidR="0038068C" w:rsidRPr="0038068C">
        <w:t>Microservices</w:t>
      </w:r>
      <w:proofErr w:type="spellEnd"/>
      <w:r w:rsidR="0038068C" w:rsidRPr="0038068C">
        <w:t xml:space="preserve"> Architecture, Azure App Service, Azure Media Services, Azure Cloud Storage, </w:t>
      </w:r>
      <w:proofErr w:type="spellStart"/>
      <w:r w:rsidR="0038068C" w:rsidRPr="0038068C">
        <w:t>RabbitMQ</w:t>
      </w:r>
      <w:proofErr w:type="spellEnd"/>
      <w:r w:rsidR="0038068C" w:rsidRPr="0038068C">
        <w:t xml:space="preserve">, </w:t>
      </w:r>
      <w:proofErr w:type="spellStart"/>
      <w:r w:rsidR="0038068C" w:rsidRPr="0038068C">
        <w:t>WebSockets</w:t>
      </w:r>
      <w:proofErr w:type="spellEnd"/>
      <w:r w:rsidR="0038068C" w:rsidRPr="0038068C">
        <w:t xml:space="preserve">, Cypress, </w:t>
      </w:r>
      <w:proofErr w:type="spellStart"/>
      <w:r w:rsidR="0038068C" w:rsidRPr="0038068C">
        <w:t>NUnit</w:t>
      </w:r>
      <w:proofErr w:type="spellEnd"/>
      <w:r w:rsidR="0038068C" w:rsidRPr="0038068C">
        <w:t xml:space="preserve">, Azure DevOps, </w:t>
      </w:r>
      <w:proofErr w:type="spellStart"/>
      <w:r w:rsidR="0038068C" w:rsidRPr="0038068C">
        <w:t>Git</w:t>
      </w:r>
      <w:proofErr w:type="spellEnd"/>
      <w:r w:rsidR="0038068C" w:rsidRPr="0038068C">
        <w:t xml:space="preserve">, </w:t>
      </w:r>
      <w:proofErr w:type="spellStart"/>
      <w:r w:rsidR="0038068C" w:rsidRPr="0038068C">
        <w:t>Git</w:t>
      </w:r>
      <w:proofErr w:type="spellEnd"/>
      <w:r w:rsidR="0038068C" w:rsidRPr="0038068C">
        <w:t xml:space="preserve"> Bash, PowerShell, Machine Learning, Deep Learning, Natural Language Processing (NLP), Agile Scrum, CI/CD, TDD, Code Reviews.</w:t>
      </w:r>
    </w:p>
    <w:p w:rsidR="00B44618" w:rsidRPr="00F26D5D" w:rsidRDefault="00B44618" w:rsidP="00B44618">
      <w:pPr>
        <w:spacing w:line="276" w:lineRule="auto"/>
        <w:rPr>
          <w:rFonts w:asciiTheme="majorHAnsi" w:eastAsia="Montserrat" w:hAnsiTheme="majorHAnsi" w:cstheme="majorHAnsi"/>
          <w:sz w:val="20"/>
          <w:szCs w:val="20"/>
        </w:rPr>
      </w:pPr>
    </w:p>
    <w:p w:rsidR="005E6929" w:rsidRPr="005E6929" w:rsidRDefault="005E6929" w:rsidP="005E6929">
      <w:pPr>
        <w:pStyle w:val="Heading3"/>
      </w:pPr>
      <w:r w:rsidRPr="005E6929">
        <w:lastRenderedPageBreak/>
        <w:t>Full Stack Developer</w:t>
      </w:r>
    </w:p>
    <w:p w:rsidR="005E6929" w:rsidRDefault="005E6929" w:rsidP="005E6929">
      <w:pPr>
        <w:pStyle w:val="Heading4"/>
        <w:spacing w:line="276" w:lineRule="auto"/>
        <w:rPr>
          <w:rFonts w:ascii="Times New Roman" w:hAnsi="Times New Roman" w:cs="Times New Roman"/>
          <w:sz w:val="24"/>
        </w:rPr>
      </w:pPr>
      <w:r>
        <w:rPr>
          <w:rFonts w:ascii="Times New Roman" w:hAnsi="Times New Roman" w:cs="Times New Roman"/>
          <w:sz w:val="24"/>
        </w:rPr>
        <w:t>Gorilla Logic</w:t>
      </w:r>
    </w:p>
    <w:p w:rsidR="000E54BA" w:rsidRPr="005E6929" w:rsidRDefault="005E6929" w:rsidP="005E6929">
      <w:pPr>
        <w:pStyle w:val="Heading4"/>
        <w:spacing w:line="276" w:lineRule="auto"/>
        <w:rPr>
          <w:bCs/>
          <w:smallCaps/>
        </w:rPr>
      </w:pPr>
      <w:r>
        <w:rPr>
          <w:bCs/>
          <w:smallCaps/>
        </w:rPr>
        <w:t>08.2020</w:t>
      </w:r>
      <w:r w:rsidR="003505D6" w:rsidRPr="005E6929">
        <w:rPr>
          <w:bCs/>
          <w:smallCaps/>
        </w:rPr>
        <w:t xml:space="preserve"> – </w:t>
      </w:r>
      <w:r>
        <w:rPr>
          <w:bCs/>
          <w:smallCaps/>
        </w:rPr>
        <w:t>08.2022</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Designed and developed a scalable web application using </w:t>
      </w:r>
      <w:r>
        <w:rPr>
          <w:rFonts w:asciiTheme="majorHAnsi" w:eastAsia="Times New Roman" w:hAnsiTheme="majorHAnsi" w:cstheme="majorHAnsi"/>
          <w:color w:val="000000"/>
          <w:sz w:val="20"/>
          <w:szCs w:val="20"/>
        </w:rPr>
        <w:t>React &amp; Next</w:t>
      </w:r>
      <w:r w:rsidRPr="0038068C">
        <w:rPr>
          <w:rFonts w:asciiTheme="majorHAnsi" w:eastAsia="Times New Roman" w:hAnsiTheme="majorHAnsi" w:cstheme="majorHAnsi"/>
          <w:color w:val="000000"/>
          <w:sz w:val="20"/>
          <w:szCs w:val="20"/>
        </w:rPr>
        <w:t xml:space="preserve"> for the front-end and .NET Core for the back-end, driving a 30% increase in user engagement by optimizing both UI and backend performance.</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Led the full software development lifecycle, collaborating with stakeholders to define requirements, design solutions, and deploy features in an </w:t>
      </w:r>
      <w:proofErr w:type="gramStart"/>
      <w:r w:rsidRPr="0038068C">
        <w:rPr>
          <w:rFonts w:asciiTheme="majorHAnsi" w:eastAsia="Times New Roman" w:hAnsiTheme="majorHAnsi" w:cstheme="majorHAnsi"/>
          <w:color w:val="000000"/>
          <w:sz w:val="20"/>
          <w:szCs w:val="20"/>
        </w:rPr>
        <w:t>Agile</w:t>
      </w:r>
      <w:proofErr w:type="gramEnd"/>
      <w:r w:rsidRPr="0038068C">
        <w:rPr>
          <w:rFonts w:asciiTheme="majorHAnsi" w:eastAsia="Times New Roman" w:hAnsiTheme="majorHAnsi" w:cstheme="majorHAnsi"/>
          <w:color w:val="000000"/>
          <w:sz w:val="20"/>
          <w:szCs w:val="20"/>
        </w:rPr>
        <w:t xml:space="preserve"> environment.</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Integrated React Hooks in relevant components to manage application lifecycle events, improving system stability, reducing re-renders, and enhancing the user experience.</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Optimized backend performance by refining database interactions using Entity Framework, reducing server load and ensuring faster query execution, which improved overall application responsiveness.</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Implemented SharePoint integration with ASP.NET, creating a collaborative platform for document management and improving internal communication across teams.</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Designed and implemented a responsive UI with Chakra UI, ensuring seamless performance across modern browsers and devices and providing a consistent user experience.</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Enhanced application capabilities by integrating real-time communication via </w:t>
      </w:r>
      <w:proofErr w:type="spellStart"/>
      <w:r w:rsidRPr="0038068C">
        <w:rPr>
          <w:rFonts w:asciiTheme="majorHAnsi" w:eastAsia="Times New Roman" w:hAnsiTheme="majorHAnsi" w:cstheme="majorHAnsi"/>
          <w:color w:val="000000"/>
          <w:sz w:val="20"/>
          <w:szCs w:val="20"/>
        </w:rPr>
        <w:t>SignalR</w:t>
      </w:r>
      <w:proofErr w:type="spellEnd"/>
      <w:r w:rsidRPr="0038068C">
        <w:rPr>
          <w:rFonts w:asciiTheme="majorHAnsi" w:eastAsia="Times New Roman" w:hAnsiTheme="majorHAnsi" w:cstheme="majorHAnsi"/>
          <w:color w:val="000000"/>
          <w:sz w:val="20"/>
          <w:szCs w:val="20"/>
        </w:rPr>
        <w:t xml:space="preserve">, and added third-party APIs (e.g., </w:t>
      </w:r>
      <w:proofErr w:type="spellStart"/>
      <w:r w:rsidRPr="0038068C">
        <w:rPr>
          <w:rFonts w:asciiTheme="majorHAnsi" w:eastAsia="Times New Roman" w:hAnsiTheme="majorHAnsi" w:cstheme="majorHAnsi"/>
          <w:color w:val="000000"/>
          <w:sz w:val="20"/>
          <w:szCs w:val="20"/>
        </w:rPr>
        <w:t>GoodRx</w:t>
      </w:r>
      <w:proofErr w:type="spellEnd"/>
      <w:r w:rsidRPr="0038068C">
        <w:rPr>
          <w:rFonts w:asciiTheme="majorHAnsi" w:eastAsia="Times New Roman" w:hAnsiTheme="majorHAnsi" w:cstheme="majorHAnsi"/>
          <w:color w:val="000000"/>
          <w:sz w:val="20"/>
          <w:szCs w:val="20"/>
        </w:rPr>
        <w:t xml:space="preserve">, Stripe, Google Maps, </w:t>
      </w:r>
      <w:proofErr w:type="spellStart"/>
      <w:r w:rsidRPr="0038068C">
        <w:rPr>
          <w:rFonts w:asciiTheme="majorHAnsi" w:eastAsia="Times New Roman" w:hAnsiTheme="majorHAnsi" w:cstheme="majorHAnsi"/>
          <w:color w:val="000000"/>
          <w:sz w:val="20"/>
          <w:szCs w:val="20"/>
        </w:rPr>
        <w:t>Twilio</w:t>
      </w:r>
      <w:proofErr w:type="spellEnd"/>
      <w:r w:rsidRPr="0038068C">
        <w:rPr>
          <w:rFonts w:asciiTheme="majorHAnsi" w:eastAsia="Times New Roman" w:hAnsiTheme="majorHAnsi" w:cstheme="majorHAnsi"/>
          <w:color w:val="000000"/>
          <w:sz w:val="20"/>
          <w:szCs w:val="20"/>
        </w:rPr>
        <w:t>) to enrich functionality and improve user interaction.</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Deployed applications in a cloud-native environment using Microsoft Azure services (App Service, Blob Storage, </w:t>
      </w:r>
      <w:proofErr w:type="gramStart"/>
      <w:r w:rsidRPr="0038068C">
        <w:rPr>
          <w:rFonts w:asciiTheme="majorHAnsi" w:eastAsia="Times New Roman" w:hAnsiTheme="majorHAnsi" w:cstheme="majorHAnsi"/>
          <w:color w:val="000000"/>
          <w:sz w:val="20"/>
          <w:szCs w:val="20"/>
        </w:rPr>
        <w:t>Cosmos</w:t>
      </w:r>
      <w:proofErr w:type="gramEnd"/>
      <w:r w:rsidRPr="0038068C">
        <w:rPr>
          <w:rFonts w:asciiTheme="majorHAnsi" w:eastAsia="Times New Roman" w:hAnsiTheme="majorHAnsi" w:cstheme="majorHAnsi"/>
          <w:color w:val="000000"/>
          <w:sz w:val="20"/>
          <w:szCs w:val="20"/>
        </w:rPr>
        <w:t xml:space="preserve"> DB) to ensure scalability, high availability, and security.</w:t>
      </w:r>
    </w:p>
    <w:p w:rsidR="0038068C" w:rsidRPr="0038068C"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Containerized </w:t>
      </w:r>
      <w:proofErr w:type="spellStart"/>
      <w:r w:rsidRPr="0038068C">
        <w:rPr>
          <w:rFonts w:asciiTheme="majorHAnsi" w:eastAsia="Times New Roman" w:hAnsiTheme="majorHAnsi" w:cstheme="majorHAnsi"/>
          <w:color w:val="000000"/>
          <w:sz w:val="20"/>
          <w:szCs w:val="20"/>
        </w:rPr>
        <w:t>microservices</w:t>
      </w:r>
      <w:proofErr w:type="spellEnd"/>
      <w:r w:rsidRPr="0038068C">
        <w:rPr>
          <w:rFonts w:asciiTheme="majorHAnsi" w:eastAsia="Times New Roman" w:hAnsiTheme="majorHAnsi" w:cstheme="majorHAnsi"/>
          <w:color w:val="000000"/>
          <w:sz w:val="20"/>
          <w:szCs w:val="20"/>
        </w:rPr>
        <w:t xml:space="preserve"> with Docker and orchestrated deployments using Kubernetes and Helm, streamlining deployment processes and improving overall scalability.</w:t>
      </w:r>
    </w:p>
    <w:p w:rsidR="00B70549" w:rsidRPr="009F0561" w:rsidRDefault="0038068C" w:rsidP="0038068C">
      <w:pPr>
        <w:pStyle w:val="ListParagraph"/>
        <w:numPr>
          <w:ilvl w:val="0"/>
          <w:numId w:val="7"/>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Mentored junior developers, led regular code reviews, and championed best practices to maintain high-quality code, foster team collaboration, and ensure the successful delivery of features.</w:t>
      </w:r>
    </w:p>
    <w:p w:rsidR="00326C78" w:rsidRDefault="0027206F" w:rsidP="00326C78">
      <w:pPr>
        <w:pStyle w:val="BodyText"/>
        <w:spacing w:before="37" w:line="276" w:lineRule="auto"/>
        <w:ind w:left="0" w:firstLine="0"/>
        <w:sectPr w:rsidR="00326C78">
          <w:type w:val="continuous"/>
          <w:pgSz w:w="12240" w:h="15840"/>
          <w:pgMar w:top="740" w:right="960" w:bottom="280" w:left="940" w:header="720" w:footer="720" w:gutter="0"/>
          <w:cols w:space="720"/>
        </w:sectPr>
      </w:pPr>
      <w:r w:rsidRPr="0027206F">
        <w:rPr>
          <w:b/>
          <w:u w:val="single"/>
        </w:rPr>
        <w:t>Technical Skills &amp; Technologies</w:t>
      </w:r>
      <w:r w:rsidR="00326C78">
        <w:rPr>
          <w:u w:val="single"/>
        </w:rPr>
        <w:t>:</w:t>
      </w:r>
      <w:r w:rsidR="00326C78">
        <w:t xml:space="preserve"> </w:t>
      </w:r>
      <w:r w:rsidR="0038068C">
        <w:t>Next</w:t>
      </w:r>
      <w:r w:rsidR="0038068C" w:rsidRPr="0038068C">
        <w:t xml:space="preserve">, React, React Hooks, Chakra UI, </w:t>
      </w:r>
      <w:proofErr w:type="spellStart"/>
      <w:r w:rsidR="0038068C" w:rsidRPr="0038068C">
        <w:t>Redux</w:t>
      </w:r>
      <w:proofErr w:type="spellEnd"/>
      <w:r w:rsidR="0038068C" w:rsidRPr="0038068C">
        <w:t xml:space="preserve">, JavaScript, </w:t>
      </w:r>
      <w:proofErr w:type="spellStart"/>
      <w:r w:rsidR="0038068C" w:rsidRPr="0038068C">
        <w:t>TypeScript</w:t>
      </w:r>
      <w:proofErr w:type="spellEnd"/>
      <w:r w:rsidR="0038068C" w:rsidRPr="0038068C">
        <w:t xml:space="preserve">, HTML5, CSS3, SASS, .NET Core, ASP.NET, Entity Framework, RESTful APIs, </w:t>
      </w:r>
      <w:proofErr w:type="spellStart"/>
      <w:r w:rsidR="0038068C" w:rsidRPr="0038068C">
        <w:t>Microservices</w:t>
      </w:r>
      <w:proofErr w:type="spellEnd"/>
      <w:r w:rsidR="0038068C" w:rsidRPr="0038068C">
        <w:t xml:space="preserve"> Architecture, Microsoft Azure (App Service, Blob Storage, Cosmos DB), </w:t>
      </w:r>
      <w:proofErr w:type="spellStart"/>
      <w:r w:rsidR="0038068C" w:rsidRPr="0038068C">
        <w:t>SignalR</w:t>
      </w:r>
      <w:proofErr w:type="spellEnd"/>
      <w:r w:rsidR="0038068C" w:rsidRPr="0038068C">
        <w:t xml:space="preserve">, </w:t>
      </w:r>
      <w:proofErr w:type="spellStart"/>
      <w:r w:rsidR="0038068C" w:rsidRPr="0038068C">
        <w:t>WebSockets</w:t>
      </w:r>
      <w:proofErr w:type="spellEnd"/>
      <w:r w:rsidR="0038068C" w:rsidRPr="0038068C">
        <w:t xml:space="preserve">, Kafka, Cypress, Jest, Docker, Kubernetes, Helm, SharePoint, Stripe API, Google Maps API, </w:t>
      </w:r>
      <w:proofErr w:type="spellStart"/>
      <w:r w:rsidR="0038068C" w:rsidRPr="0038068C">
        <w:t>Twilio</w:t>
      </w:r>
      <w:proofErr w:type="spellEnd"/>
      <w:r w:rsidR="0038068C" w:rsidRPr="0038068C">
        <w:t xml:space="preserve"> API, </w:t>
      </w:r>
      <w:proofErr w:type="spellStart"/>
      <w:r w:rsidR="0038068C" w:rsidRPr="0038068C">
        <w:t>Git</w:t>
      </w:r>
      <w:proofErr w:type="spellEnd"/>
      <w:r w:rsidR="0038068C" w:rsidRPr="0038068C">
        <w:t xml:space="preserve">, </w:t>
      </w:r>
      <w:proofErr w:type="spellStart"/>
      <w:r w:rsidR="0038068C" w:rsidRPr="0038068C">
        <w:t>Git</w:t>
      </w:r>
      <w:proofErr w:type="spellEnd"/>
      <w:r w:rsidR="0038068C" w:rsidRPr="0038068C">
        <w:t xml:space="preserve"> Bash, PowerShell, Agile Scrum, CI/CD, TDD, Code Reviews.</w:t>
      </w:r>
    </w:p>
    <w:p w:rsidR="005E6929" w:rsidRPr="005E6929" w:rsidRDefault="005E6929" w:rsidP="005E6929">
      <w:pPr>
        <w:pStyle w:val="Heading3"/>
      </w:pPr>
      <w:r w:rsidRPr="005E6929">
        <w:t>Senior Web Developer</w:t>
      </w:r>
    </w:p>
    <w:p w:rsidR="005E6929" w:rsidRPr="005E6929" w:rsidRDefault="00603F40" w:rsidP="005E6929">
      <w:pPr>
        <w:pStyle w:val="Heading4"/>
        <w:spacing w:line="276" w:lineRule="auto"/>
        <w:rPr>
          <w:rFonts w:ascii="Times New Roman" w:hAnsi="Times New Roman" w:cs="Times New Roman"/>
          <w:sz w:val="24"/>
        </w:rPr>
      </w:pPr>
      <w:proofErr w:type="spellStart"/>
      <w:r w:rsidRPr="005E6929">
        <w:rPr>
          <w:rFonts w:ascii="Times New Roman" w:hAnsi="Times New Roman" w:cs="Times New Roman"/>
          <w:sz w:val="24"/>
        </w:rPr>
        <w:t>SophosSolution</w:t>
      </w:r>
      <w:proofErr w:type="spellEnd"/>
      <w:r w:rsidR="003505D6"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r w:rsidR="00201864" w:rsidRPr="005E6929">
        <w:rPr>
          <w:rFonts w:ascii="Times New Roman" w:hAnsi="Times New Roman" w:cs="Times New Roman"/>
          <w:sz w:val="24"/>
        </w:rPr>
        <w:tab/>
      </w:r>
    </w:p>
    <w:p w:rsidR="002706C4" w:rsidRPr="005E6929" w:rsidRDefault="005E6929" w:rsidP="005E6929">
      <w:pPr>
        <w:pStyle w:val="Heading4"/>
        <w:spacing w:line="276" w:lineRule="auto"/>
        <w:rPr>
          <w:bCs/>
          <w:smallCaps/>
        </w:rPr>
      </w:pPr>
      <w:r>
        <w:rPr>
          <w:bCs/>
          <w:smallCaps/>
        </w:rPr>
        <w:t>02</w:t>
      </w:r>
      <w:r w:rsidR="00130D7C" w:rsidRPr="005E6929">
        <w:rPr>
          <w:bCs/>
          <w:smallCaps/>
        </w:rPr>
        <w:t>.</w:t>
      </w:r>
      <w:r>
        <w:rPr>
          <w:bCs/>
          <w:smallCaps/>
        </w:rPr>
        <w:t>2018</w:t>
      </w:r>
      <w:r w:rsidR="003505D6" w:rsidRPr="005E6929">
        <w:rPr>
          <w:bCs/>
          <w:smallCaps/>
        </w:rPr>
        <w:t xml:space="preserve"> – </w:t>
      </w:r>
      <w:r>
        <w:rPr>
          <w:bCs/>
          <w:smallCaps/>
        </w:rPr>
        <w:t>06.2020</w:t>
      </w:r>
    </w:p>
    <w:p w:rsidR="0038068C" w:rsidRPr="0038068C"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Developed a high-traffic e-commerce platform using </w:t>
      </w:r>
      <w:proofErr w:type="spellStart"/>
      <w:r w:rsidRPr="0038068C">
        <w:rPr>
          <w:rFonts w:asciiTheme="majorHAnsi" w:eastAsia="Times New Roman" w:hAnsiTheme="majorHAnsi" w:cstheme="majorHAnsi"/>
          <w:color w:val="000000"/>
          <w:sz w:val="20"/>
          <w:szCs w:val="20"/>
        </w:rPr>
        <w:t>React</w:t>
      </w:r>
      <w:r>
        <w:rPr>
          <w:rFonts w:asciiTheme="majorHAnsi" w:eastAsia="Times New Roman" w:hAnsiTheme="majorHAnsi" w:cstheme="majorHAnsi"/>
          <w:color w:val="000000"/>
          <w:sz w:val="20"/>
          <w:szCs w:val="20"/>
        </w:rPr>
        <w:t>&amp;Next</w:t>
      </w:r>
      <w:proofErr w:type="spellEnd"/>
      <w:r w:rsidRPr="0038068C">
        <w:rPr>
          <w:rFonts w:asciiTheme="majorHAnsi" w:eastAsia="Times New Roman" w:hAnsiTheme="majorHAnsi" w:cstheme="majorHAnsi"/>
          <w:color w:val="000000"/>
          <w:sz w:val="20"/>
          <w:szCs w:val="20"/>
        </w:rPr>
        <w:t xml:space="preserve"> for the front-end and .NET for the back-end, adopting Test-Driven Development (TDD) practices, which led to a 20% increase in user engagement.</w:t>
      </w:r>
    </w:p>
    <w:p w:rsidR="0038068C" w:rsidRPr="0038068C"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In</w:t>
      </w:r>
      <w:r>
        <w:rPr>
          <w:rFonts w:asciiTheme="majorHAnsi" w:eastAsia="Times New Roman" w:hAnsiTheme="majorHAnsi" w:cstheme="majorHAnsi"/>
          <w:color w:val="000000"/>
          <w:sz w:val="20"/>
          <w:szCs w:val="20"/>
        </w:rPr>
        <w:t>tegrated third-party APIs</w:t>
      </w:r>
      <w:r w:rsidRPr="0038068C">
        <w:rPr>
          <w:rFonts w:asciiTheme="majorHAnsi" w:eastAsia="Times New Roman" w:hAnsiTheme="majorHAnsi" w:cstheme="majorHAnsi"/>
          <w:color w:val="000000"/>
          <w:sz w:val="20"/>
          <w:szCs w:val="20"/>
        </w:rPr>
        <w:t>, ensuring seamless interactions with external services and extending the platform’s capabilities.</w:t>
      </w:r>
    </w:p>
    <w:p w:rsidR="0038068C" w:rsidRPr="0038068C"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Architected and implemented a </w:t>
      </w:r>
      <w:proofErr w:type="spellStart"/>
      <w:r w:rsidRPr="0038068C">
        <w:rPr>
          <w:rFonts w:asciiTheme="majorHAnsi" w:eastAsia="Times New Roman" w:hAnsiTheme="majorHAnsi" w:cstheme="majorHAnsi"/>
          <w:color w:val="000000"/>
          <w:sz w:val="20"/>
          <w:szCs w:val="20"/>
        </w:rPr>
        <w:t>Microservices</w:t>
      </w:r>
      <w:proofErr w:type="spellEnd"/>
      <w:r w:rsidRPr="0038068C">
        <w:rPr>
          <w:rFonts w:asciiTheme="majorHAnsi" w:eastAsia="Times New Roman" w:hAnsiTheme="majorHAnsi" w:cstheme="majorHAnsi"/>
          <w:color w:val="000000"/>
          <w:sz w:val="20"/>
          <w:szCs w:val="20"/>
        </w:rPr>
        <w:t xml:space="preserve"> architecture using .NET, with AWS SQS enabling inter-service communication and </w:t>
      </w:r>
      <w:proofErr w:type="spellStart"/>
      <w:r w:rsidRPr="0038068C">
        <w:rPr>
          <w:rFonts w:asciiTheme="majorHAnsi" w:eastAsia="Times New Roman" w:hAnsiTheme="majorHAnsi" w:cstheme="majorHAnsi"/>
          <w:color w:val="000000"/>
          <w:sz w:val="20"/>
          <w:szCs w:val="20"/>
        </w:rPr>
        <w:t>GraphQL</w:t>
      </w:r>
      <w:proofErr w:type="spellEnd"/>
      <w:r w:rsidRPr="0038068C">
        <w:rPr>
          <w:rFonts w:asciiTheme="majorHAnsi" w:eastAsia="Times New Roman" w:hAnsiTheme="majorHAnsi" w:cstheme="majorHAnsi"/>
          <w:color w:val="000000"/>
          <w:sz w:val="20"/>
          <w:szCs w:val="20"/>
        </w:rPr>
        <w:t xml:space="preserve"> APIs optimizing data exchange between the front-end and back-end.</w:t>
      </w:r>
    </w:p>
    <w:p w:rsidR="0038068C" w:rsidRPr="0038068C"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Built real-time notification systems leveraging AWS SNS and AWS Lambda, significantly improving application responsiveness and user interaction.</w:t>
      </w:r>
    </w:p>
    <w:p w:rsidR="0038068C" w:rsidRPr="0038068C"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Contributed to database design and optimization using MS SQL and Entity Framework, ensuring robust data integrity, performance, and scalability for the platform.</w:t>
      </w:r>
    </w:p>
    <w:p w:rsidR="0038068C" w:rsidRPr="0038068C"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Deployed and scaled the e-commerce platform featuring live video streaming, utilizing AWS services (IVS, Lambda, </w:t>
      </w:r>
      <w:proofErr w:type="spellStart"/>
      <w:r w:rsidRPr="0038068C">
        <w:rPr>
          <w:rFonts w:asciiTheme="majorHAnsi" w:eastAsia="Times New Roman" w:hAnsiTheme="majorHAnsi" w:cstheme="majorHAnsi"/>
          <w:color w:val="000000"/>
          <w:sz w:val="20"/>
          <w:szCs w:val="20"/>
        </w:rPr>
        <w:t>DynamoDB</w:t>
      </w:r>
      <w:proofErr w:type="spellEnd"/>
      <w:r w:rsidRPr="0038068C">
        <w:rPr>
          <w:rFonts w:asciiTheme="majorHAnsi" w:eastAsia="Times New Roman" w:hAnsiTheme="majorHAnsi" w:cstheme="majorHAnsi"/>
          <w:color w:val="000000"/>
          <w:sz w:val="20"/>
          <w:szCs w:val="20"/>
        </w:rPr>
        <w:t xml:space="preserve">, API Gateway, S3, EC2, Amplify, </w:t>
      </w:r>
      <w:proofErr w:type="spellStart"/>
      <w:r w:rsidRPr="0038068C">
        <w:rPr>
          <w:rFonts w:asciiTheme="majorHAnsi" w:eastAsia="Times New Roman" w:hAnsiTheme="majorHAnsi" w:cstheme="majorHAnsi"/>
          <w:color w:val="000000"/>
          <w:sz w:val="20"/>
          <w:szCs w:val="20"/>
        </w:rPr>
        <w:t>Cognito</w:t>
      </w:r>
      <w:proofErr w:type="spellEnd"/>
      <w:r w:rsidRPr="0038068C">
        <w:rPr>
          <w:rFonts w:asciiTheme="majorHAnsi" w:eastAsia="Times New Roman" w:hAnsiTheme="majorHAnsi" w:cstheme="majorHAnsi"/>
          <w:color w:val="000000"/>
          <w:sz w:val="20"/>
          <w:szCs w:val="20"/>
        </w:rPr>
        <w:t>) to ensure scalability, security, and high performance.</w:t>
      </w:r>
    </w:p>
    <w:p w:rsidR="0038068C" w:rsidRPr="0038068C"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Implemented CI/CD pipelines using AWS </w:t>
      </w:r>
      <w:proofErr w:type="spellStart"/>
      <w:r w:rsidRPr="0038068C">
        <w:rPr>
          <w:rFonts w:asciiTheme="majorHAnsi" w:eastAsia="Times New Roman" w:hAnsiTheme="majorHAnsi" w:cstheme="majorHAnsi"/>
          <w:color w:val="000000"/>
          <w:sz w:val="20"/>
          <w:szCs w:val="20"/>
        </w:rPr>
        <w:t>CodePipeline</w:t>
      </w:r>
      <w:proofErr w:type="spellEnd"/>
      <w:r w:rsidRPr="0038068C">
        <w:rPr>
          <w:rFonts w:asciiTheme="majorHAnsi" w:eastAsia="Times New Roman" w:hAnsiTheme="majorHAnsi" w:cstheme="majorHAnsi"/>
          <w:color w:val="000000"/>
          <w:sz w:val="20"/>
          <w:szCs w:val="20"/>
        </w:rPr>
        <w:t>, automating build, test, and deployment processes to accelerate release cycles and reduce errors.</w:t>
      </w:r>
    </w:p>
    <w:p w:rsidR="00EE70DE" w:rsidRPr="00A95348" w:rsidRDefault="0038068C" w:rsidP="0038068C">
      <w:pPr>
        <w:pStyle w:val="ListParagraph"/>
        <w:numPr>
          <w:ilvl w:val="0"/>
          <w:numId w:val="8"/>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Actively participated in Agile/Scrum practices, including sprint planning, daily stand-ups, and retrospectives, ensuring the timely delivery of high-quality software and fostering a collaborative team environment.</w:t>
      </w:r>
    </w:p>
    <w:p w:rsidR="00DD13B4" w:rsidRPr="008E5EBB" w:rsidRDefault="00A95348" w:rsidP="0038068C">
      <w:pPr>
        <w:spacing w:before="37"/>
        <w:jc w:val="both"/>
        <w:rPr>
          <w:rFonts w:asciiTheme="majorHAnsi" w:eastAsia="Times New Roman" w:hAnsiTheme="majorHAnsi" w:cstheme="majorHAnsi"/>
        </w:rPr>
      </w:pPr>
      <w:r w:rsidRPr="00A95348">
        <w:rPr>
          <w:rFonts w:asciiTheme="majorHAnsi" w:eastAsia="Times New Roman" w:hAnsiTheme="majorHAnsi" w:cstheme="majorHAnsi"/>
          <w:b/>
          <w:color w:val="000000"/>
          <w:sz w:val="20"/>
          <w:szCs w:val="20"/>
          <w:u w:val="single"/>
        </w:rPr>
        <w:t>Technical Skills &amp; Technologies</w:t>
      </w:r>
      <w:r w:rsidR="00A4726D">
        <w:rPr>
          <w:rFonts w:asciiTheme="majorHAnsi" w:eastAsia="Times New Roman" w:hAnsiTheme="majorHAnsi" w:cstheme="majorHAnsi"/>
          <w:b/>
          <w:color w:val="000000"/>
          <w:sz w:val="20"/>
          <w:szCs w:val="20"/>
          <w:u w:val="single"/>
        </w:rPr>
        <w:t>:</w:t>
      </w:r>
      <w:r w:rsidR="0038068C" w:rsidRPr="0038068C">
        <w:rPr>
          <w:rFonts w:asciiTheme="majorHAnsi" w:eastAsia="Times New Roman" w:hAnsiTheme="majorHAnsi" w:cstheme="majorHAnsi"/>
          <w:b/>
          <w:color w:val="000000"/>
          <w:sz w:val="20"/>
          <w:szCs w:val="20"/>
        </w:rPr>
        <w:t xml:space="preserve"> </w:t>
      </w:r>
      <w:r w:rsidR="0038068C" w:rsidRPr="0038068C">
        <w:rPr>
          <w:rFonts w:asciiTheme="majorHAnsi" w:eastAsia="Times New Roman" w:hAnsiTheme="majorHAnsi" w:cstheme="majorHAnsi"/>
          <w:color w:val="000000"/>
          <w:sz w:val="20"/>
          <w:szCs w:val="20"/>
        </w:rPr>
        <w:t xml:space="preserve">React, JavaScript, </w:t>
      </w:r>
      <w:proofErr w:type="spellStart"/>
      <w:r w:rsidR="0038068C" w:rsidRPr="0038068C">
        <w:rPr>
          <w:rFonts w:asciiTheme="majorHAnsi" w:eastAsia="Times New Roman" w:hAnsiTheme="majorHAnsi" w:cstheme="majorHAnsi"/>
          <w:color w:val="000000"/>
          <w:sz w:val="20"/>
          <w:szCs w:val="20"/>
        </w:rPr>
        <w:t>TypeScript</w:t>
      </w:r>
      <w:proofErr w:type="spellEnd"/>
      <w:r w:rsidR="0038068C" w:rsidRPr="0038068C">
        <w:rPr>
          <w:rFonts w:asciiTheme="majorHAnsi" w:eastAsia="Times New Roman" w:hAnsiTheme="majorHAnsi" w:cstheme="majorHAnsi"/>
          <w:color w:val="000000"/>
          <w:sz w:val="20"/>
          <w:szCs w:val="20"/>
        </w:rPr>
        <w:t xml:space="preserve">, HTML5, CSS3, SASS, .NET Core, ASP.NET, Entity Framework, RESTful APIs, </w:t>
      </w:r>
      <w:proofErr w:type="spellStart"/>
      <w:r w:rsidR="0038068C" w:rsidRPr="0038068C">
        <w:rPr>
          <w:rFonts w:asciiTheme="majorHAnsi" w:eastAsia="Times New Roman" w:hAnsiTheme="majorHAnsi" w:cstheme="majorHAnsi"/>
          <w:color w:val="000000"/>
          <w:sz w:val="20"/>
          <w:szCs w:val="20"/>
        </w:rPr>
        <w:t>Microservices</w:t>
      </w:r>
      <w:proofErr w:type="spellEnd"/>
      <w:r w:rsidR="0038068C" w:rsidRPr="0038068C">
        <w:rPr>
          <w:rFonts w:asciiTheme="majorHAnsi" w:eastAsia="Times New Roman" w:hAnsiTheme="majorHAnsi" w:cstheme="majorHAnsi"/>
          <w:color w:val="000000"/>
          <w:sz w:val="20"/>
          <w:szCs w:val="20"/>
        </w:rPr>
        <w:t xml:space="preserve"> Architecture, </w:t>
      </w:r>
      <w:proofErr w:type="spellStart"/>
      <w:r w:rsidR="0038068C" w:rsidRPr="0038068C">
        <w:rPr>
          <w:rFonts w:asciiTheme="majorHAnsi" w:eastAsia="Times New Roman" w:hAnsiTheme="majorHAnsi" w:cstheme="majorHAnsi"/>
          <w:color w:val="000000"/>
          <w:sz w:val="20"/>
          <w:szCs w:val="20"/>
        </w:rPr>
        <w:t>GraphQL</w:t>
      </w:r>
      <w:proofErr w:type="spellEnd"/>
      <w:r w:rsidR="0038068C" w:rsidRPr="0038068C">
        <w:rPr>
          <w:rFonts w:asciiTheme="majorHAnsi" w:eastAsia="Times New Roman" w:hAnsiTheme="majorHAnsi" w:cstheme="majorHAnsi"/>
          <w:color w:val="000000"/>
          <w:sz w:val="20"/>
          <w:szCs w:val="20"/>
        </w:rPr>
        <w:t xml:space="preserve">, AWS (SQS, SNS, Lambda, IVS, </w:t>
      </w:r>
      <w:proofErr w:type="spellStart"/>
      <w:r w:rsidR="0038068C" w:rsidRPr="0038068C">
        <w:rPr>
          <w:rFonts w:asciiTheme="majorHAnsi" w:eastAsia="Times New Roman" w:hAnsiTheme="majorHAnsi" w:cstheme="majorHAnsi"/>
          <w:color w:val="000000"/>
          <w:sz w:val="20"/>
          <w:szCs w:val="20"/>
        </w:rPr>
        <w:t>DynamoDB</w:t>
      </w:r>
      <w:proofErr w:type="spellEnd"/>
      <w:r w:rsidR="0038068C" w:rsidRPr="0038068C">
        <w:rPr>
          <w:rFonts w:asciiTheme="majorHAnsi" w:eastAsia="Times New Roman" w:hAnsiTheme="majorHAnsi" w:cstheme="majorHAnsi"/>
          <w:color w:val="000000"/>
          <w:sz w:val="20"/>
          <w:szCs w:val="20"/>
        </w:rPr>
        <w:t xml:space="preserve">, API Gateway, S3, EC2, Amplify, </w:t>
      </w:r>
      <w:proofErr w:type="spellStart"/>
      <w:proofErr w:type="gramStart"/>
      <w:r w:rsidR="0038068C" w:rsidRPr="0038068C">
        <w:rPr>
          <w:rFonts w:asciiTheme="majorHAnsi" w:eastAsia="Times New Roman" w:hAnsiTheme="majorHAnsi" w:cstheme="majorHAnsi"/>
          <w:color w:val="000000"/>
          <w:sz w:val="20"/>
          <w:szCs w:val="20"/>
        </w:rPr>
        <w:t>Cognito</w:t>
      </w:r>
      <w:proofErr w:type="spellEnd"/>
      <w:proofErr w:type="gramEnd"/>
      <w:r w:rsidR="0038068C" w:rsidRPr="0038068C">
        <w:rPr>
          <w:rFonts w:asciiTheme="majorHAnsi" w:eastAsia="Times New Roman" w:hAnsiTheme="majorHAnsi" w:cstheme="majorHAnsi"/>
          <w:color w:val="000000"/>
          <w:sz w:val="20"/>
          <w:szCs w:val="20"/>
        </w:rPr>
        <w:t xml:space="preserve">), MS SQL, </w:t>
      </w:r>
      <w:proofErr w:type="spellStart"/>
      <w:r w:rsidR="0038068C" w:rsidRPr="0038068C">
        <w:rPr>
          <w:rFonts w:asciiTheme="majorHAnsi" w:eastAsia="Times New Roman" w:hAnsiTheme="majorHAnsi" w:cstheme="majorHAnsi"/>
          <w:color w:val="000000"/>
          <w:sz w:val="20"/>
          <w:szCs w:val="20"/>
        </w:rPr>
        <w:t>SignalR</w:t>
      </w:r>
      <w:proofErr w:type="spellEnd"/>
      <w:r w:rsidR="0038068C" w:rsidRPr="0038068C">
        <w:rPr>
          <w:rFonts w:asciiTheme="majorHAnsi" w:eastAsia="Times New Roman" w:hAnsiTheme="majorHAnsi" w:cstheme="majorHAnsi"/>
          <w:color w:val="000000"/>
          <w:sz w:val="20"/>
          <w:szCs w:val="20"/>
        </w:rPr>
        <w:t xml:space="preserve">, </w:t>
      </w:r>
      <w:proofErr w:type="spellStart"/>
      <w:r w:rsidR="0038068C" w:rsidRPr="0038068C">
        <w:rPr>
          <w:rFonts w:asciiTheme="majorHAnsi" w:eastAsia="Times New Roman" w:hAnsiTheme="majorHAnsi" w:cstheme="majorHAnsi"/>
          <w:color w:val="000000"/>
          <w:sz w:val="20"/>
          <w:szCs w:val="20"/>
        </w:rPr>
        <w:t>WebSockets</w:t>
      </w:r>
      <w:proofErr w:type="spellEnd"/>
      <w:r w:rsidR="0038068C" w:rsidRPr="0038068C">
        <w:rPr>
          <w:rFonts w:asciiTheme="majorHAnsi" w:eastAsia="Times New Roman" w:hAnsiTheme="majorHAnsi" w:cstheme="majorHAnsi"/>
          <w:color w:val="000000"/>
          <w:sz w:val="20"/>
          <w:szCs w:val="20"/>
        </w:rPr>
        <w:t>, Kafka, Cypress, Jest, Docker, Kubernetes, Helm, CI/CD, TDD, Agile Scrum.</w:t>
      </w:r>
    </w:p>
    <w:p w:rsidR="005E6929" w:rsidRPr="005E6929" w:rsidRDefault="005E6929" w:rsidP="005E6929">
      <w:pPr>
        <w:pStyle w:val="Heading3"/>
      </w:pPr>
      <w:r w:rsidRPr="005E6929">
        <w:lastRenderedPageBreak/>
        <w:t>Web Developer</w:t>
      </w:r>
    </w:p>
    <w:p w:rsidR="005E6929" w:rsidRPr="005E6929" w:rsidRDefault="005E6929" w:rsidP="005E6929">
      <w:pPr>
        <w:pStyle w:val="Heading4"/>
        <w:spacing w:line="276" w:lineRule="auto"/>
        <w:rPr>
          <w:rFonts w:ascii="Times New Roman" w:hAnsi="Times New Roman" w:cs="Times New Roman"/>
          <w:sz w:val="24"/>
        </w:rPr>
      </w:pPr>
      <w:r>
        <w:rPr>
          <w:rFonts w:ascii="Times New Roman" w:hAnsi="Times New Roman" w:cs="Times New Roman"/>
          <w:sz w:val="24"/>
        </w:rPr>
        <w:t>N-</w:t>
      </w:r>
      <w:proofErr w:type="spellStart"/>
      <w:r>
        <w:rPr>
          <w:rFonts w:ascii="Times New Roman" w:hAnsi="Times New Roman" w:cs="Times New Roman"/>
          <w:sz w:val="24"/>
        </w:rPr>
        <w:t>iX</w:t>
      </w:r>
      <w:proofErr w:type="spellEnd"/>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r w:rsidRPr="005E6929">
        <w:rPr>
          <w:rFonts w:ascii="Times New Roman" w:hAnsi="Times New Roman" w:cs="Times New Roman"/>
          <w:sz w:val="24"/>
        </w:rPr>
        <w:tab/>
      </w:r>
    </w:p>
    <w:p w:rsidR="005E6929" w:rsidRPr="005E6929" w:rsidRDefault="005E6929" w:rsidP="005E6929">
      <w:pPr>
        <w:pStyle w:val="Heading4"/>
        <w:spacing w:line="276" w:lineRule="auto"/>
        <w:rPr>
          <w:bCs/>
          <w:smallCaps/>
        </w:rPr>
      </w:pPr>
      <w:r>
        <w:rPr>
          <w:bCs/>
          <w:smallCaps/>
        </w:rPr>
        <w:t>09</w:t>
      </w:r>
      <w:r w:rsidRPr="005E6929">
        <w:rPr>
          <w:bCs/>
          <w:smallCaps/>
        </w:rPr>
        <w:t>.</w:t>
      </w:r>
      <w:r>
        <w:rPr>
          <w:bCs/>
          <w:smallCaps/>
        </w:rPr>
        <w:t>2015</w:t>
      </w:r>
      <w:r w:rsidRPr="005E6929">
        <w:rPr>
          <w:bCs/>
          <w:smallCaps/>
        </w:rPr>
        <w:t xml:space="preserve"> – </w:t>
      </w:r>
      <w:r>
        <w:rPr>
          <w:bCs/>
          <w:smallCaps/>
        </w:rPr>
        <w:t>02.2018</w:t>
      </w:r>
    </w:p>
    <w:p w:rsidR="0038068C" w:rsidRPr="0038068C"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Developed a high-traffic e-commerce platform leveraging React for the front-end and .NET MVC/.NET Core for the back-end, using Test-Driven Development (TDD) practices, which led to a 20% increase in user engagement through optimized UI and back-end performance.</w:t>
      </w:r>
    </w:p>
    <w:p w:rsidR="0038068C" w:rsidRPr="0038068C"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Integrated multiple third-party APIs, including payment gateways and accounting systems, ensuring seamless communication between external services and enhancing overall platform functionality.</w:t>
      </w:r>
    </w:p>
    <w:p w:rsidR="0038068C" w:rsidRPr="0038068C"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Architected and implemented a </w:t>
      </w:r>
      <w:proofErr w:type="spellStart"/>
      <w:r w:rsidRPr="0038068C">
        <w:rPr>
          <w:rFonts w:asciiTheme="majorHAnsi" w:eastAsia="Times New Roman" w:hAnsiTheme="majorHAnsi" w:cstheme="majorHAnsi"/>
          <w:color w:val="000000"/>
          <w:sz w:val="20"/>
          <w:szCs w:val="20"/>
        </w:rPr>
        <w:t>Microservices</w:t>
      </w:r>
      <w:proofErr w:type="spellEnd"/>
      <w:r w:rsidRPr="0038068C">
        <w:rPr>
          <w:rFonts w:asciiTheme="majorHAnsi" w:eastAsia="Times New Roman" w:hAnsiTheme="majorHAnsi" w:cstheme="majorHAnsi"/>
          <w:color w:val="000000"/>
          <w:sz w:val="20"/>
          <w:szCs w:val="20"/>
        </w:rPr>
        <w:t xml:space="preserve"> architecture using .NET Core, incorporating AWS SQS for efficient inter-service communication and </w:t>
      </w:r>
      <w:proofErr w:type="spellStart"/>
      <w:r w:rsidRPr="0038068C">
        <w:rPr>
          <w:rFonts w:asciiTheme="majorHAnsi" w:eastAsia="Times New Roman" w:hAnsiTheme="majorHAnsi" w:cstheme="majorHAnsi"/>
          <w:color w:val="000000"/>
          <w:sz w:val="20"/>
          <w:szCs w:val="20"/>
        </w:rPr>
        <w:t>GraphQL</w:t>
      </w:r>
      <w:proofErr w:type="spellEnd"/>
      <w:r w:rsidRPr="0038068C">
        <w:rPr>
          <w:rFonts w:asciiTheme="majorHAnsi" w:eastAsia="Times New Roman" w:hAnsiTheme="majorHAnsi" w:cstheme="majorHAnsi"/>
          <w:color w:val="000000"/>
          <w:sz w:val="20"/>
          <w:szCs w:val="20"/>
        </w:rPr>
        <w:t xml:space="preserve"> to optimize data exchange between the front-end and back-end.</w:t>
      </w:r>
    </w:p>
    <w:p w:rsidR="0038068C" w:rsidRPr="0038068C"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Developed real-time notification systems using AWS SNS and Lambda, significantly improving user interaction and application responsiveness.</w:t>
      </w:r>
    </w:p>
    <w:p w:rsidR="0038068C" w:rsidRPr="0038068C"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Contributed to database design and optimization using MS SQL and Entity Framework, enhancing data integrity, performance, and scalability for the e-commerce platform.</w:t>
      </w:r>
    </w:p>
    <w:p w:rsidR="0038068C" w:rsidRPr="0038068C"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Engineered live video streaming features using AWS services (IVS, Lambda, </w:t>
      </w:r>
      <w:proofErr w:type="spellStart"/>
      <w:r w:rsidRPr="0038068C">
        <w:rPr>
          <w:rFonts w:asciiTheme="majorHAnsi" w:eastAsia="Times New Roman" w:hAnsiTheme="majorHAnsi" w:cstheme="majorHAnsi"/>
          <w:color w:val="000000"/>
          <w:sz w:val="20"/>
          <w:szCs w:val="20"/>
        </w:rPr>
        <w:t>DynamoDB</w:t>
      </w:r>
      <w:proofErr w:type="spellEnd"/>
      <w:r w:rsidRPr="0038068C">
        <w:rPr>
          <w:rFonts w:asciiTheme="majorHAnsi" w:eastAsia="Times New Roman" w:hAnsiTheme="majorHAnsi" w:cstheme="majorHAnsi"/>
          <w:color w:val="000000"/>
          <w:sz w:val="20"/>
          <w:szCs w:val="20"/>
        </w:rPr>
        <w:t xml:space="preserve">, API Gateway, S3, EC2, Amplify, </w:t>
      </w:r>
      <w:proofErr w:type="spellStart"/>
      <w:proofErr w:type="gramStart"/>
      <w:r w:rsidRPr="0038068C">
        <w:rPr>
          <w:rFonts w:asciiTheme="majorHAnsi" w:eastAsia="Times New Roman" w:hAnsiTheme="majorHAnsi" w:cstheme="majorHAnsi"/>
          <w:color w:val="000000"/>
          <w:sz w:val="20"/>
          <w:szCs w:val="20"/>
        </w:rPr>
        <w:t>Cognito</w:t>
      </w:r>
      <w:proofErr w:type="spellEnd"/>
      <w:proofErr w:type="gramEnd"/>
      <w:r w:rsidRPr="0038068C">
        <w:rPr>
          <w:rFonts w:asciiTheme="majorHAnsi" w:eastAsia="Times New Roman" w:hAnsiTheme="majorHAnsi" w:cstheme="majorHAnsi"/>
          <w:color w:val="000000"/>
          <w:sz w:val="20"/>
          <w:szCs w:val="20"/>
        </w:rPr>
        <w:t>) to ensure scalable, secure media delivery for end-users.</w:t>
      </w:r>
    </w:p>
    <w:p w:rsidR="0038068C" w:rsidRPr="0038068C"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 xml:space="preserve">Established CI/CD pipelines with AWS </w:t>
      </w:r>
      <w:proofErr w:type="spellStart"/>
      <w:r w:rsidRPr="0038068C">
        <w:rPr>
          <w:rFonts w:asciiTheme="majorHAnsi" w:eastAsia="Times New Roman" w:hAnsiTheme="majorHAnsi" w:cstheme="majorHAnsi"/>
          <w:color w:val="000000"/>
          <w:sz w:val="20"/>
          <w:szCs w:val="20"/>
        </w:rPr>
        <w:t>CodePipeline</w:t>
      </w:r>
      <w:proofErr w:type="spellEnd"/>
      <w:r w:rsidRPr="0038068C">
        <w:rPr>
          <w:rFonts w:asciiTheme="majorHAnsi" w:eastAsia="Times New Roman" w:hAnsiTheme="majorHAnsi" w:cstheme="majorHAnsi"/>
          <w:color w:val="000000"/>
          <w:sz w:val="20"/>
          <w:szCs w:val="20"/>
        </w:rPr>
        <w:t>, automating build, test, and deployment processes, improving release cycles and reducing manual errors.</w:t>
      </w:r>
    </w:p>
    <w:p w:rsidR="005E6929" w:rsidRPr="00A95348" w:rsidRDefault="0038068C" w:rsidP="0038068C">
      <w:pPr>
        <w:pStyle w:val="ListParagraph"/>
        <w:numPr>
          <w:ilvl w:val="0"/>
          <w:numId w:val="9"/>
        </w:numPr>
        <w:spacing w:line="276" w:lineRule="auto"/>
        <w:jc w:val="both"/>
        <w:rPr>
          <w:rFonts w:asciiTheme="majorHAnsi" w:eastAsia="Times New Roman" w:hAnsiTheme="majorHAnsi" w:cstheme="majorHAnsi"/>
          <w:color w:val="000000"/>
          <w:sz w:val="20"/>
          <w:szCs w:val="20"/>
        </w:rPr>
      </w:pPr>
      <w:r w:rsidRPr="0038068C">
        <w:rPr>
          <w:rFonts w:asciiTheme="majorHAnsi" w:eastAsia="Times New Roman" w:hAnsiTheme="majorHAnsi" w:cstheme="majorHAnsi"/>
          <w:color w:val="000000"/>
          <w:sz w:val="20"/>
          <w:szCs w:val="20"/>
        </w:rPr>
        <w:t>Actively contributed to Agile/Scrum practices, participating in sprint planning, daily stand-ups, and retrospectives, ensuring the timely delivery of high-quality software and promoting team collaboration.</w:t>
      </w:r>
    </w:p>
    <w:p w:rsidR="004904BD" w:rsidRPr="00E93B87" w:rsidRDefault="00A95348" w:rsidP="00A95348">
      <w:pPr>
        <w:spacing w:before="37"/>
        <w:rPr>
          <w:rFonts w:asciiTheme="majorHAnsi" w:eastAsia="Montserrat" w:hAnsiTheme="majorHAnsi" w:cstheme="majorHAnsi"/>
          <w:b/>
          <w:color w:val="1F497D" w:themeColor="text2"/>
          <w:szCs w:val="22"/>
        </w:rPr>
      </w:pPr>
      <w:r w:rsidRPr="00A95348">
        <w:rPr>
          <w:rFonts w:asciiTheme="majorHAnsi" w:eastAsia="Times New Roman" w:hAnsiTheme="majorHAnsi" w:cstheme="majorHAnsi"/>
          <w:b/>
          <w:color w:val="000000"/>
          <w:sz w:val="20"/>
          <w:szCs w:val="20"/>
          <w:u w:val="single"/>
        </w:rPr>
        <w:t>Technical Skills &amp; Technologies</w:t>
      </w:r>
      <w:r w:rsidR="005E6929">
        <w:rPr>
          <w:rFonts w:asciiTheme="majorHAnsi" w:eastAsia="Times New Roman" w:hAnsiTheme="majorHAnsi" w:cstheme="majorHAnsi"/>
          <w:b/>
          <w:color w:val="000000"/>
          <w:sz w:val="20"/>
          <w:szCs w:val="20"/>
          <w:u w:val="single"/>
        </w:rPr>
        <w:t>:</w:t>
      </w:r>
      <w:r w:rsidR="00152A1C" w:rsidRPr="0038068C">
        <w:rPr>
          <w:rFonts w:asciiTheme="majorHAnsi" w:eastAsia="Times New Roman" w:hAnsiTheme="majorHAnsi" w:cstheme="majorHAnsi"/>
          <w:b/>
          <w:color w:val="000000"/>
          <w:sz w:val="20"/>
          <w:szCs w:val="20"/>
        </w:rPr>
        <w:t xml:space="preserve"> </w:t>
      </w:r>
      <w:r w:rsidR="0038068C" w:rsidRPr="0038068C">
        <w:rPr>
          <w:rFonts w:asciiTheme="majorHAnsi" w:eastAsia="Times New Roman" w:hAnsiTheme="majorHAnsi" w:cstheme="majorHAnsi"/>
          <w:color w:val="000000"/>
          <w:sz w:val="20"/>
          <w:szCs w:val="20"/>
        </w:rPr>
        <w:t xml:space="preserve">React.js, .NET Core, ASP.NET MVC, JavaScript, </w:t>
      </w:r>
      <w:proofErr w:type="spellStart"/>
      <w:r w:rsidR="0038068C" w:rsidRPr="0038068C">
        <w:rPr>
          <w:rFonts w:asciiTheme="majorHAnsi" w:eastAsia="Times New Roman" w:hAnsiTheme="majorHAnsi" w:cstheme="majorHAnsi"/>
          <w:color w:val="000000"/>
          <w:sz w:val="20"/>
          <w:szCs w:val="20"/>
        </w:rPr>
        <w:t>TypeScript</w:t>
      </w:r>
      <w:proofErr w:type="spellEnd"/>
      <w:r w:rsidR="0038068C" w:rsidRPr="0038068C">
        <w:rPr>
          <w:rFonts w:asciiTheme="majorHAnsi" w:eastAsia="Times New Roman" w:hAnsiTheme="majorHAnsi" w:cstheme="majorHAnsi"/>
          <w:color w:val="000000"/>
          <w:sz w:val="20"/>
          <w:szCs w:val="20"/>
        </w:rPr>
        <w:t xml:space="preserve">, HTML5, CSS3, SASS, </w:t>
      </w:r>
      <w:proofErr w:type="spellStart"/>
      <w:r w:rsidR="0038068C" w:rsidRPr="0038068C">
        <w:rPr>
          <w:rFonts w:asciiTheme="majorHAnsi" w:eastAsia="Times New Roman" w:hAnsiTheme="majorHAnsi" w:cstheme="majorHAnsi"/>
          <w:color w:val="000000"/>
          <w:sz w:val="20"/>
          <w:szCs w:val="20"/>
        </w:rPr>
        <w:t>Redux</w:t>
      </w:r>
      <w:proofErr w:type="spellEnd"/>
      <w:r w:rsidR="0038068C" w:rsidRPr="0038068C">
        <w:rPr>
          <w:rFonts w:asciiTheme="majorHAnsi" w:eastAsia="Times New Roman" w:hAnsiTheme="majorHAnsi" w:cstheme="majorHAnsi"/>
          <w:color w:val="000000"/>
          <w:sz w:val="20"/>
          <w:szCs w:val="20"/>
        </w:rPr>
        <w:t xml:space="preserve">, </w:t>
      </w:r>
      <w:proofErr w:type="spellStart"/>
      <w:r w:rsidR="0038068C" w:rsidRPr="0038068C">
        <w:rPr>
          <w:rFonts w:asciiTheme="majorHAnsi" w:eastAsia="Times New Roman" w:hAnsiTheme="majorHAnsi" w:cstheme="majorHAnsi"/>
          <w:color w:val="000000"/>
          <w:sz w:val="20"/>
          <w:szCs w:val="20"/>
        </w:rPr>
        <w:t>GraphQL</w:t>
      </w:r>
      <w:proofErr w:type="spellEnd"/>
      <w:r w:rsidR="0038068C" w:rsidRPr="0038068C">
        <w:rPr>
          <w:rFonts w:asciiTheme="majorHAnsi" w:eastAsia="Times New Roman" w:hAnsiTheme="majorHAnsi" w:cstheme="majorHAnsi"/>
          <w:color w:val="000000"/>
          <w:sz w:val="20"/>
          <w:szCs w:val="20"/>
        </w:rPr>
        <w:t xml:space="preserve">, </w:t>
      </w:r>
      <w:proofErr w:type="spellStart"/>
      <w:r w:rsidR="0038068C" w:rsidRPr="0038068C">
        <w:rPr>
          <w:rFonts w:asciiTheme="majorHAnsi" w:eastAsia="Times New Roman" w:hAnsiTheme="majorHAnsi" w:cstheme="majorHAnsi"/>
          <w:color w:val="000000"/>
          <w:sz w:val="20"/>
          <w:szCs w:val="20"/>
        </w:rPr>
        <w:t>WebAPI</w:t>
      </w:r>
      <w:proofErr w:type="spellEnd"/>
      <w:r w:rsidR="0038068C" w:rsidRPr="0038068C">
        <w:rPr>
          <w:rFonts w:asciiTheme="majorHAnsi" w:eastAsia="Times New Roman" w:hAnsiTheme="majorHAnsi" w:cstheme="majorHAnsi"/>
          <w:color w:val="000000"/>
          <w:sz w:val="20"/>
          <w:szCs w:val="20"/>
        </w:rPr>
        <w:t xml:space="preserve">, </w:t>
      </w:r>
      <w:proofErr w:type="spellStart"/>
      <w:r w:rsidR="0038068C" w:rsidRPr="0038068C">
        <w:rPr>
          <w:rFonts w:asciiTheme="majorHAnsi" w:eastAsia="Times New Roman" w:hAnsiTheme="majorHAnsi" w:cstheme="majorHAnsi"/>
          <w:color w:val="000000"/>
          <w:sz w:val="20"/>
          <w:szCs w:val="20"/>
        </w:rPr>
        <w:t>Microservices</w:t>
      </w:r>
      <w:proofErr w:type="spellEnd"/>
      <w:r w:rsidR="0038068C" w:rsidRPr="0038068C">
        <w:rPr>
          <w:rFonts w:asciiTheme="majorHAnsi" w:eastAsia="Times New Roman" w:hAnsiTheme="majorHAnsi" w:cstheme="majorHAnsi"/>
          <w:color w:val="000000"/>
          <w:sz w:val="20"/>
          <w:szCs w:val="20"/>
        </w:rPr>
        <w:t xml:space="preserve"> Architecture, AWS (SQS, SNS, Lambda, IVS, </w:t>
      </w:r>
      <w:proofErr w:type="spellStart"/>
      <w:r w:rsidR="0038068C" w:rsidRPr="0038068C">
        <w:rPr>
          <w:rFonts w:asciiTheme="majorHAnsi" w:eastAsia="Times New Roman" w:hAnsiTheme="majorHAnsi" w:cstheme="majorHAnsi"/>
          <w:color w:val="000000"/>
          <w:sz w:val="20"/>
          <w:szCs w:val="20"/>
        </w:rPr>
        <w:t>DynamoDB</w:t>
      </w:r>
      <w:proofErr w:type="spellEnd"/>
      <w:r w:rsidR="0038068C" w:rsidRPr="0038068C">
        <w:rPr>
          <w:rFonts w:asciiTheme="majorHAnsi" w:eastAsia="Times New Roman" w:hAnsiTheme="majorHAnsi" w:cstheme="majorHAnsi"/>
          <w:color w:val="000000"/>
          <w:sz w:val="20"/>
          <w:szCs w:val="20"/>
        </w:rPr>
        <w:t xml:space="preserve">, API Gateway, S3, EC2, Amplify, </w:t>
      </w:r>
      <w:proofErr w:type="spellStart"/>
      <w:r w:rsidR="0038068C" w:rsidRPr="0038068C">
        <w:rPr>
          <w:rFonts w:asciiTheme="majorHAnsi" w:eastAsia="Times New Roman" w:hAnsiTheme="majorHAnsi" w:cstheme="majorHAnsi"/>
          <w:color w:val="000000"/>
          <w:sz w:val="20"/>
          <w:szCs w:val="20"/>
        </w:rPr>
        <w:t>Cognito</w:t>
      </w:r>
      <w:proofErr w:type="spellEnd"/>
      <w:r w:rsidR="0038068C" w:rsidRPr="0038068C">
        <w:rPr>
          <w:rFonts w:asciiTheme="majorHAnsi" w:eastAsia="Times New Roman" w:hAnsiTheme="majorHAnsi" w:cstheme="majorHAnsi"/>
          <w:color w:val="000000"/>
          <w:sz w:val="20"/>
          <w:szCs w:val="20"/>
        </w:rPr>
        <w:t xml:space="preserve">), MS SQL, Entity Framework, </w:t>
      </w:r>
      <w:proofErr w:type="spellStart"/>
      <w:r w:rsidR="0038068C" w:rsidRPr="0038068C">
        <w:rPr>
          <w:rFonts w:asciiTheme="majorHAnsi" w:eastAsia="Times New Roman" w:hAnsiTheme="majorHAnsi" w:cstheme="majorHAnsi"/>
          <w:color w:val="000000"/>
          <w:sz w:val="20"/>
          <w:szCs w:val="20"/>
        </w:rPr>
        <w:t>WebSockets</w:t>
      </w:r>
      <w:proofErr w:type="spellEnd"/>
      <w:r w:rsidR="0038068C" w:rsidRPr="0038068C">
        <w:rPr>
          <w:rFonts w:asciiTheme="majorHAnsi" w:eastAsia="Times New Roman" w:hAnsiTheme="majorHAnsi" w:cstheme="majorHAnsi"/>
          <w:color w:val="000000"/>
          <w:sz w:val="20"/>
          <w:szCs w:val="20"/>
        </w:rPr>
        <w:t xml:space="preserve">, Jest, Cypress, Mocha, AWS </w:t>
      </w:r>
      <w:proofErr w:type="spellStart"/>
      <w:r w:rsidR="0038068C" w:rsidRPr="0038068C">
        <w:rPr>
          <w:rFonts w:asciiTheme="majorHAnsi" w:eastAsia="Times New Roman" w:hAnsiTheme="majorHAnsi" w:cstheme="majorHAnsi"/>
          <w:color w:val="000000"/>
          <w:sz w:val="20"/>
          <w:szCs w:val="20"/>
        </w:rPr>
        <w:t>CodePipeline</w:t>
      </w:r>
      <w:proofErr w:type="spellEnd"/>
      <w:r w:rsidR="0038068C" w:rsidRPr="0038068C">
        <w:rPr>
          <w:rFonts w:asciiTheme="majorHAnsi" w:eastAsia="Times New Roman" w:hAnsiTheme="majorHAnsi" w:cstheme="majorHAnsi"/>
          <w:color w:val="000000"/>
          <w:sz w:val="20"/>
          <w:szCs w:val="20"/>
        </w:rPr>
        <w:t xml:space="preserve">, </w:t>
      </w:r>
      <w:proofErr w:type="spellStart"/>
      <w:r w:rsidR="0038068C" w:rsidRPr="0038068C">
        <w:rPr>
          <w:rFonts w:asciiTheme="majorHAnsi" w:eastAsia="Times New Roman" w:hAnsiTheme="majorHAnsi" w:cstheme="majorHAnsi"/>
          <w:color w:val="000000"/>
          <w:sz w:val="20"/>
          <w:szCs w:val="20"/>
        </w:rPr>
        <w:t>Git</w:t>
      </w:r>
      <w:proofErr w:type="spellEnd"/>
      <w:r w:rsidR="0038068C" w:rsidRPr="0038068C">
        <w:rPr>
          <w:rFonts w:asciiTheme="majorHAnsi" w:eastAsia="Times New Roman" w:hAnsiTheme="majorHAnsi" w:cstheme="majorHAnsi"/>
          <w:color w:val="000000"/>
          <w:sz w:val="20"/>
          <w:szCs w:val="20"/>
        </w:rPr>
        <w:t xml:space="preserve">, </w:t>
      </w:r>
      <w:proofErr w:type="spellStart"/>
      <w:r w:rsidR="0038068C" w:rsidRPr="0038068C">
        <w:rPr>
          <w:rFonts w:asciiTheme="majorHAnsi" w:eastAsia="Times New Roman" w:hAnsiTheme="majorHAnsi" w:cstheme="majorHAnsi"/>
          <w:color w:val="000000"/>
          <w:sz w:val="20"/>
          <w:szCs w:val="20"/>
        </w:rPr>
        <w:t>Git</w:t>
      </w:r>
      <w:proofErr w:type="spellEnd"/>
      <w:r w:rsidR="0038068C" w:rsidRPr="0038068C">
        <w:rPr>
          <w:rFonts w:asciiTheme="majorHAnsi" w:eastAsia="Times New Roman" w:hAnsiTheme="majorHAnsi" w:cstheme="majorHAnsi"/>
          <w:color w:val="000000"/>
          <w:sz w:val="20"/>
          <w:szCs w:val="20"/>
        </w:rPr>
        <w:t xml:space="preserve"> Bash, PowerShell, Test-Driven Development (TDD), Agile Scrum, CI/CD.</w:t>
      </w:r>
    </w:p>
    <w:p w:rsidR="000E54BA" w:rsidRPr="00E45CD2" w:rsidRDefault="003505D6" w:rsidP="005E6929">
      <w:pPr>
        <w:pStyle w:val="Heading2"/>
        <w:pBdr>
          <w:bottom w:val="single" w:sz="4" w:space="1" w:color="auto"/>
        </w:pBdr>
        <w:jc w:val="center"/>
        <w:rPr>
          <w:lang w:val="es-ES"/>
        </w:rPr>
      </w:pPr>
      <w:r w:rsidRPr="00E45CD2">
        <w:rPr>
          <w:lang w:val="es-ES"/>
        </w:rPr>
        <w:t>EDUCATION</w:t>
      </w:r>
    </w:p>
    <w:p w:rsidR="000E54BA" w:rsidRPr="00F26D5D" w:rsidRDefault="000E54BA">
      <w:pPr>
        <w:spacing w:line="276" w:lineRule="auto"/>
        <w:rPr>
          <w:rFonts w:asciiTheme="majorHAnsi" w:eastAsia="Montserrat" w:hAnsiTheme="majorHAnsi" w:cstheme="majorHAnsi"/>
          <w:sz w:val="10"/>
          <w:szCs w:val="10"/>
          <w:lang w:val="es-ES"/>
        </w:rPr>
      </w:pPr>
    </w:p>
    <w:p w:rsidR="00E50E9A" w:rsidRDefault="00B51D8C" w:rsidP="00E50E9A">
      <w:pPr>
        <w:pStyle w:val="Heading3"/>
        <w:rPr>
          <w:smallCaps/>
          <w:sz w:val="22"/>
          <w:lang w:val="es-ES"/>
        </w:rPr>
      </w:pPr>
      <w:r w:rsidRPr="0023102F">
        <w:rPr>
          <w:lang w:val="es-ES"/>
        </w:rPr>
        <w:t>Universidad Católica de Pereira</w:t>
      </w:r>
      <w:r w:rsidR="003505D6" w:rsidRPr="00F26D5D">
        <w:rPr>
          <w:smallCaps/>
          <w:sz w:val="22"/>
          <w:lang w:val="es-ES"/>
        </w:rPr>
        <w:tab/>
      </w:r>
    </w:p>
    <w:p w:rsidR="000E54BA" w:rsidRPr="00152A1C" w:rsidRDefault="00E50E9A" w:rsidP="00E50E9A">
      <w:pPr>
        <w:pStyle w:val="Heading4"/>
        <w:spacing w:line="276" w:lineRule="auto"/>
        <w:rPr>
          <w:rFonts w:ascii="Times New Roman" w:hAnsi="Times New Roman" w:cs="Times New Roman"/>
          <w:sz w:val="22"/>
          <w:lang w:val="es-ES"/>
        </w:rPr>
      </w:pPr>
      <w:r w:rsidRPr="00152A1C">
        <w:rPr>
          <w:rFonts w:ascii="Times New Roman" w:hAnsi="Times New Roman" w:cs="Times New Roman"/>
          <w:bCs/>
          <w:sz w:val="22"/>
          <w:lang w:val="es-ES"/>
        </w:rPr>
        <w:t>04.2011</w:t>
      </w:r>
      <w:r w:rsidR="003505D6" w:rsidRPr="00152A1C">
        <w:rPr>
          <w:rFonts w:ascii="Times New Roman" w:hAnsi="Times New Roman" w:cs="Times New Roman"/>
          <w:bCs/>
          <w:sz w:val="22"/>
          <w:lang w:val="es-ES"/>
        </w:rPr>
        <w:t xml:space="preserve"> </w:t>
      </w:r>
      <w:r w:rsidR="00B51D8C" w:rsidRPr="00152A1C">
        <w:rPr>
          <w:rFonts w:ascii="Times New Roman" w:hAnsi="Times New Roman" w:cs="Times New Roman"/>
          <w:sz w:val="22"/>
          <w:lang w:val="es-ES"/>
        </w:rPr>
        <w:t>–</w:t>
      </w:r>
      <w:r w:rsidR="003505D6" w:rsidRPr="00152A1C">
        <w:rPr>
          <w:rFonts w:ascii="Times New Roman" w:hAnsi="Times New Roman" w:cs="Times New Roman"/>
          <w:sz w:val="22"/>
          <w:lang w:val="es-ES"/>
        </w:rPr>
        <w:t xml:space="preserve"> </w:t>
      </w:r>
      <w:r w:rsidR="00B51D8C" w:rsidRPr="00152A1C">
        <w:rPr>
          <w:rFonts w:ascii="Times New Roman" w:hAnsi="Times New Roman" w:cs="Times New Roman"/>
          <w:sz w:val="22"/>
          <w:lang w:val="es-ES"/>
        </w:rPr>
        <w:t>09.2</w:t>
      </w:r>
      <w:r w:rsidR="003505D6" w:rsidRPr="00152A1C">
        <w:rPr>
          <w:rFonts w:ascii="Times New Roman" w:hAnsi="Times New Roman" w:cs="Times New Roman"/>
          <w:sz w:val="22"/>
          <w:lang w:val="es-ES"/>
        </w:rPr>
        <w:t>01</w:t>
      </w:r>
      <w:r w:rsidRPr="00152A1C">
        <w:rPr>
          <w:rFonts w:ascii="Times New Roman" w:hAnsi="Times New Roman" w:cs="Times New Roman"/>
          <w:sz w:val="22"/>
          <w:lang w:val="es-ES"/>
        </w:rPr>
        <w:t>5</w:t>
      </w:r>
    </w:p>
    <w:p w:rsidR="00CD6993" w:rsidRDefault="003505D6" w:rsidP="00A95348">
      <w:pPr>
        <w:pStyle w:val="Heading4"/>
        <w:spacing w:line="276" w:lineRule="auto"/>
        <w:rPr>
          <w:rFonts w:asciiTheme="majorHAnsi" w:eastAsia="Montserrat" w:hAnsiTheme="majorHAnsi" w:cstheme="majorHAnsi"/>
          <w:b w:val="0"/>
          <w:color w:val="1F497D" w:themeColor="text2"/>
          <w:sz w:val="20"/>
          <w:szCs w:val="20"/>
          <w:lang w:val="es-ES"/>
        </w:rPr>
      </w:pPr>
      <w:proofErr w:type="spellStart"/>
      <w:r w:rsidRPr="00152A1C">
        <w:rPr>
          <w:rFonts w:ascii="Times New Roman" w:hAnsi="Times New Roman" w:cs="Times New Roman"/>
          <w:sz w:val="24"/>
          <w:lang w:val="es-ES"/>
        </w:rPr>
        <w:t>Bachelor</w:t>
      </w:r>
      <w:proofErr w:type="spellEnd"/>
      <w:r w:rsidRPr="00152A1C">
        <w:rPr>
          <w:rFonts w:ascii="Times New Roman" w:hAnsi="Times New Roman" w:cs="Times New Roman"/>
          <w:sz w:val="24"/>
          <w:lang w:val="es-ES"/>
        </w:rPr>
        <w:t xml:space="preserve"> of </w:t>
      </w:r>
      <w:proofErr w:type="spellStart"/>
      <w:r w:rsidR="00B51D8C" w:rsidRPr="00152A1C">
        <w:rPr>
          <w:rFonts w:ascii="Times New Roman" w:hAnsi="Times New Roman" w:cs="Times New Roman"/>
          <w:sz w:val="24"/>
          <w:lang w:val="es-ES"/>
        </w:rPr>
        <w:t>Computer</w:t>
      </w:r>
      <w:proofErr w:type="spellEnd"/>
      <w:r w:rsidR="00B51D8C" w:rsidRPr="00152A1C">
        <w:rPr>
          <w:rFonts w:ascii="Times New Roman" w:hAnsi="Times New Roman" w:cs="Times New Roman"/>
          <w:sz w:val="24"/>
          <w:lang w:val="es-ES"/>
        </w:rPr>
        <w:t xml:space="preserve"> </w:t>
      </w:r>
      <w:proofErr w:type="spellStart"/>
      <w:r w:rsidRPr="00152A1C">
        <w:rPr>
          <w:rFonts w:ascii="Times New Roman" w:hAnsi="Times New Roman" w:cs="Times New Roman"/>
          <w:sz w:val="24"/>
          <w:lang w:val="es-ES"/>
        </w:rPr>
        <w:t>Science</w:t>
      </w:r>
      <w:proofErr w:type="spellEnd"/>
    </w:p>
    <w:p w:rsidR="009C3B4B" w:rsidRDefault="009C3B4B" w:rsidP="005E6929">
      <w:pPr>
        <w:pStyle w:val="Heading2"/>
        <w:pBdr>
          <w:bottom w:val="single" w:sz="4" w:space="1" w:color="auto"/>
        </w:pBdr>
        <w:jc w:val="center"/>
      </w:pPr>
      <w:r w:rsidRPr="0042539A">
        <w:t>SKILLS</w:t>
      </w:r>
    </w:p>
    <w:p w:rsidR="00E50E9A" w:rsidRPr="00E50E9A" w:rsidRDefault="00E50E9A" w:rsidP="00E50E9A"/>
    <w:tbl>
      <w:tblPr>
        <w:tblW w:w="0" w:type="auto"/>
        <w:tblInd w:w="397" w:type="dxa"/>
        <w:tblLayout w:type="fixed"/>
        <w:tblCellMar>
          <w:left w:w="0" w:type="dxa"/>
          <w:right w:w="0" w:type="dxa"/>
        </w:tblCellMar>
        <w:tblLook w:val="04A0" w:firstRow="1" w:lastRow="0" w:firstColumn="1" w:lastColumn="0" w:noHBand="0" w:noVBand="1"/>
      </w:tblPr>
      <w:tblGrid>
        <w:gridCol w:w="1851"/>
        <w:gridCol w:w="7634"/>
      </w:tblGrid>
      <w:tr w:rsidR="00BA5025" w:rsidRPr="00BA5025" w:rsidTr="00E62D59">
        <w:trPr>
          <w:trHeight w:val="324"/>
        </w:trPr>
        <w:tc>
          <w:tcPr>
            <w:tcW w:w="1851" w:type="dxa"/>
          </w:tcPr>
          <w:p w:rsidR="00536278" w:rsidRPr="00BA5025" w:rsidRDefault="00536278" w:rsidP="00536278">
            <w:pPr>
              <w:pStyle w:val="TableParagraph"/>
              <w:spacing w:line="203" w:lineRule="exact"/>
              <w:ind w:left="50" w:firstLine="0"/>
              <w:rPr>
                <w:b/>
                <w:color w:val="000000" w:themeColor="text1"/>
                <w:sz w:val="20"/>
              </w:rPr>
            </w:pPr>
            <w:r w:rsidRPr="00BA5025">
              <w:rPr>
                <w:b/>
                <w:color w:val="000000" w:themeColor="text1"/>
                <w:spacing w:val="-2"/>
                <w:sz w:val="20"/>
              </w:rPr>
              <w:t>Languages:</w:t>
            </w:r>
          </w:p>
        </w:tc>
        <w:tc>
          <w:tcPr>
            <w:tcW w:w="7634" w:type="dxa"/>
          </w:tcPr>
          <w:p w:rsidR="00536278" w:rsidRPr="00BA5025" w:rsidRDefault="00536278" w:rsidP="00536278">
            <w:pPr>
              <w:pStyle w:val="TableParagraph"/>
              <w:spacing w:line="203" w:lineRule="exact"/>
              <w:ind w:left="358" w:firstLine="0"/>
              <w:rPr>
                <w:color w:val="000000" w:themeColor="text1"/>
                <w:sz w:val="20"/>
              </w:rPr>
            </w:pPr>
            <w:r w:rsidRPr="00BA5025">
              <w:rPr>
                <w:color w:val="000000" w:themeColor="text1"/>
                <w:sz w:val="20"/>
              </w:rPr>
              <w:t>JavaScript(ES6),</w:t>
            </w:r>
            <w:r w:rsidRPr="00BA5025">
              <w:rPr>
                <w:color w:val="000000" w:themeColor="text1"/>
                <w:spacing w:val="-8"/>
                <w:sz w:val="20"/>
              </w:rPr>
              <w:t xml:space="preserve"> </w:t>
            </w:r>
            <w:r w:rsidRPr="00BA5025">
              <w:rPr>
                <w:color w:val="000000" w:themeColor="text1"/>
                <w:sz w:val="20"/>
              </w:rPr>
              <w:t>Typescript,</w:t>
            </w:r>
            <w:r w:rsidRPr="00BA5025">
              <w:rPr>
                <w:color w:val="000000" w:themeColor="text1"/>
                <w:spacing w:val="-7"/>
                <w:sz w:val="20"/>
              </w:rPr>
              <w:t xml:space="preserve"> </w:t>
            </w:r>
            <w:r w:rsidRPr="00BA5025">
              <w:rPr>
                <w:color w:val="000000" w:themeColor="text1"/>
                <w:sz w:val="20"/>
              </w:rPr>
              <w:t>C++,</w:t>
            </w:r>
            <w:r w:rsidRPr="00BA5025">
              <w:rPr>
                <w:color w:val="000000" w:themeColor="text1"/>
                <w:spacing w:val="-3"/>
                <w:sz w:val="20"/>
              </w:rPr>
              <w:t xml:space="preserve"> </w:t>
            </w:r>
            <w:r w:rsidRPr="00BA5025">
              <w:rPr>
                <w:color w:val="000000" w:themeColor="text1"/>
                <w:sz w:val="20"/>
              </w:rPr>
              <w:t>HTML5,</w:t>
            </w:r>
            <w:r w:rsidRPr="00BA5025">
              <w:rPr>
                <w:color w:val="000000" w:themeColor="text1"/>
                <w:spacing w:val="-7"/>
                <w:sz w:val="20"/>
              </w:rPr>
              <w:t xml:space="preserve"> </w:t>
            </w:r>
            <w:r w:rsidRPr="00BA5025">
              <w:rPr>
                <w:color w:val="000000" w:themeColor="text1"/>
                <w:spacing w:val="-5"/>
                <w:sz w:val="20"/>
              </w:rPr>
              <w:t>CSS3, PHP, Tailwind CSS</w:t>
            </w:r>
          </w:p>
        </w:tc>
      </w:tr>
      <w:tr w:rsidR="00BA5025" w:rsidRPr="00BA5025" w:rsidTr="00E62D59">
        <w:trPr>
          <w:trHeight w:val="726"/>
        </w:trPr>
        <w:tc>
          <w:tcPr>
            <w:tcW w:w="1851" w:type="dxa"/>
          </w:tcPr>
          <w:p w:rsidR="00536278" w:rsidRPr="00BA5025" w:rsidRDefault="00536278" w:rsidP="00536278">
            <w:pPr>
              <w:pStyle w:val="TableParagraph"/>
              <w:spacing w:before="84" w:line="276" w:lineRule="auto"/>
              <w:ind w:left="50" w:right="347" w:firstLine="0"/>
              <w:rPr>
                <w:b/>
                <w:color w:val="000000" w:themeColor="text1"/>
                <w:sz w:val="20"/>
              </w:rPr>
            </w:pPr>
            <w:r w:rsidRPr="00BA5025">
              <w:rPr>
                <w:b/>
                <w:color w:val="000000" w:themeColor="text1"/>
                <w:spacing w:val="-2"/>
                <w:sz w:val="20"/>
              </w:rPr>
              <w:t>Frameworks</w:t>
            </w:r>
            <w:r w:rsidRPr="00BA5025">
              <w:rPr>
                <w:b/>
                <w:color w:val="000000" w:themeColor="text1"/>
                <w:sz w:val="20"/>
              </w:rPr>
              <w:t xml:space="preserve"> and Libraries</w:t>
            </w:r>
            <w:r w:rsidRPr="00BA5025">
              <w:rPr>
                <w:b/>
                <w:color w:val="000000" w:themeColor="text1"/>
                <w:spacing w:val="-2"/>
                <w:sz w:val="20"/>
              </w:rPr>
              <w:t>:</w:t>
            </w:r>
          </w:p>
        </w:tc>
        <w:tc>
          <w:tcPr>
            <w:tcW w:w="7634" w:type="dxa"/>
          </w:tcPr>
          <w:p w:rsidR="00536278" w:rsidRPr="00BA5025" w:rsidRDefault="00BA5025" w:rsidP="00CA6A80">
            <w:pPr>
              <w:pStyle w:val="TableParagraph"/>
              <w:spacing w:before="84" w:line="276" w:lineRule="auto"/>
              <w:ind w:left="358" w:firstLine="0"/>
              <w:rPr>
                <w:color w:val="000000" w:themeColor="text1"/>
                <w:sz w:val="20"/>
              </w:rPr>
            </w:pPr>
            <w:r w:rsidRPr="00BA5025">
              <w:rPr>
                <w:color w:val="000000" w:themeColor="text1"/>
                <w:sz w:val="20"/>
              </w:rPr>
              <w:t xml:space="preserve">React.js, Next.js, Storybook, Material UI, Ant Design, Chakra UI, </w:t>
            </w:r>
            <w:proofErr w:type="spellStart"/>
            <w:r w:rsidR="00CA6A80">
              <w:rPr>
                <w:color w:val="000000" w:themeColor="text1"/>
                <w:sz w:val="20"/>
              </w:rPr>
              <w:t>Redux</w:t>
            </w:r>
            <w:proofErr w:type="spellEnd"/>
            <w:r w:rsidRPr="00BA5025">
              <w:rPr>
                <w:color w:val="000000" w:themeColor="text1"/>
                <w:sz w:val="20"/>
              </w:rPr>
              <w:t xml:space="preserve">, .NET Core, .NET MVC, REST API, </w:t>
            </w:r>
            <w:proofErr w:type="spellStart"/>
            <w:r w:rsidRPr="00BA5025">
              <w:rPr>
                <w:color w:val="000000" w:themeColor="text1"/>
                <w:sz w:val="20"/>
              </w:rPr>
              <w:t>GraphQL</w:t>
            </w:r>
            <w:proofErr w:type="spellEnd"/>
            <w:r w:rsidRPr="00BA5025">
              <w:rPr>
                <w:color w:val="000000" w:themeColor="text1"/>
                <w:sz w:val="20"/>
              </w:rPr>
              <w:t xml:space="preserve">, </w:t>
            </w:r>
            <w:proofErr w:type="spellStart"/>
            <w:r w:rsidRPr="00BA5025">
              <w:rPr>
                <w:color w:val="000000" w:themeColor="text1"/>
                <w:sz w:val="20"/>
              </w:rPr>
              <w:t>RabbitMQ</w:t>
            </w:r>
            <w:proofErr w:type="spellEnd"/>
            <w:r w:rsidRPr="00BA5025">
              <w:rPr>
                <w:color w:val="000000" w:themeColor="text1"/>
                <w:sz w:val="20"/>
              </w:rPr>
              <w:t>, Kafka</w:t>
            </w:r>
          </w:p>
        </w:tc>
      </w:tr>
      <w:tr w:rsidR="00BA5025" w:rsidRPr="00BA5025" w:rsidTr="00E62D59">
        <w:trPr>
          <w:trHeight w:val="445"/>
        </w:trPr>
        <w:tc>
          <w:tcPr>
            <w:tcW w:w="1851" w:type="dxa"/>
          </w:tcPr>
          <w:p w:rsidR="00536278" w:rsidRPr="00BA5025" w:rsidRDefault="00536278" w:rsidP="00536278">
            <w:pPr>
              <w:pStyle w:val="TableParagraph"/>
              <w:spacing w:before="80"/>
              <w:ind w:left="50" w:firstLine="0"/>
              <w:rPr>
                <w:b/>
                <w:color w:val="000000" w:themeColor="text1"/>
                <w:sz w:val="20"/>
              </w:rPr>
            </w:pPr>
            <w:r w:rsidRPr="00BA5025">
              <w:rPr>
                <w:b/>
                <w:color w:val="000000" w:themeColor="text1"/>
                <w:spacing w:val="-2"/>
                <w:sz w:val="20"/>
              </w:rPr>
              <w:t>Database Management System:</w:t>
            </w:r>
          </w:p>
        </w:tc>
        <w:tc>
          <w:tcPr>
            <w:tcW w:w="7634" w:type="dxa"/>
          </w:tcPr>
          <w:p w:rsidR="00536278" w:rsidRPr="00BA5025" w:rsidRDefault="00536278" w:rsidP="00536278">
            <w:pPr>
              <w:pStyle w:val="TableParagraph"/>
              <w:spacing w:before="80"/>
              <w:ind w:left="358" w:firstLine="0"/>
              <w:rPr>
                <w:color w:val="000000" w:themeColor="text1"/>
                <w:sz w:val="20"/>
              </w:rPr>
            </w:pPr>
            <w:r w:rsidRPr="00BA5025">
              <w:rPr>
                <w:color w:val="000000" w:themeColor="text1"/>
                <w:sz w:val="20"/>
              </w:rPr>
              <w:t>Firebase,</w:t>
            </w:r>
            <w:r w:rsidRPr="00BA5025">
              <w:rPr>
                <w:color w:val="000000" w:themeColor="text1"/>
                <w:spacing w:val="-7"/>
                <w:sz w:val="20"/>
              </w:rPr>
              <w:t xml:space="preserve"> </w:t>
            </w:r>
            <w:r w:rsidRPr="00BA5025">
              <w:rPr>
                <w:color w:val="000000" w:themeColor="text1"/>
                <w:sz w:val="20"/>
              </w:rPr>
              <w:t>MongoDB,</w:t>
            </w:r>
            <w:r w:rsidRPr="00BA5025">
              <w:rPr>
                <w:color w:val="000000" w:themeColor="text1"/>
                <w:spacing w:val="-7"/>
                <w:sz w:val="20"/>
              </w:rPr>
              <w:t xml:space="preserve"> </w:t>
            </w:r>
            <w:r w:rsidRPr="00BA5025">
              <w:rPr>
                <w:color w:val="000000" w:themeColor="text1"/>
                <w:sz w:val="20"/>
              </w:rPr>
              <w:t>AWS</w:t>
            </w:r>
            <w:r w:rsidRPr="00BA5025">
              <w:rPr>
                <w:color w:val="000000" w:themeColor="text1"/>
                <w:spacing w:val="-5"/>
                <w:sz w:val="20"/>
              </w:rPr>
              <w:t xml:space="preserve"> </w:t>
            </w:r>
            <w:r w:rsidRPr="00BA5025">
              <w:rPr>
                <w:color w:val="000000" w:themeColor="text1"/>
                <w:sz w:val="20"/>
              </w:rPr>
              <w:t>DynamoDB,</w:t>
            </w:r>
            <w:r w:rsidRPr="00BA5025">
              <w:rPr>
                <w:color w:val="000000" w:themeColor="text1"/>
                <w:spacing w:val="-7"/>
                <w:sz w:val="20"/>
              </w:rPr>
              <w:t xml:space="preserve"> </w:t>
            </w:r>
            <w:r w:rsidRPr="00BA5025">
              <w:rPr>
                <w:color w:val="000000" w:themeColor="text1"/>
                <w:sz w:val="20"/>
              </w:rPr>
              <w:t>MySQL,</w:t>
            </w:r>
            <w:r w:rsidRPr="00BA5025">
              <w:rPr>
                <w:color w:val="000000" w:themeColor="text1"/>
                <w:spacing w:val="-7"/>
                <w:sz w:val="20"/>
              </w:rPr>
              <w:t xml:space="preserve"> </w:t>
            </w:r>
            <w:r w:rsidRPr="00BA5025">
              <w:rPr>
                <w:color w:val="000000" w:themeColor="text1"/>
                <w:sz w:val="20"/>
              </w:rPr>
              <w:t>PostgreSQL,</w:t>
            </w:r>
            <w:r w:rsidRPr="00BA5025">
              <w:rPr>
                <w:color w:val="000000" w:themeColor="text1"/>
                <w:spacing w:val="-5"/>
                <w:sz w:val="20"/>
              </w:rPr>
              <w:t xml:space="preserve"> </w:t>
            </w:r>
            <w:r w:rsidRPr="00BA5025">
              <w:rPr>
                <w:color w:val="000000" w:themeColor="text1"/>
                <w:sz w:val="20"/>
              </w:rPr>
              <w:t>Azure</w:t>
            </w:r>
            <w:r w:rsidRPr="00BA5025">
              <w:rPr>
                <w:color w:val="000000" w:themeColor="text1"/>
                <w:spacing w:val="-8"/>
                <w:sz w:val="20"/>
              </w:rPr>
              <w:t xml:space="preserve"> </w:t>
            </w:r>
            <w:r w:rsidRPr="00BA5025">
              <w:rPr>
                <w:color w:val="000000" w:themeColor="text1"/>
                <w:sz w:val="20"/>
              </w:rPr>
              <w:t>SQL</w:t>
            </w:r>
            <w:r w:rsidRPr="00BA5025">
              <w:rPr>
                <w:color w:val="000000" w:themeColor="text1"/>
                <w:spacing w:val="-7"/>
                <w:sz w:val="20"/>
              </w:rPr>
              <w:t xml:space="preserve"> </w:t>
            </w:r>
            <w:r w:rsidRPr="00BA5025">
              <w:rPr>
                <w:color w:val="000000" w:themeColor="text1"/>
                <w:spacing w:val="-2"/>
                <w:sz w:val="20"/>
              </w:rPr>
              <w:t>Database</w:t>
            </w:r>
          </w:p>
        </w:tc>
      </w:tr>
      <w:tr w:rsidR="00BA5025" w:rsidRPr="00BA5025" w:rsidTr="00E62D59">
        <w:trPr>
          <w:trHeight w:val="725"/>
        </w:trPr>
        <w:tc>
          <w:tcPr>
            <w:tcW w:w="1851" w:type="dxa"/>
          </w:tcPr>
          <w:p w:rsidR="00536278" w:rsidRPr="00BA5025" w:rsidRDefault="00536278" w:rsidP="00536278">
            <w:pPr>
              <w:pStyle w:val="TableParagraph"/>
              <w:spacing w:before="83"/>
              <w:ind w:left="50" w:firstLine="0"/>
              <w:rPr>
                <w:b/>
                <w:color w:val="000000" w:themeColor="text1"/>
                <w:sz w:val="20"/>
              </w:rPr>
            </w:pPr>
            <w:r w:rsidRPr="00BA5025">
              <w:rPr>
                <w:b/>
                <w:color w:val="000000" w:themeColor="text1"/>
                <w:sz w:val="20"/>
              </w:rPr>
              <w:t>IDEs</w:t>
            </w:r>
            <w:r w:rsidRPr="00BA5025">
              <w:rPr>
                <w:b/>
                <w:color w:val="000000" w:themeColor="text1"/>
                <w:spacing w:val="-5"/>
                <w:sz w:val="20"/>
              </w:rPr>
              <w:t xml:space="preserve"> </w:t>
            </w:r>
            <w:r w:rsidRPr="00BA5025">
              <w:rPr>
                <w:b/>
                <w:color w:val="000000" w:themeColor="text1"/>
                <w:sz w:val="20"/>
              </w:rPr>
              <w:t>and</w:t>
            </w:r>
            <w:r w:rsidRPr="00BA5025">
              <w:rPr>
                <w:b/>
                <w:color w:val="000000" w:themeColor="text1"/>
                <w:spacing w:val="-4"/>
                <w:sz w:val="20"/>
              </w:rPr>
              <w:t xml:space="preserve"> </w:t>
            </w:r>
            <w:r w:rsidRPr="00BA5025">
              <w:rPr>
                <w:b/>
                <w:color w:val="000000" w:themeColor="text1"/>
                <w:spacing w:val="-2"/>
                <w:sz w:val="20"/>
              </w:rPr>
              <w:t>Tools:</w:t>
            </w:r>
          </w:p>
        </w:tc>
        <w:tc>
          <w:tcPr>
            <w:tcW w:w="7634" w:type="dxa"/>
          </w:tcPr>
          <w:p w:rsidR="00536278" w:rsidRPr="00BA5025" w:rsidRDefault="00536278" w:rsidP="00CA6A80">
            <w:pPr>
              <w:pStyle w:val="TableParagraph"/>
              <w:spacing w:before="83" w:line="276" w:lineRule="auto"/>
              <w:ind w:left="358" w:firstLine="0"/>
              <w:rPr>
                <w:color w:val="000000" w:themeColor="text1"/>
                <w:sz w:val="20"/>
              </w:rPr>
            </w:pPr>
            <w:r w:rsidRPr="00BA5025">
              <w:rPr>
                <w:color w:val="000000" w:themeColor="text1"/>
                <w:sz w:val="20"/>
              </w:rPr>
              <w:t>Visual Studio Code, Figma,  Terraform, Docker, Kubernetes, J</w:t>
            </w:r>
            <w:r w:rsidR="00CA6A80">
              <w:rPr>
                <w:color w:val="000000" w:themeColor="text1"/>
                <w:sz w:val="20"/>
              </w:rPr>
              <w:t>enkins, Cypress, Jest, Jasmine</w:t>
            </w:r>
            <w:bookmarkStart w:id="0" w:name="_GoBack"/>
            <w:bookmarkEnd w:id="0"/>
            <w:r w:rsidRPr="00BA5025">
              <w:rPr>
                <w:color w:val="000000" w:themeColor="text1"/>
                <w:sz w:val="20"/>
              </w:rPr>
              <w:t xml:space="preserve">, </w:t>
            </w:r>
            <w:proofErr w:type="spellStart"/>
            <w:r w:rsidRPr="00BA5025">
              <w:rPr>
                <w:color w:val="000000" w:themeColor="text1"/>
                <w:sz w:val="20"/>
              </w:rPr>
              <w:t>DevTools</w:t>
            </w:r>
            <w:proofErr w:type="spellEnd"/>
            <w:r w:rsidRPr="00BA5025">
              <w:rPr>
                <w:color w:val="000000" w:themeColor="text1"/>
                <w:sz w:val="20"/>
              </w:rPr>
              <w:t xml:space="preserve">, Babel, </w:t>
            </w:r>
            <w:proofErr w:type="spellStart"/>
            <w:r w:rsidRPr="00BA5025">
              <w:rPr>
                <w:color w:val="000000" w:themeColor="text1"/>
                <w:sz w:val="20"/>
              </w:rPr>
              <w:t>Webpack</w:t>
            </w:r>
            <w:proofErr w:type="spellEnd"/>
            <w:r w:rsidRPr="00BA5025">
              <w:rPr>
                <w:color w:val="000000" w:themeColor="text1"/>
                <w:sz w:val="20"/>
              </w:rPr>
              <w:t xml:space="preserve">, Storybook, Azure DevOps, IIS, </w:t>
            </w:r>
            <w:proofErr w:type="spellStart"/>
            <w:r w:rsidRPr="00BA5025">
              <w:rPr>
                <w:color w:val="000000" w:themeColor="text1"/>
                <w:sz w:val="20"/>
              </w:rPr>
              <w:t>Git</w:t>
            </w:r>
            <w:proofErr w:type="spellEnd"/>
            <w:r w:rsidRPr="00BA5025">
              <w:rPr>
                <w:color w:val="000000" w:themeColor="text1"/>
                <w:sz w:val="20"/>
              </w:rPr>
              <w:t xml:space="preserve"> Bash, PowerShell</w:t>
            </w:r>
          </w:p>
        </w:tc>
      </w:tr>
      <w:tr w:rsidR="00BA5025" w:rsidRPr="00BA5025" w:rsidTr="00635C02">
        <w:trPr>
          <w:trHeight w:val="378"/>
        </w:trPr>
        <w:tc>
          <w:tcPr>
            <w:tcW w:w="1851" w:type="dxa"/>
          </w:tcPr>
          <w:p w:rsidR="00536278" w:rsidRPr="00BA5025" w:rsidRDefault="00536278" w:rsidP="00536278">
            <w:pPr>
              <w:pStyle w:val="TableParagraph"/>
              <w:spacing w:before="83"/>
              <w:ind w:left="50" w:firstLine="0"/>
              <w:rPr>
                <w:b/>
                <w:color w:val="000000" w:themeColor="text1"/>
                <w:sz w:val="20"/>
              </w:rPr>
            </w:pPr>
            <w:r w:rsidRPr="00BA5025">
              <w:rPr>
                <w:b/>
                <w:color w:val="000000" w:themeColor="text1"/>
                <w:sz w:val="20"/>
              </w:rPr>
              <w:t>Cloud Services</w:t>
            </w:r>
            <w:r w:rsidRPr="00BA5025">
              <w:rPr>
                <w:b/>
                <w:color w:val="000000" w:themeColor="text1"/>
                <w:spacing w:val="-2"/>
                <w:sz w:val="20"/>
              </w:rPr>
              <w:t>:</w:t>
            </w:r>
          </w:p>
        </w:tc>
        <w:tc>
          <w:tcPr>
            <w:tcW w:w="7634" w:type="dxa"/>
          </w:tcPr>
          <w:p w:rsidR="00536278" w:rsidRPr="00BA5025" w:rsidRDefault="00536278" w:rsidP="00536278">
            <w:pPr>
              <w:pStyle w:val="TableParagraph"/>
              <w:spacing w:before="83" w:line="276" w:lineRule="auto"/>
              <w:ind w:left="358" w:firstLine="0"/>
              <w:rPr>
                <w:color w:val="000000" w:themeColor="text1"/>
                <w:sz w:val="20"/>
              </w:rPr>
            </w:pPr>
            <w:r w:rsidRPr="00BA5025">
              <w:rPr>
                <w:color w:val="000000" w:themeColor="text1"/>
                <w:sz w:val="20"/>
              </w:rPr>
              <w:t>AWS Cloud Services, Microsoft Azure, Google Cloud Computing (GCP)</w:t>
            </w:r>
          </w:p>
        </w:tc>
      </w:tr>
      <w:tr w:rsidR="00BA5025" w:rsidRPr="00BA5025" w:rsidTr="00E62D59">
        <w:trPr>
          <w:trHeight w:val="601"/>
        </w:trPr>
        <w:tc>
          <w:tcPr>
            <w:tcW w:w="1851" w:type="dxa"/>
          </w:tcPr>
          <w:p w:rsidR="00536278" w:rsidRPr="00BA5025" w:rsidRDefault="00536278" w:rsidP="00536278">
            <w:pPr>
              <w:pStyle w:val="TableParagraph"/>
              <w:spacing w:before="80"/>
              <w:ind w:left="50" w:firstLine="0"/>
              <w:rPr>
                <w:b/>
                <w:color w:val="000000" w:themeColor="text1"/>
                <w:sz w:val="20"/>
              </w:rPr>
            </w:pPr>
            <w:r w:rsidRPr="00BA5025">
              <w:rPr>
                <w:b/>
                <w:color w:val="000000" w:themeColor="text1"/>
                <w:sz w:val="20"/>
              </w:rPr>
              <w:t>Other</w:t>
            </w:r>
            <w:r w:rsidRPr="00BA5025">
              <w:rPr>
                <w:b/>
                <w:color w:val="000000" w:themeColor="text1"/>
                <w:spacing w:val="-4"/>
                <w:sz w:val="20"/>
              </w:rPr>
              <w:t xml:space="preserve"> </w:t>
            </w:r>
            <w:r w:rsidRPr="00BA5025">
              <w:rPr>
                <w:b/>
                <w:color w:val="000000" w:themeColor="text1"/>
                <w:spacing w:val="-2"/>
                <w:sz w:val="20"/>
              </w:rPr>
              <w:t>skills:</w:t>
            </w:r>
          </w:p>
        </w:tc>
        <w:tc>
          <w:tcPr>
            <w:tcW w:w="7634" w:type="dxa"/>
          </w:tcPr>
          <w:p w:rsidR="00536278" w:rsidRPr="00BA5025" w:rsidRDefault="00536278" w:rsidP="00536278">
            <w:pPr>
              <w:pStyle w:val="TableParagraph"/>
              <w:spacing w:before="21" w:line="280" w:lineRule="atLeast"/>
              <w:ind w:left="358" w:firstLine="0"/>
              <w:rPr>
                <w:color w:val="000000" w:themeColor="text1"/>
                <w:sz w:val="20"/>
              </w:rPr>
            </w:pPr>
            <w:r w:rsidRPr="00BA5025">
              <w:rPr>
                <w:color w:val="000000" w:themeColor="text1"/>
                <w:sz w:val="20"/>
              </w:rPr>
              <w:t>Problem Solving, Full Stack Development, Critical Thinking, Leadership, Algorithm Design, Team-Oriented, SOLID, Agile (Scrum), Microservices, Test-Driven Development (TDD), Diagnosing, Business Analysts</w:t>
            </w:r>
          </w:p>
        </w:tc>
      </w:tr>
    </w:tbl>
    <w:p w:rsidR="000E54BA" w:rsidRPr="00F26D5D" w:rsidRDefault="009C3B4B" w:rsidP="00E50E9A">
      <w:pPr>
        <w:pBdr>
          <w:bottom w:val="single" w:sz="4" w:space="1" w:color="000000"/>
        </w:pBdr>
        <w:spacing w:line="276" w:lineRule="auto"/>
        <w:rPr>
          <w:rFonts w:asciiTheme="majorHAnsi" w:eastAsia="Montserrat" w:hAnsiTheme="majorHAnsi" w:cstheme="majorHAnsi"/>
          <w:color w:val="404040" w:themeColor="text1" w:themeTint="BF"/>
          <w:sz w:val="20"/>
          <w:szCs w:val="20"/>
        </w:rPr>
      </w:pPr>
      <w:r w:rsidRPr="00F26D5D">
        <w:rPr>
          <w:rFonts w:asciiTheme="majorHAnsi" w:eastAsia="Montserrat" w:hAnsiTheme="majorHAnsi" w:cstheme="majorHAnsi"/>
          <w:b/>
          <w:color w:val="1F497D" w:themeColor="text2"/>
          <w:sz w:val="22"/>
          <w:szCs w:val="22"/>
        </w:rPr>
        <w:t xml:space="preserve"> </w:t>
      </w:r>
    </w:p>
    <w:sectPr w:rsidR="000E54BA" w:rsidRPr="00F26D5D">
      <w:type w:val="continuous"/>
      <w:pgSz w:w="12240" w:h="1584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altName w:val="Segoe Print"/>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altName w:val="Segoe Print"/>
    <w:panose1 w:val="00000500000000000000"/>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A21004"/>
    <w:multiLevelType w:val="hybridMultilevel"/>
    <w:tmpl w:val="20A6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812A06"/>
    <w:multiLevelType w:val="hybridMultilevel"/>
    <w:tmpl w:val="D7A8C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465F80"/>
    <w:multiLevelType w:val="hybridMultilevel"/>
    <w:tmpl w:val="A16C3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CB16FC"/>
    <w:multiLevelType w:val="hybridMultilevel"/>
    <w:tmpl w:val="1A48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0"/>
  </w:num>
  <w:num w:numId="5">
    <w:abstractNumId w:val="4"/>
  </w:num>
  <w:num w:numId="6">
    <w:abstractNumId w:val="3"/>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activeWritingStyle w:appName="MSWord" w:lang="es-ES" w:vendorID="64" w:dllVersion="131078" w:nlCheck="1" w:checkStyle="0"/>
  <w:activeWritingStyle w:appName="MSWord" w:lang="en-US" w:vendorID="64" w:dllVersion="131078" w:nlCheck="1" w:checkStyle="1"/>
  <w:activeWritingStyle w:appName="MSWord" w:lang="en-GB" w:vendorID="64" w:dllVersion="131078" w:nlCheck="1" w:checkStyle="1"/>
  <w:proofState w:spelling="clean" w:grammar="clean"/>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A6F7C"/>
    <w:rsid w:val="000C7B89"/>
    <w:rsid w:val="000D52ED"/>
    <w:rsid w:val="000E0FF3"/>
    <w:rsid w:val="000E1A2F"/>
    <w:rsid w:val="000E54BA"/>
    <w:rsid w:val="000F0EB8"/>
    <w:rsid w:val="000F7BB1"/>
    <w:rsid w:val="0010150A"/>
    <w:rsid w:val="00103F2C"/>
    <w:rsid w:val="00114125"/>
    <w:rsid w:val="001261EA"/>
    <w:rsid w:val="00130D7C"/>
    <w:rsid w:val="00137DBD"/>
    <w:rsid w:val="00137EF7"/>
    <w:rsid w:val="00146EBF"/>
    <w:rsid w:val="00152A1C"/>
    <w:rsid w:val="0015443A"/>
    <w:rsid w:val="00161ADE"/>
    <w:rsid w:val="00172A27"/>
    <w:rsid w:val="001D4223"/>
    <w:rsid w:val="001F5C31"/>
    <w:rsid w:val="001F615F"/>
    <w:rsid w:val="001F68B7"/>
    <w:rsid w:val="00201864"/>
    <w:rsid w:val="00202ED0"/>
    <w:rsid w:val="002044A4"/>
    <w:rsid w:val="0022054D"/>
    <w:rsid w:val="0023102F"/>
    <w:rsid w:val="00267622"/>
    <w:rsid w:val="002706C4"/>
    <w:rsid w:val="0027206F"/>
    <w:rsid w:val="002765B7"/>
    <w:rsid w:val="00283245"/>
    <w:rsid w:val="002B5F14"/>
    <w:rsid w:val="002C5B21"/>
    <w:rsid w:val="002F7EF9"/>
    <w:rsid w:val="00302C4B"/>
    <w:rsid w:val="00306000"/>
    <w:rsid w:val="003118F5"/>
    <w:rsid w:val="00316259"/>
    <w:rsid w:val="00317EBD"/>
    <w:rsid w:val="00320BE5"/>
    <w:rsid w:val="00322EC4"/>
    <w:rsid w:val="00326C78"/>
    <w:rsid w:val="00337E56"/>
    <w:rsid w:val="00342591"/>
    <w:rsid w:val="003456CA"/>
    <w:rsid w:val="003505D6"/>
    <w:rsid w:val="00350873"/>
    <w:rsid w:val="0035091C"/>
    <w:rsid w:val="00367E3F"/>
    <w:rsid w:val="0038068C"/>
    <w:rsid w:val="003945E2"/>
    <w:rsid w:val="003A27B7"/>
    <w:rsid w:val="003C39B8"/>
    <w:rsid w:val="003F77F1"/>
    <w:rsid w:val="0042539A"/>
    <w:rsid w:val="00442305"/>
    <w:rsid w:val="004436C0"/>
    <w:rsid w:val="00453D43"/>
    <w:rsid w:val="004904BD"/>
    <w:rsid w:val="004C2F40"/>
    <w:rsid w:val="004E1DAB"/>
    <w:rsid w:val="00536278"/>
    <w:rsid w:val="0058571A"/>
    <w:rsid w:val="00596BF0"/>
    <w:rsid w:val="005B2A6F"/>
    <w:rsid w:val="005D456D"/>
    <w:rsid w:val="005E6929"/>
    <w:rsid w:val="00603F40"/>
    <w:rsid w:val="00626916"/>
    <w:rsid w:val="00635C02"/>
    <w:rsid w:val="00670BD4"/>
    <w:rsid w:val="006B1A97"/>
    <w:rsid w:val="006B6539"/>
    <w:rsid w:val="006C5D8A"/>
    <w:rsid w:val="006D0FDF"/>
    <w:rsid w:val="006D6733"/>
    <w:rsid w:val="006D7514"/>
    <w:rsid w:val="006F1320"/>
    <w:rsid w:val="00700717"/>
    <w:rsid w:val="00711565"/>
    <w:rsid w:val="00711AEB"/>
    <w:rsid w:val="00732CAA"/>
    <w:rsid w:val="007508E5"/>
    <w:rsid w:val="00765C5A"/>
    <w:rsid w:val="00774F23"/>
    <w:rsid w:val="007B6A3A"/>
    <w:rsid w:val="007C6151"/>
    <w:rsid w:val="007E629E"/>
    <w:rsid w:val="007F5465"/>
    <w:rsid w:val="00800DE0"/>
    <w:rsid w:val="00802E7E"/>
    <w:rsid w:val="00811F31"/>
    <w:rsid w:val="00822557"/>
    <w:rsid w:val="00827445"/>
    <w:rsid w:val="00835542"/>
    <w:rsid w:val="0084253C"/>
    <w:rsid w:val="00854111"/>
    <w:rsid w:val="0088110E"/>
    <w:rsid w:val="008A632E"/>
    <w:rsid w:val="008C727F"/>
    <w:rsid w:val="008D1A76"/>
    <w:rsid w:val="008E4835"/>
    <w:rsid w:val="008E5EBB"/>
    <w:rsid w:val="00916FB0"/>
    <w:rsid w:val="00933C84"/>
    <w:rsid w:val="00940F26"/>
    <w:rsid w:val="00954A49"/>
    <w:rsid w:val="009625B4"/>
    <w:rsid w:val="0096269F"/>
    <w:rsid w:val="009B4A5C"/>
    <w:rsid w:val="009C3B4B"/>
    <w:rsid w:val="009E48E3"/>
    <w:rsid w:val="009F0561"/>
    <w:rsid w:val="009F54CD"/>
    <w:rsid w:val="00A03C46"/>
    <w:rsid w:val="00A222F9"/>
    <w:rsid w:val="00A4726D"/>
    <w:rsid w:val="00A53C3D"/>
    <w:rsid w:val="00A53F9C"/>
    <w:rsid w:val="00A56075"/>
    <w:rsid w:val="00A679B0"/>
    <w:rsid w:val="00A75E34"/>
    <w:rsid w:val="00A95348"/>
    <w:rsid w:val="00AA5B88"/>
    <w:rsid w:val="00AC58F1"/>
    <w:rsid w:val="00AC5B76"/>
    <w:rsid w:val="00AD0D67"/>
    <w:rsid w:val="00AE1059"/>
    <w:rsid w:val="00AE4E92"/>
    <w:rsid w:val="00AF4419"/>
    <w:rsid w:val="00B048BA"/>
    <w:rsid w:val="00B23A3A"/>
    <w:rsid w:val="00B3674F"/>
    <w:rsid w:val="00B44618"/>
    <w:rsid w:val="00B51D8C"/>
    <w:rsid w:val="00B67198"/>
    <w:rsid w:val="00B70549"/>
    <w:rsid w:val="00B75DD0"/>
    <w:rsid w:val="00BA01A2"/>
    <w:rsid w:val="00BA074E"/>
    <w:rsid w:val="00BA5025"/>
    <w:rsid w:val="00C44720"/>
    <w:rsid w:val="00C50991"/>
    <w:rsid w:val="00C52F1B"/>
    <w:rsid w:val="00C532AB"/>
    <w:rsid w:val="00C53E56"/>
    <w:rsid w:val="00C707DE"/>
    <w:rsid w:val="00C737D9"/>
    <w:rsid w:val="00C746D3"/>
    <w:rsid w:val="00CA1406"/>
    <w:rsid w:val="00CA6A80"/>
    <w:rsid w:val="00CB577A"/>
    <w:rsid w:val="00CD6993"/>
    <w:rsid w:val="00D35BD7"/>
    <w:rsid w:val="00D36D94"/>
    <w:rsid w:val="00D437EB"/>
    <w:rsid w:val="00D627B7"/>
    <w:rsid w:val="00D94CED"/>
    <w:rsid w:val="00DA79EF"/>
    <w:rsid w:val="00DB03A7"/>
    <w:rsid w:val="00DB4CF1"/>
    <w:rsid w:val="00DC428D"/>
    <w:rsid w:val="00DD13B4"/>
    <w:rsid w:val="00E210CD"/>
    <w:rsid w:val="00E247A8"/>
    <w:rsid w:val="00E45CD2"/>
    <w:rsid w:val="00E50BA0"/>
    <w:rsid w:val="00E50E9A"/>
    <w:rsid w:val="00E74FC0"/>
    <w:rsid w:val="00E93B87"/>
    <w:rsid w:val="00EA740F"/>
    <w:rsid w:val="00ED43C9"/>
    <w:rsid w:val="00EE70DE"/>
    <w:rsid w:val="00EF31CF"/>
    <w:rsid w:val="00F232A1"/>
    <w:rsid w:val="00F26D5D"/>
    <w:rsid w:val="00F27315"/>
    <w:rsid w:val="00F30BB5"/>
    <w:rsid w:val="00F35454"/>
    <w:rsid w:val="00F408CF"/>
    <w:rsid w:val="00F478C6"/>
    <w:rsid w:val="00F543B0"/>
    <w:rsid w:val="00F72053"/>
    <w:rsid w:val="00F96634"/>
    <w:rsid w:val="00FB326B"/>
    <w:rsid w:val="00FC4F9D"/>
    <w:rsid w:val="00FD3666"/>
    <w:rsid w:val="00FD3F91"/>
    <w:rsid w:val="00FF4580"/>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A75F"/>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 w:type="character" w:styleId="Strong">
    <w:name w:val="Strong"/>
    <w:basedOn w:val="DefaultParagraphFont"/>
    <w:uiPriority w:val="22"/>
    <w:qFormat/>
    <w:rsid w:val="00ED43C9"/>
    <w:rPr>
      <w:b/>
      <w:bCs/>
    </w:rPr>
  </w:style>
  <w:style w:type="paragraph" w:styleId="BodyText">
    <w:name w:val="Body Text"/>
    <w:basedOn w:val="Normal"/>
    <w:link w:val="BodyTextChar"/>
    <w:uiPriority w:val="1"/>
    <w:qFormat/>
    <w:rsid w:val="006B6539"/>
    <w:pPr>
      <w:widowControl w:val="0"/>
      <w:autoSpaceDE w:val="0"/>
      <w:autoSpaceDN w:val="0"/>
      <w:ind w:left="1220" w:hanging="360"/>
    </w:pPr>
    <w:rPr>
      <w:rFonts w:ascii="Calibri" w:eastAsia="Calibri" w:hAnsi="Calibri" w:cs="Calibri"/>
      <w:sz w:val="20"/>
      <w:szCs w:val="20"/>
      <w:lang w:eastAsia="en-US"/>
    </w:rPr>
  </w:style>
  <w:style w:type="character" w:customStyle="1" w:styleId="BodyTextChar">
    <w:name w:val="Body Text Char"/>
    <w:basedOn w:val="DefaultParagraphFont"/>
    <w:link w:val="BodyText"/>
    <w:uiPriority w:val="1"/>
    <w:rsid w:val="006B6539"/>
    <w:rPr>
      <w:rFonts w:ascii="Calibri" w:eastAsia="Calibri" w:hAnsi="Calibri" w:cs="Calibri"/>
      <w:lang w:val="en-US" w:eastAsia="en-US"/>
    </w:rPr>
  </w:style>
  <w:style w:type="paragraph" w:customStyle="1" w:styleId="TableParagraph">
    <w:name w:val="Table Paragraph"/>
    <w:basedOn w:val="Normal"/>
    <w:uiPriority w:val="1"/>
    <w:qFormat/>
    <w:rsid w:val="00FC4F9D"/>
    <w:pPr>
      <w:widowControl w:val="0"/>
      <w:autoSpaceDE w:val="0"/>
      <w:autoSpaceDN w:val="0"/>
      <w:ind w:left="1129" w:hanging="360"/>
    </w:pPr>
    <w:rPr>
      <w:rFonts w:ascii="Calibri" w:eastAsia="Calibri" w:hAnsi="Calibri" w:cs="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5593">
      <w:bodyDiv w:val="1"/>
      <w:marLeft w:val="0"/>
      <w:marRight w:val="0"/>
      <w:marTop w:val="0"/>
      <w:marBottom w:val="0"/>
      <w:divBdr>
        <w:top w:val="none" w:sz="0" w:space="0" w:color="auto"/>
        <w:left w:val="none" w:sz="0" w:space="0" w:color="auto"/>
        <w:bottom w:val="none" w:sz="0" w:space="0" w:color="auto"/>
        <w:right w:val="none" w:sz="0" w:space="0" w:color="auto"/>
      </w:divBdr>
    </w:div>
    <w:div w:id="45380373">
      <w:bodyDiv w:val="1"/>
      <w:marLeft w:val="0"/>
      <w:marRight w:val="0"/>
      <w:marTop w:val="0"/>
      <w:marBottom w:val="0"/>
      <w:divBdr>
        <w:top w:val="none" w:sz="0" w:space="0" w:color="auto"/>
        <w:left w:val="none" w:sz="0" w:space="0" w:color="auto"/>
        <w:bottom w:val="none" w:sz="0" w:space="0" w:color="auto"/>
        <w:right w:val="none" w:sz="0" w:space="0" w:color="auto"/>
      </w:divBdr>
    </w:div>
    <w:div w:id="108748502">
      <w:bodyDiv w:val="1"/>
      <w:marLeft w:val="0"/>
      <w:marRight w:val="0"/>
      <w:marTop w:val="0"/>
      <w:marBottom w:val="0"/>
      <w:divBdr>
        <w:top w:val="none" w:sz="0" w:space="0" w:color="auto"/>
        <w:left w:val="none" w:sz="0" w:space="0" w:color="auto"/>
        <w:bottom w:val="none" w:sz="0" w:space="0" w:color="auto"/>
        <w:right w:val="none" w:sz="0" w:space="0" w:color="auto"/>
      </w:divBdr>
    </w:div>
    <w:div w:id="127169832">
      <w:bodyDiv w:val="1"/>
      <w:marLeft w:val="0"/>
      <w:marRight w:val="0"/>
      <w:marTop w:val="0"/>
      <w:marBottom w:val="0"/>
      <w:divBdr>
        <w:top w:val="none" w:sz="0" w:space="0" w:color="auto"/>
        <w:left w:val="none" w:sz="0" w:space="0" w:color="auto"/>
        <w:bottom w:val="none" w:sz="0" w:space="0" w:color="auto"/>
        <w:right w:val="none" w:sz="0" w:space="0" w:color="auto"/>
      </w:divBdr>
    </w:div>
    <w:div w:id="227542833">
      <w:bodyDiv w:val="1"/>
      <w:marLeft w:val="0"/>
      <w:marRight w:val="0"/>
      <w:marTop w:val="0"/>
      <w:marBottom w:val="0"/>
      <w:divBdr>
        <w:top w:val="none" w:sz="0" w:space="0" w:color="auto"/>
        <w:left w:val="none" w:sz="0" w:space="0" w:color="auto"/>
        <w:bottom w:val="none" w:sz="0" w:space="0" w:color="auto"/>
        <w:right w:val="none" w:sz="0" w:space="0" w:color="auto"/>
      </w:divBdr>
    </w:div>
    <w:div w:id="274948921">
      <w:bodyDiv w:val="1"/>
      <w:marLeft w:val="0"/>
      <w:marRight w:val="0"/>
      <w:marTop w:val="0"/>
      <w:marBottom w:val="0"/>
      <w:divBdr>
        <w:top w:val="none" w:sz="0" w:space="0" w:color="auto"/>
        <w:left w:val="none" w:sz="0" w:space="0" w:color="auto"/>
        <w:bottom w:val="none" w:sz="0" w:space="0" w:color="auto"/>
        <w:right w:val="none" w:sz="0" w:space="0" w:color="auto"/>
      </w:divBdr>
    </w:div>
    <w:div w:id="294067118">
      <w:bodyDiv w:val="1"/>
      <w:marLeft w:val="0"/>
      <w:marRight w:val="0"/>
      <w:marTop w:val="0"/>
      <w:marBottom w:val="0"/>
      <w:divBdr>
        <w:top w:val="none" w:sz="0" w:space="0" w:color="auto"/>
        <w:left w:val="none" w:sz="0" w:space="0" w:color="auto"/>
        <w:bottom w:val="none" w:sz="0" w:space="0" w:color="auto"/>
        <w:right w:val="none" w:sz="0" w:space="0" w:color="auto"/>
      </w:divBdr>
    </w:div>
    <w:div w:id="394162159">
      <w:bodyDiv w:val="1"/>
      <w:marLeft w:val="0"/>
      <w:marRight w:val="0"/>
      <w:marTop w:val="0"/>
      <w:marBottom w:val="0"/>
      <w:divBdr>
        <w:top w:val="none" w:sz="0" w:space="0" w:color="auto"/>
        <w:left w:val="none" w:sz="0" w:space="0" w:color="auto"/>
        <w:bottom w:val="none" w:sz="0" w:space="0" w:color="auto"/>
        <w:right w:val="none" w:sz="0" w:space="0" w:color="auto"/>
      </w:divBdr>
    </w:div>
    <w:div w:id="427507062">
      <w:bodyDiv w:val="1"/>
      <w:marLeft w:val="0"/>
      <w:marRight w:val="0"/>
      <w:marTop w:val="0"/>
      <w:marBottom w:val="0"/>
      <w:divBdr>
        <w:top w:val="none" w:sz="0" w:space="0" w:color="auto"/>
        <w:left w:val="none" w:sz="0" w:space="0" w:color="auto"/>
        <w:bottom w:val="none" w:sz="0" w:space="0" w:color="auto"/>
        <w:right w:val="none" w:sz="0" w:space="0" w:color="auto"/>
      </w:divBdr>
    </w:div>
    <w:div w:id="466361375">
      <w:bodyDiv w:val="1"/>
      <w:marLeft w:val="0"/>
      <w:marRight w:val="0"/>
      <w:marTop w:val="0"/>
      <w:marBottom w:val="0"/>
      <w:divBdr>
        <w:top w:val="none" w:sz="0" w:space="0" w:color="auto"/>
        <w:left w:val="none" w:sz="0" w:space="0" w:color="auto"/>
        <w:bottom w:val="none" w:sz="0" w:space="0" w:color="auto"/>
        <w:right w:val="none" w:sz="0" w:space="0" w:color="auto"/>
      </w:divBdr>
    </w:div>
    <w:div w:id="502012860">
      <w:bodyDiv w:val="1"/>
      <w:marLeft w:val="0"/>
      <w:marRight w:val="0"/>
      <w:marTop w:val="0"/>
      <w:marBottom w:val="0"/>
      <w:divBdr>
        <w:top w:val="none" w:sz="0" w:space="0" w:color="auto"/>
        <w:left w:val="none" w:sz="0" w:space="0" w:color="auto"/>
        <w:bottom w:val="none" w:sz="0" w:space="0" w:color="auto"/>
        <w:right w:val="none" w:sz="0" w:space="0" w:color="auto"/>
      </w:divBdr>
    </w:div>
    <w:div w:id="502938329">
      <w:bodyDiv w:val="1"/>
      <w:marLeft w:val="0"/>
      <w:marRight w:val="0"/>
      <w:marTop w:val="0"/>
      <w:marBottom w:val="0"/>
      <w:divBdr>
        <w:top w:val="none" w:sz="0" w:space="0" w:color="auto"/>
        <w:left w:val="none" w:sz="0" w:space="0" w:color="auto"/>
        <w:bottom w:val="none" w:sz="0" w:space="0" w:color="auto"/>
        <w:right w:val="none" w:sz="0" w:space="0" w:color="auto"/>
      </w:divBdr>
    </w:div>
    <w:div w:id="519011839">
      <w:bodyDiv w:val="1"/>
      <w:marLeft w:val="0"/>
      <w:marRight w:val="0"/>
      <w:marTop w:val="0"/>
      <w:marBottom w:val="0"/>
      <w:divBdr>
        <w:top w:val="none" w:sz="0" w:space="0" w:color="auto"/>
        <w:left w:val="none" w:sz="0" w:space="0" w:color="auto"/>
        <w:bottom w:val="none" w:sz="0" w:space="0" w:color="auto"/>
        <w:right w:val="none" w:sz="0" w:space="0" w:color="auto"/>
      </w:divBdr>
      <w:divsChild>
        <w:div w:id="1670408096">
          <w:marLeft w:val="0"/>
          <w:marRight w:val="0"/>
          <w:marTop w:val="0"/>
          <w:marBottom w:val="0"/>
          <w:divBdr>
            <w:top w:val="none" w:sz="0" w:space="0" w:color="auto"/>
            <w:left w:val="none" w:sz="0" w:space="0" w:color="auto"/>
            <w:bottom w:val="none" w:sz="0" w:space="0" w:color="auto"/>
            <w:right w:val="none" w:sz="0" w:space="0" w:color="auto"/>
          </w:divBdr>
        </w:div>
      </w:divsChild>
    </w:div>
    <w:div w:id="521746036">
      <w:bodyDiv w:val="1"/>
      <w:marLeft w:val="0"/>
      <w:marRight w:val="0"/>
      <w:marTop w:val="0"/>
      <w:marBottom w:val="0"/>
      <w:divBdr>
        <w:top w:val="none" w:sz="0" w:space="0" w:color="auto"/>
        <w:left w:val="none" w:sz="0" w:space="0" w:color="auto"/>
        <w:bottom w:val="none" w:sz="0" w:space="0" w:color="auto"/>
        <w:right w:val="none" w:sz="0" w:space="0" w:color="auto"/>
      </w:divBdr>
    </w:div>
    <w:div w:id="572928898">
      <w:bodyDiv w:val="1"/>
      <w:marLeft w:val="0"/>
      <w:marRight w:val="0"/>
      <w:marTop w:val="0"/>
      <w:marBottom w:val="0"/>
      <w:divBdr>
        <w:top w:val="none" w:sz="0" w:space="0" w:color="auto"/>
        <w:left w:val="none" w:sz="0" w:space="0" w:color="auto"/>
        <w:bottom w:val="none" w:sz="0" w:space="0" w:color="auto"/>
        <w:right w:val="none" w:sz="0" w:space="0" w:color="auto"/>
      </w:divBdr>
    </w:div>
    <w:div w:id="592863009">
      <w:bodyDiv w:val="1"/>
      <w:marLeft w:val="0"/>
      <w:marRight w:val="0"/>
      <w:marTop w:val="0"/>
      <w:marBottom w:val="0"/>
      <w:divBdr>
        <w:top w:val="none" w:sz="0" w:space="0" w:color="auto"/>
        <w:left w:val="none" w:sz="0" w:space="0" w:color="auto"/>
        <w:bottom w:val="none" w:sz="0" w:space="0" w:color="auto"/>
        <w:right w:val="none" w:sz="0" w:space="0" w:color="auto"/>
      </w:divBdr>
    </w:div>
    <w:div w:id="610867338">
      <w:bodyDiv w:val="1"/>
      <w:marLeft w:val="0"/>
      <w:marRight w:val="0"/>
      <w:marTop w:val="0"/>
      <w:marBottom w:val="0"/>
      <w:divBdr>
        <w:top w:val="none" w:sz="0" w:space="0" w:color="auto"/>
        <w:left w:val="none" w:sz="0" w:space="0" w:color="auto"/>
        <w:bottom w:val="none" w:sz="0" w:space="0" w:color="auto"/>
        <w:right w:val="none" w:sz="0" w:space="0" w:color="auto"/>
      </w:divBdr>
    </w:div>
    <w:div w:id="618755067">
      <w:bodyDiv w:val="1"/>
      <w:marLeft w:val="0"/>
      <w:marRight w:val="0"/>
      <w:marTop w:val="0"/>
      <w:marBottom w:val="0"/>
      <w:divBdr>
        <w:top w:val="none" w:sz="0" w:space="0" w:color="auto"/>
        <w:left w:val="none" w:sz="0" w:space="0" w:color="auto"/>
        <w:bottom w:val="none" w:sz="0" w:space="0" w:color="auto"/>
        <w:right w:val="none" w:sz="0" w:space="0" w:color="auto"/>
      </w:divBdr>
    </w:div>
    <w:div w:id="627008579">
      <w:bodyDiv w:val="1"/>
      <w:marLeft w:val="0"/>
      <w:marRight w:val="0"/>
      <w:marTop w:val="0"/>
      <w:marBottom w:val="0"/>
      <w:divBdr>
        <w:top w:val="none" w:sz="0" w:space="0" w:color="auto"/>
        <w:left w:val="none" w:sz="0" w:space="0" w:color="auto"/>
        <w:bottom w:val="none" w:sz="0" w:space="0" w:color="auto"/>
        <w:right w:val="none" w:sz="0" w:space="0" w:color="auto"/>
      </w:divBdr>
    </w:div>
    <w:div w:id="658996821">
      <w:bodyDiv w:val="1"/>
      <w:marLeft w:val="0"/>
      <w:marRight w:val="0"/>
      <w:marTop w:val="0"/>
      <w:marBottom w:val="0"/>
      <w:divBdr>
        <w:top w:val="none" w:sz="0" w:space="0" w:color="auto"/>
        <w:left w:val="none" w:sz="0" w:space="0" w:color="auto"/>
        <w:bottom w:val="none" w:sz="0" w:space="0" w:color="auto"/>
        <w:right w:val="none" w:sz="0" w:space="0" w:color="auto"/>
      </w:divBdr>
      <w:divsChild>
        <w:div w:id="1002319216">
          <w:marLeft w:val="0"/>
          <w:marRight w:val="0"/>
          <w:marTop w:val="0"/>
          <w:marBottom w:val="0"/>
          <w:divBdr>
            <w:top w:val="none" w:sz="0" w:space="0" w:color="auto"/>
            <w:left w:val="none" w:sz="0" w:space="0" w:color="auto"/>
            <w:bottom w:val="none" w:sz="0" w:space="0" w:color="auto"/>
            <w:right w:val="none" w:sz="0" w:space="0" w:color="auto"/>
          </w:divBdr>
        </w:div>
      </w:divsChild>
    </w:div>
    <w:div w:id="659121541">
      <w:bodyDiv w:val="1"/>
      <w:marLeft w:val="0"/>
      <w:marRight w:val="0"/>
      <w:marTop w:val="0"/>
      <w:marBottom w:val="0"/>
      <w:divBdr>
        <w:top w:val="none" w:sz="0" w:space="0" w:color="auto"/>
        <w:left w:val="none" w:sz="0" w:space="0" w:color="auto"/>
        <w:bottom w:val="none" w:sz="0" w:space="0" w:color="auto"/>
        <w:right w:val="none" w:sz="0" w:space="0" w:color="auto"/>
      </w:divBdr>
    </w:div>
    <w:div w:id="709838018">
      <w:bodyDiv w:val="1"/>
      <w:marLeft w:val="0"/>
      <w:marRight w:val="0"/>
      <w:marTop w:val="0"/>
      <w:marBottom w:val="0"/>
      <w:divBdr>
        <w:top w:val="none" w:sz="0" w:space="0" w:color="auto"/>
        <w:left w:val="none" w:sz="0" w:space="0" w:color="auto"/>
        <w:bottom w:val="none" w:sz="0" w:space="0" w:color="auto"/>
        <w:right w:val="none" w:sz="0" w:space="0" w:color="auto"/>
      </w:divBdr>
      <w:divsChild>
        <w:div w:id="1636334712">
          <w:marLeft w:val="0"/>
          <w:marRight w:val="0"/>
          <w:marTop w:val="0"/>
          <w:marBottom w:val="0"/>
          <w:divBdr>
            <w:top w:val="none" w:sz="0" w:space="0" w:color="auto"/>
            <w:left w:val="none" w:sz="0" w:space="0" w:color="auto"/>
            <w:bottom w:val="none" w:sz="0" w:space="0" w:color="auto"/>
            <w:right w:val="none" w:sz="0" w:space="0" w:color="auto"/>
          </w:divBdr>
        </w:div>
      </w:divsChild>
    </w:div>
    <w:div w:id="757989974">
      <w:bodyDiv w:val="1"/>
      <w:marLeft w:val="0"/>
      <w:marRight w:val="0"/>
      <w:marTop w:val="0"/>
      <w:marBottom w:val="0"/>
      <w:divBdr>
        <w:top w:val="none" w:sz="0" w:space="0" w:color="auto"/>
        <w:left w:val="none" w:sz="0" w:space="0" w:color="auto"/>
        <w:bottom w:val="none" w:sz="0" w:space="0" w:color="auto"/>
        <w:right w:val="none" w:sz="0" w:space="0" w:color="auto"/>
      </w:divBdr>
    </w:div>
    <w:div w:id="787698425">
      <w:bodyDiv w:val="1"/>
      <w:marLeft w:val="0"/>
      <w:marRight w:val="0"/>
      <w:marTop w:val="0"/>
      <w:marBottom w:val="0"/>
      <w:divBdr>
        <w:top w:val="none" w:sz="0" w:space="0" w:color="auto"/>
        <w:left w:val="none" w:sz="0" w:space="0" w:color="auto"/>
        <w:bottom w:val="none" w:sz="0" w:space="0" w:color="auto"/>
        <w:right w:val="none" w:sz="0" w:space="0" w:color="auto"/>
      </w:divBdr>
    </w:div>
    <w:div w:id="825901611">
      <w:bodyDiv w:val="1"/>
      <w:marLeft w:val="0"/>
      <w:marRight w:val="0"/>
      <w:marTop w:val="0"/>
      <w:marBottom w:val="0"/>
      <w:divBdr>
        <w:top w:val="none" w:sz="0" w:space="0" w:color="auto"/>
        <w:left w:val="none" w:sz="0" w:space="0" w:color="auto"/>
        <w:bottom w:val="none" w:sz="0" w:space="0" w:color="auto"/>
        <w:right w:val="none" w:sz="0" w:space="0" w:color="auto"/>
      </w:divBdr>
    </w:div>
    <w:div w:id="843738819">
      <w:bodyDiv w:val="1"/>
      <w:marLeft w:val="0"/>
      <w:marRight w:val="0"/>
      <w:marTop w:val="0"/>
      <w:marBottom w:val="0"/>
      <w:divBdr>
        <w:top w:val="none" w:sz="0" w:space="0" w:color="auto"/>
        <w:left w:val="none" w:sz="0" w:space="0" w:color="auto"/>
        <w:bottom w:val="none" w:sz="0" w:space="0" w:color="auto"/>
        <w:right w:val="none" w:sz="0" w:space="0" w:color="auto"/>
      </w:divBdr>
    </w:div>
    <w:div w:id="967246447">
      <w:bodyDiv w:val="1"/>
      <w:marLeft w:val="0"/>
      <w:marRight w:val="0"/>
      <w:marTop w:val="0"/>
      <w:marBottom w:val="0"/>
      <w:divBdr>
        <w:top w:val="none" w:sz="0" w:space="0" w:color="auto"/>
        <w:left w:val="none" w:sz="0" w:space="0" w:color="auto"/>
        <w:bottom w:val="none" w:sz="0" w:space="0" w:color="auto"/>
        <w:right w:val="none" w:sz="0" w:space="0" w:color="auto"/>
      </w:divBdr>
    </w:div>
    <w:div w:id="1065303280">
      <w:bodyDiv w:val="1"/>
      <w:marLeft w:val="0"/>
      <w:marRight w:val="0"/>
      <w:marTop w:val="0"/>
      <w:marBottom w:val="0"/>
      <w:divBdr>
        <w:top w:val="none" w:sz="0" w:space="0" w:color="auto"/>
        <w:left w:val="none" w:sz="0" w:space="0" w:color="auto"/>
        <w:bottom w:val="none" w:sz="0" w:space="0" w:color="auto"/>
        <w:right w:val="none" w:sz="0" w:space="0" w:color="auto"/>
      </w:divBdr>
    </w:div>
    <w:div w:id="1070736742">
      <w:bodyDiv w:val="1"/>
      <w:marLeft w:val="0"/>
      <w:marRight w:val="0"/>
      <w:marTop w:val="0"/>
      <w:marBottom w:val="0"/>
      <w:divBdr>
        <w:top w:val="none" w:sz="0" w:space="0" w:color="auto"/>
        <w:left w:val="none" w:sz="0" w:space="0" w:color="auto"/>
        <w:bottom w:val="none" w:sz="0" w:space="0" w:color="auto"/>
        <w:right w:val="none" w:sz="0" w:space="0" w:color="auto"/>
      </w:divBdr>
    </w:div>
    <w:div w:id="1087115032">
      <w:bodyDiv w:val="1"/>
      <w:marLeft w:val="0"/>
      <w:marRight w:val="0"/>
      <w:marTop w:val="0"/>
      <w:marBottom w:val="0"/>
      <w:divBdr>
        <w:top w:val="none" w:sz="0" w:space="0" w:color="auto"/>
        <w:left w:val="none" w:sz="0" w:space="0" w:color="auto"/>
        <w:bottom w:val="none" w:sz="0" w:space="0" w:color="auto"/>
        <w:right w:val="none" w:sz="0" w:space="0" w:color="auto"/>
      </w:divBdr>
    </w:div>
    <w:div w:id="1088310232">
      <w:bodyDiv w:val="1"/>
      <w:marLeft w:val="0"/>
      <w:marRight w:val="0"/>
      <w:marTop w:val="0"/>
      <w:marBottom w:val="0"/>
      <w:divBdr>
        <w:top w:val="none" w:sz="0" w:space="0" w:color="auto"/>
        <w:left w:val="none" w:sz="0" w:space="0" w:color="auto"/>
        <w:bottom w:val="none" w:sz="0" w:space="0" w:color="auto"/>
        <w:right w:val="none" w:sz="0" w:space="0" w:color="auto"/>
      </w:divBdr>
    </w:div>
    <w:div w:id="1127049074">
      <w:bodyDiv w:val="1"/>
      <w:marLeft w:val="0"/>
      <w:marRight w:val="0"/>
      <w:marTop w:val="0"/>
      <w:marBottom w:val="0"/>
      <w:divBdr>
        <w:top w:val="none" w:sz="0" w:space="0" w:color="auto"/>
        <w:left w:val="none" w:sz="0" w:space="0" w:color="auto"/>
        <w:bottom w:val="none" w:sz="0" w:space="0" w:color="auto"/>
        <w:right w:val="none" w:sz="0" w:space="0" w:color="auto"/>
      </w:divBdr>
    </w:div>
    <w:div w:id="1165703653">
      <w:bodyDiv w:val="1"/>
      <w:marLeft w:val="0"/>
      <w:marRight w:val="0"/>
      <w:marTop w:val="0"/>
      <w:marBottom w:val="0"/>
      <w:divBdr>
        <w:top w:val="none" w:sz="0" w:space="0" w:color="auto"/>
        <w:left w:val="none" w:sz="0" w:space="0" w:color="auto"/>
        <w:bottom w:val="none" w:sz="0" w:space="0" w:color="auto"/>
        <w:right w:val="none" w:sz="0" w:space="0" w:color="auto"/>
      </w:divBdr>
    </w:div>
    <w:div w:id="1184242302">
      <w:bodyDiv w:val="1"/>
      <w:marLeft w:val="0"/>
      <w:marRight w:val="0"/>
      <w:marTop w:val="0"/>
      <w:marBottom w:val="0"/>
      <w:divBdr>
        <w:top w:val="none" w:sz="0" w:space="0" w:color="auto"/>
        <w:left w:val="none" w:sz="0" w:space="0" w:color="auto"/>
        <w:bottom w:val="none" w:sz="0" w:space="0" w:color="auto"/>
        <w:right w:val="none" w:sz="0" w:space="0" w:color="auto"/>
      </w:divBdr>
    </w:div>
    <w:div w:id="1233003733">
      <w:bodyDiv w:val="1"/>
      <w:marLeft w:val="0"/>
      <w:marRight w:val="0"/>
      <w:marTop w:val="0"/>
      <w:marBottom w:val="0"/>
      <w:divBdr>
        <w:top w:val="none" w:sz="0" w:space="0" w:color="auto"/>
        <w:left w:val="none" w:sz="0" w:space="0" w:color="auto"/>
        <w:bottom w:val="none" w:sz="0" w:space="0" w:color="auto"/>
        <w:right w:val="none" w:sz="0" w:space="0" w:color="auto"/>
      </w:divBdr>
    </w:div>
    <w:div w:id="1258295134">
      <w:bodyDiv w:val="1"/>
      <w:marLeft w:val="0"/>
      <w:marRight w:val="0"/>
      <w:marTop w:val="0"/>
      <w:marBottom w:val="0"/>
      <w:divBdr>
        <w:top w:val="none" w:sz="0" w:space="0" w:color="auto"/>
        <w:left w:val="none" w:sz="0" w:space="0" w:color="auto"/>
        <w:bottom w:val="none" w:sz="0" w:space="0" w:color="auto"/>
        <w:right w:val="none" w:sz="0" w:space="0" w:color="auto"/>
      </w:divBdr>
    </w:div>
    <w:div w:id="1298952007">
      <w:bodyDiv w:val="1"/>
      <w:marLeft w:val="0"/>
      <w:marRight w:val="0"/>
      <w:marTop w:val="0"/>
      <w:marBottom w:val="0"/>
      <w:divBdr>
        <w:top w:val="none" w:sz="0" w:space="0" w:color="auto"/>
        <w:left w:val="none" w:sz="0" w:space="0" w:color="auto"/>
        <w:bottom w:val="none" w:sz="0" w:space="0" w:color="auto"/>
        <w:right w:val="none" w:sz="0" w:space="0" w:color="auto"/>
      </w:divBdr>
    </w:div>
    <w:div w:id="1382941257">
      <w:bodyDiv w:val="1"/>
      <w:marLeft w:val="0"/>
      <w:marRight w:val="0"/>
      <w:marTop w:val="0"/>
      <w:marBottom w:val="0"/>
      <w:divBdr>
        <w:top w:val="none" w:sz="0" w:space="0" w:color="auto"/>
        <w:left w:val="none" w:sz="0" w:space="0" w:color="auto"/>
        <w:bottom w:val="none" w:sz="0" w:space="0" w:color="auto"/>
        <w:right w:val="none" w:sz="0" w:space="0" w:color="auto"/>
      </w:divBdr>
    </w:div>
    <w:div w:id="1426851713">
      <w:bodyDiv w:val="1"/>
      <w:marLeft w:val="0"/>
      <w:marRight w:val="0"/>
      <w:marTop w:val="0"/>
      <w:marBottom w:val="0"/>
      <w:divBdr>
        <w:top w:val="none" w:sz="0" w:space="0" w:color="auto"/>
        <w:left w:val="none" w:sz="0" w:space="0" w:color="auto"/>
        <w:bottom w:val="none" w:sz="0" w:space="0" w:color="auto"/>
        <w:right w:val="none" w:sz="0" w:space="0" w:color="auto"/>
      </w:divBdr>
    </w:div>
    <w:div w:id="1488089312">
      <w:bodyDiv w:val="1"/>
      <w:marLeft w:val="0"/>
      <w:marRight w:val="0"/>
      <w:marTop w:val="0"/>
      <w:marBottom w:val="0"/>
      <w:divBdr>
        <w:top w:val="none" w:sz="0" w:space="0" w:color="auto"/>
        <w:left w:val="none" w:sz="0" w:space="0" w:color="auto"/>
        <w:bottom w:val="none" w:sz="0" w:space="0" w:color="auto"/>
        <w:right w:val="none" w:sz="0" w:space="0" w:color="auto"/>
      </w:divBdr>
    </w:div>
    <w:div w:id="1495485130">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845564">
      <w:bodyDiv w:val="1"/>
      <w:marLeft w:val="0"/>
      <w:marRight w:val="0"/>
      <w:marTop w:val="0"/>
      <w:marBottom w:val="0"/>
      <w:divBdr>
        <w:top w:val="none" w:sz="0" w:space="0" w:color="auto"/>
        <w:left w:val="none" w:sz="0" w:space="0" w:color="auto"/>
        <w:bottom w:val="none" w:sz="0" w:space="0" w:color="auto"/>
        <w:right w:val="none" w:sz="0" w:space="0" w:color="auto"/>
      </w:divBdr>
    </w:div>
    <w:div w:id="1655379570">
      <w:bodyDiv w:val="1"/>
      <w:marLeft w:val="0"/>
      <w:marRight w:val="0"/>
      <w:marTop w:val="0"/>
      <w:marBottom w:val="0"/>
      <w:divBdr>
        <w:top w:val="none" w:sz="0" w:space="0" w:color="auto"/>
        <w:left w:val="none" w:sz="0" w:space="0" w:color="auto"/>
        <w:bottom w:val="none" w:sz="0" w:space="0" w:color="auto"/>
        <w:right w:val="none" w:sz="0" w:space="0" w:color="auto"/>
      </w:divBdr>
    </w:div>
    <w:div w:id="1711345917">
      <w:bodyDiv w:val="1"/>
      <w:marLeft w:val="0"/>
      <w:marRight w:val="0"/>
      <w:marTop w:val="0"/>
      <w:marBottom w:val="0"/>
      <w:divBdr>
        <w:top w:val="none" w:sz="0" w:space="0" w:color="auto"/>
        <w:left w:val="none" w:sz="0" w:space="0" w:color="auto"/>
        <w:bottom w:val="none" w:sz="0" w:space="0" w:color="auto"/>
        <w:right w:val="none" w:sz="0" w:space="0" w:color="auto"/>
      </w:divBdr>
    </w:div>
    <w:div w:id="1720088932">
      <w:bodyDiv w:val="1"/>
      <w:marLeft w:val="0"/>
      <w:marRight w:val="0"/>
      <w:marTop w:val="0"/>
      <w:marBottom w:val="0"/>
      <w:divBdr>
        <w:top w:val="none" w:sz="0" w:space="0" w:color="auto"/>
        <w:left w:val="none" w:sz="0" w:space="0" w:color="auto"/>
        <w:bottom w:val="none" w:sz="0" w:space="0" w:color="auto"/>
        <w:right w:val="none" w:sz="0" w:space="0" w:color="auto"/>
      </w:divBdr>
    </w:div>
    <w:div w:id="1757363273">
      <w:bodyDiv w:val="1"/>
      <w:marLeft w:val="0"/>
      <w:marRight w:val="0"/>
      <w:marTop w:val="0"/>
      <w:marBottom w:val="0"/>
      <w:divBdr>
        <w:top w:val="none" w:sz="0" w:space="0" w:color="auto"/>
        <w:left w:val="none" w:sz="0" w:space="0" w:color="auto"/>
        <w:bottom w:val="none" w:sz="0" w:space="0" w:color="auto"/>
        <w:right w:val="none" w:sz="0" w:space="0" w:color="auto"/>
      </w:divBdr>
      <w:divsChild>
        <w:div w:id="329913942">
          <w:marLeft w:val="0"/>
          <w:marRight w:val="0"/>
          <w:marTop w:val="0"/>
          <w:marBottom w:val="0"/>
          <w:divBdr>
            <w:top w:val="none" w:sz="0" w:space="0" w:color="auto"/>
            <w:left w:val="none" w:sz="0" w:space="0" w:color="auto"/>
            <w:bottom w:val="none" w:sz="0" w:space="0" w:color="auto"/>
            <w:right w:val="none" w:sz="0" w:space="0" w:color="auto"/>
          </w:divBdr>
        </w:div>
      </w:divsChild>
    </w:div>
    <w:div w:id="1763447668">
      <w:bodyDiv w:val="1"/>
      <w:marLeft w:val="0"/>
      <w:marRight w:val="0"/>
      <w:marTop w:val="0"/>
      <w:marBottom w:val="0"/>
      <w:divBdr>
        <w:top w:val="none" w:sz="0" w:space="0" w:color="auto"/>
        <w:left w:val="none" w:sz="0" w:space="0" w:color="auto"/>
        <w:bottom w:val="none" w:sz="0" w:space="0" w:color="auto"/>
        <w:right w:val="none" w:sz="0" w:space="0" w:color="auto"/>
      </w:divBdr>
    </w:div>
    <w:div w:id="1830751669">
      <w:bodyDiv w:val="1"/>
      <w:marLeft w:val="0"/>
      <w:marRight w:val="0"/>
      <w:marTop w:val="0"/>
      <w:marBottom w:val="0"/>
      <w:divBdr>
        <w:top w:val="none" w:sz="0" w:space="0" w:color="auto"/>
        <w:left w:val="none" w:sz="0" w:space="0" w:color="auto"/>
        <w:bottom w:val="none" w:sz="0" w:space="0" w:color="auto"/>
        <w:right w:val="none" w:sz="0" w:space="0" w:color="auto"/>
      </w:divBdr>
    </w:div>
    <w:div w:id="1843474628">
      <w:bodyDiv w:val="1"/>
      <w:marLeft w:val="0"/>
      <w:marRight w:val="0"/>
      <w:marTop w:val="0"/>
      <w:marBottom w:val="0"/>
      <w:divBdr>
        <w:top w:val="none" w:sz="0" w:space="0" w:color="auto"/>
        <w:left w:val="none" w:sz="0" w:space="0" w:color="auto"/>
        <w:bottom w:val="none" w:sz="0" w:space="0" w:color="auto"/>
        <w:right w:val="none" w:sz="0" w:space="0" w:color="auto"/>
      </w:divBdr>
    </w:div>
    <w:div w:id="1957716528">
      <w:bodyDiv w:val="1"/>
      <w:marLeft w:val="0"/>
      <w:marRight w:val="0"/>
      <w:marTop w:val="0"/>
      <w:marBottom w:val="0"/>
      <w:divBdr>
        <w:top w:val="none" w:sz="0" w:space="0" w:color="auto"/>
        <w:left w:val="none" w:sz="0" w:space="0" w:color="auto"/>
        <w:bottom w:val="none" w:sz="0" w:space="0" w:color="auto"/>
        <w:right w:val="none" w:sz="0" w:space="0" w:color="auto"/>
      </w:divBdr>
    </w:div>
    <w:div w:id="1971477524">
      <w:bodyDiv w:val="1"/>
      <w:marLeft w:val="0"/>
      <w:marRight w:val="0"/>
      <w:marTop w:val="0"/>
      <w:marBottom w:val="0"/>
      <w:divBdr>
        <w:top w:val="none" w:sz="0" w:space="0" w:color="auto"/>
        <w:left w:val="none" w:sz="0" w:space="0" w:color="auto"/>
        <w:bottom w:val="none" w:sz="0" w:space="0" w:color="auto"/>
        <w:right w:val="none" w:sz="0" w:space="0" w:color="auto"/>
      </w:divBdr>
    </w:div>
    <w:div w:id="2022730973">
      <w:bodyDiv w:val="1"/>
      <w:marLeft w:val="0"/>
      <w:marRight w:val="0"/>
      <w:marTop w:val="0"/>
      <w:marBottom w:val="0"/>
      <w:divBdr>
        <w:top w:val="none" w:sz="0" w:space="0" w:color="auto"/>
        <w:left w:val="none" w:sz="0" w:space="0" w:color="auto"/>
        <w:bottom w:val="none" w:sz="0" w:space="0" w:color="auto"/>
        <w:right w:val="none" w:sz="0" w:space="0" w:color="auto"/>
      </w:divBdr>
    </w:div>
    <w:div w:id="2063482224">
      <w:bodyDiv w:val="1"/>
      <w:marLeft w:val="0"/>
      <w:marRight w:val="0"/>
      <w:marTop w:val="0"/>
      <w:marBottom w:val="0"/>
      <w:divBdr>
        <w:top w:val="none" w:sz="0" w:space="0" w:color="auto"/>
        <w:left w:val="none" w:sz="0" w:space="0" w:color="auto"/>
        <w:bottom w:val="none" w:sz="0" w:space="0" w:color="auto"/>
        <w:right w:val="none" w:sz="0" w:space="0" w:color="auto"/>
      </w:divBdr>
    </w:div>
    <w:div w:id="2076392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david-leandro-calvo-salaz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vidcalvopei@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FF105-0EC5-4352-B95D-5A11C749D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3</Pages>
  <Words>1612</Words>
  <Characters>9194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28</cp:revision>
  <cp:lastPrinted>2025-08-24T14:23:00Z</cp:lastPrinted>
  <dcterms:created xsi:type="dcterms:W3CDTF">2025-07-11T17:31:00Z</dcterms:created>
  <dcterms:modified xsi:type="dcterms:W3CDTF">2025-08-24T15:48:00Z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